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4BE" w:rsidRPr="00C83021" w:rsidRDefault="003314BE" w:rsidP="00255446">
      <w:pPr>
        <w:spacing w:line="360" w:lineRule="auto"/>
        <w:jc w:val="both"/>
        <w:rPr>
          <w:rFonts w:ascii="Book Antiqua" w:hAnsi="Book Antiqua" w:cs="Tahoma"/>
          <w:b/>
          <w:color w:val="000000" w:themeColor="text1"/>
          <w:lang w:val="en-US"/>
        </w:rPr>
      </w:pPr>
      <w:r w:rsidRPr="00C83021">
        <w:rPr>
          <w:rFonts w:ascii="Book Antiqua" w:hAnsi="Book Antiqua" w:cs="Tahoma"/>
          <w:b/>
          <w:color w:val="000000" w:themeColor="text1"/>
          <w:lang w:val="en-US"/>
        </w:rPr>
        <w:t>Name of journal: World Journal of Cardiology</w:t>
      </w:r>
    </w:p>
    <w:p w:rsidR="003314BE" w:rsidRPr="00C83021" w:rsidRDefault="003314BE" w:rsidP="00255446">
      <w:pPr>
        <w:spacing w:line="360" w:lineRule="auto"/>
        <w:jc w:val="both"/>
        <w:rPr>
          <w:rFonts w:ascii="Book Antiqua" w:hAnsi="Book Antiqua" w:cs="Tahoma"/>
          <w:b/>
          <w:color w:val="000000" w:themeColor="text1"/>
          <w:lang w:eastAsia="zh-CN"/>
        </w:rPr>
      </w:pPr>
      <w:r w:rsidRPr="00C83021">
        <w:rPr>
          <w:rFonts w:ascii="Book Antiqua" w:hAnsi="Book Antiqua" w:cs="Tahoma"/>
          <w:b/>
          <w:color w:val="000000" w:themeColor="text1"/>
        </w:rPr>
        <w:t xml:space="preserve">ESPS Manuscript NO: </w:t>
      </w:r>
      <w:r w:rsidRPr="00C83021">
        <w:rPr>
          <w:rFonts w:ascii="Book Antiqua" w:hAnsi="Book Antiqua" w:cs="Tahoma"/>
          <w:b/>
          <w:color w:val="000000" w:themeColor="text1"/>
          <w:lang w:eastAsia="zh-CN"/>
        </w:rPr>
        <w:t>6276</w:t>
      </w:r>
    </w:p>
    <w:p w:rsidR="003314BE" w:rsidRPr="00C83021" w:rsidRDefault="003314BE" w:rsidP="00255446">
      <w:pPr>
        <w:spacing w:line="360" w:lineRule="auto"/>
        <w:jc w:val="both"/>
        <w:rPr>
          <w:rFonts w:ascii="Book Antiqua" w:hAnsi="Book Antiqua"/>
          <w:b/>
          <w:color w:val="000000" w:themeColor="text1"/>
          <w:lang w:val="en-GB"/>
        </w:rPr>
      </w:pPr>
      <w:r w:rsidRPr="00C83021">
        <w:rPr>
          <w:rFonts w:ascii="Book Antiqua" w:hAnsi="Book Antiqua" w:cs="Tahoma"/>
          <w:b/>
          <w:color w:val="000000" w:themeColor="text1"/>
          <w:lang w:val="en-US"/>
        </w:rPr>
        <w:t xml:space="preserve">Columns: </w:t>
      </w:r>
      <w:r w:rsidRPr="00C83021">
        <w:rPr>
          <w:rFonts w:ascii="Book Antiqua" w:hAnsi="Book Antiqua" w:cs="Arial"/>
          <w:b/>
          <w:bCs/>
          <w:color w:val="000000" w:themeColor="text1"/>
          <w:lang w:val="en-US"/>
        </w:rPr>
        <w:t>Original Articles</w:t>
      </w:r>
      <w:r w:rsidRPr="00C83021">
        <w:rPr>
          <w:rFonts w:ascii="Book Antiqua" w:hAnsi="Book Antiqua"/>
          <w:b/>
          <w:color w:val="000000" w:themeColor="text1"/>
          <w:lang w:val="en-GB"/>
        </w:rPr>
        <w:t xml:space="preserve"> </w:t>
      </w:r>
    </w:p>
    <w:p w:rsidR="003314BE" w:rsidRPr="00C83021" w:rsidRDefault="003314BE" w:rsidP="00255446">
      <w:pPr>
        <w:spacing w:line="360" w:lineRule="auto"/>
        <w:jc w:val="both"/>
        <w:rPr>
          <w:rFonts w:ascii="Book Antiqua" w:hAnsi="Book Antiqua"/>
          <w:b/>
          <w:color w:val="000000" w:themeColor="text1"/>
          <w:lang w:val="en-GB"/>
        </w:rPr>
      </w:pPr>
    </w:p>
    <w:p w:rsidR="00807E53" w:rsidRPr="00C83021" w:rsidRDefault="00BE0BA6" w:rsidP="00255446">
      <w:pPr>
        <w:spacing w:line="360" w:lineRule="auto"/>
        <w:jc w:val="both"/>
        <w:rPr>
          <w:rFonts w:ascii="Book Antiqua" w:hAnsi="Book Antiqua"/>
          <w:color w:val="000000" w:themeColor="text1"/>
          <w:lang w:val="en-GB" w:eastAsia="zh-CN"/>
        </w:rPr>
      </w:pPr>
      <w:r w:rsidRPr="00C83021">
        <w:rPr>
          <w:rFonts w:ascii="Book Antiqua" w:hAnsi="Book Antiqua"/>
          <w:color w:val="000000" w:themeColor="text1"/>
          <w:lang w:val="en-GB"/>
        </w:rPr>
        <w:t>M</w:t>
      </w:r>
      <w:r w:rsidR="001B4EA3" w:rsidRPr="00C83021">
        <w:rPr>
          <w:rFonts w:ascii="Book Antiqua" w:hAnsi="Book Antiqua"/>
          <w:color w:val="000000" w:themeColor="text1"/>
          <w:lang w:val="en-GB"/>
        </w:rPr>
        <w:t>olecular</w:t>
      </w:r>
      <w:r w:rsidR="001179EB" w:rsidRPr="00C83021">
        <w:rPr>
          <w:rFonts w:ascii="Book Antiqua" w:hAnsi="Book Antiqua"/>
          <w:color w:val="000000" w:themeColor="text1"/>
          <w:lang w:val="en-GB"/>
        </w:rPr>
        <w:t xml:space="preserve"> phenotypes of human parvovir</w:t>
      </w:r>
      <w:r w:rsidR="00824DA7" w:rsidRPr="00C83021">
        <w:rPr>
          <w:rFonts w:ascii="Book Antiqua" w:hAnsi="Book Antiqua"/>
          <w:color w:val="000000" w:themeColor="text1"/>
          <w:lang w:val="en-GB"/>
        </w:rPr>
        <w:t xml:space="preserve">us </w:t>
      </w:r>
      <w:r w:rsidR="001B4EA3" w:rsidRPr="00C83021">
        <w:rPr>
          <w:rFonts w:ascii="Book Antiqua" w:hAnsi="Book Antiqua"/>
          <w:color w:val="000000" w:themeColor="text1"/>
          <w:lang w:val="en-GB"/>
        </w:rPr>
        <w:t xml:space="preserve">B19 in </w:t>
      </w:r>
      <w:r w:rsidR="001179EB" w:rsidRPr="00C83021">
        <w:rPr>
          <w:rFonts w:ascii="Book Antiqua" w:hAnsi="Book Antiqua"/>
          <w:color w:val="000000" w:themeColor="text1"/>
          <w:lang w:val="en-GB"/>
        </w:rPr>
        <w:t>patients with myocard</w:t>
      </w:r>
      <w:r w:rsidR="00824DA7" w:rsidRPr="00C83021">
        <w:rPr>
          <w:rFonts w:ascii="Book Antiqua" w:hAnsi="Book Antiqua"/>
          <w:color w:val="000000" w:themeColor="text1"/>
          <w:lang w:val="en-GB"/>
        </w:rPr>
        <w:t>itis</w:t>
      </w:r>
    </w:p>
    <w:p w:rsidR="00F4498C" w:rsidRPr="00C83021" w:rsidRDefault="00F4498C" w:rsidP="00255446">
      <w:pPr>
        <w:spacing w:line="360" w:lineRule="auto"/>
        <w:jc w:val="both"/>
        <w:rPr>
          <w:rFonts w:ascii="Book Antiqua" w:hAnsi="Book Antiqua"/>
          <w:color w:val="000000" w:themeColor="text1"/>
          <w:u w:val="single"/>
          <w:lang w:val="en-US" w:eastAsia="zh-CN"/>
        </w:rPr>
      </w:pPr>
    </w:p>
    <w:p w:rsidR="00A75E2B" w:rsidRPr="00C83021" w:rsidRDefault="00E72702" w:rsidP="00255446">
      <w:pPr>
        <w:spacing w:line="360" w:lineRule="auto"/>
        <w:jc w:val="both"/>
        <w:rPr>
          <w:rFonts w:ascii="Book Antiqua" w:hAnsi="Book Antiqua"/>
          <w:color w:val="000000" w:themeColor="text1"/>
          <w:lang w:val="en-US"/>
        </w:rPr>
      </w:pPr>
      <w:r w:rsidRPr="00C83021">
        <w:rPr>
          <w:rFonts w:ascii="Book Antiqua" w:hAnsi="Book Antiqua"/>
          <w:color w:val="000000" w:themeColor="text1"/>
        </w:rPr>
        <w:t>Bock</w:t>
      </w:r>
      <w:r w:rsidRPr="00C83021">
        <w:rPr>
          <w:rFonts w:ascii="Book Antiqua" w:hAnsi="Book Antiqua"/>
          <w:color w:val="000000" w:themeColor="text1"/>
          <w:lang w:val="en-US"/>
        </w:rPr>
        <w:t xml:space="preserve"> </w:t>
      </w:r>
      <w:r w:rsidRPr="00C83021">
        <w:rPr>
          <w:rFonts w:ascii="Book Antiqua" w:hAnsi="Book Antiqua"/>
          <w:color w:val="000000" w:themeColor="text1"/>
          <w:lang w:val="en-US" w:eastAsia="zh-CN"/>
        </w:rPr>
        <w:t xml:space="preserve">CT </w:t>
      </w:r>
      <w:r w:rsidRPr="00C83021">
        <w:rPr>
          <w:rFonts w:ascii="Book Antiqua" w:hAnsi="Book Antiqua"/>
          <w:i/>
          <w:color w:val="000000" w:themeColor="text1"/>
          <w:lang w:val="en-US" w:eastAsia="zh-CN"/>
        </w:rPr>
        <w:t>et al</w:t>
      </w:r>
      <w:r w:rsidRPr="00C83021">
        <w:rPr>
          <w:rFonts w:ascii="Book Antiqua" w:hAnsi="Book Antiqua"/>
          <w:color w:val="000000" w:themeColor="text1"/>
          <w:lang w:val="en-US" w:eastAsia="zh-CN"/>
        </w:rPr>
        <w:t xml:space="preserve">. </w:t>
      </w:r>
      <w:r w:rsidR="008124C6" w:rsidRPr="00C83021">
        <w:rPr>
          <w:rFonts w:ascii="Book Antiqua" w:hAnsi="Book Antiqua"/>
          <w:color w:val="000000" w:themeColor="text1"/>
          <w:lang w:val="en-US"/>
        </w:rPr>
        <w:t>Parvovirus B19-associated myocarditis</w:t>
      </w:r>
    </w:p>
    <w:p w:rsidR="00EC5708" w:rsidRPr="00C83021" w:rsidRDefault="00EC5708" w:rsidP="00255446">
      <w:pPr>
        <w:spacing w:line="360" w:lineRule="auto"/>
        <w:jc w:val="both"/>
        <w:rPr>
          <w:rFonts w:ascii="Book Antiqua" w:hAnsi="Book Antiqua"/>
          <w:color w:val="000000" w:themeColor="text1"/>
          <w:lang w:val="en-US"/>
        </w:rPr>
      </w:pPr>
    </w:p>
    <w:p w:rsidR="003B780C" w:rsidRPr="00C83021" w:rsidRDefault="003B780C" w:rsidP="00255446">
      <w:pPr>
        <w:spacing w:line="360" w:lineRule="auto"/>
        <w:jc w:val="both"/>
        <w:rPr>
          <w:rFonts w:ascii="Book Antiqua" w:hAnsi="Book Antiqua"/>
          <w:color w:val="000000" w:themeColor="text1"/>
        </w:rPr>
      </w:pPr>
      <w:r w:rsidRPr="00C83021">
        <w:rPr>
          <w:rFonts w:ascii="Book Antiqua" w:hAnsi="Book Antiqua"/>
          <w:color w:val="000000" w:themeColor="text1"/>
        </w:rPr>
        <w:t>C-Thomas Bock</w:t>
      </w:r>
      <w:r w:rsidR="00D80326" w:rsidRPr="00C83021">
        <w:rPr>
          <w:rFonts w:ascii="Book Antiqua" w:hAnsi="Book Antiqua"/>
          <w:color w:val="000000" w:themeColor="text1"/>
        </w:rPr>
        <w:t xml:space="preserve">, </w:t>
      </w:r>
      <w:r w:rsidR="00CB413B" w:rsidRPr="00C83021">
        <w:rPr>
          <w:rFonts w:ascii="Book Antiqua" w:hAnsi="Book Antiqua"/>
          <w:color w:val="000000" w:themeColor="text1"/>
        </w:rPr>
        <w:t xml:space="preserve">Anja Düchting, </w:t>
      </w:r>
      <w:r w:rsidR="0059520D" w:rsidRPr="00C83021">
        <w:rPr>
          <w:rFonts w:ascii="Book Antiqua" w:hAnsi="Book Antiqua"/>
          <w:color w:val="000000" w:themeColor="text1"/>
        </w:rPr>
        <w:t>Friederike Utta,</w:t>
      </w:r>
      <w:r w:rsidR="00D4469F" w:rsidRPr="00C83021">
        <w:rPr>
          <w:rFonts w:ascii="Book Antiqua" w:hAnsi="Book Antiqua"/>
          <w:color w:val="000000" w:themeColor="text1"/>
          <w:vertAlign w:val="superscript"/>
        </w:rPr>
        <w:t xml:space="preserve"> </w:t>
      </w:r>
      <w:r w:rsidR="007133CC" w:rsidRPr="00C83021">
        <w:rPr>
          <w:rFonts w:ascii="Book Antiqua" w:hAnsi="Book Antiqua"/>
          <w:color w:val="000000" w:themeColor="text1"/>
        </w:rPr>
        <w:t xml:space="preserve">Eva Brunner, </w:t>
      </w:r>
      <w:r w:rsidR="000A1391" w:rsidRPr="00C83021">
        <w:rPr>
          <w:rFonts w:ascii="Book Antiqua" w:hAnsi="Book Antiqua"/>
          <w:color w:val="000000" w:themeColor="text1"/>
        </w:rPr>
        <w:t xml:space="preserve">Bui Tien Sy, </w:t>
      </w:r>
      <w:r w:rsidR="007C0443" w:rsidRPr="00C83021">
        <w:rPr>
          <w:rFonts w:ascii="Book Antiqua" w:hAnsi="Book Antiqua"/>
          <w:color w:val="000000" w:themeColor="text1"/>
        </w:rPr>
        <w:t>Karin Klingel</w:t>
      </w:r>
      <w:r w:rsidR="007133CC" w:rsidRPr="00C83021">
        <w:rPr>
          <w:rFonts w:ascii="Book Antiqua" w:hAnsi="Book Antiqua"/>
          <w:color w:val="000000" w:themeColor="text1"/>
        </w:rPr>
        <w:t xml:space="preserve">, </w:t>
      </w:r>
      <w:r w:rsidR="00665B91" w:rsidRPr="00C83021">
        <w:rPr>
          <w:rFonts w:ascii="Book Antiqua" w:hAnsi="Book Antiqua"/>
          <w:color w:val="000000" w:themeColor="text1"/>
        </w:rPr>
        <w:t xml:space="preserve">Florian </w:t>
      </w:r>
      <w:r w:rsidR="00C0630F" w:rsidRPr="00C83021">
        <w:rPr>
          <w:rFonts w:ascii="Book Antiqua" w:hAnsi="Book Antiqua"/>
          <w:color w:val="000000" w:themeColor="text1"/>
        </w:rPr>
        <w:t>Lang</w:t>
      </w:r>
      <w:r w:rsidR="00665B91" w:rsidRPr="00C83021">
        <w:rPr>
          <w:rFonts w:ascii="Book Antiqua" w:hAnsi="Book Antiqua"/>
          <w:color w:val="000000" w:themeColor="text1"/>
        </w:rPr>
        <w:t xml:space="preserve">, </w:t>
      </w:r>
      <w:r w:rsidR="007C0443" w:rsidRPr="00C83021">
        <w:rPr>
          <w:rFonts w:ascii="Book Antiqua" w:hAnsi="Book Antiqua"/>
          <w:color w:val="000000" w:themeColor="text1"/>
        </w:rPr>
        <w:t xml:space="preserve">Meinrad </w:t>
      </w:r>
      <w:r w:rsidR="00C0630F" w:rsidRPr="00C83021">
        <w:rPr>
          <w:rFonts w:ascii="Book Antiqua" w:hAnsi="Book Antiqua"/>
          <w:color w:val="000000" w:themeColor="text1"/>
        </w:rPr>
        <w:t>Gawaz</w:t>
      </w:r>
      <w:r w:rsidR="00040A2E" w:rsidRPr="00C83021">
        <w:rPr>
          <w:rFonts w:ascii="Book Antiqua" w:hAnsi="Book Antiqua"/>
          <w:color w:val="000000" w:themeColor="text1"/>
        </w:rPr>
        <w:t>,</w:t>
      </w:r>
      <w:r w:rsidR="007C0443" w:rsidRPr="00C83021">
        <w:rPr>
          <w:rFonts w:ascii="Book Antiqua" w:hAnsi="Book Antiqua"/>
          <w:color w:val="000000" w:themeColor="text1"/>
        </w:rPr>
        <w:t xml:space="preserve"> Stephan </w:t>
      </w:r>
      <w:r w:rsidR="00765079" w:rsidRPr="00C83021">
        <w:rPr>
          <w:rFonts w:ascii="Book Antiqua" w:hAnsi="Book Antiqua"/>
          <w:color w:val="000000" w:themeColor="text1"/>
        </w:rPr>
        <w:t xml:space="preserve">B </w:t>
      </w:r>
      <w:r w:rsidR="00C0630F" w:rsidRPr="00C83021">
        <w:rPr>
          <w:rFonts w:ascii="Book Antiqua" w:hAnsi="Book Antiqua"/>
          <w:color w:val="000000" w:themeColor="text1"/>
        </w:rPr>
        <w:t>Felix</w:t>
      </w:r>
      <w:r w:rsidR="007C0443" w:rsidRPr="00C83021">
        <w:rPr>
          <w:rFonts w:ascii="Book Antiqua" w:hAnsi="Book Antiqua"/>
          <w:color w:val="000000" w:themeColor="text1"/>
        </w:rPr>
        <w:t xml:space="preserve">, </w:t>
      </w:r>
      <w:r w:rsidRPr="00C83021">
        <w:rPr>
          <w:rFonts w:ascii="Book Antiqua" w:hAnsi="Book Antiqua"/>
          <w:color w:val="000000" w:themeColor="text1"/>
        </w:rPr>
        <w:t>Reinhard Kandolf</w:t>
      </w:r>
      <w:r w:rsidR="00D80326" w:rsidRPr="00C83021">
        <w:rPr>
          <w:rFonts w:ascii="Book Antiqua" w:hAnsi="Book Antiqua"/>
          <w:color w:val="000000" w:themeColor="text1"/>
        </w:rPr>
        <w:t xml:space="preserve"> </w:t>
      </w:r>
    </w:p>
    <w:p w:rsidR="0095622A" w:rsidRPr="00C83021" w:rsidRDefault="0095622A" w:rsidP="00255446">
      <w:pPr>
        <w:pStyle w:val="30"/>
        <w:spacing w:line="360" w:lineRule="auto"/>
        <w:jc w:val="both"/>
        <w:rPr>
          <w:rFonts w:ascii="Book Antiqua" w:hAnsi="Book Antiqua"/>
          <w:color w:val="000000" w:themeColor="text1"/>
          <w:lang w:val="de-DE"/>
        </w:rPr>
      </w:pPr>
    </w:p>
    <w:p w:rsidR="008124C6" w:rsidRPr="00C83021" w:rsidRDefault="008124C6" w:rsidP="00255446">
      <w:pPr>
        <w:pStyle w:val="30"/>
        <w:spacing w:line="360" w:lineRule="auto"/>
        <w:jc w:val="both"/>
        <w:rPr>
          <w:rFonts w:ascii="Book Antiqua" w:hAnsi="Book Antiqua"/>
          <w:color w:val="000000" w:themeColor="text1"/>
          <w:lang w:eastAsia="zh-CN"/>
        </w:rPr>
      </w:pPr>
      <w:r w:rsidRPr="00C83021">
        <w:rPr>
          <w:rFonts w:ascii="Book Antiqua" w:hAnsi="Book Antiqua"/>
          <w:color w:val="000000" w:themeColor="text1"/>
        </w:rPr>
        <w:t>C-Thomas Bock,</w:t>
      </w:r>
      <w:r w:rsidR="00FA45EF" w:rsidRPr="00C83021">
        <w:rPr>
          <w:rFonts w:ascii="Book Antiqua" w:hAnsi="Book Antiqua"/>
          <w:bCs/>
          <w:iCs/>
          <w:color w:val="000000" w:themeColor="text1"/>
        </w:rPr>
        <w:t xml:space="preserve"> </w:t>
      </w:r>
      <w:proofErr w:type="spellStart"/>
      <w:r w:rsidRPr="00C83021">
        <w:rPr>
          <w:rFonts w:ascii="Book Antiqua" w:hAnsi="Book Antiqua"/>
          <w:color w:val="000000" w:themeColor="text1"/>
        </w:rPr>
        <w:t>Anja</w:t>
      </w:r>
      <w:proofErr w:type="spellEnd"/>
      <w:r w:rsidRPr="00C83021">
        <w:rPr>
          <w:rFonts w:ascii="Book Antiqua" w:hAnsi="Book Antiqua"/>
          <w:color w:val="000000" w:themeColor="text1"/>
        </w:rPr>
        <w:t xml:space="preserve"> </w:t>
      </w:r>
      <w:proofErr w:type="spellStart"/>
      <w:r w:rsidRPr="00C83021">
        <w:rPr>
          <w:rFonts w:ascii="Book Antiqua" w:hAnsi="Book Antiqua"/>
          <w:color w:val="000000" w:themeColor="text1"/>
        </w:rPr>
        <w:t>Düchting</w:t>
      </w:r>
      <w:proofErr w:type="spellEnd"/>
      <w:r w:rsidRPr="00C83021">
        <w:rPr>
          <w:rFonts w:ascii="Book Antiqua" w:hAnsi="Book Antiqua"/>
          <w:color w:val="000000" w:themeColor="text1"/>
        </w:rPr>
        <w:t xml:space="preserve">, </w:t>
      </w:r>
      <w:proofErr w:type="spellStart"/>
      <w:r w:rsidRPr="00C83021">
        <w:rPr>
          <w:rFonts w:ascii="Book Antiqua" w:hAnsi="Book Antiqua"/>
          <w:color w:val="000000" w:themeColor="text1"/>
        </w:rPr>
        <w:t>Friederike</w:t>
      </w:r>
      <w:proofErr w:type="spellEnd"/>
      <w:r w:rsidRPr="00C83021">
        <w:rPr>
          <w:rFonts w:ascii="Book Antiqua" w:hAnsi="Book Antiqua"/>
          <w:color w:val="000000" w:themeColor="text1"/>
        </w:rPr>
        <w:t xml:space="preserve"> </w:t>
      </w:r>
      <w:proofErr w:type="spellStart"/>
      <w:r w:rsidRPr="00C83021">
        <w:rPr>
          <w:rFonts w:ascii="Book Antiqua" w:hAnsi="Book Antiqua"/>
          <w:color w:val="000000" w:themeColor="text1"/>
        </w:rPr>
        <w:t>Utta</w:t>
      </w:r>
      <w:proofErr w:type="spellEnd"/>
      <w:r w:rsidR="00A75E2B" w:rsidRPr="00C83021">
        <w:rPr>
          <w:rFonts w:ascii="Book Antiqua" w:hAnsi="Book Antiqua"/>
          <w:color w:val="000000" w:themeColor="text1"/>
        </w:rPr>
        <w:t>,</w:t>
      </w:r>
      <w:r w:rsidRPr="00C83021">
        <w:rPr>
          <w:rFonts w:ascii="Book Antiqua" w:hAnsi="Book Antiqua"/>
          <w:color w:val="000000" w:themeColor="text1"/>
        </w:rPr>
        <w:t xml:space="preserve"> Eva Brunner, Karin </w:t>
      </w:r>
      <w:proofErr w:type="spellStart"/>
      <w:r w:rsidRPr="00C83021">
        <w:rPr>
          <w:rFonts w:ascii="Book Antiqua" w:hAnsi="Book Antiqua"/>
          <w:color w:val="000000" w:themeColor="text1"/>
        </w:rPr>
        <w:t>Klingel</w:t>
      </w:r>
      <w:proofErr w:type="spellEnd"/>
      <w:r w:rsidRPr="00C83021">
        <w:rPr>
          <w:rFonts w:ascii="Book Antiqua" w:hAnsi="Book Antiqua"/>
          <w:color w:val="000000" w:themeColor="text1"/>
        </w:rPr>
        <w:t xml:space="preserve">, </w:t>
      </w:r>
      <w:proofErr w:type="spellStart"/>
      <w:r w:rsidRPr="00C83021">
        <w:rPr>
          <w:rFonts w:ascii="Book Antiqua" w:hAnsi="Book Antiqua"/>
          <w:color w:val="000000" w:themeColor="text1"/>
        </w:rPr>
        <w:t>Reinhard</w:t>
      </w:r>
      <w:proofErr w:type="spellEnd"/>
      <w:r w:rsidRPr="00C83021">
        <w:rPr>
          <w:rFonts w:ascii="Book Antiqua" w:hAnsi="Book Antiqua"/>
          <w:color w:val="000000" w:themeColor="text1"/>
        </w:rPr>
        <w:t xml:space="preserve"> </w:t>
      </w:r>
      <w:proofErr w:type="spellStart"/>
      <w:r w:rsidRPr="00C83021">
        <w:rPr>
          <w:rFonts w:ascii="Book Antiqua" w:hAnsi="Book Antiqua"/>
          <w:color w:val="000000" w:themeColor="text1"/>
        </w:rPr>
        <w:t>Kandolf</w:t>
      </w:r>
      <w:proofErr w:type="spellEnd"/>
      <w:r w:rsidRPr="00C83021">
        <w:rPr>
          <w:rFonts w:ascii="Book Antiqua" w:hAnsi="Book Antiqua"/>
          <w:color w:val="000000" w:themeColor="text1"/>
        </w:rPr>
        <w:t>,</w:t>
      </w:r>
      <w:r w:rsidRPr="00C83021">
        <w:rPr>
          <w:rFonts w:ascii="Book Antiqua" w:hAnsi="Book Antiqua"/>
          <w:b w:val="0"/>
          <w:bCs/>
          <w:iCs/>
          <w:color w:val="000000" w:themeColor="text1"/>
        </w:rPr>
        <w:t xml:space="preserve"> </w:t>
      </w:r>
      <w:r w:rsidR="003B780C" w:rsidRPr="00C83021">
        <w:rPr>
          <w:rFonts w:ascii="Book Antiqua" w:hAnsi="Book Antiqua"/>
          <w:b w:val="0"/>
          <w:bCs/>
          <w:iCs/>
          <w:color w:val="000000" w:themeColor="text1"/>
        </w:rPr>
        <w:t xml:space="preserve">Department of Molecular Pathology, University Hospital of </w:t>
      </w:r>
      <w:proofErr w:type="spellStart"/>
      <w:r w:rsidR="003B780C" w:rsidRPr="00C83021">
        <w:rPr>
          <w:rFonts w:ascii="Book Antiqua" w:hAnsi="Book Antiqua"/>
          <w:b w:val="0"/>
          <w:bCs/>
          <w:iCs/>
          <w:color w:val="000000" w:themeColor="text1"/>
        </w:rPr>
        <w:t>Tuebingen</w:t>
      </w:r>
      <w:proofErr w:type="spellEnd"/>
      <w:r w:rsidR="003B780C" w:rsidRPr="00C83021">
        <w:rPr>
          <w:rFonts w:ascii="Book Antiqua" w:hAnsi="Book Antiqua"/>
          <w:b w:val="0"/>
          <w:bCs/>
          <w:iCs/>
          <w:color w:val="000000" w:themeColor="text1"/>
        </w:rPr>
        <w:t>,</w:t>
      </w:r>
      <w:r w:rsidR="00D4469F" w:rsidRPr="00C83021">
        <w:rPr>
          <w:rFonts w:ascii="Book Antiqua" w:hAnsi="Book Antiqua"/>
          <w:b w:val="0"/>
          <w:bCs/>
          <w:iCs/>
          <w:color w:val="000000" w:themeColor="text1"/>
        </w:rPr>
        <w:t xml:space="preserve"> </w:t>
      </w:r>
      <w:r w:rsidR="00922817" w:rsidRPr="00C83021">
        <w:rPr>
          <w:rFonts w:ascii="Book Antiqua" w:hAnsi="Book Antiqua"/>
          <w:b w:val="0"/>
          <w:bCs/>
          <w:iCs/>
          <w:color w:val="000000" w:themeColor="text1"/>
        </w:rPr>
        <w:t xml:space="preserve">72076 </w:t>
      </w:r>
      <w:proofErr w:type="spellStart"/>
      <w:r w:rsidR="006F4301" w:rsidRPr="00C83021">
        <w:rPr>
          <w:rFonts w:ascii="Book Antiqua" w:hAnsi="Book Antiqua"/>
          <w:b w:val="0"/>
          <w:bCs/>
          <w:iCs/>
          <w:color w:val="000000" w:themeColor="text1"/>
        </w:rPr>
        <w:t>Tuebingen</w:t>
      </w:r>
      <w:proofErr w:type="spellEnd"/>
      <w:r w:rsidR="006F4301" w:rsidRPr="00C83021">
        <w:rPr>
          <w:rFonts w:ascii="Book Antiqua" w:hAnsi="Book Antiqua"/>
          <w:b w:val="0"/>
          <w:bCs/>
          <w:iCs/>
          <w:color w:val="000000" w:themeColor="text1"/>
        </w:rPr>
        <w:t xml:space="preserve">, </w:t>
      </w:r>
      <w:r w:rsidR="003B780C" w:rsidRPr="00C83021">
        <w:rPr>
          <w:rFonts w:ascii="Book Antiqua" w:hAnsi="Book Antiqua"/>
          <w:b w:val="0"/>
          <w:bCs/>
          <w:iCs/>
          <w:color w:val="000000" w:themeColor="text1"/>
        </w:rPr>
        <w:t>Germany</w:t>
      </w:r>
      <w:r w:rsidR="003B780C" w:rsidRPr="00C83021">
        <w:rPr>
          <w:rFonts w:ascii="Book Antiqua" w:hAnsi="Book Antiqua"/>
          <w:color w:val="000000" w:themeColor="text1"/>
        </w:rPr>
        <w:t xml:space="preserve"> </w:t>
      </w:r>
    </w:p>
    <w:p w:rsidR="005D7449" w:rsidRPr="00C83021" w:rsidRDefault="005D7449" w:rsidP="00255446">
      <w:pPr>
        <w:pStyle w:val="30"/>
        <w:spacing w:line="360" w:lineRule="auto"/>
        <w:jc w:val="both"/>
        <w:rPr>
          <w:rFonts w:ascii="Book Antiqua" w:hAnsi="Book Antiqua"/>
          <w:color w:val="000000" w:themeColor="text1"/>
          <w:lang w:eastAsia="zh-CN"/>
        </w:rPr>
      </w:pPr>
    </w:p>
    <w:p w:rsidR="008124C6" w:rsidRPr="00C83021" w:rsidRDefault="008124C6" w:rsidP="00255446">
      <w:pPr>
        <w:pStyle w:val="30"/>
        <w:spacing w:line="360" w:lineRule="auto"/>
        <w:jc w:val="both"/>
        <w:rPr>
          <w:rFonts w:ascii="Book Antiqua" w:hAnsi="Book Antiqua"/>
          <w:color w:val="000000" w:themeColor="text1"/>
          <w:lang w:val="de-DE" w:eastAsia="zh-CN"/>
        </w:rPr>
      </w:pPr>
      <w:r w:rsidRPr="00C83021">
        <w:rPr>
          <w:rFonts w:ascii="Book Antiqua" w:hAnsi="Book Antiqua"/>
          <w:color w:val="000000" w:themeColor="text1"/>
          <w:lang w:val="de-DE"/>
        </w:rPr>
        <w:t xml:space="preserve">C-Thomas Bock, </w:t>
      </w:r>
      <w:r w:rsidR="000A1391" w:rsidRPr="00C83021">
        <w:rPr>
          <w:rFonts w:ascii="Book Antiqua" w:hAnsi="Book Antiqua"/>
          <w:color w:val="000000" w:themeColor="text1"/>
          <w:lang w:val="de-DE"/>
        </w:rPr>
        <w:t xml:space="preserve">Bui Tien Sy, </w:t>
      </w:r>
      <w:r w:rsidR="006C0128" w:rsidRPr="00C83021">
        <w:rPr>
          <w:rFonts w:ascii="Book Antiqua" w:hAnsi="Book Antiqua"/>
          <w:b w:val="0"/>
          <w:color w:val="000000" w:themeColor="text1"/>
          <w:lang w:val="de-DE"/>
        </w:rPr>
        <w:t>Robert Koch</w:t>
      </w:r>
      <w:r w:rsidR="00C1001B" w:rsidRPr="00C83021">
        <w:rPr>
          <w:rFonts w:ascii="Book Antiqua" w:hAnsi="Book Antiqua"/>
          <w:b w:val="0"/>
          <w:color w:val="000000" w:themeColor="text1"/>
          <w:lang w:val="de-DE"/>
        </w:rPr>
        <w:t xml:space="preserve"> </w:t>
      </w:r>
      <w:r w:rsidR="006C0128" w:rsidRPr="00C83021">
        <w:rPr>
          <w:rFonts w:ascii="Book Antiqua" w:hAnsi="Book Antiqua"/>
          <w:b w:val="0"/>
          <w:color w:val="000000" w:themeColor="text1"/>
          <w:lang w:val="de-DE"/>
        </w:rPr>
        <w:t>Institute,</w:t>
      </w:r>
      <w:r w:rsidR="001F30A4" w:rsidRPr="00C83021">
        <w:rPr>
          <w:rFonts w:ascii="Book Antiqua" w:hAnsi="Book Antiqua"/>
          <w:b w:val="0"/>
          <w:color w:val="000000" w:themeColor="text1"/>
          <w:lang w:val="de-DE"/>
        </w:rPr>
        <w:t xml:space="preserve"> </w:t>
      </w:r>
      <w:r w:rsidR="00922817" w:rsidRPr="00C83021">
        <w:rPr>
          <w:rFonts w:ascii="Book Antiqua" w:hAnsi="Book Antiqua"/>
          <w:b w:val="0"/>
          <w:color w:val="000000" w:themeColor="text1"/>
          <w:lang w:val="de-DE"/>
        </w:rPr>
        <w:t xml:space="preserve">13353 </w:t>
      </w:r>
      <w:r w:rsidR="006C0128" w:rsidRPr="00C83021">
        <w:rPr>
          <w:rFonts w:ascii="Book Antiqua" w:hAnsi="Book Antiqua"/>
          <w:b w:val="0"/>
          <w:color w:val="000000" w:themeColor="text1"/>
          <w:lang w:val="de-DE"/>
        </w:rPr>
        <w:t>Berlin, Germany</w:t>
      </w:r>
      <w:r w:rsidR="006C0128" w:rsidRPr="00C83021">
        <w:rPr>
          <w:rFonts w:ascii="Book Antiqua" w:hAnsi="Book Antiqua"/>
          <w:color w:val="000000" w:themeColor="text1"/>
          <w:lang w:val="de-DE"/>
        </w:rPr>
        <w:t xml:space="preserve"> </w:t>
      </w:r>
    </w:p>
    <w:p w:rsidR="005D7449" w:rsidRPr="00C83021" w:rsidRDefault="005D7449" w:rsidP="00255446">
      <w:pPr>
        <w:pStyle w:val="30"/>
        <w:spacing w:line="360" w:lineRule="auto"/>
        <w:jc w:val="both"/>
        <w:rPr>
          <w:rFonts w:ascii="Book Antiqua" w:hAnsi="Book Antiqua"/>
          <w:color w:val="000000" w:themeColor="text1"/>
          <w:lang w:val="de-DE" w:eastAsia="zh-CN"/>
        </w:rPr>
      </w:pPr>
    </w:p>
    <w:p w:rsidR="008124C6" w:rsidRPr="00C83021" w:rsidRDefault="008124C6" w:rsidP="00255446">
      <w:pPr>
        <w:pStyle w:val="30"/>
        <w:spacing w:line="360" w:lineRule="auto"/>
        <w:jc w:val="both"/>
        <w:rPr>
          <w:rFonts w:ascii="Book Antiqua" w:hAnsi="Book Antiqua"/>
          <w:b w:val="0"/>
          <w:bCs/>
          <w:iCs/>
          <w:color w:val="000000" w:themeColor="text1"/>
          <w:lang w:eastAsia="zh-CN"/>
        </w:rPr>
      </w:pPr>
      <w:r w:rsidRPr="00C83021">
        <w:rPr>
          <w:rFonts w:ascii="Book Antiqua" w:hAnsi="Book Antiqua"/>
          <w:color w:val="000000" w:themeColor="text1"/>
        </w:rPr>
        <w:t>Florian Lang</w:t>
      </w:r>
      <w:r w:rsidRPr="00C83021">
        <w:rPr>
          <w:rFonts w:ascii="Book Antiqua" w:hAnsi="Book Antiqua"/>
          <w:b w:val="0"/>
          <w:color w:val="000000" w:themeColor="text1"/>
        </w:rPr>
        <w:t xml:space="preserve">, </w:t>
      </w:r>
      <w:r w:rsidR="00C0630F" w:rsidRPr="00C83021">
        <w:rPr>
          <w:rFonts w:ascii="Book Antiqua" w:hAnsi="Book Antiqua"/>
          <w:b w:val="0"/>
          <w:color w:val="000000" w:themeColor="text1"/>
        </w:rPr>
        <w:t xml:space="preserve">Department </w:t>
      </w:r>
      <w:r w:rsidR="00665B91" w:rsidRPr="00C83021">
        <w:rPr>
          <w:rFonts w:ascii="Book Antiqua" w:hAnsi="Book Antiqua"/>
          <w:b w:val="0"/>
          <w:color w:val="000000" w:themeColor="text1"/>
        </w:rPr>
        <w:t xml:space="preserve">of Physiology, University of </w:t>
      </w:r>
      <w:proofErr w:type="spellStart"/>
      <w:r w:rsidR="00665B91" w:rsidRPr="00C83021">
        <w:rPr>
          <w:rFonts w:ascii="Book Antiqua" w:hAnsi="Book Antiqua"/>
          <w:b w:val="0"/>
          <w:color w:val="000000" w:themeColor="text1"/>
        </w:rPr>
        <w:t>Tuebingen</w:t>
      </w:r>
      <w:proofErr w:type="spellEnd"/>
      <w:r w:rsidR="00665B91" w:rsidRPr="00C83021">
        <w:rPr>
          <w:rFonts w:ascii="Book Antiqua" w:hAnsi="Book Antiqua"/>
          <w:b w:val="0"/>
          <w:color w:val="000000" w:themeColor="text1"/>
        </w:rPr>
        <w:t xml:space="preserve">, </w:t>
      </w:r>
      <w:r w:rsidR="00922817" w:rsidRPr="00C83021">
        <w:rPr>
          <w:rFonts w:ascii="Book Antiqua" w:hAnsi="Book Antiqua"/>
          <w:b w:val="0"/>
          <w:color w:val="000000" w:themeColor="text1"/>
        </w:rPr>
        <w:t xml:space="preserve">72070 </w:t>
      </w:r>
      <w:proofErr w:type="spellStart"/>
      <w:r w:rsidR="00665B91" w:rsidRPr="00C83021">
        <w:rPr>
          <w:rFonts w:ascii="Book Antiqua" w:hAnsi="Book Antiqua"/>
          <w:b w:val="0"/>
          <w:color w:val="000000" w:themeColor="text1"/>
        </w:rPr>
        <w:t>Tuebingen</w:t>
      </w:r>
      <w:proofErr w:type="spellEnd"/>
      <w:r w:rsidR="00665B91" w:rsidRPr="00C83021">
        <w:rPr>
          <w:rFonts w:ascii="Book Antiqua" w:hAnsi="Book Antiqua"/>
          <w:b w:val="0"/>
          <w:color w:val="000000" w:themeColor="text1"/>
        </w:rPr>
        <w:t>, Germany</w:t>
      </w:r>
      <w:r w:rsidR="00FA45EF" w:rsidRPr="00C83021">
        <w:rPr>
          <w:rFonts w:ascii="Book Antiqua" w:hAnsi="Book Antiqua"/>
          <w:b w:val="0"/>
          <w:bCs/>
          <w:iCs/>
          <w:color w:val="000000" w:themeColor="text1"/>
        </w:rPr>
        <w:t xml:space="preserve"> </w:t>
      </w:r>
    </w:p>
    <w:p w:rsidR="005D7449" w:rsidRPr="00C83021" w:rsidRDefault="005D7449" w:rsidP="00255446">
      <w:pPr>
        <w:pStyle w:val="30"/>
        <w:spacing w:line="360" w:lineRule="auto"/>
        <w:jc w:val="both"/>
        <w:rPr>
          <w:rFonts w:ascii="Book Antiqua" w:hAnsi="Book Antiqua"/>
          <w:b w:val="0"/>
          <w:bCs/>
          <w:iCs/>
          <w:color w:val="000000" w:themeColor="text1"/>
          <w:lang w:eastAsia="zh-CN"/>
        </w:rPr>
      </w:pPr>
    </w:p>
    <w:p w:rsidR="008124C6" w:rsidRPr="00C83021" w:rsidRDefault="008124C6" w:rsidP="00255446">
      <w:pPr>
        <w:pStyle w:val="30"/>
        <w:spacing w:line="360" w:lineRule="auto"/>
        <w:jc w:val="both"/>
        <w:rPr>
          <w:rFonts w:ascii="Book Antiqua" w:hAnsi="Book Antiqua"/>
          <w:b w:val="0"/>
          <w:bCs/>
          <w:iCs/>
          <w:color w:val="000000" w:themeColor="text1"/>
          <w:lang w:eastAsia="zh-CN"/>
        </w:rPr>
      </w:pPr>
      <w:proofErr w:type="spellStart"/>
      <w:r w:rsidRPr="00C83021">
        <w:rPr>
          <w:rFonts w:ascii="Book Antiqua" w:hAnsi="Book Antiqua"/>
          <w:bCs/>
          <w:iCs/>
          <w:color w:val="000000" w:themeColor="text1"/>
        </w:rPr>
        <w:t>Meinrad</w:t>
      </w:r>
      <w:proofErr w:type="spellEnd"/>
      <w:r w:rsidRPr="00C83021">
        <w:rPr>
          <w:rFonts w:ascii="Book Antiqua" w:hAnsi="Book Antiqua"/>
          <w:bCs/>
          <w:iCs/>
          <w:color w:val="000000" w:themeColor="text1"/>
        </w:rPr>
        <w:t xml:space="preserve"> </w:t>
      </w:r>
      <w:proofErr w:type="spellStart"/>
      <w:r w:rsidRPr="00C83021">
        <w:rPr>
          <w:rFonts w:ascii="Book Antiqua" w:hAnsi="Book Antiqua"/>
          <w:bCs/>
          <w:iCs/>
          <w:color w:val="000000" w:themeColor="text1"/>
        </w:rPr>
        <w:t>Gawaz</w:t>
      </w:r>
      <w:proofErr w:type="spellEnd"/>
      <w:r w:rsidRPr="00C83021">
        <w:rPr>
          <w:rFonts w:ascii="Book Antiqua" w:hAnsi="Book Antiqua"/>
          <w:b w:val="0"/>
          <w:bCs/>
          <w:iCs/>
          <w:color w:val="000000" w:themeColor="text1"/>
        </w:rPr>
        <w:t xml:space="preserve">, </w:t>
      </w:r>
      <w:r w:rsidR="00C0630F" w:rsidRPr="00C83021">
        <w:rPr>
          <w:rFonts w:ascii="Book Antiqua" w:hAnsi="Book Antiqua"/>
          <w:b w:val="0"/>
          <w:bCs/>
          <w:iCs/>
          <w:color w:val="000000" w:themeColor="text1"/>
        </w:rPr>
        <w:t xml:space="preserve">Department </w:t>
      </w:r>
      <w:r w:rsidR="00665B91" w:rsidRPr="00C83021">
        <w:rPr>
          <w:rFonts w:ascii="Book Antiqua" w:hAnsi="Book Antiqua"/>
          <w:b w:val="0"/>
          <w:bCs/>
          <w:iCs/>
          <w:color w:val="000000" w:themeColor="text1"/>
        </w:rPr>
        <w:t xml:space="preserve">of Cardiology and Cardiovascular Medicine, University Hospital of </w:t>
      </w:r>
      <w:proofErr w:type="spellStart"/>
      <w:r w:rsidR="00665B91" w:rsidRPr="00C83021">
        <w:rPr>
          <w:rFonts w:ascii="Book Antiqua" w:hAnsi="Book Antiqua"/>
          <w:b w:val="0"/>
          <w:bCs/>
          <w:iCs/>
          <w:color w:val="000000" w:themeColor="text1"/>
        </w:rPr>
        <w:t>Tuebingen</w:t>
      </w:r>
      <w:proofErr w:type="spellEnd"/>
      <w:r w:rsidR="00665B91" w:rsidRPr="00C83021">
        <w:rPr>
          <w:rFonts w:ascii="Book Antiqua" w:hAnsi="Book Antiqua"/>
          <w:b w:val="0"/>
          <w:bCs/>
          <w:iCs/>
          <w:color w:val="000000" w:themeColor="text1"/>
        </w:rPr>
        <w:t>,</w:t>
      </w:r>
      <w:r w:rsidR="006F4301" w:rsidRPr="00C83021">
        <w:rPr>
          <w:rFonts w:ascii="Book Antiqua" w:hAnsi="Book Antiqua"/>
          <w:b w:val="0"/>
          <w:bCs/>
          <w:iCs/>
          <w:color w:val="000000" w:themeColor="text1"/>
        </w:rPr>
        <w:t xml:space="preserve"> </w:t>
      </w:r>
      <w:r w:rsidR="00922817" w:rsidRPr="00C83021">
        <w:rPr>
          <w:rFonts w:ascii="Book Antiqua" w:hAnsi="Book Antiqua"/>
          <w:b w:val="0"/>
          <w:bCs/>
          <w:iCs/>
          <w:color w:val="000000" w:themeColor="text1"/>
        </w:rPr>
        <w:t xml:space="preserve">72076 </w:t>
      </w:r>
      <w:proofErr w:type="spellStart"/>
      <w:r w:rsidR="00922817" w:rsidRPr="00C83021">
        <w:rPr>
          <w:rFonts w:ascii="Book Antiqua" w:hAnsi="Book Antiqua"/>
          <w:b w:val="0"/>
          <w:bCs/>
          <w:iCs/>
          <w:color w:val="000000" w:themeColor="text1"/>
        </w:rPr>
        <w:t>Tuebingen</w:t>
      </w:r>
      <w:proofErr w:type="spellEnd"/>
      <w:r w:rsidR="00922817" w:rsidRPr="00C83021">
        <w:rPr>
          <w:rFonts w:ascii="Book Antiqua" w:hAnsi="Book Antiqua"/>
          <w:b w:val="0"/>
          <w:bCs/>
          <w:iCs/>
          <w:color w:val="000000" w:themeColor="text1"/>
        </w:rPr>
        <w:t>,</w:t>
      </w:r>
      <w:r w:rsidR="00922817" w:rsidRPr="00C83021">
        <w:rPr>
          <w:rFonts w:ascii="Book Antiqua" w:hAnsi="Book Antiqua"/>
          <w:b w:val="0"/>
          <w:bCs/>
          <w:iCs/>
          <w:color w:val="000000" w:themeColor="text1"/>
          <w:vertAlign w:val="superscript"/>
        </w:rPr>
        <w:t xml:space="preserve"> </w:t>
      </w:r>
      <w:r w:rsidR="006F4301" w:rsidRPr="00C83021">
        <w:rPr>
          <w:rFonts w:ascii="Book Antiqua" w:hAnsi="Book Antiqua"/>
          <w:b w:val="0"/>
          <w:bCs/>
          <w:iCs/>
          <w:color w:val="000000" w:themeColor="text1"/>
        </w:rPr>
        <w:t>Germany</w:t>
      </w:r>
    </w:p>
    <w:p w:rsidR="005D7449" w:rsidRPr="00C83021" w:rsidRDefault="005D7449" w:rsidP="00255446">
      <w:pPr>
        <w:pStyle w:val="30"/>
        <w:spacing w:line="360" w:lineRule="auto"/>
        <w:jc w:val="both"/>
        <w:rPr>
          <w:rFonts w:ascii="Book Antiqua" w:hAnsi="Book Antiqua"/>
          <w:b w:val="0"/>
          <w:bCs/>
          <w:iCs/>
          <w:color w:val="000000" w:themeColor="text1"/>
          <w:lang w:eastAsia="zh-CN"/>
        </w:rPr>
      </w:pPr>
    </w:p>
    <w:p w:rsidR="003B780C" w:rsidRPr="00C83021" w:rsidRDefault="008124C6" w:rsidP="00255446">
      <w:pPr>
        <w:pStyle w:val="30"/>
        <w:spacing w:line="360" w:lineRule="auto"/>
        <w:jc w:val="both"/>
        <w:rPr>
          <w:rFonts w:ascii="Book Antiqua" w:hAnsi="Book Antiqua"/>
          <w:b w:val="0"/>
          <w:bCs/>
          <w:iCs/>
          <w:color w:val="000000" w:themeColor="text1"/>
        </w:rPr>
      </w:pPr>
      <w:r w:rsidRPr="00C83021">
        <w:rPr>
          <w:rFonts w:ascii="Book Antiqua" w:hAnsi="Book Antiqua"/>
          <w:bCs/>
          <w:iCs/>
          <w:color w:val="000000" w:themeColor="text1"/>
        </w:rPr>
        <w:t xml:space="preserve">Stephan </w:t>
      </w:r>
      <w:r w:rsidR="00765079" w:rsidRPr="00C83021">
        <w:rPr>
          <w:rFonts w:ascii="Book Antiqua" w:hAnsi="Book Antiqua"/>
          <w:bCs/>
          <w:iCs/>
          <w:color w:val="000000" w:themeColor="text1"/>
        </w:rPr>
        <w:t xml:space="preserve">B </w:t>
      </w:r>
      <w:r w:rsidRPr="00C83021">
        <w:rPr>
          <w:rFonts w:ascii="Book Antiqua" w:hAnsi="Book Antiqua"/>
          <w:bCs/>
          <w:iCs/>
          <w:color w:val="000000" w:themeColor="text1"/>
        </w:rPr>
        <w:t>Felix</w:t>
      </w:r>
      <w:r w:rsidRPr="00C83021">
        <w:rPr>
          <w:rFonts w:ascii="Book Antiqua" w:hAnsi="Book Antiqua"/>
          <w:b w:val="0"/>
          <w:bCs/>
          <w:iCs/>
          <w:color w:val="000000" w:themeColor="text1"/>
        </w:rPr>
        <w:t xml:space="preserve">, </w:t>
      </w:r>
      <w:r w:rsidR="00C0630F" w:rsidRPr="00C83021">
        <w:rPr>
          <w:rFonts w:ascii="Book Antiqua" w:hAnsi="Book Antiqua"/>
          <w:b w:val="0"/>
          <w:bCs/>
          <w:iCs/>
          <w:color w:val="000000" w:themeColor="text1"/>
        </w:rPr>
        <w:t xml:space="preserve">Clinics </w:t>
      </w:r>
      <w:r w:rsidR="003B780C" w:rsidRPr="00C83021">
        <w:rPr>
          <w:rFonts w:ascii="Book Antiqua" w:hAnsi="Book Antiqua"/>
          <w:b w:val="0"/>
          <w:bCs/>
          <w:iCs/>
          <w:color w:val="000000" w:themeColor="text1"/>
        </w:rPr>
        <w:t xml:space="preserve">for Internal Medicine B, Ernst-Moritz-Arndt-University, </w:t>
      </w:r>
      <w:r w:rsidR="00922817" w:rsidRPr="00C83021">
        <w:rPr>
          <w:rFonts w:ascii="Book Antiqua" w:hAnsi="Book Antiqua"/>
          <w:b w:val="0"/>
          <w:bCs/>
          <w:iCs/>
          <w:color w:val="000000" w:themeColor="text1"/>
        </w:rPr>
        <w:t xml:space="preserve">17475 </w:t>
      </w:r>
      <w:r w:rsidR="003B780C" w:rsidRPr="00C83021">
        <w:rPr>
          <w:rFonts w:ascii="Book Antiqua" w:hAnsi="Book Antiqua"/>
          <w:b w:val="0"/>
          <w:bCs/>
          <w:iCs/>
          <w:color w:val="000000" w:themeColor="text1"/>
        </w:rPr>
        <w:t xml:space="preserve">Greifswald, Germany </w:t>
      </w:r>
    </w:p>
    <w:p w:rsidR="00A02C6A" w:rsidRPr="00C83021" w:rsidRDefault="00A02C6A" w:rsidP="00255446">
      <w:pPr>
        <w:pStyle w:val="30"/>
        <w:spacing w:line="360" w:lineRule="auto"/>
        <w:jc w:val="both"/>
        <w:rPr>
          <w:rFonts w:ascii="Book Antiqua" w:hAnsi="Book Antiqua"/>
          <w:b w:val="0"/>
          <w:bCs/>
          <w:iCs/>
          <w:color w:val="000000" w:themeColor="text1"/>
        </w:rPr>
      </w:pPr>
    </w:p>
    <w:p w:rsidR="00EC5708" w:rsidRPr="00C83021" w:rsidRDefault="00EC5708" w:rsidP="00255446">
      <w:pPr>
        <w:autoSpaceDE w:val="0"/>
        <w:autoSpaceDN w:val="0"/>
        <w:adjustRightInd w:val="0"/>
        <w:spacing w:line="360" w:lineRule="auto"/>
        <w:jc w:val="both"/>
        <w:rPr>
          <w:rFonts w:ascii="Book Antiqua" w:hAnsi="Book Antiqua"/>
          <w:color w:val="000000" w:themeColor="text1"/>
          <w:lang w:val="en-GB"/>
        </w:rPr>
      </w:pPr>
      <w:r w:rsidRPr="00C83021">
        <w:rPr>
          <w:rFonts w:ascii="Book Antiqua" w:hAnsi="Book Antiqua"/>
          <w:b/>
          <w:color w:val="000000" w:themeColor="text1"/>
          <w:lang w:val="en-GB"/>
        </w:rPr>
        <w:t xml:space="preserve">Author contributions: </w:t>
      </w:r>
      <w:r w:rsidRPr="00C83021">
        <w:rPr>
          <w:rFonts w:ascii="Book Antiqua" w:hAnsi="Book Antiqua"/>
          <w:color w:val="000000" w:themeColor="text1"/>
          <w:lang w:val="en-GB"/>
        </w:rPr>
        <w:t xml:space="preserve">Bock CT, </w:t>
      </w:r>
      <w:proofErr w:type="spellStart"/>
      <w:r w:rsidRPr="00C83021">
        <w:rPr>
          <w:rFonts w:ascii="Book Antiqua" w:hAnsi="Book Antiqua"/>
          <w:color w:val="000000" w:themeColor="text1"/>
          <w:lang w:val="en-GB"/>
        </w:rPr>
        <w:t>Gawaz</w:t>
      </w:r>
      <w:proofErr w:type="spellEnd"/>
      <w:r w:rsidRPr="00C83021">
        <w:rPr>
          <w:rFonts w:ascii="Book Antiqua" w:hAnsi="Book Antiqua"/>
          <w:color w:val="000000" w:themeColor="text1"/>
          <w:lang w:val="en-GB"/>
        </w:rPr>
        <w:t xml:space="preserve"> M, Felix S, </w:t>
      </w:r>
      <w:proofErr w:type="spellStart"/>
      <w:r w:rsidRPr="00C83021">
        <w:rPr>
          <w:rFonts w:ascii="Book Antiqua" w:hAnsi="Book Antiqua"/>
          <w:color w:val="000000" w:themeColor="text1"/>
          <w:lang w:val="en-GB"/>
        </w:rPr>
        <w:t>Kandolf</w:t>
      </w:r>
      <w:proofErr w:type="spellEnd"/>
      <w:r w:rsidRPr="00C83021">
        <w:rPr>
          <w:rFonts w:ascii="Book Antiqua" w:hAnsi="Book Antiqua"/>
          <w:color w:val="000000" w:themeColor="text1"/>
          <w:lang w:val="en-GB"/>
        </w:rPr>
        <w:t xml:space="preserve"> R conceived and</w:t>
      </w:r>
      <w:r w:rsidR="00D4469F" w:rsidRPr="00C83021">
        <w:rPr>
          <w:rFonts w:ascii="Book Antiqua" w:hAnsi="Book Antiqua"/>
          <w:color w:val="000000" w:themeColor="text1"/>
          <w:lang w:val="en-GB"/>
        </w:rPr>
        <w:t xml:space="preserve"> </w:t>
      </w:r>
      <w:r w:rsidRPr="00C83021">
        <w:rPr>
          <w:rFonts w:ascii="Book Antiqua" w:hAnsi="Book Antiqua"/>
          <w:color w:val="000000" w:themeColor="text1"/>
          <w:lang w:val="en-GB"/>
        </w:rPr>
        <w:t xml:space="preserve">designed the research; Bock CT, </w:t>
      </w:r>
      <w:proofErr w:type="spellStart"/>
      <w:r w:rsidRPr="00C83021">
        <w:rPr>
          <w:rFonts w:ascii="Book Antiqua" w:hAnsi="Book Antiqua"/>
          <w:color w:val="000000" w:themeColor="text1"/>
          <w:lang w:val="en-GB"/>
        </w:rPr>
        <w:t>Düchting</w:t>
      </w:r>
      <w:proofErr w:type="spellEnd"/>
      <w:r w:rsidRPr="00C83021">
        <w:rPr>
          <w:rFonts w:ascii="Book Antiqua" w:hAnsi="Book Antiqua"/>
          <w:color w:val="000000" w:themeColor="text1"/>
          <w:lang w:val="en-GB"/>
        </w:rPr>
        <w:t xml:space="preserve"> A, </w:t>
      </w:r>
      <w:proofErr w:type="spellStart"/>
      <w:r w:rsidRPr="00C83021">
        <w:rPr>
          <w:rFonts w:ascii="Book Antiqua" w:hAnsi="Book Antiqua"/>
          <w:color w:val="000000" w:themeColor="text1"/>
          <w:lang w:val="en-GB"/>
        </w:rPr>
        <w:t>Utta</w:t>
      </w:r>
      <w:proofErr w:type="spellEnd"/>
      <w:r w:rsidRPr="00C83021">
        <w:rPr>
          <w:rFonts w:ascii="Book Antiqua" w:hAnsi="Book Antiqua"/>
          <w:color w:val="000000" w:themeColor="text1"/>
          <w:lang w:val="en-GB"/>
        </w:rPr>
        <w:t xml:space="preserve"> F, Brunner E, </w:t>
      </w:r>
      <w:proofErr w:type="spellStart"/>
      <w:r w:rsidR="000A1391" w:rsidRPr="00C83021">
        <w:rPr>
          <w:rFonts w:ascii="Book Antiqua" w:hAnsi="Book Antiqua"/>
          <w:color w:val="000000" w:themeColor="text1"/>
          <w:lang w:val="en-GB"/>
        </w:rPr>
        <w:t>Sy</w:t>
      </w:r>
      <w:proofErr w:type="spellEnd"/>
      <w:r w:rsidR="004615FF">
        <w:rPr>
          <w:rFonts w:ascii="Book Antiqua" w:hAnsi="Book Antiqua" w:hint="eastAsia"/>
          <w:color w:val="000000" w:themeColor="text1"/>
          <w:lang w:val="en-GB" w:eastAsia="zh-CN"/>
        </w:rPr>
        <w:t xml:space="preserve"> BT</w:t>
      </w:r>
      <w:r w:rsidR="000A1391" w:rsidRPr="00C83021">
        <w:rPr>
          <w:rFonts w:ascii="Book Antiqua" w:hAnsi="Book Antiqua"/>
          <w:color w:val="000000" w:themeColor="text1"/>
          <w:lang w:val="en-GB"/>
        </w:rPr>
        <w:t xml:space="preserve">, </w:t>
      </w:r>
      <w:proofErr w:type="spellStart"/>
      <w:r w:rsidRPr="00C83021">
        <w:rPr>
          <w:rFonts w:ascii="Book Antiqua" w:hAnsi="Book Antiqua"/>
          <w:color w:val="000000" w:themeColor="text1"/>
          <w:lang w:val="en-GB"/>
        </w:rPr>
        <w:t>Klingel</w:t>
      </w:r>
      <w:proofErr w:type="spellEnd"/>
      <w:r w:rsidRPr="00C83021">
        <w:rPr>
          <w:rFonts w:ascii="Book Antiqua" w:hAnsi="Book Antiqua"/>
          <w:color w:val="000000" w:themeColor="text1"/>
          <w:lang w:val="en-GB"/>
        </w:rPr>
        <w:t xml:space="preserve"> K, Lang F, </w:t>
      </w:r>
      <w:proofErr w:type="spellStart"/>
      <w:r w:rsidRPr="00C83021">
        <w:rPr>
          <w:rFonts w:ascii="Book Antiqua" w:hAnsi="Book Antiqua"/>
          <w:color w:val="000000" w:themeColor="text1"/>
          <w:lang w:val="en-GB"/>
        </w:rPr>
        <w:t>Kandolf</w:t>
      </w:r>
      <w:proofErr w:type="spellEnd"/>
      <w:r w:rsidRPr="00C83021">
        <w:rPr>
          <w:rFonts w:ascii="Book Antiqua" w:hAnsi="Book Antiqua"/>
          <w:color w:val="000000" w:themeColor="text1"/>
          <w:lang w:val="en-GB"/>
        </w:rPr>
        <w:t xml:space="preserve"> R performed the experiments; Bock CT, </w:t>
      </w:r>
      <w:proofErr w:type="spellStart"/>
      <w:r w:rsidRPr="00C83021">
        <w:rPr>
          <w:rFonts w:ascii="Book Antiqua" w:hAnsi="Book Antiqua"/>
          <w:color w:val="000000" w:themeColor="text1"/>
          <w:lang w:val="en-GB"/>
        </w:rPr>
        <w:t>Klingel</w:t>
      </w:r>
      <w:proofErr w:type="spellEnd"/>
      <w:r w:rsidRPr="00C83021">
        <w:rPr>
          <w:rFonts w:ascii="Book Antiqua" w:hAnsi="Book Antiqua"/>
          <w:color w:val="000000" w:themeColor="text1"/>
          <w:lang w:val="en-GB"/>
        </w:rPr>
        <w:t xml:space="preserve"> K, Lang F, </w:t>
      </w:r>
      <w:proofErr w:type="spellStart"/>
      <w:r w:rsidRPr="00C83021">
        <w:rPr>
          <w:rFonts w:ascii="Book Antiqua" w:hAnsi="Book Antiqua"/>
          <w:color w:val="000000" w:themeColor="text1"/>
          <w:lang w:val="en-GB"/>
        </w:rPr>
        <w:t>Gawaz</w:t>
      </w:r>
      <w:proofErr w:type="spellEnd"/>
      <w:r w:rsidRPr="00C83021">
        <w:rPr>
          <w:rFonts w:ascii="Book Antiqua" w:hAnsi="Book Antiqua"/>
          <w:color w:val="000000" w:themeColor="text1"/>
          <w:lang w:val="en-GB"/>
        </w:rPr>
        <w:t xml:space="preserve"> M, Felix S, </w:t>
      </w:r>
      <w:proofErr w:type="spellStart"/>
      <w:r w:rsidRPr="00C83021">
        <w:rPr>
          <w:rFonts w:ascii="Book Antiqua" w:hAnsi="Book Antiqua"/>
          <w:color w:val="000000" w:themeColor="text1"/>
          <w:lang w:val="en-GB"/>
        </w:rPr>
        <w:t>Kandolf</w:t>
      </w:r>
      <w:proofErr w:type="spellEnd"/>
      <w:r w:rsidRPr="00C83021">
        <w:rPr>
          <w:rFonts w:ascii="Book Antiqua" w:hAnsi="Book Antiqua"/>
          <w:color w:val="000000" w:themeColor="text1"/>
          <w:lang w:val="en-GB"/>
        </w:rPr>
        <w:t xml:space="preserve"> R </w:t>
      </w:r>
      <w:proofErr w:type="spellStart"/>
      <w:r w:rsidRPr="00C83021">
        <w:rPr>
          <w:rFonts w:ascii="Book Antiqua" w:hAnsi="Book Antiqua"/>
          <w:color w:val="000000" w:themeColor="text1"/>
          <w:lang w:val="en-GB"/>
        </w:rPr>
        <w:t>analyzed</w:t>
      </w:r>
      <w:proofErr w:type="spellEnd"/>
      <w:r w:rsidRPr="00C83021">
        <w:rPr>
          <w:rFonts w:ascii="Book Antiqua" w:hAnsi="Book Antiqua"/>
          <w:color w:val="000000" w:themeColor="text1"/>
          <w:lang w:val="en-GB"/>
        </w:rPr>
        <w:t xml:space="preserve"> the data; </w:t>
      </w:r>
      <w:proofErr w:type="spellStart"/>
      <w:r w:rsidRPr="00C83021">
        <w:rPr>
          <w:rFonts w:ascii="Book Antiqua" w:hAnsi="Book Antiqua"/>
          <w:color w:val="000000" w:themeColor="text1"/>
          <w:lang w:val="en-GB"/>
        </w:rPr>
        <w:t>Klingel</w:t>
      </w:r>
      <w:proofErr w:type="spellEnd"/>
      <w:r w:rsidRPr="00C83021">
        <w:rPr>
          <w:rFonts w:ascii="Book Antiqua" w:hAnsi="Book Antiqua"/>
          <w:color w:val="000000" w:themeColor="text1"/>
          <w:lang w:val="en-GB"/>
        </w:rPr>
        <w:t xml:space="preserve"> K, </w:t>
      </w:r>
      <w:proofErr w:type="spellStart"/>
      <w:r w:rsidRPr="00C83021">
        <w:rPr>
          <w:rFonts w:ascii="Book Antiqua" w:hAnsi="Book Antiqua"/>
          <w:color w:val="000000" w:themeColor="text1"/>
          <w:lang w:val="en-GB"/>
        </w:rPr>
        <w:t>Gawaz</w:t>
      </w:r>
      <w:proofErr w:type="spellEnd"/>
      <w:r w:rsidRPr="00C83021">
        <w:rPr>
          <w:rFonts w:ascii="Book Antiqua" w:hAnsi="Book Antiqua"/>
          <w:color w:val="000000" w:themeColor="text1"/>
          <w:lang w:val="en-GB"/>
        </w:rPr>
        <w:t xml:space="preserve"> M, Felix S, </w:t>
      </w:r>
      <w:proofErr w:type="spellStart"/>
      <w:r w:rsidRPr="00C83021">
        <w:rPr>
          <w:rFonts w:ascii="Book Antiqua" w:hAnsi="Book Antiqua"/>
          <w:color w:val="000000" w:themeColor="text1"/>
          <w:lang w:val="en-GB"/>
        </w:rPr>
        <w:t>Kandolf</w:t>
      </w:r>
      <w:proofErr w:type="spellEnd"/>
      <w:r w:rsidRPr="00C83021">
        <w:rPr>
          <w:rFonts w:ascii="Book Antiqua" w:hAnsi="Book Antiqua"/>
          <w:color w:val="000000" w:themeColor="text1"/>
          <w:lang w:val="en-GB"/>
        </w:rPr>
        <w:t xml:space="preserve"> R contributed reagents/materials/analysis tools; Bock CT, </w:t>
      </w:r>
      <w:proofErr w:type="spellStart"/>
      <w:r w:rsidRPr="00C83021">
        <w:rPr>
          <w:rFonts w:ascii="Book Antiqua" w:hAnsi="Book Antiqua"/>
          <w:color w:val="000000" w:themeColor="text1"/>
          <w:lang w:val="en-GB"/>
        </w:rPr>
        <w:t>Kandolf</w:t>
      </w:r>
      <w:proofErr w:type="spellEnd"/>
      <w:r w:rsidRPr="00C83021">
        <w:rPr>
          <w:rFonts w:ascii="Book Antiqua" w:hAnsi="Book Antiqua"/>
          <w:color w:val="000000" w:themeColor="text1"/>
          <w:lang w:val="en-GB"/>
        </w:rPr>
        <w:t xml:space="preserve"> R </w:t>
      </w:r>
      <w:r w:rsidR="00D84657" w:rsidRPr="00C83021">
        <w:rPr>
          <w:rFonts w:ascii="Book Antiqua" w:hAnsi="Book Antiqua" w:cs="Tahoma"/>
          <w:color w:val="000000" w:themeColor="text1"/>
          <w:spacing w:val="-5"/>
        </w:rPr>
        <w:t>contributed to</w:t>
      </w:r>
      <w:r w:rsidR="00D84657" w:rsidRPr="00C83021">
        <w:rPr>
          <w:rFonts w:ascii="Book Antiqua" w:hAnsi="Book Antiqua"/>
          <w:color w:val="000000" w:themeColor="text1"/>
          <w:lang w:val="en-GB"/>
        </w:rPr>
        <w:t xml:space="preserve"> </w:t>
      </w:r>
      <w:r w:rsidRPr="00C83021">
        <w:rPr>
          <w:rFonts w:ascii="Book Antiqua" w:hAnsi="Book Antiqua"/>
          <w:color w:val="000000" w:themeColor="text1"/>
          <w:lang w:val="en-GB"/>
        </w:rPr>
        <w:t>drafting of the manuscript; all authors read and approved the final manuscript.</w:t>
      </w:r>
    </w:p>
    <w:p w:rsidR="00A02C6A" w:rsidRPr="00C83021" w:rsidRDefault="00A02C6A" w:rsidP="00255446">
      <w:pPr>
        <w:autoSpaceDE w:val="0"/>
        <w:autoSpaceDN w:val="0"/>
        <w:adjustRightInd w:val="0"/>
        <w:spacing w:line="360" w:lineRule="auto"/>
        <w:jc w:val="both"/>
        <w:rPr>
          <w:rFonts w:ascii="Book Antiqua" w:hAnsi="Book Antiqua"/>
          <w:color w:val="000000" w:themeColor="text1"/>
          <w:lang w:val="en-GB"/>
        </w:rPr>
      </w:pPr>
    </w:p>
    <w:p w:rsidR="00257C06" w:rsidRPr="00C83021" w:rsidRDefault="003903BC" w:rsidP="00255446">
      <w:pPr>
        <w:spacing w:line="360" w:lineRule="auto"/>
        <w:jc w:val="both"/>
        <w:outlineLvl w:val="2"/>
        <w:rPr>
          <w:rFonts w:ascii="Book Antiqua" w:hAnsi="Book Antiqua"/>
          <w:color w:val="000000" w:themeColor="text1"/>
          <w:lang w:val="en-US"/>
        </w:rPr>
      </w:pPr>
      <w:r w:rsidRPr="00C83021">
        <w:rPr>
          <w:rFonts w:ascii="Book Antiqua" w:hAnsi="Book Antiqua"/>
          <w:b/>
          <w:color w:val="000000" w:themeColor="text1"/>
          <w:lang w:val="en-GB"/>
        </w:rPr>
        <w:t>S</w:t>
      </w:r>
      <w:r w:rsidR="00257C06" w:rsidRPr="00C83021">
        <w:rPr>
          <w:rFonts w:ascii="Book Antiqua" w:hAnsi="Book Antiqua"/>
          <w:b/>
          <w:color w:val="000000" w:themeColor="text1"/>
          <w:lang w:val="en-GB"/>
        </w:rPr>
        <w:t>upported by</w:t>
      </w:r>
      <w:r w:rsidR="00257C06" w:rsidRPr="00C83021">
        <w:rPr>
          <w:rFonts w:ascii="Book Antiqua" w:hAnsi="Book Antiqua"/>
          <w:color w:val="000000" w:themeColor="text1"/>
          <w:lang w:val="en-GB"/>
        </w:rPr>
        <w:t xml:space="preserve"> </w:t>
      </w:r>
      <w:r w:rsidRPr="00C83021">
        <w:rPr>
          <w:rFonts w:ascii="Book Antiqua" w:hAnsi="Book Antiqua"/>
          <w:color w:val="000000" w:themeColor="text1"/>
          <w:lang w:val="en-GB"/>
        </w:rPr>
        <w:t>G</w:t>
      </w:r>
      <w:r w:rsidR="00257C06" w:rsidRPr="00C83021">
        <w:rPr>
          <w:rFonts w:ascii="Book Antiqua" w:hAnsi="Book Antiqua"/>
          <w:color w:val="000000" w:themeColor="text1"/>
          <w:lang w:val="en-GB"/>
        </w:rPr>
        <w:t>rant</w:t>
      </w:r>
      <w:bookmarkStart w:id="0" w:name="_GoBack"/>
      <w:bookmarkEnd w:id="0"/>
      <w:r w:rsidR="00257C06" w:rsidRPr="00C83021">
        <w:rPr>
          <w:rFonts w:ascii="Book Antiqua" w:hAnsi="Book Antiqua"/>
          <w:color w:val="000000" w:themeColor="text1"/>
          <w:lang w:val="en-GB"/>
        </w:rPr>
        <w:t xml:space="preserve">s of the Deutsche </w:t>
      </w:r>
      <w:proofErr w:type="spellStart"/>
      <w:r w:rsidR="00257C06" w:rsidRPr="00C83021">
        <w:rPr>
          <w:rFonts w:ascii="Book Antiqua" w:hAnsi="Book Antiqua"/>
          <w:color w:val="000000" w:themeColor="text1"/>
          <w:lang w:val="en-GB"/>
        </w:rPr>
        <w:t>Forschungsgemeinschaft</w:t>
      </w:r>
      <w:proofErr w:type="spellEnd"/>
      <w:r w:rsidR="00257C06" w:rsidRPr="00C83021">
        <w:rPr>
          <w:rFonts w:ascii="Book Antiqua" w:hAnsi="Book Antiqua"/>
          <w:color w:val="000000" w:themeColor="text1"/>
          <w:lang w:val="en-GB"/>
        </w:rPr>
        <w:t xml:space="preserve">, </w:t>
      </w:r>
      <w:proofErr w:type="spellStart"/>
      <w:r w:rsidR="00257C06" w:rsidRPr="00C83021">
        <w:rPr>
          <w:rFonts w:ascii="Book Antiqua" w:hAnsi="Book Antiqua"/>
          <w:color w:val="000000" w:themeColor="text1"/>
          <w:lang w:val="en-GB"/>
        </w:rPr>
        <w:t>Sonderforschungsbereich-Transregio</w:t>
      </w:r>
      <w:proofErr w:type="spellEnd"/>
      <w:r w:rsidR="00257C06" w:rsidRPr="00C83021">
        <w:rPr>
          <w:rFonts w:ascii="Book Antiqua" w:hAnsi="Book Antiqua"/>
          <w:color w:val="000000" w:themeColor="text1"/>
          <w:lang w:val="en-GB"/>
        </w:rPr>
        <w:t xml:space="preserve"> 19 (project B5)</w:t>
      </w:r>
    </w:p>
    <w:p w:rsidR="00807E53" w:rsidRPr="00C83021" w:rsidRDefault="00807E53" w:rsidP="00255446">
      <w:pPr>
        <w:pStyle w:val="30"/>
        <w:tabs>
          <w:tab w:val="left" w:pos="3060"/>
        </w:tabs>
        <w:spacing w:line="360" w:lineRule="auto"/>
        <w:jc w:val="both"/>
        <w:rPr>
          <w:rFonts w:ascii="Book Antiqua" w:hAnsi="Book Antiqua"/>
          <w:bCs/>
          <w:color w:val="000000" w:themeColor="text1"/>
        </w:rPr>
      </w:pPr>
    </w:p>
    <w:p w:rsidR="003B780C" w:rsidRPr="00C83021" w:rsidRDefault="0095622A" w:rsidP="00255446">
      <w:pPr>
        <w:pStyle w:val="30"/>
        <w:tabs>
          <w:tab w:val="left" w:pos="3060"/>
        </w:tabs>
        <w:spacing w:line="360" w:lineRule="auto"/>
        <w:jc w:val="both"/>
        <w:rPr>
          <w:rFonts w:ascii="Book Antiqua" w:hAnsi="Book Antiqua"/>
          <w:b w:val="0"/>
          <w:bCs/>
          <w:color w:val="000000" w:themeColor="text1"/>
        </w:rPr>
      </w:pPr>
      <w:r w:rsidRPr="00C83021">
        <w:rPr>
          <w:rFonts w:ascii="Book Antiqua" w:hAnsi="Book Antiqua"/>
          <w:bCs/>
          <w:color w:val="000000" w:themeColor="text1"/>
        </w:rPr>
        <w:t>Correspondence to</w:t>
      </w:r>
      <w:r w:rsidR="003B780C" w:rsidRPr="00C83021">
        <w:rPr>
          <w:rFonts w:ascii="Book Antiqua" w:hAnsi="Book Antiqua"/>
          <w:b w:val="0"/>
          <w:bCs/>
          <w:color w:val="000000" w:themeColor="text1"/>
        </w:rPr>
        <w:t>:</w:t>
      </w:r>
      <w:r w:rsidR="00D4469F" w:rsidRPr="00C83021">
        <w:rPr>
          <w:rFonts w:ascii="Book Antiqua" w:hAnsi="Book Antiqua"/>
          <w:b w:val="0"/>
          <w:bCs/>
          <w:color w:val="000000" w:themeColor="text1"/>
        </w:rPr>
        <w:t xml:space="preserve"> </w:t>
      </w:r>
      <w:r w:rsidR="003B780C" w:rsidRPr="00C83021">
        <w:rPr>
          <w:rFonts w:ascii="Book Antiqua" w:hAnsi="Book Antiqua"/>
          <w:bCs/>
          <w:color w:val="000000" w:themeColor="text1"/>
        </w:rPr>
        <w:t>C-Thomas Bock, PhD</w:t>
      </w:r>
      <w:r w:rsidR="00A75E2B" w:rsidRPr="00C83021">
        <w:rPr>
          <w:rFonts w:ascii="Book Antiqua" w:hAnsi="Book Antiqua"/>
          <w:bCs/>
          <w:color w:val="000000" w:themeColor="text1"/>
        </w:rPr>
        <w:t xml:space="preserve">, </w:t>
      </w:r>
      <w:r w:rsidR="00EC5708" w:rsidRPr="00C83021">
        <w:rPr>
          <w:rFonts w:ascii="Book Antiqua" w:hAnsi="Book Antiqua"/>
          <w:bCs/>
          <w:color w:val="000000" w:themeColor="text1"/>
        </w:rPr>
        <w:t>Director</w:t>
      </w:r>
      <w:r w:rsidR="004F3F16" w:rsidRPr="00C83021">
        <w:rPr>
          <w:rFonts w:ascii="Book Antiqua" w:hAnsi="Book Antiqua" w:hint="eastAsia"/>
          <w:bCs/>
          <w:color w:val="000000" w:themeColor="text1"/>
          <w:lang w:eastAsia="zh-CN"/>
        </w:rPr>
        <w:t xml:space="preserve">, </w:t>
      </w:r>
      <w:r w:rsidR="00EC5708" w:rsidRPr="00C83021">
        <w:rPr>
          <w:rFonts w:ascii="Book Antiqua" w:hAnsi="Book Antiqua"/>
          <w:bCs/>
          <w:color w:val="000000" w:themeColor="text1"/>
        </w:rPr>
        <w:t>Professor,</w:t>
      </w:r>
      <w:r w:rsidR="00EC5708" w:rsidRPr="00C83021">
        <w:rPr>
          <w:rFonts w:ascii="Book Antiqua" w:hAnsi="Book Antiqua"/>
          <w:b w:val="0"/>
          <w:bCs/>
          <w:color w:val="000000" w:themeColor="text1"/>
        </w:rPr>
        <w:t xml:space="preserve"> </w:t>
      </w:r>
      <w:r w:rsidR="003B780C" w:rsidRPr="00C83021">
        <w:rPr>
          <w:rFonts w:ascii="Book Antiqua" w:hAnsi="Book Antiqua"/>
          <w:b w:val="0"/>
          <w:bCs/>
          <w:color w:val="000000" w:themeColor="text1"/>
        </w:rPr>
        <w:t>Department of Molecular Pathology</w:t>
      </w:r>
      <w:r w:rsidR="00A75E2B" w:rsidRPr="00C83021">
        <w:rPr>
          <w:rFonts w:ascii="Book Antiqua" w:hAnsi="Book Antiqua"/>
          <w:b w:val="0"/>
          <w:bCs/>
          <w:color w:val="000000" w:themeColor="text1"/>
        </w:rPr>
        <w:t xml:space="preserve">, </w:t>
      </w:r>
      <w:r w:rsidR="003B780C" w:rsidRPr="00C83021">
        <w:rPr>
          <w:rFonts w:ascii="Book Antiqua" w:hAnsi="Book Antiqua"/>
          <w:b w:val="0"/>
          <w:bCs/>
          <w:color w:val="000000" w:themeColor="text1"/>
        </w:rPr>
        <w:t xml:space="preserve">Institute of Pathology </w:t>
      </w:r>
      <w:r w:rsidR="001D12F9" w:rsidRPr="00C83021">
        <w:rPr>
          <w:rFonts w:ascii="Book Antiqua" w:hAnsi="Book Antiqua"/>
          <w:b w:val="0"/>
          <w:bCs/>
          <w:color w:val="000000" w:themeColor="text1"/>
        </w:rPr>
        <w:t>and Neuropathology</w:t>
      </w:r>
      <w:r w:rsidR="00A75E2B" w:rsidRPr="00C83021">
        <w:rPr>
          <w:rFonts w:ascii="Book Antiqua" w:hAnsi="Book Antiqua"/>
          <w:b w:val="0"/>
          <w:bCs/>
          <w:color w:val="000000" w:themeColor="text1"/>
        </w:rPr>
        <w:t xml:space="preserve">, </w:t>
      </w:r>
      <w:r w:rsidR="003B780C" w:rsidRPr="00C83021">
        <w:rPr>
          <w:rFonts w:ascii="Book Antiqua" w:hAnsi="Book Antiqua"/>
          <w:b w:val="0"/>
          <w:bCs/>
          <w:color w:val="000000" w:themeColor="text1"/>
        </w:rPr>
        <w:t>University</w:t>
      </w:r>
      <w:r w:rsidR="001D12F9" w:rsidRPr="00C83021">
        <w:rPr>
          <w:rFonts w:ascii="Book Antiqua" w:hAnsi="Book Antiqua"/>
          <w:b w:val="0"/>
          <w:bCs/>
          <w:color w:val="000000" w:themeColor="text1"/>
        </w:rPr>
        <w:t xml:space="preserve"> Hospital</w:t>
      </w:r>
      <w:r w:rsidR="003B780C" w:rsidRPr="00C83021">
        <w:rPr>
          <w:rFonts w:ascii="Book Antiqua" w:hAnsi="Book Antiqua"/>
          <w:b w:val="0"/>
          <w:bCs/>
          <w:color w:val="000000" w:themeColor="text1"/>
        </w:rPr>
        <w:t xml:space="preserve"> of </w:t>
      </w:r>
      <w:proofErr w:type="spellStart"/>
      <w:r w:rsidR="003B780C" w:rsidRPr="00C83021">
        <w:rPr>
          <w:rFonts w:ascii="Book Antiqua" w:hAnsi="Book Antiqua"/>
          <w:b w:val="0"/>
          <w:bCs/>
          <w:color w:val="000000" w:themeColor="text1"/>
        </w:rPr>
        <w:t>Tuebingen</w:t>
      </w:r>
      <w:proofErr w:type="spellEnd"/>
      <w:r w:rsidR="003B780C" w:rsidRPr="00C83021">
        <w:rPr>
          <w:rFonts w:ascii="Book Antiqua" w:hAnsi="Book Antiqua"/>
          <w:b w:val="0"/>
          <w:bCs/>
          <w:color w:val="000000" w:themeColor="text1"/>
        </w:rPr>
        <w:t xml:space="preserve">, </w:t>
      </w:r>
      <w:proofErr w:type="spellStart"/>
      <w:r w:rsidR="00F00A08" w:rsidRPr="00C83021">
        <w:rPr>
          <w:rFonts w:ascii="Book Antiqua" w:hAnsi="Book Antiqua"/>
          <w:b w:val="0"/>
          <w:bCs/>
          <w:color w:val="000000" w:themeColor="text1"/>
        </w:rPr>
        <w:t>Liebermeisterstr</w:t>
      </w:r>
      <w:proofErr w:type="spellEnd"/>
      <w:r w:rsidR="00F00A08" w:rsidRPr="00C83021">
        <w:rPr>
          <w:rFonts w:ascii="Book Antiqua" w:hAnsi="Book Antiqua"/>
          <w:b w:val="0"/>
          <w:bCs/>
          <w:color w:val="000000" w:themeColor="text1"/>
        </w:rPr>
        <w:t xml:space="preserve">. 8, </w:t>
      </w:r>
      <w:r w:rsidR="00A75E2B" w:rsidRPr="00C83021">
        <w:rPr>
          <w:rFonts w:ascii="Book Antiqua" w:hAnsi="Book Antiqua"/>
          <w:b w:val="0"/>
          <w:bCs/>
          <w:color w:val="000000" w:themeColor="text1"/>
        </w:rPr>
        <w:t xml:space="preserve">72076 </w:t>
      </w:r>
      <w:proofErr w:type="spellStart"/>
      <w:r w:rsidR="00A75E2B" w:rsidRPr="00C83021">
        <w:rPr>
          <w:rFonts w:ascii="Book Antiqua" w:hAnsi="Book Antiqua"/>
          <w:b w:val="0"/>
          <w:bCs/>
          <w:color w:val="000000" w:themeColor="text1"/>
        </w:rPr>
        <w:t>Tuebingen</w:t>
      </w:r>
      <w:proofErr w:type="spellEnd"/>
      <w:r w:rsidR="00A75E2B" w:rsidRPr="00C83021">
        <w:rPr>
          <w:rFonts w:ascii="Book Antiqua" w:hAnsi="Book Antiqua"/>
          <w:b w:val="0"/>
          <w:bCs/>
          <w:color w:val="000000" w:themeColor="text1"/>
        </w:rPr>
        <w:t xml:space="preserve">, </w:t>
      </w:r>
      <w:r w:rsidR="003B780C" w:rsidRPr="00C83021">
        <w:rPr>
          <w:rFonts w:ascii="Book Antiqua" w:hAnsi="Book Antiqua"/>
          <w:b w:val="0"/>
          <w:bCs/>
          <w:color w:val="000000" w:themeColor="text1"/>
        </w:rPr>
        <w:t>Germany</w:t>
      </w:r>
      <w:r w:rsidR="00A75E2B" w:rsidRPr="00C83021">
        <w:rPr>
          <w:rFonts w:ascii="Book Antiqua" w:hAnsi="Book Antiqua"/>
          <w:b w:val="0"/>
          <w:bCs/>
          <w:color w:val="000000" w:themeColor="text1"/>
        </w:rPr>
        <w:t xml:space="preserve">. </w:t>
      </w:r>
      <w:hyperlink r:id="rId9" w:history="1">
        <w:r w:rsidR="00A75E2B" w:rsidRPr="00C83021">
          <w:rPr>
            <w:rStyle w:val="a3"/>
            <w:rFonts w:ascii="Book Antiqua" w:hAnsi="Book Antiqua"/>
            <w:b w:val="0"/>
            <w:bCs/>
            <w:color w:val="000000" w:themeColor="text1"/>
            <w:u w:val="none"/>
          </w:rPr>
          <w:t>bockc@rki.de</w:t>
        </w:r>
      </w:hyperlink>
    </w:p>
    <w:p w:rsidR="003B780C" w:rsidRPr="00C83021" w:rsidRDefault="003B780C" w:rsidP="00255446">
      <w:pPr>
        <w:pStyle w:val="30"/>
        <w:tabs>
          <w:tab w:val="left" w:pos="3060"/>
        </w:tabs>
        <w:spacing w:line="360" w:lineRule="auto"/>
        <w:jc w:val="both"/>
        <w:rPr>
          <w:rFonts w:ascii="Book Antiqua" w:hAnsi="Book Antiqua"/>
          <w:b w:val="0"/>
          <w:bCs/>
          <w:color w:val="000000" w:themeColor="text1"/>
        </w:rPr>
      </w:pPr>
      <w:r w:rsidRPr="00265D1F">
        <w:rPr>
          <w:rFonts w:ascii="Book Antiqua" w:hAnsi="Book Antiqua"/>
          <w:bCs/>
          <w:color w:val="000000" w:themeColor="text1"/>
        </w:rPr>
        <w:t>Tele</w:t>
      </w:r>
      <w:r w:rsidR="00A75E2B" w:rsidRPr="00265D1F">
        <w:rPr>
          <w:rFonts w:ascii="Book Antiqua" w:hAnsi="Book Antiqua"/>
          <w:bCs/>
          <w:color w:val="000000" w:themeColor="text1"/>
        </w:rPr>
        <w:t>ph</w:t>
      </w:r>
      <w:r w:rsidRPr="00265D1F">
        <w:rPr>
          <w:rFonts w:ascii="Book Antiqua" w:hAnsi="Book Antiqua"/>
          <w:bCs/>
          <w:color w:val="000000" w:themeColor="text1"/>
        </w:rPr>
        <w:t>on</w:t>
      </w:r>
      <w:r w:rsidR="00A75E2B" w:rsidRPr="00265D1F">
        <w:rPr>
          <w:rFonts w:ascii="Book Antiqua" w:hAnsi="Book Antiqua"/>
          <w:bCs/>
          <w:color w:val="000000" w:themeColor="text1"/>
        </w:rPr>
        <w:t>e</w:t>
      </w:r>
      <w:r w:rsidRPr="00265D1F">
        <w:rPr>
          <w:rFonts w:ascii="Book Antiqua" w:hAnsi="Book Antiqua"/>
          <w:bCs/>
          <w:color w:val="000000" w:themeColor="text1"/>
        </w:rPr>
        <w:t>:</w:t>
      </w:r>
      <w:r w:rsidRPr="00C83021">
        <w:rPr>
          <w:rFonts w:ascii="Book Antiqua" w:hAnsi="Book Antiqua"/>
          <w:b w:val="0"/>
          <w:bCs/>
          <w:color w:val="000000" w:themeColor="text1"/>
        </w:rPr>
        <w:t xml:space="preserve"> +</w:t>
      </w:r>
      <w:r w:rsidR="00265D1F">
        <w:rPr>
          <w:rFonts w:ascii="Book Antiqua" w:hAnsi="Book Antiqua" w:hint="eastAsia"/>
          <w:b w:val="0"/>
          <w:bCs/>
          <w:color w:val="000000" w:themeColor="text1"/>
          <w:lang w:eastAsia="zh-CN"/>
        </w:rPr>
        <w:t xml:space="preserve"> </w:t>
      </w:r>
      <w:r w:rsidRPr="00C83021">
        <w:rPr>
          <w:rFonts w:ascii="Book Antiqua" w:hAnsi="Book Antiqua"/>
          <w:b w:val="0"/>
          <w:bCs/>
          <w:color w:val="000000" w:themeColor="text1"/>
        </w:rPr>
        <w:t>49</w:t>
      </w:r>
      <w:r w:rsidR="00A75E2B" w:rsidRPr="00C83021">
        <w:rPr>
          <w:rFonts w:ascii="Book Antiqua" w:hAnsi="Book Antiqua"/>
          <w:b w:val="0"/>
          <w:bCs/>
          <w:color w:val="000000" w:themeColor="text1"/>
        </w:rPr>
        <w:t>-</w:t>
      </w:r>
      <w:r w:rsidR="00830D17" w:rsidRPr="00C83021">
        <w:rPr>
          <w:rFonts w:ascii="Book Antiqua" w:hAnsi="Book Antiqua"/>
          <w:b w:val="0"/>
          <w:bCs/>
          <w:color w:val="000000" w:themeColor="text1"/>
        </w:rPr>
        <w:t>30</w:t>
      </w:r>
      <w:r w:rsidR="00A75E2B" w:rsidRPr="00C83021">
        <w:rPr>
          <w:rFonts w:ascii="Book Antiqua" w:hAnsi="Book Antiqua"/>
          <w:b w:val="0"/>
          <w:bCs/>
          <w:color w:val="000000" w:themeColor="text1"/>
        </w:rPr>
        <w:t>-</w:t>
      </w:r>
      <w:r w:rsidR="00830D17" w:rsidRPr="00C83021">
        <w:rPr>
          <w:rFonts w:ascii="Book Antiqua" w:hAnsi="Book Antiqua"/>
          <w:b w:val="0"/>
          <w:bCs/>
          <w:color w:val="000000" w:themeColor="text1"/>
        </w:rPr>
        <w:t>187542379</w:t>
      </w:r>
      <w:r w:rsidR="00A75E2B" w:rsidRPr="00C83021">
        <w:rPr>
          <w:rFonts w:ascii="Book Antiqua" w:hAnsi="Book Antiqua"/>
          <w:b w:val="0"/>
          <w:bCs/>
          <w:color w:val="000000" w:themeColor="text1"/>
        </w:rPr>
        <w:t xml:space="preserve"> </w:t>
      </w:r>
      <w:r w:rsidR="004A094B">
        <w:rPr>
          <w:rFonts w:ascii="Book Antiqua" w:hAnsi="Book Antiqua" w:hint="eastAsia"/>
          <w:b w:val="0"/>
          <w:bCs/>
          <w:color w:val="000000" w:themeColor="text1"/>
          <w:lang w:eastAsia="zh-CN"/>
        </w:rPr>
        <w:t xml:space="preserve">  </w:t>
      </w:r>
      <w:r w:rsidR="00343582" w:rsidRPr="00265D1F">
        <w:rPr>
          <w:rFonts w:ascii="Book Antiqua" w:hAnsi="Book Antiqua"/>
          <w:bCs/>
          <w:color w:val="000000" w:themeColor="text1"/>
        </w:rPr>
        <w:t>Fax</w:t>
      </w:r>
      <w:r w:rsidRPr="00265D1F">
        <w:rPr>
          <w:rFonts w:ascii="Book Antiqua" w:hAnsi="Book Antiqua"/>
          <w:bCs/>
          <w:color w:val="000000" w:themeColor="text1"/>
        </w:rPr>
        <w:t>:</w:t>
      </w:r>
      <w:r w:rsidRPr="00C83021">
        <w:rPr>
          <w:rFonts w:ascii="Book Antiqua" w:hAnsi="Book Antiqua"/>
          <w:b w:val="0"/>
          <w:bCs/>
          <w:color w:val="000000" w:themeColor="text1"/>
        </w:rPr>
        <w:t xml:space="preserve"> + 49</w:t>
      </w:r>
      <w:r w:rsidR="00A75E2B" w:rsidRPr="00C83021">
        <w:rPr>
          <w:rFonts w:ascii="Book Antiqua" w:hAnsi="Book Antiqua"/>
          <w:b w:val="0"/>
          <w:bCs/>
          <w:color w:val="000000" w:themeColor="text1"/>
        </w:rPr>
        <w:t>-</w:t>
      </w:r>
      <w:r w:rsidR="00830D17" w:rsidRPr="00C83021">
        <w:rPr>
          <w:rFonts w:ascii="Book Antiqua" w:hAnsi="Book Antiqua"/>
          <w:b w:val="0"/>
          <w:bCs/>
          <w:color w:val="000000" w:themeColor="text1"/>
        </w:rPr>
        <w:t>30</w:t>
      </w:r>
      <w:r w:rsidR="00A75E2B" w:rsidRPr="00C83021">
        <w:rPr>
          <w:rFonts w:ascii="Book Antiqua" w:hAnsi="Book Antiqua"/>
          <w:b w:val="0"/>
          <w:bCs/>
          <w:color w:val="000000" w:themeColor="text1"/>
        </w:rPr>
        <w:t>-</w:t>
      </w:r>
      <w:r w:rsidR="00830D17" w:rsidRPr="00C83021">
        <w:rPr>
          <w:rFonts w:ascii="Book Antiqua" w:hAnsi="Book Antiqua"/>
          <w:b w:val="0"/>
          <w:bCs/>
          <w:color w:val="000000" w:themeColor="text1"/>
        </w:rPr>
        <w:t>187542617</w:t>
      </w:r>
    </w:p>
    <w:p w:rsidR="00C13DE6" w:rsidRPr="00C83021" w:rsidRDefault="003B780C" w:rsidP="00255446">
      <w:pPr>
        <w:pStyle w:val="30"/>
        <w:tabs>
          <w:tab w:val="left" w:pos="3060"/>
        </w:tabs>
        <w:spacing w:line="360" w:lineRule="auto"/>
        <w:ind w:left="360"/>
        <w:jc w:val="both"/>
        <w:rPr>
          <w:rFonts w:ascii="Book Antiqua" w:hAnsi="Book Antiqua"/>
          <w:bCs/>
          <w:color w:val="000000" w:themeColor="text1"/>
        </w:rPr>
      </w:pPr>
      <w:r w:rsidRPr="00C83021">
        <w:rPr>
          <w:rFonts w:ascii="Book Antiqua" w:hAnsi="Book Antiqua"/>
          <w:b w:val="0"/>
          <w:bCs/>
          <w:color w:val="000000" w:themeColor="text1"/>
        </w:rPr>
        <w:tab/>
      </w:r>
    </w:p>
    <w:p w:rsidR="00265D1F" w:rsidRDefault="00A02C6A" w:rsidP="00255446">
      <w:pPr>
        <w:pStyle w:val="30"/>
        <w:spacing w:line="360" w:lineRule="auto"/>
        <w:jc w:val="both"/>
        <w:rPr>
          <w:rFonts w:ascii="Book Antiqua" w:hAnsi="Book Antiqua"/>
          <w:bCs/>
          <w:color w:val="000000" w:themeColor="text1"/>
          <w:lang w:eastAsia="zh-CN"/>
        </w:rPr>
      </w:pPr>
      <w:r w:rsidRPr="00C83021">
        <w:rPr>
          <w:rFonts w:ascii="Book Antiqua" w:hAnsi="Book Antiqua"/>
          <w:bCs/>
          <w:color w:val="000000" w:themeColor="text1"/>
        </w:rPr>
        <w:t>Received:</w:t>
      </w:r>
      <w:r w:rsidR="00365C7B" w:rsidRPr="00365C7B">
        <w:rPr>
          <w:rFonts w:ascii="Book Antiqua" w:hAnsi="Book Antiqua"/>
        </w:rPr>
        <w:t xml:space="preserve"> </w:t>
      </w:r>
      <w:r w:rsidR="00365C7B" w:rsidRPr="00903338">
        <w:rPr>
          <w:rFonts w:ascii="Book Antiqua" w:hAnsi="Book Antiqua"/>
          <w:b w:val="0"/>
        </w:rPr>
        <w:t>October</w:t>
      </w:r>
      <w:r w:rsidR="00365C7B" w:rsidRPr="00903338">
        <w:rPr>
          <w:rFonts w:ascii="Book Antiqua" w:hAnsi="Book Antiqua" w:hint="eastAsia"/>
          <w:b w:val="0"/>
          <w:lang w:eastAsia="zh-CN"/>
        </w:rPr>
        <w:t xml:space="preserve"> 11, 2013   </w:t>
      </w:r>
      <w:r w:rsidR="00365C7B">
        <w:rPr>
          <w:rFonts w:ascii="Book Antiqua" w:hAnsi="Book Antiqua" w:hint="eastAsia"/>
          <w:lang w:eastAsia="zh-CN"/>
        </w:rPr>
        <w:t xml:space="preserve"> </w:t>
      </w:r>
      <w:r w:rsidR="00D4469F" w:rsidRPr="00C83021">
        <w:rPr>
          <w:rFonts w:ascii="Book Antiqua" w:hAnsi="Book Antiqua"/>
          <w:bCs/>
          <w:color w:val="000000" w:themeColor="text1"/>
        </w:rPr>
        <w:t xml:space="preserve">    </w:t>
      </w:r>
      <w:r w:rsidRPr="00C83021">
        <w:rPr>
          <w:rFonts w:ascii="Book Antiqua" w:hAnsi="Book Antiqua"/>
          <w:bCs/>
          <w:color w:val="000000" w:themeColor="text1"/>
        </w:rPr>
        <w:t>Revised:</w:t>
      </w:r>
      <w:r w:rsidR="00D4469F" w:rsidRPr="00C83021">
        <w:rPr>
          <w:rFonts w:ascii="Book Antiqua" w:hAnsi="Book Antiqua"/>
          <w:bCs/>
          <w:color w:val="000000" w:themeColor="text1"/>
        </w:rPr>
        <w:t xml:space="preserve"> </w:t>
      </w:r>
      <w:bookmarkStart w:id="1" w:name="OLE_LINK6"/>
      <w:bookmarkStart w:id="2" w:name="OLE_LINK7"/>
      <w:bookmarkStart w:id="3" w:name="OLE_LINK65"/>
      <w:bookmarkStart w:id="4" w:name="OLE_LINK46"/>
      <w:bookmarkStart w:id="5" w:name="OLE_LINK167"/>
      <w:bookmarkStart w:id="6" w:name="OLE_LINK143"/>
      <w:bookmarkStart w:id="7" w:name="OLE_LINK18"/>
      <w:r w:rsidR="00365C7B" w:rsidRPr="00903338">
        <w:rPr>
          <w:rFonts w:ascii="Book Antiqua" w:hAnsi="Book Antiqua"/>
          <w:b w:val="0"/>
        </w:rPr>
        <w:t>January</w:t>
      </w:r>
      <w:bookmarkEnd w:id="1"/>
      <w:bookmarkEnd w:id="2"/>
      <w:bookmarkEnd w:id="3"/>
      <w:bookmarkEnd w:id="4"/>
      <w:bookmarkEnd w:id="5"/>
      <w:bookmarkEnd w:id="6"/>
      <w:bookmarkEnd w:id="7"/>
      <w:r w:rsidR="00365C7B" w:rsidRPr="00903338">
        <w:rPr>
          <w:rFonts w:ascii="Book Antiqua" w:hAnsi="Book Antiqua" w:hint="eastAsia"/>
          <w:b w:val="0"/>
          <w:lang w:eastAsia="zh-CN"/>
        </w:rPr>
        <w:t xml:space="preserve"> 16, 2014</w:t>
      </w:r>
      <w:r w:rsidR="00D4469F" w:rsidRPr="00903338">
        <w:rPr>
          <w:rFonts w:ascii="Book Antiqua" w:hAnsi="Book Antiqua"/>
          <w:b w:val="0"/>
          <w:bCs/>
          <w:color w:val="000000" w:themeColor="text1"/>
        </w:rPr>
        <w:t xml:space="preserve">   </w:t>
      </w:r>
      <w:r w:rsidRPr="00903338">
        <w:rPr>
          <w:rFonts w:ascii="Book Antiqua" w:hAnsi="Book Antiqua"/>
          <w:b w:val="0"/>
          <w:bCs/>
          <w:color w:val="000000" w:themeColor="text1"/>
        </w:rPr>
        <w:t xml:space="preserve"> </w:t>
      </w:r>
    </w:p>
    <w:p w:rsidR="00A02C6A" w:rsidRPr="00C83021" w:rsidRDefault="00A02C6A" w:rsidP="00255446">
      <w:pPr>
        <w:pStyle w:val="30"/>
        <w:spacing w:line="360" w:lineRule="auto"/>
        <w:jc w:val="both"/>
        <w:rPr>
          <w:rFonts w:ascii="Book Antiqua" w:hAnsi="Book Antiqua"/>
          <w:bCs/>
          <w:color w:val="000000" w:themeColor="text1"/>
        </w:rPr>
      </w:pPr>
      <w:r w:rsidRPr="00C83021">
        <w:rPr>
          <w:rFonts w:ascii="Book Antiqua" w:hAnsi="Book Antiqua"/>
          <w:bCs/>
          <w:color w:val="000000" w:themeColor="text1"/>
        </w:rPr>
        <w:t>Accepted:</w:t>
      </w:r>
      <w:r w:rsidR="00E66FAF">
        <w:rPr>
          <w:rFonts w:ascii="Book Antiqua" w:hAnsi="Book Antiqua"/>
          <w:bCs/>
          <w:color w:val="000000" w:themeColor="text1"/>
        </w:rPr>
        <w:t xml:space="preserve"> </w:t>
      </w:r>
      <w:r w:rsidR="00E66FAF" w:rsidRPr="00E66FAF">
        <w:rPr>
          <w:rFonts w:ascii="Book Antiqua" w:hAnsi="Book Antiqua"/>
          <w:bCs/>
          <w:color w:val="000000" w:themeColor="text1"/>
        </w:rPr>
        <w:t>February 18, 2014</w:t>
      </w:r>
    </w:p>
    <w:p w:rsidR="00A02C6A" w:rsidRPr="00C83021" w:rsidRDefault="00A02C6A" w:rsidP="00255446">
      <w:pPr>
        <w:pStyle w:val="30"/>
        <w:spacing w:line="360" w:lineRule="auto"/>
        <w:jc w:val="both"/>
        <w:rPr>
          <w:rFonts w:ascii="Book Antiqua" w:hAnsi="Book Antiqua"/>
          <w:bCs/>
          <w:color w:val="000000" w:themeColor="text1"/>
        </w:rPr>
      </w:pPr>
      <w:r w:rsidRPr="00C83021">
        <w:rPr>
          <w:rFonts w:ascii="Book Antiqua" w:hAnsi="Book Antiqua"/>
          <w:bCs/>
          <w:color w:val="000000" w:themeColor="text1"/>
        </w:rPr>
        <w:t>Published online:</w:t>
      </w:r>
    </w:p>
    <w:p w:rsidR="003B780C" w:rsidRPr="00C83021" w:rsidRDefault="003B780C" w:rsidP="00255446">
      <w:pPr>
        <w:pStyle w:val="30"/>
        <w:spacing w:line="360" w:lineRule="auto"/>
        <w:jc w:val="both"/>
        <w:rPr>
          <w:rFonts w:ascii="Book Antiqua" w:hAnsi="Book Antiqua"/>
          <w:bCs/>
          <w:color w:val="000000" w:themeColor="text1"/>
        </w:rPr>
      </w:pPr>
      <w:r w:rsidRPr="00C83021">
        <w:rPr>
          <w:rFonts w:ascii="Book Antiqua" w:hAnsi="Book Antiqua"/>
          <w:b w:val="0"/>
          <w:bCs/>
          <w:color w:val="000000" w:themeColor="text1"/>
        </w:rPr>
        <w:br w:type="page"/>
      </w:r>
      <w:r w:rsidRPr="00C83021">
        <w:rPr>
          <w:rFonts w:ascii="Book Antiqua" w:hAnsi="Book Antiqua"/>
          <w:bCs/>
          <w:color w:val="000000" w:themeColor="text1"/>
        </w:rPr>
        <w:t>Abstract</w:t>
      </w:r>
    </w:p>
    <w:p w:rsidR="003B780C" w:rsidRPr="00C83021" w:rsidRDefault="00EC5708" w:rsidP="00255446">
      <w:pPr>
        <w:pStyle w:val="30"/>
        <w:spacing w:line="360" w:lineRule="auto"/>
        <w:jc w:val="both"/>
        <w:rPr>
          <w:rFonts w:ascii="Book Antiqua" w:hAnsi="Book Antiqua"/>
          <w:b w:val="0"/>
          <w:bCs/>
          <w:color w:val="000000" w:themeColor="text1"/>
        </w:rPr>
      </w:pPr>
      <w:r w:rsidRPr="00C83021">
        <w:rPr>
          <w:rFonts w:ascii="Book Antiqua" w:hAnsi="Book Antiqua"/>
          <w:bCs/>
          <w:color w:val="000000" w:themeColor="text1"/>
        </w:rPr>
        <w:t>AIM</w:t>
      </w:r>
      <w:r w:rsidR="00B14FA0" w:rsidRPr="00C83021">
        <w:rPr>
          <w:rFonts w:ascii="Book Antiqua" w:hAnsi="Book Antiqua"/>
          <w:bCs/>
          <w:color w:val="000000" w:themeColor="text1"/>
        </w:rPr>
        <w:t>:</w:t>
      </w:r>
      <w:r w:rsidR="002C4E54" w:rsidRPr="00C83021">
        <w:rPr>
          <w:rFonts w:ascii="Book Antiqua" w:hAnsi="Book Antiqua"/>
          <w:b w:val="0"/>
          <w:bCs/>
          <w:color w:val="000000" w:themeColor="text1"/>
        </w:rPr>
        <w:t xml:space="preserve"> </w:t>
      </w:r>
      <w:r w:rsidR="00257C06" w:rsidRPr="00C83021">
        <w:rPr>
          <w:rFonts w:ascii="Book Antiqua" w:hAnsi="Book Antiqua"/>
          <w:b w:val="0"/>
          <w:bCs/>
          <w:color w:val="000000" w:themeColor="text1"/>
        </w:rPr>
        <w:t xml:space="preserve">To </w:t>
      </w:r>
      <w:r w:rsidR="003B780C" w:rsidRPr="00C83021">
        <w:rPr>
          <w:rFonts w:ascii="Book Antiqua" w:hAnsi="Book Antiqua"/>
          <w:b w:val="0"/>
          <w:bCs/>
          <w:color w:val="000000" w:themeColor="text1"/>
        </w:rPr>
        <w:t xml:space="preserve">investigate molecular </w:t>
      </w:r>
      <w:r w:rsidR="00872A56" w:rsidRPr="00C83021">
        <w:rPr>
          <w:rFonts w:ascii="Book Antiqua" w:hAnsi="Book Antiqua"/>
          <w:b w:val="0"/>
          <w:bCs/>
          <w:color w:val="000000" w:themeColor="text1"/>
        </w:rPr>
        <w:t xml:space="preserve">phenotypes </w:t>
      </w:r>
      <w:r w:rsidR="003B780C" w:rsidRPr="00C83021">
        <w:rPr>
          <w:rFonts w:ascii="Book Antiqua" w:hAnsi="Book Antiqua"/>
          <w:b w:val="0"/>
          <w:bCs/>
          <w:color w:val="000000" w:themeColor="text1"/>
        </w:rPr>
        <w:t xml:space="preserve">of </w:t>
      </w:r>
      <w:r w:rsidR="00142003" w:rsidRPr="00C83021">
        <w:rPr>
          <w:rFonts w:ascii="Book Antiqua" w:hAnsi="Book Antiqua"/>
          <w:b w:val="0"/>
          <w:bCs/>
          <w:color w:val="000000" w:themeColor="text1"/>
        </w:rPr>
        <w:t xml:space="preserve">myocardial </w:t>
      </w:r>
      <w:r w:rsidR="003B780C" w:rsidRPr="00C83021">
        <w:rPr>
          <w:rFonts w:ascii="Book Antiqua" w:hAnsi="Book Antiqua"/>
          <w:b w:val="0"/>
          <w:bCs/>
          <w:color w:val="000000" w:themeColor="text1"/>
        </w:rPr>
        <w:t xml:space="preserve">B19V-infection to determine the </w:t>
      </w:r>
      <w:r w:rsidR="007A231F" w:rsidRPr="00C83021">
        <w:rPr>
          <w:rFonts w:ascii="Book Antiqua" w:hAnsi="Book Antiqua"/>
          <w:b w:val="0"/>
          <w:bCs/>
          <w:color w:val="000000" w:themeColor="text1"/>
        </w:rPr>
        <w:t xml:space="preserve">role </w:t>
      </w:r>
      <w:r w:rsidR="003B780C" w:rsidRPr="00C83021">
        <w:rPr>
          <w:rFonts w:ascii="Book Antiqua" w:hAnsi="Book Antiqua"/>
          <w:b w:val="0"/>
          <w:bCs/>
          <w:color w:val="000000" w:themeColor="text1"/>
        </w:rPr>
        <w:t>of</w:t>
      </w:r>
      <w:r w:rsidR="00AD7362" w:rsidRPr="00C83021">
        <w:rPr>
          <w:rFonts w:ascii="Book Antiqua" w:hAnsi="Book Antiqua"/>
          <w:b w:val="0"/>
          <w:bCs/>
          <w:color w:val="000000" w:themeColor="text1"/>
        </w:rPr>
        <w:t xml:space="preserve"> </w:t>
      </w:r>
      <w:r w:rsidR="003B780C" w:rsidRPr="00C83021">
        <w:rPr>
          <w:rFonts w:ascii="Book Antiqua" w:hAnsi="Book Antiqua"/>
          <w:b w:val="0"/>
          <w:bCs/>
          <w:color w:val="000000" w:themeColor="text1"/>
        </w:rPr>
        <w:t>B19V</w:t>
      </w:r>
      <w:r w:rsidR="007A231F" w:rsidRPr="00C83021">
        <w:rPr>
          <w:rFonts w:ascii="Book Antiqua" w:hAnsi="Book Antiqua"/>
          <w:b w:val="0"/>
          <w:bCs/>
          <w:color w:val="000000" w:themeColor="text1"/>
        </w:rPr>
        <w:t xml:space="preserve"> </w:t>
      </w:r>
      <w:r w:rsidR="00142003" w:rsidRPr="00C83021">
        <w:rPr>
          <w:rFonts w:ascii="Book Antiqua" w:hAnsi="Book Antiqua"/>
          <w:b w:val="0"/>
          <w:bCs/>
          <w:color w:val="000000" w:themeColor="text1"/>
        </w:rPr>
        <w:t xml:space="preserve">in </w:t>
      </w:r>
      <w:r w:rsidR="00FB266E" w:rsidRPr="00C83021">
        <w:rPr>
          <w:rFonts w:ascii="Book Antiqua" w:hAnsi="Book Antiqua"/>
          <w:b w:val="0"/>
          <w:bCs/>
          <w:color w:val="000000" w:themeColor="text1"/>
        </w:rPr>
        <w:t>myocarditis</w:t>
      </w:r>
      <w:r w:rsidR="0095098E" w:rsidRPr="00C83021">
        <w:rPr>
          <w:rFonts w:ascii="Book Antiqua" w:hAnsi="Book Antiqua"/>
          <w:b w:val="0"/>
          <w:bCs/>
          <w:color w:val="000000" w:themeColor="text1"/>
        </w:rPr>
        <w:t xml:space="preserve"> and dilated cardiomyopathy (DCM)</w:t>
      </w:r>
      <w:r w:rsidR="003B780C" w:rsidRPr="00C83021">
        <w:rPr>
          <w:rFonts w:ascii="Book Antiqua" w:hAnsi="Book Antiqua"/>
          <w:b w:val="0"/>
          <w:bCs/>
          <w:color w:val="000000" w:themeColor="text1"/>
        </w:rPr>
        <w:t>.</w:t>
      </w:r>
    </w:p>
    <w:p w:rsidR="00257C06" w:rsidRPr="00C83021" w:rsidRDefault="00257C06" w:rsidP="00255446">
      <w:pPr>
        <w:pStyle w:val="30"/>
        <w:spacing w:line="360" w:lineRule="auto"/>
        <w:jc w:val="both"/>
        <w:rPr>
          <w:rFonts w:ascii="Book Antiqua" w:hAnsi="Book Antiqua"/>
          <w:b w:val="0"/>
          <w:bCs/>
          <w:color w:val="000000" w:themeColor="text1"/>
        </w:rPr>
      </w:pPr>
    </w:p>
    <w:p w:rsidR="00257C06" w:rsidRPr="00C83021" w:rsidRDefault="00257C06" w:rsidP="00255446">
      <w:pPr>
        <w:pStyle w:val="30"/>
        <w:spacing w:line="360" w:lineRule="auto"/>
        <w:jc w:val="both"/>
        <w:rPr>
          <w:rFonts w:ascii="Book Antiqua" w:hAnsi="Book Antiqua"/>
          <w:b w:val="0"/>
          <w:bCs/>
          <w:color w:val="000000" w:themeColor="text1"/>
        </w:rPr>
      </w:pPr>
      <w:r w:rsidRPr="00C83021">
        <w:rPr>
          <w:rFonts w:ascii="Book Antiqua" w:hAnsi="Book Antiqua"/>
          <w:bCs/>
          <w:color w:val="000000" w:themeColor="text1"/>
        </w:rPr>
        <w:t>METHODS</w:t>
      </w:r>
      <w:r w:rsidR="00B14FA0" w:rsidRPr="00C83021">
        <w:rPr>
          <w:rFonts w:ascii="Book Antiqua" w:hAnsi="Book Antiqua"/>
          <w:bCs/>
          <w:i/>
          <w:color w:val="000000" w:themeColor="text1"/>
        </w:rPr>
        <w:t>:</w:t>
      </w:r>
      <w:r w:rsidR="002C4E54" w:rsidRPr="00C83021">
        <w:rPr>
          <w:rFonts w:ascii="Book Antiqua" w:hAnsi="Book Antiqua"/>
          <w:bCs/>
          <w:i/>
          <w:color w:val="000000" w:themeColor="text1"/>
        </w:rPr>
        <w:t xml:space="preserve"> </w:t>
      </w:r>
      <w:proofErr w:type="spellStart"/>
      <w:r w:rsidRPr="00C83021">
        <w:rPr>
          <w:rFonts w:ascii="Book Antiqua" w:hAnsi="Book Antiqua"/>
          <w:b w:val="0"/>
          <w:bCs/>
          <w:color w:val="000000" w:themeColor="text1"/>
        </w:rPr>
        <w:t>Endomyocardial</w:t>
      </w:r>
      <w:proofErr w:type="spellEnd"/>
      <w:r w:rsidRPr="00C83021">
        <w:rPr>
          <w:rFonts w:ascii="Book Antiqua" w:hAnsi="Book Antiqua"/>
          <w:b w:val="0"/>
          <w:bCs/>
          <w:color w:val="000000" w:themeColor="text1"/>
        </w:rPr>
        <w:t xml:space="preserve"> biopsies (EMBs) </w:t>
      </w:r>
      <w:r w:rsidR="00263D7A" w:rsidRPr="00C83021">
        <w:rPr>
          <w:rFonts w:ascii="Book Antiqua" w:hAnsi="Book Antiqua"/>
          <w:b w:val="0"/>
          <w:bCs/>
          <w:color w:val="000000" w:themeColor="text1"/>
        </w:rPr>
        <w:t>from</w:t>
      </w:r>
      <w:r w:rsidRPr="00C83021">
        <w:rPr>
          <w:rFonts w:ascii="Book Antiqua" w:hAnsi="Book Antiqua"/>
          <w:b w:val="0"/>
          <w:bCs/>
          <w:color w:val="000000" w:themeColor="text1"/>
        </w:rPr>
        <w:t xml:space="preserve"> 498 B19V-positive patients with myocarditis and DCM were </w:t>
      </w:r>
      <w:proofErr w:type="spellStart"/>
      <w:r w:rsidRPr="00C83021">
        <w:rPr>
          <w:rFonts w:ascii="Book Antiqua" w:hAnsi="Book Antiqua"/>
          <w:b w:val="0"/>
          <w:bCs/>
          <w:color w:val="000000" w:themeColor="text1"/>
        </w:rPr>
        <w:t>analyzed</w:t>
      </w:r>
      <w:proofErr w:type="spellEnd"/>
      <w:r w:rsidRPr="00C83021">
        <w:rPr>
          <w:rFonts w:ascii="Book Antiqua" w:hAnsi="Book Antiqua"/>
          <w:b w:val="0"/>
          <w:bCs/>
          <w:color w:val="000000" w:themeColor="text1"/>
        </w:rPr>
        <w:t xml:space="preserve"> using molecular meth</w:t>
      </w:r>
      <w:r w:rsidR="009E411E" w:rsidRPr="00C83021">
        <w:rPr>
          <w:rFonts w:ascii="Book Antiqua" w:hAnsi="Book Antiqua"/>
          <w:b w:val="0"/>
          <w:bCs/>
          <w:color w:val="000000" w:themeColor="text1"/>
        </w:rPr>
        <w:t>ods and functional experiments.</w:t>
      </w:r>
      <w:r w:rsidR="00AD2B1C" w:rsidRPr="00C83021">
        <w:rPr>
          <w:rFonts w:ascii="Book Antiqua" w:hAnsi="Book Antiqua"/>
          <w:b w:val="0"/>
          <w:bCs/>
          <w:color w:val="000000" w:themeColor="text1"/>
        </w:rPr>
        <w:t xml:space="preserve"> EMBs were obtained </w:t>
      </w:r>
      <w:r w:rsidR="00E33E12" w:rsidRPr="00C83021">
        <w:rPr>
          <w:rFonts w:ascii="Book Antiqua" w:hAnsi="Book Antiqua"/>
          <w:b w:val="0"/>
          <w:bCs/>
          <w:color w:val="000000" w:themeColor="text1"/>
        </w:rPr>
        <w:t xml:space="preserve">from </w:t>
      </w:r>
      <w:r w:rsidR="00AD2B1C" w:rsidRPr="00C83021">
        <w:rPr>
          <w:rFonts w:ascii="Book Antiqua" w:hAnsi="Book Antiqua"/>
          <w:b w:val="0"/>
          <w:bCs/>
          <w:color w:val="000000" w:themeColor="text1"/>
        </w:rPr>
        <w:t xml:space="preserve">the University Hospitals of Greifswald and </w:t>
      </w:r>
      <w:proofErr w:type="spellStart"/>
      <w:r w:rsidR="00AD2B1C" w:rsidRPr="00C83021">
        <w:rPr>
          <w:rFonts w:ascii="Book Antiqua" w:hAnsi="Book Antiqua"/>
          <w:b w:val="0"/>
          <w:bCs/>
          <w:color w:val="000000" w:themeColor="text1"/>
        </w:rPr>
        <w:t>Tuebingen</w:t>
      </w:r>
      <w:proofErr w:type="spellEnd"/>
      <w:r w:rsidR="00AD2B1C" w:rsidRPr="00C83021">
        <w:rPr>
          <w:rFonts w:ascii="Book Antiqua" w:hAnsi="Book Antiqua"/>
          <w:b w:val="0"/>
          <w:bCs/>
          <w:color w:val="000000" w:themeColor="text1"/>
        </w:rPr>
        <w:t>,</w:t>
      </w:r>
      <w:r w:rsidR="009E411E" w:rsidRPr="00C83021">
        <w:rPr>
          <w:rFonts w:ascii="Book Antiqua" w:hAnsi="Book Antiqua"/>
          <w:b w:val="0"/>
          <w:bCs/>
          <w:color w:val="000000" w:themeColor="text1"/>
        </w:rPr>
        <w:t xml:space="preserve"> and</w:t>
      </w:r>
      <w:r w:rsidR="00AD2B1C" w:rsidRPr="00C83021">
        <w:rPr>
          <w:rFonts w:ascii="Book Antiqua" w:hAnsi="Book Antiqua"/>
          <w:b w:val="0"/>
          <w:bCs/>
          <w:color w:val="000000" w:themeColor="text1"/>
        </w:rPr>
        <w:t xml:space="preserve"> </w:t>
      </w:r>
      <w:r w:rsidR="009E411E" w:rsidRPr="00C83021">
        <w:rPr>
          <w:rFonts w:ascii="Book Antiqua" w:hAnsi="Book Antiqua"/>
          <w:b w:val="0"/>
          <w:bCs/>
          <w:color w:val="000000" w:themeColor="text1"/>
        </w:rPr>
        <w:t xml:space="preserve">in addition </w:t>
      </w:r>
      <w:r w:rsidR="00AD2B1C" w:rsidRPr="00C83021">
        <w:rPr>
          <w:rFonts w:ascii="Book Antiqua" w:hAnsi="Book Antiqua"/>
          <w:b w:val="0"/>
          <w:bCs/>
          <w:color w:val="000000" w:themeColor="text1"/>
        </w:rPr>
        <w:t xml:space="preserve">from 36 German Cardiology centres. Control tissues were obtained at autopsy from 34 victims of accidents, crime, or suicide. Identification of mononuclear cell infiltrates in EMBs was performed using </w:t>
      </w:r>
      <w:proofErr w:type="spellStart"/>
      <w:r w:rsidR="00AD2B1C" w:rsidRPr="00C83021">
        <w:rPr>
          <w:rFonts w:ascii="Book Antiqua" w:hAnsi="Book Antiqua"/>
          <w:b w:val="0"/>
          <w:bCs/>
          <w:color w:val="000000" w:themeColor="text1"/>
        </w:rPr>
        <w:t>immunohistological</w:t>
      </w:r>
      <w:proofErr w:type="spellEnd"/>
      <w:r w:rsidR="00AD2B1C" w:rsidRPr="00C83021">
        <w:rPr>
          <w:rFonts w:ascii="Book Antiqua" w:hAnsi="Book Antiqua"/>
          <w:b w:val="0"/>
          <w:bCs/>
          <w:color w:val="000000" w:themeColor="text1"/>
        </w:rPr>
        <w:t xml:space="preserve"> staining. Anti-B19V-IgM and anti-B19V-IgG were </w:t>
      </w:r>
      <w:proofErr w:type="spellStart"/>
      <w:r w:rsidR="00AD2B1C" w:rsidRPr="00C83021">
        <w:rPr>
          <w:rFonts w:ascii="Book Antiqua" w:hAnsi="Book Antiqua"/>
          <w:b w:val="0"/>
          <w:bCs/>
          <w:color w:val="000000" w:themeColor="text1"/>
        </w:rPr>
        <w:t>analyzed</w:t>
      </w:r>
      <w:proofErr w:type="spellEnd"/>
      <w:r w:rsidR="00AD2B1C" w:rsidRPr="00C83021">
        <w:rPr>
          <w:rFonts w:ascii="Book Antiqua" w:hAnsi="Book Antiqua"/>
          <w:b w:val="0"/>
          <w:bCs/>
          <w:color w:val="000000" w:themeColor="text1"/>
        </w:rPr>
        <w:t xml:space="preserve"> by enzyme-linked </w:t>
      </w:r>
      <w:proofErr w:type="spellStart"/>
      <w:r w:rsidR="00AD2B1C" w:rsidRPr="00C83021">
        <w:rPr>
          <w:rFonts w:ascii="Book Antiqua" w:hAnsi="Book Antiqua"/>
          <w:b w:val="0"/>
          <w:bCs/>
          <w:color w:val="000000" w:themeColor="text1"/>
        </w:rPr>
        <w:t>immunosorbent</w:t>
      </w:r>
      <w:proofErr w:type="spellEnd"/>
      <w:r w:rsidR="00AD2B1C" w:rsidRPr="00C83021">
        <w:rPr>
          <w:rFonts w:ascii="Book Antiqua" w:hAnsi="Book Antiqua"/>
          <w:b w:val="0"/>
          <w:bCs/>
          <w:color w:val="000000" w:themeColor="text1"/>
        </w:rPr>
        <w:t xml:space="preserve"> assay (ELISA). </w:t>
      </w:r>
      <w:r w:rsidR="009E411E" w:rsidRPr="00C83021">
        <w:rPr>
          <w:rFonts w:ascii="Book Antiqua" w:hAnsi="Book Antiqua"/>
          <w:b w:val="0"/>
          <w:bCs/>
          <w:color w:val="000000" w:themeColor="text1"/>
        </w:rPr>
        <w:t xml:space="preserve">B19V viral loads were determined using in-house quantitative real-time PCR. </w:t>
      </w:r>
      <w:r w:rsidRPr="00C83021">
        <w:rPr>
          <w:rFonts w:ascii="Book Antiqua" w:hAnsi="Book Antiqua"/>
          <w:b w:val="0"/>
          <w:bCs/>
          <w:color w:val="000000" w:themeColor="text1"/>
        </w:rPr>
        <w:t xml:space="preserve">For B19V-genotyping a new B19V-genotype-specific </w:t>
      </w:r>
      <w:r w:rsidR="0005470C" w:rsidRPr="0005470C">
        <w:rPr>
          <w:rFonts w:ascii="Book Antiqua" w:hAnsi="Book Antiqua"/>
          <w:b w:val="0"/>
          <w:color w:val="000000" w:themeColor="text1"/>
        </w:rPr>
        <w:t>restriction fragment length polymorphism (RFLP)</w:t>
      </w:r>
      <w:r w:rsidRPr="00C83021">
        <w:rPr>
          <w:rFonts w:ascii="Book Antiqua" w:hAnsi="Book Antiqua"/>
          <w:b w:val="0"/>
          <w:bCs/>
          <w:color w:val="000000" w:themeColor="text1"/>
        </w:rPr>
        <w:t>-PCR was established</w:t>
      </w:r>
      <w:r w:rsidR="009E411E" w:rsidRPr="00C83021">
        <w:rPr>
          <w:rFonts w:ascii="Book Antiqua" w:hAnsi="Book Antiqua"/>
          <w:b w:val="0"/>
          <w:bCs/>
          <w:color w:val="000000" w:themeColor="text1"/>
        </w:rPr>
        <w:t xml:space="preserve">. B19V-genotyping was verified by direct </w:t>
      </w:r>
      <w:r w:rsidR="00E33E12" w:rsidRPr="00C83021">
        <w:rPr>
          <w:rFonts w:ascii="Book Antiqua" w:hAnsi="Book Antiqua"/>
          <w:b w:val="0"/>
          <w:bCs/>
          <w:color w:val="000000" w:themeColor="text1"/>
        </w:rPr>
        <w:t>DNA-</w:t>
      </w:r>
      <w:r w:rsidR="009E411E" w:rsidRPr="00C83021">
        <w:rPr>
          <w:rFonts w:ascii="Book Antiqua" w:hAnsi="Book Antiqua"/>
          <w:b w:val="0"/>
          <w:bCs/>
          <w:color w:val="000000" w:themeColor="text1"/>
        </w:rPr>
        <w:t>sequencing</w:t>
      </w:r>
      <w:r w:rsidR="00E33E12" w:rsidRPr="00C83021">
        <w:rPr>
          <w:rFonts w:ascii="Book Antiqua" w:hAnsi="Book Antiqua"/>
          <w:color w:val="000000" w:themeColor="text1"/>
        </w:rPr>
        <w:t xml:space="preserve"> </w:t>
      </w:r>
      <w:r w:rsidR="00E33E12" w:rsidRPr="00C83021">
        <w:rPr>
          <w:rFonts w:ascii="Book Antiqua" w:hAnsi="Book Antiqua"/>
          <w:b w:val="0"/>
          <w:bCs/>
          <w:color w:val="000000" w:themeColor="text1"/>
        </w:rPr>
        <w:t>and</w:t>
      </w:r>
      <w:r w:rsidR="00C10DFA" w:rsidRPr="00C83021">
        <w:rPr>
          <w:rFonts w:ascii="Book Antiqua" w:hAnsi="Book Antiqua"/>
          <w:b w:val="0"/>
          <w:bCs/>
          <w:color w:val="000000" w:themeColor="text1"/>
        </w:rPr>
        <w:t xml:space="preserve"> sequences were</w:t>
      </w:r>
      <w:r w:rsidR="00E33E12" w:rsidRPr="00C83021">
        <w:rPr>
          <w:rFonts w:ascii="Book Antiqua" w:hAnsi="Book Antiqua"/>
          <w:b w:val="0"/>
          <w:bCs/>
          <w:color w:val="000000" w:themeColor="text1"/>
        </w:rPr>
        <w:t xml:space="preserve"> </w:t>
      </w:r>
      <w:r w:rsidR="00C10DFA" w:rsidRPr="00C83021">
        <w:rPr>
          <w:rFonts w:ascii="Book Antiqua" w:hAnsi="Book Antiqua"/>
          <w:b w:val="0"/>
          <w:bCs/>
          <w:color w:val="000000" w:themeColor="text1"/>
        </w:rPr>
        <w:t>aligned</w:t>
      </w:r>
      <w:r w:rsidR="00E33E12" w:rsidRPr="00C83021">
        <w:rPr>
          <w:rFonts w:ascii="Book Antiqua" w:hAnsi="Book Antiqua"/>
          <w:b w:val="0"/>
          <w:bCs/>
          <w:color w:val="000000" w:themeColor="text1"/>
        </w:rPr>
        <w:t xml:space="preserve"> using BLAST and </w:t>
      </w:r>
      <w:proofErr w:type="spellStart"/>
      <w:r w:rsidR="00E33E12" w:rsidRPr="00C83021">
        <w:rPr>
          <w:rFonts w:ascii="Book Antiqua" w:hAnsi="Book Antiqua"/>
          <w:b w:val="0"/>
          <w:bCs/>
          <w:color w:val="000000" w:themeColor="text1"/>
        </w:rPr>
        <w:t>BioEdit</w:t>
      </w:r>
      <w:proofErr w:type="spellEnd"/>
      <w:r w:rsidR="00E33E12" w:rsidRPr="00C83021">
        <w:rPr>
          <w:rFonts w:ascii="Book Antiqua" w:hAnsi="Book Antiqua"/>
          <w:b w:val="0"/>
          <w:bCs/>
          <w:color w:val="000000" w:themeColor="text1"/>
        </w:rPr>
        <w:t xml:space="preserve"> software</w:t>
      </w:r>
      <w:r w:rsidRPr="00C83021">
        <w:rPr>
          <w:rFonts w:ascii="Book Antiqua" w:hAnsi="Book Antiqua"/>
          <w:b w:val="0"/>
          <w:bCs/>
          <w:color w:val="000000" w:themeColor="text1"/>
        </w:rPr>
        <w:t xml:space="preserve">. </w:t>
      </w:r>
      <w:r w:rsidR="009E411E" w:rsidRPr="00C83021">
        <w:rPr>
          <w:rFonts w:ascii="Book Antiqua" w:hAnsi="Book Antiqua"/>
          <w:b w:val="0"/>
          <w:bCs/>
          <w:color w:val="000000" w:themeColor="text1"/>
        </w:rPr>
        <w:t xml:space="preserve">B19V P6-promoter </w:t>
      </w:r>
      <w:r w:rsidR="00E33E12" w:rsidRPr="00C83021">
        <w:rPr>
          <w:rFonts w:ascii="Book Antiqua" w:hAnsi="Book Antiqua"/>
          <w:b w:val="0"/>
          <w:bCs/>
          <w:color w:val="000000" w:themeColor="text1"/>
        </w:rPr>
        <w:t>and HHV6-U94-</w:t>
      </w:r>
      <w:r w:rsidR="009E411E" w:rsidRPr="00C83021">
        <w:rPr>
          <w:rFonts w:ascii="Book Antiqua" w:hAnsi="Book Antiqua"/>
          <w:b w:val="0"/>
          <w:bCs/>
          <w:color w:val="000000" w:themeColor="text1"/>
        </w:rPr>
        <w:t xml:space="preserve">transactivator constructs were </w:t>
      </w:r>
      <w:r w:rsidR="00C10DFA" w:rsidRPr="00C83021">
        <w:rPr>
          <w:rFonts w:ascii="Book Antiqua" w:hAnsi="Book Antiqua"/>
          <w:b w:val="0"/>
          <w:bCs/>
          <w:color w:val="000000" w:themeColor="text1"/>
        </w:rPr>
        <w:t>generated</w:t>
      </w:r>
      <w:r w:rsidR="00E33E12" w:rsidRPr="00C83021">
        <w:rPr>
          <w:rFonts w:ascii="Book Antiqua" w:hAnsi="Book Antiqua"/>
          <w:b w:val="0"/>
          <w:bCs/>
          <w:color w:val="000000" w:themeColor="text1"/>
        </w:rPr>
        <w:t xml:space="preserve"> for cell culture experiments</w:t>
      </w:r>
      <w:r w:rsidR="009E411E" w:rsidRPr="00C83021">
        <w:rPr>
          <w:rFonts w:ascii="Book Antiqua" w:hAnsi="Book Antiqua"/>
          <w:b w:val="0"/>
          <w:bCs/>
          <w:color w:val="000000" w:themeColor="text1"/>
        </w:rPr>
        <w:t xml:space="preserve">. </w:t>
      </w:r>
      <w:r w:rsidR="00E33E12" w:rsidRPr="00C83021">
        <w:rPr>
          <w:rFonts w:ascii="Book Antiqua" w:hAnsi="Book Antiqua"/>
          <w:b w:val="0"/>
          <w:bCs/>
          <w:color w:val="000000" w:themeColor="text1"/>
        </w:rPr>
        <w:t xml:space="preserve">Transfection experiments were conducted using human endothelial cells (hMEC-1). </w:t>
      </w:r>
      <w:r w:rsidRPr="00C83021">
        <w:rPr>
          <w:rFonts w:ascii="Book Antiqua" w:hAnsi="Book Antiqua"/>
          <w:b w:val="0"/>
          <w:bCs/>
          <w:color w:val="000000" w:themeColor="text1"/>
        </w:rPr>
        <w:t xml:space="preserve">Luciferase reporter assays were performed to determine B19V-replication activity. </w:t>
      </w:r>
      <w:r w:rsidR="00E33E12" w:rsidRPr="00C83021">
        <w:rPr>
          <w:rFonts w:ascii="Book Antiqua" w:hAnsi="Book Antiqua"/>
          <w:b w:val="0"/>
          <w:bCs/>
          <w:color w:val="000000" w:themeColor="text1"/>
        </w:rPr>
        <w:t xml:space="preserve">Statistical analysis and graphical representation was </w:t>
      </w:r>
      <w:r w:rsidR="00C10DFA" w:rsidRPr="00C83021">
        <w:rPr>
          <w:rFonts w:ascii="Book Antiqua" w:hAnsi="Book Antiqua"/>
          <w:b w:val="0"/>
          <w:bCs/>
          <w:color w:val="000000" w:themeColor="text1"/>
        </w:rPr>
        <w:t>calculated using SPSS and Prism5 software</w:t>
      </w:r>
      <w:r w:rsidR="00E33E12" w:rsidRPr="00C83021">
        <w:rPr>
          <w:rFonts w:ascii="Book Antiqua" w:hAnsi="Book Antiqua"/>
          <w:b w:val="0"/>
          <w:bCs/>
          <w:color w:val="000000" w:themeColor="text1"/>
        </w:rPr>
        <w:t>.</w:t>
      </w:r>
    </w:p>
    <w:p w:rsidR="00257C06" w:rsidRPr="00C83021" w:rsidRDefault="00257C06" w:rsidP="00255446">
      <w:pPr>
        <w:pStyle w:val="30"/>
        <w:spacing w:line="360" w:lineRule="auto"/>
        <w:jc w:val="both"/>
        <w:rPr>
          <w:rFonts w:ascii="Book Antiqua" w:hAnsi="Book Antiqua"/>
          <w:b w:val="0"/>
          <w:bCs/>
          <w:color w:val="000000" w:themeColor="text1"/>
        </w:rPr>
      </w:pPr>
    </w:p>
    <w:p w:rsidR="00FA45EF" w:rsidRPr="00C83021" w:rsidRDefault="00257C06" w:rsidP="00255446">
      <w:pPr>
        <w:pStyle w:val="30"/>
        <w:spacing w:line="360" w:lineRule="auto"/>
        <w:jc w:val="both"/>
        <w:rPr>
          <w:rFonts w:ascii="Book Antiqua" w:hAnsi="Book Antiqua"/>
          <w:b w:val="0"/>
          <w:color w:val="000000" w:themeColor="text1"/>
        </w:rPr>
      </w:pPr>
      <w:r w:rsidRPr="00C83021">
        <w:rPr>
          <w:rFonts w:ascii="Book Antiqua" w:hAnsi="Book Antiqua"/>
          <w:bCs/>
          <w:color w:val="000000" w:themeColor="text1"/>
        </w:rPr>
        <w:t>RESULTS</w:t>
      </w:r>
      <w:r w:rsidRPr="00C83021">
        <w:rPr>
          <w:rFonts w:ascii="Book Antiqua" w:hAnsi="Book Antiqua"/>
          <w:b w:val="0"/>
          <w:bCs/>
          <w:color w:val="000000" w:themeColor="text1"/>
        </w:rPr>
        <w:t xml:space="preserve">: </w:t>
      </w:r>
      <w:r w:rsidR="00C10DFA" w:rsidRPr="00C83021">
        <w:rPr>
          <w:rFonts w:ascii="Book Antiqua" w:hAnsi="Book Antiqua"/>
          <w:b w:val="0"/>
          <w:color w:val="000000" w:themeColor="text1"/>
        </w:rPr>
        <w:t>The prevalence of B19V was significantly more likely to be associated with inflammatory cardiomyopathy (</w:t>
      </w:r>
      <w:proofErr w:type="spellStart"/>
      <w:r w:rsidR="00C10DFA" w:rsidRPr="00C83021">
        <w:rPr>
          <w:rFonts w:ascii="Book Antiqua" w:hAnsi="Book Antiqua"/>
          <w:b w:val="0"/>
          <w:color w:val="000000" w:themeColor="text1"/>
        </w:rPr>
        <w:t>iCMP</w:t>
      </w:r>
      <w:proofErr w:type="spellEnd"/>
      <w:r w:rsidR="00C10DFA" w:rsidRPr="00C83021">
        <w:rPr>
          <w:rFonts w:ascii="Book Antiqua" w:hAnsi="Book Antiqua"/>
          <w:b w:val="0"/>
          <w:color w:val="000000" w:themeColor="text1"/>
        </w:rPr>
        <w:t>) compared to uninflamed dilated cardiomyopathy (DCM)</w:t>
      </w:r>
      <w:r w:rsidR="00076922">
        <w:rPr>
          <w:rFonts w:ascii="Book Antiqua" w:hAnsi="Book Antiqua" w:hint="eastAsia"/>
          <w:b w:val="0"/>
          <w:color w:val="000000" w:themeColor="text1"/>
          <w:lang w:eastAsia="zh-CN"/>
        </w:rPr>
        <w:t xml:space="preserve"> </w:t>
      </w:r>
      <w:r w:rsidR="00C10DFA" w:rsidRPr="00C83021">
        <w:rPr>
          <w:rFonts w:ascii="Book Antiqua" w:hAnsi="Book Antiqua"/>
          <w:b w:val="0"/>
          <w:color w:val="000000" w:themeColor="text1"/>
        </w:rPr>
        <w:t xml:space="preserve">(59.6% </w:t>
      </w:r>
      <w:r w:rsidR="00076922" w:rsidRPr="00076922">
        <w:rPr>
          <w:rFonts w:ascii="Book Antiqua" w:hAnsi="Book Antiqua"/>
          <w:b w:val="0"/>
          <w:i/>
          <w:color w:val="000000" w:themeColor="text1"/>
        </w:rPr>
        <w:t>vs</w:t>
      </w:r>
      <w:r w:rsidR="00C10DFA" w:rsidRPr="00C83021">
        <w:rPr>
          <w:rFonts w:ascii="Book Antiqua" w:hAnsi="Book Antiqua"/>
          <w:b w:val="0"/>
          <w:color w:val="000000" w:themeColor="text1"/>
        </w:rPr>
        <w:t xml:space="preserve"> 35.3%)</w:t>
      </w:r>
      <w:r w:rsidR="00A31886">
        <w:rPr>
          <w:rFonts w:ascii="Book Antiqua" w:hAnsi="Book Antiqua" w:hint="eastAsia"/>
          <w:b w:val="0"/>
          <w:color w:val="000000" w:themeColor="text1"/>
          <w:lang w:eastAsia="zh-CN"/>
        </w:rPr>
        <w:t xml:space="preserve"> </w:t>
      </w:r>
      <w:r w:rsidR="00C10DFA" w:rsidRPr="00C83021">
        <w:rPr>
          <w:rFonts w:ascii="Book Antiqua" w:hAnsi="Book Antiqua"/>
          <w:b w:val="0"/>
          <w:color w:val="000000" w:themeColor="text1"/>
        </w:rPr>
        <w:t>(</w:t>
      </w:r>
      <w:r w:rsidR="00076922" w:rsidRPr="00076922">
        <w:rPr>
          <w:rFonts w:ascii="Book Antiqua" w:hAnsi="Book Antiqua"/>
          <w:b w:val="0"/>
          <w:i/>
          <w:color w:val="000000" w:themeColor="text1"/>
        </w:rPr>
        <w:t xml:space="preserve">P &lt; </w:t>
      </w:r>
      <w:r w:rsidR="00C10DFA" w:rsidRPr="00C83021">
        <w:rPr>
          <w:rFonts w:ascii="Book Antiqua" w:hAnsi="Book Antiqua"/>
          <w:b w:val="0"/>
          <w:color w:val="000000" w:themeColor="text1"/>
        </w:rPr>
        <w:t xml:space="preserve">0.0001). </w:t>
      </w:r>
      <w:r w:rsidR="00C10DFA" w:rsidRPr="00C83021">
        <w:rPr>
          <w:rFonts w:ascii="Book Antiqua" w:hAnsi="Book Antiqua"/>
          <w:b w:val="0"/>
          <w:bCs/>
          <w:color w:val="000000" w:themeColor="text1"/>
        </w:rPr>
        <w:t xml:space="preserve">The detection of </w:t>
      </w:r>
      <w:r w:rsidR="00C10DFA" w:rsidRPr="00C83021">
        <w:rPr>
          <w:rFonts w:ascii="Book Antiqua" w:hAnsi="Book Antiqua"/>
          <w:b w:val="0"/>
          <w:color w:val="000000" w:themeColor="text1"/>
        </w:rPr>
        <w:t xml:space="preserve">B19V-mRNA replication intermediates proved that replication of B19V was present. </w:t>
      </w:r>
      <w:r w:rsidRPr="00C83021">
        <w:rPr>
          <w:rFonts w:ascii="Book Antiqua" w:hAnsi="Book Antiqua"/>
          <w:b w:val="0"/>
          <w:color w:val="000000" w:themeColor="text1"/>
        </w:rPr>
        <w:t xml:space="preserve">RFLP-PCR assays showed that B19V-genotype 1 (57.4%) and B19V-genotype 2 (36.7%) were </w:t>
      </w:r>
      <w:r w:rsidR="008D0C0D" w:rsidRPr="00C83021">
        <w:rPr>
          <w:rFonts w:ascii="Book Antiqua" w:hAnsi="Book Antiqua"/>
          <w:b w:val="0"/>
          <w:color w:val="000000" w:themeColor="text1"/>
        </w:rPr>
        <w:t xml:space="preserve">the </w:t>
      </w:r>
      <w:r w:rsidRPr="00C83021">
        <w:rPr>
          <w:rFonts w:ascii="Book Antiqua" w:hAnsi="Book Antiqua"/>
          <w:b w:val="0"/>
          <w:color w:val="000000" w:themeColor="text1"/>
        </w:rPr>
        <w:t>most prevalent</w:t>
      </w:r>
      <w:r w:rsidR="008D0C0D" w:rsidRPr="00C83021">
        <w:rPr>
          <w:rFonts w:ascii="Book Antiqua" w:hAnsi="Book Antiqua"/>
          <w:b w:val="0"/>
          <w:color w:val="000000" w:themeColor="text1"/>
        </w:rPr>
        <w:t xml:space="preserve"> viral genotypes</w:t>
      </w:r>
      <w:r w:rsidRPr="00C83021">
        <w:rPr>
          <w:rFonts w:ascii="Book Antiqua" w:hAnsi="Book Antiqua"/>
          <w:b w:val="0"/>
          <w:color w:val="000000" w:themeColor="text1"/>
        </w:rPr>
        <w:t xml:space="preserve">. B19V-genotype 2 was observed more frequently in EMBs with </w:t>
      </w:r>
      <w:proofErr w:type="spellStart"/>
      <w:r w:rsidRPr="00C83021">
        <w:rPr>
          <w:rFonts w:ascii="Book Antiqua" w:hAnsi="Book Antiqua"/>
          <w:b w:val="0"/>
          <w:color w:val="000000" w:themeColor="text1"/>
        </w:rPr>
        <w:t>iCMP</w:t>
      </w:r>
      <w:proofErr w:type="spellEnd"/>
      <w:r w:rsidRPr="00C83021">
        <w:rPr>
          <w:rFonts w:ascii="Book Antiqua" w:hAnsi="Book Antiqua"/>
          <w:b w:val="0"/>
          <w:color w:val="000000" w:themeColor="text1"/>
        </w:rPr>
        <w:t xml:space="preserve"> (65.0%) compared to DCM (35%)</w:t>
      </w:r>
      <w:r w:rsidR="00942513">
        <w:rPr>
          <w:rFonts w:ascii="Book Antiqua" w:hAnsi="Book Antiqua" w:hint="eastAsia"/>
          <w:b w:val="0"/>
          <w:color w:val="000000" w:themeColor="text1"/>
          <w:lang w:eastAsia="zh-CN"/>
        </w:rPr>
        <w:t xml:space="preserve"> </w:t>
      </w:r>
      <w:r w:rsidRPr="00C83021">
        <w:rPr>
          <w:rFonts w:ascii="Book Antiqua" w:hAnsi="Book Antiqua"/>
          <w:b w:val="0"/>
          <w:color w:val="000000" w:themeColor="text1"/>
        </w:rPr>
        <w:t>(</w:t>
      </w:r>
      <w:r w:rsidR="009C3084" w:rsidRPr="009C3084">
        <w:rPr>
          <w:rFonts w:ascii="Book Antiqua" w:hAnsi="Book Antiqua"/>
          <w:b w:val="0"/>
          <w:i/>
          <w:color w:val="000000" w:themeColor="text1"/>
        </w:rPr>
        <w:t xml:space="preserve">P = </w:t>
      </w:r>
      <w:r w:rsidRPr="00C83021">
        <w:rPr>
          <w:rFonts w:ascii="Book Antiqua" w:hAnsi="Book Antiqua"/>
          <w:b w:val="0"/>
          <w:color w:val="000000" w:themeColor="text1"/>
        </w:rPr>
        <w:t xml:space="preserve">0.049). Although there was no significant difference </w:t>
      </w:r>
      <w:r w:rsidR="00B57D7F" w:rsidRPr="00C83021">
        <w:rPr>
          <w:rFonts w:ascii="Book Antiqua" w:hAnsi="Book Antiqua"/>
          <w:b w:val="0"/>
          <w:color w:val="000000" w:themeColor="text1"/>
        </w:rPr>
        <w:t>in</w:t>
      </w:r>
      <w:r w:rsidRPr="00C83021">
        <w:rPr>
          <w:rFonts w:ascii="Book Antiqua" w:hAnsi="Book Antiqua"/>
          <w:b w:val="0"/>
          <w:color w:val="000000" w:themeColor="text1"/>
        </w:rPr>
        <w:t xml:space="preserve"> gender-specific B19V-loads, women were more frequently infected with B19V-genotype 2 (44.6%) then men (36.0%)</w:t>
      </w:r>
      <w:r w:rsidR="000F0CA2">
        <w:rPr>
          <w:rFonts w:ascii="Book Antiqua" w:hAnsi="Book Antiqua" w:hint="eastAsia"/>
          <w:b w:val="0"/>
          <w:color w:val="000000" w:themeColor="text1"/>
          <w:lang w:eastAsia="zh-CN"/>
        </w:rPr>
        <w:t xml:space="preserve"> </w:t>
      </w:r>
      <w:r w:rsidRPr="00C83021">
        <w:rPr>
          <w:rFonts w:ascii="Book Antiqua" w:hAnsi="Book Antiqua"/>
          <w:b w:val="0"/>
          <w:color w:val="000000" w:themeColor="text1"/>
        </w:rPr>
        <w:t>(</w:t>
      </w:r>
      <w:r w:rsidR="009C3084" w:rsidRPr="009C3084">
        <w:rPr>
          <w:rFonts w:ascii="Book Antiqua" w:hAnsi="Book Antiqua"/>
          <w:b w:val="0"/>
          <w:i/>
          <w:color w:val="000000" w:themeColor="text1"/>
        </w:rPr>
        <w:t xml:space="preserve">P = </w:t>
      </w:r>
      <w:r w:rsidRPr="00C83021">
        <w:rPr>
          <w:rFonts w:ascii="Book Antiqua" w:hAnsi="Book Antiqua"/>
          <w:b w:val="0"/>
          <w:color w:val="000000" w:themeColor="text1"/>
        </w:rPr>
        <w:t xml:space="preserve">0.0448). </w:t>
      </w:r>
      <w:proofErr w:type="spellStart"/>
      <w:r w:rsidR="00C10DFA" w:rsidRPr="00C83021">
        <w:rPr>
          <w:rFonts w:ascii="Book Antiqua" w:hAnsi="Book Antiqua"/>
          <w:b w:val="0"/>
          <w:color w:val="000000" w:themeColor="text1"/>
        </w:rPr>
        <w:t>Coinfection</w:t>
      </w:r>
      <w:proofErr w:type="spellEnd"/>
      <w:r w:rsidR="00C10DFA" w:rsidRPr="00C83021">
        <w:rPr>
          <w:rFonts w:ascii="Book Antiqua" w:hAnsi="Book Antiqua"/>
          <w:b w:val="0"/>
          <w:color w:val="000000" w:themeColor="text1"/>
        </w:rPr>
        <w:t xml:space="preserve"> with B19V and other </w:t>
      </w:r>
      <w:proofErr w:type="spellStart"/>
      <w:r w:rsidR="00C10DFA" w:rsidRPr="00C83021">
        <w:rPr>
          <w:rFonts w:ascii="Book Antiqua" w:hAnsi="Book Antiqua"/>
          <w:b w:val="0"/>
          <w:color w:val="000000" w:themeColor="text1"/>
        </w:rPr>
        <w:t>cardiotropic</w:t>
      </w:r>
      <w:proofErr w:type="spellEnd"/>
      <w:r w:rsidR="00C10DFA" w:rsidRPr="00C83021">
        <w:rPr>
          <w:rFonts w:ascii="Book Antiqua" w:hAnsi="Book Antiqua"/>
          <w:b w:val="0"/>
          <w:color w:val="000000" w:themeColor="text1"/>
        </w:rPr>
        <w:t xml:space="preserve"> viruses was found in 19.2% of tissue samples and was associated with higher B19V viral load compared to B19V-monoinfected tissue (</w:t>
      </w:r>
      <w:r w:rsidR="009C3084" w:rsidRPr="009C3084">
        <w:rPr>
          <w:rFonts w:ascii="Book Antiqua" w:hAnsi="Book Antiqua"/>
          <w:b w:val="0"/>
          <w:i/>
          <w:color w:val="000000" w:themeColor="text1"/>
        </w:rPr>
        <w:t xml:space="preserve">P = </w:t>
      </w:r>
      <w:r w:rsidR="00C10DFA" w:rsidRPr="00C83021">
        <w:rPr>
          <w:rFonts w:ascii="Book Antiqua" w:hAnsi="Book Antiqua"/>
          <w:b w:val="0"/>
          <w:color w:val="000000" w:themeColor="text1"/>
        </w:rPr>
        <w:t xml:space="preserve">0.0012). The most frequent </w:t>
      </w:r>
      <w:proofErr w:type="spellStart"/>
      <w:r w:rsidR="00C10DFA" w:rsidRPr="00C83021">
        <w:rPr>
          <w:rFonts w:ascii="Book Antiqua" w:hAnsi="Book Antiqua"/>
          <w:b w:val="0"/>
          <w:color w:val="000000" w:themeColor="text1"/>
        </w:rPr>
        <w:t>coinfecting</w:t>
      </w:r>
      <w:proofErr w:type="spellEnd"/>
      <w:r w:rsidR="00C10DFA" w:rsidRPr="00C83021">
        <w:rPr>
          <w:rFonts w:ascii="Book Antiqua" w:hAnsi="Book Antiqua"/>
          <w:b w:val="0"/>
          <w:color w:val="000000" w:themeColor="text1"/>
        </w:rPr>
        <w:t xml:space="preserve"> virus was human herpes virus 6 (HHV6, 16.5%). </w:t>
      </w:r>
      <w:r w:rsidRPr="00C83021">
        <w:rPr>
          <w:rFonts w:ascii="Book Antiqua" w:hAnsi="Book Antiqua"/>
          <w:b w:val="0"/>
          <w:color w:val="000000" w:themeColor="text1"/>
        </w:rPr>
        <w:t xml:space="preserve">B19V-coinfection with </w:t>
      </w:r>
      <w:r w:rsidR="00C10DFA" w:rsidRPr="00C83021">
        <w:rPr>
          <w:rFonts w:ascii="Book Antiqua" w:hAnsi="Book Antiqua"/>
          <w:b w:val="0"/>
          <w:color w:val="000000" w:themeColor="text1"/>
        </w:rPr>
        <w:t>HHV6</w:t>
      </w:r>
      <w:r w:rsidRPr="00C83021">
        <w:rPr>
          <w:rFonts w:ascii="Book Antiqua" w:hAnsi="Book Antiqua"/>
          <w:b w:val="0"/>
          <w:color w:val="000000" w:themeColor="text1"/>
        </w:rPr>
        <w:t xml:space="preserve"> showed higher B19V-loads compared to B19V-monoinfected EMBs (</w:t>
      </w:r>
      <w:r w:rsidR="009C3084" w:rsidRPr="009C3084">
        <w:rPr>
          <w:rFonts w:ascii="Book Antiqua" w:hAnsi="Book Antiqua"/>
          <w:b w:val="0"/>
          <w:i/>
          <w:color w:val="000000" w:themeColor="text1"/>
        </w:rPr>
        <w:t xml:space="preserve">P = </w:t>
      </w:r>
      <w:r w:rsidRPr="00C83021">
        <w:rPr>
          <w:rFonts w:ascii="Book Antiqua" w:hAnsi="Book Antiqua"/>
          <w:b w:val="0"/>
          <w:color w:val="000000" w:themeColor="text1"/>
        </w:rPr>
        <w:t xml:space="preserve">0.0033) suggesting </w:t>
      </w:r>
      <w:r w:rsidR="00B57D7F" w:rsidRPr="00C83021">
        <w:rPr>
          <w:rFonts w:ascii="Book Antiqua" w:hAnsi="Book Antiqua"/>
          <w:b w:val="0"/>
          <w:color w:val="000000" w:themeColor="text1"/>
        </w:rPr>
        <w:t xml:space="preserve">that HHV6 had </w:t>
      </w:r>
      <w:proofErr w:type="spellStart"/>
      <w:r w:rsidRPr="00C83021">
        <w:rPr>
          <w:rFonts w:ascii="Book Antiqua" w:hAnsi="Book Antiqua"/>
          <w:b w:val="0"/>
          <w:color w:val="000000" w:themeColor="text1"/>
        </w:rPr>
        <w:t>transactivat</w:t>
      </w:r>
      <w:r w:rsidR="00B57D7F" w:rsidRPr="00C83021">
        <w:rPr>
          <w:rFonts w:ascii="Book Antiqua" w:hAnsi="Book Antiqua"/>
          <w:b w:val="0"/>
          <w:color w:val="000000" w:themeColor="text1"/>
        </w:rPr>
        <w:t>ed</w:t>
      </w:r>
      <w:proofErr w:type="spellEnd"/>
      <w:r w:rsidRPr="00C83021">
        <w:rPr>
          <w:rFonts w:ascii="Book Antiqua" w:hAnsi="Book Antiqua"/>
          <w:b w:val="0"/>
          <w:color w:val="000000" w:themeColor="text1"/>
        </w:rPr>
        <w:t xml:space="preserve"> B19V. </w:t>
      </w:r>
      <w:r w:rsidR="0038546E" w:rsidRPr="00C83021">
        <w:rPr>
          <w:rFonts w:ascii="Book Antiqua" w:hAnsi="Book Antiqua"/>
          <w:b w:val="0"/>
          <w:color w:val="000000" w:themeColor="text1"/>
        </w:rPr>
        <w:t xml:space="preserve">In vitro </w:t>
      </w:r>
      <w:r w:rsidRPr="00C83021">
        <w:rPr>
          <w:rFonts w:ascii="Book Antiqua" w:hAnsi="Book Antiqua"/>
          <w:b w:val="0"/>
          <w:color w:val="000000" w:themeColor="text1"/>
        </w:rPr>
        <w:t xml:space="preserve">experiments confirmed a 2.4-fold increased B19V P6-promoter activity by </w:t>
      </w:r>
      <w:r w:rsidR="00075C57" w:rsidRPr="00C83021">
        <w:rPr>
          <w:rFonts w:ascii="Book Antiqua" w:hAnsi="Book Antiqua"/>
          <w:b w:val="0"/>
          <w:color w:val="000000" w:themeColor="text1"/>
        </w:rPr>
        <w:t xml:space="preserve">the </w:t>
      </w:r>
      <w:r w:rsidRPr="00C83021">
        <w:rPr>
          <w:rFonts w:ascii="Book Antiqua" w:hAnsi="Book Antiqua"/>
          <w:b w:val="0"/>
          <w:color w:val="000000" w:themeColor="text1"/>
        </w:rPr>
        <w:t>HHV6 U94-transactivator.</w:t>
      </w:r>
      <w:r w:rsidR="00D4469F" w:rsidRPr="00C83021">
        <w:rPr>
          <w:rFonts w:ascii="Book Antiqua" w:hAnsi="Book Antiqua"/>
          <w:b w:val="0"/>
          <w:color w:val="000000" w:themeColor="text1"/>
        </w:rPr>
        <w:t xml:space="preserve"> </w:t>
      </w:r>
    </w:p>
    <w:p w:rsidR="00257C06" w:rsidRPr="00C83021" w:rsidRDefault="00257C06" w:rsidP="00255446">
      <w:pPr>
        <w:pStyle w:val="30"/>
        <w:spacing w:line="360" w:lineRule="auto"/>
        <w:jc w:val="both"/>
        <w:rPr>
          <w:rFonts w:ascii="Book Antiqua" w:hAnsi="Book Antiqua"/>
          <w:color w:val="000000" w:themeColor="text1"/>
        </w:rPr>
      </w:pPr>
    </w:p>
    <w:p w:rsidR="00C22968" w:rsidRPr="00C83021" w:rsidRDefault="00257C06" w:rsidP="00255446">
      <w:pPr>
        <w:pStyle w:val="30"/>
        <w:spacing w:line="360" w:lineRule="auto"/>
        <w:jc w:val="both"/>
        <w:rPr>
          <w:rFonts w:ascii="Book Antiqua" w:hAnsi="Book Antiqua"/>
          <w:b w:val="0"/>
          <w:bCs/>
          <w:color w:val="000000" w:themeColor="text1"/>
        </w:rPr>
      </w:pPr>
      <w:r w:rsidRPr="00C83021">
        <w:rPr>
          <w:rFonts w:ascii="Book Antiqua" w:hAnsi="Book Antiqua"/>
          <w:bCs/>
          <w:color w:val="000000" w:themeColor="text1"/>
        </w:rPr>
        <w:t>CONCLUSION</w:t>
      </w:r>
      <w:r w:rsidR="00B14FA0" w:rsidRPr="00C83021">
        <w:rPr>
          <w:rFonts w:ascii="Book Antiqua" w:hAnsi="Book Antiqua"/>
          <w:b w:val="0"/>
          <w:bCs/>
          <w:color w:val="000000" w:themeColor="text1"/>
        </w:rPr>
        <w:t>:</w:t>
      </w:r>
      <w:r w:rsidR="003B780C" w:rsidRPr="00C83021">
        <w:rPr>
          <w:rFonts w:ascii="Book Antiqua" w:hAnsi="Book Antiqua"/>
          <w:b w:val="0"/>
          <w:bCs/>
          <w:color w:val="000000" w:themeColor="text1"/>
        </w:rPr>
        <w:t xml:space="preserve"> </w:t>
      </w:r>
      <w:r w:rsidR="00075C57" w:rsidRPr="00C83021">
        <w:rPr>
          <w:rFonts w:ascii="Book Antiqua" w:hAnsi="Book Antiqua"/>
          <w:b w:val="0"/>
          <w:bCs/>
          <w:color w:val="000000" w:themeColor="text1"/>
        </w:rPr>
        <w:t>T</w:t>
      </w:r>
      <w:r w:rsidR="00341D99" w:rsidRPr="00C83021">
        <w:rPr>
          <w:rFonts w:ascii="Book Antiqua" w:hAnsi="Book Antiqua"/>
          <w:b w:val="0"/>
          <w:bCs/>
          <w:color w:val="000000" w:themeColor="text1"/>
        </w:rPr>
        <w:t xml:space="preserve">he finding of </w:t>
      </w:r>
      <w:r w:rsidR="00C22968" w:rsidRPr="00C83021">
        <w:rPr>
          <w:rFonts w:ascii="Book Antiqua" w:hAnsi="Book Antiqua"/>
          <w:b w:val="0"/>
          <w:bCs/>
          <w:color w:val="000000" w:themeColor="text1"/>
        </w:rPr>
        <w:t xml:space="preserve">significantly increased </w:t>
      </w:r>
      <w:r w:rsidR="002A38C8" w:rsidRPr="00C83021">
        <w:rPr>
          <w:rFonts w:ascii="Book Antiqua" w:hAnsi="Book Antiqua"/>
          <w:b w:val="0"/>
          <w:bCs/>
          <w:color w:val="000000" w:themeColor="text1"/>
        </w:rPr>
        <w:t>B</w:t>
      </w:r>
      <w:r w:rsidR="007133CC" w:rsidRPr="00C83021">
        <w:rPr>
          <w:rFonts w:ascii="Book Antiqua" w:hAnsi="Book Antiqua"/>
          <w:b w:val="0"/>
          <w:bCs/>
          <w:color w:val="000000" w:themeColor="text1"/>
        </w:rPr>
        <w:t xml:space="preserve">19V </w:t>
      </w:r>
      <w:r w:rsidR="00C22968" w:rsidRPr="00C83021">
        <w:rPr>
          <w:rFonts w:ascii="Book Antiqua" w:hAnsi="Book Antiqua"/>
          <w:b w:val="0"/>
          <w:bCs/>
          <w:color w:val="000000" w:themeColor="text1"/>
        </w:rPr>
        <w:t>load</w:t>
      </w:r>
      <w:r w:rsidR="002A38C8" w:rsidRPr="00C83021">
        <w:rPr>
          <w:rFonts w:ascii="Book Antiqua" w:hAnsi="Book Antiqua"/>
          <w:b w:val="0"/>
          <w:bCs/>
          <w:color w:val="000000" w:themeColor="text1"/>
        </w:rPr>
        <w:t>s</w:t>
      </w:r>
      <w:r w:rsidR="00C22968" w:rsidRPr="00C83021">
        <w:rPr>
          <w:rFonts w:ascii="Book Antiqua" w:hAnsi="Book Antiqua"/>
          <w:b w:val="0"/>
          <w:bCs/>
          <w:color w:val="000000" w:themeColor="text1"/>
        </w:rPr>
        <w:t xml:space="preserve"> in patients with histologically proven </w:t>
      </w:r>
      <w:r w:rsidR="008C12E4" w:rsidRPr="00C83021">
        <w:rPr>
          <w:rFonts w:ascii="Book Antiqua" w:hAnsi="Book Antiqua"/>
          <w:b w:val="0"/>
          <w:bCs/>
          <w:color w:val="000000" w:themeColor="text1"/>
        </w:rPr>
        <w:t xml:space="preserve">cardiac </w:t>
      </w:r>
      <w:r w:rsidR="00C22968" w:rsidRPr="00C83021">
        <w:rPr>
          <w:rFonts w:ascii="Book Antiqua" w:hAnsi="Book Antiqua"/>
          <w:b w:val="0"/>
          <w:bCs/>
          <w:color w:val="000000" w:themeColor="text1"/>
        </w:rPr>
        <w:t>inflammation</w:t>
      </w:r>
      <w:r w:rsidR="00075C57" w:rsidRPr="00C83021">
        <w:rPr>
          <w:rFonts w:ascii="Book Antiqua" w:hAnsi="Book Antiqua"/>
          <w:b w:val="0"/>
          <w:bCs/>
          <w:color w:val="000000" w:themeColor="text1"/>
        </w:rPr>
        <w:t xml:space="preserve"> suggests </w:t>
      </w:r>
      <w:r w:rsidR="002A38C8" w:rsidRPr="00C83021">
        <w:rPr>
          <w:rFonts w:ascii="Book Antiqua" w:hAnsi="Book Antiqua"/>
          <w:b w:val="0"/>
          <w:bCs/>
          <w:color w:val="000000" w:themeColor="text1"/>
        </w:rPr>
        <w:t xml:space="preserve">a </w:t>
      </w:r>
      <w:r w:rsidR="00601186" w:rsidRPr="00C83021">
        <w:rPr>
          <w:rFonts w:ascii="Book Antiqua" w:hAnsi="Book Antiqua"/>
          <w:b w:val="0"/>
          <w:bCs/>
          <w:color w:val="000000" w:themeColor="text1"/>
        </w:rPr>
        <w:t xml:space="preserve">crucial </w:t>
      </w:r>
      <w:r w:rsidR="002A38C8" w:rsidRPr="00C83021">
        <w:rPr>
          <w:rFonts w:ascii="Book Antiqua" w:hAnsi="Book Antiqua"/>
          <w:b w:val="0"/>
          <w:bCs/>
          <w:color w:val="000000" w:themeColor="text1"/>
        </w:rPr>
        <w:t>role of B19V</w:t>
      </w:r>
      <w:r w:rsidR="00E544A3" w:rsidRPr="00C83021">
        <w:rPr>
          <w:rFonts w:ascii="Book Antiqua" w:hAnsi="Book Antiqua"/>
          <w:b w:val="0"/>
          <w:bCs/>
          <w:color w:val="000000" w:themeColor="text1"/>
        </w:rPr>
        <w:t>-</w:t>
      </w:r>
      <w:r w:rsidR="002B6304" w:rsidRPr="00C83021">
        <w:rPr>
          <w:rFonts w:ascii="Book Antiqua" w:hAnsi="Book Antiqua"/>
          <w:b w:val="0"/>
          <w:bCs/>
          <w:color w:val="000000" w:themeColor="text1"/>
        </w:rPr>
        <w:t xml:space="preserve">genotypes </w:t>
      </w:r>
      <w:r w:rsidR="002A38C8" w:rsidRPr="00C83021">
        <w:rPr>
          <w:rFonts w:ascii="Book Antiqua" w:hAnsi="Book Antiqua"/>
          <w:b w:val="0"/>
          <w:bCs/>
          <w:color w:val="000000" w:themeColor="text1"/>
        </w:rPr>
        <w:t>and reactivation of B19V</w:t>
      </w:r>
      <w:r w:rsidR="002B6304" w:rsidRPr="00C83021">
        <w:rPr>
          <w:rFonts w:ascii="Book Antiqua" w:hAnsi="Book Antiqua"/>
          <w:b w:val="0"/>
          <w:bCs/>
          <w:color w:val="000000" w:themeColor="text1"/>
        </w:rPr>
        <w:t>-infection</w:t>
      </w:r>
      <w:r w:rsidR="002A38C8" w:rsidRPr="00C83021">
        <w:rPr>
          <w:rFonts w:ascii="Book Antiqua" w:hAnsi="Book Antiqua"/>
          <w:b w:val="0"/>
          <w:bCs/>
          <w:color w:val="000000" w:themeColor="text1"/>
        </w:rPr>
        <w:t xml:space="preserve"> by HHV6-coinfection </w:t>
      </w:r>
      <w:r w:rsidR="00173FA1" w:rsidRPr="00C83021">
        <w:rPr>
          <w:rFonts w:ascii="Book Antiqua" w:hAnsi="Book Antiqua"/>
          <w:b w:val="0"/>
          <w:bCs/>
          <w:color w:val="000000" w:themeColor="text1"/>
        </w:rPr>
        <w:t xml:space="preserve">in B19V-associated </w:t>
      </w:r>
      <w:proofErr w:type="spellStart"/>
      <w:r w:rsidR="00173FA1" w:rsidRPr="00C83021">
        <w:rPr>
          <w:rFonts w:ascii="Book Antiqua" w:hAnsi="Book Antiqua"/>
          <w:b w:val="0"/>
          <w:bCs/>
          <w:color w:val="000000" w:themeColor="text1"/>
        </w:rPr>
        <w:t>iCMP</w:t>
      </w:r>
      <w:proofErr w:type="spellEnd"/>
      <w:r w:rsidR="002A38C8" w:rsidRPr="00C83021">
        <w:rPr>
          <w:rFonts w:ascii="Book Antiqua" w:hAnsi="Book Antiqua"/>
          <w:b w:val="0"/>
          <w:bCs/>
          <w:color w:val="000000" w:themeColor="text1"/>
        </w:rPr>
        <w:t xml:space="preserve">. </w:t>
      </w:r>
      <w:r w:rsidR="002B6304" w:rsidRPr="00C83021">
        <w:rPr>
          <w:rFonts w:ascii="Book Antiqua" w:hAnsi="Book Antiqua"/>
          <w:b w:val="0"/>
          <w:bCs/>
          <w:color w:val="000000" w:themeColor="text1"/>
        </w:rPr>
        <w:t>O</w:t>
      </w:r>
      <w:r w:rsidR="003B780C" w:rsidRPr="00C83021">
        <w:rPr>
          <w:rFonts w:ascii="Book Antiqua" w:hAnsi="Book Antiqua"/>
          <w:b w:val="0"/>
          <w:bCs/>
          <w:color w:val="000000" w:themeColor="text1"/>
        </w:rPr>
        <w:t xml:space="preserve">ur findings </w:t>
      </w:r>
      <w:r w:rsidR="00EB1F18" w:rsidRPr="00C83021">
        <w:rPr>
          <w:rFonts w:ascii="Book Antiqua" w:hAnsi="Book Antiqua"/>
          <w:b w:val="0"/>
          <w:bCs/>
          <w:color w:val="000000" w:themeColor="text1"/>
        </w:rPr>
        <w:t>suggest</w:t>
      </w:r>
      <w:r w:rsidR="002B6304" w:rsidRPr="00C83021">
        <w:rPr>
          <w:rFonts w:ascii="Book Antiqua" w:hAnsi="Book Antiqua"/>
          <w:b w:val="0"/>
          <w:bCs/>
          <w:color w:val="000000" w:themeColor="text1"/>
        </w:rPr>
        <w:t xml:space="preserve"> that </w:t>
      </w:r>
      <w:r w:rsidR="003B780C" w:rsidRPr="00C83021">
        <w:rPr>
          <w:rFonts w:ascii="Book Antiqua" w:hAnsi="Book Antiqua"/>
          <w:b w:val="0"/>
          <w:bCs/>
          <w:color w:val="000000" w:themeColor="text1"/>
        </w:rPr>
        <w:t>B19V</w:t>
      </w:r>
      <w:r w:rsidR="009D7F16" w:rsidRPr="00C83021">
        <w:rPr>
          <w:rFonts w:ascii="Book Antiqua" w:hAnsi="Book Antiqua"/>
          <w:b w:val="0"/>
          <w:bCs/>
          <w:color w:val="000000" w:themeColor="text1"/>
        </w:rPr>
        <w:t>-</w:t>
      </w:r>
      <w:r w:rsidR="003B780C" w:rsidRPr="00C83021">
        <w:rPr>
          <w:rFonts w:ascii="Book Antiqua" w:hAnsi="Book Antiqua"/>
          <w:b w:val="0"/>
          <w:bCs/>
          <w:color w:val="000000" w:themeColor="text1"/>
        </w:rPr>
        <w:t xml:space="preserve">infection </w:t>
      </w:r>
      <w:r w:rsidR="002B6304" w:rsidRPr="00C83021">
        <w:rPr>
          <w:rFonts w:ascii="Book Antiqua" w:hAnsi="Book Antiqua"/>
          <w:b w:val="0"/>
          <w:bCs/>
          <w:color w:val="000000" w:themeColor="text1"/>
        </w:rPr>
        <w:t xml:space="preserve">of the </w:t>
      </w:r>
      <w:r w:rsidR="00EB1F18" w:rsidRPr="00C83021">
        <w:rPr>
          <w:rFonts w:ascii="Book Antiqua" w:hAnsi="Book Antiqua"/>
          <w:b w:val="0"/>
          <w:bCs/>
          <w:color w:val="000000" w:themeColor="text1"/>
        </w:rPr>
        <w:t xml:space="preserve">human </w:t>
      </w:r>
      <w:r w:rsidR="002B6304" w:rsidRPr="00C83021">
        <w:rPr>
          <w:rFonts w:ascii="Book Antiqua" w:hAnsi="Book Antiqua"/>
          <w:b w:val="0"/>
          <w:bCs/>
          <w:color w:val="000000" w:themeColor="text1"/>
        </w:rPr>
        <w:t xml:space="preserve">heart can be </w:t>
      </w:r>
      <w:r w:rsidR="00900095" w:rsidRPr="00C83021">
        <w:rPr>
          <w:rFonts w:ascii="Book Antiqua" w:hAnsi="Book Antiqua"/>
          <w:b w:val="0"/>
          <w:bCs/>
          <w:color w:val="000000" w:themeColor="text1"/>
        </w:rPr>
        <w:t xml:space="preserve">a </w:t>
      </w:r>
      <w:r w:rsidR="002B6304" w:rsidRPr="00C83021">
        <w:rPr>
          <w:rFonts w:ascii="Book Antiqua" w:hAnsi="Book Antiqua"/>
          <w:b w:val="0"/>
          <w:bCs/>
          <w:color w:val="000000" w:themeColor="text1"/>
        </w:rPr>
        <w:t>causative</w:t>
      </w:r>
      <w:r w:rsidR="00900095" w:rsidRPr="00C83021">
        <w:rPr>
          <w:rFonts w:ascii="Book Antiqua" w:hAnsi="Book Antiqua"/>
          <w:b w:val="0"/>
          <w:bCs/>
          <w:color w:val="000000" w:themeColor="text1"/>
        </w:rPr>
        <w:t xml:space="preserve"> event</w:t>
      </w:r>
      <w:r w:rsidR="002B6304" w:rsidRPr="00C83021">
        <w:rPr>
          <w:rFonts w:ascii="Book Antiqua" w:hAnsi="Book Antiqua"/>
          <w:b w:val="0"/>
          <w:bCs/>
          <w:color w:val="000000" w:themeColor="text1"/>
        </w:rPr>
        <w:t xml:space="preserve"> for the development of an endothelial </w:t>
      </w:r>
      <w:r w:rsidR="0095098E" w:rsidRPr="00C83021">
        <w:rPr>
          <w:rFonts w:ascii="Book Antiqua" w:hAnsi="Book Antiqua"/>
          <w:b w:val="0"/>
          <w:bCs/>
          <w:color w:val="000000" w:themeColor="text1"/>
        </w:rPr>
        <w:t>cell-</w:t>
      </w:r>
      <w:r w:rsidR="00AC1C7A" w:rsidRPr="00C83021">
        <w:rPr>
          <w:rFonts w:ascii="Book Antiqua" w:hAnsi="Book Antiqua"/>
          <w:b w:val="0"/>
          <w:bCs/>
          <w:color w:val="000000" w:themeColor="text1"/>
        </w:rPr>
        <w:t xml:space="preserve">mediated </w:t>
      </w:r>
      <w:r w:rsidR="0095098E" w:rsidRPr="00C83021">
        <w:rPr>
          <w:rFonts w:ascii="Book Antiqua" w:hAnsi="Book Antiqua"/>
          <w:b w:val="0"/>
          <w:bCs/>
          <w:color w:val="000000" w:themeColor="text1"/>
        </w:rPr>
        <w:t xml:space="preserve">inflammatory </w:t>
      </w:r>
      <w:r w:rsidR="00AC1C7A" w:rsidRPr="00C83021">
        <w:rPr>
          <w:rFonts w:ascii="Book Antiqua" w:hAnsi="Book Antiqua"/>
          <w:b w:val="0"/>
          <w:bCs/>
          <w:color w:val="000000" w:themeColor="text1"/>
        </w:rPr>
        <w:t xml:space="preserve">disease </w:t>
      </w:r>
      <w:r w:rsidR="00900095" w:rsidRPr="00C83021">
        <w:rPr>
          <w:rFonts w:ascii="Book Antiqua" w:hAnsi="Book Antiqua"/>
          <w:b w:val="0"/>
          <w:bCs/>
          <w:color w:val="000000" w:themeColor="text1"/>
        </w:rPr>
        <w:t>and that this is related to both</w:t>
      </w:r>
      <w:r w:rsidR="009D7F16" w:rsidRPr="00C83021">
        <w:rPr>
          <w:rFonts w:ascii="Book Antiqua" w:hAnsi="Book Antiqua"/>
          <w:b w:val="0"/>
          <w:bCs/>
          <w:color w:val="000000" w:themeColor="text1"/>
        </w:rPr>
        <w:t xml:space="preserve"> viral load </w:t>
      </w:r>
      <w:r w:rsidR="002A38C8" w:rsidRPr="00C83021">
        <w:rPr>
          <w:rFonts w:ascii="Book Antiqua" w:hAnsi="Book Antiqua"/>
          <w:b w:val="0"/>
          <w:bCs/>
          <w:color w:val="000000" w:themeColor="text1"/>
        </w:rPr>
        <w:t>and genotype</w:t>
      </w:r>
      <w:r w:rsidR="003B780C" w:rsidRPr="00C83021">
        <w:rPr>
          <w:rFonts w:ascii="Book Antiqua" w:hAnsi="Book Antiqua"/>
          <w:b w:val="0"/>
          <w:bCs/>
          <w:color w:val="000000" w:themeColor="text1"/>
        </w:rPr>
        <w:t xml:space="preserve">. </w:t>
      </w:r>
    </w:p>
    <w:p w:rsidR="00C13DE6" w:rsidRPr="00C83021" w:rsidRDefault="00C13DE6" w:rsidP="00255446">
      <w:pPr>
        <w:pStyle w:val="30"/>
        <w:spacing w:line="360" w:lineRule="auto"/>
        <w:jc w:val="both"/>
        <w:rPr>
          <w:rFonts w:ascii="Book Antiqua" w:hAnsi="Book Antiqua"/>
          <w:bCs/>
          <w:color w:val="000000" w:themeColor="text1"/>
        </w:rPr>
      </w:pPr>
    </w:p>
    <w:p w:rsidR="003B780C" w:rsidRPr="00C83021" w:rsidRDefault="00826B42" w:rsidP="00255446">
      <w:pPr>
        <w:pStyle w:val="30"/>
        <w:spacing w:line="360" w:lineRule="auto"/>
        <w:jc w:val="both"/>
        <w:rPr>
          <w:rFonts w:ascii="Book Antiqua" w:hAnsi="Book Antiqua"/>
          <w:bCs/>
          <w:i/>
          <w:color w:val="000000" w:themeColor="text1"/>
        </w:rPr>
      </w:pPr>
      <w:r w:rsidRPr="00C83021">
        <w:rPr>
          <w:rFonts w:ascii="Book Antiqua" w:hAnsi="Book Antiqua"/>
          <w:bCs/>
          <w:color w:val="000000" w:themeColor="text1"/>
        </w:rPr>
        <w:t>Key</w:t>
      </w:r>
      <w:r w:rsidR="00257C06" w:rsidRPr="00C83021">
        <w:rPr>
          <w:rFonts w:ascii="Book Antiqua" w:hAnsi="Book Antiqua"/>
          <w:bCs/>
          <w:color w:val="000000" w:themeColor="text1"/>
        </w:rPr>
        <w:t xml:space="preserve"> </w:t>
      </w:r>
      <w:r w:rsidRPr="00C83021">
        <w:rPr>
          <w:rFonts w:ascii="Book Antiqua" w:hAnsi="Book Antiqua"/>
          <w:bCs/>
          <w:color w:val="000000" w:themeColor="text1"/>
        </w:rPr>
        <w:t>words</w:t>
      </w:r>
      <w:r w:rsidR="00257C06" w:rsidRPr="00C83021">
        <w:rPr>
          <w:rFonts w:ascii="Book Antiqua" w:hAnsi="Book Antiqua"/>
          <w:bCs/>
          <w:color w:val="000000" w:themeColor="text1"/>
        </w:rPr>
        <w:t>:</w:t>
      </w:r>
      <w:r w:rsidR="00257C06" w:rsidRPr="00C83021">
        <w:rPr>
          <w:rFonts w:ascii="Book Antiqua" w:hAnsi="Book Antiqua"/>
          <w:b w:val="0"/>
          <w:bCs/>
          <w:color w:val="000000" w:themeColor="text1"/>
        </w:rPr>
        <w:t xml:space="preserve"> </w:t>
      </w:r>
      <w:r w:rsidR="004F3B2C" w:rsidRPr="00C83021">
        <w:rPr>
          <w:rFonts w:ascii="Book Antiqua" w:hAnsi="Book Antiqua"/>
          <w:b w:val="0"/>
          <w:bCs/>
          <w:color w:val="000000" w:themeColor="text1"/>
        </w:rPr>
        <w:t>Myocarditis, d</w:t>
      </w:r>
      <w:r w:rsidR="00BB7E95" w:rsidRPr="00C83021">
        <w:rPr>
          <w:rFonts w:ascii="Book Antiqua" w:hAnsi="Book Antiqua"/>
          <w:b w:val="0"/>
          <w:bCs/>
          <w:color w:val="000000" w:themeColor="text1"/>
        </w:rPr>
        <w:t>ilated</w:t>
      </w:r>
      <w:r w:rsidR="00BB7E95" w:rsidRPr="00C83021">
        <w:rPr>
          <w:rFonts w:ascii="Book Antiqua" w:hAnsi="Book Antiqua"/>
          <w:bCs/>
          <w:color w:val="000000" w:themeColor="text1"/>
        </w:rPr>
        <w:t xml:space="preserve"> </w:t>
      </w:r>
      <w:r w:rsidRPr="00C83021">
        <w:rPr>
          <w:rFonts w:ascii="Book Antiqua" w:hAnsi="Book Antiqua"/>
          <w:b w:val="0"/>
          <w:bCs/>
          <w:color w:val="000000" w:themeColor="text1"/>
        </w:rPr>
        <w:t xml:space="preserve">cardiomyopathy, </w:t>
      </w:r>
      <w:r w:rsidR="00BB7E95" w:rsidRPr="00C83021">
        <w:rPr>
          <w:rFonts w:ascii="Book Antiqua" w:hAnsi="Book Antiqua"/>
          <w:b w:val="0"/>
          <w:bCs/>
          <w:color w:val="000000" w:themeColor="text1"/>
        </w:rPr>
        <w:t>parvovirus B19</w:t>
      </w:r>
      <w:r w:rsidRPr="00C83021">
        <w:rPr>
          <w:rFonts w:ascii="Book Antiqua" w:hAnsi="Book Antiqua"/>
          <w:b w:val="0"/>
          <w:bCs/>
          <w:color w:val="000000" w:themeColor="text1"/>
        </w:rPr>
        <w:t xml:space="preserve">, </w:t>
      </w:r>
      <w:r w:rsidR="00BB7E95" w:rsidRPr="00C83021">
        <w:rPr>
          <w:rFonts w:ascii="Book Antiqua" w:hAnsi="Book Antiqua"/>
          <w:b w:val="0"/>
          <w:bCs/>
          <w:color w:val="000000" w:themeColor="text1"/>
        </w:rPr>
        <w:t>B19V-genotypes</w:t>
      </w:r>
      <w:r w:rsidR="004F3B2C" w:rsidRPr="00C83021">
        <w:rPr>
          <w:rFonts w:ascii="Book Antiqua" w:hAnsi="Book Antiqua"/>
          <w:b w:val="0"/>
          <w:bCs/>
          <w:color w:val="000000" w:themeColor="text1"/>
        </w:rPr>
        <w:t xml:space="preserve">, </w:t>
      </w:r>
      <w:r w:rsidR="009D3324" w:rsidRPr="00C83021">
        <w:rPr>
          <w:rFonts w:ascii="Book Antiqua" w:hAnsi="Book Antiqua"/>
          <w:b w:val="0"/>
          <w:bCs/>
          <w:color w:val="000000" w:themeColor="text1"/>
        </w:rPr>
        <w:t xml:space="preserve">B19V </w:t>
      </w:r>
      <w:r w:rsidR="004F3B2C" w:rsidRPr="00C83021">
        <w:rPr>
          <w:rFonts w:ascii="Book Antiqua" w:hAnsi="Book Antiqua"/>
          <w:b w:val="0"/>
          <w:bCs/>
          <w:color w:val="000000" w:themeColor="text1"/>
        </w:rPr>
        <w:t>co-infection</w:t>
      </w:r>
      <w:r w:rsidR="00BB7E95" w:rsidRPr="00C83021">
        <w:rPr>
          <w:rFonts w:ascii="Book Antiqua" w:hAnsi="Book Antiqua"/>
          <w:b w:val="0"/>
          <w:bCs/>
          <w:color w:val="000000" w:themeColor="text1"/>
        </w:rPr>
        <w:t xml:space="preserve"> </w:t>
      </w:r>
    </w:p>
    <w:p w:rsidR="005D0CDF" w:rsidRPr="00C83021" w:rsidRDefault="005D0CDF" w:rsidP="00255446">
      <w:pPr>
        <w:pStyle w:val="30"/>
        <w:spacing w:line="360" w:lineRule="auto"/>
        <w:jc w:val="both"/>
        <w:rPr>
          <w:rFonts w:ascii="Book Antiqua" w:hAnsi="Book Antiqua"/>
          <w:bCs/>
          <w:color w:val="000000" w:themeColor="text1"/>
        </w:rPr>
      </w:pPr>
    </w:p>
    <w:p w:rsidR="00854A48" w:rsidRPr="00C83021" w:rsidRDefault="00257C06" w:rsidP="00255446">
      <w:pPr>
        <w:pStyle w:val="30"/>
        <w:spacing w:line="360" w:lineRule="auto"/>
        <w:jc w:val="both"/>
        <w:rPr>
          <w:rFonts w:ascii="Book Antiqua" w:hAnsi="Book Antiqua"/>
          <w:b w:val="0"/>
          <w:bCs/>
          <w:color w:val="000000" w:themeColor="text1"/>
        </w:rPr>
      </w:pPr>
      <w:r w:rsidRPr="00C83021">
        <w:rPr>
          <w:rFonts w:ascii="Book Antiqua" w:hAnsi="Book Antiqua"/>
          <w:bCs/>
          <w:color w:val="000000" w:themeColor="text1"/>
        </w:rPr>
        <w:t xml:space="preserve">Core </w:t>
      </w:r>
      <w:r w:rsidR="0094714A" w:rsidRPr="00C83021">
        <w:rPr>
          <w:rFonts w:ascii="Book Antiqua" w:hAnsi="Book Antiqua"/>
          <w:bCs/>
          <w:color w:val="000000" w:themeColor="text1"/>
        </w:rPr>
        <w:t>t</w:t>
      </w:r>
      <w:r w:rsidRPr="00C83021">
        <w:rPr>
          <w:rFonts w:ascii="Book Antiqua" w:hAnsi="Book Antiqua"/>
          <w:bCs/>
          <w:color w:val="000000" w:themeColor="text1"/>
        </w:rPr>
        <w:t xml:space="preserve">ip: </w:t>
      </w:r>
      <w:r w:rsidR="00171D8D" w:rsidRPr="00C83021">
        <w:rPr>
          <w:rFonts w:ascii="Book Antiqua" w:hAnsi="Book Antiqua"/>
          <w:b w:val="0"/>
          <w:bCs/>
          <w:color w:val="000000" w:themeColor="text1"/>
        </w:rPr>
        <w:t>H</w:t>
      </w:r>
      <w:r w:rsidRPr="00C83021">
        <w:rPr>
          <w:rFonts w:ascii="Book Antiqua" w:hAnsi="Book Antiqua"/>
          <w:b w:val="0"/>
          <w:bCs/>
          <w:color w:val="000000" w:themeColor="text1"/>
        </w:rPr>
        <w:t xml:space="preserve">uman parvovirus B19 (B19V) has recently </w:t>
      </w:r>
      <w:r w:rsidR="005A6F14" w:rsidRPr="00C83021">
        <w:rPr>
          <w:rFonts w:ascii="Book Antiqua" w:hAnsi="Book Antiqua"/>
          <w:b w:val="0"/>
          <w:bCs/>
          <w:color w:val="000000" w:themeColor="text1"/>
        </w:rPr>
        <w:t>been shown to be an</w:t>
      </w:r>
      <w:r w:rsidRPr="00C83021">
        <w:rPr>
          <w:rFonts w:ascii="Book Antiqua" w:hAnsi="Book Antiqua"/>
          <w:b w:val="0"/>
          <w:bCs/>
          <w:color w:val="000000" w:themeColor="text1"/>
        </w:rPr>
        <w:t xml:space="preserve"> emerging </w:t>
      </w:r>
      <w:r w:rsidR="00137AF3" w:rsidRPr="00C83021">
        <w:rPr>
          <w:rFonts w:ascii="Book Antiqua" w:hAnsi="Book Antiqua"/>
          <w:b w:val="0"/>
          <w:bCs/>
          <w:color w:val="000000" w:themeColor="text1"/>
        </w:rPr>
        <w:t>pathogen</w:t>
      </w:r>
      <w:r w:rsidRPr="00C83021">
        <w:rPr>
          <w:rFonts w:ascii="Book Antiqua" w:hAnsi="Book Antiqua"/>
          <w:b w:val="0"/>
          <w:bCs/>
          <w:color w:val="000000" w:themeColor="text1"/>
        </w:rPr>
        <w:t xml:space="preserve"> </w:t>
      </w:r>
      <w:r w:rsidR="005A6F14" w:rsidRPr="00C83021">
        <w:rPr>
          <w:rFonts w:ascii="Book Antiqua" w:hAnsi="Book Antiqua"/>
          <w:b w:val="0"/>
          <w:bCs/>
          <w:color w:val="000000" w:themeColor="text1"/>
        </w:rPr>
        <w:t>for</w:t>
      </w:r>
      <w:r w:rsidRPr="00C83021">
        <w:rPr>
          <w:rFonts w:ascii="Book Antiqua" w:hAnsi="Book Antiqua"/>
          <w:b w:val="0"/>
          <w:bCs/>
          <w:color w:val="000000" w:themeColor="text1"/>
        </w:rPr>
        <w:t xml:space="preserve"> inflammatory cardiomyopathy</w:t>
      </w:r>
      <w:r w:rsidR="00171D8D" w:rsidRPr="00C83021">
        <w:rPr>
          <w:rFonts w:ascii="Book Antiqua" w:hAnsi="Book Antiqua"/>
          <w:b w:val="0"/>
          <w:bCs/>
          <w:color w:val="000000" w:themeColor="text1"/>
        </w:rPr>
        <w:t xml:space="preserve"> (</w:t>
      </w:r>
      <w:proofErr w:type="spellStart"/>
      <w:r w:rsidR="00171D8D" w:rsidRPr="00C83021">
        <w:rPr>
          <w:rFonts w:ascii="Book Antiqua" w:hAnsi="Book Antiqua"/>
          <w:b w:val="0"/>
          <w:bCs/>
          <w:color w:val="000000" w:themeColor="text1"/>
        </w:rPr>
        <w:t>iCMP</w:t>
      </w:r>
      <w:proofErr w:type="spellEnd"/>
      <w:r w:rsidR="00171D8D" w:rsidRPr="00C83021">
        <w:rPr>
          <w:rFonts w:ascii="Book Antiqua" w:hAnsi="Book Antiqua"/>
          <w:b w:val="0"/>
          <w:bCs/>
          <w:color w:val="000000" w:themeColor="text1"/>
        </w:rPr>
        <w:t>)</w:t>
      </w:r>
      <w:r w:rsidRPr="00C83021">
        <w:rPr>
          <w:rFonts w:ascii="Book Antiqua" w:hAnsi="Book Antiqua"/>
          <w:b w:val="0"/>
          <w:bCs/>
          <w:color w:val="000000" w:themeColor="text1"/>
        </w:rPr>
        <w:t xml:space="preserve">. </w:t>
      </w:r>
      <w:r w:rsidR="00137AF3" w:rsidRPr="00C83021">
        <w:rPr>
          <w:rFonts w:ascii="Book Antiqua" w:hAnsi="Book Antiqua"/>
          <w:b w:val="0"/>
          <w:bCs/>
          <w:color w:val="000000" w:themeColor="text1"/>
        </w:rPr>
        <w:t>W</w:t>
      </w:r>
      <w:r w:rsidRPr="00C83021">
        <w:rPr>
          <w:rFonts w:ascii="Book Antiqua" w:hAnsi="Book Antiqua"/>
          <w:b w:val="0"/>
          <w:bCs/>
          <w:color w:val="000000" w:themeColor="text1"/>
        </w:rPr>
        <w:t>e show</w:t>
      </w:r>
      <w:r w:rsidR="00137AF3" w:rsidRPr="00C83021">
        <w:rPr>
          <w:rFonts w:ascii="Book Antiqua" w:hAnsi="Book Antiqua"/>
          <w:b w:val="0"/>
          <w:bCs/>
          <w:color w:val="000000" w:themeColor="text1"/>
        </w:rPr>
        <w:t>ed</w:t>
      </w:r>
      <w:r w:rsidRPr="00C83021">
        <w:rPr>
          <w:rFonts w:ascii="Book Antiqua" w:hAnsi="Book Antiqua"/>
          <w:b w:val="0"/>
          <w:bCs/>
          <w:color w:val="000000" w:themeColor="text1"/>
        </w:rPr>
        <w:t xml:space="preserve"> that B19V replication intermediates could be </w:t>
      </w:r>
      <w:r w:rsidR="004D3C99" w:rsidRPr="00C83021">
        <w:rPr>
          <w:rFonts w:ascii="Book Antiqua" w:hAnsi="Book Antiqua"/>
          <w:b w:val="0"/>
          <w:bCs/>
          <w:color w:val="000000" w:themeColor="text1"/>
        </w:rPr>
        <w:t xml:space="preserve">detected </w:t>
      </w:r>
      <w:r w:rsidRPr="00C83021">
        <w:rPr>
          <w:rFonts w:ascii="Book Antiqua" w:hAnsi="Book Antiqua"/>
          <w:b w:val="0"/>
          <w:bCs/>
          <w:color w:val="000000" w:themeColor="text1"/>
        </w:rPr>
        <w:t>in acute and ongoing myocarditis</w:t>
      </w:r>
      <w:r w:rsidR="007C7A7B" w:rsidRPr="00C83021">
        <w:rPr>
          <w:rFonts w:ascii="Book Antiqua" w:hAnsi="Book Antiqua"/>
          <w:b w:val="0"/>
          <w:bCs/>
          <w:color w:val="000000" w:themeColor="text1"/>
        </w:rPr>
        <w:t>.</w:t>
      </w:r>
      <w:r w:rsidR="00137AF3" w:rsidRPr="00C83021">
        <w:rPr>
          <w:rFonts w:ascii="Book Antiqua" w:hAnsi="Book Antiqua"/>
          <w:b w:val="0"/>
          <w:bCs/>
          <w:color w:val="000000" w:themeColor="text1"/>
        </w:rPr>
        <w:t xml:space="preserve"> </w:t>
      </w:r>
      <w:r w:rsidR="00854A48" w:rsidRPr="00C83021">
        <w:rPr>
          <w:rFonts w:ascii="Book Antiqua" w:hAnsi="Book Antiqua"/>
          <w:b w:val="0"/>
          <w:bCs/>
          <w:color w:val="000000" w:themeColor="text1"/>
        </w:rPr>
        <w:t>B19V</w:t>
      </w:r>
      <w:r w:rsidR="00137AF3" w:rsidRPr="00C83021">
        <w:rPr>
          <w:rFonts w:ascii="Book Antiqua" w:hAnsi="Book Antiqua"/>
          <w:b w:val="0"/>
          <w:bCs/>
          <w:color w:val="000000" w:themeColor="text1"/>
        </w:rPr>
        <w:t>-</w:t>
      </w:r>
      <w:r w:rsidR="00854A48" w:rsidRPr="00C83021">
        <w:rPr>
          <w:rFonts w:ascii="Book Antiqua" w:hAnsi="Book Antiqua"/>
          <w:b w:val="0"/>
          <w:bCs/>
          <w:color w:val="000000" w:themeColor="text1"/>
        </w:rPr>
        <w:t>genotypes 1 and 2 were predominant</w:t>
      </w:r>
      <w:r w:rsidR="003151B3" w:rsidRPr="00C83021">
        <w:rPr>
          <w:rFonts w:ascii="Book Antiqua" w:hAnsi="Book Antiqua"/>
          <w:b w:val="0"/>
          <w:bCs/>
          <w:color w:val="000000" w:themeColor="text1"/>
        </w:rPr>
        <w:t xml:space="preserve"> although</w:t>
      </w:r>
      <w:r w:rsidR="000B2553" w:rsidRPr="00C83021">
        <w:rPr>
          <w:rFonts w:ascii="Book Antiqua" w:hAnsi="Book Antiqua"/>
          <w:b w:val="0"/>
          <w:bCs/>
          <w:color w:val="000000" w:themeColor="text1"/>
        </w:rPr>
        <w:t xml:space="preserve"> </w:t>
      </w:r>
      <w:r w:rsidR="003151B3" w:rsidRPr="00C83021">
        <w:rPr>
          <w:rFonts w:ascii="Book Antiqua" w:hAnsi="Book Antiqua"/>
          <w:b w:val="0"/>
          <w:bCs/>
          <w:color w:val="000000" w:themeColor="text1"/>
        </w:rPr>
        <w:t>B19V-genotype 2 was</w:t>
      </w:r>
      <w:r w:rsidR="007C7A7B" w:rsidRPr="00C83021">
        <w:rPr>
          <w:rFonts w:ascii="Book Antiqua" w:hAnsi="Book Antiqua"/>
          <w:b w:val="0"/>
          <w:bCs/>
          <w:color w:val="000000" w:themeColor="text1"/>
        </w:rPr>
        <w:t xml:space="preserve"> more </w:t>
      </w:r>
      <w:r w:rsidR="00854A48" w:rsidRPr="00C83021">
        <w:rPr>
          <w:rFonts w:ascii="Book Antiqua" w:hAnsi="Book Antiqua"/>
          <w:b w:val="0"/>
          <w:bCs/>
          <w:color w:val="000000" w:themeColor="text1"/>
        </w:rPr>
        <w:t>prevalen</w:t>
      </w:r>
      <w:r w:rsidR="003151B3" w:rsidRPr="00C83021">
        <w:rPr>
          <w:rFonts w:ascii="Book Antiqua" w:hAnsi="Book Antiqua"/>
          <w:b w:val="0"/>
          <w:bCs/>
          <w:color w:val="000000" w:themeColor="text1"/>
        </w:rPr>
        <w:t>t</w:t>
      </w:r>
      <w:r w:rsidR="00854A48" w:rsidRPr="00C83021">
        <w:rPr>
          <w:rFonts w:ascii="Book Antiqua" w:hAnsi="Book Antiqua"/>
          <w:b w:val="0"/>
          <w:bCs/>
          <w:color w:val="000000" w:themeColor="text1"/>
        </w:rPr>
        <w:t xml:space="preserve"> in </w:t>
      </w:r>
      <w:proofErr w:type="spellStart"/>
      <w:r w:rsidR="00854A48" w:rsidRPr="00C83021">
        <w:rPr>
          <w:rFonts w:ascii="Book Antiqua" w:hAnsi="Book Antiqua"/>
          <w:b w:val="0"/>
          <w:bCs/>
          <w:color w:val="000000" w:themeColor="text1"/>
        </w:rPr>
        <w:t>iCMP</w:t>
      </w:r>
      <w:proofErr w:type="spellEnd"/>
      <w:r w:rsidR="00854A48" w:rsidRPr="00C83021">
        <w:rPr>
          <w:rFonts w:ascii="Book Antiqua" w:hAnsi="Book Antiqua"/>
          <w:b w:val="0"/>
          <w:bCs/>
          <w:color w:val="000000" w:themeColor="text1"/>
        </w:rPr>
        <w:t xml:space="preserve">. </w:t>
      </w:r>
      <w:r w:rsidR="00137AF3" w:rsidRPr="00C83021">
        <w:rPr>
          <w:rFonts w:ascii="Book Antiqua" w:hAnsi="Book Antiqua"/>
          <w:b w:val="0"/>
          <w:bCs/>
          <w:color w:val="000000" w:themeColor="text1"/>
        </w:rPr>
        <w:t xml:space="preserve">Further </w:t>
      </w:r>
      <w:r w:rsidR="00854A48" w:rsidRPr="00C83021">
        <w:rPr>
          <w:rFonts w:ascii="Book Antiqua" w:hAnsi="Book Antiqua"/>
          <w:b w:val="0"/>
          <w:bCs/>
          <w:color w:val="000000" w:themeColor="text1"/>
        </w:rPr>
        <w:t xml:space="preserve">analyses revealed </w:t>
      </w:r>
      <w:r w:rsidR="00460AEA" w:rsidRPr="00C83021">
        <w:rPr>
          <w:rFonts w:ascii="Book Antiqua" w:hAnsi="Book Antiqua"/>
          <w:b w:val="0"/>
          <w:bCs/>
          <w:color w:val="000000" w:themeColor="text1"/>
        </w:rPr>
        <w:t xml:space="preserve">that </w:t>
      </w:r>
      <w:r w:rsidR="00854A48" w:rsidRPr="00C83021">
        <w:rPr>
          <w:rFonts w:ascii="Book Antiqua" w:hAnsi="Book Antiqua"/>
          <w:b w:val="0"/>
          <w:bCs/>
          <w:color w:val="000000" w:themeColor="text1"/>
        </w:rPr>
        <w:t xml:space="preserve">B19V-coinfection with </w:t>
      </w:r>
      <w:r w:rsidR="0028685D" w:rsidRPr="00C83021">
        <w:rPr>
          <w:rFonts w:ascii="Book Antiqua" w:hAnsi="Book Antiqua"/>
          <w:b w:val="0"/>
          <w:bCs/>
          <w:color w:val="000000" w:themeColor="text1"/>
        </w:rPr>
        <w:t xml:space="preserve">other </w:t>
      </w:r>
      <w:proofErr w:type="spellStart"/>
      <w:r w:rsidR="00854A48" w:rsidRPr="00C83021">
        <w:rPr>
          <w:rFonts w:ascii="Book Antiqua" w:hAnsi="Book Antiqua"/>
          <w:b w:val="0"/>
          <w:bCs/>
          <w:color w:val="000000" w:themeColor="text1"/>
        </w:rPr>
        <w:t>cardiotropic</w:t>
      </w:r>
      <w:proofErr w:type="spellEnd"/>
      <w:r w:rsidR="00854A48" w:rsidRPr="00C83021">
        <w:rPr>
          <w:rFonts w:ascii="Book Antiqua" w:hAnsi="Book Antiqua"/>
          <w:b w:val="0"/>
          <w:bCs/>
          <w:color w:val="000000" w:themeColor="text1"/>
        </w:rPr>
        <w:t xml:space="preserve"> viruses </w:t>
      </w:r>
      <w:r w:rsidR="0028685D" w:rsidRPr="00C83021">
        <w:rPr>
          <w:rFonts w:ascii="Book Antiqua" w:hAnsi="Book Antiqua"/>
          <w:b w:val="0"/>
          <w:bCs/>
          <w:color w:val="000000" w:themeColor="text1"/>
        </w:rPr>
        <w:t xml:space="preserve">does </w:t>
      </w:r>
      <w:r w:rsidR="00460AEA" w:rsidRPr="00C83021">
        <w:rPr>
          <w:rFonts w:ascii="Book Antiqua" w:hAnsi="Book Antiqua"/>
          <w:b w:val="0"/>
          <w:bCs/>
          <w:color w:val="000000" w:themeColor="text1"/>
        </w:rPr>
        <w:t>occur</w:t>
      </w:r>
      <w:r w:rsidR="004756CE" w:rsidRPr="00C83021">
        <w:rPr>
          <w:rFonts w:ascii="Book Antiqua" w:hAnsi="Book Antiqua"/>
          <w:b w:val="0"/>
          <w:bCs/>
          <w:color w:val="000000" w:themeColor="text1"/>
        </w:rPr>
        <w:t xml:space="preserve">, </w:t>
      </w:r>
      <w:r w:rsidR="00854A48" w:rsidRPr="00C83021">
        <w:rPr>
          <w:rFonts w:ascii="Book Antiqua" w:hAnsi="Book Antiqua"/>
          <w:b w:val="0"/>
          <w:bCs/>
          <w:color w:val="000000" w:themeColor="text1"/>
        </w:rPr>
        <w:t>most frequent</w:t>
      </w:r>
      <w:r w:rsidR="007C7A7B" w:rsidRPr="00C83021">
        <w:rPr>
          <w:rFonts w:ascii="Book Antiqua" w:hAnsi="Book Antiqua"/>
          <w:b w:val="0"/>
          <w:bCs/>
          <w:color w:val="000000" w:themeColor="text1"/>
        </w:rPr>
        <w:t>ly</w:t>
      </w:r>
      <w:r w:rsidR="00854A48" w:rsidRPr="00C83021">
        <w:rPr>
          <w:rFonts w:ascii="Book Antiqua" w:hAnsi="Book Antiqua"/>
          <w:b w:val="0"/>
          <w:bCs/>
          <w:color w:val="000000" w:themeColor="text1"/>
        </w:rPr>
        <w:t xml:space="preserve"> </w:t>
      </w:r>
      <w:r w:rsidR="007C7A7B" w:rsidRPr="00C83021">
        <w:rPr>
          <w:rFonts w:ascii="Book Antiqua" w:hAnsi="Book Antiqua"/>
          <w:b w:val="0"/>
          <w:bCs/>
          <w:color w:val="000000" w:themeColor="text1"/>
        </w:rPr>
        <w:t>with</w:t>
      </w:r>
      <w:r w:rsidR="00171D8D" w:rsidRPr="00C83021">
        <w:rPr>
          <w:rFonts w:ascii="Book Antiqua" w:hAnsi="Book Antiqua"/>
          <w:b w:val="0"/>
          <w:bCs/>
          <w:color w:val="000000" w:themeColor="text1"/>
        </w:rPr>
        <w:t xml:space="preserve"> HHV6</w:t>
      </w:r>
      <w:r w:rsidR="00854A48" w:rsidRPr="00C83021">
        <w:rPr>
          <w:rFonts w:ascii="Book Antiqua" w:hAnsi="Book Antiqua"/>
          <w:b w:val="0"/>
          <w:bCs/>
          <w:color w:val="000000" w:themeColor="text1"/>
        </w:rPr>
        <w:t xml:space="preserve">. </w:t>
      </w:r>
      <w:r w:rsidR="0028685D" w:rsidRPr="00C83021">
        <w:rPr>
          <w:rFonts w:ascii="Book Antiqua" w:hAnsi="Book Antiqua"/>
          <w:b w:val="0"/>
          <w:bCs/>
          <w:color w:val="000000" w:themeColor="text1"/>
        </w:rPr>
        <w:t xml:space="preserve">In vitro </w:t>
      </w:r>
      <w:r w:rsidR="00854A48" w:rsidRPr="00C83021">
        <w:rPr>
          <w:rFonts w:ascii="Book Antiqua" w:hAnsi="Book Antiqua"/>
          <w:b w:val="0"/>
          <w:bCs/>
          <w:color w:val="000000" w:themeColor="text1"/>
        </w:rPr>
        <w:t xml:space="preserve">experiments </w:t>
      </w:r>
      <w:r w:rsidR="000B2553" w:rsidRPr="00C83021">
        <w:rPr>
          <w:rFonts w:ascii="Book Antiqua" w:hAnsi="Book Antiqua"/>
          <w:b w:val="0"/>
          <w:bCs/>
          <w:color w:val="000000" w:themeColor="text1"/>
        </w:rPr>
        <w:t>showed</w:t>
      </w:r>
      <w:r w:rsidR="00854A48" w:rsidRPr="00C83021">
        <w:rPr>
          <w:rFonts w:ascii="Book Antiqua" w:hAnsi="Book Antiqua"/>
          <w:b w:val="0"/>
          <w:bCs/>
          <w:color w:val="000000" w:themeColor="text1"/>
        </w:rPr>
        <w:t xml:space="preserve"> </w:t>
      </w:r>
      <w:r w:rsidR="00171D8D" w:rsidRPr="00C83021">
        <w:rPr>
          <w:rFonts w:ascii="Book Antiqua" w:hAnsi="Book Antiqua"/>
          <w:b w:val="0"/>
          <w:bCs/>
          <w:color w:val="000000" w:themeColor="text1"/>
        </w:rPr>
        <w:t>that the</w:t>
      </w:r>
      <w:r w:rsidR="0058055F" w:rsidRPr="00C83021">
        <w:rPr>
          <w:rFonts w:ascii="Book Antiqua" w:hAnsi="Book Antiqua"/>
          <w:b w:val="0"/>
          <w:bCs/>
          <w:color w:val="000000" w:themeColor="text1"/>
        </w:rPr>
        <w:t xml:space="preserve"> HHV6 U94-</w:t>
      </w:r>
      <w:r w:rsidR="00854A48" w:rsidRPr="00C83021">
        <w:rPr>
          <w:rFonts w:ascii="Book Antiqua" w:hAnsi="Book Antiqua"/>
          <w:b w:val="0"/>
          <w:bCs/>
          <w:color w:val="000000" w:themeColor="text1"/>
        </w:rPr>
        <w:t>transactivator</w:t>
      </w:r>
      <w:r w:rsidR="0028685D" w:rsidRPr="00C83021">
        <w:rPr>
          <w:rFonts w:ascii="Book Antiqua" w:hAnsi="Book Antiqua"/>
          <w:b w:val="0"/>
          <w:bCs/>
          <w:color w:val="000000" w:themeColor="text1"/>
        </w:rPr>
        <w:t xml:space="preserve"> element</w:t>
      </w:r>
      <w:r w:rsidR="00854A48" w:rsidRPr="00C83021">
        <w:rPr>
          <w:rFonts w:ascii="Book Antiqua" w:hAnsi="Book Antiqua"/>
          <w:b w:val="0"/>
          <w:bCs/>
          <w:color w:val="000000" w:themeColor="text1"/>
        </w:rPr>
        <w:t xml:space="preserve"> </w:t>
      </w:r>
      <w:r w:rsidR="007C7A7B" w:rsidRPr="00C83021">
        <w:rPr>
          <w:rFonts w:ascii="Book Antiqua" w:hAnsi="Book Antiqua"/>
          <w:b w:val="0"/>
          <w:bCs/>
          <w:color w:val="000000" w:themeColor="text1"/>
        </w:rPr>
        <w:t>could</w:t>
      </w:r>
      <w:r w:rsidR="00854A48" w:rsidRPr="00C83021">
        <w:rPr>
          <w:rFonts w:ascii="Book Antiqua" w:hAnsi="Book Antiqua"/>
          <w:b w:val="0"/>
          <w:bCs/>
          <w:color w:val="000000" w:themeColor="text1"/>
        </w:rPr>
        <w:t xml:space="preserve"> </w:t>
      </w:r>
      <w:proofErr w:type="spellStart"/>
      <w:r w:rsidR="00854A48" w:rsidRPr="00C83021">
        <w:rPr>
          <w:rFonts w:ascii="Book Antiqua" w:hAnsi="Book Antiqua"/>
          <w:b w:val="0"/>
          <w:bCs/>
          <w:color w:val="000000" w:themeColor="text1"/>
        </w:rPr>
        <w:t>transactivate</w:t>
      </w:r>
      <w:proofErr w:type="spellEnd"/>
      <w:r w:rsidR="00854A48" w:rsidRPr="00C83021">
        <w:rPr>
          <w:rFonts w:ascii="Book Antiqua" w:hAnsi="Book Antiqua"/>
          <w:b w:val="0"/>
          <w:bCs/>
          <w:color w:val="000000" w:themeColor="text1"/>
        </w:rPr>
        <w:t xml:space="preserve"> the </w:t>
      </w:r>
      <w:r w:rsidR="00137AF3" w:rsidRPr="00C83021">
        <w:rPr>
          <w:rFonts w:ascii="Book Antiqua" w:hAnsi="Book Antiqua"/>
          <w:b w:val="0"/>
          <w:bCs/>
          <w:color w:val="000000" w:themeColor="text1"/>
        </w:rPr>
        <w:t>B19V-</w:t>
      </w:r>
      <w:r w:rsidR="00854A48" w:rsidRPr="00C83021">
        <w:rPr>
          <w:rFonts w:ascii="Book Antiqua" w:hAnsi="Book Antiqua"/>
          <w:b w:val="0"/>
          <w:bCs/>
          <w:color w:val="000000" w:themeColor="text1"/>
        </w:rPr>
        <w:t xml:space="preserve">P6-promoter. </w:t>
      </w:r>
      <w:r w:rsidR="00137AF3" w:rsidRPr="00C83021">
        <w:rPr>
          <w:rFonts w:ascii="Book Antiqua" w:hAnsi="Book Antiqua"/>
          <w:b w:val="0"/>
          <w:bCs/>
          <w:color w:val="000000" w:themeColor="text1"/>
        </w:rPr>
        <w:t>W</w:t>
      </w:r>
      <w:r w:rsidR="00854A48" w:rsidRPr="00C83021">
        <w:rPr>
          <w:rFonts w:ascii="Book Antiqua" w:hAnsi="Book Antiqua"/>
          <w:b w:val="0"/>
          <w:bCs/>
          <w:color w:val="000000" w:themeColor="text1"/>
        </w:rPr>
        <w:t>e suggest that</w:t>
      </w:r>
      <w:r w:rsidR="00C00244" w:rsidRPr="00C83021">
        <w:rPr>
          <w:rFonts w:ascii="Book Antiqua" w:hAnsi="Book Antiqua"/>
          <w:b w:val="0"/>
          <w:bCs/>
          <w:color w:val="000000" w:themeColor="text1"/>
        </w:rPr>
        <w:t xml:space="preserve"> the</w:t>
      </w:r>
      <w:r w:rsidR="00854A48" w:rsidRPr="00C83021">
        <w:rPr>
          <w:rFonts w:ascii="Book Antiqua" w:hAnsi="Book Antiqua"/>
          <w:b w:val="0"/>
          <w:bCs/>
          <w:color w:val="000000" w:themeColor="text1"/>
        </w:rPr>
        <w:t xml:space="preserve"> long-term persistence of B19V DNA in the human heart occurs and that active</w:t>
      </w:r>
      <w:r w:rsidR="00137AF3" w:rsidRPr="00C83021">
        <w:rPr>
          <w:rFonts w:ascii="Book Antiqua" w:hAnsi="Book Antiqua"/>
          <w:b w:val="0"/>
          <w:bCs/>
          <w:color w:val="000000" w:themeColor="text1"/>
        </w:rPr>
        <w:t xml:space="preserve">/reactivated </w:t>
      </w:r>
      <w:r w:rsidR="00854A48" w:rsidRPr="00C83021">
        <w:rPr>
          <w:rFonts w:ascii="Book Antiqua" w:hAnsi="Book Antiqua"/>
          <w:b w:val="0"/>
          <w:bCs/>
          <w:color w:val="000000" w:themeColor="text1"/>
        </w:rPr>
        <w:t>B19V</w:t>
      </w:r>
      <w:r w:rsidR="00137AF3" w:rsidRPr="00C83021">
        <w:rPr>
          <w:rFonts w:ascii="Book Antiqua" w:hAnsi="Book Antiqua"/>
          <w:b w:val="0"/>
          <w:bCs/>
          <w:color w:val="000000" w:themeColor="text1"/>
        </w:rPr>
        <w:t>-</w:t>
      </w:r>
      <w:r w:rsidR="00854A48" w:rsidRPr="00C83021">
        <w:rPr>
          <w:rFonts w:ascii="Book Antiqua" w:hAnsi="Book Antiqua"/>
          <w:b w:val="0"/>
          <w:bCs/>
          <w:color w:val="000000" w:themeColor="text1"/>
        </w:rPr>
        <w:t xml:space="preserve">replication can be associated with </w:t>
      </w:r>
      <w:proofErr w:type="spellStart"/>
      <w:r w:rsidR="00854A48" w:rsidRPr="00C83021">
        <w:rPr>
          <w:rFonts w:ascii="Book Antiqua" w:hAnsi="Book Antiqua"/>
          <w:b w:val="0"/>
          <w:bCs/>
          <w:color w:val="000000" w:themeColor="text1"/>
        </w:rPr>
        <w:t>iCMP</w:t>
      </w:r>
      <w:proofErr w:type="spellEnd"/>
      <w:r w:rsidR="00137AF3" w:rsidRPr="00C83021">
        <w:rPr>
          <w:rFonts w:ascii="Book Antiqua" w:hAnsi="Book Antiqua"/>
          <w:b w:val="0"/>
          <w:bCs/>
          <w:color w:val="000000" w:themeColor="text1"/>
        </w:rPr>
        <w:t xml:space="preserve"> </w:t>
      </w:r>
      <w:r w:rsidR="00854A48" w:rsidRPr="00C83021">
        <w:rPr>
          <w:rFonts w:ascii="Book Antiqua" w:hAnsi="Book Antiqua"/>
          <w:b w:val="0"/>
          <w:bCs/>
          <w:color w:val="000000" w:themeColor="text1"/>
        </w:rPr>
        <w:t>in a viral load and genotype-dependent manner.</w:t>
      </w:r>
      <w:r w:rsidR="00D4469F" w:rsidRPr="00C83021">
        <w:rPr>
          <w:rFonts w:ascii="Book Antiqua" w:hAnsi="Book Antiqua"/>
          <w:b w:val="0"/>
          <w:bCs/>
          <w:color w:val="000000" w:themeColor="text1"/>
        </w:rPr>
        <w:t xml:space="preserve"> </w:t>
      </w:r>
    </w:p>
    <w:p w:rsidR="00A02C6A" w:rsidRDefault="00A02C6A" w:rsidP="00255446">
      <w:pPr>
        <w:pStyle w:val="30"/>
        <w:spacing w:line="360" w:lineRule="auto"/>
        <w:jc w:val="both"/>
        <w:rPr>
          <w:rFonts w:ascii="Book Antiqua" w:hAnsi="Book Antiqua"/>
          <w:b w:val="0"/>
          <w:bCs/>
          <w:color w:val="000000" w:themeColor="text1"/>
          <w:lang w:eastAsia="zh-CN"/>
        </w:rPr>
      </w:pPr>
    </w:p>
    <w:p w:rsidR="004615FF" w:rsidRPr="00C83021" w:rsidRDefault="004615FF" w:rsidP="004615FF">
      <w:pPr>
        <w:spacing w:line="360" w:lineRule="auto"/>
        <w:jc w:val="both"/>
        <w:rPr>
          <w:rFonts w:ascii="Book Antiqua" w:hAnsi="Book Antiqua"/>
          <w:color w:val="000000" w:themeColor="text1"/>
          <w:lang w:val="en-GB" w:eastAsia="zh-CN"/>
        </w:rPr>
      </w:pPr>
      <w:r w:rsidRPr="00C83021">
        <w:rPr>
          <w:rFonts w:ascii="Book Antiqua" w:hAnsi="Book Antiqua"/>
          <w:color w:val="000000" w:themeColor="text1"/>
        </w:rPr>
        <w:t>Bock</w:t>
      </w:r>
      <w:r>
        <w:rPr>
          <w:rFonts w:ascii="Book Antiqua" w:hAnsi="Book Antiqua" w:hint="eastAsia"/>
          <w:color w:val="000000" w:themeColor="text1"/>
          <w:lang w:eastAsia="zh-CN"/>
        </w:rPr>
        <w:t xml:space="preserve"> CT</w:t>
      </w:r>
      <w:r w:rsidRPr="00C83021">
        <w:rPr>
          <w:rFonts w:ascii="Book Antiqua" w:hAnsi="Book Antiqua"/>
          <w:color w:val="000000" w:themeColor="text1"/>
        </w:rPr>
        <w:t>, Düchting</w:t>
      </w:r>
      <w:r>
        <w:rPr>
          <w:rFonts w:ascii="Book Antiqua" w:hAnsi="Book Antiqua" w:hint="eastAsia"/>
          <w:color w:val="000000" w:themeColor="text1"/>
          <w:lang w:eastAsia="zh-CN"/>
        </w:rPr>
        <w:t xml:space="preserve"> A</w:t>
      </w:r>
      <w:r w:rsidRPr="00C83021">
        <w:rPr>
          <w:rFonts w:ascii="Book Antiqua" w:hAnsi="Book Antiqua"/>
          <w:color w:val="000000" w:themeColor="text1"/>
        </w:rPr>
        <w:t>, Utta</w:t>
      </w:r>
      <w:r>
        <w:rPr>
          <w:rFonts w:ascii="Book Antiqua" w:hAnsi="Book Antiqua" w:hint="eastAsia"/>
          <w:color w:val="000000" w:themeColor="text1"/>
          <w:lang w:eastAsia="zh-CN"/>
        </w:rPr>
        <w:t xml:space="preserve"> F</w:t>
      </w:r>
      <w:r w:rsidRPr="00C83021">
        <w:rPr>
          <w:rFonts w:ascii="Book Antiqua" w:hAnsi="Book Antiqua"/>
          <w:color w:val="000000" w:themeColor="text1"/>
        </w:rPr>
        <w:t>,</w:t>
      </w:r>
      <w:r w:rsidRPr="00C83021">
        <w:rPr>
          <w:rFonts w:ascii="Book Antiqua" w:hAnsi="Book Antiqua"/>
          <w:color w:val="000000" w:themeColor="text1"/>
          <w:vertAlign w:val="superscript"/>
        </w:rPr>
        <w:t xml:space="preserve"> </w:t>
      </w:r>
      <w:r w:rsidRPr="00C83021">
        <w:rPr>
          <w:rFonts w:ascii="Book Antiqua" w:hAnsi="Book Antiqua"/>
          <w:color w:val="000000" w:themeColor="text1"/>
        </w:rPr>
        <w:t>Brunner</w:t>
      </w:r>
      <w:r>
        <w:rPr>
          <w:rFonts w:ascii="Book Antiqua" w:hAnsi="Book Antiqua" w:hint="eastAsia"/>
          <w:color w:val="000000" w:themeColor="text1"/>
          <w:lang w:eastAsia="zh-CN"/>
        </w:rPr>
        <w:t xml:space="preserve"> E</w:t>
      </w:r>
      <w:r w:rsidRPr="00C83021">
        <w:rPr>
          <w:rFonts w:ascii="Book Antiqua" w:hAnsi="Book Antiqua"/>
          <w:color w:val="000000" w:themeColor="text1"/>
        </w:rPr>
        <w:t>, Sy</w:t>
      </w:r>
      <w:r>
        <w:rPr>
          <w:rFonts w:ascii="Book Antiqua" w:hAnsi="Book Antiqua" w:hint="eastAsia"/>
          <w:color w:val="000000" w:themeColor="text1"/>
          <w:lang w:eastAsia="zh-CN"/>
        </w:rPr>
        <w:t xml:space="preserve"> BT</w:t>
      </w:r>
      <w:r w:rsidRPr="00C83021">
        <w:rPr>
          <w:rFonts w:ascii="Book Antiqua" w:hAnsi="Book Antiqua"/>
          <w:color w:val="000000" w:themeColor="text1"/>
        </w:rPr>
        <w:t>, Klingel</w:t>
      </w:r>
      <w:r>
        <w:rPr>
          <w:rFonts w:ascii="Book Antiqua" w:hAnsi="Book Antiqua" w:hint="eastAsia"/>
          <w:color w:val="000000" w:themeColor="text1"/>
          <w:lang w:eastAsia="zh-CN"/>
        </w:rPr>
        <w:t xml:space="preserve"> K</w:t>
      </w:r>
      <w:r w:rsidRPr="00C83021">
        <w:rPr>
          <w:rFonts w:ascii="Book Antiqua" w:hAnsi="Book Antiqua"/>
          <w:color w:val="000000" w:themeColor="text1"/>
        </w:rPr>
        <w:t>, Lang</w:t>
      </w:r>
      <w:r>
        <w:rPr>
          <w:rFonts w:ascii="Book Antiqua" w:hAnsi="Book Antiqua" w:hint="eastAsia"/>
          <w:color w:val="000000" w:themeColor="text1"/>
          <w:lang w:eastAsia="zh-CN"/>
        </w:rPr>
        <w:t xml:space="preserve"> F</w:t>
      </w:r>
      <w:r w:rsidRPr="00C83021">
        <w:rPr>
          <w:rFonts w:ascii="Book Antiqua" w:hAnsi="Book Antiqua"/>
          <w:color w:val="000000" w:themeColor="text1"/>
        </w:rPr>
        <w:t>, Gawaz</w:t>
      </w:r>
      <w:r>
        <w:rPr>
          <w:rFonts w:ascii="Book Antiqua" w:hAnsi="Book Antiqua" w:hint="eastAsia"/>
          <w:color w:val="000000" w:themeColor="text1"/>
          <w:lang w:eastAsia="zh-CN"/>
        </w:rPr>
        <w:t xml:space="preserve"> M</w:t>
      </w:r>
      <w:r w:rsidRPr="00C83021">
        <w:rPr>
          <w:rFonts w:ascii="Book Antiqua" w:hAnsi="Book Antiqua"/>
          <w:color w:val="000000" w:themeColor="text1"/>
        </w:rPr>
        <w:t>, Felix</w:t>
      </w:r>
      <w:r>
        <w:rPr>
          <w:rFonts w:ascii="Book Antiqua" w:hAnsi="Book Antiqua" w:hint="eastAsia"/>
          <w:color w:val="000000" w:themeColor="text1"/>
          <w:lang w:eastAsia="zh-CN"/>
        </w:rPr>
        <w:t xml:space="preserve"> SB</w:t>
      </w:r>
      <w:r w:rsidRPr="00C83021">
        <w:rPr>
          <w:rFonts w:ascii="Book Antiqua" w:hAnsi="Book Antiqua"/>
          <w:color w:val="000000" w:themeColor="text1"/>
        </w:rPr>
        <w:t xml:space="preserve">, Kandolf </w:t>
      </w:r>
      <w:r>
        <w:rPr>
          <w:rFonts w:ascii="Book Antiqua" w:hAnsi="Book Antiqua" w:hint="eastAsia"/>
          <w:color w:val="000000" w:themeColor="text1"/>
          <w:lang w:eastAsia="zh-CN"/>
        </w:rPr>
        <w:t xml:space="preserve">R. </w:t>
      </w:r>
      <w:r w:rsidRPr="00C83021">
        <w:rPr>
          <w:rFonts w:ascii="Book Antiqua" w:hAnsi="Book Antiqua"/>
          <w:color w:val="000000" w:themeColor="text1"/>
          <w:lang w:val="en-GB"/>
        </w:rPr>
        <w:t>Molecular phenotypes of human parvovirus B19 in patients with myocarditis</w:t>
      </w:r>
      <w:r>
        <w:rPr>
          <w:rFonts w:ascii="Book Antiqua" w:hAnsi="Book Antiqua" w:hint="eastAsia"/>
          <w:color w:val="000000" w:themeColor="text1"/>
          <w:lang w:val="en-GB" w:eastAsia="zh-CN"/>
        </w:rPr>
        <w:t>.</w:t>
      </w:r>
    </w:p>
    <w:p w:rsidR="00E742CB" w:rsidRPr="004615FF" w:rsidRDefault="00E742CB" w:rsidP="00255446">
      <w:pPr>
        <w:pStyle w:val="30"/>
        <w:spacing w:line="360" w:lineRule="auto"/>
        <w:jc w:val="both"/>
        <w:rPr>
          <w:rFonts w:ascii="Book Antiqua" w:hAnsi="Book Antiqua"/>
          <w:b w:val="0"/>
          <w:bCs/>
          <w:color w:val="000000" w:themeColor="text1"/>
          <w:lang w:eastAsia="zh-CN"/>
        </w:rPr>
      </w:pPr>
    </w:p>
    <w:p w:rsidR="00A02C6A" w:rsidRPr="00C83021" w:rsidRDefault="00A02C6A" w:rsidP="00255446">
      <w:pPr>
        <w:pStyle w:val="30"/>
        <w:spacing w:line="360" w:lineRule="auto"/>
        <w:jc w:val="both"/>
        <w:rPr>
          <w:rFonts w:ascii="Book Antiqua" w:hAnsi="Book Antiqua"/>
          <w:bCs/>
          <w:color w:val="000000" w:themeColor="text1"/>
        </w:rPr>
      </w:pPr>
      <w:r w:rsidRPr="00C83021">
        <w:rPr>
          <w:rFonts w:ascii="Book Antiqua" w:hAnsi="Book Antiqua"/>
          <w:bCs/>
          <w:color w:val="000000" w:themeColor="text1"/>
        </w:rPr>
        <w:t xml:space="preserve">Available from: </w:t>
      </w:r>
    </w:p>
    <w:p w:rsidR="00257C06" w:rsidRPr="00C83021" w:rsidRDefault="00A02C6A" w:rsidP="00255446">
      <w:pPr>
        <w:pStyle w:val="30"/>
        <w:spacing w:line="360" w:lineRule="auto"/>
        <w:jc w:val="both"/>
        <w:rPr>
          <w:rFonts w:ascii="Book Antiqua" w:hAnsi="Book Antiqua"/>
          <w:bCs/>
          <w:color w:val="000000" w:themeColor="text1"/>
        </w:rPr>
      </w:pPr>
      <w:r w:rsidRPr="00C83021">
        <w:rPr>
          <w:rFonts w:ascii="Book Antiqua" w:hAnsi="Book Antiqua"/>
          <w:bCs/>
          <w:color w:val="000000" w:themeColor="text1"/>
        </w:rPr>
        <w:t xml:space="preserve">DOI: </w:t>
      </w:r>
    </w:p>
    <w:p w:rsidR="003B780C" w:rsidRPr="00C83021" w:rsidRDefault="004756CE" w:rsidP="00255446">
      <w:pPr>
        <w:spacing w:line="360" w:lineRule="auto"/>
        <w:jc w:val="both"/>
        <w:rPr>
          <w:rFonts w:ascii="Book Antiqua" w:hAnsi="Book Antiqua"/>
          <w:b/>
          <w:bCs/>
          <w:color w:val="000000" w:themeColor="text1"/>
        </w:rPr>
      </w:pPr>
      <w:r w:rsidRPr="00C83021">
        <w:rPr>
          <w:rFonts w:ascii="Book Antiqua" w:hAnsi="Book Antiqua"/>
          <w:bCs/>
          <w:color w:val="000000" w:themeColor="text1"/>
          <w:lang w:val="en-US"/>
        </w:rPr>
        <w:br w:type="page"/>
      </w:r>
      <w:r w:rsidRPr="00C83021">
        <w:rPr>
          <w:rFonts w:ascii="Book Antiqua" w:hAnsi="Book Antiqua"/>
          <w:b/>
          <w:bCs/>
          <w:color w:val="000000" w:themeColor="text1"/>
        </w:rPr>
        <w:t>INTRODUCTION</w:t>
      </w:r>
    </w:p>
    <w:p w:rsidR="003B780C" w:rsidRPr="00C83021" w:rsidRDefault="00515CB9" w:rsidP="00255446">
      <w:pPr>
        <w:pStyle w:val="30"/>
        <w:spacing w:line="360" w:lineRule="auto"/>
        <w:jc w:val="both"/>
        <w:rPr>
          <w:rFonts w:ascii="Book Antiqua" w:hAnsi="Book Antiqua"/>
          <w:b w:val="0"/>
          <w:bCs/>
          <w:color w:val="000000" w:themeColor="text1"/>
        </w:rPr>
      </w:pPr>
      <w:r w:rsidRPr="00C83021">
        <w:rPr>
          <w:rFonts w:ascii="Book Antiqua" w:hAnsi="Book Antiqua"/>
          <w:b w:val="0"/>
          <w:bCs/>
          <w:color w:val="000000" w:themeColor="text1"/>
        </w:rPr>
        <w:t>I</w:t>
      </w:r>
      <w:r w:rsidR="00CD6DEF" w:rsidRPr="00C83021">
        <w:rPr>
          <w:rFonts w:ascii="Book Antiqua" w:hAnsi="Book Antiqua"/>
          <w:b w:val="0"/>
          <w:bCs/>
          <w:color w:val="000000" w:themeColor="text1"/>
        </w:rPr>
        <w:t xml:space="preserve">t has been shown that </w:t>
      </w:r>
      <w:r w:rsidR="00996B1A" w:rsidRPr="00C83021">
        <w:rPr>
          <w:rFonts w:ascii="Book Antiqua" w:hAnsi="Book Antiqua"/>
          <w:b w:val="0"/>
          <w:bCs/>
          <w:color w:val="000000" w:themeColor="text1"/>
        </w:rPr>
        <w:t xml:space="preserve">parvovirus B19 (B19V) infection of the myocardium </w:t>
      </w:r>
      <w:r w:rsidR="00CD6DEF" w:rsidRPr="00C83021">
        <w:rPr>
          <w:rFonts w:ascii="Book Antiqua" w:hAnsi="Book Antiqua"/>
          <w:b w:val="0"/>
          <w:bCs/>
          <w:color w:val="000000" w:themeColor="text1"/>
        </w:rPr>
        <w:t>can</w:t>
      </w:r>
      <w:r w:rsidR="00996B1A" w:rsidRPr="00C83021">
        <w:rPr>
          <w:rFonts w:ascii="Book Antiqua" w:hAnsi="Book Antiqua"/>
          <w:b w:val="0"/>
          <w:bCs/>
          <w:color w:val="000000" w:themeColor="text1"/>
        </w:rPr>
        <w:t xml:space="preserve"> cause </w:t>
      </w:r>
      <w:r w:rsidR="005675AB" w:rsidRPr="00C83021">
        <w:rPr>
          <w:rFonts w:ascii="Book Antiqua" w:hAnsi="Book Antiqua"/>
          <w:b w:val="0"/>
          <w:bCs/>
          <w:color w:val="000000" w:themeColor="text1"/>
        </w:rPr>
        <w:t xml:space="preserve">potentially lethal </w:t>
      </w:r>
      <w:r w:rsidR="00996B1A" w:rsidRPr="00C83021">
        <w:rPr>
          <w:rFonts w:ascii="Book Antiqua" w:hAnsi="Book Antiqua"/>
          <w:b w:val="0"/>
          <w:bCs/>
          <w:color w:val="000000" w:themeColor="text1"/>
        </w:rPr>
        <w:t>acute myocarditis in infants and adults</w:t>
      </w:r>
      <w:r w:rsidR="0058087B" w:rsidRPr="00C83021">
        <w:rPr>
          <w:rFonts w:ascii="Book Antiqua" w:hAnsi="Book Antiqua"/>
          <w:b w:val="0"/>
          <w:bCs/>
          <w:color w:val="000000" w:themeColor="text1"/>
        </w:rPr>
        <w:fldChar w:fldCharType="begin">
          <w:fldData xml:space="preserve">PEVuZE5vdGU+PENpdGU+PEF1dGhvcj5CdWx0bWFubjwvQXV0aG9yPjxZZWFyPjIwMDM8L1llYXI+
PFJlY051bT4xPC9SZWNOdW0+PERpc3BsYXlUZXh0PjxzdHlsZSBmYWNlPSJzdXBlcnNjcmlwdCI+
WzEtM108L3N0eWxlPjwvRGlzcGxheVRleHQ+PHJlY29yZD48cmVjLW51bWJlcj4xPC9yZWMtbnVt
YmVyPjxmb3JlaWduLWtleXM+PGtleSBhcHA9IkVOIiBkYi1pZD0ieGFzYXR3eDBsdnRmZHhleHI1
OXhmcDlwMHN3YWQwdnBzZndyIj4xPC9rZXk+PC9mb3JlaWduLWtleXM+PHJlZi10eXBlIG5hbWU9
IkpvdXJuYWwgQXJ0aWNsZSI+MTc8L3JlZi10eXBlPjxjb250cmlidXRvcnM+PGF1dGhvcnM+PGF1
dGhvcj5CdWx0bWFubiwgQi4gRC48L2F1dGhvcj48YXV0aG9yPktsaW5nZWwsIEsuPC9hdXRob3I+
PGF1dGhvcj5Tb3RsYXIsIEsuPC9hdXRob3I+PGF1dGhvcj5Cb2NrLCBDLiBULjwvYXV0aG9yPjxh
dXRob3I+QmFiYSwgSC4gQS48L2F1dGhvcj48YXV0aG9yPlNhdXRlciwgTS48L2F1dGhvcj48YXV0
aG9yPkthbmRvbGYsIFIuPC9hdXRob3I+PC9hdXRob3JzPjwvY29udHJpYnV0b3JzPjxhdXRoLWFk
ZHJlc3M+SW5zdGl0dXRlIG9mIFBhdGhvbG9neSwgVW5pdmVyc2l0eSBvZiBUdWJpbmdlbiwgVHVi
aW5nZW4sIEdlcm1hbnk8L2F1dGgtYWRkcmVzcz48dGl0bGVzPjx0aXRsZT5GYXRhbCBwYXJ2b3Zp
cnVzIEIxOS1hc3NvY2lhdGVkIG15b2NhcmRpdGlzIGNsaW5pY2FsbHkgbWltaWNraW5nIGlzY2hl
bWljIGhlYXJ0IGRpc2Vhc2U6IGFuIGVuZG90aGVsaWFsIGNlbGwtbWVkaWF0ZWQgZGlzZWFzZTwv
dGl0bGU+PHNlY29uZGFyeS10aXRsZT5IdW0uUGF0aG9sLjwvc2Vjb25kYXJ5LXRpdGxlPjwvdGl0
bGVzPjxwZXJpb2RpY2FsPjxmdWxsLXRpdGxlPkh1bS5QYXRob2wuPC9mdWxsLXRpdGxlPjwvcGVy
aW9kaWNhbD48cGFnZXM+OTItOTU8L3BhZ2VzPjx2b2x1bWU+MzQ8L3ZvbHVtZT48bnVtYmVyPjE8
L251bWJlcj48a2V5d29yZHM+PGtleXdvcmQ+QWR1bHQ8L2tleXdvcmQ+PGtleXdvcmQ+YW5hbHlz
aXM8L2tleXdvcmQ+PGtleXdvcmQ+QmlvbG9naWNhbCBNYXJrZXJzPC9rZXl3b3JkPjxrZXl3b3Jk
PkNlbGxzPC9rZXl3b3JkPjxrZXl3b3JkPmNvbXBsaWNhdGlvbnM8L2tleXdvcmQ+PGtleXdvcmQ+
Q29yb25hcnkgVmVzc2Vsczwva2V5d29yZD48a2V5d29yZD5kaWFnbm9zaXM8L2tleXdvcmQ+PGtl
eXdvcmQ+RGlhZ25vc2lzLERpZmZlcmVudGlhbDwva2V5d29yZD48a2V5d29yZD5ETkE8L2tleXdv
cmQ+PGtleXdvcmQ+RE5BLFZpcmFsPC9rZXl3b3JkPjxrZXl3b3JkPkVuZG90aGVsaWFsIENlbGxz
PC9rZXl3b3JkPjxrZXl3b3JkPkVuZG90aGVsaXVtLFZhc2N1bGFyPC9rZXl3b3JkPjxrZXl3b3Jk
PkZhdGFsIE91dGNvbWU8L2tleXdvcmQ+PGtleXdvcmQ+RmVtYWxlPC9rZXl3b3JkPjxrZXl3b3Jk
PmdlbmV0aWNzPC9rZXl3b3JkPjxrZXl3b3JkPkdlbm9tZTwva2V5d29yZD48a2V5d29yZD5HZXJt
YW55PC9rZXl3b3JkPjxrZXl3b3JkPkhlYXJ0PC9rZXl3b3JkPjxrZXl3b3JkPkh1bWFuczwva2V5
d29yZD48a2V5d29yZD5JbW11bm9jb21wZXRlbmNlPC9rZXl3b3JkPjxrZXl3b3JkPkltbXVub2Vu
enltZSBUZWNobmlxdWVzPC9rZXl3b3JkPjxrZXl3b3JkPkluIFNpdHUgSHlicmlkaXphdGlvbjwv
a2V5d29yZD48a2V5d29yZD5JbmZlY3Rpb248L2tleXdvcmQ+PGtleXdvcmQ+aXNvbGF0aW9uICZh
bXA7IHB1cmlmaWNhdGlvbjwva2V5d29yZD48a2V5d29yZD5MeW1waG9jeXRlczwva2V5d29yZD48
a2V5d29yZD5NaWNyb2NpcmN1bGF0aW9uPC9rZXl3b3JkPjxrZXl3b3JkPk15b2NhcmRpYWwgSXNj
aGVtaWE8L2tleXdvcmQ+PGtleXdvcmQ+TXlvY2FyZGl0aXM8L2tleXdvcmQ+PGtleXdvcmQ+TmVj
cm9zaXM8L2tleXdvcmQ+PGtleXdvcmQ+UGFydm92aXJpZGFlIEluZmVjdGlvbnM8L2tleXdvcmQ+
PGtleXdvcmQ+UGFydm92aXJ1czwva2V5d29yZD48a2V5d29yZD5QYXJ2b3ZpcnVzIEIxOSxIdW1h
bjwva2V5d29yZD48a2V5d29yZD5wYXRob2dlbmljaXR5PC9rZXl3b3JkPjxrZXl3b3JkPnBhdGhv
bG9neTwva2V5d29yZD48a2V5d29yZD5Qb2x5bWVyYXNlIENoYWluIFJlYWN0aW9uPC9rZXl3b3Jk
PjxrZXl3b3JkPlJldmVyc2UgVHJhbnNjcmlwdGFzZSBQb2x5bWVyYXNlIENoYWluIFJlYWN0aW9u
PC9rZXl3b3JkPjxrZXl3b3JkPlQtTHltcGhvY3l0ZXM8L2tleXdvcmQ+PGtleXdvcmQ+VmlyYWwg
TG9hZDwva2V5d29yZD48a2V5d29yZD52aXJvbG9neTwva2V5d29yZD48L2tleXdvcmRzPjxkYXRl
cz48eWVhcj4yMDAzPC95ZWFyPjwvZGF0ZXM+PGFjY2Vzc2lvbi1udW0+MjI4MTwvYWNjZXNzaW9u
LW51bT48dXJscz48cmVsYXRlZC11cmxzPjx1cmw+UE06MTI2MDUzNzI8L3VybD48L3JlbGF0ZWQt
dXJscz48L3VybHM+PC9yZWNvcmQ+PC9DaXRlPjxDaXRlPjxBdXRob3I+S2xpbmdlbDwvQXV0aG9y
PjxZZWFyPjIwMDQ8L1llYXI+PFJlY051bT4yPC9SZWNOdW0+PHJlY29yZD48cmVjLW51bWJlcj4y
PC9yZWMtbnVtYmVyPjxmb3JlaWduLWtleXM+PGtleSBhcHA9IkVOIiBkYi1pZD0ieGFzYXR3eDBs
dnRmZHhleHI1OXhmcDlwMHN3YWQwdnBzZndyIj4yPC9rZXk+PC9mb3JlaWduLWtleXM+PHJlZi10
eXBlIG5hbWU9IkpvdXJuYWwgQXJ0aWNsZSI+MTc8L3JlZi10eXBlPjxjb250cmlidXRvcnM+PGF1
dGhvcnM+PGF1dGhvcj5LbGluZ2VsLCBLLjwvYXV0aG9yPjxhdXRob3I+U2F1dGVyLCBNLjwvYXV0
aG9yPjxhdXRob3I+Qm9jaywgQy4gVC48L2F1dGhvcj48YXV0aG9yPlN6YWxheSwgRy48L2F1dGhv
cj48YXV0aG9yPlNjaG5vcnIsIEouIEouPC9hdXRob3I+PGF1dGhvcj5LYW5kb2xmLCBSLjwvYXV0
aG9yPjwvYXV0aG9ycz48L2NvbnRyaWJ1dG9ycz48YXV0aC1hZGRyZXNzPkRlcGFydG1lbnQgb2Yg
TW9sZWN1bGFyIFBhdGhvbG9neSwgVW5pdmVyc2l0eSBIb3NwaXRhbCBvZiBUdWJpbmdlbiwgTGll
YmVybWVpc3RlcnN0ci4gOCwgNzIwNzYsIFR1ZWJpbmdlbiwgR2VybWFueS4ga2FyaW4ua2xpbmdl
bEBtZWQudW5pLXR1ZWJpbmdlbi5kZTwvYXV0aC1hZGRyZXNzPjx0aXRsZXM+PHRpdGxlPk1vbGVj
dWxhciBwYXRob2xvZ3kgb2YgaW5mbGFtbWF0b3J5IGNhcmRpb215b3BhdGh5PC90aXRsZT48c2Vj
b25kYXJ5LXRpdGxlPk1lZC5NaWNyb2Jpb2wuSW1tdW5vbC4oQmVybCk8L3NlY29uZGFyeS10aXRs
ZT48L3RpdGxlcz48cGVyaW9kaWNhbD48ZnVsbC10aXRsZT5NZWQuTWljcm9iaW9sLkltbXVub2wu
KEJlcmwpPC9mdWxsLXRpdGxlPjwvcGVyaW9kaWNhbD48cGFnZXM+MTAxLTEwNzwvcGFnZXM+PHZv
bHVtZT4xOTM8L3ZvbHVtZT48bnVtYmVyPjItMzwvbnVtYmVyPjxrZXl3b3Jkcz48a2V5d29yZD5C
aW9wc3k8L2tleXdvcmQ+PGtleXdvcmQ+RW5kb2NhcmRpdW08L2tleXdvcmQ+PGtleXdvcmQ+cGF0
aG9sb2d5PC9rZXl3b3JkPjxrZXl3b3JkPnZpcm9sb2d5PC9rZXl3b3JkPjxrZXl3b3JkPkVudGVy
b3ZpcnVzIEIsSHVtYW48L2tleXdvcmQ+PGtleXdvcmQ+Z2VuZXRpY3M8L2tleXdvcmQ+PGtleXdv
cmQ+aXNvbGF0aW9uICZhbXA7IHB1cmlmaWNhdGlvbjwva2V5d29yZD48a2V5d29yZD5wYXRob2dl
bmljaXR5PC9rZXl3b3JkPjxrZXl3b3JkPkh1bWFuPC9rZXl3b3JkPjxrZXl3b3JkPkltbXVub2hp
c3RvY2hlbWlzdHJ5PC9rZXl3b3JkPjxrZXl3b3JkPk15b2NhcmRpdGlzPC9rZXl3b3JkPjxrZXl3
b3JkPmRpYWdub3Npczwva2V5d29yZD48a2V5d29yZD50aGVyYXB5PC9rZXl3b3JkPjxrZXl3b3Jk
PlBhcnZvdmlydXMgQjE5LEh1bWFuPC9rZXl3b3JkPjxrZXl3b3JkPlN1cHBvcnQsTm9uLVUuUy5H
b3YmYXBvczt0PC9rZXl3b3JkPjwva2V5d29yZHM+PGRhdGVzPjx5ZWFyPjIwMDQ8L3llYXI+PC9k
YXRlcz48YWNjZXNzaW9uLW51bT4xNTc8L2FjY2Vzc2lvbi1udW0+PHVybHM+PHJlbGF0ZWQtdXJs
cz48dXJsPlBNOjEyOTIwNTgzPC91cmw+PC9yZWxhdGVkLXVybHM+PC91cmxzPjwvcmVjb3JkPjwv
Q2l0ZT48Q2l0ZT48QXV0aG9yPk1haGZvdWQ8L0F1dGhvcj48WWVhcj4yMDExPC9ZZWFyPjxSZWNO
dW0+MzwvUmVjTnVtPjxyZWNvcmQ+PHJlYy1udW1iZXI+MzwvcmVjLW51bWJlcj48Zm9yZWlnbi1r
ZXlzPjxrZXkgYXBwPSJFTiIgZGItaWQ9Inhhc2F0d3gwbHZ0ZmR4ZXhyNTl4ZnA5cDBzd2FkMHZw
c2Z3ciI+Mzwva2V5PjwvZm9yZWlnbi1rZXlzPjxyZWYtdHlwZSBuYW1lPSJKb3VybmFsIEFydGlj
bGUiPjE3PC9yZWYtdHlwZT48Y29udHJpYnV0b3JzPjxhdXRob3JzPjxhdXRob3I+TWFoZm91ZCwg
Ri48L2F1dGhvcj48YXV0aG9yPkdhcnRuZXIsIEIuPC9hdXRob3I+PGF1dGhvcj5LaW5kZXJtYW5u
LCBNLjwvYXV0aG9yPjxhdXRob3I+VWtlbmEsIEMuPC9hdXRob3I+PGF1dGhvcj5HYWRvbXNraSwg
Sy48L2F1dGhvcj48YXV0aG9yPktsaW5nZWwsIEsuPC9hdXRob3I+PGF1dGhvcj5LYW5kb2xmLCBS
LjwvYXV0aG9yPjxhdXRob3I+Qm9obSwgTS48L2F1dGhvcj48YXV0aG9yPktpbmRlcm1hbm4sIEku
PC9hdXRob3I+PC9hdXRob3JzPjwvY29udHJpYnV0b3JzPjxhdXRoLWFkZHJlc3M+S2xpbmlrIGZ1
ciBJbm5lcmUgTWVkaXppbiBJSUksIEFuZ2lvbG9naWUgdW5kIEludGVybmlzdGlzY2hlIEludGVu
c2l2bWVkaXppbiwgVW5pdmVyc2l0YXRza2xpbmlrdW0gZGVzIFNhYXJsYW5kZXMsIEtpcnJiZXJn
ZXIgU3RyYXNzZSAxLCBIb21idXJnL1NhYXIsIEdlcm1hbnkuIGZlbGl4Lm1haGZvdWRAdWtzLmV1
PC9hdXRoLWFkZHJlc3M+PHRpdGxlcz48dGl0bGU+VmlydXMgc2Vyb2xvZ3kgaW4gcGF0aWVudHMg
d2l0aCBzdXNwZWN0ZWQgbXlvY2FyZGl0aXM6IHV0aWxpdHkgb3IgZnV0aWxpdHk/PC90aXRsZT48
c2Vjb25kYXJ5LXRpdGxlPkV1ciBIZWFydCBKPC9zZWNvbmRhcnktdGl0bGU+PGFsdC10aXRsZT5F
dXJvcGVhbiBoZWFydCBqb3VybmFsPC9hbHQtdGl0bGU+PC90aXRsZXM+PHBlcmlvZGljYWw+PGZ1
bGwtdGl0bGU+RXVyIEhlYXJ0IEo8L2Z1bGwtdGl0bGU+PGFiYnItMT5FdXJvcGVhbiBoZWFydCBq
b3VybmFsPC9hYmJyLTE+PC9wZXJpb2RpY2FsPjxhbHQtcGVyaW9kaWNhbD48ZnVsbC10aXRsZT5F
dXIgSGVhcnQgSjwvZnVsbC10aXRsZT48YWJici0xPkV1cm9wZWFuIGhlYXJ0IGpvdXJuYWw8L2Fi
YnItMT48L2FsdC1wZXJpb2RpY2FsPjxwYWdlcz44OTctOTAzPC9wYWdlcz48dm9sdW1lPjMyPC92
b2x1bWU+PG51bWJlcj43PC9udW1iZXI+PGVkaXRpb24+MjAxMS8wMS8xMTwvZWRpdGlvbj48a2V5
d29yZHM+PGtleXdvcmQ+QWR1bHQ8L2tleXdvcmQ+PGtleXdvcmQ+QW50aWJvZGllcywgVmlyYWwv
Ymxvb2Q8L2tleXdvcmQ+PGtleXdvcmQ+QmlvcHN5L21ldGhvZHM8L2tleXdvcmQ+PGtleXdvcmQ+
RE5BLCBWaXJhbC9hbmFseXNpczwva2V5d29yZD48a2V5d29yZD5FbmRvY2FyZGl1bS9wYXRob2xv
Z3k8L2tleXdvcmQ+PGtleXdvcmQ+RmVtYWxlPC9rZXl3b3JkPjxrZXl3b3JkPkdlbm9tZSwgVmly
YWw8L2tleXdvcmQ+PGtleXdvcmQ+SHVtYW5zPC9rZXl3b3JkPjxrZXl3b3JkPkltbXVub2dsb2J1
bGlucy9ibG9vZDwva2V5d29yZD48a2V5d29yZD5JbW11bm9oaXN0b2NoZW1pc3RyeTwva2V5d29y
ZD48a2V5d29yZD5NYWxlPC9rZXl3b3JkPjxrZXl3b3JkPk1lZGljYWwgRnV0aWxpdHk8L2tleXdv
cmQ+PGtleXdvcmQ+TXlvY2FyZGl0aXMvZGlhZ25vc2lzL3BhdGhvbG9neS8qdmlyb2xvZ3k8L2tl
eXdvcmQ+PGtleXdvcmQ+TXlvY2FyZGl1bS8qcGF0aG9sb2d5PC9rZXl3b3JkPjxrZXl3b3JkPlBy
b3NwZWN0aXZlIFN0dWRpZXM8L2tleXdvcmQ+PGtleXdvcmQ+Uk5BLCBWaXJhbC9hbmFseXNpczwv
a2V5d29yZD48a2V5d29yZD5SZXZlcnNlIFRyYW5zY3JpcHRhc2UgUG9seW1lcmFzZSBDaGFpbiBS
ZWFjdGlvbjwva2V5d29yZD48a2V5d29yZD5WaXJvbG9neS8qbWV0aG9kczwva2V5d29yZD48a2V5
d29yZD5WaXJ1cyBEaXNlYXNlcy8qZGlhZ25vc2lzPC9rZXl3b3JkPjxrZXl3b3JkPllvdW5nIEFk
dWx0PC9rZXl3b3JkPjwva2V5d29yZHM+PGRhdGVzPjx5ZWFyPjIwMTE8L3llYXI+PHB1Yi1kYXRl
cz48ZGF0ZT5BcHI8L2RhdGU+PC9wdWItZGF0ZXM+PC9kYXRlcz48aXNibj4xNTIyLTk2NDUgKEVs
ZWN0cm9uaWMpJiN4RDswMTk1LTY2OFggKExpbmtpbmcpPC9pc2JuPjxhY2Nlc3Npb24tbnVtPjIx
MjE3MTQzPC9hY2Nlc3Npb24tbnVtPjx3b3JrLXR5cGU+RXZhbHVhdGlvbiBTdHVkaWVzJiN4RDtS
ZXNlYXJjaCBTdXBwb3J0LCBOb24tVS5TLiBHb3YmYXBvczt0PC93b3JrLXR5cGU+PHVybHM+PHJl
bGF0ZWQtdXJscz48dXJsPmh0dHA6Ly93d3cubmNiaS5ubG0ubmloLmdvdi9wdWJtZWQvMjEyMTcx
NDM8L3VybD48L3JlbGF0ZWQtdXJscz48L3VybHM+PGVsZWN0cm9uaWMtcmVzb3VyY2UtbnVtPjEw
LjEwOTMvZXVyaGVhcnRqL2VocTQ5MzwvZWxlY3Ryb25pYy1yZXNvdXJjZS1udW0+PGxhbmd1YWdl
PmVuZzwvbGFuZ3VhZ2U+PC9yZWNvcmQ+PC9DaXRlPjwvRW5kTm90ZT5=
</w:fldData>
        </w:fldChar>
      </w:r>
      <w:r w:rsidR="00A66C99" w:rsidRPr="00C83021">
        <w:rPr>
          <w:rFonts w:ascii="Book Antiqua" w:hAnsi="Book Antiqua"/>
          <w:b w:val="0"/>
          <w:bCs/>
          <w:color w:val="000000" w:themeColor="text1"/>
        </w:rPr>
        <w:instrText xml:space="preserve"> ADDIN EN.CITE </w:instrText>
      </w:r>
      <w:r w:rsidR="00A66C99" w:rsidRPr="00C83021">
        <w:rPr>
          <w:rFonts w:ascii="Book Antiqua" w:hAnsi="Book Antiqua"/>
          <w:b w:val="0"/>
          <w:bCs/>
          <w:color w:val="000000" w:themeColor="text1"/>
        </w:rPr>
        <w:fldChar w:fldCharType="begin">
          <w:fldData xml:space="preserve">PEVuZE5vdGU+PENpdGU+PEF1dGhvcj5CdWx0bWFubjwvQXV0aG9yPjxZZWFyPjIwMDM8L1llYXI+
PFJlY051bT4xPC9SZWNOdW0+PERpc3BsYXlUZXh0PjxzdHlsZSBmYWNlPSJzdXBlcnNjcmlwdCI+
WzEtM108L3N0eWxlPjwvRGlzcGxheVRleHQ+PHJlY29yZD48cmVjLW51bWJlcj4xPC9yZWMtbnVt
YmVyPjxmb3JlaWduLWtleXM+PGtleSBhcHA9IkVOIiBkYi1pZD0ieGFzYXR3eDBsdnRmZHhleHI1
OXhmcDlwMHN3YWQwdnBzZndyIj4xPC9rZXk+PC9mb3JlaWduLWtleXM+PHJlZi10eXBlIG5hbWU9
IkpvdXJuYWwgQXJ0aWNsZSI+MTc8L3JlZi10eXBlPjxjb250cmlidXRvcnM+PGF1dGhvcnM+PGF1
dGhvcj5CdWx0bWFubiwgQi4gRC48L2F1dGhvcj48YXV0aG9yPktsaW5nZWwsIEsuPC9hdXRob3I+
PGF1dGhvcj5Tb3RsYXIsIEsuPC9hdXRob3I+PGF1dGhvcj5Cb2NrLCBDLiBULjwvYXV0aG9yPjxh
dXRob3I+QmFiYSwgSC4gQS48L2F1dGhvcj48YXV0aG9yPlNhdXRlciwgTS48L2F1dGhvcj48YXV0
aG9yPkthbmRvbGYsIFIuPC9hdXRob3I+PC9hdXRob3JzPjwvY29udHJpYnV0b3JzPjxhdXRoLWFk
ZHJlc3M+SW5zdGl0dXRlIG9mIFBhdGhvbG9neSwgVW5pdmVyc2l0eSBvZiBUdWJpbmdlbiwgVHVi
aW5nZW4sIEdlcm1hbnk8L2F1dGgtYWRkcmVzcz48dGl0bGVzPjx0aXRsZT5GYXRhbCBwYXJ2b3Zp
cnVzIEIxOS1hc3NvY2lhdGVkIG15b2NhcmRpdGlzIGNsaW5pY2FsbHkgbWltaWNraW5nIGlzY2hl
bWljIGhlYXJ0IGRpc2Vhc2U6IGFuIGVuZG90aGVsaWFsIGNlbGwtbWVkaWF0ZWQgZGlzZWFzZTwv
dGl0bGU+PHNlY29uZGFyeS10aXRsZT5IdW0uUGF0aG9sLjwvc2Vjb25kYXJ5LXRpdGxlPjwvdGl0
bGVzPjxwZXJpb2RpY2FsPjxmdWxsLXRpdGxlPkh1bS5QYXRob2wuPC9mdWxsLXRpdGxlPjwvcGVy
aW9kaWNhbD48cGFnZXM+OTItOTU8L3BhZ2VzPjx2b2x1bWU+MzQ8L3ZvbHVtZT48bnVtYmVyPjE8
L251bWJlcj48a2V5d29yZHM+PGtleXdvcmQ+QWR1bHQ8L2tleXdvcmQ+PGtleXdvcmQ+YW5hbHlz
aXM8L2tleXdvcmQ+PGtleXdvcmQ+QmlvbG9naWNhbCBNYXJrZXJzPC9rZXl3b3JkPjxrZXl3b3Jk
PkNlbGxzPC9rZXl3b3JkPjxrZXl3b3JkPmNvbXBsaWNhdGlvbnM8L2tleXdvcmQ+PGtleXdvcmQ+
Q29yb25hcnkgVmVzc2Vsczwva2V5d29yZD48a2V5d29yZD5kaWFnbm9zaXM8L2tleXdvcmQ+PGtl
eXdvcmQ+RGlhZ25vc2lzLERpZmZlcmVudGlhbDwva2V5d29yZD48a2V5d29yZD5ETkE8L2tleXdv
cmQ+PGtleXdvcmQ+RE5BLFZpcmFsPC9rZXl3b3JkPjxrZXl3b3JkPkVuZG90aGVsaWFsIENlbGxz
PC9rZXl3b3JkPjxrZXl3b3JkPkVuZG90aGVsaXVtLFZhc2N1bGFyPC9rZXl3b3JkPjxrZXl3b3Jk
PkZhdGFsIE91dGNvbWU8L2tleXdvcmQ+PGtleXdvcmQ+RmVtYWxlPC9rZXl3b3JkPjxrZXl3b3Jk
PmdlbmV0aWNzPC9rZXl3b3JkPjxrZXl3b3JkPkdlbm9tZTwva2V5d29yZD48a2V5d29yZD5HZXJt
YW55PC9rZXl3b3JkPjxrZXl3b3JkPkhlYXJ0PC9rZXl3b3JkPjxrZXl3b3JkPkh1bWFuczwva2V5
d29yZD48a2V5d29yZD5JbW11bm9jb21wZXRlbmNlPC9rZXl3b3JkPjxrZXl3b3JkPkltbXVub2Vu
enltZSBUZWNobmlxdWVzPC9rZXl3b3JkPjxrZXl3b3JkPkluIFNpdHUgSHlicmlkaXphdGlvbjwv
a2V5d29yZD48a2V5d29yZD5JbmZlY3Rpb248L2tleXdvcmQ+PGtleXdvcmQ+aXNvbGF0aW9uICZh
bXA7IHB1cmlmaWNhdGlvbjwva2V5d29yZD48a2V5d29yZD5MeW1waG9jeXRlczwva2V5d29yZD48
a2V5d29yZD5NaWNyb2NpcmN1bGF0aW9uPC9rZXl3b3JkPjxrZXl3b3JkPk15b2NhcmRpYWwgSXNj
aGVtaWE8L2tleXdvcmQ+PGtleXdvcmQ+TXlvY2FyZGl0aXM8L2tleXdvcmQ+PGtleXdvcmQ+TmVj
cm9zaXM8L2tleXdvcmQ+PGtleXdvcmQ+UGFydm92aXJpZGFlIEluZmVjdGlvbnM8L2tleXdvcmQ+
PGtleXdvcmQ+UGFydm92aXJ1czwva2V5d29yZD48a2V5d29yZD5QYXJ2b3ZpcnVzIEIxOSxIdW1h
bjwva2V5d29yZD48a2V5d29yZD5wYXRob2dlbmljaXR5PC9rZXl3b3JkPjxrZXl3b3JkPnBhdGhv
bG9neTwva2V5d29yZD48a2V5d29yZD5Qb2x5bWVyYXNlIENoYWluIFJlYWN0aW9uPC9rZXl3b3Jk
PjxrZXl3b3JkPlJldmVyc2UgVHJhbnNjcmlwdGFzZSBQb2x5bWVyYXNlIENoYWluIFJlYWN0aW9u
PC9rZXl3b3JkPjxrZXl3b3JkPlQtTHltcGhvY3l0ZXM8L2tleXdvcmQ+PGtleXdvcmQ+VmlyYWwg
TG9hZDwva2V5d29yZD48a2V5d29yZD52aXJvbG9neTwva2V5d29yZD48L2tleXdvcmRzPjxkYXRl
cz48eWVhcj4yMDAzPC95ZWFyPjwvZGF0ZXM+PGFjY2Vzc2lvbi1udW0+MjI4MTwvYWNjZXNzaW9u
LW51bT48dXJscz48cmVsYXRlZC11cmxzPjx1cmw+UE06MTI2MDUzNzI8L3VybD48L3JlbGF0ZWQt
dXJscz48L3VybHM+PC9yZWNvcmQ+PC9DaXRlPjxDaXRlPjxBdXRob3I+S2xpbmdlbDwvQXV0aG9y
PjxZZWFyPjIwMDQ8L1llYXI+PFJlY051bT4yPC9SZWNOdW0+PHJlY29yZD48cmVjLW51bWJlcj4y
PC9yZWMtbnVtYmVyPjxmb3JlaWduLWtleXM+PGtleSBhcHA9IkVOIiBkYi1pZD0ieGFzYXR3eDBs
dnRmZHhleHI1OXhmcDlwMHN3YWQwdnBzZndyIj4yPC9rZXk+PC9mb3JlaWduLWtleXM+PHJlZi10
eXBlIG5hbWU9IkpvdXJuYWwgQXJ0aWNsZSI+MTc8L3JlZi10eXBlPjxjb250cmlidXRvcnM+PGF1
dGhvcnM+PGF1dGhvcj5LbGluZ2VsLCBLLjwvYXV0aG9yPjxhdXRob3I+U2F1dGVyLCBNLjwvYXV0
aG9yPjxhdXRob3I+Qm9jaywgQy4gVC48L2F1dGhvcj48YXV0aG9yPlN6YWxheSwgRy48L2F1dGhv
cj48YXV0aG9yPlNjaG5vcnIsIEouIEouPC9hdXRob3I+PGF1dGhvcj5LYW5kb2xmLCBSLjwvYXV0
aG9yPjwvYXV0aG9ycz48L2NvbnRyaWJ1dG9ycz48YXV0aC1hZGRyZXNzPkRlcGFydG1lbnQgb2Yg
TW9sZWN1bGFyIFBhdGhvbG9neSwgVW5pdmVyc2l0eSBIb3NwaXRhbCBvZiBUdWJpbmdlbiwgTGll
YmVybWVpc3RlcnN0ci4gOCwgNzIwNzYsIFR1ZWJpbmdlbiwgR2VybWFueS4ga2FyaW4ua2xpbmdl
bEBtZWQudW5pLXR1ZWJpbmdlbi5kZTwvYXV0aC1hZGRyZXNzPjx0aXRsZXM+PHRpdGxlPk1vbGVj
dWxhciBwYXRob2xvZ3kgb2YgaW5mbGFtbWF0b3J5IGNhcmRpb215b3BhdGh5PC90aXRsZT48c2Vj
b25kYXJ5LXRpdGxlPk1lZC5NaWNyb2Jpb2wuSW1tdW5vbC4oQmVybCk8L3NlY29uZGFyeS10aXRs
ZT48L3RpdGxlcz48cGVyaW9kaWNhbD48ZnVsbC10aXRsZT5NZWQuTWljcm9iaW9sLkltbXVub2wu
KEJlcmwpPC9mdWxsLXRpdGxlPjwvcGVyaW9kaWNhbD48cGFnZXM+MTAxLTEwNzwvcGFnZXM+PHZv
bHVtZT4xOTM8L3ZvbHVtZT48bnVtYmVyPjItMzwvbnVtYmVyPjxrZXl3b3Jkcz48a2V5d29yZD5C
aW9wc3k8L2tleXdvcmQ+PGtleXdvcmQ+RW5kb2NhcmRpdW08L2tleXdvcmQ+PGtleXdvcmQ+cGF0
aG9sb2d5PC9rZXl3b3JkPjxrZXl3b3JkPnZpcm9sb2d5PC9rZXl3b3JkPjxrZXl3b3JkPkVudGVy
b3ZpcnVzIEIsSHVtYW48L2tleXdvcmQ+PGtleXdvcmQ+Z2VuZXRpY3M8L2tleXdvcmQ+PGtleXdv
cmQ+aXNvbGF0aW9uICZhbXA7IHB1cmlmaWNhdGlvbjwva2V5d29yZD48a2V5d29yZD5wYXRob2dl
bmljaXR5PC9rZXl3b3JkPjxrZXl3b3JkPkh1bWFuPC9rZXl3b3JkPjxrZXl3b3JkPkltbXVub2hp
c3RvY2hlbWlzdHJ5PC9rZXl3b3JkPjxrZXl3b3JkPk15b2NhcmRpdGlzPC9rZXl3b3JkPjxrZXl3
b3JkPmRpYWdub3Npczwva2V5d29yZD48a2V5d29yZD50aGVyYXB5PC9rZXl3b3JkPjxrZXl3b3Jk
PlBhcnZvdmlydXMgQjE5LEh1bWFuPC9rZXl3b3JkPjxrZXl3b3JkPlN1cHBvcnQsTm9uLVUuUy5H
b3YmYXBvczt0PC9rZXl3b3JkPjwva2V5d29yZHM+PGRhdGVzPjx5ZWFyPjIwMDQ8L3llYXI+PC9k
YXRlcz48YWNjZXNzaW9uLW51bT4xNTc8L2FjY2Vzc2lvbi1udW0+PHVybHM+PHJlbGF0ZWQtdXJs
cz48dXJsPlBNOjEyOTIwNTgzPC91cmw+PC9yZWxhdGVkLXVybHM+PC91cmxzPjwvcmVjb3JkPjwv
Q2l0ZT48Q2l0ZT48QXV0aG9yPk1haGZvdWQ8L0F1dGhvcj48WWVhcj4yMDExPC9ZZWFyPjxSZWNO
dW0+MzwvUmVjTnVtPjxyZWNvcmQ+PHJlYy1udW1iZXI+MzwvcmVjLW51bWJlcj48Zm9yZWlnbi1r
ZXlzPjxrZXkgYXBwPSJFTiIgZGItaWQ9Inhhc2F0d3gwbHZ0ZmR4ZXhyNTl4ZnA5cDBzd2FkMHZw
c2Z3ciI+Mzwva2V5PjwvZm9yZWlnbi1rZXlzPjxyZWYtdHlwZSBuYW1lPSJKb3VybmFsIEFydGlj
bGUiPjE3PC9yZWYtdHlwZT48Y29udHJpYnV0b3JzPjxhdXRob3JzPjxhdXRob3I+TWFoZm91ZCwg
Ri48L2F1dGhvcj48YXV0aG9yPkdhcnRuZXIsIEIuPC9hdXRob3I+PGF1dGhvcj5LaW5kZXJtYW5u
LCBNLjwvYXV0aG9yPjxhdXRob3I+VWtlbmEsIEMuPC9hdXRob3I+PGF1dGhvcj5HYWRvbXNraSwg
Sy48L2F1dGhvcj48YXV0aG9yPktsaW5nZWwsIEsuPC9hdXRob3I+PGF1dGhvcj5LYW5kb2xmLCBS
LjwvYXV0aG9yPjxhdXRob3I+Qm9obSwgTS48L2F1dGhvcj48YXV0aG9yPktpbmRlcm1hbm4sIEku
PC9hdXRob3I+PC9hdXRob3JzPjwvY29udHJpYnV0b3JzPjxhdXRoLWFkZHJlc3M+S2xpbmlrIGZ1
ciBJbm5lcmUgTWVkaXppbiBJSUksIEFuZ2lvbG9naWUgdW5kIEludGVybmlzdGlzY2hlIEludGVu
c2l2bWVkaXppbiwgVW5pdmVyc2l0YXRza2xpbmlrdW0gZGVzIFNhYXJsYW5kZXMsIEtpcnJiZXJn
ZXIgU3RyYXNzZSAxLCBIb21idXJnL1NhYXIsIEdlcm1hbnkuIGZlbGl4Lm1haGZvdWRAdWtzLmV1
PC9hdXRoLWFkZHJlc3M+PHRpdGxlcz48dGl0bGU+VmlydXMgc2Vyb2xvZ3kgaW4gcGF0aWVudHMg
d2l0aCBzdXNwZWN0ZWQgbXlvY2FyZGl0aXM6IHV0aWxpdHkgb3IgZnV0aWxpdHk/PC90aXRsZT48
c2Vjb25kYXJ5LXRpdGxlPkV1ciBIZWFydCBKPC9zZWNvbmRhcnktdGl0bGU+PGFsdC10aXRsZT5F
dXJvcGVhbiBoZWFydCBqb3VybmFsPC9hbHQtdGl0bGU+PC90aXRsZXM+PHBlcmlvZGljYWw+PGZ1
bGwtdGl0bGU+RXVyIEhlYXJ0IEo8L2Z1bGwtdGl0bGU+PGFiYnItMT5FdXJvcGVhbiBoZWFydCBq
b3VybmFsPC9hYmJyLTE+PC9wZXJpb2RpY2FsPjxhbHQtcGVyaW9kaWNhbD48ZnVsbC10aXRsZT5F
dXIgSGVhcnQgSjwvZnVsbC10aXRsZT48YWJici0xPkV1cm9wZWFuIGhlYXJ0IGpvdXJuYWw8L2Fi
YnItMT48L2FsdC1wZXJpb2RpY2FsPjxwYWdlcz44OTctOTAzPC9wYWdlcz48dm9sdW1lPjMyPC92
b2x1bWU+PG51bWJlcj43PC9udW1iZXI+PGVkaXRpb24+MjAxMS8wMS8xMTwvZWRpdGlvbj48a2V5
d29yZHM+PGtleXdvcmQ+QWR1bHQ8L2tleXdvcmQ+PGtleXdvcmQ+QW50aWJvZGllcywgVmlyYWwv
Ymxvb2Q8L2tleXdvcmQ+PGtleXdvcmQ+QmlvcHN5L21ldGhvZHM8L2tleXdvcmQ+PGtleXdvcmQ+
RE5BLCBWaXJhbC9hbmFseXNpczwva2V5d29yZD48a2V5d29yZD5FbmRvY2FyZGl1bS9wYXRob2xv
Z3k8L2tleXdvcmQ+PGtleXdvcmQ+RmVtYWxlPC9rZXl3b3JkPjxrZXl3b3JkPkdlbm9tZSwgVmly
YWw8L2tleXdvcmQ+PGtleXdvcmQ+SHVtYW5zPC9rZXl3b3JkPjxrZXl3b3JkPkltbXVub2dsb2J1
bGlucy9ibG9vZDwva2V5d29yZD48a2V5d29yZD5JbW11bm9oaXN0b2NoZW1pc3RyeTwva2V5d29y
ZD48a2V5d29yZD5NYWxlPC9rZXl3b3JkPjxrZXl3b3JkPk1lZGljYWwgRnV0aWxpdHk8L2tleXdv
cmQ+PGtleXdvcmQ+TXlvY2FyZGl0aXMvZGlhZ25vc2lzL3BhdGhvbG9neS8qdmlyb2xvZ3k8L2tl
eXdvcmQ+PGtleXdvcmQ+TXlvY2FyZGl1bS8qcGF0aG9sb2d5PC9rZXl3b3JkPjxrZXl3b3JkPlBy
b3NwZWN0aXZlIFN0dWRpZXM8L2tleXdvcmQ+PGtleXdvcmQ+Uk5BLCBWaXJhbC9hbmFseXNpczwv
a2V5d29yZD48a2V5d29yZD5SZXZlcnNlIFRyYW5zY3JpcHRhc2UgUG9seW1lcmFzZSBDaGFpbiBS
ZWFjdGlvbjwva2V5d29yZD48a2V5d29yZD5WaXJvbG9neS8qbWV0aG9kczwva2V5d29yZD48a2V5
d29yZD5WaXJ1cyBEaXNlYXNlcy8qZGlhZ25vc2lzPC9rZXl3b3JkPjxrZXl3b3JkPllvdW5nIEFk
dWx0PC9rZXl3b3JkPjwva2V5d29yZHM+PGRhdGVzPjx5ZWFyPjIwMTE8L3llYXI+PHB1Yi1kYXRl
cz48ZGF0ZT5BcHI8L2RhdGU+PC9wdWItZGF0ZXM+PC9kYXRlcz48aXNibj4xNTIyLTk2NDUgKEVs
ZWN0cm9uaWMpJiN4RDswMTk1LTY2OFggKExpbmtpbmcpPC9pc2JuPjxhY2Nlc3Npb24tbnVtPjIx
MjE3MTQzPC9hY2Nlc3Npb24tbnVtPjx3b3JrLXR5cGU+RXZhbHVhdGlvbiBTdHVkaWVzJiN4RDtS
ZXNlYXJjaCBTdXBwb3J0LCBOb24tVS5TLiBHb3YmYXBvczt0PC93b3JrLXR5cGU+PHVybHM+PHJl
bGF0ZWQtdXJscz48dXJsPmh0dHA6Ly93d3cubmNiaS5ubG0ubmloLmdvdi9wdWJtZWQvMjEyMTcx
NDM8L3VybD48L3JlbGF0ZWQtdXJscz48L3VybHM+PGVsZWN0cm9uaWMtcmVzb3VyY2UtbnVtPjEw
LjEwOTMvZXVyaGVhcnRqL2VocTQ5MzwvZWxlY3Ryb25pYy1yZXNvdXJjZS1udW0+PGxhbmd1YWdl
PmVuZzwvbGFuZ3VhZ2U+PC9yZWNvcmQ+PC9DaXRlPjwvRW5kTm90ZT5=
</w:fldData>
        </w:fldChar>
      </w:r>
      <w:r w:rsidR="00A66C99" w:rsidRPr="00C83021">
        <w:rPr>
          <w:rFonts w:ascii="Book Antiqua" w:hAnsi="Book Antiqua"/>
          <w:b w:val="0"/>
          <w:bCs/>
          <w:color w:val="000000" w:themeColor="text1"/>
        </w:rPr>
        <w:instrText xml:space="preserve"> ADDIN EN.CITE.DATA </w:instrText>
      </w:r>
      <w:r w:rsidR="00A66C99" w:rsidRPr="00C83021">
        <w:rPr>
          <w:rFonts w:ascii="Book Antiqua" w:hAnsi="Book Antiqua"/>
          <w:b w:val="0"/>
          <w:bCs/>
          <w:color w:val="000000" w:themeColor="text1"/>
        </w:rPr>
      </w:r>
      <w:r w:rsidR="00A66C99" w:rsidRPr="00C83021">
        <w:rPr>
          <w:rFonts w:ascii="Book Antiqua" w:hAnsi="Book Antiqua"/>
          <w:b w:val="0"/>
          <w:bCs/>
          <w:color w:val="000000" w:themeColor="text1"/>
        </w:rPr>
        <w:fldChar w:fldCharType="end"/>
      </w:r>
      <w:r w:rsidR="0058087B" w:rsidRPr="00C83021">
        <w:rPr>
          <w:rFonts w:ascii="Book Antiqua" w:hAnsi="Book Antiqua"/>
          <w:b w:val="0"/>
          <w:bCs/>
          <w:color w:val="000000" w:themeColor="text1"/>
        </w:rPr>
      </w:r>
      <w:r w:rsidR="0058087B" w:rsidRPr="00C83021">
        <w:rPr>
          <w:rFonts w:ascii="Book Antiqua" w:hAnsi="Book Antiqua"/>
          <w:b w:val="0"/>
          <w:bCs/>
          <w:color w:val="000000" w:themeColor="text1"/>
        </w:rPr>
        <w:fldChar w:fldCharType="separate"/>
      </w:r>
      <w:r w:rsidR="00A66C99" w:rsidRPr="00C83021">
        <w:rPr>
          <w:rFonts w:ascii="Book Antiqua" w:hAnsi="Book Antiqua"/>
          <w:b w:val="0"/>
          <w:bCs/>
          <w:noProof/>
          <w:color w:val="000000" w:themeColor="text1"/>
          <w:vertAlign w:val="superscript"/>
        </w:rPr>
        <w:t>[</w:t>
      </w:r>
      <w:hyperlink w:anchor="_ENREF_1" w:tooltip="Bultmann, 2003 #1" w:history="1">
        <w:r w:rsidR="002952D5" w:rsidRPr="00C83021">
          <w:rPr>
            <w:rFonts w:ascii="Book Antiqua" w:hAnsi="Book Antiqua"/>
            <w:b w:val="0"/>
            <w:bCs/>
            <w:noProof/>
            <w:color w:val="000000" w:themeColor="text1"/>
            <w:vertAlign w:val="superscript"/>
          </w:rPr>
          <w:t>1-3</w:t>
        </w:r>
      </w:hyperlink>
      <w:r w:rsidR="00A66C99" w:rsidRPr="00C83021">
        <w:rPr>
          <w:rFonts w:ascii="Book Antiqua" w:hAnsi="Book Antiqua"/>
          <w:b w:val="0"/>
          <w:bCs/>
          <w:noProof/>
          <w:color w:val="000000" w:themeColor="text1"/>
          <w:vertAlign w:val="superscript"/>
        </w:rPr>
        <w:t>]</w:t>
      </w:r>
      <w:r w:rsidR="0058087B" w:rsidRPr="00C83021">
        <w:rPr>
          <w:rFonts w:ascii="Book Antiqua" w:hAnsi="Book Antiqua"/>
          <w:b w:val="0"/>
          <w:bCs/>
          <w:color w:val="000000" w:themeColor="text1"/>
        </w:rPr>
        <w:fldChar w:fldCharType="end"/>
      </w:r>
      <w:r w:rsidR="002C4E54" w:rsidRPr="00C83021">
        <w:rPr>
          <w:rFonts w:ascii="Book Antiqua" w:hAnsi="Book Antiqua"/>
          <w:b w:val="0"/>
          <w:bCs/>
          <w:color w:val="000000" w:themeColor="text1"/>
        </w:rPr>
        <w:t>.</w:t>
      </w:r>
      <w:r w:rsidR="00CD6DEF" w:rsidRPr="00C83021">
        <w:rPr>
          <w:rFonts w:ascii="Book Antiqua" w:hAnsi="Book Antiqua"/>
          <w:b w:val="0"/>
          <w:bCs/>
          <w:color w:val="000000" w:themeColor="text1"/>
        </w:rPr>
        <w:t xml:space="preserve"> </w:t>
      </w:r>
      <w:r w:rsidR="00450D4E" w:rsidRPr="00C83021">
        <w:rPr>
          <w:rFonts w:ascii="Book Antiqua" w:hAnsi="Book Antiqua"/>
          <w:b w:val="0"/>
          <w:color w:val="000000" w:themeColor="text1"/>
        </w:rPr>
        <w:t xml:space="preserve">Acute </w:t>
      </w:r>
      <w:r w:rsidR="00F354D4" w:rsidRPr="00C83021">
        <w:rPr>
          <w:rFonts w:ascii="Book Antiqua" w:hAnsi="Book Antiqua"/>
          <w:b w:val="0"/>
          <w:color w:val="000000" w:themeColor="text1"/>
        </w:rPr>
        <w:t>B19V-infection</w:t>
      </w:r>
      <w:r w:rsidR="00450D4E" w:rsidRPr="00C83021">
        <w:rPr>
          <w:rFonts w:ascii="Book Antiqua" w:hAnsi="Book Antiqua"/>
          <w:b w:val="0"/>
          <w:color w:val="000000" w:themeColor="text1"/>
        </w:rPr>
        <w:t xml:space="preserve"> of endothelial cells is accompanied by the intravascular accumulation, adhesion and penetration of inflammatory cells</w:t>
      </w:r>
      <w:r w:rsidR="0086491C" w:rsidRPr="00C83021">
        <w:rPr>
          <w:rFonts w:ascii="Book Antiqua" w:hAnsi="Book Antiqua"/>
          <w:b w:val="0"/>
          <w:color w:val="000000" w:themeColor="text1"/>
        </w:rPr>
        <w:t xml:space="preserve"> in to vessel walls</w:t>
      </w:r>
      <w:r w:rsidR="00450D4E" w:rsidRPr="00C83021">
        <w:rPr>
          <w:rFonts w:ascii="Book Antiqua" w:hAnsi="Book Antiqua"/>
          <w:b w:val="0"/>
          <w:color w:val="000000" w:themeColor="text1"/>
        </w:rPr>
        <w:t xml:space="preserve"> </w:t>
      </w:r>
      <w:r w:rsidR="0086491C" w:rsidRPr="00C83021">
        <w:rPr>
          <w:rFonts w:ascii="Book Antiqua" w:hAnsi="Book Antiqua"/>
          <w:b w:val="0"/>
          <w:color w:val="000000" w:themeColor="text1"/>
        </w:rPr>
        <w:t>leading to an</w:t>
      </w:r>
      <w:r w:rsidR="00450D4E" w:rsidRPr="00C83021">
        <w:rPr>
          <w:rFonts w:ascii="Book Antiqua" w:hAnsi="Book Antiqua"/>
          <w:b w:val="0"/>
          <w:color w:val="000000" w:themeColor="text1"/>
        </w:rPr>
        <w:t xml:space="preserve"> impairment of the myocardial micro-circulation </w:t>
      </w:r>
      <w:r w:rsidR="00722BE0" w:rsidRPr="00C83021">
        <w:rPr>
          <w:rFonts w:ascii="Book Antiqua" w:hAnsi="Book Antiqua"/>
          <w:b w:val="0"/>
          <w:color w:val="000000" w:themeColor="text1"/>
        </w:rPr>
        <w:t xml:space="preserve">with </w:t>
      </w:r>
      <w:r w:rsidR="00450D4E" w:rsidRPr="00C83021">
        <w:rPr>
          <w:rFonts w:ascii="Book Antiqua" w:hAnsi="Book Antiqua"/>
          <w:b w:val="0"/>
          <w:color w:val="000000" w:themeColor="text1"/>
        </w:rPr>
        <w:t xml:space="preserve">secondary </w:t>
      </w:r>
      <w:proofErr w:type="spellStart"/>
      <w:r w:rsidR="00450D4E" w:rsidRPr="00C83021">
        <w:rPr>
          <w:rFonts w:ascii="Book Antiqua" w:hAnsi="Book Antiqua"/>
          <w:b w:val="0"/>
          <w:color w:val="000000" w:themeColor="text1"/>
        </w:rPr>
        <w:t>myocyte</w:t>
      </w:r>
      <w:proofErr w:type="spellEnd"/>
      <w:r w:rsidR="00450D4E" w:rsidRPr="00C83021">
        <w:rPr>
          <w:rFonts w:ascii="Book Antiqua" w:hAnsi="Book Antiqua"/>
          <w:b w:val="0"/>
          <w:color w:val="000000" w:themeColor="text1"/>
        </w:rPr>
        <w:t xml:space="preserve"> necrosis</w:t>
      </w:r>
      <w:r w:rsidR="0086491C" w:rsidRPr="00C83021">
        <w:rPr>
          <w:rFonts w:ascii="Book Antiqua" w:hAnsi="Book Antiqua"/>
          <w:b w:val="0"/>
          <w:color w:val="000000" w:themeColor="text1"/>
        </w:rPr>
        <w:t xml:space="preserve"> that</w:t>
      </w:r>
      <w:r w:rsidR="00450D4E" w:rsidRPr="00C83021">
        <w:rPr>
          <w:rFonts w:ascii="Book Antiqua" w:hAnsi="Book Antiqua"/>
          <w:b w:val="0"/>
          <w:color w:val="000000" w:themeColor="text1"/>
        </w:rPr>
        <w:t xml:space="preserve"> </w:t>
      </w:r>
      <w:r w:rsidR="0086491C" w:rsidRPr="00C83021">
        <w:rPr>
          <w:rFonts w:ascii="Book Antiqua" w:hAnsi="Book Antiqua"/>
          <w:b w:val="0"/>
          <w:color w:val="000000" w:themeColor="text1"/>
        </w:rPr>
        <w:t xml:space="preserve">can </w:t>
      </w:r>
      <w:r w:rsidR="00450D4E" w:rsidRPr="00C83021">
        <w:rPr>
          <w:rFonts w:ascii="Book Antiqua" w:hAnsi="Book Antiqua"/>
          <w:b w:val="0"/>
          <w:color w:val="000000" w:themeColor="text1"/>
        </w:rPr>
        <w:t>mimic myocardial infarction</w:t>
      </w:r>
      <w:r w:rsidR="00450D4E" w:rsidRPr="00C83021">
        <w:rPr>
          <w:rFonts w:ascii="Book Antiqua" w:hAnsi="Book Antiqua"/>
          <w:b w:val="0"/>
          <w:color w:val="000000" w:themeColor="text1"/>
        </w:rPr>
        <w:fldChar w:fldCharType="begin">
          <w:fldData xml:space="preserve">PEVuZE5vdGU+PENpdGU+PEF1dGhvcj5LbGluZ2VsPC9BdXRob3I+PFllYXI+MjAwNDwvWWVhcj48
UmVjTnVtPjI8L1JlY051bT48RGlzcGxheVRleHQ+PHN0eWxlIGZhY2U9InN1cGVyc2NyaXB0Ij5b
MSwgMl08L3N0eWxlPjwvRGlzcGxheVRleHQ+PHJlY29yZD48cmVjLW51bWJlcj4yPC9yZWMtbnVt
YmVyPjxmb3JlaWduLWtleXM+PGtleSBhcHA9IkVOIiBkYi1pZD0ieGFzYXR3eDBsdnRmZHhleHI1
OXhmcDlwMHN3YWQwdnBzZndyIj4yPC9rZXk+PC9mb3JlaWduLWtleXM+PHJlZi10eXBlIG5hbWU9
IkpvdXJuYWwgQXJ0aWNsZSI+MTc8L3JlZi10eXBlPjxjb250cmlidXRvcnM+PGF1dGhvcnM+PGF1
dGhvcj5LbGluZ2VsLCBLLjwvYXV0aG9yPjxhdXRob3I+U2F1dGVyLCBNLjwvYXV0aG9yPjxhdXRo
b3I+Qm9jaywgQy4gVC48L2F1dGhvcj48YXV0aG9yPlN6YWxheSwgRy48L2F1dGhvcj48YXV0aG9y
PlNjaG5vcnIsIEouIEouPC9hdXRob3I+PGF1dGhvcj5LYW5kb2xmLCBSLjwvYXV0aG9yPjwvYXV0
aG9ycz48L2NvbnRyaWJ1dG9ycz48YXV0aC1hZGRyZXNzPkRlcGFydG1lbnQgb2YgTW9sZWN1bGFy
IFBhdGhvbG9neSwgVW5pdmVyc2l0eSBIb3NwaXRhbCBvZiBUdWJpbmdlbiwgTGllYmVybWVpc3Rl
cnN0ci4gOCwgNzIwNzYsIFR1ZWJpbmdlbiwgR2VybWFueS4ga2FyaW4ua2xpbmdlbEBtZWQudW5p
LXR1ZWJpbmdlbi5kZTwvYXV0aC1hZGRyZXNzPjx0aXRsZXM+PHRpdGxlPk1vbGVjdWxhciBwYXRo
b2xvZ3kgb2YgaW5mbGFtbWF0b3J5IGNhcmRpb215b3BhdGh5PC90aXRsZT48c2Vjb25kYXJ5LXRp
dGxlPk1lZC5NaWNyb2Jpb2wuSW1tdW5vbC4oQmVybCk8L3NlY29uZGFyeS10aXRsZT48L3RpdGxl
cz48cGVyaW9kaWNhbD48ZnVsbC10aXRsZT5NZWQuTWljcm9iaW9sLkltbXVub2wuKEJlcmwpPC9m
dWxsLXRpdGxlPjwvcGVyaW9kaWNhbD48cGFnZXM+MTAxLTEwNzwvcGFnZXM+PHZvbHVtZT4xOTM8
L3ZvbHVtZT48bnVtYmVyPjItMzwvbnVtYmVyPjxrZXl3b3Jkcz48a2V5d29yZD5CaW9wc3k8L2tl
eXdvcmQ+PGtleXdvcmQ+RW5kb2NhcmRpdW08L2tleXdvcmQ+PGtleXdvcmQ+cGF0aG9sb2d5PC9r
ZXl3b3JkPjxrZXl3b3JkPnZpcm9sb2d5PC9rZXl3b3JkPjxrZXl3b3JkPkVudGVyb3ZpcnVzIEIs
SHVtYW48L2tleXdvcmQ+PGtleXdvcmQ+Z2VuZXRpY3M8L2tleXdvcmQ+PGtleXdvcmQ+aXNvbGF0
aW9uICZhbXA7IHB1cmlmaWNhdGlvbjwva2V5d29yZD48a2V5d29yZD5wYXRob2dlbmljaXR5PC9r
ZXl3b3JkPjxrZXl3b3JkPkh1bWFuPC9rZXl3b3JkPjxrZXl3b3JkPkltbXVub2hpc3RvY2hlbWlz
dHJ5PC9rZXl3b3JkPjxrZXl3b3JkPk15b2NhcmRpdGlzPC9rZXl3b3JkPjxrZXl3b3JkPmRpYWdu
b3Npczwva2V5d29yZD48a2V5d29yZD50aGVyYXB5PC9rZXl3b3JkPjxrZXl3b3JkPlBhcnZvdmly
dXMgQjE5LEh1bWFuPC9rZXl3b3JkPjxrZXl3b3JkPlN1cHBvcnQsTm9uLVUuUy5Hb3YmYXBvczt0
PC9rZXl3b3JkPjwva2V5d29yZHM+PGRhdGVzPjx5ZWFyPjIwMDQ8L3llYXI+PC9kYXRlcz48YWNj
ZXNzaW9uLW51bT4xNTc8L2FjY2Vzc2lvbi1udW0+PHVybHM+PHJlbGF0ZWQtdXJscz48dXJsPlBN
OjEyOTIwNTgzPC91cmw+PC9yZWxhdGVkLXVybHM+PC91cmxzPjwvcmVjb3JkPjwvQ2l0ZT48Q2l0
ZT48QXV0aG9yPkJ1bHRtYW5uPC9BdXRob3I+PFllYXI+MjAwMzwvWWVhcj48UmVjTnVtPjE8L1Jl
Y051bT48cmVjb3JkPjxyZWMtbnVtYmVyPjE8L3JlYy1udW1iZXI+PGZvcmVpZ24ta2V5cz48a2V5
IGFwcD0iRU4iIGRiLWlkPSJ4YXNhdHd4MGx2dGZkeGV4cjU5eGZwOXAwc3dhZDB2cHNmd3IiPjE8
L2tleT48L2ZvcmVpZ24ta2V5cz48cmVmLXR5cGUgbmFtZT0iSm91cm5hbCBBcnRpY2xlIj4xNzwv
cmVmLXR5cGU+PGNvbnRyaWJ1dG9ycz48YXV0aG9ycz48YXV0aG9yPkJ1bHRtYW5uLCBCLiBELjwv
YXV0aG9yPjxhdXRob3I+S2xpbmdlbCwgSy48L2F1dGhvcj48YXV0aG9yPlNvdGxhciwgSy48L2F1
dGhvcj48YXV0aG9yPkJvY2ssIEMuIFQuPC9hdXRob3I+PGF1dGhvcj5CYWJhLCBILiBBLjwvYXV0
aG9yPjxhdXRob3I+U2F1dGVyLCBNLjwvYXV0aG9yPjxhdXRob3I+S2FuZG9sZiwgUi48L2F1dGhv
cj48L2F1dGhvcnM+PC9jb250cmlidXRvcnM+PGF1dGgtYWRkcmVzcz5JbnN0aXR1dGUgb2YgUGF0
aG9sb2d5LCBVbml2ZXJzaXR5IG9mIFR1YmluZ2VuLCBUdWJpbmdlbiwgR2VybWFueTwvYXV0aC1h
ZGRyZXNzPjx0aXRsZXM+PHRpdGxlPkZhdGFsIHBhcnZvdmlydXMgQjE5LWFzc29jaWF0ZWQgbXlv
Y2FyZGl0aXMgY2xpbmljYWxseSBtaW1pY2tpbmcgaXNjaGVtaWMgaGVhcnQgZGlzZWFzZTogYW4g
ZW5kb3RoZWxpYWwgY2VsbC1tZWRpYXRlZCBkaXNlYXNlPC90aXRsZT48c2Vjb25kYXJ5LXRpdGxl
Pkh1bS5QYXRob2wuPC9zZWNvbmRhcnktdGl0bGU+PC90aXRsZXM+PHBlcmlvZGljYWw+PGZ1bGwt
dGl0bGU+SHVtLlBhdGhvbC48L2Z1bGwtdGl0bGU+PC9wZXJpb2RpY2FsPjxwYWdlcz45Mi05NTwv
cGFnZXM+PHZvbHVtZT4zNDwvdm9sdW1lPjxudW1iZXI+MTwvbnVtYmVyPjxrZXl3b3Jkcz48a2V5
d29yZD5BZHVsdDwva2V5d29yZD48a2V5d29yZD5hbmFseXNpczwva2V5d29yZD48a2V5d29yZD5C
aW9sb2dpY2FsIE1hcmtlcnM8L2tleXdvcmQ+PGtleXdvcmQ+Q2VsbHM8L2tleXdvcmQ+PGtleXdv
cmQ+Y29tcGxpY2F0aW9uczwva2V5d29yZD48a2V5d29yZD5Db3JvbmFyeSBWZXNzZWxzPC9rZXl3
b3JkPjxrZXl3b3JkPmRpYWdub3Npczwva2V5d29yZD48a2V5d29yZD5EaWFnbm9zaXMsRGlmZmVy
ZW50aWFsPC9rZXl3b3JkPjxrZXl3b3JkPkROQTwva2V5d29yZD48a2V5d29yZD5ETkEsVmlyYWw8
L2tleXdvcmQ+PGtleXdvcmQ+RW5kb3RoZWxpYWwgQ2VsbHM8L2tleXdvcmQ+PGtleXdvcmQ+RW5k
b3RoZWxpdW0sVmFzY3VsYXI8L2tleXdvcmQ+PGtleXdvcmQ+RmF0YWwgT3V0Y29tZTwva2V5d29y
ZD48a2V5d29yZD5GZW1hbGU8L2tleXdvcmQ+PGtleXdvcmQ+Z2VuZXRpY3M8L2tleXdvcmQ+PGtl
eXdvcmQ+R2Vub21lPC9rZXl3b3JkPjxrZXl3b3JkPkdlcm1hbnk8L2tleXdvcmQ+PGtleXdvcmQ+
SGVhcnQ8L2tleXdvcmQ+PGtleXdvcmQ+SHVtYW5zPC9rZXl3b3JkPjxrZXl3b3JkPkltbXVub2Nv
bXBldGVuY2U8L2tleXdvcmQ+PGtleXdvcmQ+SW1tdW5vZW56eW1lIFRlY2huaXF1ZXM8L2tleXdv
cmQ+PGtleXdvcmQ+SW4gU2l0dSBIeWJyaWRpemF0aW9uPC9rZXl3b3JkPjxrZXl3b3JkPkluZmVj
dGlvbjwva2V5d29yZD48a2V5d29yZD5pc29sYXRpb24gJmFtcDsgcHVyaWZpY2F0aW9uPC9rZXl3
b3JkPjxrZXl3b3JkPkx5bXBob2N5dGVzPC9rZXl3b3JkPjxrZXl3b3JkPk1pY3JvY2lyY3VsYXRp
b248L2tleXdvcmQ+PGtleXdvcmQ+TXlvY2FyZGlhbCBJc2NoZW1pYTwva2V5d29yZD48a2V5d29y
ZD5NeW9jYXJkaXRpczwva2V5d29yZD48a2V5d29yZD5OZWNyb3Npczwva2V5d29yZD48a2V5d29y
ZD5QYXJ2b3ZpcmlkYWUgSW5mZWN0aW9uczwva2V5d29yZD48a2V5d29yZD5QYXJ2b3ZpcnVzPC9r
ZXl3b3JkPjxrZXl3b3JkPlBhcnZvdmlydXMgQjE5LEh1bWFuPC9rZXl3b3JkPjxrZXl3b3JkPnBh
dGhvZ2VuaWNpdHk8L2tleXdvcmQ+PGtleXdvcmQ+cGF0aG9sb2d5PC9rZXl3b3JkPjxrZXl3b3Jk
PlBvbHltZXJhc2UgQ2hhaW4gUmVhY3Rpb248L2tleXdvcmQ+PGtleXdvcmQ+UmV2ZXJzZSBUcmFu
c2NyaXB0YXNlIFBvbHltZXJhc2UgQ2hhaW4gUmVhY3Rpb248L2tleXdvcmQ+PGtleXdvcmQ+VC1M
eW1waG9jeXRlczwva2V5d29yZD48a2V5d29yZD5WaXJhbCBMb2FkPC9rZXl3b3JkPjxrZXl3b3Jk
PnZpcm9sb2d5PC9rZXl3b3JkPjwva2V5d29yZHM+PGRhdGVzPjx5ZWFyPjIwMDM8L3llYXI+PC9k
YXRlcz48YWNjZXNzaW9uLW51bT4yMjgxPC9hY2Nlc3Npb24tbnVtPjx1cmxzPjxyZWxhdGVkLXVy
bHM+PHVybD5QTToxMjYwNTM3MjwvdXJsPjwvcmVsYXRlZC11cmxzPjwvdXJscz48L3JlY29yZD48
L0NpdGU+PC9FbmROb3RlPn==
</w:fldData>
        </w:fldChar>
      </w:r>
      <w:r w:rsidR="00A66C99" w:rsidRPr="00C83021">
        <w:rPr>
          <w:rFonts w:ascii="Book Antiqua" w:hAnsi="Book Antiqua"/>
          <w:b w:val="0"/>
          <w:color w:val="000000" w:themeColor="text1"/>
        </w:rPr>
        <w:instrText xml:space="preserve"> ADDIN EN.CITE </w:instrText>
      </w:r>
      <w:r w:rsidR="00A66C99" w:rsidRPr="00C83021">
        <w:rPr>
          <w:rFonts w:ascii="Book Antiqua" w:hAnsi="Book Antiqua"/>
          <w:b w:val="0"/>
          <w:color w:val="000000" w:themeColor="text1"/>
        </w:rPr>
        <w:fldChar w:fldCharType="begin">
          <w:fldData xml:space="preserve">PEVuZE5vdGU+PENpdGU+PEF1dGhvcj5LbGluZ2VsPC9BdXRob3I+PFllYXI+MjAwNDwvWWVhcj48
UmVjTnVtPjI8L1JlY051bT48RGlzcGxheVRleHQ+PHN0eWxlIGZhY2U9InN1cGVyc2NyaXB0Ij5b
MSwgMl08L3N0eWxlPjwvRGlzcGxheVRleHQ+PHJlY29yZD48cmVjLW51bWJlcj4yPC9yZWMtbnVt
YmVyPjxmb3JlaWduLWtleXM+PGtleSBhcHA9IkVOIiBkYi1pZD0ieGFzYXR3eDBsdnRmZHhleHI1
OXhmcDlwMHN3YWQwdnBzZndyIj4yPC9rZXk+PC9mb3JlaWduLWtleXM+PHJlZi10eXBlIG5hbWU9
IkpvdXJuYWwgQXJ0aWNsZSI+MTc8L3JlZi10eXBlPjxjb250cmlidXRvcnM+PGF1dGhvcnM+PGF1
dGhvcj5LbGluZ2VsLCBLLjwvYXV0aG9yPjxhdXRob3I+U2F1dGVyLCBNLjwvYXV0aG9yPjxhdXRo
b3I+Qm9jaywgQy4gVC48L2F1dGhvcj48YXV0aG9yPlN6YWxheSwgRy48L2F1dGhvcj48YXV0aG9y
PlNjaG5vcnIsIEouIEouPC9hdXRob3I+PGF1dGhvcj5LYW5kb2xmLCBSLjwvYXV0aG9yPjwvYXV0
aG9ycz48L2NvbnRyaWJ1dG9ycz48YXV0aC1hZGRyZXNzPkRlcGFydG1lbnQgb2YgTW9sZWN1bGFy
IFBhdGhvbG9neSwgVW5pdmVyc2l0eSBIb3NwaXRhbCBvZiBUdWJpbmdlbiwgTGllYmVybWVpc3Rl
cnN0ci4gOCwgNzIwNzYsIFR1ZWJpbmdlbiwgR2VybWFueS4ga2FyaW4ua2xpbmdlbEBtZWQudW5p
LXR1ZWJpbmdlbi5kZTwvYXV0aC1hZGRyZXNzPjx0aXRsZXM+PHRpdGxlPk1vbGVjdWxhciBwYXRo
b2xvZ3kgb2YgaW5mbGFtbWF0b3J5IGNhcmRpb215b3BhdGh5PC90aXRsZT48c2Vjb25kYXJ5LXRp
dGxlPk1lZC5NaWNyb2Jpb2wuSW1tdW5vbC4oQmVybCk8L3NlY29uZGFyeS10aXRsZT48L3RpdGxl
cz48cGVyaW9kaWNhbD48ZnVsbC10aXRsZT5NZWQuTWljcm9iaW9sLkltbXVub2wuKEJlcmwpPC9m
dWxsLXRpdGxlPjwvcGVyaW9kaWNhbD48cGFnZXM+MTAxLTEwNzwvcGFnZXM+PHZvbHVtZT4xOTM8
L3ZvbHVtZT48bnVtYmVyPjItMzwvbnVtYmVyPjxrZXl3b3Jkcz48a2V5d29yZD5CaW9wc3k8L2tl
eXdvcmQ+PGtleXdvcmQ+RW5kb2NhcmRpdW08L2tleXdvcmQ+PGtleXdvcmQ+cGF0aG9sb2d5PC9r
ZXl3b3JkPjxrZXl3b3JkPnZpcm9sb2d5PC9rZXl3b3JkPjxrZXl3b3JkPkVudGVyb3ZpcnVzIEIs
SHVtYW48L2tleXdvcmQ+PGtleXdvcmQ+Z2VuZXRpY3M8L2tleXdvcmQ+PGtleXdvcmQ+aXNvbGF0
aW9uICZhbXA7IHB1cmlmaWNhdGlvbjwva2V5d29yZD48a2V5d29yZD5wYXRob2dlbmljaXR5PC9r
ZXl3b3JkPjxrZXl3b3JkPkh1bWFuPC9rZXl3b3JkPjxrZXl3b3JkPkltbXVub2hpc3RvY2hlbWlz
dHJ5PC9rZXl3b3JkPjxrZXl3b3JkPk15b2NhcmRpdGlzPC9rZXl3b3JkPjxrZXl3b3JkPmRpYWdu
b3Npczwva2V5d29yZD48a2V5d29yZD50aGVyYXB5PC9rZXl3b3JkPjxrZXl3b3JkPlBhcnZvdmly
dXMgQjE5LEh1bWFuPC9rZXl3b3JkPjxrZXl3b3JkPlN1cHBvcnQsTm9uLVUuUy5Hb3YmYXBvczt0
PC9rZXl3b3JkPjwva2V5d29yZHM+PGRhdGVzPjx5ZWFyPjIwMDQ8L3llYXI+PC9kYXRlcz48YWNj
ZXNzaW9uLW51bT4xNTc8L2FjY2Vzc2lvbi1udW0+PHVybHM+PHJlbGF0ZWQtdXJscz48dXJsPlBN
OjEyOTIwNTgzPC91cmw+PC9yZWxhdGVkLXVybHM+PC91cmxzPjwvcmVjb3JkPjwvQ2l0ZT48Q2l0
ZT48QXV0aG9yPkJ1bHRtYW5uPC9BdXRob3I+PFllYXI+MjAwMzwvWWVhcj48UmVjTnVtPjE8L1Jl
Y051bT48cmVjb3JkPjxyZWMtbnVtYmVyPjE8L3JlYy1udW1iZXI+PGZvcmVpZ24ta2V5cz48a2V5
IGFwcD0iRU4iIGRiLWlkPSJ4YXNhdHd4MGx2dGZkeGV4cjU5eGZwOXAwc3dhZDB2cHNmd3IiPjE8
L2tleT48L2ZvcmVpZ24ta2V5cz48cmVmLXR5cGUgbmFtZT0iSm91cm5hbCBBcnRpY2xlIj4xNzwv
cmVmLXR5cGU+PGNvbnRyaWJ1dG9ycz48YXV0aG9ycz48YXV0aG9yPkJ1bHRtYW5uLCBCLiBELjwv
YXV0aG9yPjxhdXRob3I+S2xpbmdlbCwgSy48L2F1dGhvcj48YXV0aG9yPlNvdGxhciwgSy48L2F1
dGhvcj48YXV0aG9yPkJvY2ssIEMuIFQuPC9hdXRob3I+PGF1dGhvcj5CYWJhLCBILiBBLjwvYXV0
aG9yPjxhdXRob3I+U2F1dGVyLCBNLjwvYXV0aG9yPjxhdXRob3I+S2FuZG9sZiwgUi48L2F1dGhv
cj48L2F1dGhvcnM+PC9jb250cmlidXRvcnM+PGF1dGgtYWRkcmVzcz5JbnN0aXR1dGUgb2YgUGF0
aG9sb2d5LCBVbml2ZXJzaXR5IG9mIFR1YmluZ2VuLCBUdWJpbmdlbiwgR2VybWFueTwvYXV0aC1h
ZGRyZXNzPjx0aXRsZXM+PHRpdGxlPkZhdGFsIHBhcnZvdmlydXMgQjE5LWFzc29jaWF0ZWQgbXlv
Y2FyZGl0aXMgY2xpbmljYWxseSBtaW1pY2tpbmcgaXNjaGVtaWMgaGVhcnQgZGlzZWFzZTogYW4g
ZW5kb3RoZWxpYWwgY2VsbC1tZWRpYXRlZCBkaXNlYXNlPC90aXRsZT48c2Vjb25kYXJ5LXRpdGxl
Pkh1bS5QYXRob2wuPC9zZWNvbmRhcnktdGl0bGU+PC90aXRsZXM+PHBlcmlvZGljYWw+PGZ1bGwt
dGl0bGU+SHVtLlBhdGhvbC48L2Z1bGwtdGl0bGU+PC9wZXJpb2RpY2FsPjxwYWdlcz45Mi05NTwv
cGFnZXM+PHZvbHVtZT4zNDwvdm9sdW1lPjxudW1iZXI+MTwvbnVtYmVyPjxrZXl3b3Jkcz48a2V5
d29yZD5BZHVsdDwva2V5d29yZD48a2V5d29yZD5hbmFseXNpczwva2V5d29yZD48a2V5d29yZD5C
aW9sb2dpY2FsIE1hcmtlcnM8L2tleXdvcmQ+PGtleXdvcmQ+Q2VsbHM8L2tleXdvcmQ+PGtleXdv
cmQ+Y29tcGxpY2F0aW9uczwva2V5d29yZD48a2V5d29yZD5Db3JvbmFyeSBWZXNzZWxzPC9rZXl3
b3JkPjxrZXl3b3JkPmRpYWdub3Npczwva2V5d29yZD48a2V5d29yZD5EaWFnbm9zaXMsRGlmZmVy
ZW50aWFsPC9rZXl3b3JkPjxrZXl3b3JkPkROQTwva2V5d29yZD48a2V5d29yZD5ETkEsVmlyYWw8
L2tleXdvcmQ+PGtleXdvcmQ+RW5kb3RoZWxpYWwgQ2VsbHM8L2tleXdvcmQ+PGtleXdvcmQ+RW5k
b3RoZWxpdW0sVmFzY3VsYXI8L2tleXdvcmQ+PGtleXdvcmQ+RmF0YWwgT3V0Y29tZTwva2V5d29y
ZD48a2V5d29yZD5GZW1hbGU8L2tleXdvcmQ+PGtleXdvcmQ+Z2VuZXRpY3M8L2tleXdvcmQ+PGtl
eXdvcmQ+R2Vub21lPC9rZXl3b3JkPjxrZXl3b3JkPkdlcm1hbnk8L2tleXdvcmQ+PGtleXdvcmQ+
SGVhcnQ8L2tleXdvcmQ+PGtleXdvcmQ+SHVtYW5zPC9rZXl3b3JkPjxrZXl3b3JkPkltbXVub2Nv
bXBldGVuY2U8L2tleXdvcmQ+PGtleXdvcmQ+SW1tdW5vZW56eW1lIFRlY2huaXF1ZXM8L2tleXdv
cmQ+PGtleXdvcmQ+SW4gU2l0dSBIeWJyaWRpemF0aW9uPC9rZXl3b3JkPjxrZXl3b3JkPkluZmVj
dGlvbjwva2V5d29yZD48a2V5d29yZD5pc29sYXRpb24gJmFtcDsgcHVyaWZpY2F0aW9uPC9rZXl3
b3JkPjxrZXl3b3JkPkx5bXBob2N5dGVzPC9rZXl3b3JkPjxrZXl3b3JkPk1pY3JvY2lyY3VsYXRp
b248L2tleXdvcmQ+PGtleXdvcmQ+TXlvY2FyZGlhbCBJc2NoZW1pYTwva2V5d29yZD48a2V5d29y
ZD5NeW9jYXJkaXRpczwva2V5d29yZD48a2V5d29yZD5OZWNyb3Npczwva2V5d29yZD48a2V5d29y
ZD5QYXJ2b3ZpcmlkYWUgSW5mZWN0aW9uczwva2V5d29yZD48a2V5d29yZD5QYXJ2b3ZpcnVzPC9r
ZXl3b3JkPjxrZXl3b3JkPlBhcnZvdmlydXMgQjE5LEh1bWFuPC9rZXl3b3JkPjxrZXl3b3JkPnBh
dGhvZ2VuaWNpdHk8L2tleXdvcmQ+PGtleXdvcmQ+cGF0aG9sb2d5PC9rZXl3b3JkPjxrZXl3b3Jk
PlBvbHltZXJhc2UgQ2hhaW4gUmVhY3Rpb248L2tleXdvcmQ+PGtleXdvcmQ+UmV2ZXJzZSBUcmFu
c2NyaXB0YXNlIFBvbHltZXJhc2UgQ2hhaW4gUmVhY3Rpb248L2tleXdvcmQ+PGtleXdvcmQ+VC1M
eW1waG9jeXRlczwva2V5d29yZD48a2V5d29yZD5WaXJhbCBMb2FkPC9rZXl3b3JkPjxrZXl3b3Jk
PnZpcm9sb2d5PC9rZXl3b3JkPjwva2V5d29yZHM+PGRhdGVzPjx5ZWFyPjIwMDM8L3llYXI+PC9k
YXRlcz48YWNjZXNzaW9uLW51bT4yMjgxPC9hY2Nlc3Npb24tbnVtPjx1cmxzPjxyZWxhdGVkLXVy
bHM+PHVybD5QTToxMjYwNTM3MjwvdXJsPjwvcmVsYXRlZC11cmxzPjwvdXJscz48L3JlY29yZD48
L0NpdGU+PC9FbmROb3RlPn==
</w:fldData>
        </w:fldChar>
      </w:r>
      <w:r w:rsidR="00A66C99" w:rsidRPr="00C83021">
        <w:rPr>
          <w:rFonts w:ascii="Book Antiqua" w:hAnsi="Book Antiqua"/>
          <w:b w:val="0"/>
          <w:color w:val="000000" w:themeColor="text1"/>
        </w:rPr>
        <w:instrText xml:space="preserve"> ADDIN EN.CITE.DATA </w:instrText>
      </w:r>
      <w:r w:rsidR="00A66C99" w:rsidRPr="00C83021">
        <w:rPr>
          <w:rFonts w:ascii="Book Antiqua" w:hAnsi="Book Antiqua"/>
          <w:b w:val="0"/>
          <w:color w:val="000000" w:themeColor="text1"/>
        </w:rPr>
      </w:r>
      <w:r w:rsidR="00A66C99" w:rsidRPr="00C83021">
        <w:rPr>
          <w:rFonts w:ascii="Book Antiqua" w:hAnsi="Book Antiqua"/>
          <w:b w:val="0"/>
          <w:color w:val="000000" w:themeColor="text1"/>
        </w:rPr>
        <w:fldChar w:fldCharType="end"/>
      </w:r>
      <w:r w:rsidR="00450D4E" w:rsidRPr="00C83021">
        <w:rPr>
          <w:rFonts w:ascii="Book Antiqua" w:hAnsi="Book Antiqua"/>
          <w:b w:val="0"/>
          <w:color w:val="000000" w:themeColor="text1"/>
        </w:rPr>
      </w:r>
      <w:r w:rsidR="00450D4E" w:rsidRPr="00C83021">
        <w:rPr>
          <w:rFonts w:ascii="Book Antiqua" w:hAnsi="Book Antiqua"/>
          <w:b w:val="0"/>
          <w:color w:val="000000" w:themeColor="text1"/>
        </w:rPr>
        <w:fldChar w:fldCharType="separate"/>
      </w:r>
      <w:r w:rsidR="00A66C99" w:rsidRPr="00C83021">
        <w:rPr>
          <w:rFonts w:ascii="Book Antiqua" w:hAnsi="Book Antiqua"/>
          <w:b w:val="0"/>
          <w:noProof/>
          <w:color w:val="000000" w:themeColor="text1"/>
          <w:vertAlign w:val="superscript"/>
        </w:rPr>
        <w:t>[</w:t>
      </w:r>
      <w:hyperlink w:anchor="_ENREF_1" w:tooltip="Bultmann, 2003 #1" w:history="1">
        <w:r w:rsidR="002952D5" w:rsidRPr="00C83021">
          <w:rPr>
            <w:rFonts w:ascii="Book Antiqua" w:hAnsi="Book Antiqua"/>
            <w:b w:val="0"/>
            <w:noProof/>
            <w:color w:val="000000" w:themeColor="text1"/>
            <w:vertAlign w:val="superscript"/>
          </w:rPr>
          <w:t>1</w:t>
        </w:r>
      </w:hyperlink>
      <w:r w:rsidR="00A66C99" w:rsidRPr="00C83021">
        <w:rPr>
          <w:rFonts w:ascii="Book Antiqua" w:hAnsi="Book Antiqua"/>
          <w:b w:val="0"/>
          <w:noProof/>
          <w:color w:val="000000" w:themeColor="text1"/>
          <w:vertAlign w:val="superscript"/>
        </w:rPr>
        <w:t xml:space="preserve">, </w:t>
      </w:r>
      <w:hyperlink w:anchor="_ENREF_2" w:tooltip="Klingel, 2004 #2" w:history="1">
        <w:r w:rsidR="002952D5" w:rsidRPr="00C83021">
          <w:rPr>
            <w:rFonts w:ascii="Book Antiqua" w:hAnsi="Book Antiqua"/>
            <w:b w:val="0"/>
            <w:noProof/>
            <w:color w:val="000000" w:themeColor="text1"/>
            <w:vertAlign w:val="superscript"/>
          </w:rPr>
          <w:t>2</w:t>
        </w:r>
      </w:hyperlink>
      <w:r w:rsidR="00A66C99" w:rsidRPr="00C83021">
        <w:rPr>
          <w:rFonts w:ascii="Book Antiqua" w:hAnsi="Book Antiqua"/>
          <w:b w:val="0"/>
          <w:noProof/>
          <w:color w:val="000000" w:themeColor="text1"/>
          <w:vertAlign w:val="superscript"/>
        </w:rPr>
        <w:t>]</w:t>
      </w:r>
      <w:r w:rsidR="00450D4E" w:rsidRPr="00C83021">
        <w:rPr>
          <w:rFonts w:ascii="Book Antiqua" w:hAnsi="Book Antiqua"/>
          <w:b w:val="0"/>
          <w:color w:val="000000" w:themeColor="text1"/>
        </w:rPr>
        <w:fldChar w:fldCharType="end"/>
      </w:r>
      <w:r w:rsidR="002C4E54" w:rsidRPr="00C83021">
        <w:rPr>
          <w:rFonts w:ascii="Book Antiqua" w:hAnsi="Book Antiqua"/>
          <w:b w:val="0"/>
          <w:color w:val="000000" w:themeColor="text1"/>
        </w:rPr>
        <w:t>.</w:t>
      </w:r>
      <w:r w:rsidR="00450D4E" w:rsidRPr="00C83021">
        <w:rPr>
          <w:rFonts w:ascii="Book Antiqua" w:hAnsi="Book Antiqua"/>
          <w:b w:val="0"/>
          <w:color w:val="000000" w:themeColor="text1"/>
        </w:rPr>
        <w:t xml:space="preserve"> </w:t>
      </w:r>
      <w:r w:rsidR="00C11AA3" w:rsidRPr="00C83021">
        <w:rPr>
          <w:rFonts w:ascii="Book Antiqua" w:hAnsi="Book Antiqua"/>
          <w:b w:val="0"/>
          <w:bCs/>
          <w:color w:val="000000" w:themeColor="text1"/>
        </w:rPr>
        <w:t xml:space="preserve">B19V has been </w:t>
      </w:r>
      <w:r w:rsidR="00904984" w:rsidRPr="00C83021">
        <w:rPr>
          <w:rFonts w:ascii="Book Antiqua" w:hAnsi="Book Antiqua"/>
          <w:b w:val="0"/>
          <w:bCs/>
          <w:color w:val="000000" w:themeColor="text1"/>
        </w:rPr>
        <w:t xml:space="preserve">found </w:t>
      </w:r>
      <w:r w:rsidR="00C11AA3" w:rsidRPr="00C83021">
        <w:rPr>
          <w:rFonts w:ascii="Book Antiqua" w:hAnsi="Book Antiqua"/>
          <w:b w:val="0"/>
          <w:bCs/>
          <w:color w:val="000000" w:themeColor="text1"/>
        </w:rPr>
        <w:t xml:space="preserve">in high copy numbers in myocardial endothelial cells of small vessels </w:t>
      </w:r>
      <w:r w:rsidR="00C11AA3" w:rsidRPr="00C83021">
        <w:rPr>
          <w:rFonts w:ascii="Book Antiqua" w:hAnsi="Book Antiqua"/>
          <w:b w:val="0"/>
          <w:color w:val="000000" w:themeColor="text1"/>
        </w:rPr>
        <w:t xml:space="preserve">but not in </w:t>
      </w:r>
      <w:proofErr w:type="spellStart"/>
      <w:r w:rsidR="00C11AA3" w:rsidRPr="00C83021">
        <w:rPr>
          <w:rFonts w:ascii="Book Antiqua" w:hAnsi="Book Antiqua"/>
          <w:b w:val="0"/>
          <w:color w:val="000000" w:themeColor="text1"/>
        </w:rPr>
        <w:t>myocytes</w:t>
      </w:r>
      <w:proofErr w:type="spellEnd"/>
      <w:r w:rsidR="0058087B" w:rsidRPr="00C83021">
        <w:rPr>
          <w:rFonts w:ascii="Book Antiqua" w:hAnsi="Book Antiqua"/>
          <w:b w:val="0"/>
          <w:color w:val="000000" w:themeColor="text1"/>
        </w:rPr>
        <w:fldChar w:fldCharType="begin">
          <w:fldData xml:space="preserve">PEVuZE5vdGU+PENpdGU+PEF1dGhvcj5CdWx0bWFubjwvQXV0aG9yPjxZZWFyPjIwMDM8L1llYXI+
PFJlY051bT4xPC9SZWNOdW0+PERpc3BsYXlUZXh0PjxzdHlsZSBmYWNlPSJzdXBlcnNjcmlwdCI+
WzFdPC9zdHlsZT48L0Rpc3BsYXlUZXh0PjxyZWNvcmQ+PHJlYy1udW1iZXI+MTwvcmVjLW51bWJl
cj48Zm9yZWlnbi1rZXlzPjxrZXkgYXBwPSJFTiIgZGItaWQ9Inhhc2F0d3gwbHZ0ZmR4ZXhyNTl4
ZnA5cDBzd2FkMHZwc2Z3ciI+MTwva2V5PjwvZm9yZWlnbi1rZXlzPjxyZWYtdHlwZSBuYW1lPSJK
b3VybmFsIEFydGljbGUiPjE3PC9yZWYtdHlwZT48Y29udHJpYnV0b3JzPjxhdXRob3JzPjxhdXRo
b3I+QnVsdG1hbm4sIEIuIEQuPC9hdXRob3I+PGF1dGhvcj5LbGluZ2VsLCBLLjwvYXV0aG9yPjxh
dXRob3I+U290bGFyLCBLLjwvYXV0aG9yPjxhdXRob3I+Qm9jaywgQy4gVC48L2F1dGhvcj48YXV0
aG9yPkJhYmEsIEguIEEuPC9hdXRob3I+PGF1dGhvcj5TYXV0ZXIsIE0uPC9hdXRob3I+PGF1dGhv
cj5LYW5kb2xmLCBSLjwvYXV0aG9yPjwvYXV0aG9ycz48L2NvbnRyaWJ1dG9ycz48YXV0aC1hZGRy
ZXNzPkluc3RpdHV0ZSBvZiBQYXRob2xvZ3ksIFVuaXZlcnNpdHkgb2YgVHViaW5nZW4sIFR1Ymlu
Z2VuLCBHZXJtYW55PC9hdXRoLWFkZHJlc3M+PHRpdGxlcz48dGl0bGU+RmF0YWwgcGFydm92aXJ1
cyBCMTktYXNzb2NpYXRlZCBteW9jYXJkaXRpcyBjbGluaWNhbGx5IG1pbWlja2luZyBpc2NoZW1p
YyBoZWFydCBkaXNlYXNlOiBhbiBlbmRvdGhlbGlhbCBjZWxsLW1lZGlhdGVkIGRpc2Vhc2U8L3Rp
dGxlPjxzZWNvbmRhcnktdGl0bGU+SHVtLlBhdGhvbC48L3NlY29uZGFyeS10aXRsZT48L3RpdGxl
cz48cGVyaW9kaWNhbD48ZnVsbC10aXRsZT5IdW0uUGF0aG9sLjwvZnVsbC10aXRsZT48L3Blcmlv
ZGljYWw+PHBhZ2VzPjkyLTk1PC9wYWdlcz48dm9sdW1lPjM0PC92b2x1bWU+PG51bWJlcj4xPC9u
dW1iZXI+PGtleXdvcmRzPjxrZXl3b3JkPkFkdWx0PC9rZXl3b3JkPjxrZXl3b3JkPmFuYWx5c2lz
PC9rZXl3b3JkPjxrZXl3b3JkPkJpb2xvZ2ljYWwgTWFya2Vyczwva2V5d29yZD48a2V5d29yZD5D
ZWxsczwva2V5d29yZD48a2V5d29yZD5jb21wbGljYXRpb25zPC9rZXl3b3JkPjxrZXl3b3JkPkNv
cm9uYXJ5IFZlc3NlbHM8L2tleXdvcmQ+PGtleXdvcmQ+ZGlhZ25vc2lzPC9rZXl3b3JkPjxrZXl3
b3JkPkRpYWdub3NpcyxEaWZmZXJlbnRpYWw8L2tleXdvcmQ+PGtleXdvcmQ+RE5BPC9rZXl3b3Jk
PjxrZXl3b3JkPkROQSxWaXJhbDwva2V5d29yZD48a2V5d29yZD5FbmRvdGhlbGlhbCBDZWxsczwv
a2V5d29yZD48a2V5d29yZD5FbmRvdGhlbGl1bSxWYXNjdWxhcjwva2V5d29yZD48a2V5d29yZD5G
YXRhbCBPdXRjb21lPC9rZXl3b3JkPjxrZXl3b3JkPkZlbWFsZTwva2V5d29yZD48a2V5d29yZD5n
ZW5ldGljczwva2V5d29yZD48a2V5d29yZD5HZW5vbWU8L2tleXdvcmQ+PGtleXdvcmQ+R2VybWFu
eTwva2V5d29yZD48a2V5d29yZD5IZWFydDwva2V5d29yZD48a2V5d29yZD5IdW1hbnM8L2tleXdv
cmQ+PGtleXdvcmQ+SW1tdW5vY29tcGV0ZW5jZTwva2V5d29yZD48a2V5d29yZD5JbW11bm9lbnp5
bWUgVGVjaG5pcXVlczwva2V5d29yZD48a2V5d29yZD5JbiBTaXR1IEh5YnJpZGl6YXRpb248L2tl
eXdvcmQ+PGtleXdvcmQ+SW5mZWN0aW9uPC9rZXl3b3JkPjxrZXl3b3JkPmlzb2xhdGlvbiAmYW1w
OyBwdXJpZmljYXRpb248L2tleXdvcmQ+PGtleXdvcmQ+THltcGhvY3l0ZXM8L2tleXdvcmQ+PGtl
eXdvcmQ+TWljcm9jaXJjdWxhdGlvbjwva2V5d29yZD48a2V5d29yZD5NeW9jYXJkaWFsIElzY2hl
bWlhPC9rZXl3b3JkPjxrZXl3b3JkPk15b2NhcmRpdGlzPC9rZXl3b3JkPjxrZXl3b3JkPk5lY3Jv
c2lzPC9rZXl3b3JkPjxrZXl3b3JkPlBhcnZvdmlyaWRhZSBJbmZlY3Rpb25zPC9rZXl3b3JkPjxr
ZXl3b3JkPlBhcnZvdmlydXM8L2tleXdvcmQ+PGtleXdvcmQ+UGFydm92aXJ1cyBCMTksSHVtYW48
L2tleXdvcmQ+PGtleXdvcmQ+cGF0aG9nZW5pY2l0eTwva2V5d29yZD48a2V5d29yZD5wYXRob2xv
Z3k8L2tleXdvcmQ+PGtleXdvcmQ+UG9seW1lcmFzZSBDaGFpbiBSZWFjdGlvbjwva2V5d29yZD48
a2V5d29yZD5SZXZlcnNlIFRyYW5zY3JpcHRhc2UgUG9seW1lcmFzZSBDaGFpbiBSZWFjdGlvbjwv
a2V5d29yZD48a2V5d29yZD5ULUx5bXBob2N5dGVzPC9rZXl3b3JkPjxrZXl3b3JkPlZpcmFsIExv
YWQ8L2tleXdvcmQ+PGtleXdvcmQ+dmlyb2xvZ3k8L2tleXdvcmQ+PC9rZXl3b3Jkcz48ZGF0ZXM+
PHllYXI+MjAwMzwveWVhcj48L2RhdGVzPjxhY2Nlc3Npb24tbnVtPjIyODE8L2FjY2Vzc2lvbi1u
dW0+PHVybHM+PHJlbGF0ZWQtdXJscz48dXJsPlBNOjEyNjA1MzcyPC91cmw+PC9yZWxhdGVkLXVy
bHM+PC91cmxzPjwvcmVjb3JkPjwvQ2l0ZT48L0VuZE5vdGU+
</w:fldData>
        </w:fldChar>
      </w:r>
      <w:r w:rsidR="00A66C99" w:rsidRPr="00C83021">
        <w:rPr>
          <w:rFonts w:ascii="Book Antiqua" w:hAnsi="Book Antiqua"/>
          <w:b w:val="0"/>
          <w:color w:val="000000" w:themeColor="text1"/>
        </w:rPr>
        <w:instrText xml:space="preserve"> ADDIN EN.CITE </w:instrText>
      </w:r>
      <w:r w:rsidR="00A66C99" w:rsidRPr="00C83021">
        <w:rPr>
          <w:rFonts w:ascii="Book Antiqua" w:hAnsi="Book Antiqua"/>
          <w:b w:val="0"/>
          <w:color w:val="000000" w:themeColor="text1"/>
        </w:rPr>
        <w:fldChar w:fldCharType="begin">
          <w:fldData xml:space="preserve">PEVuZE5vdGU+PENpdGU+PEF1dGhvcj5CdWx0bWFubjwvQXV0aG9yPjxZZWFyPjIwMDM8L1llYXI+
PFJlY051bT4xPC9SZWNOdW0+PERpc3BsYXlUZXh0PjxzdHlsZSBmYWNlPSJzdXBlcnNjcmlwdCI+
WzFdPC9zdHlsZT48L0Rpc3BsYXlUZXh0PjxyZWNvcmQ+PHJlYy1udW1iZXI+MTwvcmVjLW51bWJl
cj48Zm9yZWlnbi1rZXlzPjxrZXkgYXBwPSJFTiIgZGItaWQ9Inhhc2F0d3gwbHZ0ZmR4ZXhyNTl4
ZnA5cDBzd2FkMHZwc2Z3ciI+MTwva2V5PjwvZm9yZWlnbi1rZXlzPjxyZWYtdHlwZSBuYW1lPSJK
b3VybmFsIEFydGljbGUiPjE3PC9yZWYtdHlwZT48Y29udHJpYnV0b3JzPjxhdXRob3JzPjxhdXRo
b3I+QnVsdG1hbm4sIEIuIEQuPC9hdXRob3I+PGF1dGhvcj5LbGluZ2VsLCBLLjwvYXV0aG9yPjxh
dXRob3I+U290bGFyLCBLLjwvYXV0aG9yPjxhdXRob3I+Qm9jaywgQy4gVC48L2F1dGhvcj48YXV0
aG9yPkJhYmEsIEguIEEuPC9hdXRob3I+PGF1dGhvcj5TYXV0ZXIsIE0uPC9hdXRob3I+PGF1dGhv
cj5LYW5kb2xmLCBSLjwvYXV0aG9yPjwvYXV0aG9ycz48L2NvbnRyaWJ1dG9ycz48YXV0aC1hZGRy
ZXNzPkluc3RpdHV0ZSBvZiBQYXRob2xvZ3ksIFVuaXZlcnNpdHkgb2YgVHViaW5nZW4sIFR1Ymlu
Z2VuLCBHZXJtYW55PC9hdXRoLWFkZHJlc3M+PHRpdGxlcz48dGl0bGU+RmF0YWwgcGFydm92aXJ1
cyBCMTktYXNzb2NpYXRlZCBteW9jYXJkaXRpcyBjbGluaWNhbGx5IG1pbWlja2luZyBpc2NoZW1p
YyBoZWFydCBkaXNlYXNlOiBhbiBlbmRvdGhlbGlhbCBjZWxsLW1lZGlhdGVkIGRpc2Vhc2U8L3Rp
dGxlPjxzZWNvbmRhcnktdGl0bGU+SHVtLlBhdGhvbC48L3NlY29uZGFyeS10aXRsZT48L3RpdGxl
cz48cGVyaW9kaWNhbD48ZnVsbC10aXRsZT5IdW0uUGF0aG9sLjwvZnVsbC10aXRsZT48L3Blcmlv
ZGljYWw+PHBhZ2VzPjkyLTk1PC9wYWdlcz48dm9sdW1lPjM0PC92b2x1bWU+PG51bWJlcj4xPC9u
dW1iZXI+PGtleXdvcmRzPjxrZXl3b3JkPkFkdWx0PC9rZXl3b3JkPjxrZXl3b3JkPmFuYWx5c2lz
PC9rZXl3b3JkPjxrZXl3b3JkPkJpb2xvZ2ljYWwgTWFya2Vyczwva2V5d29yZD48a2V5d29yZD5D
ZWxsczwva2V5d29yZD48a2V5d29yZD5jb21wbGljYXRpb25zPC9rZXl3b3JkPjxrZXl3b3JkPkNv
cm9uYXJ5IFZlc3NlbHM8L2tleXdvcmQ+PGtleXdvcmQ+ZGlhZ25vc2lzPC9rZXl3b3JkPjxrZXl3
b3JkPkRpYWdub3NpcyxEaWZmZXJlbnRpYWw8L2tleXdvcmQ+PGtleXdvcmQ+RE5BPC9rZXl3b3Jk
PjxrZXl3b3JkPkROQSxWaXJhbDwva2V5d29yZD48a2V5d29yZD5FbmRvdGhlbGlhbCBDZWxsczwv
a2V5d29yZD48a2V5d29yZD5FbmRvdGhlbGl1bSxWYXNjdWxhcjwva2V5d29yZD48a2V5d29yZD5G
YXRhbCBPdXRjb21lPC9rZXl3b3JkPjxrZXl3b3JkPkZlbWFsZTwva2V5d29yZD48a2V5d29yZD5n
ZW5ldGljczwva2V5d29yZD48a2V5d29yZD5HZW5vbWU8L2tleXdvcmQ+PGtleXdvcmQ+R2VybWFu
eTwva2V5d29yZD48a2V5d29yZD5IZWFydDwva2V5d29yZD48a2V5d29yZD5IdW1hbnM8L2tleXdv
cmQ+PGtleXdvcmQ+SW1tdW5vY29tcGV0ZW5jZTwva2V5d29yZD48a2V5d29yZD5JbW11bm9lbnp5
bWUgVGVjaG5pcXVlczwva2V5d29yZD48a2V5d29yZD5JbiBTaXR1IEh5YnJpZGl6YXRpb248L2tl
eXdvcmQ+PGtleXdvcmQ+SW5mZWN0aW9uPC9rZXl3b3JkPjxrZXl3b3JkPmlzb2xhdGlvbiAmYW1w
OyBwdXJpZmljYXRpb248L2tleXdvcmQ+PGtleXdvcmQ+THltcGhvY3l0ZXM8L2tleXdvcmQ+PGtl
eXdvcmQ+TWljcm9jaXJjdWxhdGlvbjwva2V5d29yZD48a2V5d29yZD5NeW9jYXJkaWFsIElzY2hl
bWlhPC9rZXl3b3JkPjxrZXl3b3JkPk15b2NhcmRpdGlzPC9rZXl3b3JkPjxrZXl3b3JkPk5lY3Jv
c2lzPC9rZXl3b3JkPjxrZXl3b3JkPlBhcnZvdmlyaWRhZSBJbmZlY3Rpb25zPC9rZXl3b3JkPjxr
ZXl3b3JkPlBhcnZvdmlydXM8L2tleXdvcmQ+PGtleXdvcmQ+UGFydm92aXJ1cyBCMTksSHVtYW48
L2tleXdvcmQ+PGtleXdvcmQ+cGF0aG9nZW5pY2l0eTwva2V5d29yZD48a2V5d29yZD5wYXRob2xv
Z3k8L2tleXdvcmQ+PGtleXdvcmQ+UG9seW1lcmFzZSBDaGFpbiBSZWFjdGlvbjwva2V5d29yZD48
a2V5d29yZD5SZXZlcnNlIFRyYW5zY3JpcHRhc2UgUG9seW1lcmFzZSBDaGFpbiBSZWFjdGlvbjwv
a2V5d29yZD48a2V5d29yZD5ULUx5bXBob2N5dGVzPC9rZXl3b3JkPjxrZXl3b3JkPlZpcmFsIExv
YWQ8L2tleXdvcmQ+PGtleXdvcmQ+dmlyb2xvZ3k8L2tleXdvcmQ+PC9rZXl3b3Jkcz48ZGF0ZXM+
PHllYXI+MjAwMzwveWVhcj48L2RhdGVzPjxhY2Nlc3Npb24tbnVtPjIyODE8L2FjY2Vzc2lvbi1u
dW0+PHVybHM+PHJlbGF0ZWQtdXJscz48dXJsPlBNOjEyNjA1MzcyPC91cmw+PC9yZWxhdGVkLXVy
bHM+PC91cmxzPjwvcmVjb3JkPjwvQ2l0ZT48L0VuZE5vdGU+
</w:fldData>
        </w:fldChar>
      </w:r>
      <w:r w:rsidR="00A66C99" w:rsidRPr="00C83021">
        <w:rPr>
          <w:rFonts w:ascii="Book Antiqua" w:hAnsi="Book Antiqua"/>
          <w:b w:val="0"/>
          <w:color w:val="000000" w:themeColor="text1"/>
        </w:rPr>
        <w:instrText xml:space="preserve"> ADDIN EN.CITE.DATA </w:instrText>
      </w:r>
      <w:r w:rsidR="00A66C99" w:rsidRPr="00C83021">
        <w:rPr>
          <w:rFonts w:ascii="Book Antiqua" w:hAnsi="Book Antiqua"/>
          <w:b w:val="0"/>
          <w:color w:val="000000" w:themeColor="text1"/>
        </w:rPr>
      </w:r>
      <w:r w:rsidR="00A66C99" w:rsidRPr="00C83021">
        <w:rPr>
          <w:rFonts w:ascii="Book Antiqua" w:hAnsi="Book Antiqua"/>
          <w:b w:val="0"/>
          <w:color w:val="000000" w:themeColor="text1"/>
        </w:rPr>
        <w:fldChar w:fldCharType="end"/>
      </w:r>
      <w:r w:rsidR="0058087B" w:rsidRPr="00C83021">
        <w:rPr>
          <w:rFonts w:ascii="Book Antiqua" w:hAnsi="Book Antiqua"/>
          <w:b w:val="0"/>
          <w:color w:val="000000" w:themeColor="text1"/>
        </w:rPr>
      </w:r>
      <w:r w:rsidR="0058087B" w:rsidRPr="00C83021">
        <w:rPr>
          <w:rFonts w:ascii="Book Antiqua" w:hAnsi="Book Antiqua"/>
          <w:b w:val="0"/>
          <w:color w:val="000000" w:themeColor="text1"/>
        </w:rPr>
        <w:fldChar w:fldCharType="separate"/>
      </w:r>
      <w:r w:rsidR="00A66C99" w:rsidRPr="00C83021">
        <w:rPr>
          <w:rFonts w:ascii="Book Antiqua" w:hAnsi="Book Antiqua"/>
          <w:b w:val="0"/>
          <w:noProof/>
          <w:color w:val="000000" w:themeColor="text1"/>
          <w:vertAlign w:val="superscript"/>
        </w:rPr>
        <w:t>[</w:t>
      </w:r>
      <w:hyperlink w:anchor="_ENREF_1" w:tooltip="Bultmann, 2003 #1" w:history="1">
        <w:r w:rsidR="002952D5" w:rsidRPr="00C83021">
          <w:rPr>
            <w:rFonts w:ascii="Book Antiqua" w:hAnsi="Book Antiqua"/>
            <w:b w:val="0"/>
            <w:noProof/>
            <w:color w:val="000000" w:themeColor="text1"/>
            <w:vertAlign w:val="superscript"/>
          </w:rPr>
          <w:t>1</w:t>
        </w:r>
      </w:hyperlink>
      <w:r w:rsidR="00A66C99" w:rsidRPr="00C83021">
        <w:rPr>
          <w:rFonts w:ascii="Book Antiqua" w:hAnsi="Book Antiqua"/>
          <w:b w:val="0"/>
          <w:noProof/>
          <w:color w:val="000000" w:themeColor="text1"/>
          <w:vertAlign w:val="superscript"/>
        </w:rPr>
        <w:t>]</w:t>
      </w:r>
      <w:r w:rsidR="0058087B" w:rsidRPr="00C83021">
        <w:rPr>
          <w:rFonts w:ascii="Book Antiqua" w:hAnsi="Book Antiqua"/>
          <w:b w:val="0"/>
          <w:color w:val="000000" w:themeColor="text1"/>
        </w:rPr>
        <w:fldChar w:fldCharType="end"/>
      </w:r>
      <w:r w:rsidR="002C4E54" w:rsidRPr="00C83021">
        <w:rPr>
          <w:rFonts w:ascii="Book Antiqua" w:hAnsi="Book Antiqua"/>
          <w:b w:val="0"/>
          <w:color w:val="000000" w:themeColor="text1"/>
        </w:rPr>
        <w:t>.</w:t>
      </w:r>
      <w:r w:rsidR="00C11AA3" w:rsidRPr="00C83021">
        <w:rPr>
          <w:rFonts w:ascii="Book Antiqua" w:hAnsi="Book Antiqua"/>
          <w:b w:val="0"/>
          <w:color w:val="000000" w:themeColor="text1"/>
        </w:rPr>
        <w:t xml:space="preserve"> </w:t>
      </w:r>
      <w:r w:rsidR="00B47D6C" w:rsidRPr="00C83021">
        <w:rPr>
          <w:rFonts w:ascii="Book Antiqua" w:hAnsi="Book Antiqua"/>
          <w:b w:val="0"/>
          <w:color w:val="000000" w:themeColor="text1"/>
        </w:rPr>
        <w:t>W</w:t>
      </w:r>
      <w:r w:rsidR="009041CC" w:rsidRPr="00C83021">
        <w:rPr>
          <w:rFonts w:ascii="Book Antiqua" w:hAnsi="Book Antiqua"/>
          <w:b w:val="0"/>
          <w:color w:val="000000" w:themeColor="text1"/>
        </w:rPr>
        <w:t xml:space="preserve">e </w:t>
      </w:r>
      <w:r w:rsidR="00722BE0" w:rsidRPr="00C83021">
        <w:rPr>
          <w:rFonts w:ascii="Book Antiqua" w:hAnsi="Book Antiqua"/>
          <w:b w:val="0"/>
          <w:color w:val="000000" w:themeColor="text1"/>
        </w:rPr>
        <w:t>have</w:t>
      </w:r>
      <w:r w:rsidR="009041CC" w:rsidRPr="00C83021">
        <w:rPr>
          <w:rFonts w:ascii="Book Antiqua" w:hAnsi="Book Antiqua"/>
          <w:b w:val="0"/>
          <w:color w:val="000000" w:themeColor="text1"/>
        </w:rPr>
        <w:t xml:space="preserve"> </w:t>
      </w:r>
      <w:r w:rsidR="00B47D6C" w:rsidRPr="00C83021">
        <w:rPr>
          <w:rFonts w:ascii="Book Antiqua" w:hAnsi="Book Antiqua"/>
          <w:b w:val="0"/>
          <w:color w:val="000000" w:themeColor="text1"/>
        </w:rPr>
        <w:t xml:space="preserve">recently </w:t>
      </w:r>
      <w:r w:rsidR="00722BE0" w:rsidRPr="00C83021">
        <w:rPr>
          <w:rFonts w:ascii="Book Antiqua" w:hAnsi="Book Antiqua"/>
          <w:b w:val="0"/>
          <w:color w:val="000000" w:themeColor="text1"/>
        </w:rPr>
        <w:t xml:space="preserve">reported </w:t>
      </w:r>
      <w:r w:rsidR="009041CC" w:rsidRPr="00C83021">
        <w:rPr>
          <w:rFonts w:ascii="Book Antiqua" w:hAnsi="Book Antiqua"/>
          <w:b w:val="0"/>
          <w:color w:val="000000" w:themeColor="text1"/>
        </w:rPr>
        <w:t xml:space="preserve">that B19V-loads greater than 500 GE/µg </w:t>
      </w:r>
      <w:r w:rsidR="00C404C0" w:rsidRPr="00C83021">
        <w:rPr>
          <w:rFonts w:ascii="Book Antiqua" w:hAnsi="Book Antiqua"/>
          <w:b w:val="0"/>
          <w:color w:val="000000" w:themeColor="text1"/>
        </w:rPr>
        <w:t xml:space="preserve">of </w:t>
      </w:r>
      <w:r w:rsidR="00355F4D" w:rsidRPr="00C83021">
        <w:rPr>
          <w:rFonts w:ascii="Book Antiqua" w:hAnsi="Book Antiqua"/>
          <w:b w:val="0"/>
          <w:color w:val="000000" w:themeColor="text1"/>
        </w:rPr>
        <w:t xml:space="preserve">isolated nucleic acid </w:t>
      </w:r>
      <w:r w:rsidR="00C404C0" w:rsidRPr="00C83021">
        <w:rPr>
          <w:rFonts w:ascii="Book Antiqua" w:hAnsi="Book Antiqua"/>
          <w:b w:val="0"/>
          <w:color w:val="000000" w:themeColor="text1"/>
        </w:rPr>
        <w:t xml:space="preserve">identified in </w:t>
      </w:r>
      <w:proofErr w:type="spellStart"/>
      <w:r w:rsidR="00355F4D" w:rsidRPr="00C83021">
        <w:rPr>
          <w:rFonts w:ascii="Book Antiqua" w:hAnsi="Book Antiqua"/>
          <w:b w:val="0"/>
          <w:color w:val="000000" w:themeColor="text1"/>
        </w:rPr>
        <w:t>endomyocardial</w:t>
      </w:r>
      <w:proofErr w:type="spellEnd"/>
      <w:r w:rsidR="00355F4D" w:rsidRPr="00C83021">
        <w:rPr>
          <w:rFonts w:ascii="Book Antiqua" w:hAnsi="Book Antiqua"/>
          <w:b w:val="0"/>
          <w:color w:val="000000" w:themeColor="text1"/>
        </w:rPr>
        <w:t xml:space="preserve"> biopsies (EMBs) </w:t>
      </w:r>
      <w:r w:rsidR="009041CC" w:rsidRPr="00C83021">
        <w:rPr>
          <w:rFonts w:ascii="Book Antiqua" w:hAnsi="Book Antiqua"/>
          <w:b w:val="0"/>
          <w:color w:val="000000" w:themeColor="text1"/>
        </w:rPr>
        <w:t xml:space="preserve">argue </w:t>
      </w:r>
      <w:r w:rsidR="00125DEC" w:rsidRPr="00C83021">
        <w:rPr>
          <w:rFonts w:ascii="Book Antiqua" w:hAnsi="Book Antiqua"/>
          <w:b w:val="0"/>
          <w:color w:val="000000" w:themeColor="text1"/>
        </w:rPr>
        <w:t>for</w:t>
      </w:r>
      <w:r w:rsidR="009041CC" w:rsidRPr="00C83021">
        <w:rPr>
          <w:rFonts w:ascii="Book Antiqua" w:hAnsi="Book Antiqua"/>
          <w:b w:val="0"/>
          <w:color w:val="000000" w:themeColor="text1"/>
        </w:rPr>
        <w:t xml:space="preserve"> virus-induced myocarditis</w:t>
      </w:r>
      <w:r w:rsidR="00C404C0" w:rsidRPr="00C83021">
        <w:rPr>
          <w:rFonts w:ascii="Book Antiqua" w:hAnsi="Book Antiqua"/>
          <w:b w:val="0"/>
          <w:color w:val="000000" w:themeColor="text1"/>
        </w:rPr>
        <w:t>. In contrast,</w:t>
      </w:r>
      <w:r w:rsidR="009041CC" w:rsidRPr="00C83021">
        <w:rPr>
          <w:rFonts w:ascii="Book Antiqua" w:hAnsi="Book Antiqua"/>
          <w:b w:val="0"/>
          <w:color w:val="000000" w:themeColor="text1"/>
        </w:rPr>
        <w:t xml:space="preserve"> </w:t>
      </w:r>
      <w:r w:rsidR="00CF46BE" w:rsidRPr="00C83021">
        <w:rPr>
          <w:rFonts w:ascii="Book Antiqua" w:hAnsi="Book Antiqua"/>
          <w:b w:val="0"/>
          <w:color w:val="000000" w:themeColor="text1"/>
        </w:rPr>
        <w:t xml:space="preserve">a </w:t>
      </w:r>
      <w:r w:rsidR="009041CC" w:rsidRPr="00C83021">
        <w:rPr>
          <w:rFonts w:ascii="Book Antiqua" w:hAnsi="Book Antiqua"/>
          <w:b w:val="0"/>
          <w:color w:val="000000" w:themeColor="text1"/>
        </w:rPr>
        <w:t xml:space="preserve">low viral load </w:t>
      </w:r>
      <w:r w:rsidR="00C404C0" w:rsidRPr="00C83021">
        <w:rPr>
          <w:rFonts w:ascii="Book Antiqua" w:hAnsi="Book Antiqua"/>
          <w:b w:val="0"/>
          <w:color w:val="000000" w:themeColor="text1"/>
        </w:rPr>
        <w:t xml:space="preserve">detected in </w:t>
      </w:r>
      <w:r w:rsidR="009041CC" w:rsidRPr="00C83021">
        <w:rPr>
          <w:rFonts w:ascii="Book Antiqua" w:hAnsi="Book Antiqua"/>
          <w:b w:val="0"/>
          <w:color w:val="000000" w:themeColor="text1"/>
        </w:rPr>
        <w:t xml:space="preserve">uninflamed hearts </w:t>
      </w:r>
      <w:r w:rsidR="00CF46BE" w:rsidRPr="00C83021">
        <w:rPr>
          <w:rFonts w:ascii="Book Antiqua" w:hAnsi="Book Antiqua"/>
          <w:b w:val="0"/>
          <w:color w:val="000000" w:themeColor="text1"/>
        </w:rPr>
        <w:t xml:space="preserve">has been </w:t>
      </w:r>
      <w:r w:rsidR="00A03FE8" w:rsidRPr="00C83021">
        <w:rPr>
          <w:rFonts w:ascii="Book Antiqua" w:hAnsi="Book Antiqua"/>
          <w:b w:val="0"/>
          <w:color w:val="000000" w:themeColor="text1"/>
        </w:rPr>
        <w:t xml:space="preserve">associated </w:t>
      </w:r>
      <w:r w:rsidR="009041CC" w:rsidRPr="00C83021">
        <w:rPr>
          <w:rFonts w:ascii="Book Antiqua" w:hAnsi="Book Antiqua"/>
          <w:b w:val="0"/>
          <w:color w:val="000000" w:themeColor="text1"/>
        </w:rPr>
        <w:t>with a latent-type of B19V-infection</w:t>
      </w:r>
      <w:r w:rsidR="0058087B" w:rsidRPr="00C83021">
        <w:rPr>
          <w:rFonts w:ascii="Book Antiqua" w:hAnsi="Book Antiqua"/>
          <w:b w:val="0"/>
          <w:color w:val="000000" w:themeColor="text1"/>
        </w:rPr>
        <w:fldChar w:fldCharType="begin"/>
      </w:r>
      <w:r w:rsidR="000746F9" w:rsidRPr="00C83021">
        <w:rPr>
          <w:rFonts w:ascii="Book Antiqua" w:hAnsi="Book Antiqua"/>
          <w:b w:val="0"/>
          <w:color w:val="000000" w:themeColor="text1"/>
        </w:rPr>
        <w:instrText xml:space="preserve"> ADDIN EN.CITE &lt;EndNote&gt;&lt;Cite&gt;&lt;Author&gt;Bock&lt;/Author&gt;&lt;Year&gt;2010&lt;/Year&gt;&lt;RecNum&gt;4&lt;/RecNum&gt;&lt;DisplayText&gt;&lt;style face="superscript"&gt;[4]&lt;/style&gt;&lt;/DisplayText&gt;&lt;record&gt;&lt;rec-number&gt;4&lt;/rec-number&gt;&lt;foreign-keys&gt;&lt;key app="EN" db-id="xasatwx0lvtfdxexr59xfp9p0swad0vpsfwr"&gt;4&lt;/key&gt;&lt;/foreign-keys&gt;&lt;ref-type name="Journal Article"&gt;17&lt;/ref-type&gt;&lt;contributors&gt;&lt;authors&gt;&lt;author&gt;Bock, C. T.&lt;/author&gt;&lt;author&gt;Klingel, K.&lt;/author&gt;&lt;author&gt;Kandolf, R.&lt;/author&gt;&lt;/authors&gt;&lt;/contributors&gt;&lt;titles&gt;&lt;title&gt;Human parvovirus B19-associated myocarditis&lt;/title&gt;&lt;secondary-title&gt;N Engl J Med&lt;/secondary-title&gt;&lt;/titles&gt;&lt;periodical&gt;&lt;full-title&gt;N Engl J Med&lt;/full-title&gt;&lt;/periodical&gt;&lt;pages&gt;1248-9&lt;/pages&gt;&lt;volume&gt;362&lt;/volume&gt;&lt;number&gt;13&lt;/number&gt;&lt;edition&gt;2010/04/02&lt;/edition&gt;&lt;keywords&gt;&lt;keyword&gt;Adult&lt;/keyword&gt;&lt;keyword&gt;Cardiomyopathy, Dilated/*virology&lt;/keyword&gt;&lt;keyword&gt;Chronic Disease&lt;/keyword&gt;&lt;keyword&gt;Female&lt;/keyword&gt;&lt;keyword&gt;Heart/virology&lt;/keyword&gt;&lt;keyword&gt;Humans&lt;/keyword&gt;&lt;keyword&gt;Infant&lt;/keyword&gt;&lt;keyword&gt;Male&lt;/keyword&gt;&lt;keyword&gt;Middle Aged&lt;/keyword&gt;&lt;keyword&gt;Myocarditis/*virology&lt;/keyword&gt;&lt;keyword&gt;Parvoviridae Infections/*virology&lt;/keyword&gt;&lt;keyword&gt;Parvovirus B19, Human/*isolation &amp;amp; purification&lt;/keyword&gt;&lt;keyword&gt;Viral Load&lt;/keyword&gt;&lt;/keywords&gt;&lt;dates&gt;&lt;year&gt;2010&lt;/year&gt;&lt;pub-dates&gt;&lt;date&gt;Apr 1&lt;/date&gt;&lt;/pub-dates&gt;&lt;/dates&gt;&lt;isbn&gt;1533-4406 (Electronic)&amp;#xD;0028-4793 (Linking)&lt;/isbn&gt;&lt;accession-num&gt;20357294&lt;/accession-num&gt;&lt;urls&gt;&lt;related-urls&gt;&lt;url&gt;http://www.ncbi.nlm.nih.gov/entrez/query.fcgi?cmd=Retrieve&amp;amp;db=PubMed&amp;amp;dopt=Citation&amp;amp;list_uids=20357294&lt;/url&gt;&lt;/related-urls&gt;&lt;/urls&gt;&lt;electronic-resource-num&gt;362/13/1248 [pii]&amp;#xD;10.1056/NEJMc0911362&lt;/electronic-resource-num&gt;&lt;language&gt;eng&lt;/language&gt;&lt;/record&gt;&lt;/Cite&gt;&lt;/EndNote&gt;</w:instrText>
      </w:r>
      <w:r w:rsidR="0058087B" w:rsidRPr="00C83021">
        <w:rPr>
          <w:rFonts w:ascii="Book Antiqua" w:hAnsi="Book Antiqua"/>
          <w:b w:val="0"/>
          <w:color w:val="000000" w:themeColor="text1"/>
        </w:rPr>
        <w:fldChar w:fldCharType="separate"/>
      </w:r>
      <w:r w:rsidR="00A66C99" w:rsidRPr="00C83021">
        <w:rPr>
          <w:rFonts w:ascii="Book Antiqua" w:hAnsi="Book Antiqua"/>
          <w:b w:val="0"/>
          <w:noProof/>
          <w:color w:val="000000" w:themeColor="text1"/>
          <w:vertAlign w:val="superscript"/>
        </w:rPr>
        <w:t>[</w:t>
      </w:r>
      <w:hyperlink w:anchor="_ENREF_4" w:tooltip="Bock, 2010 #4" w:history="1">
        <w:r w:rsidR="002952D5" w:rsidRPr="00C83021">
          <w:rPr>
            <w:rFonts w:ascii="Book Antiqua" w:hAnsi="Book Antiqua"/>
            <w:b w:val="0"/>
            <w:noProof/>
            <w:color w:val="000000" w:themeColor="text1"/>
            <w:vertAlign w:val="superscript"/>
          </w:rPr>
          <w:t>4</w:t>
        </w:r>
      </w:hyperlink>
      <w:r w:rsidR="00A66C99" w:rsidRPr="00C83021">
        <w:rPr>
          <w:rFonts w:ascii="Book Antiqua" w:hAnsi="Book Antiqua"/>
          <w:b w:val="0"/>
          <w:noProof/>
          <w:color w:val="000000" w:themeColor="text1"/>
          <w:vertAlign w:val="superscript"/>
        </w:rPr>
        <w:t>]</w:t>
      </w:r>
      <w:r w:rsidR="0058087B" w:rsidRPr="00C83021">
        <w:rPr>
          <w:rFonts w:ascii="Book Antiqua" w:hAnsi="Book Antiqua"/>
          <w:b w:val="0"/>
          <w:color w:val="000000" w:themeColor="text1"/>
        </w:rPr>
        <w:fldChar w:fldCharType="end"/>
      </w:r>
      <w:r w:rsidR="002C4E54" w:rsidRPr="00C83021">
        <w:rPr>
          <w:rFonts w:ascii="Book Antiqua" w:hAnsi="Book Antiqua"/>
          <w:b w:val="0"/>
          <w:color w:val="000000" w:themeColor="text1"/>
        </w:rPr>
        <w:t>.</w:t>
      </w:r>
      <w:r w:rsidR="009041CC" w:rsidRPr="00C83021">
        <w:rPr>
          <w:rFonts w:ascii="Book Antiqua" w:hAnsi="Book Antiqua"/>
          <w:b w:val="0"/>
          <w:color w:val="000000" w:themeColor="text1"/>
        </w:rPr>
        <w:t xml:space="preserve"> </w:t>
      </w:r>
      <w:r w:rsidR="00A839BF" w:rsidRPr="00C83021">
        <w:rPr>
          <w:rFonts w:ascii="Book Antiqua" w:hAnsi="Book Antiqua"/>
          <w:b w:val="0"/>
          <w:color w:val="000000" w:themeColor="text1"/>
        </w:rPr>
        <w:t xml:space="preserve">As expected high viral loads of </w:t>
      </w:r>
      <w:r w:rsidR="002A48C9" w:rsidRPr="00C83021">
        <w:rPr>
          <w:rFonts w:ascii="Book Antiqua" w:hAnsi="Book Antiqua"/>
          <w:b w:val="0"/>
          <w:color w:val="000000" w:themeColor="text1"/>
        </w:rPr>
        <w:t>approximately 3</w:t>
      </w:r>
      <w:r w:rsidR="002E7855">
        <w:rPr>
          <w:rFonts w:ascii="Book Antiqua" w:hAnsi="Book Antiqua" w:hint="eastAsia"/>
          <w:b w:val="0"/>
          <w:color w:val="000000" w:themeColor="text1"/>
          <w:lang w:eastAsia="zh-CN"/>
        </w:rPr>
        <w:t xml:space="preserve"> </w:t>
      </w:r>
      <w:bookmarkStart w:id="8" w:name="OLE_LINK50"/>
      <w:bookmarkStart w:id="9" w:name="OLE_LINK51"/>
      <w:r w:rsidR="002E7855" w:rsidRPr="00B723D8">
        <w:rPr>
          <w:rFonts w:ascii="Book Antiqua" w:hAnsi="Book Antiqua"/>
          <w:b w:val="0"/>
        </w:rPr>
        <w:t>×</w:t>
      </w:r>
      <w:bookmarkEnd w:id="8"/>
      <w:bookmarkEnd w:id="9"/>
      <w:r w:rsidR="002E7855">
        <w:rPr>
          <w:rFonts w:ascii="Book Antiqua" w:hAnsi="Book Antiqua" w:hint="eastAsia"/>
          <w:lang w:eastAsia="zh-CN"/>
        </w:rPr>
        <w:t xml:space="preserve"> </w:t>
      </w:r>
      <w:r w:rsidR="00A839BF" w:rsidRPr="00C83021">
        <w:rPr>
          <w:rFonts w:ascii="Book Antiqua" w:hAnsi="Book Antiqua"/>
          <w:b w:val="0"/>
          <w:color w:val="000000" w:themeColor="text1"/>
        </w:rPr>
        <w:t>10</w:t>
      </w:r>
      <w:r w:rsidR="00A839BF" w:rsidRPr="00C83021">
        <w:rPr>
          <w:rFonts w:ascii="Book Antiqua" w:hAnsi="Book Antiqua"/>
          <w:b w:val="0"/>
          <w:color w:val="000000" w:themeColor="text1"/>
          <w:vertAlign w:val="superscript"/>
        </w:rPr>
        <w:t>5</w:t>
      </w:r>
      <w:r w:rsidR="00A839BF" w:rsidRPr="00C83021">
        <w:rPr>
          <w:rFonts w:ascii="Book Antiqua" w:hAnsi="Book Antiqua"/>
          <w:b w:val="0"/>
          <w:color w:val="000000" w:themeColor="text1"/>
        </w:rPr>
        <w:t xml:space="preserve"> GE/µg were detected in acute myocardial B19V-infection while approximately 700 GE/µg were found to be characteristic</w:t>
      </w:r>
      <w:r w:rsidR="00CF46BE" w:rsidRPr="00C83021">
        <w:rPr>
          <w:rFonts w:ascii="Book Antiqua" w:hAnsi="Book Antiqua"/>
          <w:b w:val="0"/>
          <w:color w:val="000000" w:themeColor="text1"/>
        </w:rPr>
        <w:t>ally associated with</w:t>
      </w:r>
      <w:r w:rsidR="00A839BF" w:rsidRPr="00C83021">
        <w:rPr>
          <w:rFonts w:ascii="Book Antiqua" w:hAnsi="Book Antiqua"/>
          <w:b w:val="0"/>
          <w:color w:val="000000" w:themeColor="text1"/>
        </w:rPr>
        <w:t xml:space="preserve"> chronic myocarditis</w:t>
      </w:r>
      <w:r w:rsidR="0058087B" w:rsidRPr="00C83021">
        <w:rPr>
          <w:rFonts w:ascii="Book Antiqua" w:hAnsi="Book Antiqua"/>
          <w:b w:val="0"/>
          <w:color w:val="000000" w:themeColor="text1"/>
        </w:rPr>
        <w:fldChar w:fldCharType="begin"/>
      </w:r>
      <w:r w:rsidR="000746F9" w:rsidRPr="00C83021">
        <w:rPr>
          <w:rFonts w:ascii="Book Antiqua" w:hAnsi="Book Antiqua"/>
          <w:b w:val="0"/>
          <w:color w:val="000000" w:themeColor="text1"/>
        </w:rPr>
        <w:instrText xml:space="preserve"> ADDIN EN.CITE &lt;EndNote&gt;&lt;Cite&gt;&lt;Author&gt;Bock&lt;/Author&gt;&lt;Year&gt;2010&lt;/Year&gt;&lt;RecNum&gt;4&lt;/RecNum&gt;&lt;DisplayText&gt;&lt;style face="superscript"&gt;[4]&lt;/style&gt;&lt;/DisplayText&gt;&lt;record&gt;&lt;rec-number&gt;4&lt;/rec-number&gt;&lt;foreign-keys&gt;&lt;key app="EN" db-id="xasatwx0lvtfdxexr59xfp9p0swad0vpsfwr"&gt;4&lt;/key&gt;&lt;/foreign-keys&gt;&lt;ref-type name="Journal Article"&gt;17&lt;/ref-type&gt;&lt;contributors&gt;&lt;authors&gt;&lt;author&gt;Bock, C. T.&lt;/author&gt;&lt;author&gt;Klingel, K.&lt;/author&gt;&lt;author&gt;Kandolf, R.&lt;/author&gt;&lt;/authors&gt;&lt;/contributors&gt;&lt;titles&gt;&lt;title&gt;Human parvovirus B19-associated myocarditis&lt;/title&gt;&lt;secondary-title&gt;N Engl J Med&lt;/secondary-title&gt;&lt;/titles&gt;&lt;periodical&gt;&lt;full-title&gt;N Engl J Med&lt;/full-title&gt;&lt;/periodical&gt;&lt;pages&gt;1248-9&lt;/pages&gt;&lt;volume&gt;362&lt;/volume&gt;&lt;number&gt;13&lt;/number&gt;&lt;edition&gt;2010/04/02&lt;/edition&gt;&lt;keywords&gt;&lt;keyword&gt;Adult&lt;/keyword&gt;&lt;keyword&gt;Cardiomyopathy, Dilated/*virology&lt;/keyword&gt;&lt;keyword&gt;Chronic Disease&lt;/keyword&gt;&lt;keyword&gt;Female&lt;/keyword&gt;&lt;keyword&gt;Heart/virology&lt;/keyword&gt;&lt;keyword&gt;Humans&lt;/keyword&gt;&lt;keyword&gt;Infant&lt;/keyword&gt;&lt;keyword&gt;Male&lt;/keyword&gt;&lt;keyword&gt;Middle Aged&lt;/keyword&gt;&lt;keyword&gt;Myocarditis/*virology&lt;/keyword&gt;&lt;keyword&gt;Parvoviridae Infections/*virology&lt;/keyword&gt;&lt;keyword&gt;Parvovirus B19, Human/*isolation &amp;amp; purification&lt;/keyword&gt;&lt;keyword&gt;Viral Load&lt;/keyword&gt;&lt;/keywords&gt;&lt;dates&gt;&lt;year&gt;2010&lt;/year&gt;&lt;pub-dates&gt;&lt;date&gt;Apr 1&lt;/date&gt;&lt;/pub-dates&gt;&lt;/dates&gt;&lt;isbn&gt;1533-4406 (Electronic)&amp;#xD;0028-4793 (Linking)&lt;/isbn&gt;&lt;accession-num&gt;20357294&lt;/accession-num&gt;&lt;urls&gt;&lt;related-urls&gt;&lt;url&gt;http://www.ncbi.nlm.nih.gov/entrez/query.fcgi?cmd=Retrieve&amp;amp;db=PubMed&amp;amp;dopt=Citation&amp;amp;list_uids=20357294&lt;/url&gt;&lt;/related-urls&gt;&lt;/urls&gt;&lt;electronic-resource-num&gt;362/13/1248 [pii]&amp;#xD;10.1056/NEJMc0911362&lt;/electronic-resource-num&gt;&lt;language&gt;eng&lt;/language&gt;&lt;/record&gt;&lt;/Cite&gt;&lt;/EndNote&gt;</w:instrText>
      </w:r>
      <w:r w:rsidR="0058087B" w:rsidRPr="00C83021">
        <w:rPr>
          <w:rFonts w:ascii="Book Antiqua" w:hAnsi="Book Antiqua"/>
          <w:b w:val="0"/>
          <w:color w:val="000000" w:themeColor="text1"/>
        </w:rPr>
        <w:fldChar w:fldCharType="separate"/>
      </w:r>
      <w:r w:rsidR="00A66C99" w:rsidRPr="00C83021">
        <w:rPr>
          <w:rFonts w:ascii="Book Antiqua" w:hAnsi="Book Antiqua"/>
          <w:b w:val="0"/>
          <w:noProof/>
          <w:color w:val="000000" w:themeColor="text1"/>
          <w:vertAlign w:val="superscript"/>
        </w:rPr>
        <w:t>[</w:t>
      </w:r>
      <w:hyperlink w:anchor="_ENREF_4" w:tooltip="Bock, 2010 #4" w:history="1">
        <w:r w:rsidR="002952D5" w:rsidRPr="00C83021">
          <w:rPr>
            <w:rFonts w:ascii="Book Antiqua" w:hAnsi="Book Antiqua"/>
            <w:b w:val="0"/>
            <w:noProof/>
            <w:color w:val="000000" w:themeColor="text1"/>
            <w:vertAlign w:val="superscript"/>
          </w:rPr>
          <w:t>4</w:t>
        </w:r>
      </w:hyperlink>
      <w:r w:rsidR="00A66C99" w:rsidRPr="00C83021">
        <w:rPr>
          <w:rFonts w:ascii="Book Antiqua" w:hAnsi="Book Antiqua"/>
          <w:b w:val="0"/>
          <w:noProof/>
          <w:color w:val="000000" w:themeColor="text1"/>
          <w:vertAlign w:val="superscript"/>
        </w:rPr>
        <w:t>]</w:t>
      </w:r>
      <w:r w:rsidR="0058087B" w:rsidRPr="00C83021">
        <w:rPr>
          <w:rFonts w:ascii="Book Antiqua" w:hAnsi="Book Antiqua"/>
          <w:b w:val="0"/>
          <w:color w:val="000000" w:themeColor="text1"/>
        </w:rPr>
        <w:fldChar w:fldCharType="end"/>
      </w:r>
      <w:r w:rsidR="002C4E54" w:rsidRPr="00C83021">
        <w:rPr>
          <w:rFonts w:ascii="Book Antiqua" w:hAnsi="Book Antiqua"/>
          <w:b w:val="0"/>
          <w:color w:val="000000" w:themeColor="text1"/>
        </w:rPr>
        <w:t>.</w:t>
      </w:r>
      <w:r w:rsidR="00A839BF" w:rsidRPr="00C83021">
        <w:rPr>
          <w:rFonts w:ascii="Book Antiqua" w:hAnsi="Book Antiqua"/>
          <w:b w:val="0"/>
          <w:color w:val="000000" w:themeColor="text1"/>
        </w:rPr>
        <w:t xml:space="preserve"> </w:t>
      </w:r>
      <w:r w:rsidR="00477196" w:rsidRPr="00C83021">
        <w:rPr>
          <w:rFonts w:ascii="Book Antiqua" w:hAnsi="Book Antiqua"/>
          <w:b w:val="0"/>
          <w:color w:val="000000" w:themeColor="text1"/>
        </w:rPr>
        <w:t>Notably</w:t>
      </w:r>
      <w:r w:rsidR="00FB266E" w:rsidRPr="00C83021">
        <w:rPr>
          <w:rFonts w:ascii="Book Antiqua" w:hAnsi="Book Antiqua"/>
          <w:b w:val="0"/>
          <w:color w:val="000000" w:themeColor="text1"/>
        </w:rPr>
        <w:t xml:space="preserve">, </w:t>
      </w:r>
      <w:r w:rsidR="00FB266E" w:rsidRPr="00C83021">
        <w:rPr>
          <w:rFonts w:ascii="Book Antiqua" w:hAnsi="Book Antiqua"/>
          <w:b w:val="0"/>
          <w:bCs/>
          <w:color w:val="000000" w:themeColor="text1"/>
        </w:rPr>
        <w:t>a</w:t>
      </w:r>
      <w:r w:rsidR="00C11AA3" w:rsidRPr="00C83021">
        <w:rPr>
          <w:rFonts w:ascii="Book Antiqua" w:hAnsi="Book Antiqua"/>
          <w:b w:val="0"/>
          <w:bCs/>
          <w:color w:val="000000" w:themeColor="text1"/>
        </w:rPr>
        <w:t xml:space="preserve"> </w:t>
      </w:r>
      <w:r w:rsidR="003B780C" w:rsidRPr="00C83021">
        <w:rPr>
          <w:rFonts w:ascii="Book Antiqua" w:hAnsi="Book Antiqua"/>
          <w:b w:val="0"/>
          <w:color w:val="000000" w:themeColor="text1"/>
        </w:rPr>
        <w:t xml:space="preserve">growing number of reports </w:t>
      </w:r>
      <w:r w:rsidR="00741B19" w:rsidRPr="00C83021">
        <w:rPr>
          <w:rFonts w:ascii="Book Antiqua" w:hAnsi="Book Antiqua"/>
          <w:b w:val="0"/>
          <w:color w:val="000000" w:themeColor="text1"/>
        </w:rPr>
        <w:t>suggest</w:t>
      </w:r>
      <w:r w:rsidR="00C11AA3" w:rsidRPr="00C83021">
        <w:rPr>
          <w:rFonts w:ascii="Book Antiqua" w:hAnsi="Book Antiqua"/>
          <w:b w:val="0"/>
          <w:color w:val="000000" w:themeColor="text1"/>
        </w:rPr>
        <w:t xml:space="preserve"> </w:t>
      </w:r>
      <w:r w:rsidR="003B780C" w:rsidRPr="00C83021">
        <w:rPr>
          <w:rFonts w:ascii="Book Antiqua" w:hAnsi="Book Antiqua"/>
          <w:b w:val="0"/>
          <w:color w:val="000000" w:themeColor="text1"/>
        </w:rPr>
        <w:t xml:space="preserve">an association between B19V-infection </w:t>
      </w:r>
      <w:r w:rsidR="00FB266E" w:rsidRPr="00C83021">
        <w:rPr>
          <w:rFonts w:ascii="Book Antiqua" w:hAnsi="Book Antiqua"/>
          <w:b w:val="0"/>
          <w:color w:val="000000" w:themeColor="text1"/>
        </w:rPr>
        <w:t xml:space="preserve">and </w:t>
      </w:r>
      <w:r w:rsidR="003B780C" w:rsidRPr="00C83021">
        <w:rPr>
          <w:rFonts w:ascii="Book Antiqua" w:hAnsi="Book Antiqua"/>
          <w:b w:val="0"/>
          <w:color w:val="000000" w:themeColor="text1"/>
        </w:rPr>
        <w:t xml:space="preserve">the development of </w:t>
      </w:r>
      <w:r w:rsidR="00891DC3" w:rsidRPr="00C83021">
        <w:rPr>
          <w:rFonts w:ascii="Book Antiqua" w:hAnsi="Book Antiqua"/>
          <w:b w:val="0"/>
          <w:color w:val="000000" w:themeColor="text1"/>
        </w:rPr>
        <w:t>chronic myocarditis</w:t>
      </w:r>
      <w:r w:rsidR="00C11AA3" w:rsidRPr="00C83021">
        <w:rPr>
          <w:rFonts w:ascii="Book Antiqua" w:hAnsi="Book Antiqua"/>
          <w:b w:val="0"/>
          <w:color w:val="000000" w:themeColor="text1"/>
        </w:rPr>
        <w:t xml:space="preserve"> as well as isolated endothelial and/or diastolic </w:t>
      </w:r>
      <w:proofErr w:type="gramStart"/>
      <w:r w:rsidR="00C11AA3" w:rsidRPr="00C83021">
        <w:rPr>
          <w:rFonts w:ascii="Book Antiqua" w:hAnsi="Book Antiqua"/>
          <w:b w:val="0"/>
          <w:color w:val="000000" w:themeColor="text1"/>
        </w:rPr>
        <w:t>dysfunction</w:t>
      </w:r>
      <w:proofErr w:type="gramEnd"/>
      <w:r w:rsidR="0058087B" w:rsidRPr="00C83021">
        <w:rPr>
          <w:rFonts w:ascii="Book Antiqua" w:hAnsi="Book Antiqua"/>
          <w:b w:val="0"/>
          <w:color w:val="000000" w:themeColor="text1"/>
        </w:rPr>
        <w:fldChar w:fldCharType="begin">
          <w:fldData xml:space="preserve">PEVuZE5vdGU+PENpdGU+PEF1dGhvcj5SdXBwZXJ0PC9BdXRob3I+PFllYXI+MjAxMTwvWWVhcj48
UmVjTnVtPjU8L1JlY051bT48RGlzcGxheVRleHQ+PHN0eWxlIGZhY2U9InN1cGVyc2NyaXB0Ij5b
NS04XTwvc3R5bGU+PC9EaXNwbGF5VGV4dD48cmVjb3JkPjxyZWMtbnVtYmVyPjU8L3JlYy1udW1i
ZXI+PGZvcmVpZ24ta2V5cz48a2V5IGFwcD0iRU4iIGRiLWlkPSJ4YXNhdHd4MGx2dGZkeGV4cjU5
eGZwOXAwc3dhZDB2cHNmd3IiPjU8L2tleT48L2ZvcmVpZ24ta2V5cz48cmVmLXR5cGUgbmFtZT0i
Sm91cm5hbCBBcnRpY2xlIj4xNzwvcmVmLXR5cGU+PGNvbnRyaWJ1dG9ycz48YXV0aG9ycz48YXV0
aG9yPlJ1cHBlcnQsIFYuPC9hdXRob3I+PGF1dGhvcj5NZXllciwgVC48L2F1dGhvcj48YXV0aG9y
PkJhbGJhY2gsIEEuPC9hdXRob3I+PGF1dGhvcj5SaWNodGVyLCBBLjwvYXV0aG9yPjxhdXRob3I+
TXVsbGVyLCBILiBILjwvYXV0aG9yPjxhdXRob3I+TWFpc2NoLCBCLjwvYXV0aG9yPjxhdXRob3I+
UGFua3V3ZWl0LCBTLjwvYXV0aG9yPjxhdXRob3I+R2VybWFuIEhlYXJ0IEZhaWx1cmUsIE5ldHdv
cms8L2F1dGhvcj48L2F1dGhvcnM+PC9jb250cmlidXRvcnM+PGF1dGgtYWRkcmVzcz5EZXBhcnRt
ZW50IG9mIENhcmRpb2xvZ3ksIFVuaXZlcnNpdHkgSG9zcGl0YWwgR2llc3NlbiAmYW1wOyBNYXJi
dXJnLCBNYXJidXJnLCBHZXJtYW55LjwvYXV0aC1hZGRyZXNzPjx0aXRsZXM+PHRpdGxlPkdlbm90
eXBlLXNwZWNpZmljIGVmZmVjdHMgb24gbGVmdCB2ZW50cmljdWxhciBmdW5jdGlvbiBpbiBwYXJ2
b3ZpcnVzIEIxOS1wb3NpdGl2ZSBwYXRpZW50cyB3aXRoIGRpbGF0ZWQgY2FyZGlvbXlvcGF0aHk8
L3RpdGxlPjxzZWNvbmRhcnktdGl0bGU+SiBNZWQgVmlyb2w8L3NlY29uZGFyeS10aXRsZT48YWx0
LXRpdGxlPkpvdXJuYWwgb2YgbWVkaWNhbCB2aXJvbG9neTwvYWx0LXRpdGxlPjwvdGl0bGVzPjxw
ZXJpb2RpY2FsPjxmdWxsLXRpdGxlPkogTWVkIFZpcm9sPC9mdWxsLXRpdGxlPjxhYmJyLTE+Sm91
cm5hbCBvZiBtZWRpY2FsIHZpcm9sb2d5PC9hYmJyLTE+PC9wZXJpb2RpY2FsPjxhbHQtcGVyaW9k
aWNhbD48ZnVsbC10aXRsZT5KIE1lZCBWaXJvbDwvZnVsbC10aXRsZT48YWJici0xPkpvdXJuYWwg
b2YgbWVkaWNhbCB2aXJvbG9neTwvYWJici0xPjwvYWx0LXBlcmlvZGljYWw+PHBhZ2VzPjE4MTgt
MjU8L3BhZ2VzPjx2b2x1bWU+ODM8L3ZvbHVtZT48bnVtYmVyPjEwPC9udW1iZXI+PGVkaXRpb24+
MjAxMS8wOC8xMzwvZWRpdGlvbj48a2V5d29yZHM+PGtleXdvcmQ+QWR1bHQ8L2tleXdvcmQ+PGtl
eXdvcmQ+QWdlZDwva2V5d29yZD48a2V5d29yZD5CYXNlIFNlcXVlbmNlPC9rZXl3b3JkPjxrZXl3
b3JkPkNhcmRpb215b3BhdGh5LCBEaWxhdGVkL3BoeXNpb3BhdGhvbG9neS90aGVyYXB5Lyp2aXJv
bG9neTwva2V5d29yZD48a2V5d29yZD5ETkEsIFZpcmFsL2FuYWx5c2lzL2dlbmV0aWNzPC9rZXl3
b3JkPjxrZXl3b3JkPkZlbWFsZTwva2V5d29yZD48a2V5d29yZD5HZW5vdHlwZTwva2V5d29yZD48
a2V5d29yZD5IZWFydC8qdmlyb2xvZ3k8L2tleXdvcmQ+PGtleXdvcmQ+SHVtYW5zPC9rZXl3b3Jk
PjxrZXl3b3JkPkltbXVub2dsb2J1bGlucywgSW50cmF2ZW5vdXMvYWRtaW5pc3RyYXRpb24gJmFt
cDsgZG9zYWdlPC9rZXl3b3JkPjxrZXl3b3JkPk1hbGU8L2tleXdvcmQ+PGtleXdvcmQ+TWlkZGxl
IEFnZWQ8L2tleXdvcmQ+PGtleXdvcmQ+UGFydm92aXJpZGFlIEluZmVjdGlvbnMvZGlhZ25vc2lz
L3BoeXNpb3BhdGhvbG9neS90aGVyYXB5Lyp2aXJvbG9neTwva2V5d29yZD48a2V5d29yZD5QYXJ2
b3ZpcnVzIEIxOSwgSHVtYW4vKmdlbmV0aWNzLyppbW11bm9sb2d5PC9rZXl3b3JkPjxrZXl3b3Jk
PlByb3NwZWN0aXZlIFN0dWRpZXM8L2tleXdvcmQ+PGtleXdvcmQ+U2VxdWVuY2UgQW5hbHlzaXMs
IEROQTwva2V5d29yZD48a2V5d29yZD4qVmVudHJpY3VsYXIgRnVuY3Rpb24sIExlZnQ8L2tleXdv
cmQ+PGtleXdvcmQ+VmlyYWwgTG9hZDwva2V5d29yZD48L2tleXdvcmRzPjxkYXRlcz48eWVhcj4y
MDExPC95ZWFyPjxwdWItZGF0ZXM+PGRhdGU+T2N0PC9kYXRlPjwvcHViLWRhdGVzPjwvZGF0ZXM+
PGlzYm4+MTA5Ni05MDcxIChFbGVjdHJvbmljKSYjeEQ7MDE0Ni02NjE1IChMaW5raW5nKTwvaXNi
bj48YWNjZXNzaW9uLW51bT4yMTgzNzgwMDwvYWNjZXNzaW9uLW51bT48dXJscz48cmVsYXRlZC11
cmxzPjx1cmw+aHR0cDovL3d3dy5uY2JpLm5sbS5uaWguZ292L3B1Ym1lZC8yMTgzNzgwMDwvdXJs
PjwvcmVsYXRlZC11cmxzPjwvdXJscz48ZWxlY3Ryb25pYy1yZXNvdXJjZS1udW0+MTAuMTAwMi9q
bXYuMjIxODc8L2VsZWN0cm9uaWMtcmVzb3VyY2UtbnVtPjxsYW5ndWFnZT5lbmc8L2xhbmd1YWdl
PjwvcmVjb3JkPjwvQ2l0ZT48Q2l0ZT48QXV0aG9yPlRzY2hvcGU8L0F1dGhvcj48WWVhcj4yMDA1
PC9ZZWFyPjxSZWNOdW0+NjwvUmVjTnVtPjxyZWNvcmQ+PHJlYy1udW1iZXI+NjwvcmVjLW51bWJl
cj48Zm9yZWlnbi1rZXlzPjxrZXkgYXBwPSJFTiIgZGItaWQ9Inhhc2F0d3gwbHZ0ZmR4ZXhyNTl4
ZnA5cDBzd2FkMHZwc2Z3ciI+Njwva2V5PjwvZm9yZWlnbi1rZXlzPjxyZWYtdHlwZSBuYW1lPSJK
b3VybmFsIEFydGljbGUiPjE3PC9yZWYtdHlwZT48Y29udHJpYnV0b3JzPjxhdXRob3JzPjxhdXRo
b3I+VHNjaG9wZSwgQy48L2F1dGhvcj48YXV0aG9yPkJvY2ssIEMuIFQuPC9hdXRob3I+PGF1dGhv
cj5LYXNuZXIsIE0uPC9hdXRob3I+PGF1dGhvcj5Ob3V0c2lhcywgTS48L2F1dGhvcj48YXV0aG9y
Pldlc3Rlcm1hbm4sIEQuPC9hdXRob3I+PGF1dGhvcj5TY2h3aW1tYmVjaywgUC4gTC48L2F1dGhv
cj48YXV0aG9yPlBhdXNjaGluZ2VyLCBNLjwvYXV0aG9yPjxhdXRob3I+UG9sbGVyLCBXLiBDLjwv
YXV0aG9yPjxhdXRob3I+S3VobCwgVS48L2F1dGhvcj48YXV0aG9yPkthbmRvbGYsIFIuPC9hdXRo
b3I+PGF1dGhvcj5TY2h1bHRoZWlzcywgSC4gUC48L2F1dGhvcj48L2F1dGhvcnM+PC9jb250cmli
dXRvcnM+PGF1dGgtYWRkcmVzcz5EZXBhcnRtZW50IG9mIENhcmRpb2xvZ3kgYW5kIFBuZXVtb2xv
Z3ksIENoYXJpdGUtVW5pdmVyc2l0eSBNZWRpY2luZSBCZXJsaW4sIENhbXB1cyBCZW5qYW1pbiBG
cmFua2xpbiwgSGluZGVuYnVyZ2RhbW0gMzAsIDEyMjAwIEJlcmxpbiwgR2VybWFueS4gY3RzY2hv
ZXBlQHlhaG9vLmNvbTwvYXV0aC1hZGRyZXNzPjx0aXRsZXM+PHRpdGxlPkhpZ2ggcHJldmFsZW5j
ZSBvZiBjYXJkaWFjIHBhcnZvdmlydXMgQjE5IGluZmVjdGlvbiBpbiBwYXRpZW50cyB3aXRoIGlz
b2xhdGVkIGxlZnQgdmVudHJpY3VsYXIgZGlhc3RvbGljIGR5c2Z1bmN0aW9uPC90aXRsZT48c2Vj
b25kYXJ5LXRpdGxlPkNpcmN1bGF0aW9uPC9zZWNvbmRhcnktdGl0bGU+PC90aXRsZXM+PHBlcmlv
ZGljYWw+PGZ1bGwtdGl0bGU+Q2lyY3VsYXRpb248L2Z1bGwtdGl0bGU+PC9wZXJpb2RpY2FsPjxw
YWdlcz44NzktODY8L3BhZ2VzPjx2b2x1bWU+MTExPC92b2x1bWU+PG51bWJlcj43PC9udW1iZXI+
PGVkaXRpb24+MjAwNS8wMi8xNjwvZWRpdGlvbj48a2V5d29yZHM+PGtleXdvcmQ+QWR1bHQ8L2tl
eXdvcmQ+PGtleXdvcmQ+QmlvcHN5PC9rZXl3b3JkPjxrZXl3b3JkPkNvcm9uYXJ5IEFuZ2lvZ3Jh
cGh5PC9rZXl3b3JkPjxrZXl3b3JkPipEaWFzdG9sZTwva2V5d29yZD48a2V5d29yZD5FbmRvdGhl
bGl1bS9wYXRob2xvZ3kvdmlyb2xvZ3k8L2tleXdvcmQ+PGtleXdvcmQ+RmVtYWxlPC9rZXl3b3Jk
PjxrZXl3b3JkPkdlbm9tZSwgVmlyYWw8L2tleXdvcmQ+PGtleXdvcmQ+SGVhcnQvcGh5c2lvcGF0
aG9sb2d5L3Zpcm9sb2d5PC9rZXl3b3JkPjxrZXl3b3JkPkh1bWFuczwva2V5d29yZD48a2V5d29y
ZD5NYWxlPC9rZXl3b3JkPjxrZXl3b3JkPk1pZGRsZSBBZ2VkPC9rZXl3b3JkPjxrZXl3b3JkPlBh
cnZvdmlyaWRhZSBJbmZlY3Rpb25zLypjb21wbGljYXRpb25zPC9rZXl3b3JkPjxrZXl3b3JkPipQ
YXJ2b3ZpcnVzIEIxOSwgSHVtYW4vZ2VuZXRpY3M8L2tleXdvcmQ+PGtleXdvcmQ+UHJldmFsZW5j
ZTwva2V5d29yZD48a2V5d29yZD5WZW50cmljdWxhciBEeXNmdW5jdGlvbiwgTGVmdC9lcGlkZW1p
b2xvZ3kvZXRpb2xvZ3kvKnZpcm9sb2d5PC9rZXl3b3JkPjwva2V5d29yZHM+PGRhdGVzPjx5ZWFy
PjIwMDU8L3llYXI+PHB1Yi1kYXRlcz48ZGF0ZT5GZWIgMjI8L2RhdGU+PC9wdWItZGF0ZXM+PC9k
YXRlcz48aXNibj4xNTI0LTQ1MzkgKEVsZWN0cm9uaWMpPC9pc2JuPjxhY2Nlc3Npb24tbnVtPjE1
NzEwNzY3PC9hY2Nlc3Npb24tbnVtPjx1cmxzPjxyZWxhdGVkLXVybHM+PHVybD5odHRwOi8vd3d3
Lm5jYmkubmxtLm5paC5nb3YvZW50cmV6L3F1ZXJ5LmZjZ2k/Y21kPVJldHJpZXZlJmFtcDtkYj1Q
dWJNZWQmYW1wO2RvcHQ9Q2l0YXRpb24mYW1wO2xpc3RfdWlkcz0xNTcxMDc2NzwvdXJsPjwvcmVs
YXRlZC11cmxzPjwvdXJscz48ZWxlY3Ryb25pYy1yZXNvdXJjZS1udW0+MDEuQ0lSLjAwMDAxNTU2
MTUuNjg5MjQuQjMgW3BpaV0mI3hEOzEwLjExNjEvMDEuQ0lSLjAwMDAxNTU2MTUuNjg5MjQuQjM8
L2VsZWN0cm9uaWMtcmVzb3VyY2UtbnVtPjxsYW5ndWFnZT5lbmc8L2xhbmd1YWdlPjwvcmVjb3Jk
PjwvQ2l0ZT48Q2l0ZT48QXV0aG9yPkt1aGw8L0F1dGhvcj48WWVhcj4yMDA1PC9ZZWFyPjxSZWNO
dW0+NzwvUmVjTnVtPjxyZWNvcmQ+PHJlYy1udW1iZXI+NzwvcmVjLW51bWJlcj48Zm9yZWlnbi1r
ZXlzPjxrZXkgYXBwPSJFTiIgZGItaWQ9Inhhc2F0d3gwbHZ0ZmR4ZXhyNTl4ZnA5cDBzd2FkMHZw
c2Z3ciI+Nzwva2V5PjwvZm9yZWlnbi1rZXlzPjxyZWYtdHlwZSBuYW1lPSJKb3VybmFsIEFydGlj
bGUiPjE3PC9yZWYtdHlwZT48Y29udHJpYnV0b3JzPjxhdXRob3JzPjxhdXRob3I+S3VobCwgVS48
L2F1dGhvcj48YXV0aG9yPlBhdXNjaGluZ2VyLCBNLjwvYXV0aG9yPjxhdXRob3I+Tm91dHNpYXMs
IE0uPC9hdXRob3I+PGF1dGhvcj5TZWViZXJnLCBCLjwvYXV0aG9yPjxhdXRob3I+Qm9jaywgVC48
L2F1dGhvcj48YXV0aG9yPkxhc3NuZXIsIEQuPC9hdXRob3I+PGF1dGhvcj5Qb2xsZXIsIFcuPC9h
dXRob3I+PGF1dGhvcj5LYW5kb2xmLCBSLjwvYXV0aG9yPjxhdXRob3I+U2NodWx0aGVpc3MsIEgu
IFAuPC9hdXRob3I+PC9hdXRob3JzPjwvY29udHJpYnV0b3JzPjxhdXRoLWFkZHJlc3M+Q2hhcml0
ZS1Vbml2ZXJzaXR5IE1lZGljaW5lIEJlcmxpbiwgQ2FtcHVzIEJlbmphbWluIEZyYW5rbGluLCBE
ZXBhcnRtZW50IG9mIENhcmRpb2xvZ3kgYW5kIFBuZXVtb2xvZ3ksIEhpbmRlbmJ1cmdkYW1tIDMw
LCAxMjIwMCBCZXJsaW4sIEdlcm1hbnkuIHV3ZS5rdWVobEBjaGFyaXRlLmRlPC9hdXRoLWFkZHJl
c3M+PHRpdGxlcz48dGl0bGU+SGlnaCBwcmV2YWxlbmNlIG9mIHZpcmFsIGdlbm9tZXMgYW5kIG11
bHRpcGxlIHZpcmFsIGluZmVjdGlvbnMgaW4gdGhlIG15b2NhcmRpdW0gb2YgYWR1bHRzIHdpdGgg
JnF1b3Q7aWRpb3BhdGhpYyZxdW90OyBsZWZ0IHZlbnRyaWN1bGFyIGR5c2Z1bmN0aW9uPC90aXRs
ZT48c2Vjb25kYXJ5LXRpdGxlPkNpcmN1bGF0aW9uPC9zZWNvbmRhcnktdGl0bGU+PC90aXRsZXM+
PHBlcmlvZGljYWw+PGZ1bGwtdGl0bGU+Q2lyY3VsYXRpb248L2Z1bGwtdGl0bGU+PC9wZXJpb2Rp
Y2FsPjxwYWdlcz44ODctOTM8L3BhZ2VzPjx2b2x1bWU+MTExPC92b2x1bWU+PG51bWJlcj43PC9u
dW1iZXI+PGVkaXRpb24+MjAwNS8wMi8wOTwvZWRpdGlvbj48a2V5d29yZHM+PGtleXdvcmQ+QWR1
bHQ8L2tleXdvcmQ+PGtleXdvcmQ+QWdlZDwva2V5d29yZD48a2V5d29yZD5CaW9wc3k8L2tleXdv
cmQ+PGtleXdvcmQ+Q2FyZGlvbXlvcGF0aHksIERpbGF0ZWQvZXRpb2xvZ3kvKnZpcm9sb2d5PC9r
ZXl3b3JkPjxrZXl3b3JkPkZlbWFsZTwva2V5d29yZD48a2V5d29yZD4qR2Vub21lLCBWaXJhbDwv
a2V5d29yZD48a2V5d29yZD5IZWFydC8qdmlyb2xvZ3k8L2tleXdvcmQ+PGtleXdvcmQ+SHVtYW5z
PC9rZXl3b3JkPjxrZXl3b3JkPkluZmxhbW1hdGlvbjwva2V5d29yZD48a2V5d29yZD5NYWxlPC9r
ZXl3b3JkPjxrZXl3b3JkPk1pZGRsZSBBZ2VkPC9rZXl3b3JkPjxrZXl3b3JkPk15b2NhcmRpdGlz
L3Zpcm9sb2d5PC9rZXl3b3JkPjxrZXl3b3JkPlBvbHltZXJhc2UgQ2hhaW4gUmVhY3Rpb248L2tl
eXdvcmQ+PGtleXdvcmQ+UHJldmFsZW5jZTwva2V5d29yZD48a2V5d29yZD5WZW50cmljdWxhciBE
eXNmdW5jdGlvbiwgTGVmdC9ldGlvbG9neS8qdmlyb2xvZ3k8L2tleXdvcmQ+PGtleXdvcmQ+Vmly
dXMgRGlzZWFzZXMvKmNvbXBsaWNhdGlvbnMvcGh5c2lvcGF0aG9sb2d5PC9rZXl3b3JkPjwva2V5
d29yZHM+PGRhdGVzPjx5ZWFyPjIwMDU8L3llYXI+PHB1Yi1kYXRlcz48ZGF0ZT5GZWIgMjI8L2Rh
dGU+PC9wdWItZGF0ZXM+PC9kYXRlcz48aXNibj4xNTI0LTQ1MzkgKEVsZWN0cm9uaWMpPC9pc2Ju
PjxhY2Nlc3Npb24tbnVtPjE1Njk5MjUwPC9hY2Nlc3Npb24tbnVtPjx1cmxzPjxyZWxhdGVkLXVy
bHM+PHVybD5odHRwOi8vd3d3Lm5jYmkubmxtLm5paC5nb3YvZW50cmV6L3F1ZXJ5LmZjZ2k/Y21k
PVJldHJpZXZlJmFtcDtkYj1QdWJNZWQmYW1wO2RvcHQ9Q2l0YXRpb24mYW1wO2xpc3RfdWlkcz0x
NTY5OTI1MDwvdXJsPjwvcmVsYXRlZC11cmxzPjwvdXJscz48ZWxlY3Ryb25pYy1yZXNvdXJjZS1u
dW0+MDEuQ0lSLjAwMDAxNTU2MTYuMDc5MDEuMzUgW3BpaV0mI3hEOzEwLjExNjEvMDEuQ0lSLjAw
MDAxNTU2MTYuMDc5MDEuMzU8L2VsZWN0cm9uaWMtcmVzb3VyY2UtbnVtPjxsYW5ndWFnZT5lbmc8
L2xhbmd1YWdlPjwvcmVjb3JkPjwvQ2l0ZT48Q2l0ZT48QXV0aG9yPkthbmRvbGY8L0F1dGhvcj48
WWVhcj4yMDA4PC9ZZWFyPjxSZWNOdW0+ODwvUmVjTnVtPjxyZWNvcmQ+PHJlYy1udW1iZXI+ODwv
cmVjLW51bWJlcj48Zm9yZWlnbi1rZXlzPjxrZXkgYXBwPSJFTiIgZGItaWQ9Inhhc2F0d3gwbHZ0
ZmR4ZXhyNTl4ZnA5cDBzd2FkMHZwc2Z3ciI+ODwva2V5PjwvZm9yZWlnbi1rZXlzPjxyZWYtdHlw
ZSBuYW1lPSJKb3VybmFsIEFydGljbGUiPjE3PC9yZWYtdHlwZT48Y29udHJpYnV0b3JzPjxhdXRo
b3JzPjxhdXRob3I+S2FuZG9sZiwgUi48L2F1dGhvcj48YXV0aG9yPkJ1bHRtYW5uLCBCLjwvYXV0
aG9yPjxhdXRob3I+S2xpbmdlbCwgSy48L2F1dGhvcj48YXV0aG9yPkJvY2ssIEMuIFQuPC9hdXRo
b3I+PC9hdXRob3JzPjwvY29udHJpYnV0b3JzPjxhdXRoLWFkZHJlc3M+QWJ0ZWlsdW5nIE1vbGVr
dWxhcmUgUGF0aG9sb2dpZSwgVW5pdmVyc2l0YXRza2xpbmlrdW0gVHViaW5nZW4sIExpZWJlcm1l
aXN0ZXJzdHJhc3NlIDgsIDcyMDc2LCBUdWJpbmdlbiwgRGV1dHNjaGxhbmQsIHJlaW5oYXJkLmth
bmRvbGZAbWVkLnVuaS10dWViaW5nZW4uZGUuPC9hdXRoLWFkZHJlc3M+PHRpdGxlcz48dGl0bGU+
W01vbGVjdWxhciBtZWNoYW5pc21zIGFuZCBjb25zZXF1ZW5jZXMgb2YgY2FyZGlhYyB2aXJhbCBp
bmZlY3Rpb25zLl08L3RpdGxlPjxzZWNvbmRhcnktdGl0bGU+UGF0aG9sb2dlPC9zZWNvbmRhcnkt
dGl0bGU+PC90aXRsZXM+PHBlcmlvZGljYWw+PGZ1bGwtdGl0bGU+UGF0aG9sb2dlPC9mdWxsLXRp
dGxlPjwvcGVyaW9kaWNhbD48cGFnZXM+MTEyLTExNzwvcGFnZXM+PHZvbHVtZT4yOSBbU3VwcGwg
Ml0gPC92b2x1bWU+PGVkaXRpb24+MjAwOC8wOS8zMDwvZWRpdGlvbj48ZGF0ZXM+PHllYXI+MjAw
ODwveWVhcj48cHViLWRhdGVzPjxkYXRlPlNlcCAyODwvZGF0ZT48L3B1Yi1kYXRlcz48L2RhdGVz
PjxvcmlnLXB1Yj5Nb2xla3VsYXJlIE1lY2hhbmlzbWVuIHVuZCBLb25zZXF1ZW56ZW4ga2FyZGlh
bGVyIFZpcnVzaW5mZWt0aW9uZW4uPC9vcmlnLXB1Yj48aXNibj4wMTcyLTgxMTMgKFByaW50KTwv
aXNibj48YWNjZXNzaW9uLW51bT4xODgyMDkyNjwvYWNjZXNzaW9uLW51bT48dXJscz48cmVsYXRl
ZC11cmxzPjx1cmw+aHR0cDovL3d3dy5uY2JpLm5sbS5uaWguZ292L2VudHJlei9xdWVyeS5mY2dp
P2NtZD1SZXRyaWV2ZSZhbXA7ZGI9UHViTWVkJmFtcDtkb3B0PUNpdGF0aW9uJmFtcDtsaXN0X3Vp
ZHM9MTg4MjA5MjY8L3VybD48L3JlbGF0ZWQtdXJscz48L3VybHM+PGVsZWN0cm9uaWMtcmVzb3Vy
Y2UtbnVtPjEwLjEwMDcvczAwMjkyLTAwOC0xMDI3LXg8L2VsZWN0cm9uaWMtcmVzb3VyY2UtbnVt
PjxsYW5ndWFnZT5HZXI8L2xhbmd1YWdlPjwvcmVjb3JkPjwvQ2l0ZT48L0VuZE5vdGU+
</w:fldData>
        </w:fldChar>
      </w:r>
      <w:r w:rsidR="000746F9" w:rsidRPr="00C83021">
        <w:rPr>
          <w:rFonts w:ascii="Book Antiqua" w:hAnsi="Book Antiqua"/>
          <w:b w:val="0"/>
          <w:color w:val="000000" w:themeColor="text1"/>
        </w:rPr>
        <w:instrText xml:space="preserve"> ADDIN EN.CITE </w:instrText>
      </w:r>
      <w:r w:rsidR="000746F9" w:rsidRPr="00C83021">
        <w:rPr>
          <w:rFonts w:ascii="Book Antiqua" w:hAnsi="Book Antiqua"/>
          <w:b w:val="0"/>
          <w:color w:val="000000" w:themeColor="text1"/>
        </w:rPr>
        <w:fldChar w:fldCharType="begin">
          <w:fldData xml:space="preserve">PEVuZE5vdGU+PENpdGU+PEF1dGhvcj5SdXBwZXJ0PC9BdXRob3I+PFllYXI+MjAxMTwvWWVhcj48
UmVjTnVtPjU8L1JlY051bT48RGlzcGxheVRleHQ+PHN0eWxlIGZhY2U9InN1cGVyc2NyaXB0Ij5b
NS04XTwvc3R5bGU+PC9EaXNwbGF5VGV4dD48cmVjb3JkPjxyZWMtbnVtYmVyPjU8L3JlYy1udW1i
ZXI+PGZvcmVpZ24ta2V5cz48a2V5IGFwcD0iRU4iIGRiLWlkPSJ4YXNhdHd4MGx2dGZkeGV4cjU5
eGZwOXAwc3dhZDB2cHNmd3IiPjU8L2tleT48L2ZvcmVpZ24ta2V5cz48cmVmLXR5cGUgbmFtZT0i
Sm91cm5hbCBBcnRpY2xlIj4xNzwvcmVmLXR5cGU+PGNvbnRyaWJ1dG9ycz48YXV0aG9ycz48YXV0
aG9yPlJ1cHBlcnQsIFYuPC9hdXRob3I+PGF1dGhvcj5NZXllciwgVC48L2F1dGhvcj48YXV0aG9y
PkJhbGJhY2gsIEEuPC9hdXRob3I+PGF1dGhvcj5SaWNodGVyLCBBLjwvYXV0aG9yPjxhdXRob3I+
TXVsbGVyLCBILiBILjwvYXV0aG9yPjxhdXRob3I+TWFpc2NoLCBCLjwvYXV0aG9yPjxhdXRob3I+
UGFua3V3ZWl0LCBTLjwvYXV0aG9yPjxhdXRob3I+R2VybWFuIEhlYXJ0IEZhaWx1cmUsIE5ldHdv
cms8L2F1dGhvcj48L2F1dGhvcnM+PC9jb250cmlidXRvcnM+PGF1dGgtYWRkcmVzcz5EZXBhcnRt
ZW50IG9mIENhcmRpb2xvZ3ksIFVuaXZlcnNpdHkgSG9zcGl0YWwgR2llc3NlbiAmYW1wOyBNYXJi
dXJnLCBNYXJidXJnLCBHZXJtYW55LjwvYXV0aC1hZGRyZXNzPjx0aXRsZXM+PHRpdGxlPkdlbm90
eXBlLXNwZWNpZmljIGVmZmVjdHMgb24gbGVmdCB2ZW50cmljdWxhciBmdW5jdGlvbiBpbiBwYXJ2
b3ZpcnVzIEIxOS1wb3NpdGl2ZSBwYXRpZW50cyB3aXRoIGRpbGF0ZWQgY2FyZGlvbXlvcGF0aHk8
L3RpdGxlPjxzZWNvbmRhcnktdGl0bGU+SiBNZWQgVmlyb2w8L3NlY29uZGFyeS10aXRsZT48YWx0
LXRpdGxlPkpvdXJuYWwgb2YgbWVkaWNhbCB2aXJvbG9neTwvYWx0LXRpdGxlPjwvdGl0bGVzPjxw
ZXJpb2RpY2FsPjxmdWxsLXRpdGxlPkogTWVkIFZpcm9sPC9mdWxsLXRpdGxlPjxhYmJyLTE+Sm91
cm5hbCBvZiBtZWRpY2FsIHZpcm9sb2d5PC9hYmJyLTE+PC9wZXJpb2RpY2FsPjxhbHQtcGVyaW9k
aWNhbD48ZnVsbC10aXRsZT5KIE1lZCBWaXJvbDwvZnVsbC10aXRsZT48YWJici0xPkpvdXJuYWwg
b2YgbWVkaWNhbCB2aXJvbG9neTwvYWJici0xPjwvYWx0LXBlcmlvZGljYWw+PHBhZ2VzPjE4MTgt
MjU8L3BhZ2VzPjx2b2x1bWU+ODM8L3ZvbHVtZT48bnVtYmVyPjEwPC9udW1iZXI+PGVkaXRpb24+
MjAxMS8wOC8xMzwvZWRpdGlvbj48a2V5d29yZHM+PGtleXdvcmQ+QWR1bHQ8L2tleXdvcmQ+PGtl
eXdvcmQ+QWdlZDwva2V5d29yZD48a2V5d29yZD5CYXNlIFNlcXVlbmNlPC9rZXl3b3JkPjxrZXl3
b3JkPkNhcmRpb215b3BhdGh5LCBEaWxhdGVkL3BoeXNpb3BhdGhvbG9neS90aGVyYXB5Lyp2aXJv
bG9neTwva2V5d29yZD48a2V5d29yZD5ETkEsIFZpcmFsL2FuYWx5c2lzL2dlbmV0aWNzPC9rZXl3
b3JkPjxrZXl3b3JkPkZlbWFsZTwva2V5d29yZD48a2V5d29yZD5HZW5vdHlwZTwva2V5d29yZD48
a2V5d29yZD5IZWFydC8qdmlyb2xvZ3k8L2tleXdvcmQ+PGtleXdvcmQ+SHVtYW5zPC9rZXl3b3Jk
PjxrZXl3b3JkPkltbXVub2dsb2J1bGlucywgSW50cmF2ZW5vdXMvYWRtaW5pc3RyYXRpb24gJmFt
cDsgZG9zYWdlPC9rZXl3b3JkPjxrZXl3b3JkPk1hbGU8L2tleXdvcmQ+PGtleXdvcmQ+TWlkZGxl
IEFnZWQ8L2tleXdvcmQ+PGtleXdvcmQ+UGFydm92aXJpZGFlIEluZmVjdGlvbnMvZGlhZ25vc2lz
L3BoeXNpb3BhdGhvbG9neS90aGVyYXB5Lyp2aXJvbG9neTwva2V5d29yZD48a2V5d29yZD5QYXJ2
b3ZpcnVzIEIxOSwgSHVtYW4vKmdlbmV0aWNzLyppbW11bm9sb2d5PC9rZXl3b3JkPjxrZXl3b3Jk
PlByb3NwZWN0aXZlIFN0dWRpZXM8L2tleXdvcmQ+PGtleXdvcmQ+U2VxdWVuY2UgQW5hbHlzaXMs
IEROQTwva2V5d29yZD48a2V5d29yZD4qVmVudHJpY3VsYXIgRnVuY3Rpb24sIExlZnQ8L2tleXdv
cmQ+PGtleXdvcmQ+VmlyYWwgTG9hZDwva2V5d29yZD48L2tleXdvcmRzPjxkYXRlcz48eWVhcj4y
MDExPC95ZWFyPjxwdWItZGF0ZXM+PGRhdGU+T2N0PC9kYXRlPjwvcHViLWRhdGVzPjwvZGF0ZXM+
PGlzYm4+MTA5Ni05MDcxIChFbGVjdHJvbmljKSYjeEQ7MDE0Ni02NjE1IChMaW5raW5nKTwvaXNi
bj48YWNjZXNzaW9uLW51bT4yMTgzNzgwMDwvYWNjZXNzaW9uLW51bT48dXJscz48cmVsYXRlZC11
cmxzPjx1cmw+aHR0cDovL3d3dy5uY2JpLm5sbS5uaWguZ292L3B1Ym1lZC8yMTgzNzgwMDwvdXJs
PjwvcmVsYXRlZC11cmxzPjwvdXJscz48ZWxlY3Ryb25pYy1yZXNvdXJjZS1udW0+MTAuMTAwMi9q
bXYuMjIxODc8L2VsZWN0cm9uaWMtcmVzb3VyY2UtbnVtPjxsYW5ndWFnZT5lbmc8L2xhbmd1YWdl
PjwvcmVjb3JkPjwvQ2l0ZT48Q2l0ZT48QXV0aG9yPlRzY2hvcGU8L0F1dGhvcj48WWVhcj4yMDA1
PC9ZZWFyPjxSZWNOdW0+NjwvUmVjTnVtPjxyZWNvcmQ+PHJlYy1udW1iZXI+NjwvcmVjLW51bWJl
cj48Zm9yZWlnbi1rZXlzPjxrZXkgYXBwPSJFTiIgZGItaWQ9Inhhc2F0d3gwbHZ0ZmR4ZXhyNTl4
ZnA5cDBzd2FkMHZwc2Z3ciI+Njwva2V5PjwvZm9yZWlnbi1rZXlzPjxyZWYtdHlwZSBuYW1lPSJK
b3VybmFsIEFydGljbGUiPjE3PC9yZWYtdHlwZT48Y29udHJpYnV0b3JzPjxhdXRob3JzPjxhdXRo
b3I+VHNjaG9wZSwgQy48L2F1dGhvcj48YXV0aG9yPkJvY2ssIEMuIFQuPC9hdXRob3I+PGF1dGhv
cj5LYXNuZXIsIE0uPC9hdXRob3I+PGF1dGhvcj5Ob3V0c2lhcywgTS48L2F1dGhvcj48YXV0aG9y
Pldlc3Rlcm1hbm4sIEQuPC9hdXRob3I+PGF1dGhvcj5TY2h3aW1tYmVjaywgUC4gTC48L2F1dGhv
cj48YXV0aG9yPlBhdXNjaGluZ2VyLCBNLjwvYXV0aG9yPjxhdXRob3I+UG9sbGVyLCBXLiBDLjwv
YXV0aG9yPjxhdXRob3I+S3VobCwgVS48L2F1dGhvcj48YXV0aG9yPkthbmRvbGYsIFIuPC9hdXRo
b3I+PGF1dGhvcj5TY2h1bHRoZWlzcywgSC4gUC48L2F1dGhvcj48L2F1dGhvcnM+PC9jb250cmli
dXRvcnM+PGF1dGgtYWRkcmVzcz5EZXBhcnRtZW50IG9mIENhcmRpb2xvZ3kgYW5kIFBuZXVtb2xv
Z3ksIENoYXJpdGUtVW5pdmVyc2l0eSBNZWRpY2luZSBCZXJsaW4sIENhbXB1cyBCZW5qYW1pbiBG
cmFua2xpbiwgSGluZGVuYnVyZ2RhbW0gMzAsIDEyMjAwIEJlcmxpbiwgR2VybWFueS4gY3RzY2hv
ZXBlQHlhaG9vLmNvbTwvYXV0aC1hZGRyZXNzPjx0aXRsZXM+PHRpdGxlPkhpZ2ggcHJldmFsZW5j
ZSBvZiBjYXJkaWFjIHBhcnZvdmlydXMgQjE5IGluZmVjdGlvbiBpbiBwYXRpZW50cyB3aXRoIGlz
b2xhdGVkIGxlZnQgdmVudHJpY3VsYXIgZGlhc3RvbGljIGR5c2Z1bmN0aW9uPC90aXRsZT48c2Vj
b25kYXJ5LXRpdGxlPkNpcmN1bGF0aW9uPC9zZWNvbmRhcnktdGl0bGU+PC90aXRsZXM+PHBlcmlv
ZGljYWw+PGZ1bGwtdGl0bGU+Q2lyY3VsYXRpb248L2Z1bGwtdGl0bGU+PC9wZXJpb2RpY2FsPjxw
YWdlcz44NzktODY8L3BhZ2VzPjx2b2x1bWU+MTExPC92b2x1bWU+PG51bWJlcj43PC9udW1iZXI+
PGVkaXRpb24+MjAwNS8wMi8xNjwvZWRpdGlvbj48a2V5d29yZHM+PGtleXdvcmQ+QWR1bHQ8L2tl
eXdvcmQ+PGtleXdvcmQ+QmlvcHN5PC9rZXl3b3JkPjxrZXl3b3JkPkNvcm9uYXJ5IEFuZ2lvZ3Jh
cGh5PC9rZXl3b3JkPjxrZXl3b3JkPipEaWFzdG9sZTwva2V5d29yZD48a2V5d29yZD5FbmRvdGhl
bGl1bS9wYXRob2xvZ3kvdmlyb2xvZ3k8L2tleXdvcmQ+PGtleXdvcmQ+RmVtYWxlPC9rZXl3b3Jk
PjxrZXl3b3JkPkdlbm9tZSwgVmlyYWw8L2tleXdvcmQ+PGtleXdvcmQ+SGVhcnQvcGh5c2lvcGF0
aG9sb2d5L3Zpcm9sb2d5PC9rZXl3b3JkPjxrZXl3b3JkPkh1bWFuczwva2V5d29yZD48a2V5d29y
ZD5NYWxlPC9rZXl3b3JkPjxrZXl3b3JkPk1pZGRsZSBBZ2VkPC9rZXl3b3JkPjxrZXl3b3JkPlBh
cnZvdmlyaWRhZSBJbmZlY3Rpb25zLypjb21wbGljYXRpb25zPC9rZXl3b3JkPjxrZXl3b3JkPipQ
YXJ2b3ZpcnVzIEIxOSwgSHVtYW4vZ2VuZXRpY3M8L2tleXdvcmQ+PGtleXdvcmQ+UHJldmFsZW5j
ZTwva2V5d29yZD48a2V5d29yZD5WZW50cmljdWxhciBEeXNmdW5jdGlvbiwgTGVmdC9lcGlkZW1p
b2xvZ3kvZXRpb2xvZ3kvKnZpcm9sb2d5PC9rZXl3b3JkPjwva2V5d29yZHM+PGRhdGVzPjx5ZWFy
PjIwMDU8L3llYXI+PHB1Yi1kYXRlcz48ZGF0ZT5GZWIgMjI8L2RhdGU+PC9wdWItZGF0ZXM+PC9k
YXRlcz48aXNibj4xNTI0LTQ1MzkgKEVsZWN0cm9uaWMpPC9pc2JuPjxhY2Nlc3Npb24tbnVtPjE1
NzEwNzY3PC9hY2Nlc3Npb24tbnVtPjx1cmxzPjxyZWxhdGVkLXVybHM+PHVybD5odHRwOi8vd3d3
Lm5jYmkubmxtLm5paC5nb3YvZW50cmV6L3F1ZXJ5LmZjZ2k/Y21kPVJldHJpZXZlJmFtcDtkYj1Q
dWJNZWQmYW1wO2RvcHQ9Q2l0YXRpb24mYW1wO2xpc3RfdWlkcz0xNTcxMDc2NzwvdXJsPjwvcmVs
YXRlZC11cmxzPjwvdXJscz48ZWxlY3Ryb25pYy1yZXNvdXJjZS1udW0+MDEuQ0lSLjAwMDAxNTU2
MTUuNjg5MjQuQjMgW3BpaV0mI3hEOzEwLjExNjEvMDEuQ0lSLjAwMDAxNTU2MTUuNjg5MjQuQjM8
L2VsZWN0cm9uaWMtcmVzb3VyY2UtbnVtPjxsYW5ndWFnZT5lbmc8L2xhbmd1YWdlPjwvcmVjb3Jk
PjwvQ2l0ZT48Q2l0ZT48QXV0aG9yPkt1aGw8L0F1dGhvcj48WWVhcj4yMDA1PC9ZZWFyPjxSZWNO
dW0+NzwvUmVjTnVtPjxyZWNvcmQ+PHJlYy1udW1iZXI+NzwvcmVjLW51bWJlcj48Zm9yZWlnbi1r
ZXlzPjxrZXkgYXBwPSJFTiIgZGItaWQ9Inhhc2F0d3gwbHZ0ZmR4ZXhyNTl4ZnA5cDBzd2FkMHZw
c2Z3ciI+Nzwva2V5PjwvZm9yZWlnbi1rZXlzPjxyZWYtdHlwZSBuYW1lPSJKb3VybmFsIEFydGlj
bGUiPjE3PC9yZWYtdHlwZT48Y29udHJpYnV0b3JzPjxhdXRob3JzPjxhdXRob3I+S3VobCwgVS48
L2F1dGhvcj48YXV0aG9yPlBhdXNjaGluZ2VyLCBNLjwvYXV0aG9yPjxhdXRob3I+Tm91dHNpYXMs
IE0uPC9hdXRob3I+PGF1dGhvcj5TZWViZXJnLCBCLjwvYXV0aG9yPjxhdXRob3I+Qm9jaywgVC48
L2F1dGhvcj48YXV0aG9yPkxhc3NuZXIsIEQuPC9hdXRob3I+PGF1dGhvcj5Qb2xsZXIsIFcuPC9h
dXRob3I+PGF1dGhvcj5LYW5kb2xmLCBSLjwvYXV0aG9yPjxhdXRob3I+U2NodWx0aGVpc3MsIEgu
IFAuPC9hdXRob3I+PC9hdXRob3JzPjwvY29udHJpYnV0b3JzPjxhdXRoLWFkZHJlc3M+Q2hhcml0
ZS1Vbml2ZXJzaXR5IE1lZGljaW5lIEJlcmxpbiwgQ2FtcHVzIEJlbmphbWluIEZyYW5rbGluLCBE
ZXBhcnRtZW50IG9mIENhcmRpb2xvZ3kgYW5kIFBuZXVtb2xvZ3ksIEhpbmRlbmJ1cmdkYW1tIDMw
LCAxMjIwMCBCZXJsaW4sIEdlcm1hbnkuIHV3ZS5rdWVobEBjaGFyaXRlLmRlPC9hdXRoLWFkZHJl
c3M+PHRpdGxlcz48dGl0bGU+SGlnaCBwcmV2YWxlbmNlIG9mIHZpcmFsIGdlbm9tZXMgYW5kIG11
bHRpcGxlIHZpcmFsIGluZmVjdGlvbnMgaW4gdGhlIG15b2NhcmRpdW0gb2YgYWR1bHRzIHdpdGgg
JnF1b3Q7aWRpb3BhdGhpYyZxdW90OyBsZWZ0IHZlbnRyaWN1bGFyIGR5c2Z1bmN0aW9uPC90aXRs
ZT48c2Vjb25kYXJ5LXRpdGxlPkNpcmN1bGF0aW9uPC9zZWNvbmRhcnktdGl0bGU+PC90aXRsZXM+
PHBlcmlvZGljYWw+PGZ1bGwtdGl0bGU+Q2lyY3VsYXRpb248L2Z1bGwtdGl0bGU+PC9wZXJpb2Rp
Y2FsPjxwYWdlcz44ODctOTM8L3BhZ2VzPjx2b2x1bWU+MTExPC92b2x1bWU+PG51bWJlcj43PC9u
dW1iZXI+PGVkaXRpb24+MjAwNS8wMi8wOTwvZWRpdGlvbj48a2V5d29yZHM+PGtleXdvcmQ+QWR1
bHQ8L2tleXdvcmQ+PGtleXdvcmQ+QWdlZDwva2V5d29yZD48a2V5d29yZD5CaW9wc3k8L2tleXdv
cmQ+PGtleXdvcmQ+Q2FyZGlvbXlvcGF0aHksIERpbGF0ZWQvZXRpb2xvZ3kvKnZpcm9sb2d5PC9r
ZXl3b3JkPjxrZXl3b3JkPkZlbWFsZTwva2V5d29yZD48a2V5d29yZD4qR2Vub21lLCBWaXJhbDwv
a2V5d29yZD48a2V5d29yZD5IZWFydC8qdmlyb2xvZ3k8L2tleXdvcmQ+PGtleXdvcmQ+SHVtYW5z
PC9rZXl3b3JkPjxrZXl3b3JkPkluZmxhbW1hdGlvbjwva2V5d29yZD48a2V5d29yZD5NYWxlPC9r
ZXl3b3JkPjxrZXl3b3JkPk1pZGRsZSBBZ2VkPC9rZXl3b3JkPjxrZXl3b3JkPk15b2NhcmRpdGlz
L3Zpcm9sb2d5PC9rZXl3b3JkPjxrZXl3b3JkPlBvbHltZXJhc2UgQ2hhaW4gUmVhY3Rpb248L2tl
eXdvcmQ+PGtleXdvcmQ+UHJldmFsZW5jZTwva2V5d29yZD48a2V5d29yZD5WZW50cmljdWxhciBE
eXNmdW5jdGlvbiwgTGVmdC9ldGlvbG9neS8qdmlyb2xvZ3k8L2tleXdvcmQ+PGtleXdvcmQ+Vmly
dXMgRGlzZWFzZXMvKmNvbXBsaWNhdGlvbnMvcGh5c2lvcGF0aG9sb2d5PC9rZXl3b3JkPjwva2V5
d29yZHM+PGRhdGVzPjx5ZWFyPjIwMDU8L3llYXI+PHB1Yi1kYXRlcz48ZGF0ZT5GZWIgMjI8L2Rh
dGU+PC9wdWItZGF0ZXM+PC9kYXRlcz48aXNibj4xNTI0LTQ1MzkgKEVsZWN0cm9uaWMpPC9pc2Ju
PjxhY2Nlc3Npb24tbnVtPjE1Njk5MjUwPC9hY2Nlc3Npb24tbnVtPjx1cmxzPjxyZWxhdGVkLXVy
bHM+PHVybD5odHRwOi8vd3d3Lm5jYmkubmxtLm5paC5nb3YvZW50cmV6L3F1ZXJ5LmZjZ2k/Y21k
PVJldHJpZXZlJmFtcDtkYj1QdWJNZWQmYW1wO2RvcHQ9Q2l0YXRpb24mYW1wO2xpc3RfdWlkcz0x
NTY5OTI1MDwvdXJsPjwvcmVsYXRlZC11cmxzPjwvdXJscz48ZWxlY3Ryb25pYy1yZXNvdXJjZS1u
dW0+MDEuQ0lSLjAwMDAxNTU2MTYuMDc5MDEuMzUgW3BpaV0mI3hEOzEwLjExNjEvMDEuQ0lSLjAw
MDAxNTU2MTYuMDc5MDEuMzU8L2VsZWN0cm9uaWMtcmVzb3VyY2UtbnVtPjxsYW5ndWFnZT5lbmc8
L2xhbmd1YWdlPjwvcmVjb3JkPjwvQ2l0ZT48Q2l0ZT48QXV0aG9yPkthbmRvbGY8L0F1dGhvcj48
WWVhcj4yMDA4PC9ZZWFyPjxSZWNOdW0+ODwvUmVjTnVtPjxyZWNvcmQ+PHJlYy1udW1iZXI+ODwv
cmVjLW51bWJlcj48Zm9yZWlnbi1rZXlzPjxrZXkgYXBwPSJFTiIgZGItaWQ9Inhhc2F0d3gwbHZ0
ZmR4ZXhyNTl4ZnA5cDBzd2FkMHZwc2Z3ciI+ODwva2V5PjwvZm9yZWlnbi1rZXlzPjxyZWYtdHlw
ZSBuYW1lPSJKb3VybmFsIEFydGljbGUiPjE3PC9yZWYtdHlwZT48Y29udHJpYnV0b3JzPjxhdXRo
b3JzPjxhdXRob3I+S2FuZG9sZiwgUi48L2F1dGhvcj48YXV0aG9yPkJ1bHRtYW5uLCBCLjwvYXV0
aG9yPjxhdXRob3I+S2xpbmdlbCwgSy48L2F1dGhvcj48YXV0aG9yPkJvY2ssIEMuIFQuPC9hdXRo
b3I+PC9hdXRob3JzPjwvY29udHJpYnV0b3JzPjxhdXRoLWFkZHJlc3M+QWJ0ZWlsdW5nIE1vbGVr
dWxhcmUgUGF0aG9sb2dpZSwgVW5pdmVyc2l0YXRza2xpbmlrdW0gVHViaW5nZW4sIExpZWJlcm1l
aXN0ZXJzdHJhc3NlIDgsIDcyMDc2LCBUdWJpbmdlbiwgRGV1dHNjaGxhbmQsIHJlaW5oYXJkLmth
bmRvbGZAbWVkLnVuaS10dWViaW5nZW4uZGUuPC9hdXRoLWFkZHJlc3M+PHRpdGxlcz48dGl0bGU+
W01vbGVjdWxhciBtZWNoYW5pc21zIGFuZCBjb25zZXF1ZW5jZXMgb2YgY2FyZGlhYyB2aXJhbCBp
bmZlY3Rpb25zLl08L3RpdGxlPjxzZWNvbmRhcnktdGl0bGU+UGF0aG9sb2dlPC9zZWNvbmRhcnkt
dGl0bGU+PC90aXRsZXM+PHBlcmlvZGljYWw+PGZ1bGwtdGl0bGU+UGF0aG9sb2dlPC9mdWxsLXRp
dGxlPjwvcGVyaW9kaWNhbD48cGFnZXM+MTEyLTExNzwvcGFnZXM+PHZvbHVtZT4yOSBbU3VwcGwg
Ml0gPC92b2x1bWU+PGVkaXRpb24+MjAwOC8wOS8zMDwvZWRpdGlvbj48ZGF0ZXM+PHllYXI+MjAw
ODwveWVhcj48cHViLWRhdGVzPjxkYXRlPlNlcCAyODwvZGF0ZT48L3B1Yi1kYXRlcz48L2RhdGVz
PjxvcmlnLXB1Yj5Nb2xla3VsYXJlIE1lY2hhbmlzbWVuIHVuZCBLb25zZXF1ZW56ZW4ga2FyZGlh
bGVyIFZpcnVzaW5mZWt0aW9uZW4uPC9vcmlnLXB1Yj48aXNibj4wMTcyLTgxMTMgKFByaW50KTwv
aXNibj48YWNjZXNzaW9uLW51bT4xODgyMDkyNjwvYWNjZXNzaW9uLW51bT48dXJscz48cmVsYXRl
ZC11cmxzPjx1cmw+aHR0cDovL3d3dy5uY2JpLm5sbS5uaWguZ292L2VudHJlei9xdWVyeS5mY2dp
P2NtZD1SZXRyaWV2ZSZhbXA7ZGI9UHViTWVkJmFtcDtkb3B0PUNpdGF0aW9uJmFtcDtsaXN0X3Vp
ZHM9MTg4MjA5MjY8L3VybD48L3JlbGF0ZWQtdXJscz48L3VybHM+PGVsZWN0cm9uaWMtcmVzb3Vy
Y2UtbnVtPjEwLjEwMDcvczAwMjkyLTAwOC0xMDI3LXg8L2VsZWN0cm9uaWMtcmVzb3VyY2UtbnVt
PjxsYW5ndWFnZT5HZXI8L2xhbmd1YWdlPjwvcmVjb3JkPjwvQ2l0ZT48L0VuZE5vdGU+
</w:fldData>
        </w:fldChar>
      </w:r>
      <w:r w:rsidR="000746F9" w:rsidRPr="00C83021">
        <w:rPr>
          <w:rFonts w:ascii="Book Antiqua" w:hAnsi="Book Antiqua"/>
          <w:b w:val="0"/>
          <w:color w:val="000000" w:themeColor="text1"/>
        </w:rPr>
        <w:instrText xml:space="preserve"> ADDIN EN.CITE.DATA </w:instrText>
      </w:r>
      <w:r w:rsidR="000746F9" w:rsidRPr="00C83021">
        <w:rPr>
          <w:rFonts w:ascii="Book Antiqua" w:hAnsi="Book Antiqua"/>
          <w:b w:val="0"/>
          <w:color w:val="000000" w:themeColor="text1"/>
        </w:rPr>
      </w:r>
      <w:r w:rsidR="000746F9" w:rsidRPr="00C83021">
        <w:rPr>
          <w:rFonts w:ascii="Book Antiqua" w:hAnsi="Book Antiqua"/>
          <w:b w:val="0"/>
          <w:color w:val="000000" w:themeColor="text1"/>
        </w:rPr>
        <w:fldChar w:fldCharType="end"/>
      </w:r>
      <w:r w:rsidR="0058087B" w:rsidRPr="00C83021">
        <w:rPr>
          <w:rFonts w:ascii="Book Antiqua" w:hAnsi="Book Antiqua"/>
          <w:b w:val="0"/>
          <w:color w:val="000000" w:themeColor="text1"/>
        </w:rPr>
      </w:r>
      <w:r w:rsidR="0058087B" w:rsidRPr="00C83021">
        <w:rPr>
          <w:rFonts w:ascii="Book Antiqua" w:hAnsi="Book Antiqua"/>
          <w:b w:val="0"/>
          <w:color w:val="000000" w:themeColor="text1"/>
        </w:rPr>
        <w:fldChar w:fldCharType="separate"/>
      </w:r>
      <w:r w:rsidR="00A66C99" w:rsidRPr="00C83021">
        <w:rPr>
          <w:rFonts w:ascii="Book Antiqua" w:hAnsi="Book Antiqua"/>
          <w:b w:val="0"/>
          <w:noProof/>
          <w:color w:val="000000" w:themeColor="text1"/>
          <w:vertAlign w:val="superscript"/>
        </w:rPr>
        <w:t>[</w:t>
      </w:r>
      <w:hyperlink w:anchor="_ENREF_5" w:tooltip="Ruppert, 2011 #5" w:history="1">
        <w:r w:rsidR="002952D5" w:rsidRPr="00C83021">
          <w:rPr>
            <w:rFonts w:ascii="Book Antiqua" w:hAnsi="Book Antiqua"/>
            <w:b w:val="0"/>
            <w:noProof/>
            <w:color w:val="000000" w:themeColor="text1"/>
            <w:vertAlign w:val="superscript"/>
          </w:rPr>
          <w:t>5-8</w:t>
        </w:r>
      </w:hyperlink>
      <w:r w:rsidR="00A66C99" w:rsidRPr="00C83021">
        <w:rPr>
          <w:rFonts w:ascii="Book Antiqua" w:hAnsi="Book Antiqua"/>
          <w:b w:val="0"/>
          <w:noProof/>
          <w:color w:val="000000" w:themeColor="text1"/>
          <w:vertAlign w:val="superscript"/>
        </w:rPr>
        <w:t>]</w:t>
      </w:r>
      <w:r w:rsidR="0058087B" w:rsidRPr="00C83021">
        <w:rPr>
          <w:rFonts w:ascii="Book Antiqua" w:hAnsi="Book Antiqua"/>
          <w:b w:val="0"/>
          <w:color w:val="000000" w:themeColor="text1"/>
        </w:rPr>
        <w:fldChar w:fldCharType="end"/>
      </w:r>
      <w:r w:rsidR="002C4E54" w:rsidRPr="00C83021">
        <w:rPr>
          <w:rFonts w:ascii="Book Antiqua" w:hAnsi="Book Antiqua"/>
          <w:b w:val="0"/>
          <w:color w:val="000000" w:themeColor="text1"/>
        </w:rPr>
        <w:t>.</w:t>
      </w:r>
      <w:hyperlink w:anchor="_ENREF_5" w:tooltip="Tschope, 2005 #13" w:history="1"/>
      <w:r w:rsidR="003B780C" w:rsidRPr="00C83021">
        <w:rPr>
          <w:rFonts w:ascii="Book Antiqua" w:hAnsi="Book Antiqua"/>
          <w:b w:val="0"/>
          <w:color w:val="000000" w:themeColor="text1"/>
        </w:rPr>
        <w:t xml:space="preserve"> </w:t>
      </w:r>
      <w:r w:rsidR="003B780C" w:rsidRPr="00C83021">
        <w:rPr>
          <w:rFonts w:ascii="Book Antiqua" w:hAnsi="Book Antiqua"/>
          <w:b w:val="0"/>
          <w:bCs/>
          <w:color w:val="000000" w:themeColor="text1"/>
        </w:rPr>
        <w:t xml:space="preserve">However, the frequent detection of B19V </w:t>
      </w:r>
      <w:r w:rsidR="00FB266E" w:rsidRPr="00C83021">
        <w:rPr>
          <w:rFonts w:ascii="Book Antiqua" w:hAnsi="Book Antiqua"/>
          <w:b w:val="0"/>
          <w:bCs/>
          <w:color w:val="000000" w:themeColor="text1"/>
        </w:rPr>
        <w:t xml:space="preserve">genomes </w:t>
      </w:r>
      <w:r w:rsidR="003B780C" w:rsidRPr="00C83021">
        <w:rPr>
          <w:rFonts w:ascii="Book Antiqua" w:hAnsi="Book Antiqua"/>
          <w:b w:val="0"/>
          <w:bCs/>
          <w:color w:val="000000" w:themeColor="text1"/>
        </w:rPr>
        <w:t xml:space="preserve">in </w:t>
      </w:r>
      <w:r w:rsidR="004D005D" w:rsidRPr="00C83021">
        <w:rPr>
          <w:rFonts w:ascii="Book Antiqua" w:hAnsi="Book Antiqua"/>
          <w:b w:val="0"/>
          <w:bCs/>
          <w:color w:val="000000" w:themeColor="text1"/>
        </w:rPr>
        <w:t>EMBs</w:t>
      </w:r>
      <w:r w:rsidR="00891DC3" w:rsidRPr="00C83021">
        <w:rPr>
          <w:rFonts w:ascii="Book Antiqua" w:hAnsi="Book Antiqua"/>
          <w:b w:val="0"/>
          <w:bCs/>
          <w:color w:val="000000" w:themeColor="text1"/>
        </w:rPr>
        <w:t xml:space="preserve"> of patients </w:t>
      </w:r>
      <w:r w:rsidR="00C11AA3" w:rsidRPr="00C83021">
        <w:rPr>
          <w:rFonts w:ascii="Book Antiqua" w:hAnsi="Book Antiqua"/>
          <w:b w:val="0"/>
          <w:bCs/>
          <w:color w:val="000000" w:themeColor="text1"/>
        </w:rPr>
        <w:t xml:space="preserve">clinically </w:t>
      </w:r>
      <w:r w:rsidR="00891DC3" w:rsidRPr="00C83021">
        <w:rPr>
          <w:rFonts w:ascii="Book Antiqua" w:hAnsi="Book Antiqua"/>
          <w:b w:val="0"/>
          <w:bCs/>
          <w:color w:val="000000" w:themeColor="text1"/>
        </w:rPr>
        <w:t xml:space="preserve">suspected </w:t>
      </w:r>
      <w:r w:rsidR="002D32D4" w:rsidRPr="00C83021">
        <w:rPr>
          <w:rFonts w:ascii="Book Antiqua" w:hAnsi="Book Antiqua"/>
          <w:b w:val="0"/>
          <w:bCs/>
          <w:color w:val="000000" w:themeColor="text1"/>
        </w:rPr>
        <w:t xml:space="preserve">of having </w:t>
      </w:r>
      <w:r w:rsidR="00891DC3" w:rsidRPr="00C83021">
        <w:rPr>
          <w:rFonts w:ascii="Book Antiqua" w:hAnsi="Book Antiqua"/>
          <w:b w:val="0"/>
          <w:bCs/>
          <w:color w:val="000000" w:themeColor="text1"/>
        </w:rPr>
        <w:t>myocarditis</w:t>
      </w:r>
      <w:r w:rsidR="00FB266E" w:rsidRPr="00C83021">
        <w:rPr>
          <w:rFonts w:ascii="Book Antiqua" w:hAnsi="Book Antiqua"/>
          <w:b w:val="0"/>
          <w:bCs/>
          <w:color w:val="000000" w:themeColor="text1"/>
        </w:rPr>
        <w:t xml:space="preserve"> and</w:t>
      </w:r>
      <w:r w:rsidR="00891DC3" w:rsidRPr="00C83021">
        <w:rPr>
          <w:rFonts w:ascii="Book Antiqua" w:hAnsi="Book Antiqua"/>
          <w:b w:val="0"/>
          <w:bCs/>
          <w:color w:val="000000" w:themeColor="text1"/>
        </w:rPr>
        <w:t xml:space="preserve"> dilated cardiomyopathy</w:t>
      </w:r>
      <w:r w:rsidR="00C11AA3" w:rsidRPr="00C83021">
        <w:rPr>
          <w:rFonts w:ascii="Book Antiqua" w:hAnsi="Book Antiqua"/>
          <w:b w:val="0"/>
          <w:bCs/>
          <w:color w:val="000000" w:themeColor="text1"/>
        </w:rPr>
        <w:t xml:space="preserve"> </w:t>
      </w:r>
      <w:r w:rsidR="002D32D4" w:rsidRPr="00C83021">
        <w:rPr>
          <w:rFonts w:ascii="Book Antiqua" w:hAnsi="Book Antiqua"/>
          <w:b w:val="0"/>
          <w:bCs/>
          <w:color w:val="000000" w:themeColor="text1"/>
        </w:rPr>
        <w:t xml:space="preserve">and the potential pathogenic role of B19V </w:t>
      </w:r>
      <w:r w:rsidR="00C11AA3" w:rsidRPr="00C83021">
        <w:rPr>
          <w:rFonts w:ascii="Book Antiqua" w:hAnsi="Book Antiqua"/>
          <w:b w:val="0"/>
          <w:bCs/>
          <w:color w:val="000000" w:themeColor="text1"/>
        </w:rPr>
        <w:t xml:space="preserve">remains controversial and warrants </w:t>
      </w:r>
      <w:r w:rsidR="00E20DD7" w:rsidRPr="00C83021">
        <w:rPr>
          <w:rFonts w:ascii="Book Antiqua" w:hAnsi="Book Antiqua"/>
          <w:b w:val="0"/>
          <w:bCs/>
          <w:color w:val="000000" w:themeColor="text1"/>
        </w:rPr>
        <w:t>studies</w:t>
      </w:r>
      <w:r w:rsidR="00097B00" w:rsidRPr="00C83021">
        <w:rPr>
          <w:rFonts w:ascii="Book Antiqua" w:hAnsi="Book Antiqua"/>
          <w:b w:val="0"/>
          <w:bCs/>
          <w:color w:val="000000" w:themeColor="text1"/>
        </w:rPr>
        <w:t xml:space="preserve"> </w:t>
      </w:r>
      <w:r w:rsidR="00C11AA3" w:rsidRPr="00C83021">
        <w:rPr>
          <w:rFonts w:ascii="Book Antiqua" w:hAnsi="Book Antiqua"/>
          <w:b w:val="0"/>
          <w:bCs/>
          <w:color w:val="000000" w:themeColor="text1"/>
        </w:rPr>
        <w:t>to differentiate viral pathogen</w:t>
      </w:r>
      <w:r w:rsidR="002D32D4" w:rsidRPr="00C83021">
        <w:rPr>
          <w:rFonts w:ascii="Book Antiqua" w:hAnsi="Book Antiqua"/>
          <w:b w:val="0"/>
          <w:bCs/>
          <w:color w:val="000000" w:themeColor="text1"/>
        </w:rPr>
        <w:t>ic effects</w:t>
      </w:r>
      <w:r w:rsidR="00C11AA3" w:rsidRPr="00C83021">
        <w:rPr>
          <w:rFonts w:ascii="Book Antiqua" w:hAnsi="Book Antiqua"/>
          <w:b w:val="0"/>
          <w:bCs/>
          <w:color w:val="000000" w:themeColor="text1"/>
        </w:rPr>
        <w:t xml:space="preserve"> from harmless latent B19V-infection</w:t>
      </w:r>
      <w:r w:rsidR="0072061B" w:rsidRPr="00C83021">
        <w:rPr>
          <w:rFonts w:ascii="Book Antiqua" w:hAnsi="Book Antiqua"/>
          <w:b w:val="0"/>
          <w:bCs/>
          <w:color w:val="000000" w:themeColor="text1"/>
        </w:rPr>
        <w:fldChar w:fldCharType="begin">
          <w:fldData xml:space="preserve">PEVuZE5vdGU+PENpdGU+PEF1dGhvcj5TY2hlbms8L0F1dGhvcj48WWVhcj4yMDA5PC9ZZWFyPjxS
ZWNOdW0+OTwvUmVjTnVtPjxEaXNwbGF5VGV4dD48c3R5bGUgZmFjZT0ic3VwZXJzY3JpcHQiPls5
LCAxMF08L3N0eWxlPjwvRGlzcGxheVRleHQ+PHJlY29yZD48cmVjLW51bWJlcj45PC9yZWMtbnVt
YmVyPjxmb3JlaWduLWtleXM+PGtleSBhcHA9IkVOIiBkYi1pZD0ieGFzYXR3eDBsdnRmZHhleHI1
OXhmcDlwMHN3YWQwdnBzZndyIj45PC9rZXk+PC9mb3JlaWduLWtleXM+PHJlZi10eXBlIG5hbWU9
IkpvdXJuYWwgQXJ0aWNsZSI+MTc8L3JlZi10eXBlPjxjb250cmlidXRvcnM+PGF1dGhvcnM+PGF1
dGhvcj5TY2hlbmssIFQuPC9hdXRob3I+PGF1dGhvcj5FbmRlcnMsIE0uPC9hdXRob3I+PGF1dGhv
cj5Qb2xsYWssIFMuPC9hdXRob3I+PGF1dGhvcj5IYWhuLCBSLjwvYXV0aG9yPjxhdXRob3I+SHV6
bHksIEQuPC9hdXRob3I+PC9hdXRob3JzPjwvY29udHJpYnV0b3JzPjxhdXRoLWFkZHJlc3M+RGVw
YXJ0bWVudCBvZiBWaXJvbG9neSwgVW5pdmVyc2l0eSBNZWRpY2FsIENlbnRlciwgRnJlaWJ1cmcs
IEhlcm1hbm4tSGVyZGVyLVN0ci4gMTEsIDc5MTA0IEZyZWlidXJnLCBHZXJtYW55LjwvYXV0aC1h
ZGRyZXNzPjx0aXRsZXM+PHRpdGxlPkhpZ2ggcHJldmFsZW5jZSBvZiBodW1hbiBwYXJ2b3ZpcnVz
IEIxOSBETkEgaW4gbXlvY2FyZGlhbCBhdXRvcHN5IHNhbXBsZXMgZnJvbSBzdWJqZWN0cyB3aXRo
b3V0IG15b2NhcmRpdGlzIG9yIGRpbGF0aXZlIGNhcmRpb215b3BhdGh5PC90aXRsZT48c2Vjb25k
YXJ5LXRpdGxlPkogQ2xpbiBNaWNyb2Jpb2w8L3NlY29uZGFyeS10aXRsZT48L3RpdGxlcz48cGVy
aW9kaWNhbD48ZnVsbC10aXRsZT5KIENsaW4gTWljcm9iaW9sPC9mdWxsLXRpdGxlPjwvcGVyaW9k
aWNhbD48cGFnZXM+MTA2LTEwPC9wYWdlcz48dm9sdW1lPjQ3PC92b2x1bWU+PG51bWJlcj4xPC9u
dW1iZXI+PGVkaXRpb24+MjAwOC8xMS8xNDwvZWRpdGlvbj48ZGF0ZXM+PHllYXI+MjAwOTwveWVh
cj48cHViLWRhdGVzPjxkYXRlPkphbjwvZGF0ZT48L3B1Yi1kYXRlcz48L2RhdGVzPjxpc2JuPjEw
OTgtNjYwWCAoRWxlY3Ryb25pYyk8L2lzYm4+PGFjY2Vzc2lvbi1udW0+MTkwMDUxNDc8L2FjY2Vz
c2lvbi1udW0+PHVybHM+PHJlbGF0ZWQtdXJscz48dXJsPmh0dHA6Ly93d3cubmNiaS5ubG0ubmlo
Lmdvdi9lbnRyZXovcXVlcnkuZmNnaT9jbWQ9UmV0cmlldmUmYW1wO2RiPVB1Yk1lZCZhbXA7ZG9w
dD1DaXRhdGlvbiZhbXA7bGlzdF91aWRzPTE5MDA1MTQ3PC91cmw+PC9yZWxhdGVkLXVybHM+PC91
cmxzPjxlbGVjdHJvbmljLXJlc291cmNlLW51bT5KQ00uMDE2NzItMDggW3BpaV0mI3hEOzEwLjEx
MjgvSkNNLjAxNjcyLTA4PC9lbGVjdHJvbmljLXJlc291cmNlLW51bT48bGFuZ3VhZ2U+ZW5nPC9s
YW5ndWFnZT48L3JlY29yZD48L0NpdGU+PENpdGU+PEF1dGhvcj5Lb2Vwc2VsbDwvQXV0aG9yPjxZ
ZWFyPjIwMTI8L1llYXI+PFJlY051bT4xMDwvUmVjTnVtPjxyZWNvcmQ+PHJlYy1udW1iZXI+MTA8
L3JlYy1udW1iZXI+PGZvcmVpZ24ta2V5cz48a2V5IGFwcD0iRU4iIGRiLWlkPSJ4YXNhdHd4MGx2
dGZkeGV4cjU5eGZwOXAwc3dhZDB2cHNmd3IiPjEwPC9rZXk+PC9mb3JlaWduLWtleXM+PHJlZi10
eXBlIG5hbWU9IkpvdXJuYWwgQXJ0aWNsZSI+MTc8L3JlZi10eXBlPjxjb250cmlidXRvcnM+PGF1
dGhvcnM+PGF1dGhvcj5Lb2Vwc2VsbCwgUy4gQS48L2F1dGhvcj48YXV0aG9yPkFuZGVyc29uLCBE
LiBSLjwvYXV0aG9yPjxhdXRob3I+UmFkaW8sIFMuIEouPC9hdXRob3I+PC9hdXRob3JzPjwvY29u
dHJpYnV0b3JzPjxhdXRoLWFkZHJlc3M+RGVwYXJ0bWVudCBvZiBQYXRob2xvZ3kgYW5kIE1pY3Jv
YmlvbG9neSwgVW5pdmVyc2l0eSBvZiBOZWJyYXNrYSBNZWRpY2FsIENlbnRlciwgT21haGEsIE5F
LCBVU0EuPC9hdXRoLWFkZHJlc3M+PHRpdGxlcz48dGl0bGU+UGFydm92aXJ1cyBCMTkgaXMgYSBi
eXN0YW5kZXIgaW4gYWR1bHQgbXlvY2FyZGl0aXM8L3RpdGxlPjxzZWNvbmRhcnktdGl0bGU+Q2Fy
ZGlvdmFzYyBQYXRob2w8L3NlY29uZGFyeS10aXRsZT48YWx0LXRpdGxlPkNhcmRpb3Zhc2N1bGFy
IHBhdGhvbG9neSA6IHRoZSBvZmZpY2lhbCBqb3VybmFsIG9mIHRoZSBTb2NpZXR5IGZvciBDYXJk
aW92YXNjdWxhciBQYXRob2xvZ3k8L2FsdC10aXRsZT48L3RpdGxlcz48cGVyaW9kaWNhbD48ZnVs
bC10aXRsZT5DYXJkaW92YXNjIFBhdGhvbDwvZnVsbC10aXRsZT48YWJici0xPkNhcmRpb3Zhc2N1
bGFyIHBhdGhvbG9neSA6IHRoZSBvZmZpY2lhbCBqb3VybmFsIG9mIHRoZSBTb2NpZXR5IGZvciBD
YXJkaW92YXNjdWxhciBQYXRob2xvZ3k8L2FiYnItMT48L3BlcmlvZGljYWw+PGFsdC1wZXJpb2Rp
Y2FsPjxmdWxsLXRpdGxlPkNhcmRpb3Zhc2MgUGF0aG9sPC9mdWxsLXRpdGxlPjxhYmJyLTE+Q2Fy
ZGlvdmFzY3VsYXIgcGF0aG9sb2d5IDogdGhlIG9mZmljaWFsIGpvdXJuYWwgb2YgdGhlIFNvY2ll
dHkgZm9yIENhcmRpb3Zhc2N1bGFyIFBhdGhvbG9neTwvYWJici0xPjwvYWx0LXBlcmlvZGljYWw+
PHBhZ2VzPjQ3Ni00ODE8L3BhZ2VzPjx2b2x1bWU+MjE8L3ZvbHVtZT48ZWRpdGlvbj4yMDEyLzAz
LzIwPC9lZGl0aW9uPjxkYXRlcz48eWVhcj4yMDEyPC95ZWFyPjxwdWItZGF0ZXM+PGRhdGU+TWFy
IDE2PC9kYXRlPjwvcHViLWRhdGVzPjwvZGF0ZXM+PGlzYm4+MTg3OS0xMzM2IChFbGVjdHJvbmlj
KSYjeEQ7MTA1NC04ODA3IChMaW5raW5nKTwvaXNibj48YWNjZXNzaW9uLW51bT4yMjQyNTYyOTwv
YWNjZXNzaW9uLW51bT48dXJscz48cmVsYXRlZC11cmxzPjx1cmw+aHR0cDovL3d3dy5uY2JpLm5s
bS5uaWguZ292L3B1Ym1lZC8yMjQyNTYyOTwvdXJsPjwvcmVsYXRlZC11cmxzPjwvdXJscz48ZWxl
Y3Ryb25pYy1yZXNvdXJjZS1udW0+MTAuMTAxNi9qLmNhcnBhdGguMjAxMi4wMi4wMDI8L2VsZWN0
cm9uaWMtcmVzb3VyY2UtbnVtPjxsYW5ndWFnZT5Fbmc8L2xhbmd1YWdlPjwvcmVjb3JkPjwvQ2l0
ZT48L0VuZE5vdGU+AG==
</w:fldData>
        </w:fldChar>
      </w:r>
      <w:r w:rsidR="00A66C99" w:rsidRPr="00C83021">
        <w:rPr>
          <w:rFonts w:ascii="Book Antiqua" w:hAnsi="Book Antiqua"/>
          <w:b w:val="0"/>
          <w:bCs/>
          <w:color w:val="000000" w:themeColor="text1"/>
        </w:rPr>
        <w:instrText xml:space="preserve"> ADDIN EN.CITE </w:instrText>
      </w:r>
      <w:r w:rsidR="00A66C99" w:rsidRPr="00C83021">
        <w:rPr>
          <w:rFonts w:ascii="Book Antiqua" w:hAnsi="Book Antiqua"/>
          <w:b w:val="0"/>
          <w:bCs/>
          <w:color w:val="000000" w:themeColor="text1"/>
        </w:rPr>
        <w:fldChar w:fldCharType="begin">
          <w:fldData xml:space="preserve">PEVuZE5vdGU+PENpdGU+PEF1dGhvcj5TY2hlbms8L0F1dGhvcj48WWVhcj4yMDA5PC9ZZWFyPjxS
ZWNOdW0+OTwvUmVjTnVtPjxEaXNwbGF5VGV4dD48c3R5bGUgZmFjZT0ic3VwZXJzY3JpcHQiPls5
LCAxMF08L3N0eWxlPjwvRGlzcGxheVRleHQ+PHJlY29yZD48cmVjLW51bWJlcj45PC9yZWMtbnVt
YmVyPjxmb3JlaWduLWtleXM+PGtleSBhcHA9IkVOIiBkYi1pZD0ieGFzYXR3eDBsdnRmZHhleHI1
OXhmcDlwMHN3YWQwdnBzZndyIj45PC9rZXk+PC9mb3JlaWduLWtleXM+PHJlZi10eXBlIG5hbWU9
IkpvdXJuYWwgQXJ0aWNsZSI+MTc8L3JlZi10eXBlPjxjb250cmlidXRvcnM+PGF1dGhvcnM+PGF1
dGhvcj5TY2hlbmssIFQuPC9hdXRob3I+PGF1dGhvcj5FbmRlcnMsIE0uPC9hdXRob3I+PGF1dGhv
cj5Qb2xsYWssIFMuPC9hdXRob3I+PGF1dGhvcj5IYWhuLCBSLjwvYXV0aG9yPjxhdXRob3I+SHV6
bHksIEQuPC9hdXRob3I+PC9hdXRob3JzPjwvY29udHJpYnV0b3JzPjxhdXRoLWFkZHJlc3M+RGVw
YXJ0bWVudCBvZiBWaXJvbG9neSwgVW5pdmVyc2l0eSBNZWRpY2FsIENlbnRlciwgRnJlaWJ1cmcs
IEhlcm1hbm4tSGVyZGVyLVN0ci4gMTEsIDc5MTA0IEZyZWlidXJnLCBHZXJtYW55LjwvYXV0aC1h
ZGRyZXNzPjx0aXRsZXM+PHRpdGxlPkhpZ2ggcHJldmFsZW5jZSBvZiBodW1hbiBwYXJ2b3ZpcnVz
IEIxOSBETkEgaW4gbXlvY2FyZGlhbCBhdXRvcHN5IHNhbXBsZXMgZnJvbSBzdWJqZWN0cyB3aXRo
b3V0IG15b2NhcmRpdGlzIG9yIGRpbGF0aXZlIGNhcmRpb215b3BhdGh5PC90aXRsZT48c2Vjb25k
YXJ5LXRpdGxlPkogQ2xpbiBNaWNyb2Jpb2w8L3NlY29uZGFyeS10aXRsZT48L3RpdGxlcz48cGVy
aW9kaWNhbD48ZnVsbC10aXRsZT5KIENsaW4gTWljcm9iaW9sPC9mdWxsLXRpdGxlPjwvcGVyaW9k
aWNhbD48cGFnZXM+MTA2LTEwPC9wYWdlcz48dm9sdW1lPjQ3PC92b2x1bWU+PG51bWJlcj4xPC9u
dW1iZXI+PGVkaXRpb24+MjAwOC8xMS8xNDwvZWRpdGlvbj48ZGF0ZXM+PHllYXI+MjAwOTwveWVh
cj48cHViLWRhdGVzPjxkYXRlPkphbjwvZGF0ZT48L3B1Yi1kYXRlcz48L2RhdGVzPjxpc2JuPjEw
OTgtNjYwWCAoRWxlY3Ryb25pYyk8L2lzYm4+PGFjY2Vzc2lvbi1udW0+MTkwMDUxNDc8L2FjY2Vz
c2lvbi1udW0+PHVybHM+PHJlbGF0ZWQtdXJscz48dXJsPmh0dHA6Ly93d3cubmNiaS5ubG0ubmlo
Lmdvdi9lbnRyZXovcXVlcnkuZmNnaT9jbWQ9UmV0cmlldmUmYW1wO2RiPVB1Yk1lZCZhbXA7ZG9w
dD1DaXRhdGlvbiZhbXA7bGlzdF91aWRzPTE5MDA1MTQ3PC91cmw+PC9yZWxhdGVkLXVybHM+PC91
cmxzPjxlbGVjdHJvbmljLXJlc291cmNlLW51bT5KQ00uMDE2NzItMDggW3BpaV0mI3hEOzEwLjEx
MjgvSkNNLjAxNjcyLTA4PC9lbGVjdHJvbmljLXJlc291cmNlLW51bT48bGFuZ3VhZ2U+ZW5nPC9s
YW5ndWFnZT48L3JlY29yZD48L0NpdGU+PENpdGU+PEF1dGhvcj5Lb2Vwc2VsbDwvQXV0aG9yPjxZ
ZWFyPjIwMTI8L1llYXI+PFJlY051bT4xMDwvUmVjTnVtPjxyZWNvcmQ+PHJlYy1udW1iZXI+MTA8
L3JlYy1udW1iZXI+PGZvcmVpZ24ta2V5cz48a2V5IGFwcD0iRU4iIGRiLWlkPSJ4YXNhdHd4MGx2
dGZkeGV4cjU5eGZwOXAwc3dhZDB2cHNmd3IiPjEwPC9rZXk+PC9mb3JlaWduLWtleXM+PHJlZi10
eXBlIG5hbWU9IkpvdXJuYWwgQXJ0aWNsZSI+MTc8L3JlZi10eXBlPjxjb250cmlidXRvcnM+PGF1
dGhvcnM+PGF1dGhvcj5Lb2Vwc2VsbCwgUy4gQS48L2F1dGhvcj48YXV0aG9yPkFuZGVyc29uLCBE
LiBSLjwvYXV0aG9yPjxhdXRob3I+UmFkaW8sIFMuIEouPC9hdXRob3I+PC9hdXRob3JzPjwvY29u
dHJpYnV0b3JzPjxhdXRoLWFkZHJlc3M+RGVwYXJ0bWVudCBvZiBQYXRob2xvZ3kgYW5kIE1pY3Jv
YmlvbG9neSwgVW5pdmVyc2l0eSBvZiBOZWJyYXNrYSBNZWRpY2FsIENlbnRlciwgT21haGEsIE5F
LCBVU0EuPC9hdXRoLWFkZHJlc3M+PHRpdGxlcz48dGl0bGU+UGFydm92aXJ1cyBCMTkgaXMgYSBi
eXN0YW5kZXIgaW4gYWR1bHQgbXlvY2FyZGl0aXM8L3RpdGxlPjxzZWNvbmRhcnktdGl0bGU+Q2Fy
ZGlvdmFzYyBQYXRob2w8L3NlY29uZGFyeS10aXRsZT48YWx0LXRpdGxlPkNhcmRpb3Zhc2N1bGFy
IHBhdGhvbG9neSA6IHRoZSBvZmZpY2lhbCBqb3VybmFsIG9mIHRoZSBTb2NpZXR5IGZvciBDYXJk
aW92YXNjdWxhciBQYXRob2xvZ3k8L2FsdC10aXRsZT48L3RpdGxlcz48cGVyaW9kaWNhbD48ZnVs
bC10aXRsZT5DYXJkaW92YXNjIFBhdGhvbDwvZnVsbC10aXRsZT48YWJici0xPkNhcmRpb3Zhc2N1
bGFyIHBhdGhvbG9neSA6IHRoZSBvZmZpY2lhbCBqb3VybmFsIG9mIHRoZSBTb2NpZXR5IGZvciBD
YXJkaW92YXNjdWxhciBQYXRob2xvZ3k8L2FiYnItMT48L3BlcmlvZGljYWw+PGFsdC1wZXJpb2Rp
Y2FsPjxmdWxsLXRpdGxlPkNhcmRpb3Zhc2MgUGF0aG9sPC9mdWxsLXRpdGxlPjxhYmJyLTE+Q2Fy
ZGlvdmFzY3VsYXIgcGF0aG9sb2d5IDogdGhlIG9mZmljaWFsIGpvdXJuYWwgb2YgdGhlIFNvY2ll
dHkgZm9yIENhcmRpb3Zhc2N1bGFyIFBhdGhvbG9neTwvYWJici0xPjwvYWx0LXBlcmlvZGljYWw+
PHBhZ2VzPjQ3Ni00ODE8L3BhZ2VzPjx2b2x1bWU+MjE8L3ZvbHVtZT48ZWRpdGlvbj4yMDEyLzAz
LzIwPC9lZGl0aW9uPjxkYXRlcz48eWVhcj4yMDEyPC95ZWFyPjxwdWItZGF0ZXM+PGRhdGU+TWFy
IDE2PC9kYXRlPjwvcHViLWRhdGVzPjwvZGF0ZXM+PGlzYm4+MTg3OS0xMzM2IChFbGVjdHJvbmlj
KSYjeEQ7MTA1NC04ODA3IChMaW5raW5nKTwvaXNibj48YWNjZXNzaW9uLW51bT4yMjQyNTYyOTwv
YWNjZXNzaW9uLW51bT48dXJscz48cmVsYXRlZC11cmxzPjx1cmw+aHR0cDovL3d3dy5uY2JpLm5s
bS5uaWguZ292L3B1Ym1lZC8yMjQyNTYyOTwvdXJsPjwvcmVsYXRlZC11cmxzPjwvdXJscz48ZWxl
Y3Ryb25pYy1yZXNvdXJjZS1udW0+MTAuMTAxNi9qLmNhcnBhdGguMjAxMi4wMi4wMDI8L2VsZWN0
cm9uaWMtcmVzb3VyY2UtbnVtPjxsYW5ndWFnZT5Fbmc8L2xhbmd1YWdlPjwvcmVjb3JkPjwvQ2l0
ZT48L0VuZE5vdGU+AG==
</w:fldData>
        </w:fldChar>
      </w:r>
      <w:r w:rsidR="00A66C99" w:rsidRPr="00C83021">
        <w:rPr>
          <w:rFonts w:ascii="Book Antiqua" w:hAnsi="Book Antiqua"/>
          <w:b w:val="0"/>
          <w:bCs/>
          <w:color w:val="000000" w:themeColor="text1"/>
        </w:rPr>
        <w:instrText xml:space="preserve"> ADDIN EN.CITE.DATA </w:instrText>
      </w:r>
      <w:r w:rsidR="00A66C99" w:rsidRPr="00C83021">
        <w:rPr>
          <w:rFonts w:ascii="Book Antiqua" w:hAnsi="Book Antiqua"/>
          <w:b w:val="0"/>
          <w:bCs/>
          <w:color w:val="000000" w:themeColor="text1"/>
        </w:rPr>
      </w:r>
      <w:r w:rsidR="00A66C99" w:rsidRPr="00C83021">
        <w:rPr>
          <w:rFonts w:ascii="Book Antiqua" w:hAnsi="Book Antiqua"/>
          <w:b w:val="0"/>
          <w:bCs/>
          <w:color w:val="000000" w:themeColor="text1"/>
        </w:rPr>
        <w:fldChar w:fldCharType="end"/>
      </w:r>
      <w:r w:rsidR="0072061B" w:rsidRPr="00C83021">
        <w:rPr>
          <w:rFonts w:ascii="Book Antiqua" w:hAnsi="Book Antiqua"/>
          <w:b w:val="0"/>
          <w:bCs/>
          <w:color w:val="000000" w:themeColor="text1"/>
        </w:rPr>
      </w:r>
      <w:r w:rsidR="0072061B" w:rsidRPr="00C83021">
        <w:rPr>
          <w:rFonts w:ascii="Book Antiqua" w:hAnsi="Book Antiqua"/>
          <w:b w:val="0"/>
          <w:bCs/>
          <w:color w:val="000000" w:themeColor="text1"/>
        </w:rPr>
        <w:fldChar w:fldCharType="separate"/>
      </w:r>
      <w:r w:rsidR="00A66C99" w:rsidRPr="00C83021">
        <w:rPr>
          <w:rFonts w:ascii="Book Antiqua" w:hAnsi="Book Antiqua"/>
          <w:b w:val="0"/>
          <w:bCs/>
          <w:noProof/>
          <w:color w:val="000000" w:themeColor="text1"/>
          <w:vertAlign w:val="superscript"/>
        </w:rPr>
        <w:t>[</w:t>
      </w:r>
      <w:hyperlink w:anchor="_ENREF_9" w:tooltip="Schenk, 2009 #9" w:history="1">
        <w:r w:rsidR="002952D5" w:rsidRPr="00C83021">
          <w:rPr>
            <w:rFonts w:ascii="Book Antiqua" w:hAnsi="Book Antiqua"/>
            <w:b w:val="0"/>
            <w:bCs/>
            <w:noProof/>
            <w:color w:val="000000" w:themeColor="text1"/>
            <w:vertAlign w:val="superscript"/>
          </w:rPr>
          <w:t>9</w:t>
        </w:r>
      </w:hyperlink>
      <w:r w:rsidR="00A66C99" w:rsidRPr="00C83021">
        <w:rPr>
          <w:rFonts w:ascii="Book Antiqua" w:hAnsi="Book Antiqua"/>
          <w:b w:val="0"/>
          <w:bCs/>
          <w:noProof/>
          <w:color w:val="000000" w:themeColor="text1"/>
          <w:vertAlign w:val="superscript"/>
        </w:rPr>
        <w:t xml:space="preserve">, </w:t>
      </w:r>
      <w:hyperlink w:anchor="_ENREF_10" w:tooltip="Koepsell, 2012 #10" w:history="1">
        <w:r w:rsidR="002952D5" w:rsidRPr="00C83021">
          <w:rPr>
            <w:rFonts w:ascii="Book Antiqua" w:hAnsi="Book Antiqua"/>
            <w:b w:val="0"/>
            <w:bCs/>
            <w:noProof/>
            <w:color w:val="000000" w:themeColor="text1"/>
            <w:vertAlign w:val="superscript"/>
          </w:rPr>
          <w:t>10</w:t>
        </w:r>
      </w:hyperlink>
      <w:r w:rsidR="00A66C99" w:rsidRPr="00C83021">
        <w:rPr>
          <w:rFonts w:ascii="Book Antiqua" w:hAnsi="Book Antiqua"/>
          <w:b w:val="0"/>
          <w:bCs/>
          <w:noProof/>
          <w:color w:val="000000" w:themeColor="text1"/>
          <w:vertAlign w:val="superscript"/>
        </w:rPr>
        <w:t>]</w:t>
      </w:r>
      <w:r w:rsidR="0072061B" w:rsidRPr="00C83021">
        <w:rPr>
          <w:rFonts w:ascii="Book Antiqua" w:hAnsi="Book Antiqua"/>
          <w:b w:val="0"/>
          <w:bCs/>
          <w:color w:val="000000" w:themeColor="text1"/>
        </w:rPr>
        <w:fldChar w:fldCharType="end"/>
      </w:r>
      <w:r w:rsidR="002C4E54" w:rsidRPr="00C83021">
        <w:rPr>
          <w:rFonts w:ascii="Book Antiqua" w:hAnsi="Book Antiqua"/>
          <w:b w:val="0"/>
          <w:bCs/>
          <w:color w:val="000000" w:themeColor="text1"/>
        </w:rPr>
        <w:t>.</w:t>
      </w:r>
      <w:r w:rsidR="00355F4D" w:rsidRPr="00C83021">
        <w:rPr>
          <w:rFonts w:ascii="Book Antiqua" w:hAnsi="Book Antiqua"/>
          <w:b w:val="0"/>
          <w:color w:val="000000" w:themeColor="text1"/>
        </w:rPr>
        <w:t xml:space="preserve"> </w:t>
      </w:r>
    </w:p>
    <w:p w:rsidR="007C5496" w:rsidRPr="00C83021" w:rsidRDefault="00996B1A" w:rsidP="0094124F">
      <w:pPr>
        <w:pStyle w:val="30"/>
        <w:spacing w:line="360" w:lineRule="auto"/>
        <w:ind w:firstLineChars="250" w:firstLine="600"/>
        <w:jc w:val="both"/>
        <w:rPr>
          <w:rFonts w:ascii="Book Antiqua" w:hAnsi="Book Antiqua"/>
          <w:b w:val="0"/>
          <w:color w:val="000000" w:themeColor="text1"/>
        </w:rPr>
      </w:pPr>
      <w:r w:rsidRPr="00C83021">
        <w:rPr>
          <w:rFonts w:ascii="Book Antiqua" w:hAnsi="Book Antiqua"/>
          <w:b w:val="0"/>
          <w:bCs/>
          <w:color w:val="000000" w:themeColor="text1"/>
        </w:rPr>
        <w:t xml:space="preserve">Infection with human parvovirus B19 (B19V) is common with approximately </w:t>
      </w:r>
      <w:r w:rsidR="00515CB9" w:rsidRPr="00C83021">
        <w:rPr>
          <w:rFonts w:ascii="Book Antiqua" w:hAnsi="Book Antiqua"/>
          <w:b w:val="0"/>
          <w:bCs/>
          <w:color w:val="000000" w:themeColor="text1"/>
        </w:rPr>
        <w:t xml:space="preserve">70% to </w:t>
      </w:r>
      <w:r w:rsidRPr="00C83021">
        <w:rPr>
          <w:rFonts w:ascii="Book Antiqua" w:hAnsi="Book Antiqua"/>
          <w:b w:val="0"/>
          <w:bCs/>
          <w:color w:val="000000" w:themeColor="text1"/>
        </w:rPr>
        <w:t xml:space="preserve">90% of adolescents </w:t>
      </w:r>
      <w:r w:rsidRPr="00C83021" w:rsidDel="00A66BF7">
        <w:rPr>
          <w:rFonts w:ascii="Book Antiqua" w:hAnsi="Book Antiqua"/>
          <w:b w:val="0"/>
          <w:bCs/>
          <w:color w:val="000000" w:themeColor="text1"/>
        </w:rPr>
        <w:t>having</w:t>
      </w:r>
      <w:r w:rsidRPr="00C83021">
        <w:rPr>
          <w:rFonts w:ascii="Book Antiqua" w:hAnsi="Book Antiqua"/>
          <w:b w:val="0"/>
          <w:bCs/>
          <w:color w:val="000000" w:themeColor="text1"/>
        </w:rPr>
        <w:t xml:space="preserve"> anti-B19V </w:t>
      </w:r>
      <w:proofErr w:type="spellStart"/>
      <w:r w:rsidRPr="00C83021">
        <w:rPr>
          <w:rFonts w:ascii="Book Antiqua" w:hAnsi="Book Antiqua"/>
          <w:b w:val="0"/>
          <w:bCs/>
          <w:color w:val="000000" w:themeColor="text1"/>
        </w:rPr>
        <w:t>IgG</w:t>
      </w:r>
      <w:proofErr w:type="spellEnd"/>
      <w:r w:rsidRPr="00C83021">
        <w:rPr>
          <w:rFonts w:ascii="Book Antiqua" w:hAnsi="Book Antiqua"/>
          <w:b w:val="0"/>
          <w:bCs/>
          <w:color w:val="000000" w:themeColor="text1"/>
        </w:rPr>
        <w:t xml:space="preserve"> detectable in serum</w:t>
      </w:r>
      <w:r w:rsidR="0058087B" w:rsidRPr="00C83021">
        <w:rPr>
          <w:rFonts w:ascii="Book Antiqua" w:hAnsi="Book Antiqua"/>
          <w:b w:val="0"/>
          <w:bCs/>
          <w:color w:val="000000" w:themeColor="text1"/>
        </w:rPr>
        <w:fldChar w:fldCharType="begin"/>
      </w:r>
      <w:r w:rsidR="00A66C99" w:rsidRPr="00C83021">
        <w:rPr>
          <w:rFonts w:ascii="Book Antiqua" w:hAnsi="Book Antiqua"/>
          <w:b w:val="0"/>
          <w:bCs/>
          <w:color w:val="000000" w:themeColor="text1"/>
        </w:rPr>
        <w:instrText xml:space="preserve"> ADDIN EN.CITE &lt;EndNote&gt;&lt;Cite&gt;&lt;Author&gt;Cohen&lt;/Author&gt;&lt;Year&gt;1988&lt;/Year&gt;&lt;RecNum&gt;11&lt;/RecNum&gt;&lt;DisplayText&gt;&lt;style face="superscript"&gt;[11]&lt;/style&gt;&lt;/DisplayText&gt;&lt;record&gt;&lt;rec-number&gt;11&lt;/rec-number&gt;&lt;foreign-keys&gt;&lt;key app="EN" db-id="xasatwx0lvtfdxexr59xfp9p0swad0vpsfwr"&gt;11&lt;/key&gt;&lt;/foreign-keys&gt;&lt;ref-type name="Journal Article"&gt;17&lt;/ref-type&gt;&lt;contributors&gt;&lt;authors&gt;&lt;author&gt;Cohen, B. J.&lt;/author&gt;&lt;author&gt;Buckley, M. M.&lt;/author&gt;&lt;/authors&gt;&lt;/contributors&gt;&lt;auth-address&gt;Virus Reference Laboratory, Central Public Health Laboratory, London.&lt;/auth-address&gt;&lt;titles&gt;&lt;title&gt;The prevalence of antibody to human parvovirus B19 in England and Wales&lt;/title&gt;&lt;secondary-title&gt;J Med Microbiol&lt;/secondary-title&gt;&lt;/titles&gt;&lt;periodical&gt;&lt;full-title&gt;J Med Microbiol&lt;/full-title&gt;&lt;/periodical&gt;&lt;pages&gt;151-3&lt;/pages&gt;&lt;volume&gt;25&lt;/volume&gt;&lt;number&gt;2&lt;/number&gt;&lt;edition&gt;1988/02/01&lt;/edition&gt;&lt;keywords&gt;&lt;keyword&gt;Adolescent&lt;/keyword&gt;&lt;keyword&gt;Adult&lt;/keyword&gt;&lt;keyword&gt;Age Factors&lt;/keyword&gt;&lt;keyword&gt;Aged&lt;/keyword&gt;&lt;keyword&gt;Antibodies, Viral/*analysis&lt;/keyword&gt;&lt;keyword&gt;Child&lt;/keyword&gt;&lt;keyword&gt;Child, Preschool&lt;/keyword&gt;&lt;keyword&gt;England&lt;/keyword&gt;&lt;keyword&gt;Female&lt;/keyword&gt;&lt;keyword&gt;Humans&lt;/keyword&gt;&lt;keyword&gt;Infant&lt;/keyword&gt;&lt;keyword&gt;Male&lt;/keyword&gt;&lt;keyword&gt;Middle Aged&lt;/keyword&gt;&lt;keyword&gt;Parvoviridae/*immunology&lt;/keyword&gt;&lt;keyword&gt;Radioimmunoassay&lt;/keyword&gt;&lt;keyword&gt;Wales&lt;/keyword&gt;&lt;/keywords&gt;&lt;dates&gt;&lt;year&gt;1988&lt;/year&gt;&lt;pub-dates&gt;&lt;date&gt;Feb&lt;/date&gt;&lt;/pub-dates&gt;&lt;/dates&gt;&lt;isbn&gt;0022-2615 (Print)&lt;/isbn&gt;&lt;accession-num&gt;3339634&lt;/accession-num&gt;&lt;urls&gt;&lt;related-urls&gt;&lt;url&gt;http://www.ncbi.nlm.nih.gov/entrez/query.fcgi?cmd=Retrieve&amp;amp;db=PubMed&amp;amp;dopt=Citation&amp;amp;list_uids=3339634&lt;/url&gt;&lt;/related-urls&gt;&lt;/urls&gt;&lt;language&gt;eng&lt;/language&gt;&lt;/record&gt;&lt;/Cite&gt;&lt;/EndNote&gt;</w:instrText>
      </w:r>
      <w:r w:rsidR="0058087B" w:rsidRPr="00C83021">
        <w:rPr>
          <w:rFonts w:ascii="Book Antiqua" w:hAnsi="Book Antiqua"/>
          <w:b w:val="0"/>
          <w:bCs/>
          <w:color w:val="000000" w:themeColor="text1"/>
        </w:rPr>
        <w:fldChar w:fldCharType="separate"/>
      </w:r>
      <w:r w:rsidR="00A66C99" w:rsidRPr="00C83021">
        <w:rPr>
          <w:rFonts w:ascii="Book Antiqua" w:hAnsi="Book Antiqua"/>
          <w:b w:val="0"/>
          <w:bCs/>
          <w:noProof/>
          <w:color w:val="000000" w:themeColor="text1"/>
          <w:vertAlign w:val="superscript"/>
        </w:rPr>
        <w:t>[</w:t>
      </w:r>
      <w:hyperlink w:anchor="_ENREF_11" w:tooltip="Cohen, 1988 #11" w:history="1">
        <w:r w:rsidR="002952D5" w:rsidRPr="00C83021">
          <w:rPr>
            <w:rFonts w:ascii="Book Antiqua" w:hAnsi="Book Antiqua"/>
            <w:b w:val="0"/>
            <w:bCs/>
            <w:noProof/>
            <w:color w:val="000000" w:themeColor="text1"/>
            <w:vertAlign w:val="superscript"/>
          </w:rPr>
          <w:t>11</w:t>
        </w:r>
      </w:hyperlink>
      <w:r w:rsidR="00A66C99" w:rsidRPr="00C83021">
        <w:rPr>
          <w:rFonts w:ascii="Book Antiqua" w:hAnsi="Book Antiqua"/>
          <w:b w:val="0"/>
          <w:bCs/>
          <w:noProof/>
          <w:color w:val="000000" w:themeColor="text1"/>
          <w:vertAlign w:val="superscript"/>
        </w:rPr>
        <w:t>]</w:t>
      </w:r>
      <w:r w:rsidR="0058087B" w:rsidRPr="00C83021">
        <w:rPr>
          <w:rFonts w:ascii="Book Antiqua" w:hAnsi="Book Antiqua"/>
          <w:b w:val="0"/>
          <w:bCs/>
          <w:color w:val="000000" w:themeColor="text1"/>
        </w:rPr>
        <w:fldChar w:fldCharType="end"/>
      </w:r>
      <w:r w:rsidR="002C4E54" w:rsidRPr="00C83021">
        <w:rPr>
          <w:rFonts w:ascii="Book Antiqua" w:hAnsi="Book Antiqua"/>
          <w:b w:val="0"/>
          <w:bCs/>
          <w:color w:val="000000" w:themeColor="text1"/>
        </w:rPr>
        <w:t>.</w:t>
      </w:r>
      <w:r w:rsidRPr="00C83021">
        <w:rPr>
          <w:rFonts w:ascii="Book Antiqua" w:hAnsi="Book Antiqua"/>
          <w:b w:val="0"/>
          <w:bCs/>
          <w:color w:val="000000" w:themeColor="text1"/>
        </w:rPr>
        <w:t xml:space="preserve"> </w:t>
      </w:r>
      <w:r w:rsidR="00F354D4" w:rsidRPr="00C83021">
        <w:rPr>
          <w:rFonts w:ascii="Book Antiqua" w:hAnsi="Book Antiqua"/>
          <w:b w:val="0"/>
          <w:bCs/>
          <w:color w:val="000000" w:themeColor="text1"/>
        </w:rPr>
        <w:t>B19V-infection</w:t>
      </w:r>
      <w:r w:rsidR="000F0AF1" w:rsidRPr="00C83021">
        <w:rPr>
          <w:rFonts w:ascii="Book Antiqua" w:hAnsi="Book Antiqua"/>
          <w:b w:val="0"/>
          <w:bCs/>
          <w:color w:val="000000" w:themeColor="text1"/>
        </w:rPr>
        <w:t xml:space="preserve"> is</w:t>
      </w:r>
      <w:r w:rsidRPr="00C83021">
        <w:rPr>
          <w:rFonts w:ascii="Book Antiqua" w:hAnsi="Book Antiqua"/>
          <w:b w:val="0"/>
          <w:bCs/>
          <w:color w:val="000000" w:themeColor="text1"/>
        </w:rPr>
        <w:t xml:space="preserve"> usually benign and in children it most commonly manifests with </w:t>
      </w:r>
      <w:r w:rsidRPr="00C83021">
        <w:rPr>
          <w:rFonts w:ascii="Book Antiqua" w:hAnsi="Book Antiqua"/>
          <w:b w:val="0"/>
          <w:bCs/>
          <w:i/>
          <w:color w:val="000000" w:themeColor="text1"/>
        </w:rPr>
        <w:t xml:space="preserve">erythema </w:t>
      </w:r>
      <w:proofErr w:type="spellStart"/>
      <w:r w:rsidRPr="00C83021">
        <w:rPr>
          <w:rFonts w:ascii="Book Antiqua" w:hAnsi="Book Antiqua"/>
          <w:b w:val="0"/>
          <w:bCs/>
          <w:i/>
          <w:color w:val="000000" w:themeColor="text1"/>
        </w:rPr>
        <w:t>infectiosum</w:t>
      </w:r>
      <w:proofErr w:type="spellEnd"/>
      <w:r w:rsidRPr="00C83021">
        <w:rPr>
          <w:rFonts w:ascii="Book Antiqua" w:hAnsi="Book Antiqua"/>
          <w:b w:val="0"/>
          <w:bCs/>
          <w:color w:val="000000" w:themeColor="text1"/>
        </w:rPr>
        <w:t xml:space="preserve"> (fifth disease)</w:t>
      </w:r>
      <w:r w:rsidR="0058087B" w:rsidRPr="00C83021">
        <w:rPr>
          <w:rFonts w:ascii="Book Antiqua" w:hAnsi="Book Antiqua"/>
          <w:b w:val="0"/>
          <w:bCs/>
          <w:color w:val="000000" w:themeColor="text1"/>
        </w:rPr>
        <w:fldChar w:fldCharType="begin"/>
      </w:r>
      <w:r w:rsidR="00A66C99" w:rsidRPr="00C83021">
        <w:rPr>
          <w:rFonts w:ascii="Book Antiqua" w:hAnsi="Book Antiqua"/>
          <w:b w:val="0"/>
          <w:bCs/>
          <w:color w:val="000000" w:themeColor="text1"/>
        </w:rPr>
        <w:instrText xml:space="preserve"> ADDIN EN.CITE &lt;EndNote&gt;&lt;Cite&gt;&lt;Author&gt;Brown&lt;/Author&gt;&lt;Year&gt;1997&lt;/Year&gt;&lt;RecNum&gt;12&lt;/RecNum&gt;&lt;DisplayText&gt;&lt;style face="superscript"&gt;[12]&lt;/style&gt;&lt;/DisplayText&gt;&lt;record&gt;&lt;rec-number&gt;12&lt;/rec-number&gt;&lt;foreign-keys&gt;&lt;key app="EN" db-id="xasatwx0lvtfdxexr59xfp9p0swad0vpsfwr"&gt;12&lt;/key&gt;&lt;/foreign-keys&gt;&lt;ref-type name="Journal Article"&gt;17&lt;/ref-type&gt;&lt;contributors&gt;&lt;authors&gt;&lt;author&gt;Brown, K. E.&lt;/author&gt;&lt;author&gt;Young, N. S.&lt;/author&gt;&lt;/authors&gt;&lt;/contributors&gt;&lt;auth-address&gt;Hematology Branch, National Heart, Lung and Blood Institute, National Institutes of Health, Bethesda, Maryland, USA.&lt;/auth-address&gt;&lt;titles&gt;&lt;title&gt;Human parvovirus B19 infections in infants and children&lt;/title&gt;&lt;secondary-title&gt;Adv Pediatr Infect Dis&lt;/secondary-title&gt;&lt;/titles&gt;&lt;periodical&gt;&lt;full-title&gt;Adv Pediatr Infect Dis&lt;/full-title&gt;&lt;/periodical&gt;&lt;pages&gt;101-26&lt;/pages&gt;&lt;volume&gt;13&lt;/volume&gt;&lt;edition&gt;1997/01/01&lt;/edition&gt;&lt;keywords&gt;&lt;keyword&gt;Child&lt;/keyword&gt;&lt;keyword&gt;Child, Preschool&lt;/keyword&gt;&lt;keyword&gt;Female&lt;/keyword&gt;&lt;keyword&gt;Fetal Diseases/virology&lt;/keyword&gt;&lt;keyword&gt;Humans&lt;/keyword&gt;&lt;keyword&gt;Infant&lt;/keyword&gt;&lt;keyword&gt;Infant, Newborn&lt;/keyword&gt;&lt;keyword&gt;*Parvoviridae&lt;/keyword&gt;&lt;keyword&gt;Infections/complications/congenital/diagnosis/epidemiology/pathology/thera&lt;/keyword&gt;&lt;keyword&gt;py/virology&lt;/keyword&gt;&lt;keyword&gt;Parvovirus B19, Human/chemistry/classification/drug&lt;/keyword&gt;&lt;keyword&gt;effects/immunology/isolation &amp;amp; purification/pathogenicity/ultrastructure&lt;/keyword&gt;&lt;keyword&gt;Pregnancy&lt;/keyword&gt;&lt;keyword&gt;Viral Vaccines/administration &amp;amp; dosage&lt;/keyword&gt;&lt;/keywords&gt;&lt;dates&gt;&lt;year&gt;1997&lt;/year&gt;&lt;/dates&gt;&lt;isbn&gt;0884-9404 (Print)&lt;/isbn&gt;&lt;accession-num&gt;9544309&lt;/accession-num&gt;&lt;urls&gt;&lt;related-urls&gt;&lt;url&gt;http://www.ncbi.nlm.nih.gov/entrez/query.fcgi?cmd=Retrieve&amp;amp;db=PubMed&amp;amp;dopt=Citation&amp;amp;list_uids=9544309&lt;/url&gt;&lt;/related-urls&gt;&lt;/urls&gt;&lt;language&gt;eng&lt;/language&gt;&lt;/record&gt;&lt;/Cite&gt;&lt;/EndNote&gt;</w:instrText>
      </w:r>
      <w:r w:rsidR="0058087B" w:rsidRPr="00C83021">
        <w:rPr>
          <w:rFonts w:ascii="Book Antiqua" w:hAnsi="Book Antiqua"/>
          <w:b w:val="0"/>
          <w:bCs/>
          <w:color w:val="000000" w:themeColor="text1"/>
        </w:rPr>
        <w:fldChar w:fldCharType="separate"/>
      </w:r>
      <w:r w:rsidR="00A66C99" w:rsidRPr="00C83021">
        <w:rPr>
          <w:rFonts w:ascii="Book Antiqua" w:hAnsi="Book Antiqua"/>
          <w:b w:val="0"/>
          <w:bCs/>
          <w:noProof/>
          <w:color w:val="000000" w:themeColor="text1"/>
          <w:vertAlign w:val="superscript"/>
        </w:rPr>
        <w:t>[</w:t>
      </w:r>
      <w:hyperlink w:anchor="_ENREF_12" w:tooltip="Brown, 1997 #12" w:history="1">
        <w:r w:rsidR="002952D5" w:rsidRPr="00C83021">
          <w:rPr>
            <w:rFonts w:ascii="Book Antiqua" w:hAnsi="Book Antiqua"/>
            <w:b w:val="0"/>
            <w:bCs/>
            <w:noProof/>
            <w:color w:val="000000" w:themeColor="text1"/>
            <w:vertAlign w:val="superscript"/>
          </w:rPr>
          <w:t>12</w:t>
        </w:r>
      </w:hyperlink>
      <w:r w:rsidR="00A66C99" w:rsidRPr="00C83021">
        <w:rPr>
          <w:rFonts w:ascii="Book Antiqua" w:hAnsi="Book Antiqua"/>
          <w:b w:val="0"/>
          <w:bCs/>
          <w:noProof/>
          <w:color w:val="000000" w:themeColor="text1"/>
          <w:vertAlign w:val="superscript"/>
        </w:rPr>
        <w:t>]</w:t>
      </w:r>
      <w:r w:rsidR="0058087B" w:rsidRPr="00C83021">
        <w:rPr>
          <w:rFonts w:ascii="Book Antiqua" w:hAnsi="Book Antiqua"/>
          <w:b w:val="0"/>
          <w:bCs/>
          <w:color w:val="000000" w:themeColor="text1"/>
        </w:rPr>
        <w:fldChar w:fldCharType="end"/>
      </w:r>
      <w:r w:rsidR="002C4E54" w:rsidRPr="00C83021">
        <w:rPr>
          <w:rFonts w:ascii="Book Antiqua" w:hAnsi="Book Antiqua"/>
          <w:b w:val="0"/>
          <w:bCs/>
          <w:color w:val="000000" w:themeColor="text1"/>
        </w:rPr>
        <w:t>.</w:t>
      </w:r>
      <w:r w:rsidRPr="00C83021">
        <w:rPr>
          <w:rFonts w:ascii="Book Antiqua" w:hAnsi="Book Antiqua"/>
          <w:b w:val="0"/>
          <w:bCs/>
          <w:color w:val="000000" w:themeColor="text1"/>
        </w:rPr>
        <w:t xml:space="preserve"> </w:t>
      </w:r>
      <w:r w:rsidR="006132C6" w:rsidRPr="00C83021">
        <w:rPr>
          <w:rFonts w:ascii="Book Antiqua" w:hAnsi="Book Antiqua"/>
          <w:b w:val="0"/>
          <w:color w:val="000000" w:themeColor="text1"/>
        </w:rPr>
        <w:t>The genome of B19V</w:t>
      </w:r>
      <w:r w:rsidR="00B47D6C" w:rsidRPr="00C83021">
        <w:rPr>
          <w:rFonts w:ascii="Book Antiqua" w:hAnsi="Book Antiqua"/>
          <w:b w:val="0"/>
          <w:color w:val="000000" w:themeColor="text1"/>
        </w:rPr>
        <w:t xml:space="preserve"> </w:t>
      </w:r>
      <w:r w:rsidR="006132C6" w:rsidRPr="00C83021">
        <w:rPr>
          <w:rFonts w:ascii="Book Antiqua" w:hAnsi="Book Antiqua"/>
          <w:b w:val="0"/>
          <w:color w:val="000000" w:themeColor="text1"/>
        </w:rPr>
        <w:t xml:space="preserve">consists of a single stranded DNA molecule of approximately 5.5 kb that contains three major open reading frames coding for the two capsid proteins VP1 and VP2 and the </w:t>
      </w:r>
      <w:proofErr w:type="spellStart"/>
      <w:r w:rsidR="006132C6" w:rsidRPr="00C83021">
        <w:rPr>
          <w:rFonts w:ascii="Book Antiqua" w:hAnsi="Book Antiqua"/>
          <w:b w:val="0"/>
          <w:color w:val="000000" w:themeColor="text1"/>
        </w:rPr>
        <w:t>nonstructural</w:t>
      </w:r>
      <w:proofErr w:type="spellEnd"/>
      <w:r w:rsidR="006132C6" w:rsidRPr="00C83021">
        <w:rPr>
          <w:rFonts w:ascii="Book Antiqua" w:hAnsi="Book Antiqua"/>
          <w:b w:val="0"/>
          <w:color w:val="000000" w:themeColor="text1"/>
        </w:rPr>
        <w:t xml:space="preserve"> protein NS1</w:t>
      </w:r>
      <w:r w:rsidR="00B47D6C" w:rsidRPr="00C83021">
        <w:rPr>
          <w:rFonts w:ascii="Book Antiqua" w:hAnsi="Book Antiqua"/>
          <w:b w:val="0"/>
          <w:color w:val="000000" w:themeColor="text1"/>
        </w:rPr>
        <w:t>.</w:t>
      </w:r>
      <w:hyperlink w:anchor="_ENREF_13" w:tooltip="Shade, 1986 #19" w:history="1"/>
      <w:r w:rsidR="006132C6" w:rsidRPr="00C83021">
        <w:rPr>
          <w:rFonts w:ascii="Book Antiqua" w:hAnsi="Book Antiqua"/>
          <w:b w:val="0"/>
          <w:color w:val="000000" w:themeColor="text1"/>
        </w:rPr>
        <w:t xml:space="preserve"> </w:t>
      </w:r>
      <w:r w:rsidR="00355F4D" w:rsidRPr="00C83021">
        <w:rPr>
          <w:rFonts w:ascii="Book Antiqua" w:hAnsi="Book Antiqua"/>
          <w:b w:val="0"/>
          <w:color w:val="000000" w:themeColor="text1"/>
        </w:rPr>
        <w:t>Genome diversit</w:t>
      </w:r>
      <w:r w:rsidR="001B1EF5" w:rsidRPr="00C83021">
        <w:rPr>
          <w:rFonts w:ascii="Book Antiqua" w:hAnsi="Book Antiqua"/>
          <w:b w:val="0"/>
          <w:color w:val="000000" w:themeColor="text1"/>
        </w:rPr>
        <w:t>y</w:t>
      </w:r>
      <w:r w:rsidR="00355F4D" w:rsidRPr="00C83021">
        <w:rPr>
          <w:rFonts w:ascii="Book Antiqua" w:hAnsi="Book Antiqua"/>
          <w:b w:val="0"/>
          <w:color w:val="000000" w:themeColor="text1"/>
        </w:rPr>
        <w:t xml:space="preserve"> </w:t>
      </w:r>
      <w:r w:rsidR="00722BE0" w:rsidRPr="00C83021">
        <w:rPr>
          <w:rFonts w:ascii="Book Antiqua" w:hAnsi="Book Antiqua"/>
          <w:b w:val="0"/>
          <w:color w:val="000000" w:themeColor="text1"/>
        </w:rPr>
        <w:t>divide</w:t>
      </w:r>
      <w:r w:rsidR="001B1EF5" w:rsidRPr="00C83021">
        <w:rPr>
          <w:rFonts w:ascii="Book Antiqua" w:hAnsi="Book Antiqua"/>
          <w:b w:val="0"/>
          <w:color w:val="000000" w:themeColor="text1"/>
        </w:rPr>
        <w:t>s</w:t>
      </w:r>
      <w:r w:rsidR="00355F4D" w:rsidRPr="00C83021">
        <w:rPr>
          <w:rFonts w:ascii="Book Antiqua" w:hAnsi="Book Antiqua"/>
          <w:b w:val="0"/>
          <w:color w:val="000000" w:themeColor="text1"/>
        </w:rPr>
        <w:t xml:space="preserve"> </w:t>
      </w:r>
      <w:r w:rsidR="00355F4D" w:rsidRPr="00C83021">
        <w:rPr>
          <w:rFonts w:ascii="Book Antiqua" w:hAnsi="Book Antiqua"/>
          <w:b w:val="0"/>
          <w:bCs/>
          <w:color w:val="000000" w:themeColor="text1"/>
        </w:rPr>
        <w:t>t</w:t>
      </w:r>
      <w:r w:rsidR="003B780C" w:rsidRPr="00C83021">
        <w:rPr>
          <w:rFonts w:ascii="Book Antiqua" w:hAnsi="Book Antiqua"/>
          <w:b w:val="0"/>
          <w:bCs/>
          <w:color w:val="000000" w:themeColor="text1"/>
        </w:rPr>
        <w:t xml:space="preserve">he genus </w:t>
      </w:r>
      <w:proofErr w:type="spellStart"/>
      <w:r w:rsidR="003B780C" w:rsidRPr="00C83021">
        <w:rPr>
          <w:rFonts w:ascii="Book Antiqua" w:hAnsi="Book Antiqua"/>
          <w:b w:val="0"/>
          <w:bCs/>
          <w:color w:val="000000" w:themeColor="text1"/>
        </w:rPr>
        <w:t>erythrovirus</w:t>
      </w:r>
      <w:proofErr w:type="spellEnd"/>
      <w:r w:rsidR="003B780C" w:rsidRPr="00C83021">
        <w:rPr>
          <w:rFonts w:ascii="Book Antiqua" w:hAnsi="Book Antiqua"/>
          <w:b w:val="0"/>
          <w:bCs/>
          <w:color w:val="000000" w:themeColor="text1"/>
        </w:rPr>
        <w:t xml:space="preserve"> of the </w:t>
      </w:r>
      <w:proofErr w:type="spellStart"/>
      <w:r w:rsidR="003B780C" w:rsidRPr="00C83021">
        <w:rPr>
          <w:rFonts w:ascii="Book Antiqua" w:hAnsi="Book Antiqua"/>
          <w:b w:val="0"/>
          <w:bCs/>
          <w:i/>
          <w:color w:val="000000" w:themeColor="text1"/>
        </w:rPr>
        <w:t>parvoviridae</w:t>
      </w:r>
      <w:proofErr w:type="spellEnd"/>
      <w:r w:rsidR="003B780C" w:rsidRPr="00C83021">
        <w:rPr>
          <w:rFonts w:ascii="Book Antiqua" w:hAnsi="Book Antiqua"/>
          <w:b w:val="0"/>
          <w:bCs/>
          <w:color w:val="000000" w:themeColor="text1"/>
        </w:rPr>
        <w:t xml:space="preserve"> family </w:t>
      </w:r>
      <w:r w:rsidR="00355F4D" w:rsidRPr="00C83021">
        <w:rPr>
          <w:rFonts w:ascii="Book Antiqua" w:hAnsi="Book Antiqua"/>
          <w:b w:val="0"/>
          <w:bCs/>
          <w:color w:val="000000" w:themeColor="text1"/>
        </w:rPr>
        <w:t>into</w:t>
      </w:r>
      <w:r w:rsidR="003B780C" w:rsidRPr="00C83021">
        <w:rPr>
          <w:rFonts w:ascii="Book Antiqua" w:hAnsi="Book Antiqua"/>
          <w:b w:val="0"/>
          <w:bCs/>
          <w:color w:val="000000" w:themeColor="text1"/>
        </w:rPr>
        <w:t xml:space="preserve"> three pathogenic human genotypes</w:t>
      </w:r>
      <w:r w:rsidR="001B1EF5" w:rsidRPr="00C83021">
        <w:rPr>
          <w:rFonts w:ascii="Book Antiqua" w:hAnsi="Book Antiqua"/>
          <w:b w:val="0"/>
          <w:bCs/>
          <w:color w:val="000000" w:themeColor="text1"/>
        </w:rPr>
        <w:t>:</w:t>
      </w:r>
      <w:r w:rsidR="003B780C" w:rsidRPr="00C83021">
        <w:rPr>
          <w:rFonts w:ascii="Book Antiqua" w:hAnsi="Book Antiqua"/>
          <w:b w:val="0"/>
          <w:bCs/>
          <w:color w:val="000000" w:themeColor="text1"/>
        </w:rPr>
        <w:t xml:space="preserve"> </w:t>
      </w:r>
      <w:proofErr w:type="spellStart"/>
      <w:r w:rsidR="003B780C" w:rsidRPr="00C83021">
        <w:rPr>
          <w:rFonts w:ascii="Book Antiqua" w:hAnsi="Book Antiqua"/>
          <w:b w:val="0"/>
          <w:bCs/>
          <w:color w:val="000000" w:themeColor="text1"/>
        </w:rPr>
        <w:t>PVBAu</w:t>
      </w:r>
      <w:proofErr w:type="spellEnd"/>
      <w:r w:rsidR="003B780C" w:rsidRPr="00C83021">
        <w:rPr>
          <w:rFonts w:ascii="Book Antiqua" w:hAnsi="Book Antiqua"/>
          <w:b w:val="0"/>
          <w:bCs/>
          <w:color w:val="000000" w:themeColor="text1"/>
        </w:rPr>
        <w:t xml:space="preserve"> (genotype 1)</w:t>
      </w:r>
      <w:r w:rsidR="00B47D6C" w:rsidRPr="00C83021">
        <w:rPr>
          <w:rFonts w:ascii="Book Antiqua" w:hAnsi="Book Antiqua"/>
          <w:b w:val="0"/>
          <w:bCs/>
          <w:color w:val="000000" w:themeColor="text1"/>
        </w:rPr>
        <w:t>,</w:t>
      </w:r>
      <w:hyperlink w:anchor="_ENREF_14" w:tooltip="Shade, 1986 #19" w:history="1"/>
      <w:r w:rsidR="003B780C" w:rsidRPr="00C83021">
        <w:rPr>
          <w:rFonts w:ascii="Book Antiqua" w:hAnsi="Book Antiqua"/>
          <w:b w:val="0"/>
          <w:bCs/>
          <w:color w:val="000000" w:themeColor="text1"/>
        </w:rPr>
        <w:t xml:space="preserve"> </w:t>
      </w:r>
      <w:proofErr w:type="spellStart"/>
      <w:r w:rsidR="003B780C" w:rsidRPr="00C83021">
        <w:rPr>
          <w:rFonts w:ascii="Book Antiqua" w:hAnsi="Book Antiqua"/>
          <w:b w:val="0"/>
          <w:bCs/>
          <w:color w:val="000000" w:themeColor="text1"/>
        </w:rPr>
        <w:t>Lali</w:t>
      </w:r>
      <w:proofErr w:type="spellEnd"/>
      <w:r w:rsidR="003B780C" w:rsidRPr="00C83021">
        <w:rPr>
          <w:rFonts w:ascii="Book Antiqua" w:hAnsi="Book Antiqua"/>
          <w:b w:val="0"/>
          <w:bCs/>
          <w:color w:val="000000" w:themeColor="text1"/>
        </w:rPr>
        <w:t>-like (genotype 2)</w:t>
      </w:r>
      <w:r w:rsidR="00B47D6C" w:rsidRPr="00C83021">
        <w:rPr>
          <w:rFonts w:ascii="Book Antiqua" w:hAnsi="Book Antiqua"/>
          <w:b w:val="0"/>
          <w:bCs/>
          <w:color w:val="000000" w:themeColor="text1"/>
        </w:rPr>
        <w:t>,</w:t>
      </w:r>
      <w:hyperlink w:anchor="_ENREF_16" w:tooltip="Hokynar, 2002 #21" w:history="1"/>
      <w:r w:rsidR="003B780C" w:rsidRPr="00C83021">
        <w:rPr>
          <w:rFonts w:ascii="Book Antiqua" w:hAnsi="Book Antiqua"/>
          <w:b w:val="0"/>
          <w:bCs/>
          <w:color w:val="000000" w:themeColor="text1"/>
        </w:rPr>
        <w:t xml:space="preserve"> and V9-like (genotype 3) viruses</w:t>
      </w:r>
      <w:r w:rsidR="0058087B" w:rsidRPr="00C83021">
        <w:rPr>
          <w:rFonts w:ascii="Book Antiqua" w:hAnsi="Book Antiqua"/>
          <w:b w:val="0"/>
          <w:bCs/>
          <w:color w:val="000000" w:themeColor="text1"/>
        </w:rPr>
        <w:fldChar w:fldCharType="begin"/>
      </w:r>
      <w:r w:rsidR="00A66C99" w:rsidRPr="00C83021">
        <w:rPr>
          <w:rFonts w:ascii="Book Antiqua" w:hAnsi="Book Antiqua"/>
          <w:b w:val="0"/>
          <w:bCs/>
          <w:color w:val="000000" w:themeColor="text1"/>
        </w:rPr>
        <w:instrText xml:space="preserve"> ADDIN EN.CITE &lt;EndNote&gt;&lt;Cite&gt;&lt;Author&gt;Servant&lt;/Author&gt;&lt;Year&gt;2002&lt;/Year&gt;&lt;RecNum&gt;13&lt;/RecNum&gt;&lt;DisplayText&gt;&lt;style face="superscript"&gt;[13]&lt;/style&gt;&lt;/DisplayText&gt;&lt;record&gt;&lt;rec-number&gt;13&lt;/rec-number&gt;&lt;foreign-keys&gt;&lt;key app="EN" db-id="xasatwx0lvtfdxexr59xfp9p0swad0vpsfwr"&gt;13&lt;/key&gt;&lt;/foreign-keys&gt;&lt;ref-type name="Journal Article"&gt;17&lt;/ref-type&gt;&lt;contributors&gt;&lt;authors&gt;&lt;author&gt;Servant, A.&lt;/author&gt;&lt;author&gt;Laperche, S.&lt;/author&gt;&lt;author&gt;Lallemand, F.&lt;/author&gt;&lt;author&gt;Marinho, V.&lt;/author&gt;&lt;author&gt;De Saint, Maur G.&lt;/author&gt;&lt;author&gt;Meritet, J. F.&lt;/author&gt;&lt;author&gt;Garbarg-Chenon, A.&lt;/author&gt;&lt;/authors&gt;&lt;/contributors&gt;&lt;auth-address&gt;Laboratoire de Virologie, Hopital Armand Trousseau, EA2391, UFR Saint-Antoine, Paris, France&lt;/auth-address&gt;&lt;titles&gt;&lt;title&gt;Genetic diversity within human erythroviruses: identification of three genotypes&lt;/title&gt;&lt;secondary-title&gt;J.Virol.&lt;/secondary-title&gt;&lt;/titles&gt;&lt;periodical&gt;&lt;full-title&gt;J.Virol.&lt;/full-title&gt;&lt;/periodical&gt;&lt;pages&gt;9124-9134&lt;/pages&gt;&lt;volume&gt;76&lt;/volume&gt;&lt;number&gt;18&lt;/number&gt;&lt;keywords&gt;&lt;keyword&gt;analysis&lt;/keyword&gt;&lt;keyword&gt;Antibodies&lt;/keyword&gt;&lt;keyword&gt;Antibodies,Viral&lt;/keyword&gt;&lt;keyword&gt;Base Sequence&lt;/keyword&gt;&lt;keyword&gt;blood&lt;/keyword&gt;&lt;keyword&gt;chemistry&lt;/keyword&gt;&lt;keyword&gt;classification&lt;/keyword&gt;&lt;keyword&gt;DNA&lt;/keyword&gt;&lt;keyword&gt;DNA,Viral&lt;/keyword&gt;&lt;keyword&gt;epidemiology&lt;/keyword&gt;&lt;keyword&gt;Erythrovirus&lt;/keyword&gt;&lt;keyword&gt;France&lt;/keyword&gt;&lt;keyword&gt;genetics&lt;/keyword&gt;&lt;keyword&gt;Genome&lt;/keyword&gt;&lt;keyword&gt;Genotype&lt;/keyword&gt;&lt;keyword&gt;Human&lt;/keyword&gt;&lt;keyword&gt;Humans&lt;/keyword&gt;&lt;keyword&gt;Molecular Sequence Data&lt;/keyword&gt;&lt;keyword&gt;Parvoviridae Infections&lt;/keyword&gt;&lt;keyword&gt;Parvovirus B19,Human&lt;/keyword&gt;&lt;keyword&gt;Phylogeny&lt;/keyword&gt;&lt;keyword&gt;Polymerase Chain Reaction&lt;/keyword&gt;&lt;keyword&gt;Prospective Studies&lt;/keyword&gt;&lt;keyword&gt;Sequence Alignment&lt;/keyword&gt;&lt;keyword&gt;Sequence Analysis,DNA&lt;/keyword&gt;&lt;keyword&gt;Variation (Genetics)&lt;/keyword&gt;&lt;keyword&gt;virology&lt;/keyword&gt;&lt;keyword&gt;Viruses&lt;/keyword&gt;&lt;/keywords&gt;&lt;dates&gt;&lt;year&gt;2002&lt;/year&gt;&lt;/dates&gt;&lt;accession-num&gt;2259&lt;/accession-num&gt;&lt;urls&gt;&lt;related-urls&gt;&lt;url&gt;PM:12186896&lt;/url&gt;&lt;/related-urls&gt;&lt;/urls&gt;&lt;/record&gt;&lt;/Cite&gt;&lt;/EndNote&gt;</w:instrText>
      </w:r>
      <w:r w:rsidR="0058087B" w:rsidRPr="00C83021">
        <w:rPr>
          <w:rFonts w:ascii="Book Antiqua" w:hAnsi="Book Antiqua"/>
          <w:b w:val="0"/>
          <w:bCs/>
          <w:color w:val="000000" w:themeColor="text1"/>
        </w:rPr>
        <w:fldChar w:fldCharType="separate"/>
      </w:r>
      <w:r w:rsidR="00A66C99" w:rsidRPr="00C83021">
        <w:rPr>
          <w:rFonts w:ascii="Book Antiqua" w:hAnsi="Book Antiqua"/>
          <w:b w:val="0"/>
          <w:bCs/>
          <w:noProof/>
          <w:color w:val="000000" w:themeColor="text1"/>
          <w:vertAlign w:val="superscript"/>
        </w:rPr>
        <w:t>[</w:t>
      </w:r>
      <w:hyperlink w:anchor="_ENREF_13" w:tooltip="Servant, 2002 #13" w:history="1">
        <w:r w:rsidR="002952D5" w:rsidRPr="00C83021">
          <w:rPr>
            <w:rFonts w:ascii="Book Antiqua" w:hAnsi="Book Antiqua"/>
            <w:b w:val="0"/>
            <w:bCs/>
            <w:noProof/>
            <w:color w:val="000000" w:themeColor="text1"/>
            <w:vertAlign w:val="superscript"/>
          </w:rPr>
          <w:t>13</w:t>
        </w:r>
      </w:hyperlink>
      <w:r w:rsidR="00A66C99" w:rsidRPr="00C83021">
        <w:rPr>
          <w:rFonts w:ascii="Book Antiqua" w:hAnsi="Book Antiqua"/>
          <w:b w:val="0"/>
          <w:bCs/>
          <w:noProof/>
          <w:color w:val="000000" w:themeColor="text1"/>
          <w:vertAlign w:val="superscript"/>
        </w:rPr>
        <w:t>]</w:t>
      </w:r>
      <w:r w:rsidR="0058087B" w:rsidRPr="00C83021">
        <w:rPr>
          <w:rFonts w:ascii="Book Antiqua" w:hAnsi="Book Antiqua"/>
          <w:b w:val="0"/>
          <w:bCs/>
          <w:color w:val="000000" w:themeColor="text1"/>
        </w:rPr>
        <w:fldChar w:fldCharType="end"/>
      </w:r>
      <w:r w:rsidR="002C4E54" w:rsidRPr="00C83021">
        <w:rPr>
          <w:rFonts w:ascii="Book Antiqua" w:hAnsi="Book Antiqua"/>
          <w:b w:val="0"/>
          <w:bCs/>
          <w:color w:val="000000" w:themeColor="text1"/>
        </w:rPr>
        <w:t>.</w:t>
      </w:r>
      <w:hyperlink w:anchor="_ENREF_17" w:tooltip="Nguyen, 1999 #22" w:history="1"/>
      <w:r w:rsidR="003B780C" w:rsidRPr="00C83021">
        <w:rPr>
          <w:rFonts w:ascii="Book Antiqua" w:hAnsi="Book Antiqua"/>
          <w:b w:val="0"/>
          <w:color w:val="000000" w:themeColor="text1"/>
        </w:rPr>
        <w:t xml:space="preserve"> </w:t>
      </w:r>
      <w:r w:rsidR="000A7DC8" w:rsidRPr="00C83021">
        <w:rPr>
          <w:rFonts w:ascii="Book Antiqua" w:hAnsi="Book Antiqua"/>
          <w:b w:val="0"/>
          <w:color w:val="000000" w:themeColor="text1"/>
        </w:rPr>
        <w:t>T</w:t>
      </w:r>
      <w:r w:rsidR="003B780C" w:rsidRPr="00C83021">
        <w:rPr>
          <w:rFonts w:ascii="Book Antiqua" w:hAnsi="Book Antiqua"/>
          <w:b w:val="0"/>
          <w:color w:val="000000" w:themeColor="text1"/>
        </w:rPr>
        <w:t xml:space="preserve">he three </w:t>
      </w:r>
      <w:proofErr w:type="spellStart"/>
      <w:r w:rsidR="00355F4D" w:rsidRPr="00C83021">
        <w:rPr>
          <w:rFonts w:ascii="Book Antiqua" w:hAnsi="Book Antiqua"/>
          <w:b w:val="0"/>
          <w:color w:val="000000" w:themeColor="text1"/>
        </w:rPr>
        <w:t>erythrovirus</w:t>
      </w:r>
      <w:proofErr w:type="spellEnd"/>
      <w:r w:rsidR="00355F4D" w:rsidRPr="00C83021">
        <w:rPr>
          <w:rFonts w:ascii="Book Antiqua" w:hAnsi="Book Antiqua"/>
          <w:b w:val="0"/>
          <w:color w:val="000000" w:themeColor="text1"/>
        </w:rPr>
        <w:t xml:space="preserve"> </w:t>
      </w:r>
      <w:r w:rsidR="003B780C" w:rsidRPr="00C83021">
        <w:rPr>
          <w:rFonts w:ascii="Book Antiqua" w:hAnsi="Book Antiqua"/>
          <w:b w:val="0"/>
          <w:color w:val="000000" w:themeColor="text1"/>
        </w:rPr>
        <w:t>genotypes show different geographical and temporal distribution</w:t>
      </w:r>
      <w:r w:rsidR="001B1EF5" w:rsidRPr="00C83021">
        <w:rPr>
          <w:rFonts w:ascii="Book Antiqua" w:hAnsi="Book Antiqua"/>
          <w:b w:val="0"/>
          <w:color w:val="000000" w:themeColor="text1"/>
        </w:rPr>
        <w:t>s</w:t>
      </w:r>
      <w:r w:rsidR="003B780C" w:rsidRPr="00C83021">
        <w:rPr>
          <w:rFonts w:ascii="Book Antiqua" w:hAnsi="Book Antiqua"/>
          <w:b w:val="0"/>
          <w:color w:val="000000" w:themeColor="text1"/>
        </w:rPr>
        <w:t>. Whereas B19V-</w:t>
      </w:r>
      <w:r w:rsidR="00990B1E" w:rsidRPr="00C83021">
        <w:rPr>
          <w:rFonts w:ascii="Book Antiqua" w:hAnsi="Book Antiqua"/>
          <w:b w:val="0"/>
          <w:color w:val="000000" w:themeColor="text1"/>
        </w:rPr>
        <w:t xml:space="preserve">genotype </w:t>
      </w:r>
      <w:r w:rsidR="003B780C" w:rsidRPr="00C83021">
        <w:rPr>
          <w:rFonts w:ascii="Book Antiqua" w:hAnsi="Book Antiqua"/>
          <w:b w:val="0"/>
          <w:color w:val="000000" w:themeColor="text1"/>
        </w:rPr>
        <w:t xml:space="preserve">1 and 2 can be detected in most populations, </w:t>
      </w:r>
      <w:r w:rsidR="000D7C11" w:rsidRPr="00C83021">
        <w:rPr>
          <w:rFonts w:ascii="Book Antiqua" w:hAnsi="Book Antiqua"/>
          <w:b w:val="0"/>
          <w:color w:val="000000" w:themeColor="text1"/>
        </w:rPr>
        <w:t xml:space="preserve">genotype </w:t>
      </w:r>
      <w:r w:rsidR="003B780C" w:rsidRPr="00C83021">
        <w:rPr>
          <w:rFonts w:ascii="Book Antiqua" w:hAnsi="Book Antiqua"/>
          <w:b w:val="0"/>
          <w:color w:val="000000" w:themeColor="text1"/>
        </w:rPr>
        <w:t>3 seems to be prevalent only in Ghana, France and Brazil</w:t>
      </w:r>
      <w:r w:rsidR="0058087B" w:rsidRPr="00C83021">
        <w:rPr>
          <w:rFonts w:ascii="Book Antiqua" w:hAnsi="Book Antiqua"/>
          <w:b w:val="0"/>
          <w:color w:val="000000" w:themeColor="text1"/>
        </w:rPr>
        <w:fldChar w:fldCharType="begin">
          <w:fldData xml:space="preserve">PEVuZE5vdGU+PENpdGU+PEF1dGhvcj5TZXJ2YW50PC9BdXRob3I+PFllYXI+MjAwMjwvWWVhcj48
UmVjTnVtPjEzPC9SZWNOdW0+PERpc3BsYXlUZXh0PjxzdHlsZSBmYWNlPSJzdXBlcnNjcmlwdCI+
WzEzLTE1XTwvc3R5bGU+PC9EaXNwbGF5VGV4dD48cmVjb3JkPjxyZWMtbnVtYmVyPjEzPC9yZWMt
bnVtYmVyPjxmb3JlaWduLWtleXM+PGtleSBhcHA9IkVOIiBkYi1pZD0ieGFzYXR3eDBsdnRmZHhl
eHI1OXhmcDlwMHN3YWQwdnBzZndyIj4xMzwva2V5PjwvZm9yZWlnbi1rZXlzPjxyZWYtdHlwZSBu
YW1lPSJKb3VybmFsIEFydGljbGUiPjE3PC9yZWYtdHlwZT48Y29udHJpYnV0b3JzPjxhdXRob3Jz
PjxhdXRob3I+U2VydmFudCwgQS48L2F1dGhvcj48YXV0aG9yPkxhcGVyY2hlLCBTLjwvYXV0aG9y
PjxhdXRob3I+TGFsbGVtYW5kLCBGLjwvYXV0aG9yPjxhdXRob3I+TWFyaW5obywgVi48L2F1dGhv
cj48YXV0aG9yPkRlIFNhaW50LCBNYXVyIEcuPC9hdXRob3I+PGF1dGhvcj5NZXJpdGV0LCBKLiBG
LjwvYXV0aG9yPjxhdXRob3I+R2FyYmFyZy1DaGVub24sIEEuPC9hdXRob3I+PC9hdXRob3JzPjwv
Y29udHJpYnV0b3JzPjxhdXRoLWFkZHJlc3M+TGFib3JhdG9pcmUgZGUgVmlyb2xvZ2llLCBIb3Bp
dGFsIEFybWFuZCBUcm91c3NlYXUsIEVBMjM5MSwgVUZSIFNhaW50LUFudG9pbmUsIFBhcmlzLCBG
cmFuY2U8L2F1dGgtYWRkcmVzcz48dGl0bGVzPjx0aXRsZT5HZW5ldGljIGRpdmVyc2l0eSB3aXRo
aW4gaHVtYW4gZXJ5dGhyb3ZpcnVzZXM6IGlkZW50aWZpY2F0aW9uIG9mIHRocmVlIGdlbm90eXBl
czwvdGl0bGU+PHNlY29uZGFyeS10aXRsZT5KLlZpcm9sLjwvc2Vjb25kYXJ5LXRpdGxlPjwvdGl0
bGVzPjxwZXJpb2RpY2FsPjxmdWxsLXRpdGxlPkouVmlyb2wuPC9mdWxsLXRpdGxlPjwvcGVyaW9k
aWNhbD48cGFnZXM+OTEyNC05MTM0PC9wYWdlcz48dm9sdW1lPjc2PC92b2x1bWU+PG51bWJlcj4x
ODwvbnVtYmVyPjxrZXl3b3Jkcz48a2V5d29yZD5hbmFseXNpczwva2V5d29yZD48a2V5d29yZD5B
bnRpYm9kaWVzPC9rZXl3b3JkPjxrZXl3b3JkPkFudGlib2RpZXMsVmlyYWw8L2tleXdvcmQ+PGtl
eXdvcmQ+QmFzZSBTZXF1ZW5jZTwva2V5d29yZD48a2V5d29yZD5ibG9vZDwva2V5d29yZD48a2V5
d29yZD5jaGVtaXN0cnk8L2tleXdvcmQ+PGtleXdvcmQ+Y2xhc3NpZmljYXRpb248L2tleXdvcmQ+
PGtleXdvcmQ+RE5BPC9rZXl3b3JkPjxrZXl3b3JkPkROQSxWaXJhbDwva2V5d29yZD48a2V5d29y
ZD5lcGlkZW1pb2xvZ3k8L2tleXdvcmQ+PGtleXdvcmQ+RXJ5dGhyb3ZpcnVzPC9rZXl3b3JkPjxr
ZXl3b3JkPkZyYW5jZTwva2V5d29yZD48a2V5d29yZD5nZW5ldGljczwva2V5d29yZD48a2V5d29y
ZD5HZW5vbWU8L2tleXdvcmQ+PGtleXdvcmQ+R2Vub3R5cGU8L2tleXdvcmQ+PGtleXdvcmQ+SHVt
YW48L2tleXdvcmQ+PGtleXdvcmQ+SHVtYW5zPC9rZXl3b3JkPjxrZXl3b3JkPk1vbGVjdWxhciBT
ZXF1ZW5jZSBEYXRhPC9rZXl3b3JkPjxrZXl3b3JkPlBhcnZvdmlyaWRhZSBJbmZlY3Rpb25zPC9r
ZXl3b3JkPjxrZXl3b3JkPlBhcnZvdmlydXMgQjE5LEh1bWFuPC9rZXl3b3JkPjxrZXl3b3JkPlBo
eWxvZ2VueTwva2V5d29yZD48a2V5d29yZD5Qb2x5bWVyYXNlIENoYWluIFJlYWN0aW9uPC9rZXl3
b3JkPjxrZXl3b3JkPlByb3NwZWN0aXZlIFN0dWRpZXM8L2tleXdvcmQ+PGtleXdvcmQ+U2VxdWVu
Y2UgQWxpZ25tZW50PC9rZXl3b3JkPjxrZXl3b3JkPlNlcXVlbmNlIEFuYWx5c2lzLEROQTwva2V5
d29yZD48a2V5d29yZD5WYXJpYXRpb24gKEdlbmV0aWNzKTwva2V5d29yZD48a2V5d29yZD52aXJv
bG9neTwva2V5d29yZD48a2V5d29yZD5WaXJ1c2VzPC9rZXl3b3JkPjwva2V5d29yZHM+PGRhdGVz
Pjx5ZWFyPjIwMDI8L3llYXI+PC9kYXRlcz48YWNjZXNzaW9uLW51bT4yMjU5PC9hY2Nlc3Npb24t
bnVtPjx1cmxzPjxyZWxhdGVkLXVybHM+PHVybD5QTToxMjE4Njg5NjwvdXJsPjwvcmVsYXRlZC11
cmxzPjwvdXJscz48L3JlY29yZD48L0NpdGU+PENpdGU+PEF1dGhvcj5TYW5hYmFuaTwvQXV0aG9y
PjxZZWFyPjIwMDY8L1llYXI+PFJlY051bT4xNDwvUmVjTnVtPjxyZWNvcmQ+PHJlYy1udW1iZXI+
MTQ8L3JlYy1udW1iZXI+PGZvcmVpZ24ta2V5cz48a2V5IGFwcD0iRU4iIGRiLWlkPSJ4YXNhdHd4
MGx2dGZkeGV4cjU5eGZwOXAwc3dhZDB2cHNmd3IiPjE0PC9rZXk+PC9mb3JlaWduLWtleXM+PHJl
Zi10eXBlIG5hbWU9IkpvdXJuYWwgQXJ0aWNsZSI+MTc8L3JlZi10eXBlPjxjb250cmlidXRvcnM+
PGF1dGhvcnM+PGF1dGhvcj5TYW5hYmFuaSwgUy48L2F1dGhvcj48YXV0aG9yPk5ldG8sIFcuIEsu
PC9hdXRob3I+PGF1dGhvcj5QZXJlaXJhLCBKLjwvYXV0aG9yPjxhdXRob3I+U2FiaW5vLCBFLiBD
LjwvYXV0aG9yPjwvYXV0aG9ycz48L2NvbnRyaWJ1dG9ycz48YXV0aC1hZGRyZXNzPk1vbGVjdWxh
ciBCaW9sb2d5IExhYm9yYXRvcnksIEZ1bmRhY2FvIFByby1TYW5ndWUsIEhlbW9jZW50cm8gZGUg
U2FvIFBhdWxvLCBCcmF6aWwsIFNhbyBQYXVsbywgQnJhemlsLiBzYWJpbm9lY0B1b2wuY29tLmJy
PC9hdXRoLWFkZHJlc3M+PHRpdGxlcz48dGl0bGU+U2VxdWVuY2UgdmFyaWFiaWxpdHkgb2YgaHVt
YW4gZXJ5dGhyb3ZpcnVzZXMgcHJlc2VudCBpbiBib25lIG1hcnJvdyBvZiBCcmF6aWxpYW4gcGF0
aWVudHMgd2l0aCB2YXJpb3VzIHBhcnZvdmlydXMgQjE5LXJlbGF0ZWQgaGVtYXRvbG9naWNhbCBz
eW1wdG9tczwvdGl0bGU+PHNlY29uZGFyeS10aXRsZT5KLkNsaW4uTWljcm9iaW9sLjwvc2Vjb25k
YXJ5LXRpdGxlPjwvdGl0bGVzPjxwZXJpb2RpY2FsPjxmdWxsLXRpdGxlPkouQ2xpbi5NaWNyb2Jp
b2wuPC9mdWxsLXRpdGxlPjwvcGVyaW9kaWNhbD48cGFnZXM+NjA0LTYwNjwvcGFnZXM+PHZvbHVt
ZT40NDwvdm9sdW1lPjxudW1iZXI+MjwvbnVtYmVyPjxrZXl3b3Jkcz48a2V5d29yZD5BZG9sZXNj
ZW50PC9rZXl3b3JkPjxrZXl3b3JkPkFkdWx0PC9rZXl3b3JkPjxrZXl3b3JkPkFnZWQ8L2tleXdv
cmQ+PGtleXdvcmQ+YW5hbHlzaXM8L2tleXdvcmQ+PGtleXdvcmQ+Qm9uZSBNYXJyb3c8L2tleXdv
cmQ+PGtleXdvcmQ+QnJhemlsPC9rZXl3b3JkPjxrZXl3b3JkPkNoaWxkPC9rZXl3b3JkPjxrZXl3
b3JkPmNsYXNzaWZpY2F0aW9uPC9rZXl3b3JkPjxrZXl3b3JkPkROQTwva2V5d29yZD48a2V5d29y
ZD5ETkEsVmlyYWw8L2tleXdvcmQ+PGtleXdvcmQ+RXJ5dGhyb3ZpcnVzPC9rZXl3b3JkPjxrZXl3
b3JkPkZlbWFsZTwva2V5d29yZD48a2V5d29yZD5nZW5ldGljczwva2V5d29yZD48a2V5d29yZD5H
ZW5vdHlwZTwva2V5d29yZD48a2V5d29yZD5IZW1hdG9sb2dpYyBEaXNlYXNlczwva2V5d29yZD48
a2V5d29yZD5IdW1hbjwva2V5d29yZD48a2V5d29yZD5IdW1hbnM8L2tleXdvcmQ+PGtleXdvcmQ+
SW5mZWN0aW9uPC9rZXl3b3JkPjxrZXl3b3JkPmlzb2xhdGlvbiAmYW1wOyBwdXJpZmljYXRpb248
L2tleXdvcmQ+PGtleXdvcmQ+TWFsZTwva2V5d29yZD48a2V5d29yZD5NaWRkbGUgQWdlZDwva2V5
d29yZD48a2V5d29yZD5Nb2xlY3VsYXIgU2VxdWVuY2UgRGF0YTwva2V5d29yZD48a2V5d29yZD5Q
YXJ2b3ZpcmlkYWUgSW5mZWN0aW9uczwva2V5d29yZD48a2V5d29yZD5QYXJ2b3ZpcnVzPC9rZXl3
b3JkPjxrZXl3b3JkPlBhcnZvdmlydXMgQjE5LEh1bWFuPC9rZXl3b3JkPjxrZXl3b3JkPnBhdGhv
Z2VuaWNpdHk8L2tleXdvcmQ+PGtleXdvcmQ+U2VxdWVuY2UgQW5hbHlzaXMsRE5BPC9rZXl3b3Jk
PjxrZXl3b3JkPlZhcmlhdGlvbiAoR2VuZXRpY3MpPC9rZXl3b3JkPjxrZXl3b3JkPnZpcm9sb2d5
PC9rZXl3b3JkPjwva2V5d29yZHM+PGRhdGVzPjx5ZWFyPjIwMDY8L3llYXI+PC9kYXRlcz48YWNj
ZXNzaW9uLW51bT4yMjc0PC9hY2Nlc3Npb24tbnVtPjx1cmxzPjxyZWxhdGVkLXVybHM+PHVybD5Q
TToxNjQ1NTkyMjwvdXJsPjwvcmVsYXRlZC11cmxzPjwvdXJscz48L3JlY29yZD48L0NpdGU+PENp
dGU+PEF1dGhvcj5Fa21hbjwvQXV0aG9yPjxZZWFyPjIwMDc8L1llYXI+PFJlY051bT4xNTwvUmVj
TnVtPjxyZWNvcmQ+PHJlYy1udW1iZXI+MTU8L3JlYy1udW1iZXI+PGZvcmVpZ24ta2V5cz48a2V5
IGFwcD0iRU4iIGRiLWlkPSJ4YXNhdHd4MGx2dGZkeGV4cjU5eGZwOXAwc3dhZDB2cHNmd3IiPjE1
PC9rZXk+PC9mb3JlaWduLWtleXM+PHJlZi10eXBlIG5hbWU9IkpvdXJuYWwgQXJ0aWNsZSI+MTc8
L3JlZi10eXBlPjxjb250cmlidXRvcnM+PGF1dGhvcnM+PGF1dGhvcj5Fa21hbiwgQS48L2F1dGhv
cj48YXV0aG9yPkhva3luYXIsIEsuPC9hdXRob3I+PGF1dGhvcj5LYWtrb2xhLCBMLjwvYXV0aG9y
PjxhdXRob3I+S2FudG9sYSwgSy48L2F1dGhvcj48YXV0aG9yPkhlZG1hbiwgTC48L2F1dGhvcj48
YXV0aG9yPkJvbmRlbiwgSC48L2F1dGhvcj48YXV0aG9yPkdlc3NuZXIsIE0uPC9hdXRob3I+PGF1
dGhvcj5BYmVyaGFtLCBDLjwvYXV0aG9yPjxhdXRob3I+Tm9yamEsIFAuPC9hdXRob3I+PGF1dGhv
cj5NaWV0dGluZW4sIFMuPC9hdXRob3I+PGF1dGhvcj5IZWRtYW4sIEsuPC9hdXRob3I+PGF1dGhv
cj5Tb2Rlcmx1bmQtVmVuZXJtbywgTS48L2F1dGhvcj48L2F1dGhvcnM+PC9jb250cmlidXRvcnM+
PGF1dGgtYWRkcmVzcz5EZXBhcnRtZW50IG9mIFZpcm9sb2d5LCBIYWFydG1hbiBJbnN0aXR1dGUs
IFVuaXZlcnNpdHkgb2YgSGVsc2lua2kgYW5kIEhlbHNpbmtpIFVuaXZlcnNpdHkgQ2VudHJhbCBI
b3NwaXRhbCBMYWJvcmF0b3J5LCBGaW5sYW5kOyBCYXh0ZXIgQUc6IFBsYXNtYSBBbmFseXRpY3Ms
IEJheHRlciBBRywgVmllbm5hLCBBdXN0cmlhPC9hdXRoLWFkZHJlc3M+PHRpdGxlcz48dGl0bGU+
QmlvbG9naWNhbCBhbmQgaW1tdW5vbG9naWNhbCByZWxhdGlvbiBvZiBodW1hbiBwYXJ2b3ZpcnVz
IEIxOSBnZW5vdHlwZXMgMS0zPC90aXRsZT48c2Vjb25kYXJ5LXRpdGxlPkouVmlyb2wuPC9zZWNv
bmRhcnktdGl0bGU+PC90aXRsZXM+PHBlcmlvZGljYWw+PGZ1bGwtdGl0bGU+Si5WaXJvbC48L2Z1
bGwtdGl0bGU+PC9wZXJpb2RpY2FsPjxrZXl3b3Jkcz48a2V5d29yZD5BbnRpYm9kaWVzPC9rZXl3
b3JkPjxrZXl3b3JkPkNhcHNpZDwva2V5d29yZD48a2V5d29yZD5DZWxsIExpbmU8L2tleXdvcmQ+
PGtleXdvcmQ+Q2VsbHM8L2tleXdvcmQ+PGtleXdvcmQ+RE5BPC9rZXl3b3JkPjxrZXl3b3JkPkdl
bm90eXBlPC9rZXl3b3JkPjxrZXl3b3JkPkhlbWFnZ2x1dGluYXRpb248L2tleXdvcmQ+PGtleXdv
cmQ+SHVtYW48L2tleXdvcmQ+PGtleXdvcmQ+SHVtYW4gcGFydm92aXJ1cyBCMTk8L2tleXdvcmQ+
PGtleXdvcmQ+UGFydm92aXJ1czwva2V5d29yZD48a2V5d29yZD5Qcm90ZWluczwva2V5d29yZD48
a2V5d29yZD52aXJvbG9neTwva2V5d29yZD48L2tleXdvcmRzPjxkYXRlcz48eWVhcj4yMDA3PC95
ZWFyPjwvZGF0ZXM+PGFjY2Vzc2lvbi1udW0+MjI0ODwvYWNjZXNzaW9uLW51bT48dXJscz48cmVs
YXRlZC11cmxzPjx1cmw+UE06MTc0MDkxNTg8L3VybD48L3JlbGF0ZWQtdXJscz48L3VybHM+PC9y
ZWNvcmQ+PC9DaXRlPjwvRW5kTm90ZT5=
</w:fldData>
        </w:fldChar>
      </w:r>
      <w:r w:rsidR="00A66C99" w:rsidRPr="00C83021">
        <w:rPr>
          <w:rFonts w:ascii="Book Antiqua" w:hAnsi="Book Antiqua"/>
          <w:b w:val="0"/>
          <w:color w:val="000000" w:themeColor="text1"/>
        </w:rPr>
        <w:instrText xml:space="preserve"> ADDIN EN.CITE </w:instrText>
      </w:r>
      <w:r w:rsidR="00A66C99" w:rsidRPr="00C83021">
        <w:rPr>
          <w:rFonts w:ascii="Book Antiqua" w:hAnsi="Book Antiqua"/>
          <w:b w:val="0"/>
          <w:color w:val="000000" w:themeColor="text1"/>
        </w:rPr>
        <w:fldChar w:fldCharType="begin">
          <w:fldData xml:space="preserve">PEVuZE5vdGU+PENpdGU+PEF1dGhvcj5TZXJ2YW50PC9BdXRob3I+PFllYXI+MjAwMjwvWWVhcj48
UmVjTnVtPjEzPC9SZWNOdW0+PERpc3BsYXlUZXh0PjxzdHlsZSBmYWNlPSJzdXBlcnNjcmlwdCI+
WzEzLTE1XTwvc3R5bGU+PC9EaXNwbGF5VGV4dD48cmVjb3JkPjxyZWMtbnVtYmVyPjEzPC9yZWMt
bnVtYmVyPjxmb3JlaWduLWtleXM+PGtleSBhcHA9IkVOIiBkYi1pZD0ieGFzYXR3eDBsdnRmZHhl
eHI1OXhmcDlwMHN3YWQwdnBzZndyIj4xMzwva2V5PjwvZm9yZWlnbi1rZXlzPjxyZWYtdHlwZSBu
YW1lPSJKb3VybmFsIEFydGljbGUiPjE3PC9yZWYtdHlwZT48Y29udHJpYnV0b3JzPjxhdXRob3Jz
PjxhdXRob3I+U2VydmFudCwgQS48L2F1dGhvcj48YXV0aG9yPkxhcGVyY2hlLCBTLjwvYXV0aG9y
PjxhdXRob3I+TGFsbGVtYW5kLCBGLjwvYXV0aG9yPjxhdXRob3I+TWFyaW5obywgVi48L2F1dGhv
cj48YXV0aG9yPkRlIFNhaW50LCBNYXVyIEcuPC9hdXRob3I+PGF1dGhvcj5NZXJpdGV0LCBKLiBG
LjwvYXV0aG9yPjxhdXRob3I+R2FyYmFyZy1DaGVub24sIEEuPC9hdXRob3I+PC9hdXRob3JzPjwv
Y29udHJpYnV0b3JzPjxhdXRoLWFkZHJlc3M+TGFib3JhdG9pcmUgZGUgVmlyb2xvZ2llLCBIb3Bp
dGFsIEFybWFuZCBUcm91c3NlYXUsIEVBMjM5MSwgVUZSIFNhaW50LUFudG9pbmUsIFBhcmlzLCBG
cmFuY2U8L2F1dGgtYWRkcmVzcz48dGl0bGVzPjx0aXRsZT5HZW5ldGljIGRpdmVyc2l0eSB3aXRo
aW4gaHVtYW4gZXJ5dGhyb3ZpcnVzZXM6IGlkZW50aWZpY2F0aW9uIG9mIHRocmVlIGdlbm90eXBl
czwvdGl0bGU+PHNlY29uZGFyeS10aXRsZT5KLlZpcm9sLjwvc2Vjb25kYXJ5LXRpdGxlPjwvdGl0
bGVzPjxwZXJpb2RpY2FsPjxmdWxsLXRpdGxlPkouVmlyb2wuPC9mdWxsLXRpdGxlPjwvcGVyaW9k
aWNhbD48cGFnZXM+OTEyNC05MTM0PC9wYWdlcz48dm9sdW1lPjc2PC92b2x1bWU+PG51bWJlcj4x
ODwvbnVtYmVyPjxrZXl3b3Jkcz48a2V5d29yZD5hbmFseXNpczwva2V5d29yZD48a2V5d29yZD5B
bnRpYm9kaWVzPC9rZXl3b3JkPjxrZXl3b3JkPkFudGlib2RpZXMsVmlyYWw8L2tleXdvcmQ+PGtl
eXdvcmQ+QmFzZSBTZXF1ZW5jZTwva2V5d29yZD48a2V5d29yZD5ibG9vZDwva2V5d29yZD48a2V5
d29yZD5jaGVtaXN0cnk8L2tleXdvcmQ+PGtleXdvcmQ+Y2xhc3NpZmljYXRpb248L2tleXdvcmQ+
PGtleXdvcmQ+RE5BPC9rZXl3b3JkPjxrZXl3b3JkPkROQSxWaXJhbDwva2V5d29yZD48a2V5d29y
ZD5lcGlkZW1pb2xvZ3k8L2tleXdvcmQ+PGtleXdvcmQ+RXJ5dGhyb3ZpcnVzPC9rZXl3b3JkPjxr
ZXl3b3JkPkZyYW5jZTwva2V5d29yZD48a2V5d29yZD5nZW5ldGljczwva2V5d29yZD48a2V5d29y
ZD5HZW5vbWU8L2tleXdvcmQ+PGtleXdvcmQ+R2Vub3R5cGU8L2tleXdvcmQ+PGtleXdvcmQ+SHVt
YW48L2tleXdvcmQ+PGtleXdvcmQ+SHVtYW5zPC9rZXl3b3JkPjxrZXl3b3JkPk1vbGVjdWxhciBT
ZXF1ZW5jZSBEYXRhPC9rZXl3b3JkPjxrZXl3b3JkPlBhcnZvdmlyaWRhZSBJbmZlY3Rpb25zPC9r
ZXl3b3JkPjxrZXl3b3JkPlBhcnZvdmlydXMgQjE5LEh1bWFuPC9rZXl3b3JkPjxrZXl3b3JkPlBo
eWxvZ2VueTwva2V5d29yZD48a2V5d29yZD5Qb2x5bWVyYXNlIENoYWluIFJlYWN0aW9uPC9rZXl3
b3JkPjxrZXl3b3JkPlByb3NwZWN0aXZlIFN0dWRpZXM8L2tleXdvcmQ+PGtleXdvcmQ+U2VxdWVu
Y2UgQWxpZ25tZW50PC9rZXl3b3JkPjxrZXl3b3JkPlNlcXVlbmNlIEFuYWx5c2lzLEROQTwva2V5
d29yZD48a2V5d29yZD5WYXJpYXRpb24gKEdlbmV0aWNzKTwva2V5d29yZD48a2V5d29yZD52aXJv
bG9neTwva2V5d29yZD48a2V5d29yZD5WaXJ1c2VzPC9rZXl3b3JkPjwva2V5d29yZHM+PGRhdGVz
Pjx5ZWFyPjIwMDI8L3llYXI+PC9kYXRlcz48YWNjZXNzaW9uLW51bT4yMjU5PC9hY2Nlc3Npb24t
bnVtPjx1cmxzPjxyZWxhdGVkLXVybHM+PHVybD5QTToxMjE4Njg5NjwvdXJsPjwvcmVsYXRlZC11
cmxzPjwvdXJscz48L3JlY29yZD48L0NpdGU+PENpdGU+PEF1dGhvcj5TYW5hYmFuaTwvQXV0aG9y
PjxZZWFyPjIwMDY8L1llYXI+PFJlY051bT4xNDwvUmVjTnVtPjxyZWNvcmQ+PHJlYy1udW1iZXI+
MTQ8L3JlYy1udW1iZXI+PGZvcmVpZ24ta2V5cz48a2V5IGFwcD0iRU4iIGRiLWlkPSJ4YXNhdHd4
MGx2dGZkeGV4cjU5eGZwOXAwc3dhZDB2cHNmd3IiPjE0PC9rZXk+PC9mb3JlaWduLWtleXM+PHJl
Zi10eXBlIG5hbWU9IkpvdXJuYWwgQXJ0aWNsZSI+MTc8L3JlZi10eXBlPjxjb250cmlidXRvcnM+
PGF1dGhvcnM+PGF1dGhvcj5TYW5hYmFuaSwgUy48L2F1dGhvcj48YXV0aG9yPk5ldG8sIFcuIEsu
PC9hdXRob3I+PGF1dGhvcj5QZXJlaXJhLCBKLjwvYXV0aG9yPjxhdXRob3I+U2FiaW5vLCBFLiBD
LjwvYXV0aG9yPjwvYXV0aG9ycz48L2NvbnRyaWJ1dG9ycz48YXV0aC1hZGRyZXNzPk1vbGVjdWxh
ciBCaW9sb2d5IExhYm9yYXRvcnksIEZ1bmRhY2FvIFByby1TYW5ndWUsIEhlbW9jZW50cm8gZGUg
U2FvIFBhdWxvLCBCcmF6aWwsIFNhbyBQYXVsbywgQnJhemlsLiBzYWJpbm9lY0B1b2wuY29tLmJy
PC9hdXRoLWFkZHJlc3M+PHRpdGxlcz48dGl0bGU+U2VxdWVuY2UgdmFyaWFiaWxpdHkgb2YgaHVt
YW4gZXJ5dGhyb3ZpcnVzZXMgcHJlc2VudCBpbiBib25lIG1hcnJvdyBvZiBCcmF6aWxpYW4gcGF0
aWVudHMgd2l0aCB2YXJpb3VzIHBhcnZvdmlydXMgQjE5LXJlbGF0ZWQgaGVtYXRvbG9naWNhbCBz
eW1wdG9tczwvdGl0bGU+PHNlY29uZGFyeS10aXRsZT5KLkNsaW4uTWljcm9iaW9sLjwvc2Vjb25k
YXJ5LXRpdGxlPjwvdGl0bGVzPjxwZXJpb2RpY2FsPjxmdWxsLXRpdGxlPkouQ2xpbi5NaWNyb2Jp
b2wuPC9mdWxsLXRpdGxlPjwvcGVyaW9kaWNhbD48cGFnZXM+NjA0LTYwNjwvcGFnZXM+PHZvbHVt
ZT40NDwvdm9sdW1lPjxudW1iZXI+MjwvbnVtYmVyPjxrZXl3b3Jkcz48a2V5d29yZD5BZG9sZXNj
ZW50PC9rZXl3b3JkPjxrZXl3b3JkPkFkdWx0PC9rZXl3b3JkPjxrZXl3b3JkPkFnZWQ8L2tleXdv
cmQ+PGtleXdvcmQ+YW5hbHlzaXM8L2tleXdvcmQ+PGtleXdvcmQ+Qm9uZSBNYXJyb3c8L2tleXdv
cmQ+PGtleXdvcmQ+QnJhemlsPC9rZXl3b3JkPjxrZXl3b3JkPkNoaWxkPC9rZXl3b3JkPjxrZXl3
b3JkPmNsYXNzaWZpY2F0aW9uPC9rZXl3b3JkPjxrZXl3b3JkPkROQTwva2V5d29yZD48a2V5d29y
ZD5ETkEsVmlyYWw8L2tleXdvcmQ+PGtleXdvcmQ+RXJ5dGhyb3ZpcnVzPC9rZXl3b3JkPjxrZXl3
b3JkPkZlbWFsZTwva2V5d29yZD48a2V5d29yZD5nZW5ldGljczwva2V5d29yZD48a2V5d29yZD5H
ZW5vdHlwZTwva2V5d29yZD48a2V5d29yZD5IZW1hdG9sb2dpYyBEaXNlYXNlczwva2V5d29yZD48
a2V5d29yZD5IdW1hbjwva2V5d29yZD48a2V5d29yZD5IdW1hbnM8L2tleXdvcmQ+PGtleXdvcmQ+
SW5mZWN0aW9uPC9rZXl3b3JkPjxrZXl3b3JkPmlzb2xhdGlvbiAmYW1wOyBwdXJpZmljYXRpb248
L2tleXdvcmQ+PGtleXdvcmQ+TWFsZTwva2V5d29yZD48a2V5d29yZD5NaWRkbGUgQWdlZDwva2V5
d29yZD48a2V5d29yZD5Nb2xlY3VsYXIgU2VxdWVuY2UgRGF0YTwva2V5d29yZD48a2V5d29yZD5Q
YXJ2b3ZpcmlkYWUgSW5mZWN0aW9uczwva2V5d29yZD48a2V5d29yZD5QYXJ2b3ZpcnVzPC9rZXl3
b3JkPjxrZXl3b3JkPlBhcnZvdmlydXMgQjE5LEh1bWFuPC9rZXl3b3JkPjxrZXl3b3JkPnBhdGhv
Z2VuaWNpdHk8L2tleXdvcmQ+PGtleXdvcmQ+U2VxdWVuY2UgQW5hbHlzaXMsRE5BPC9rZXl3b3Jk
PjxrZXl3b3JkPlZhcmlhdGlvbiAoR2VuZXRpY3MpPC9rZXl3b3JkPjxrZXl3b3JkPnZpcm9sb2d5
PC9rZXl3b3JkPjwva2V5d29yZHM+PGRhdGVzPjx5ZWFyPjIwMDY8L3llYXI+PC9kYXRlcz48YWNj
ZXNzaW9uLW51bT4yMjc0PC9hY2Nlc3Npb24tbnVtPjx1cmxzPjxyZWxhdGVkLXVybHM+PHVybD5Q
TToxNjQ1NTkyMjwvdXJsPjwvcmVsYXRlZC11cmxzPjwvdXJscz48L3JlY29yZD48L0NpdGU+PENp
dGU+PEF1dGhvcj5Fa21hbjwvQXV0aG9yPjxZZWFyPjIwMDc8L1llYXI+PFJlY051bT4xNTwvUmVj
TnVtPjxyZWNvcmQ+PHJlYy1udW1iZXI+MTU8L3JlYy1udW1iZXI+PGZvcmVpZ24ta2V5cz48a2V5
IGFwcD0iRU4iIGRiLWlkPSJ4YXNhdHd4MGx2dGZkeGV4cjU5eGZwOXAwc3dhZDB2cHNmd3IiPjE1
PC9rZXk+PC9mb3JlaWduLWtleXM+PHJlZi10eXBlIG5hbWU9IkpvdXJuYWwgQXJ0aWNsZSI+MTc8
L3JlZi10eXBlPjxjb250cmlidXRvcnM+PGF1dGhvcnM+PGF1dGhvcj5Fa21hbiwgQS48L2F1dGhv
cj48YXV0aG9yPkhva3luYXIsIEsuPC9hdXRob3I+PGF1dGhvcj5LYWtrb2xhLCBMLjwvYXV0aG9y
PjxhdXRob3I+S2FudG9sYSwgSy48L2F1dGhvcj48YXV0aG9yPkhlZG1hbiwgTC48L2F1dGhvcj48
YXV0aG9yPkJvbmRlbiwgSC48L2F1dGhvcj48YXV0aG9yPkdlc3NuZXIsIE0uPC9hdXRob3I+PGF1
dGhvcj5BYmVyaGFtLCBDLjwvYXV0aG9yPjxhdXRob3I+Tm9yamEsIFAuPC9hdXRob3I+PGF1dGhv
cj5NaWV0dGluZW4sIFMuPC9hdXRob3I+PGF1dGhvcj5IZWRtYW4sIEsuPC9hdXRob3I+PGF1dGhv
cj5Tb2Rlcmx1bmQtVmVuZXJtbywgTS48L2F1dGhvcj48L2F1dGhvcnM+PC9jb250cmlidXRvcnM+
PGF1dGgtYWRkcmVzcz5EZXBhcnRtZW50IG9mIFZpcm9sb2d5LCBIYWFydG1hbiBJbnN0aXR1dGUs
IFVuaXZlcnNpdHkgb2YgSGVsc2lua2kgYW5kIEhlbHNpbmtpIFVuaXZlcnNpdHkgQ2VudHJhbCBI
b3NwaXRhbCBMYWJvcmF0b3J5LCBGaW5sYW5kOyBCYXh0ZXIgQUc6IFBsYXNtYSBBbmFseXRpY3Ms
IEJheHRlciBBRywgVmllbm5hLCBBdXN0cmlhPC9hdXRoLWFkZHJlc3M+PHRpdGxlcz48dGl0bGU+
QmlvbG9naWNhbCBhbmQgaW1tdW5vbG9naWNhbCByZWxhdGlvbiBvZiBodW1hbiBwYXJ2b3ZpcnVz
IEIxOSBnZW5vdHlwZXMgMS0zPC90aXRsZT48c2Vjb25kYXJ5LXRpdGxlPkouVmlyb2wuPC9zZWNv
bmRhcnktdGl0bGU+PC90aXRsZXM+PHBlcmlvZGljYWw+PGZ1bGwtdGl0bGU+Si5WaXJvbC48L2Z1
bGwtdGl0bGU+PC9wZXJpb2RpY2FsPjxrZXl3b3Jkcz48a2V5d29yZD5BbnRpYm9kaWVzPC9rZXl3
b3JkPjxrZXl3b3JkPkNhcHNpZDwva2V5d29yZD48a2V5d29yZD5DZWxsIExpbmU8L2tleXdvcmQ+
PGtleXdvcmQ+Q2VsbHM8L2tleXdvcmQ+PGtleXdvcmQ+RE5BPC9rZXl3b3JkPjxrZXl3b3JkPkdl
bm90eXBlPC9rZXl3b3JkPjxrZXl3b3JkPkhlbWFnZ2x1dGluYXRpb248L2tleXdvcmQ+PGtleXdv
cmQ+SHVtYW48L2tleXdvcmQ+PGtleXdvcmQ+SHVtYW4gcGFydm92aXJ1cyBCMTk8L2tleXdvcmQ+
PGtleXdvcmQ+UGFydm92aXJ1czwva2V5d29yZD48a2V5d29yZD5Qcm90ZWluczwva2V5d29yZD48
a2V5d29yZD52aXJvbG9neTwva2V5d29yZD48L2tleXdvcmRzPjxkYXRlcz48eWVhcj4yMDA3PC95
ZWFyPjwvZGF0ZXM+PGFjY2Vzc2lvbi1udW0+MjI0ODwvYWNjZXNzaW9uLW51bT48dXJscz48cmVs
YXRlZC11cmxzPjx1cmw+UE06MTc0MDkxNTg8L3VybD48L3JlbGF0ZWQtdXJscz48L3VybHM+PC9y
ZWNvcmQ+PC9DaXRlPjwvRW5kTm90ZT5=
</w:fldData>
        </w:fldChar>
      </w:r>
      <w:r w:rsidR="00A66C99" w:rsidRPr="00C83021">
        <w:rPr>
          <w:rFonts w:ascii="Book Antiqua" w:hAnsi="Book Antiqua"/>
          <w:b w:val="0"/>
          <w:color w:val="000000" w:themeColor="text1"/>
        </w:rPr>
        <w:instrText xml:space="preserve"> ADDIN EN.CITE.DATA </w:instrText>
      </w:r>
      <w:r w:rsidR="00A66C99" w:rsidRPr="00C83021">
        <w:rPr>
          <w:rFonts w:ascii="Book Antiqua" w:hAnsi="Book Antiqua"/>
          <w:b w:val="0"/>
          <w:color w:val="000000" w:themeColor="text1"/>
        </w:rPr>
      </w:r>
      <w:r w:rsidR="00A66C99" w:rsidRPr="00C83021">
        <w:rPr>
          <w:rFonts w:ascii="Book Antiqua" w:hAnsi="Book Antiqua"/>
          <w:b w:val="0"/>
          <w:color w:val="000000" w:themeColor="text1"/>
        </w:rPr>
        <w:fldChar w:fldCharType="end"/>
      </w:r>
      <w:r w:rsidR="0058087B" w:rsidRPr="00C83021">
        <w:rPr>
          <w:rFonts w:ascii="Book Antiqua" w:hAnsi="Book Antiqua"/>
          <w:b w:val="0"/>
          <w:color w:val="000000" w:themeColor="text1"/>
        </w:rPr>
      </w:r>
      <w:r w:rsidR="0058087B" w:rsidRPr="00C83021">
        <w:rPr>
          <w:rFonts w:ascii="Book Antiqua" w:hAnsi="Book Antiqua"/>
          <w:b w:val="0"/>
          <w:color w:val="000000" w:themeColor="text1"/>
        </w:rPr>
        <w:fldChar w:fldCharType="separate"/>
      </w:r>
      <w:r w:rsidR="00A66C99" w:rsidRPr="00C83021">
        <w:rPr>
          <w:rFonts w:ascii="Book Antiqua" w:hAnsi="Book Antiqua"/>
          <w:b w:val="0"/>
          <w:noProof/>
          <w:color w:val="000000" w:themeColor="text1"/>
          <w:vertAlign w:val="superscript"/>
        </w:rPr>
        <w:t>[</w:t>
      </w:r>
      <w:hyperlink w:anchor="_ENREF_13" w:tooltip="Servant, 2002 #13" w:history="1">
        <w:r w:rsidR="002952D5" w:rsidRPr="00C83021">
          <w:rPr>
            <w:rFonts w:ascii="Book Antiqua" w:hAnsi="Book Antiqua"/>
            <w:b w:val="0"/>
            <w:noProof/>
            <w:color w:val="000000" w:themeColor="text1"/>
            <w:vertAlign w:val="superscript"/>
          </w:rPr>
          <w:t>13-15</w:t>
        </w:r>
      </w:hyperlink>
      <w:r w:rsidR="00A66C99" w:rsidRPr="00C83021">
        <w:rPr>
          <w:rFonts w:ascii="Book Antiqua" w:hAnsi="Book Antiqua"/>
          <w:b w:val="0"/>
          <w:noProof/>
          <w:color w:val="000000" w:themeColor="text1"/>
          <w:vertAlign w:val="superscript"/>
        </w:rPr>
        <w:t>]</w:t>
      </w:r>
      <w:r w:rsidR="0058087B" w:rsidRPr="00C83021">
        <w:rPr>
          <w:rFonts w:ascii="Book Antiqua" w:hAnsi="Book Antiqua"/>
          <w:b w:val="0"/>
          <w:color w:val="000000" w:themeColor="text1"/>
        </w:rPr>
        <w:fldChar w:fldCharType="end"/>
      </w:r>
      <w:r w:rsidR="002C4E54" w:rsidRPr="00C83021">
        <w:rPr>
          <w:rFonts w:ascii="Book Antiqua" w:hAnsi="Book Antiqua"/>
          <w:b w:val="0"/>
          <w:color w:val="000000" w:themeColor="text1"/>
        </w:rPr>
        <w:t>.</w:t>
      </w:r>
      <w:r w:rsidR="003B780C" w:rsidRPr="00C83021">
        <w:rPr>
          <w:rFonts w:ascii="Book Antiqua" w:hAnsi="Book Antiqua"/>
          <w:b w:val="0"/>
          <w:color w:val="000000" w:themeColor="text1"/>
        </w:rPr>
        <w:t xml:space="preserve"> Interestingly, the age distribution of B19V-</w:t>
      </w:r>
      <w:r w:rsidR="00990B1E" w:rsidRPr="00C83021">
        <w:rPr>
          <w:rFonts w:ascii="Book Antiqua" w:hAnsi="Book Antiqua"/>
          <w:b w:val="0"/>
          <w:color w:val="000000" w:themeColor="text1"/>
        </w:rPr>
        <w:t xml:space="preserve">genotype </w:t>
      </w:r>
      <w:r w:rsidR="003B780C" w:rsidRPr="00C83021">
        <w:rPr>
          <w:rFonts w:ascii="Book Antiqua" w:hAnsi="Book Antiqua"/>
          <w:b w:val="0"/>
          <w:color w:val="000000" w:themeColor="text1"/>
        </w:rPr>
        <w:t>1 and 2 infections is different, with B19V-</w:t>
      </w:r>
      <w:r w:rsidR="00990B1E" w:rsidRPr="00C83021">
        <w:rPr>
          <w:rFonts w:ascii="Book Antiqua" w:hAnsi="Book Antiqua"/>
          <w:b w:val="0"/>
          <w:color w:val="000000" w:themeColor="text1"/>
        </w:rPr>
        <w:t xml:space="preserve">genotype </w:t>
      </w:r>
      <w:r w:rsidR="003B780C" w:rsidRPr="00C83021">
        <w:rPr>
          <w:rFonts w:ascii="Book Antiqua" w:hAnsi="Book Antiqua"/>
          <w:b w:val="0"/>
          <w:color w:val="000000" w:themeColor="text1"/>
        </w:rPr>
        <w:t xml:space="preserve">1 occurring most frequently in individuals born after </w:t>
      </w:r>
      <w:r w:rsidR="009710D4" w:rsidRPr="00C83021">
        <w:rPr>
          <w:rFonts w:ascii="Book Antiqua" w:hAnsi="Book Antiqua"/>
          <w:b w:val="0"/>
          <w:color w:val="000000" w:themeColor="text1"/>
        </w:rPr>
        <w:t xml:space="preserve">1955 </w:t>
      </w:r>
      <w:r w:rsidR="003B780C" w:rsidRPr="00C83021">
        <w:rPr>
          <w:rFonts w:ascii="Book Antiqua" w:hAnsi="Book Antiqua"/>
          <w:b w:val="0"/>
          <w:color w:val="000000" w:themeColor="text1"/>
        </w:rPr>
        <w:t>while B19V-</w:t>
      </w:r>
      <w:r w:rsidR="00990B1E" w:rsidRPr="00C83021">
        <w:rPr>
          <w:rFonts w:ascii="Book Antiqua" w:hAnsi="Book Antiqua"/>
          <w:b w:val="0"/>
          <w:color w:val="000000" w:themeColor="text1"/>
        </w:rPr>
        <w:t xml:space="preserve">genotype </w:t>
      </w:r>
      <w:r w:rsidR="003B780C" w:rsidRPr="00C83021">
        <w:rPr>
          <w:rFonts w:ascii="Book Antiqua" w:hAnsi="Book Antiqua"/>
          <w:b w:val="0"/>
          <w:color w:val="000000" w:themeColor="text1"/>
        </w:rPr>
        <w:t xml:space="preserve">2 is </w:t>
      </w:r>
      <w:r w:rsidR="000D7C11" w:rsidRPr="00C83021">
        <w:rPr>
          <w:rFonts w:ascii="Book Antiqua" w:hAnsi="Book Antiqua"/>
          <w:b w:val="0"/>
          <w:color w:val="000000" w:themeColor="text1"/>
        </w:rPr>
        <w:t xml:space="preserve">predominantly </w:t>
      </w:r>
      <w:r w:rsidR="003B780C" w:rsidRPr="00C83021">
        <w:rPr>
          <w:rFonts w:ascii="Book Antiqua" w:hAnsi="Book Antiqua"/>
          <w:b w:val="0"/>
          <w:color w:val="000000" w:themeColor="text1"/>
        </w:rPr>
        <w:t xml:space="preserve">found in </w:t>
      </w:r>
      <w:r w:rsidR="000D7C11" w:rsidRPr="00C83021">
        <w:rPr>
          <w:rFonts w:ascii="Book Antiqua" w:hAnsi="Book Antiqua"/>
          <w:b w:val="0"/>
          <w:color w:val="000000" w:themeColor="text1"/>
        </w:rPr>
        <w:t xml:space="preserve">individuals </w:t>
      </w:r>
      <w:r w:rsidR="003B780C" w:rsidRPr="00C83021">
        <w:rPr>
          <w:rFonts w:ascii="Book Antiqua" w:hAnsi="Book Antiqua"/>
          <w:b w:val="0"/>
          <w:color w:val="000000" w:themeColor="text1"/>
        </w:rPr>
        <w:t>older than 50 years</w:t>
      </w:r>
      <w:r w:rsidR="003B780C" w:rsidRPr="00C83021">
        <w:rPr>
          <w:rFonts w:ascii="Book Antiqua" w:hAnsi="Book Antiqua"/>
          <w:b w:val="0"/>
          <w:color w:val="000000" w:themeColor="text1"/>
        </w:rPr>
        <w:fldChar w:fldCharType="begin">
          <w:fldData xml:space="preserve">PEVuZE5vdGU+PENpdGU+PEF1dGhvcj5Ob3JqYTwvQXV0aG9yPjxZZWFyPjIwMDY8L1llYXI+PFJl
Y051bT4xNjwvUmVjTnVtPjxEaXNwbGF5VGV4dD48c3R5bGUgZmFjZT0ic3VwZXJzY3JpcHQiPlsx
NiwgMTddPC9zdHlsZT48L0Rpc3BsYXlUZXh0PjxyZWNvcmQ+PHJlYy1udW1iZXI+MTY8L3JlYy1u
dW1iZXI+PGZvcmVpZ24ta2V5cz48a2V5IGFwcD0iRU4iIGRiLWlkPSJ4YXNhdHd4MGx2dGZkeGV4
cjU5eGZwOXAwc3dhZDB2cHNmd3IiPjE2PC9rZXk+PC9mb3JlaWduLWtleXM+PHJlZi10eXBlIG5h
bWU9IkpvdXJuYWwgQXJ0aWNsZSI+MTc8L3JlZi10eXBlPjxjb250cmlidXRvcnM+PGF1dGhvcnM+
PGF1dGhvcj5Ob3JqYSwgUC48L2F1dGhvcj48YXV0aG9yPkhva3luYXIsIEsuPC9hdXRob3I+PGF1
dGhvcj5BYWx0b25lbiwgTC4gTS48L2F1dGhvcj48YXV0aG9yPkNoZW4sIFIuPC9hdXRob3I+PGF1
dGhvcj5SYW5raSwgQS48L2F1dGhvcj48YXV0aG9yPlBhcnRpbywgRS4gSy48L2F1dGhvcj48YXV0
aG9yPktpdmlsdW90bywgTy48L2F1dGhvcj48YXV0aG9yPkRhdmlka2luLCBJLjwvYXV0aG9yPjxh
dXRob3I+TGVpdm8sIFQuPC9hdXRob3I+PGF1dGhvcj5FaXMtSHViaW5nZXIsIEEuIE0uPC9hdXRo
b3I+PGF1dGhvcj5TY2huZWlkZXIsIEIuPC9hdXRob3I+PGF1dGhvcj5GaXNjaGVyLCBILiBQLjwv
YXV0aG9yPjxhdXRob3I+VG9sYmEsIFIuPC9hdXRob3I+PGF1dGhvcj5WYXBhbGFodGksIE8uPC9h
dXRob3I+PGF1dGhvcj5WYWhlcmksIEEuPC9hdXRob3I+PGF1dGhvcj5Tb2Rlcmx1bmQtVmVuZXJt
bywgTS48L2F1dGhvcj48YXV0aG9yPkhlZG1hbiwgSy48L2F1dGhvcj48L2F1dGhvcnM+PC9jb250
cmlidXRvcnM+PGF1dGgtYWRkcmVzcz5EZXBhcnRtZW50IG9mIFZpcm9sb2d5LCBIYWFydG1hbiBJ
bnN0aXR1dGUsIFVuaXZlcnNpdHkgb2YgSGVsc2lua2ksIEZJLTAwMjkwLCBIZWxzaW5raSwgRmlu
bGFuZDwvYXV0aC1hZGRyZXNzPjx0aXRsZXM+PHRpdGxlPkJpb3BvcnRmb2xpbzogbGlmZWxvbmcg
cGVyc2lzdGVuY2Ugb2YgdmFyaWFudCBhbmQgcHJvdG90eXBpYyBlcnl0aHJvdmlydXMgRE5BIGdl
bm9tZXMgaW4gaHVtYW4gdGlzc3VlPC90aXRsZT48c2Vjb25kYXJ5LXRpdGxlPlByb2MuTmF0bC5B
Y2FkLlNjaS5VLlMuQTwvc2Vjb25kYXJ5LXRpdGxlPjwvdGl0bGVzPjxwZXJpb2RpY2FsPjxmdWxs
LXRpdGxlPlByb2MuTmF0bC5BY2FkLlNjaS5VLlMuQTwvZnVsbC10aXRsZT48L3BlcmlvZGljYWw+
PHBhZ2VzPjc0NTAtNzQ1MzwvcGFnZXM+PHZvbHVtZT4xMDM8L3ZvbHVtZT48bnVtYmVyPjE5PC9u
dW1iZXI+PGtleXdvcmRzPjxrZXl3b3JkPkFkb2xlc2NlbnQ8L2tleXdvcmQ+PGtleXdvcmQ+QWR1
bHQ8L2tleXdvcmQ+PGtleXdvcmQ+QWdlZDwva2V5d29yZD48a2V5d29yZD5BZ2VkLDgwIGFuZCBv
dmVyPC9rZXl3b3JkPjxrZXl3b3JkPmJsb29kPC9rZXl3b3JkPjxrZXl3b3JkPkROQTwva2V5d29y
ZD48a2V5d29yZD5ETkEgVmlydXNlczwva2V5d29yZD48a2V5d29yZD5lcGlkZW1pb2xvZ3k8L2tl
eXdvcmQ+PGtleXdvcmQ+RXJ5dGhlbWE8L2tleXdvcmQ+PGtleXdvcmQ+RXJ5dGhlbWEgSW5mZWN0
aW9zdW08L2tleXdvcmQ+PGtleXdvcmQ+RXJ5dGhyb3ZpcnVzPC9rZXl3b3JkPjxrZXl3b3JkPkZl
dGFsIERlYXRoPC9rZXl3b3JkPjxrZXl3b3JkPmdlbmV0aWNzPC9rZXl3b3JkPjxrZXl3b3JkPkdl
bm9tZTwva2V5d29yZD48a2V5d29yZD5HZW5vbWUsVmlyYWw8L2tleXdvcmQ+PGtleXdvcmQ+SHVt
YW48L2tleXdvcmQ+PGtleXdvcmQ+SHVtYW5zPC9rZXl3b3JkPjxrZXl3b3JkPkluZmVjdGlvbjwv
a2V5d29yZD48a2V5d29yZD5MaWZlIEV4cGVjdGFuY3k8L2tleXdvcmQ+PGtleXdvcmQ+TGl2ZXI8
L2tleXdvcmQ+PGtleXdvcmQ+TWlkZGxlIEFnZWQ8L2tleXdvcmQ+PGtleXdvcmQ+UGFydm92aXJp
ZGFlIEluZmVjdGlvbnM8L2tleXdvcmQ+PGtleXdvcmQ+U2tpbjwva2V5d29yZD48a2V5d29yZD5T
eW5vdmlhbCBNZW1icmFuZTwva2V5d29yZD48a2V5d29yZD5UaW1lIEZhY3RvcnM8L2tleXdvcmQ+
PGtleXdvcmQ+VG9uc2lsPC9rZXl3b3JkPjxrZXl3b3JkPlZhcmlhdGlvbiAoR2VuZXRpY3MpPC9r
ZXl3b3JkPjxrZXl3b3JkPnZpcm9sb2d5PC9rZXl3b3JkPjwva2V5d29yZHM+PGRhdGVzPjx5ZWFy
PjIwMDY8L3llYXI+PC9kYXRlcz48YWNjZXNzaW9uLW51bT4yMjQ5PC9hY2Nlc3Npb24tbnVtPjx1
cmxzPjxyZWxhdGVkLXVybHM+PHVybD5QTToxNjY1MTUyMjwvdXJsPjwvcmVsYXRlZC11cmxzPjwv
dXJscz48L3JlY29yZD48L0NpdGU+PENpdGU+PEF1dGhvcj5LdWhsPC9BdXRob3I+PFllYXI+MjAw
ODwvWWVhcj48UmVjTnVtPjE3PC9SZWNOdW0+PHJlY29yZD48cmVjLW51bWJlcj4xNzwvcmVjLW51
bWJlcj48Zm9yZWlnbi1rZXlzPjxrZXkgYXBwPSJFTiIgZGItaWQ9Inhhc2F0d3gwbHZ0ZmR4ZXhy
NTl4ZnA5cDBzd2FkMHZwc2Z3ciI+MTc8L2tleT48L2ZvcmVpZ24ta2V5cz48cmVmLXR5cGUgbmFt
ZT0iSm91cm5hbCBBcnRpY2xlIj4xNzwvcmVmLXR5cGU+PGNvbnRyaWJ1dG9ycz48YXV0aG9ycz48
YXV0aG9yPkt1aGwsIFUuPC9hdXRob3I+PGF1dGhvcj5MYXNzbmVyLCBELjwvYXV0aG9yPjxhdXRo
b3I+UGF1c2NoaW5nZXIsIE0uPC9hdXRob3I+PGF1dGhvcj5Hcm9zcywgVS4gTS48L2F1dGhvcj48
YXV0aG9yPlNlZWJlcmcsIEIuPC9hdXRob3I+PGF1dGhvcj5Ob3V0c2lhcywgTS48L2F1dGhvcj48
YXV0aG9yPlBvbGxlciwgVy48L2F1dGhvcj48YXV0aG9yPlNjaHVsdGhlaXNzLCBILiBQLjwvYXV0
aG9yPjwvYXV0aG9ycz48L2NvbnRyaWJ1dG9ycz48YXV0aC1hZGRyZXNzPkRlcGFydG1lbnQgb2Yg
Q2FyZGlvbG9neSBhbmQgUG5ldW1vbG9neSwgQ2FtcHVzIEJlbmphbWluIEZyYW5rbGluLCBDaGFy
aXRlLCBVbml2ZXJzaXRhdHNtZWRpemluIEJlcmxpbiwgQmVybGluLCBHZXJtYW55LiB1d2Uua3Vl
aGxAY2hhcml0ZS5kZTwvYXV0aC1hZGRyZXNzPjx0aXRsZXM+PHRpdGxlPlByZXZhbGVuY2Ugb2Yg
ZXJ5dGhyb3ZpcnVzIGdlbm90eXBlcyBpbiB0aGUgbXlvY2FyZGl1bSBvZiBwYXRpZW50cyB3aXRo
IGRpbGF0ZWQgY2FyZGlvbXlvcGF0aHk8L3RpdGxlPjxzZWNvbmRhcnktdGl0bGU+SiBNZWQgVmly
b2w8L3NlY29uZGFyeS10aXRsZT48L3RpdGxlcz48cGVyaW9kaWNhbD48ZnVsbC10aXRsZT5KIE1l
ZCBWaXJvbDwvZnVsbC10aXRsZT48YWJici0xPkpvdXJuYWwgb2YgbWVkaWNhbCB2aXJvbG9neTwv
YWJici0xPjwvcGVyaW9kaWNhbD48cGFnZXM+MTI0My01MTwvcGFnZXM+PHZvbHVtZT44MDwvdm9s
dW1lPjxudW1iZXI+NzwvbnVtYmVyPjxlZGl0aW9uPjIwMDgvMDUvMDg8L2VkaXRpb24+PGtleXdv
cmRzPjxrZXl3b3JkPkFkdWx0PC9rZXl3b3JkPjxrZXl3b3JkPkFnZWQ8L2tleXdvcmQ+PGtleXdv
cmQ+QW1pbm8gQWNpZCBTZXF1ZW5jZTwva2V5d29yZD48a2V5d29yZD5CYXNlIFNlcXVlbmNlPC9r
ZXl3b3JkPjxrZXl3b3JkPkNhcHNpZCBQcm90ZWlucy9jaGVtaXN0cnk8L2tleXdvcmQ+PGtleXdv
cmQ+Q2FyZGlvbXlvcGF0aHksIERpbGF0ZWQvKnZpcm9sb2d5PC9rZXl3b3JkPjxrZXl3b3JkPkVy
eXRocm92aXJ1cy9nZW5ldGljcy8qaXNvbGF0aW9uICZhbXA7IHB1cmlmaWNhdGlvbjwva2V5d29y
ZD48a2V5d29yZD5GZW1hbGU8L2tleXdvcmQ+PGtleXdvcmQ+R2Vub3R5cGU8L2tleXdvcmQ+PGtl
eXdvcmQ+SGVhcnQvKnZpcm9sb2d5PC9rZXl3b3JkPjxrZXl3b3JkPkh1bWFuczwva2V5d29yZD48
a2V5d29yZD5NYWxlPC9rZXl3b3JkPjxrZXl3b3JkPk1pZGRsZSBBZ2VkPC9rZXl3b3JkPjxrZXl3
b3JkPk1vbGVjdWxhciBTZXF1ZW5jZSBEYXRhPC9rZXl3b3JkPjxrZXl3b3JkPlBhcnZvdmlyaWRh
ZSBJbmZlY3Rpb25zLyp2aXJvbG9neTwva2V5d29yZD48a2V5d29yZD5QcmV2YWxlbmNlPC9rZXl3
b3JkPjxrZXl3b3JkPlNlcXVlbmNlIEFsaWdubWVudDwva2V5d29yZD48a2V5d29yZD5WaXJhbCBM
b2FkPC9rZXl3b3JkPjwva2V5d29yZHM+PGRhdGVzPjx5ZWFyPjIwMDg8L3llYXI+PHB1Yi1kYXRl
cz48ZGF0ZT5KdWw8L2RhdGU+PC9wdWItZGF0ZXM+PC9kYXRlcz48aXNibj4wMTQ2LTY2MTUgKFBy
aW50KTwvaXNibj48YWNjZXNzaW9uLW51bT4xODQ2MTYxNTwvYWNjZXNzaW9uLW51bT48dXJscz48
cmVsYXRlZC11cmxzPjx1cmw+aHR0cDovL3d3dy5uY2JpLm5sbS5uaWguZ292L2VudHJlei9xdWVy
eS5mY2dpP2NtZD1SZXRyaWV2ZSZhbXA7ZGI9UHViTWVkJmFtcDtkb3B0PUNpdGF0aW9uJmFtcDts
aXN0X3VpZHM9MTg0NjE2MTU8L3VybD48L3JlbGF0ZWQtdXJscz48L3VybHM+PGVsZWN0cm9uaWMt
cmVzb3VyY2UtbnVtPjEwLjEwMDIvam12LjIxMTg3PC9lbGVjdHJvbmljLXJlc291cmNlLW51bT48
bGFuZ3VhZ2U+ZW5nPC9sYW5ndWFnZT48L3JlY29yZD48L0NpdGU+PC9FbmROb3RlPn==
</w:fldData>
        </w:fldChar>
      </w:r>
      <w:r w:rsidR="00A66C99" w:rsidRPr="00C83021">
        <w:rPr>
          <w:rFonts w:ascii="Book Antiqua" w:hAnsi="Book Antiqua"/>
          <w:b w:val="0"/>
          <w:color w:val="000000" w:themeColor="text1"/>
        </w:rPr>
        <w:instrText xml:space="preserve"> ADDIN EN.CITE </w:instrText>
      </w:r>
      <w:r w:rsidR="00A66C99" w:rsidRPr="00C83021">
        <w:rPr>
          <w:rFonts w:ascii="Book Antiqua" w:hAnsi="Book Antiqua"/>
          <w:b w:val="0"/>
          <w:color w:val="000000" w:themeColor="text1"/>
        </w:rPr>
        <w:fldChar w:fldCharType="begin">
          <w:fldData xml:space="preserve">PEVuZE5vdGU+PENpdGU+PEF1dGhvcj5Ob3JqYTwvQXV0aG9yPjxZZWFyPjIwMDY8L1llYXI+PFJl
Y051bT4xNjwvUmVjTnVtPjxEaXNwbGF5VGV4dD48c3R5bGUgZmFjZT0ic3VwZXJzY3JpcHQiPlsx
NiwgMTddPC9zdHlsZT48L0Rpc3BsYXlUZXh0PjxyZWNvcmQ+PHJlYy1udW1iZXI+MTY8L3JlYy1u
dW1iZXI+PGZvcmVpZ24ta2V5cz48a2V5IGFwcD0iRU4iIGRiLWlkPSJ4YXNhdHd4MGx2dGZkeGV4
cjU5eGZwOXAwc3dhZDB2cHNmd3IiPjE2PC9rZXk+PC9mb3JlaWduLWtleXM+PHJlZi10eXBlIG5h
bWU9IkpvdXJuYWwgQXJ0aWNsZSI+MTc8L3JlZi10eXBlPjxjb250cmlidXRvcnM+PGF1dGhvcnM+
PGF1dGhvcj5Ob3JqYSwgUC48L2F1dGhvcj48YXV0aG9yPkhva3luYXIsIEsuPC9hdXRob3I+PGF1
dGhvcj5BYWx0b25lbiwgTC4gTS48L2F1dGhvcj48YXV0aG9yPkNoZW4sIFIuPC9hdXRob3I+PGF1
dGhvcj5SYW5raSwgQS48L2F1dGhvcj48YXV0aG9yPlBhcnRpbywgRS4gSy48L2F1dGhvcj48YXV0
aG9yPktpdmlsdW90bywgTy48L2F1dGhvcj48YXV0aG9yPkRhdmlka2luLCBJLjwvYXV0aG9yPjxh
dXRob3I+TGVpdm8sIFQuPC9hdXRob3I+PGF1dGhvcj5FaXMtSHViaW5nZXIsIEEuIE0uPC9hdXRo
b3I+PGF1dGhvcj5TY2huZWlkZXIsIEIuPC9hdXRob3I+PGF1dGhvcj5GaXNjaGVyLCBILiBQLjwv
YXV0aG9yPjxhdXRob3I+VG9sYmEsIFIuPC9hdXRob3I+PGF1dGhvcj5WYXBhbGFodGksIE8uPC9h
dXRob3I+PGF1dGhvcj5WYWhlcmksIEEuPC9hdXRob3I+PGF1dGhvcj5Tb2Rlcmx1bmQtVmVuZXJt
bywgTS48L2F1dGhvcj48YXV0aG9yPkhlZG1hbiwgSy48L2F1dGhvcj48L2F1dGhvcnM+PC9jb250
cmlidXRvcnM+PGF1dGgtYWRkcmVzcz5EZXBhcnRtZW50IG9mIFZpcm9sb2d5LCBIYWFydG1hbiBJ
bnN0aXR1dGUsIFVuaXZlcnNpdHkgb2YgSGVsc2lua2ksIEZJLTAwMjkwLCBIZWxzaW5raSwgRmlu
bGFuZDwvYXV0aC1hZGRyZXNzPjx0aXRsZXM+PHRpdGxlPkJpb3BvcnRmb2xpbzogbGlmZWxvbmcg
cGVyc2lzdGVuY2Ugb2YgdmFyaWFudCBhbmQgcHJvdG90eXBpYyBlcnl0aHJvdmlydXMgRE5BIGdl
bm9tZXMgaW4gaHVtYW4gdGlzc3VlPC90aXRsZT48c2Vjb25kYXJ5LXRpdGxlPlByb2MuTmF0bC5B
Y2FkLlNjaS5VLlMuQTwvc2Vjb25kYXJ5LXRpdGxlPjwvdGl0bGVzPjxwZXJpb2RpY2FsPjxmdWxs
LXRpdGxlPlByb2MuTmF0bC5BY2FkLlNjaS5VLlMuQTwvZnVsbC10aXRsZT48L3BlcmlvZGljYWw+
PHBhZ2VzPjc0NTAtNzQ1MzwvcGFnZXM+PHZvbHVtZT4xMDM8L3ZvbHVtZT48bnVtYmVyPjE5PC9u
dW1iZXI+PGtleXdvcmRzPjxrZXl3b3JkPkFkb2xlc2NlbnQ8L2tleXdvcmQ+PGtleXdvcmQ+QWR1
bHQ8L2tleXdvcmQ+PGtleXdvcmQ+QWdlZDwva2V5d29yZD48a2V5d29yZD5BZ2VkLDgwIGFuZCBv
dmVyPC9rZXl3b3JkPjxrZXl3b3JkPmJsb29kPC9rZXl3b3JkPjxrZXl3b3JkPkROQTwva2V5d29y
ZD48a2V5d29yZD5ETkEgVmlydXNlczwva2V5d29yZD48a2V5d29yZD5lcGlkZW1pb2xvZ3k8L2tl
eXdvcmQ+PGtleXdvcmQ+RXJ5dGhlbWE8L2tleXdvcmQ+PGtleXdvcmQ+RXJ5dGhlbWEgSW5mZWN0
aW9zdW08L2tleXdvcmQ+PGtleXdvcmQ+RXJ5dGhyb3ZpcnVzPC9rZXl3b3JkPjxrZXl3b3JkPkZl
dGFsIERlYXRoPC9rZXl3b3JkPjxrZXl3b3JkPmdlbmV0aWNzPC9rZXl3b3JkPjxrZXl3b3JkPkdl
bm9tZTwva2V5d29yZD48a2V5d29yZD5HZW5vbWUsVmlyYWw8L2tleXdvcmQ+PGtleXdvcmQ+SHVt
YW48L2tleXdvcmQ+PGtleXdvcmQ+SHVtYW5zPC9rZXl3b3JkPjxrZXl3b3JkPkluZmVjdGlvbjwv
a2V5d29yZD48a2V5d29yZD5MaWZlIEV4cGVjdGFuY3k8L2tleXdvcmQ+PGtleXdvcmQ+TGl2ZXI8
L2tleXdvcmQ+PGtleXdvcmQ+TWlkZGxlIEFnZWQ8L2tleXdvcmQ+PGtleXdvcmQ+UGFydm92aXJp
ZGFlIEluZmVjdGlvbnM8L2tleXdvcmQ+PGtleXdvcmQ+U2tpbjwva2V5d29yZD48a2V5d29yZD5T
eW5vdmlhbCBNZW1icmFuZTwva2V5d29yZD48a2V5d29yZD5UaW1lIEZhY3RvcnM8L2tleXdvcmQ+
PGtleXdvcmQ+VG9uc2lsPC9rZXl3b3JkPjxrZXl3b3JkPlZhcmlhdGlvbiAoR2VuZXRpY3MpPC9r
ZXl3b3JkPjxrZXl3b3JkPnZpcm9sb2d5PC9rZXl3b3JkPjwva2V5d29yZHM+PGRhdGVzPjx5ZWFy
PjIwMDY8L3llYXI+PC9kYXRlcz48YWNjZXNzaW9uLW51bT4yMjQ5PC9hY2Nlc3Npb24tbnVtPjx1
cmxzPjxyZWxhdGVkLXVybHM+PHVybD5QTToxNjY1MTUyMjwvdXJsPjwvcmVsYXRlZC11cmxzPjwv
dXJscz48L3JlY29yZD48L0NpdGU+PENpdGU+PEF1dGhvcj5LdWhsPC9BdXRob3I+PFllYXI+MjAw
ODwvWWVhcj48UmVjTnVtPjE3PC9SZWNOdW0+PHJlY29yZD48cmVjLW51bWJlcj4xNzwvcmVjLW51
bWJlcj48Zm9yZWlnbi1rZXlzPjxrZXkgYXBwPSJFTiIgZGItaWQ9Inhhc2F0d3gwbHZ0ZmR4ZXhy
NTl4ZnA5cDBzd2FkMHZwc2Z3ciI+MTc8L2tleT48L2ZvcmVpZ24ta2V5cz48cmVmLXR5cGUgbmFt
ZT0iSm91cm5hbCBBcnRpY2xlIj4xNzwvcmVmLXR5cGU+PGNvbnRyaWJ1dG9ycz48YXV0aG9ycz48
YXV0aG9yPkt1aGwsIFUuPC9hdXRob3I+PGF1dGhvcj5MYXNzbmVyLCBELjwvYXV0aG9yPjxhdXRo
b3I+UGF1c2NoaW5nZXIsIE0uPC9hdXRob3I+PGF1dGhvcj5Hcm9zcywgVS4gTS48L2F1dGhvcj48
YXV0aG9yPlNlZWJlcmcsIEIuPC9hdXRob3I+PGF1dGhvcj5Ob3V0c2lhcywgTS48L2F1dGhvcj48
YXV0aG9yPlBvbGxlciwgVy48L2F1dGhvcj48YXV0aG9yPlNjaHVsdGhlaXNzLCBILiBQLjwvYXV0
aG9yPjwvYXV0aG9ycz48L2NvbnRyaWJ1dG9ycz48YXV0aC1hZGRyZXNzPkRlcGFydG1lbnQgb2Yg
Q2FyZGlvbG9neSBhbmQgUG5ldW1vbG9neSwgQ2FtcHVzIEJlbmphbWluIEZyYW5rbGluLCBDaGFy
aXRlLCBVbml2ZXJzaXRhdHNtZWRpemluIEJlcmxpbiwgQmVybGluLCBHZXJtYW55LiB1d2Uua3Vl
aGxAY2hhcml0ZS5kZTwvYXV0aC1hZGRyZXNzPjx0aXRsZXM+PHRpdGxlPlByZXZhbGVuY2Ugb2Yg
ZXJ5dGhyb3ZpcnVzIGdlbm90eXBlcyBpbiB0aGUgbXlvY2FyZGl1bSBvZiBwYXRpZW50cyB3aXRo
IGRpbGF0ZWQgY2FyZGlvbXlvcGF0aHk8L3RpdGxlPjxzZWNvbmRhcnktdGl0bGU+SiBNZWQgVmly
b2w8L3NlY29uZGFyeS10aXRsZT48L3RpdGxlcz48cGVyaW9kaWNhbD48ZnVsbC10aXRsZT5KIE1l
ZCBWaXJvbDwvZnVsbC10aXRsZT48YWJici0xPkpvdXJuYWwgb2YgbWVkaWNhbCB2aXJvbG9neTwv
YWJici0xPjwvcGVyaW9kaWNhbD48cGFnZXM+MTI0My01MTwvcGFnZXM+PHZvbHVtZT44MDwvdm9s
dW1lPjxudW1iZXI+NzwvbnVtYmVyPjxlZGl0aW9uPjIwMDgvMDUvMDg8L2VkaXRpb24+PGtleXdv
cmRzPjxrZXl3b3JkPkFkdWx0PC9rZXl3b3JkPjxrZXl3b3JkPkFnZWQ8L2tleXdvcmQ+PGtleXdv
cmQ+QW1pbm8gQWNpZCBTZXF1ZW5jZTwva2V5d29yZD48a2V5d29yZD5CYXNlIFNlcXVlbmNlPC9r
ZXl3b3JkPjxrZXl3b3JkPkNhcHNpZCBQcm90ZWlucy9jaGVtaXN0cnk8L2tleXdvcmQ+PGtleXdv
cmQ+Q2FyZGlvbXlvcGF0aHksIERpbGF0ZWQvKnZpcm9sb2d5PC9rZXl3b3JkPjxrZXl3b3JkPkVy
eXRocm92aXJ1cy9nZW5ldGljcy8qaXNvbGF0aW9uICZhbXA7IHB1cmlmaWNhdGlvbjwva2V5d29y
ZD48a2V5d29yZD5GZW1hbGU8L2tleXdvcmQ+PGtleXdvcmQ+R2Vub3R5cGU8L2tleXdvcmQ+PGtl
eXdvcmQ+SGVhcnQvKnZpcm9sb2d5PC9rZXl3b3JkPjxrZXl3b3JkPkh1bWFuczwva2V5d29yZD48
a2V5d29yZD5NYWxlPC9rZXl3b3JkPjxrZXl3b3JkPk1pZGRsZSBBZ2VkPC9rZXl3b3JkPjxrZXl3
b3JkPk1vbGVjdWxhciBTZXF1ZW5jZSBEYXRhPC9rZXl3b3JkPjxrZXl3b3JkPlBhcnZvdmlyaWRh
ZSBJbmZlY3Rpb25zLyp2aXJvbG9neTwva2V5d29yZD48a2V5d29yZD5QcmV2YWxlbmNlPC9rZXl3
b3JkPjxrZXl3b3JkPlNlcXVlbmNlIEFsaWdubWVudDwva2V5d29yZD48a2V5d29yZD5WaXJhbCBM
b2FkPC9rZXl3b3JkPjwva2V5d29yZHM+PGRhdGVzPjx5ZWFyPjIwMDg8L3llYXI+PHB1Yi1kYXRl
cz48ZGF0ZT5KdWw8L2RhdGU+PC9wdWItZGF0ZXM+PC9kYXRlcz48aXNibj4wMTQ2LTY2MTUgKFBy
aW50KTwvaXNibj48YWNjZXNzaW9uLW51bT4xODQ2MTYxNTwvYWNjZXNzaW9uLW51bT48dXJscz48
cmVsYXRlZC11cmxzPjx1cmw+aHR0cDovL3d3dy5uY2JpLm5sbS5uaWguZ292L2VudHJlei9xdWVy
eS5mY2dpP2NtZD1SZXRyaWV2ZSZhbXA7ZGI9UHViTWVkJmFtcDtkb3B0PUNpdGF0aW9uJmFtcDts
aXN0X3VpZHM9MTg0NjE2MTU8L3VybD48L3JlbGF0ZWQtdXJscz48L3VybHM+PGVsZWN0cm9uaWMt
cmVzb3VyY2UtbnVtPjEwLjEwMDIvam12LjIxMTg3PC9lbGVjdHJvbmljLXJlc291cmNlLW51bT48
bGFuZ3VhZ2U+ZW5nPC9sYW5ndWFnZT48L3JlY29yZD48L0NpdGU+PC9FbmROb3RlPn==
</w:fldData>
        </w:fldChar>
      </w:r>
      <w:r w:rsidR="00A66C99" w:rsidRPr="00C83021">
        <w:rPr>
          <w:rFonts w:ascii="Book Antiqua" w:hAnsi="Book Antiqua"/>
          <w:b w:val="0"/>
          <w:color w:val="000000" w:themeColor="text1"/>
        </w:rPr>
        <w:instrText xml:space="preserve"> ADDIN EN.CITE.DATA </w:instrText>
      </w:r>
      <w:r w:rsidR="00A66C99" w:rsidRPr="00C83021">
        <w:rPr>
          <w:rFonts w:ascii="Book Antiqua" w:hAnsi="Book Antiqua"/>
          <w:b w:val="0"/>
          <w:color w:val="000000" w:themeColor="text1"/>
        </w:rPr>
      </w:r>
      <w:r w:rsidR="00A66C99" w:rsidRPr="00C83021">
        <w:rPr>
          <w:rFonts w:ascii="Book Antiqua" w:hAnsi="Book Antiqua"/>
          <w:b w:val="0"/>
          <w:color w:val="000000" w:themeColor="text1"/>
        </w:rPr>
        <w:fldChar w:fldCharType="end"/>
      </w:r>
      <w:r w:rsidR="003B780C" w:rsidRPr="00C83021">
        <w:rPr>
          <w:rFonts w:ascii="Book Antiqua" w:hAnsi="Book Antiqua"/>
          <w:b w:val="0"/>
          <w:color w:val="000000" w:themeColor="text1"/>
        </w:rPr>
      </w:r>
      <w:r w:rsidR="003B780C" w:rsidRPr="00C83021">
        <w:rPr>
          <w:rFonts w:ascii="Book Antiqua" w:hAnsi="Book Antiqua"/>
          <w:b w:val="0"/>
          <w:color w:val="000000" w:themeColor="text1"/>
        </w:rPr>
        <w:fldChar w:fldCharType="separate"/>
      </w:r>
      <w:r w:rsidR="00A66C99" w:rsidRPr="00C83021">
        <w:rPr>
          <w:rFonts w:ascii="Book Antiqua" w:hAnsi="Book Antiqua"/>
          <w:b w:val="0"/>
          <w:noProof/>
          <w:color w:val="000000" w:themeColor="text1"/>
          <w:vertAlign w:val="superscript"/>
        </w:rPr>
        <w:t>[</w:t>
      </w:r>
      <w:hyperlink w:anchor="_ENREF_16" w:tooltip="Norja, 2006 #16" w:history="1">
        <w:r w:rsidR="002952D5" w:rsidRPr="00C83021">
          <w:rPr>
            <w:rFonts w:ascii="Book Antiqua" w:hAnsi="Book Antiqua"/>
            <w:b w:val="0"/>
            <w:noProof/>
            <w:color w:val="000000" w:themeColor="text1"/>
            <w:vertAlign w:val="superscript"/>
          </w:rPr>
          <w:t>16</w:t>
        </w:r>
      </w:hyperlink>
      <w:r w:rsidR="00A66C99" w:rsidRPr="00C83021">
        <w:rPr>
          <w:rFonts w:ascii="Book Antiqua" w:hAnsi="Book Antiqua"/>
          <w:b w:val="0"/>
          <w:noProof/>
          <w:color w:val="000000" w:themeColor="text1"/>
          <w:vertAlign w:val="superscript"/>
        </w:rPr>
        <w:t xml:space="preserve">, </w:t>
      </w:r>
      <w:hyperlink w:anchor="_ENREF_17" w:tooltip="Kuhl, 2008 #17" w:history="1">
        <w:r w:rsidR="002952D5" w:rsidRPr="00C83021">
          <w:rPr>
            <w:rFonts w:ascii="Book Antiqua" w:hAnsi="Book Antiqua"/>
            <w:b w:val="0"/>
            <w:noProof/>
            <w:color w:val="000000" w:themeColor="text1"/>
            <w:vertAlign w:val="superscript"/>
          </w:rPr>
          <w:t>17</w:t>
        </w:r>
      </w:hyperlink>
      <w:r w:rsidR="00A66C99" w:rsidRPr="00C83021">
        <w:rPr>
          <w:rFonts w:ascii="Book Antiqua" w:hAnsi="Book Antiqua"/>
          <w:b w:val="0"/>
          <w:noProof/>
          <w:color w:val="000000" w:themeColor="text1"/>
          <w:vertAlign w:val="superscript"/>
        </w:rPr>
        <w:t>]</w:t>
      </w:r>
      <w:r w:rsidR="003B780C" w:rsidRPr="00C83021">
        <w:rPr>
          <w:rFonts w:ascii="Book Antiqua" w:hAnsi="Book Antiqua"/>
          <w:b w:val="0"/>
          <w:color w:val="000000" w:themeColor="text1"/>
        </w:rPr>
        <w:fldChar w:fldCharType="end"/>
      </w:r>
      <w:r w:rsidR="002C4E54" w:rsidRPr="00C83021">
        <w:rPr>
          <w:rFonts w:ascii="Book Antiqua" w:hAnsi="Book Antiqua"/>
          <w:b w:val="0"/>
          <w:color w:val="000000" w:themeColor="text1"/>
        </w:rPr>
        <w:t>.</w:t>
      </w:r>
    </w:p>
    <w:p w:rsidR="003B780C" w:rsidRPr="00C83021" w:rsidRDefault="003B780C" w:rsidP="00007BAC">
      <w:pPr>
        <w:pStyle w:val="30"/>
        <w:spacing w:line="360" w:lineRule="auto"/>
        <w:ind w:firstLineChars="150" w:firstLine="360"/>
        <w:jc w:val="both"/>
        <w:rPr>
          <w:rFonts w:ascii="Book Antiqua" w:hAnsi="Book Antiqua"/>
          <w:b w:val="0"/>
          <w:bCs/>
          <w:color w:val="000000" w:themeColor="text1"/>
        </w:rPr>
      </w:pPr>
      <w:r w:rsidRPr="00C83021">
        <w:rPr>
          <w:rFonts w:ascii="Book Antiqua" w:hAnsi="Book Antiqua"/>
          <w:b w:val="0"/>
          <w:bCs/>
          <w:color w:val="000000" w:themeColor="text1"/>
        </w:rPr>
        <w:t xml:space="preserve">Recent reports have </w:t>
      </w:r>
      <w:r w:rsidR="00C11AA3" w:rsidRPr="00C83021">
        <w:rPr>
          <w:rFonts w:ascii="Book Antiqua" w:hAnsi="Book Antiqua"/>
          <w:b w:val="0"/>
          <w:bCs/>
          <w:color w:val="000000" w:themeColor="text1"/>
        </w:rPr>
        <w:t xml:space="preserve">indicated </w:t>
      </w:r>
      <w:r w:rsidRPr="00C83021">
        <w:rPr>
          <w:rFonts w:ascii="Book Antiqua" w:hAnsi="Book Antiqua"/>
          <w:b w:val="0"/>
          <w:bCs/>
          <w:color w:val="000000" w:themeColor="text1"/>
        </w:rPr>
        <w:t xml:space="preserve">that </w:t>
      </w:r>
      <w:proofErr w:type="spellStart"/>
      <w:r w:rsidRPr="00C83021">
        <w:rPr>
          <w:rFonts w:ascii="Book Antiqua" w:hAnsi="Book Antiqua"/>
          <w:b w:val="0"/>
          <w:bCs/>
          <w:color w:val="000000" w:themeColor="text1"/>
        </w:rPr>
        <w:t>coinfection</w:t>
      </w:r>
      <w:proofErr w:type="spellEnd"/>
      <w:r w:rsidRPr="00C83021">
        <w:rPr>
          <w:rFonts w:ascii="Book Antiqua" w:hAnsi="Book Antiqua"/>
          <w:b w:val="0"/>
          <w:bCs/>
          <w:color w:val="000000" w:themeColor="text1"/>
        </w:rPr>
        <w:t xml:space="preserve"> with different </w:t>
      </w:r>
      <w:proofErr w:type="spellStart"/>
      <w:r w:rsidRPr="00C83021">
        <w:rPr>
          <w:rFonts w:ascii="Book Antiqua" w:hAnsi="Book Antiqua"/>
          <w:b w:val="0"/>
          <w:bCs/>
          <w:color w:val="000000" w:themeColor="text1"/>
        </w:rPr>
        <w:t>cardiotropic</w:t>
      </w:r>
      <w:proofErr w:type="spellEnd"/>
      <w:r w:rsidRPr="00C83021">
        <w:rPr>
          <w:rFonts w:ascii="Book Antiqua" w:hAnsi="Book Antiqua"/>
          <w:b w:val="0"/>
          <w:bCs/>
          <w:color w:val="000000" w:themeColor="text1"/>
        </w:rPr>
        <w:t xml:space="preserve"> viruses of the </w:t>
      </w:r>
      <w:r w:rsidR="00C652D8" w:rsidRPr="00C83021">
        <w:rPr>
          <w:rFonts w:ascii="Book Antiqua" w:hAnsi="Book Antiqua"/>
          <w:b w:val="0"/>
          <w:bCs/>
          <w:color w:val="000000" w:themeColor="text1"/>
        </w:rPr>
        <w:t xml:space="preserve">human </w:t>
      </w:r>
      <w:r w:rsidRPr="00C83021">
        <w:rPr>
          <w:rFonts w:ascii="Book Antiqua" w:hAnsi="Book Antiqua"/>
          <w:b w:val="0"/>
          <w:bCs/>
          <w:color w:val="000000" w:themeColor="text1"/>
        </w:rPr>
        <w:t xml:space="preserve">heart </w:t>
      </w:r>
      <w:r w:rsidR="005675AB" w:rsidRPr="00C83021">
        <w:rPr>
          <w:rFonts w:ascii="Book Antiqua" w:hAnsi="Book Antiqua"/>
          <w:b w:val="0"/>
          <w:bCs/>
          <w:color w:val="000000" w:themeColor="text1"/>
        </w:rPr>
        <w:t>is common</w:t>
      </w:r>
      <w:r w:rsidRPr="00C83021">
        <w:rPr>
          <w:rFonts w:ascii="Book Antiqua" w:hAnsi="Book Antiqua"/>
          <w:b w:val="0"/>
          <w:bCs/>
          <w:color w:val="000000" w:themeColor="text1"/>
        </w:rPr>
        <w:fldChar w:fldCharType="begin">
          <w:fldData xml:space="preserve">PEVuZE5vdGU+PENpdGU+PEF1dGhvcj5LdWhsPC9BdXRob3I+PFllYXI+MjAwNTwvWWVhcj48UmVj
TnVtPjc8L1JlY051bT48RGlzcGxheVRleHQ+PHN0eWxlIGZhY2U9InN1cGVyc2NyaXB0Ij5bNywg
OCwgMTgsIDE5XTwvc3R5bGU+PC9EaXNwbGF5VGV4dD48cmVjb3JkPjxyZWMtbnVtYmVyPjc8L3Jl
Yy1udW1iZXI+PGZvcmVpZ24ta2V5cz48a2V5IGFwcD0iRU4iIGRiLWlkPSJ4YXNhdHd4MGx2dGZk
eGV4cjU5eGZwOXAwc3dhZDB2cHNmd3IiPjc8L2tleT48L2ZvcmVpZ24ta2V5cz48cmVmLXR5cGUg
bmFtZT0iSm91cm5hbCBBcnRpY2xlIj4xNzwvcmVmLXR5cGU+PGNvbnRyaWJ1dG9ycz48YXV0aG9y
cz48YXV0aG9yPkt1aGwsIFUuPC9hdXRob3I+PGF1dGhvcj5QYXVzY2hpbmdlciwgTS48L2F1dGhv
cj48YXV0aG9yPk5vdXRzaWFzLCBNLjwvYXV0aG9yPjxhdXRob3I+U2VlYmVyZywgQi48L2F1dGhv
cj48YXV0aG9yPkJvY2ssIFQuPC9hdXRob3I+PGF1dGhvcj5MYXNzbmVyLCBELjwvYXV0aG9yPjxh
dXRob3I+UG9sbGVyLCBXLjwvYXV0aG9yPjxhdXRob3I+S2FuZG9sZiwgUi48L2F1dGhvcj48YXV0
aG9yPlNjaHVsdGhlaXNzLCBILiBQLjwvYXV0aG9yPjwvYXV0aG9ycz48L2NvbnRyaWJ1dG9ycz48
YXV0aC1hZGRyZXNzPkNoYXJpdGUtVW5pdmVyc2l0eSBNZWRpY2luZSBCZXJsaW4sIENhbXB1cyBC
ZW5qYW1pbiBGcmFua2xpbiwgRGVwYXJ0bWVudCBvZiBDYXJkaW9sb2d5IGFuZCBQbmV1bW9sb2d5
LCBIaW5kZW5idXJnZGFtbSAzMCwgMTIyMDAgQmVybGluLCBHZXJtYW55LiB1d2Uua3VlaGxAY2hh
cml0ZS5kZTwvYXV0aC1hZGRyZXNzPjx0aXRsZXM+PHRpdGxlPkhpZ2ggcHJldmFsZW5jZSBvZiB2
aXJhbCBnZW5vbWVzIGFuZCBtdWx0aXBsZSB2aXJhbCBpbmZlY3Rpb25zIGluIHRoZSBteW9jYXJk
aXVtIG9mIGFkdWx0cyB3aXRoICZxdW90O2lkaW9wYXRoaWMmcXVvdDsgbGVmdCB2ZW50cmljdWxh
ciBkeXNmdW5jdGlvbjwvdGl0bGU+PHNlY29uZGFyeS10aXRsZT5DaXJjdWxhdGlvbjwvc2Vjb25k
YXJ5LXRpdGxlPjwvdGl0bGVzPjxwZXJpb2RpY2FsPjxmdWxsLXRpdGxlPkNpcmN1bGF0aW9uPC9m
dWxsLXRpdGxlPjwvcGVyaW9kaWNhbD48cGFnZXM+ODg3LTkzPC9wYWdlcz48dm9sdW1lPjExMTwv
dm9sdW1lPjxudW1iZXI+NzwvbnVtYmVyPjxlZGl0aW9uPjIwMDUvMDIvMDk8L2VkaXRpb24+PGtl
eXdvcmRzPjxrZXl3b3JkPkFkdWx0PC9rZXl3b3JkPjxrZXl3b3JkPkFnZWQ8L2tleXdvcmQ+PGtl
eXdvcmQ+QmlvcHN5PC9rZXl3b3JkPjxrZXl3b3JkPkNhcmRpb215b3BhdGh5LCBEaWxhdGVkL2V0
aW9sb2d5Lyp2aXJvbG9neTwva2V5d29yZD48a2V5d29yZD5GZW1hbGU8L2tleXdvcmQ+PGtleXdv
cmQ+Kkdlbm9tZSwgVmlyYWw8L2tleXdvcmQ+PGtleXdvcmQ+SGVhcnQvKnZpcm9sb2d5PC9rZXl3
b3JkPjxrZXl3b3JkPkh1bWFuczwva2V5d29yZD48a2V5d29yZD5JbmZsYW1tYXRpb248L2tleXdv
cmQ+PGtleXdvcmQ+TWFsZTwva2V5d29yZD48a2V5d29yZD5NaWRkbGUgQWdlZDwva2V5d29yZD48
a2V5d29yZD5NeW9jYXJkaXRpcy92aXJvbG9neTwva2V5d29yZD48a2V5d29yZD5Qb2x5bWVyYXNl
IENoYWluIFJlYWN0aW9uPC9rZXl3b3JkPjxrZXl3b3JkPlByZXZhbGVuY2U8L2tleXdvcmQ+PGtl
eXdvcmQ+VmVudHJpY3VsYXIgRHlzZnVuY3Rpb24sIExlZnQvZXRpb2xvZ3kvKnZpcm9sb2d5PC9r
ZXl3b3JkPjxrZXl3b3JkPlZpcnVzIERpc2Vhc2VzLypjb21wbGljYXRpb25zL3BoeXNpb3BhdGhv
bG9neTwva2V5d29yZD48L2tleXdvcmRzPjxkYXRlcz48eWVhcj4yMDA1PC95ZWFyPjxwdWItZGF0
ZXM+PGRhdGU+RmViIDIyPC9kYXRlPjwvcHViLWRhdGVzPjwvZGF0ZXM+PGlzYm4+MTUyNC00NTM5
IChFbGVjdHJvbmljKTwvaXNibj48YWNjZXNzaW9uLW51bT4xNTY5OTI1MDwvYWNjZXNzaW9uLW51
bT48dXJscz48cmVsYXRlZC11cmxzPjx1cmw+aHR0cDovL3d3dy5uY2JpLm5sbS5uaWguZ292L2Vu
dHJlei9xdWVyeS5mY2dpP2NtZD1SZXRyaWV2ZSZhbXA7ZGI9UHViTWVkJmFtcDtkb3B0PUNpdGF0
aW9uJmFtcDtsaXN0X3VpZHM9MTU2OTkyNTA8L3VybD48L3JlbGF0ZWQtdXJscz48L3VybHM+PGVs
ZWN0cm9uaWMtcmVzb3VyY2UtbnVtPjAxLkNJUi4wMDAwMTU1NjE2LjA3OTAxLjM1IFtwaWldJiN4
RDsxMC4xMTYxLzAxLkNJUi4wMDAwMTU1NjE2LjA3OTAxLjM1PC9lbGVjdHJvbmljLXJlc291cmNl
LW51bT48bGFuZ3VhZ2U+ZW5nPC9sYW5ndWFnZT48L3JlY29yZD48L0NpdGU+PENpdGU+PEF1dGhv
cj5LYW5kb2xmPC9BdXRob3I+PFllYXI+MjAwODwvWWVhcj48UmVjTnVtPjg8L1JlY051bT48cmVj
b3JkPjxyZWMtbnVtYmVyPjg8L3JlYy1udW1iZXI+PGZvcmVpZ24ta2V5cz48a2V5IGFwcD0iRU4i
IGRiLWlkPSJ4YXNhdHd4MGx2dGZkeGV4cjU5eGZwOXAwc3dhZDB2cHNmd3IiPjg8L2tleT48L2Zv
cmVpZ24ta2V5cz48cmVmLXR5cGUgbmFtZT0iSm91cm5hbCBBcnRpY2xlIj4xNzwvcmVmLXR5cGU+
PGNvbnRyaWJ1dG9ycz48YXV0aG9ycz48YXV0aG9yPkthbmRvbGYsIFIuPC9hdXRob3I+PGF1dGhv
cj5CdWx0bWFubiwgQi48L2F1dGhvcj48YXV0aG9yPktsaW5nZWwsIEsuPC9hdXRob3I+PGF1dGhv
cj5Cb2NrLCBDLiBULjwvYXV0aG9yPjwvYXV0aG9ycz48L2NvbnRyaWJ1dG9ycz48YXV0aC1hZGRy
ZXNzPkFidGVpbHVuZyBNb2xla3VsYXJlIFBhdGhvbG9naWUsIFVuaXZlcnNpdGF0c2tsaW5pa3Vt
IFR1YmluZ2VuLCBMaWViZXJtZWlzdGVyc3RyYXNzZSA4LCA3MjA3NiwgVHViaW5nZW4sIERldXRz
Y2hsYW5kLCByZWluaGFyZC5rYW5kb2xmQG1lZC51bmktdHVlYmluZ2VuLmRlLjwvYXV0aC1hZGRy
ZXNzPjx0aXRsZXM+PHRpdGxlPltNb2xlY3VsYXIgbWVjaGFuaXNtcyBhbmQgY29uc2VxdWVuY2Vz
IG9mIGNhcmRpYWMgdmlyYWwgaW5mZWN0aW9ucy5dPC90aXRsZT48c2Vjb25kYXJ5LXRpdGxlPlBh
dGhvbG9nZTwvc2Vjb25kYXJ5LXRpdGxlPjwvdGl0bGVzPjxwZXJpb2RpY2FsPjxmdWxsLXRpdGxl
PlBhdGhvbG9nZTwvZnVsbC10aXRsZT48L3BlcmlvZGljYWw+PHBhZ2VzPjExMi0xMTc8L3BhZ2Vz
Pjx2b2x1bWU+MjkgW1N1cHBsIDJdIDwvdm9sdW1lPjxlZGl0aW9uPjIwMDgvMDkvMzA8L2VkaXRp
b24+PGRhdGVzPjx5ZWFyPjIwMDg8L3llYXI+PHB1Yi1kYXRlcz48ZGF0ZT5TZXAgMjg8L2RhdGU+
PC9wdWItZGF0ZXM+PC9kYXRlcz48b3JpZy1wdWI+TW9sZWt1bGFyZSBNZWNoYW5pc21lbiB1bmQg
S29uc2VxdWVuemVuIGthcmRpYWxlciBWaXJ1c2luZmVrdGlvbmVuLjwvb3JpZy1wdWI+PGlzYm4+
MDE3Mi04MTEzIChQcmludCk8L2lzYm4+PGFjY2Vzc2lvbi1udW0+MTg4MjA5MjY8L2FjY2Vzc2lv
bi1udW0+PHVybHM+PHJlbGF0ZWQtdXJscz48dXJsPmh0dHA6Ly93d3cubmNiaS5ubG0ubmloLmdv
di9lbnRyZXovcXVlcnkuZmNnaT9jbWQ9UmV0cmlldmUmYW1wO2RiPVB1Yk1lZCZhbXA7ZG9wdD1D
aXRhdGlvbiZhbXA7bGlzdF91aWRzPTE4ODIwOTI2PC91cmw+PC9yZWxhdGVkLXVybHM+PC91cmxz
PjxlbGVjdHJvbmljLXJlc291cmNlLW51bT4xMC4xMDA3L3MwMDI5Mi0wMDgtMTAyNy14PC9lbGVj
dHJvbmljLXJlc291cmNlLW51bT48bGFuZ3VhZ2U+R2VyPC9sYW5ndWFnZT48L3JlY29yZD48L0Np
dGU+PENpdGU+PEF1dGhvcj5LaW5kZXJtYW5uPC9BdXRob3I+PFllYXI+MjAwODwvWWVhcj48UmVj
TnVtPjE4PC9SZWNOdW0+PHJlY29yZD48cmVjLW51bWJlcj4xODwvcmVjLW51bWJlcj48Zm9yZWln
bi1rZXlzPjxrZXkgYXBwPSJFTiIgZGItaWQ9Inhhc2F0d3gwbHZ0ZmR4ZXhyNTl4ZnA5cDBzd2Fk
MHZwc2Z3ciI+MTg8L2tleT48L2ZvcmVpZ24ta2V5cz48cmVmLXR5cGUgbmFtZT0iSm91cm5hbCBB
cnRpY2xlIj4xNzwvcmVmLXR5cGU+PGNvbnRyaWJ1dG9ycz48YXV0aG9ycz48YXV0aG9yPktpbmRl
cm1hbm4sIEkuPC9hdXRob3I+PGF1dGhvcj5LaW5kZXJtYW5uLCBNLjwvYXV0aG9yPjxhdXRob3I+
S2FuZG9sZiwgUi48L2F1dGhvcj48YXV0aG9yPktsaW5nZWwsIEsuPC9hdXRob3I+PGF1dGhvcj5C
dWx0bWFubiwgQi48L2F1dGhvcj48YXV0aG9yPk11bGxlciwgVC48L2F1dGhvcj48YXV0aG9yPkxp
bmRpbmdlciwgQS48L2F1dGhvcj48YXV0aG9yPkJvaG0sIE0uPC9hdXRob3I+PC9hdXRob3JzPjwv
Y29udHJpYnV0b3JzPjxhdXRoLWFkZHJlc3M+VW5pdmVyc2l0YXRza2xpbmlrdW0gZGVzIFNhYXJs
YW5kZXMsIEtsaW5payBmdXIgSW5uZXJlIE1lZGl6aW4gSUlJLCBIb21idXJnL1NhYXIsIEdlcm1h
bnkuIGkua2luZGVybWFubkBtZWQtaW4udW5pLXNhYXJsYW5kLmRlPC9hdXRoLWFkZHJlc3M+PHRp
dGxlcz48dGl0bGU+UHJlZGljdG9ycyBvZiBvdXRjb21lIGluIHBhdGllbnRzIHdpdGggc3VzcGVj
dGVkIG15b2NhcmRpdGlzPC90aXRsZT48c2Vjb25kYXJ5LXRpdGxlPkNpcmN1bGF0aW9uPC9zZWNv
bmRhcnktdGl0bGU+PC90aXRsZXM+PHBlcmlvZGljYWw+PGZ1bGwtdGl0bGU+Q2lyY3VsYXRpb248
L2Z1bGwtdGl0bGU+PC9wZXJpb2RpY2FsPjxwYWdlcz42MzktNDg8L3BhZ2VzPjx2b2x1bWU+MTE4
PC92b2x1bWU+PG51bWJlcj42PC9udW1iZXI+PGVkaXRpb24+MjAwOC8wNy8yMzwvZWRpdGlvbj48
a2V5d29yZHM+PGtleXdvcmQ+QWRyZW5lcmdpYyBiZXRhLUFudGFnb25pc3RzLyp0aGVyYXBldXRp
YyB1c2U8L2tleXdvcmQ+PGtleXdvcmQ+QWR1bHQ8L2tleXdvcmQ+PGtleXdvcmQ+QWxkb3N0ZXJv
bmUgQW50YWdvbmlzdHMvKnRoZXJhcGV1dGljIHVzZTwva2V5d29yZD48a2V5d29yZD5CaW9wc3k8
L2tleXdvcmQ+PGtleXdvcmQ+Q2FyZGlvbXlvcGF0aHksIERpbGF0ZWQvZHJ1ZyB0aGVyYXB5L21v
cnRhbGl0eS9wYXRob2xvZ3kvdmlyb2xvZ3k8L2tleXdvcmQ+PGtleXdvcmQ+RmVtYWxlPC9rZXl3
b3JkPjxrZXl3b3JkPkZvbGxvdy1VcCBTdHVkaWVzPC9rZXl3b3JkPjxrZXl3b3JkPkdlbm9tZSwg
VmlyYWw8L2tleXdvcmQ+PGtleXdvcmQ+SGVhcnQgVHJhbnNwbGFudGF0aW9uPC9rZXl3b3JkPjxr
ZXl3b3JkPkh1bWFuczwva2V5d29yZD48a2V5d29yZD5NYWxlPC9rZXl3b3JkPjxrZXl3b3JkPk1p
ZGRsZSBBZ2VkPC9rZXl3b3JkPjxrZXl3b3JkPk11bHRpdmFyaWF0ZSBBbmFseXNpczwva2V5d29y
ZD48a2V5d29yZD5NeW9jYXJkaXRpcy8qZHJ1ZyB0aGVyYXB5Lyptb3J0YWxpdHkvcGF0aG9sb2d5
L3Zpcm9sb2d5PC9rZXl3b3JkPjxrZXl3b3JkPlByZWRpY3RpdmUgVmFsdWUgb2YgVGVzdHM8L2tl
eXdvcmQ+PGtleXdvcmQ+UHJvZ25vc2lzPC9rZXl3b3JkPjxrZXl3b3JkPlJpc2sgRmFjdG9yczwv
a2V5d29yZD48a2V5d29yZD5TdHJva2UgVm9sdW1lPC9rZXl3b3JkPjxrZXl3b3JkPlN1cnZpdmFs
IEFuYWx5c2lzPC9rZXl3b3JkPjxrZXl3b3JkPlRyZWF0bWVudCBPdXRjb21lPC9rZXl3b3JkPjxr
ZXl3b3JkPlZlbnRyaWN1bGFyIFByZXNzdXJlPC9rZXl3b3JkPjxrZXl3b3JkPlZpcnVzIERpc2Vh
c2VzL2RpYWdub3Npcy8qbW9ydGFsaXR5PC9rZXl3b3JkPjwva2V5d29yZHM+PGRhdGVzPjx5ZWFy
PjIwMDg8L3llYXI+PHB1Yi1kYXRlcz48ZGF0ZT5BdWcgNTwvZGF0ZT48L3B1Yi1kYXRlcz48L2Rh
dGVzPjxpc2JuPjE1MjQtNDUzOSAoRWxlY3Ryb25pYyk8L2lzYm4+PGFjY2Vzc2lvbi1udW0+MTg2
NDUwNTM8L2FjY2Vzc2lvbi1udW0+PHVybHM+PHJlbGF0ZWQtdXJscz48dXJsPmh0dHA6Ly93d3cu
bmNiaS5ubG0ubmloLmdvdi9lbnRyZXovcXVlcnkuZmNnaT9jbWQ9UmV0cmlldmUmYW1wO2RiPVB1
Yk1lZCZhbXA7ZG9wdD1DaXRhdGlvbiZhbXA7bGlzdF91aWRzPTE4NjQ1MDUzPC91cmw+PC9yZWxh
dGVkLXVybHM+PC91cmxzPjxlbGVjdHJvbmljLXJlc291cmNlLW51bT5DSVJDVUxBVElPTkFIQS4x
MDguNzY5NDg5IFtwaWldJiN4RDsxMC4xMTYxL0NJUkNVTEFUSU9OQUhBLjEwOC43Njk0ODk8L2Vs
ZWN0cm9uaWMtcmVzb3VyY2UtbnVtPjxsYW5ndWFnZT5lbmc8L2xhbmd1YWdlPjwvcmVjb3JkPjwv
Q2l0ZT48Q2l0ZT48QXV0aG9yPlBvenp1dG88L0F1dGhvcj48WWVhcj4yMDExPC9ZZWFyPjxSZWNO
dW0+MTk8L1JlY051bT48cmVjb3JkPjxyZWMtbnVtYmVyPjE5PC9yZWMtbnVtYmVyPjxmb3JlaWdu
LWtleXM+PGtleSBhcHA9IkVOIiBkYi1pZD0ieGFzYXR3eDBsdnRmZHhleHI1OXhmcDlwMHN3YWQw
dnBzZndyIj4xOTwva2V5PjwvZm9yZWlnbi1rZXlzPjxyZWYtdHlwZSBuYW1lPSJKb3VybmFsIEFy
dGljbGUiPjE3PC9yZWYtdHlwZT48Y29udHJpYnV0b3JzPjxhdXRob3JzPjxhdXRob3I+UG96enV0
bywgVC48L2F1dGhvcj48YXV0aG9yPnZvbiBLaWV0emVsbCwgSy48L2F1dGhvcj48YXV0aG9yPkJv
Y2ssIFQuPC9hdXRob3I+PGF1dGhvcj5TY2htaWR0LUx1Y2tlLCBDLjwvYXV0aG9yPjxhdXRob3I+
UG9sbGVyLCBXLjwvYXV0aG9yPjxhdXRob3I+Wm9iZWwsIFQuPC9hdXRob3I+PGF1dGhvcj5MYXNz
bmVyLCBELjwvYXV0aG9yPjxhdXRob3I+WmVpY2hoYXJkdCwgSC48L2F1dGhvcj48YXV0aG9yPldl
Z2VyLCBTLjwvYXV0aG9yPjxhdXRob3I+RmVjaG5lciwgSC48L2F1dGhvcj48L2F1dGhvcnM+PC9j
b250cmlidXRvcnM+PGF1dGgtYWRkcmVzcz5EZXBhcnRtZW50IG9mIENhcmRpb2xvZ3kgYW5kIFBu
ZXVtb2xvZ3ksIENhbXB1cyBCZW5qYW1pbiBGcmFua2xpbiwgQ2hhcml0ZS1Vbml2ZXJzaXR5IE1l
ZGljaW5lIEJlcmxpbiwgSGluZGVuYnVyZ2RhbW0gMzAsIDEyMjAwIEJlcmxpbiwgR2VybWFueS4g
dGFuamEucG96enV0b0BjaGFyaXRlLmRlPC9hdXRoLWFkZHJlc3M+PHRpdGxlcz48dGl0bGU+VHJh
bnNhY3RpdmF0aW9uIG9mIGh1bWFuIHBhcnZvdmlydXMgQjE5IGdlbmUgZXhwcmVzc2lvbiBpbiBl
bmRvdGhlbGlhbCBjZWxscyBieSBhZGVub3ZpcmFsIGhlbHBlciBmdW5jdGlvbnM8L3RpdGxlPjxz
ZWNvbmRhcnktdGl0bGU+Vmlyb2xvZ3k8L3NlY29uZGFyeS10aXRsZT48YWx0LXRpdGxlPlZpcm9s
b2d5PC9hbHQtdGl0bGU+PC90aXRsZXM+PHBlcmlvZGljYWw+PGZ1bGwtdGl0bGU+Vmlyb2xvZ3k8
L2Z1bGwtdGl0bGU+PGFiYnItMT5WaXJvbG9neTwvYWJici0xPjwvcGVyaW9kaWNhbD48YWx0LXBl
cmlvZGljYWw+PGZ1bGwtdGl0bGU+Vmlyb2xvZ3k8L2Z1bGwtdGl0bGU+PGFiYnItMT5WaXJvbG9n
eTwvYWJici0xPjwvYWx0LXBlcmlvZGljYWw+PHBhZ2VzPjUwLTY0PC9wYWdlcz48dm9sdW1lPjQx
MTwvdm9sdW1lPjxudW1iZXI+MTwvbnVtYmVyPjxlZGl0aW9uPjIwMTEvMDEvMTg8L2VkaXRpb24+
PGtleXdvcmRzPjxrZXl3b3JkPkFkZW5vdmlydXMgRTFBIFByb3RlaW5zL21ldGFib2xpc208L2tl
eXdvcmQ+PGtleXdvcmQ+QWRlbm92aXJ1cyBFNCBQcm90ZWlucy9tZXRhYm9saXNtPC9rZXl3b3Jk
PjxrZXl3b3JkPkFkZW5vdmlydXNlcywgSHVtYW4vKmdlbmV0aWNzPC9rZXl3b3JkPjxrZXl3b3Jk
PkNlbGxzLCBDdWx0dXJlZDwva2V5d29yZD48a2V5d29yZD5FbmRvdGhlbGlhbCBDZWxscy8qdmly
b2xvZ3k8L2tleXdvcmQ+PGtleXdvcmQ+KkdlbmUgRXhwcmVzc2lvbiBSZWd1bGF0aW9uLCBWaXJh
bDwva2V5d29yZD48a2V5d29yZD5IdW1hbnM8L2tleXdvcmQ+PGtleXdvcmQ+UGFydm92aXJ1cyBC
MTksIEh1bWFuL2dlbmV0aWNzLypwaHlzaW9sb2d5PC9rZXl3b3JkPjxrZXl3b3JkPlRyYW5zLUFj
dGl2YXRvcnMvKm1ldGFib2xpc208L2tleXdvcmQ+PGtleXdvcmQ+VHJhbnNjcmlwdGlvbiwgR2Vu
ZXRpYzwva2V5d29yZD48a2V5d29yZD4qVHJhbnNjcmlwdGlvbmFsIEFjdGl2YXRpb248L2tleXdv
cmQ+PGtleXdvcmQ+VmlyYWwgUHJvdGVpbnMvKm1ldGFib2xpc208L2tleXdvcmQ+PC9rZXl3b3Jk
cz48ZGF0ZXM+PHllYXI+MjAxMTwveWVhcj48cHViLWRhdGVzPjxkYXRlPk1hciAxPC9kYXRlPjwv
cHViLWRhdGVzPjwvZGF0ZXM+PGlzYm4+MTA5Ni0wMzQxIChFbGVjdHJvbmljKSYjeEQ7MDA0Mi02
ODIyIChMaW5raW5nKTwvaXNibj48YWNjZXNzaW9uLW51bT4yMTIzNjQ2MzwvYWNjZXNzaW9uLW51
bT48d29yay10eXBlPlJlc2VhcmNoIFN1cHBvcnQsIE5vbi1VLlMuIEdvdiZhcG9zO3Q8L3dvcmst
dHlwZT48dXJscz48cmVsYXRlZC11cmxzPjx1cmw+aHR0cDovL3d3dy5uY2JpLm5sbS5uaWguZ292
L3B1Ym1lZC8yMTIzNjQ2MzwvdXJsPjwvcmVsYXRlZC11cmxzPjwvdXJscz48ZWxlY3Ryb25pYy1y
ZXNvdXJjZS1udW0+MTAuMTAxNi9qLnZpcm9sLjIwMTAuMTIuMDE5PC9lbGVjdHJvbmljLXJlc291
cmNlLW51bT48bGFuZ3VhZ2U+ZW5nPC9sYW5ndWFnZT48L3JlY29yZD48L0NpdGU+PC9FbmROb3Rl
Pn==
</w:fldData>
        </w:fldChar>
      </w:r>
      <w:r w:rsidR="00A66C99" w:rsidRPr="00C83021">
        <w:rPr>
          <w:rFonts w:ascii="Book Antiqua" w:hAnsi="Book Antiqua"/>
          <w:b w:val="0"/>
          <w:bCs/>
          <w:color w:val="000000" w:themeColor="text1"/>
        </w:rPr>
        <w:instrText xml:space="preserve"> ADDIN EN.CITE </w:instrText>
      </w:r>
      <w:r w:rsidR="00A66C99" w:rsidRPr="00C83021">
        <w:rPr>
          <w:rFonts w:ascii="Book Antiqua" w:hAnsi="Book Antiqua"/>
          <w:b w:val="0"/>
          <w:bCs/>
          <w:color w:val="000000" w:themeColor="text1"/>
        </w:rPr>
        <w:fldChar w:fldCharType="begin">
          <w:fldData xml:space="preserve">PEVuZE5vdGU+PENpdGU+PEF1dGhvcj5LdWhsPC9BdXRob3I+PFllYXI+MjAwNTwvWWVhcj48UmVj
TnVtPjc8L1JlY051bT48RGlzcGxheVRleHQ+PHN0eWxlIGZhY2U9InN1cGVyc2NyaXB0Ij5bNywg
OCwgMTgsIDE5XTwvc3R5bGU+PC9EaXNwbGF5VGV4dD48cmVjb3JkPjxyZWMtbnVtYmVyPjc8L3Jl
Yy1udW1iZXI+PGZvcmVpZ24ta2V5cz48a2V5IGFwcD0iRU4iIGRiLWlkPSJ4YXNhdHd4MGx2dGZk
eGV4cjU5eGZwOXAwc3dhZDB2cHNmd3IiPjc8L2tleT48L2ZvcmVpZ24ta2V5cz48cmVmLXR5cGUg
bmFtZT0iSm91cm5hbCBBcnRpY2xlIj4xNzwvcmVmLXR5cGU+PGNvbnRyaWJ1dG9ycz48YXV0aG9y
cz48YXV0aG9yPkt1aGwsIFUuPC9hdXRob3I+PGF1dGhvcj5QYXVzY2hpbmdlciwgTS48L2F1dGhv
cj48YXV0aG9yPk5vdXRzaWFzLCBNLjwvYXV0aG9yPjxhdXRob3I+U2VlYmVyZywgQi48L2F1dGhv
cj48YXV0aG9yPkJvY2ssIFQuPC9hdXRob3I+PGF1dGhvcj5MYXNzbmVyLCBELjwvYXV0aG9yPjxh
dXRob3I+UG9sbGVyLCBXLjwvYXV0aG9yPjxhdXRob3I+S2FuZG9sZiwgUi48L2F1dGhvcj48YXV0
aG9yPlNjaHVsdGhlaXNzLCBILiBQLjwvYXV0aG9yPjwvYXV0aG9ycz48L2NvbnRyaWJ1dG9ycz48
YXV0aC1hZGRyZXNzPkNoYXJpdGUtVW5pdmVyc2l0eSBNZWRpY2luZSBCZXJsaW4sIENhbXB1cyBC
ZW5qYW1pbiBGcmFua2xpbiwgRGVwYXJ0bWVudCBvZiBDYXJkaW9sb2d5IGFuZCBQbmV1bW9sb2d5
LCBIaW5kZW5idXJnZGFtbSAzMCwgMTIyMDAgQmVybGluLCBHZXJtYW55LiB1d2Uua3VlaGxAY2hh
cml0ZS5kZTwvYXV0aC1hZGRyZXNzPjx0aXRsZXM+PHRpdGxlPkhpZ2ggcHJldmFsZW5jZSBvZiB2
aXJhbCBnZW5vbWVzIGFuZCBtdWx0aXBsZSB2aXJhbCBpbmZlY3Rpb25zIGluIHRoZSBteW9jYXJk
aXVtIG9mIGFkdWx0cyB3aXRoICZxdW90O2lkaW9wYXRoaWMmcXVvdDsgbGVmdCB2ZW50cmljdWxh
ciBkeXNmdW5jdGlvbjwvdGl0bGU+PHNlY29uZGFyeS10aXRsZT5DaXJjdWxhdGlvbjwvc2Vjb25k
YXJ5LXRpdGxlPjwvdGl0bGVzPjxwZXJpb2RpY2FsPjxmdWxsLXRpdGxlPkNpcmN1bGF0aW9uPC9m
dWxsLXRpdGxlPjwvcGVyaW9kaWNhbD48cGFnZXM+ODg3LTkzPC9wYWdlcz48dm9sdW1lPjExMTwv
dm9sdW1lPjxudW1iZXI+NzwvbnVtYmVyPjxlZGl0aW9uPjIwMDUvMDIvMDk8L2VkaXRpb24+PGtl
eXdvcmRzPjxrZXl3b3JkPkFkdWx0PC9rZXl3b3JkPjxrZXl3b3JkPkFnZWQ8L2tleXdvcmQ+PGtl
eXdvcmQ+QmlvcHN5PC9rZXl3b3JkPjxrZXl3b3JkPkNhcmRpb215b3BhdGh5LCBEaWxhdGVkL2V0
aW9sb2d5Lyp2aXJvbG9neTwva2V5d29yZD48a2V5d29yZD5GZW1hbGU8L2tleXdvcmQ+PGtleXdv
cmQ+Kkdlbm9tZSwgVmlyYWw8L2tleXdvcmQ+PGtleXdvcmQ+SGVhcnQvKnZpcm9sb2d5PC9rZXl3
b3JkPjxrZXl3b3JkPkh1bWFuczwva2V5d29yZD48a2V5d29yZD5JbmZsYW1tYXRpb248L2tleXdv
cmQ+PGtleXdvcmQ+TWFsZTwva2V5d29yZD48a2V5d29yZD5NaWRkbGUgQWdlZDwva2V5d29yZD48
a2V5d29yZD5NeW9jYXJkaXRpcy92aXJvbG9neTwva2V5d29yZD48a2V5d29yZD5Qb2x5bWVyYXNl
IENoYWluIFJlYWN0aW9uPC9rZXl3b3JkPjxrZXl3b3JkPlByZXZhbGVuY2U8L2tleXdvcmQ+PGtl
eXdvcmQ+VmVudHJpY3VsYXIgRHlzZnVuY3Rpb24sIExlZnQvZXRpb2xvZ3kvKnZpcm9sb2d5PC9r
ZXl3b3JkPjxrZXl3b3JkPlZpcnVzIERpc2Vhc2VzLypjb21wbGljYXRpb25zL3BoeXNpb3BhdGhv
bG9neTwva2V5d29yZD48L2tleXdvcmRzPjxkYXRlcz48eWVhcj4yMDA1PC95ZWFyPjxwdWItZGF0
ZXM+PGRhdGU+RmViIDIyPC9kYXRlPjwvcHViLWRhdGVzPjwvZGF0ZXM+PGlzYm4+MTUyNC00NTM5
IChFbGVjdHJvbmljKTwvaXNibj48YWNjZXNzaW9uLW51bT4xNTY5OTI1MDwvYWNjZXNzaW9uLW51
bT48dXJscz48cmVsYXRlZC11cmxzPjx1cmw+aHR0cDovL3d3dy5uY2JpLm5sbS5uaWguZ292L2Vu
dHJlei9xdWVyeS5mY2dpP2NtZD1SZXRyaWV2ZSZhbXA7ZGI9UHViTWVkJmFtcDtkb3B0PUNpdGF0
aW9uJmFtcDtsaXN0X3VpZHM9MTU2OTkyNTA8L3VybD48L3JlbGF0ZWQtdXJscz48L3VybHM+PGVs
ZWN0cm9uaWMtcmVzb3VyY2UtbnVtPjAxLkNJUi4wMDAwMTU1NjE2LjA3OTAxLjM1IFtwaWldJiN4
RDsxMC4xMTYxLzAxLkNJUi4wMDAwMTU1NjE2LjA3OTAxLjM1PC9lbGVjdHJvbmljLXJlc291cmNl
LW51bT48bGFuZ3VhZ2U+ZW5nPC9sYW5ndWFnZT48L3JlY29yZD48L0NpdGU+PENpdGU+PEF1dGhv
cj5LYW5kb2xmPC9BdXRob3I+PFllYXI+MjAwODwvWWVhcj48UmVjTnVtPjg8L1JlY051bT48cmVj
b3JkPjxyZWMtbnVtYmVyPjg8L3JlYy1udW1iZXI+PGZvcmVpZ24ta2V5cz48a2V5IGFwcD0iRU4i
IGRiLWlkPSJ4YXNhdHd4MGx2dGZkeGV4cjU5eGZwOXAwc3dhZDB2cHNmd3IiPjg8L2tleT48L2Zv
cmVpZ24ta2V5cz48cmVmLXR5cGUgbmFtZT0iSm91cm5hbCBBcnRpY2xlIj4xNzwvcmVmLXR5cGU+
PGNvbnRyaWJ1dG9ycz48YXV0aG9ycz48YXV0aG9yPkthbmRvbGYsIFIuPC9hdXRob3I+PGF1dGhv
cj5CdWx0bWFubiwgQi48L2F1dGhvcj48YXV0aG9yPktsaW5nZWwsIEsuPC9hdXRob3I+PGF1dGhv
cj5Cb2NrLCBDLiBULjwvYXV0aG9yPjwvYXV0aG9ycz48L2NvbnRyaWJ1dG9ycz48YXV0aC1hZGRy
ZXNzPkFidGVpbHVuZyBNb2xla3VsYXJlIFBhdGhvbG9naWUsIFVuaXZlcnNpdGF0c2tsaW5pa3Vt
IFR1YmluZ2VuLCBMaWViZXJtZWlzdGVyc3RyYXNzZSA4LCA3MjA3NiwgVHViaW5nZW4sIERldXRz
Y2hsYW5kLCByZWluaGFyZC5rYW5kb2xmQG1lZC51bmktdHVlYmluZ2VuLmRlLjwvYXV0aC1hZGRy
ZXNzPjx0aXRsZXM+PHRpdGxlPltNb2xlY3VsYXIgbWVjaGFuaXNtcyBhbmQgY29uc2VxdWVuY2Vz
IG9mIGNhcmRpYWMgdmlyYWwgaW5mZWN0aW9ucy5dPC90aXRsZT48c2Vjb25kYXJ5LXRpdGxlPlBh
dGhvbG9nZTwvc2Vjb25kYXJ5LXRpdGxlPjwvdGl0bGVzPjxwZXJpb2RpY2FsPjxmdWxsLXRpdGxl
PlBhdGhvbG9nZTwvZnVsbC10aXRsZT48L3BlcmlvZGljYWw+PHBhZ2VzPjExMi0xMTc8L3BhZ2Vz
Pjx2b2x1bWU+MjkgW1N1cHBsIDJdIDwvdm9sdW1lPjxlZGl0aW9uPjIwMDgvMDkvMzA8L2VkaXRp
b24+PGRhdGVzPjx5ZWFyPjIwMDg8L3llYXI+PHB1Yi1kYXRlcz48ZGF0ZT5TZXAgMjg8L2RhdGU+
PC9wdWItZGF0ZXM+PC9kYXRlcz48b3JpZy1wdWI+TW9sZWt1bGFyZSBNZWNoYW5pc21lbiB1bmQg
S29uc2VxdWVuemVuIGthcmRpYWxlciBWaXJ1c2luZmVrdGlvbmVuLjwvb3JpZy1wdWI+PGlzYm4+
MDE3Mi04MTEzIChQcmludCk8L2lzYm4+PGFjY2Vzc2lvbi1udW0+MTg4MjA5MjY8L2FjY2Vzc2lv
bi1udW0+PHVybHM+PHJlbGF0ZWQtdXJscz48dXJsPmh0dHA6Ly93d3cubmNiaS5ubG0ubmloLmdv
di9lbnRyZXovcXVlcnkuZmNnaT9jbWQ9UmV0cmlldmUmYW1wO2RiPVB1Yk1lZCZhbXA7ZG9wdD1D
aXRhdGlvbiZhbXA7bGlzdF91aWRzPTE4ODIwOTI2PC91cmw+PC9yZWxhdGVkLXVybHM+PC91cmxz
PjxlbGVjdHJvbmljLXJlc291cmNlLW51bT4xMC4xMDA3L3MwMDI5Mi0wMDgtMTAyNy14PC9lbGVj
dHJvbmljLXJlc291cmNlLW51bT48bGFuZ3VhZ2U+R2VyPC9sYW5ndWFnZT48L3JlY29yZD48L0Np
dGU+PENpdGU+PEF1dGhvcj5LaW5kZXJtYW5uPC9BdXRob3I+PFllYXI+MjAwODwvWWVhcj48UmVj
TnVtPjE4PC9SZWNOdW0+PHJlY29yZD48cmVjLW51bWJlcj4xODwvcmVjLW51bWJlcj48Zm9yZWln
bi1rZXlzPjxrZXkgYXBwPSJFTiIgZGItaWQ9Inhhc2F0d3gwbHZ0ZmR4ZXhyNTl4ZnA5cDBzd2Fk
MHZwc2Z3ciI+MTg8L2tleT48L2ZvcmVpZ24ta2V5cz48cmVmLXR5cGUgbmFtZT0iSm91cm5hbCBB
cnRpY2xlIj4xNzwvcmVmLXR5cGU+PGNvbnRyaWJ1dG9ycz48YXV0aG9ycz48YXV0aG9yPktpbmRl
cm1hbm4sIEkuPC9hdXRob3I+PGF1dGhvcj5LaW5kZXJtYW5uLCBNLjwvYXV0aG9yPjxhdXRob3I+
S2FuZG9sZiwgUi48L2F1dGhvcj48YXV0aG9yPktsaW5nZWwsIEsuPC9hdXRob3I+PGF1dGhvcj5C
dWx0bWFubiwgQi48L2F1dGhvcj48YXV0aG9yPk11bGxlciwgVC48L2F1dGhvcj48YXV0aG9yPkxp
bmRpbmdlciwgQS48L2F1dGhvcj48YXV0aG9yPkJvaG0sIE0uPC9hdXRob3I+PC9hdXRob3JzPjwv
Y29udHJpYnV0b3JzPjxhdXRoLWFkZHJlc3M+VW5pdmVyc2l0YXRza2xpbmlrdW0gZGVzIFNhYXJs
YW5kZXMsIEtsaW5payBmdXIgSW5uZXJlIE1lZGl6aW4gSUlJLCBIb21idXJnL1NhYXIsIEdlcm1h
bnkuIGkua2luZGVybWFubkBtZWQtaW4udW5pLXNhYXJsYW5kLmRlPC9hdXRoLWFkZHJlc3M+PHRp
dGxlcz48dGl0bGU+UHJlZGljdG9ycyBvZiBvdXRjb21lIGluIHBhdGllbnRzIHdpdGggc3VzcGVj
dGVkIG15b2NhcmRpdGlzPC90aXRsZT48c2Vjb25kYXJ5LXRpdGxlPkNpcmN1bGF0aW9uPC9zZWNv
bmRhcnktdGl0bGU+PC90aXRsZXM+PHBlcmlvZGljYWw+PGZ1bGwtdGl0bGU+Q2lyY3VsYXRpb248
L2Z1bGwtdGl0bGU+PC9wZXJpb2RpY2FsPjxwYWdlcz42MzktNDg8L3BhZ2VzPjx2b2x1bWU+MTE4
PC92b2x1bWU+PG51bWJlcj42PC9udW1iZXI+PGVkaXRpb24+MjAwOC8wNy8yMzwvZWRpdGlvbj48
a2V5d29yZHM+PGtleXdvcmQ+QWRyZW5lcmdpYyBiZXRhLUFudGFnb25pc3RzLyp0aGVyYXBldXRp
YyB1c2U8L2tleXdvcmQ+PGtleXdvcmQ+QWR1bHQ8L2tleXdvcmQ+PGtleXdvcmQ+QWxkb3N0ZXJv
bmUgQW50YWdvbmlzdHMvKnRoZXJhcGV1dGljIHVzZTwva2V5d29yZD48a2V5d29yZD5CaW9wc3k8
L2tleXdvcmQ+PGtleXdvcmQ+Q2FyZGlvbXlvcGF0aHksIERpbGF0ZWQvZHJ1ZyB0aGVyYXB5L21v
cnRhbGl0eS9wYXRob2xvZ3kvdmlyb2xvZ3k8L2tleXdvcmQ+PGtleXdvcmQ+RmVtYWxlPC9rZXl3
b3JkPjxrZXl3b3JkPkZvbGxvdy1VcCBTdHVkaWVzPC9rZXl3b3JkPjxrZXl3b3JkPkdlbm9tZSwg
VmlyYWw8L2tleXdvcmQ+PGtleXdvcmQ+SGVhcnQgVHJhbnNwbGFudGF0aW9uPC9rZXl3b3JkPjxr
ZXl3b3JkPkh1bWFuczwva2V5d29yZD48a2V5d29yZD5NYWxlPC9rZXl3b3JkPjxrZXl3b3JkPk1p
ZGRsZSBBZ2VkPC9rZXl3b3JkPjxrZXl3b3JkPk11bHRpdmFyaWF0ZSBBbmFseXNpczwva2V5d29y
ZD48a2V5d29yZD5NeW9jYXJkaXRpcy8qZHJ1ZyB0aGVyYXB5Lyptb3J0YWxpdHkvcGF0aG9sb2d5
L3Zpcm9sb2d5PC9rZXl3b3JkPjxrZXl3b3JkPlByZWRpY3RpdmUgVmFsdWUgb2YgVGVzdHM8L2tl
eXdvcmQ+PGtleXdvcmQ+UHJvZ25vc2lzPC9rZXl3b3JkPjxrZXl3b3JkPlJpc2sgRmFjdG9yczwv
a2V5d29yZD48a2V5d29yZD5TdHJva2UgVm9sdW1lPC9rZXl3b3JkPjxrZXl3b3JkPlN1cnZpdmFs
IEFuYWx5c2lzPC9rZXl3b3JkPjxrZXl3b3JkPlRyZWF0bWVudCBPdXRjb21lPC9rZXl3b3JkPjxr
ZXl3b3JkPlZlbnRyaWN1bGFyIFByZXNzdXJlPC9rZXl3b3JkPjxrZXl3b3JkPlZpcnVzIERpc2Vh
c2VzL2RpYWdub3Npcy8qbW9ydGFsaXR5PC9rZXl3b3JkPjwva2V5d29yZHM+PGRhdGVzPjx5ZWFy
PjIwMDg8L3llYXI+PHB1Yi1kYXRlcz48ZGF0ZT5BdWcgNTwvZGF0ZT48L3B1Yi1kYXRlcz48L2Rh
dGVzPjxpc2JuPjE1MjQtNDUzOSAoRWxlY3Ryb25pYyk8L2lzYm4+PGFjY2Vzc2lvbi1udW0+MTg2
NDUwNTM8L2FjY2Vzc2lvbi1udW0+PHVybHM+PHJlbGF0ZWQtdXJscz48dXJsPmh0dHA6Ly93d3cu
bmNiaS5ubG0ubmloLmdvdi9lbnRyZXovcXVlcnkuZmNnaT9jbWQ9UmV0cmlldmUmYW1wO2RiPVB1
Yk1lZCZhbXA7ZG9wdD1DaXRhdGlvbiZhbXA7bGlzdF91aWRzPTE4NjQ1MDUzPC91cmw+PC9yZWxh
dGVkLXVybHM+PC91cmxzPjxlbGVjdHJvbmljLXJlc291cmNlLW51bT5DSVJDVUxBVElPTkFIQS4x
MDguNzY5NDg5IFtwaWldJiN4RDsxMC4xMTYxL0NJUkNVTEFUSU9OQUhBLjEwOC43Njk0ODk8L2Vs
ZWN0cm9uaWMtcmVzb3VyY2UtbnVtPjxsYW5ndWFnZT5lbmc8L2xhbmd1YWdlPjwvcmVjb3JkPjwv
Q2l0ZT48Q2l0ZT48QXV0aG9yPlBvenp1dG88L0F1dGhvcj48WWVhcj4yMDExPC9ZZWFyPjxSZWNO
dW0+MTk8L1JlY051bT48cmVjb3JkPjxyZWMtbnVtYmVyPjE5PC9yZWMtbnVtYmVyPjxmb3JlaWdu
LWtleXM+PGtleSBhcHA9IkVOIiBkYi1pZD0ieGFzYXR3eDBsdnRmZHhleHI1OXhmcDlwMHN3YWQw
dnBzZndyIj4xOTwva2V5PjwvZm9yZWlnbi1rZXlzPjxyZWYtdHlwZSBuYW1lPSJKb3VybmFsIEFy
dGljbGUiPjE3PC9yZWYtdHlwZT48Y29udHJpYnV0b3JzPjxhdXRob3JzPjxhdXRob3I+UG96enV0
bywgVC48L2F1dGhvcj48YXV0aG9yPnZvbiBLaWV0emVsbCwgSy48L2F1dGhvcj48YXV0aG9yPkJv
Y2ssIFQuPC9hdXRob3I+PGF1dGhvcj5TY2htaWR0LUx1Y2tlLCBDLjwvYXV0aG9yPjxhdXRob3I+
UG9sbGVyLCBXLjwvYXV0aG9yPjxhdXRob3I+Wm9iZWwsIFQuPC9hdXRob3I+PGF1dGhvcj5MYXNz
bmVyLCBELjwvYXV0aG9yPjxhdXRob3I+WmVpY2hoYXJkdCwgSC48L2F1dGhvcj48YXV0aG9yPldl
Z2VyLCBTLjwvYXV0aG9yPjxhdXRob3I+RmVjaG5lciwgSC48L2F1dGhvcj48L2F1dGhvcnM+PC9j
b250cmlidXRvcnM+PGF1dGgtYWRkcmVzcz5EZXBhcnRtZW50IG9mIENhcmRpb2xvZ3kgYW5kIFBu
ZXVtb2xvZ3ksIENhbXB1cyBCZW5qYW1pbiBGcmFua2xpbiwgQ2hhcml0ZS1Vbml2ZXJzaXR5IE1l
ZGljaW5lIEJlcmxpbiwgSGluZGVuYnVyZ2RhbW0gMzAsIDEyMjAwIEJlcmxpbiwgR2VybWFueS4g
dGFuamEucG96enV0b0BjaGFyaXRlLmRlPC9hdXRoLWFkZHJlc3M+PHRpdGxlcz48dGl0bGU+VHJh
bnNhY3RpdmF0aW9uIG9mIGh1bWFuIHBhcnZvdmlydXMgQjE5IGdlbmUgZXhwcmVzc2lvbiBpbiBl
bmRvdGhlbGlhbCBjZWxscyBieSBhZGVub3ZpcmFsIGhlbHBlciBmdW5jdGlvbnM8L3RpdGxlPjxz
ZWNvbmRhcnktdGl0bGU+Vmlyb2xvZ3k8L3NlY29uZGFyeS10aXRsZT48YWx0LXRpdGxlPlZpcm9s
b2d5PC9hbHQtdGl0bGU+PC90aXRsZXM+PHBlcmlvZGljYWw+PGZ1bGwtdGl0bGU+Vmlyb2xvZ3k8
L2Z1bGwtdGl0bGU+PGFiYnItMT5WaXJvbG9neTwvYWJici0xPjwvcGVyaW9kaWNhbD48YWx0LXBl
cmlvZGljYWw+PGZ1bGwtdGl0bGU+Vmlyb2xvZ3k8L2Z1bGwtdGl0bGU+PGFiYnItMT5WaXJvbG9n
eTwvYWJici0xPjwvYWx0LXBlcmlvZGljYWw+PHBhZ2VzPjUwLTY0PC9wYWdlcz48dm9sdW1lPjQx
MTwvdm9sdW1lPjxudW1iZXI+MTwvbnVtYmVyPjxlZGl0aW9uPjIwMTEvMDEvMTg8L2VkaXRpb24+
PGtleXdvcmRzPjxrZXl3b3JkPkFkZW5vdmlydXMgRTFBIFByb3RlaW5zL21ldGFib2xpc208L2tl
eXdvcmQ+PGtleXdvcmQ+QWRlbm92aXJ1cyBFNCBQcm90ZWlucy9tZXRhYm9saXNtPC9rZXl3b3Jk
PjxrZXl3b3JkPkFkZW5vdmlydXNlcywgSHVtYW4vKmdlbmV0aWNzPC9rZXl3b3JkPjxrZXl3b3Jk
PkNlbGxzLCBDdWx0dXJlZDwva2V5d29yZD48a2V5d29yZD5FbmRvdGhlbGlhbCBDZWxscy8qdmly
b2xvZ3k8L2tleXdvcmQ+PGtleXdvcmQ+KkdlbmUgRXhwcmVzc2lvbiBSZWd1bGF0aW9uLCBWaXJh
bDwva2V5d29yZD48a2V5d29yZD5IdW1hbnM8L2tleXdvcmQ+PGtleXdvcmQ+UGFydm92aXJ1cyBC
MTksIEh1bWFuL2dlbmV0aWNzLypwaHlzaW9sb2d5PC9rZXl3b3JkPjxrZXl3b3JkPlRyYW5zLUFj
dGl2YXRvcnMvKm1ldGFib2xpc208L2tleXdvcmQ+PGtleXdvcmQ+VHJhbnNjcmlwdGlvbiwgR2Vu
ZXRpYzwva2V5d29yZD48a2V5d29yZD4qVHJhbnNjcmlwdGlvbmFsIEFjdGl2YXRpb248L2tleXdv
cmQ+PGtleXdvcmQ+VmlyYWwgUHJvdGVpbnMvKm1ldGFib2xpc208L2tleXdvcmQ+PC9rZXl3b3Jk
cz48ZGF0ZXM+PHllYXI+MjAxMTwveWVhcj48cHViLWRhdGVzPjxkYXRlPk1hciAxPC9kYXRlPjwv
cHViLWRhdGVzPjwvZGF0ZXM+PGlzYm4+MTA5Ni0wMzQxIChFbGVjdHJvbmljKSYjeEQ7MDA0Mi02
ODIyIChMaW5raW5nKTwvaXNibj48YWNjZXNzaW9uLW51bT4yMTIzNjQ2MzwvYWNjZXNzaW9uLW51
bT48d29yay10eXBlPlJlc2VhcmNoIFN1cHBvcnQsIE5vbi1VLlMuIEdvdiZhcG9zO3Q8L3dvcmst
dHlwZT48dXJscz48cmVsYXRlZC11cmxzPjx1cmw+aHR0cDovL3d3dy5uY2JpLm5sbS5uaWguZ292
L3B1Ym1lZC8yMTIzNjQ2MzwvdXJsPjwvcmVsYXRlZC11cmxzPjwvdXJscz48ZWxlY3Ryb25pYy1y
ZXNvdXJjZS1udW0+MTAuMTAxNi9qLnZpcm9sLjIwMTAuMTIuMDE5PC9lbGVjdHJvbmljLXJlc291
cmNlLW51bT48bGFuZ3VhZ2U+ZW5nPC9sYW5ndWFnZT48L3JlY29yZD48L0NpdGU+PC9FbmROb3Rl
Pn==
</w:fldData>
        </w:fldChar>
      </w:r>
      <w:r w:rsidR="00A66C99" w:rsidRPr="00C83021">
        <w:rPr>
          <w:rFonts w:ascii="Book Antiqua" w:hAnsi="Book Antiqua"/>
          <w:b w:val="0"/>
          <w:bCs/>
          <w:color w:val="000000" w:themeColor="text1"/>
        </w:rPr>
        <w:instrText xml:space="preserve"> ADDIN EN.CITE.DATA </w:instrText>
      </w:r>
      <w:r w:rsidR="00A66C99" w:rsidRPr="00C83021">
        <w:rPr>
          <w:rFonts w:ascii="Book Antiqua" w:hAnsi="Book Antiqua"/>
          <w:b w:val="0"/>
          <w:bCs/>
          <w:color w:val="000000" w:themeColor="text1"/>
        </w:rPr>
      </w:r>
      <w:r w:rsidR="00A66C99" w:rsidRPr="00C83021">
        <w:rPr>
          <w:rFonts w:ascii="Book Antiqua" w:hAnsi="Book Antiqua"/>
          <w:b w:val="0"/>
          <w:bCs/>
          <w:color w:val="000000" w:themeColor="text1"/>
        </w:rPr>
        <w:fldChar w:fldCharType="end"/>
      </w:r>
      <w:r w:rsidRPr="00C83021">
        <w:rPr>
          <w:rFonts w:ascii="Book Antiqua" w:hAnsi="Book Antiqua"/>
          <w:b w:val="0"/>
          <w:bCs/>
          <w:color w:val="000000" w:themeColor="text1"/>
        </w:rPr>
      </w:r>
      <w:r w:rsidRPr="00C83021">
        <w:rPr>
          <w:rFonts w:ascii="Book Antiqua" w:hAnsi="Book Antiqua"/>
          <w:b w:val="0"/>
          <w:bCs/>
          <w:color w:val="000000" w:themeColor="text1"/>
        </w:rPr>
        <w:fldChar w:fldCharType="separate"/>
      </w:r>
      <w:r w:rsidR="00A66C99" w:rsidRPr="00C83021">
        <w:rPr>
          <w:rFonts w:ascii="Book Antiqua" w:hAnsi="Book Antiqua"/>
          <w:b w:val="0"/>
          <w:bCs/>
          <w:noProof/>
          <w:color w:val="000000" w:themeColor="text1"/>
          <w:vertAlign w:val="superscript"/>
        </w:rPr>
        <w:t>[</w:t>
      </w:r>
      <w:hyperlink w:anchor="_ENREF_7" w:tooltip="Kuhl, 2005 #7" w:history="1">
        <w:r w:rsidR="002952D5" w:rsidRPr="00C83021">
          <w:rPr>
            <w:rFonts w:ascii="Book Antiqua" w:hAnsi="Book Antiqua"/>
            <w:b w:val="0"/>
            <w:bCs/>
            <w:noProof/>
            <w:color w:val="000000" w:themeColor="text1"/>
            <w:vertAlign w:val="superscript"/>
          </w:rPr>
          <w:t>7</w:t>
        </w:r>
      </w:hyperlink>
      <w:r w:rsidR="00A66C99" w:rsidRPr="00C83021">
        <w:rPr>
          <w:rFonts w:ascii="Book Antiqua" w:hAnsi="Book Antiqua"/>
          <w:b w:val="0"/>
          <w:bCs/>
          <w:noProof/>
          <w:color w:val="000000" w:themeColor="text1"/>
          <w:vertAlign w:val="superscript"/>
        </w:rPr>
        <w:t xml:space="preserve">, </w:t>
      </w:r>
      <w:hyperlink w:anchor="_ENREF_8" w:tooltip="Kandolf, 2008 #8" w:history="1">
        <w:r w:rsidR="002952D5" w:rsidRPr="00C83021">
          <w:rPr>
            <w:rFonts w:ascii="Book Antiqua" w:hAnsi="Book Antiqua"/>
            <w:b w:val="0"/>
            <w:bCs/>
            <w:noProof/>
            <w:color w:val="000000" w:themeColor="text1"/>
            <w:vertAlign w:val="superscript"/>
          </w:rPr>
          <w:t>8</w:t>
        </w:r>
      </w:hyperlink>
      <w:r w:rsidR="00A66C99" w:rsidRPr="00C83021">
        <w:rPr>
          <w:rFonts w:ascii="Book Antiqua" w:hAnsi="Book Antiqua"/>
          <w:b w:val="0"/>
          <w:bCs/>
          <w:noProof/>
          <w:color w:val="000000" w:themeColor="text1"/>
          <w:vertAlign w:val="superscript"/>
        </w:rPr>
        <w:t xml:space="preserve">, </w:t>
      </w:r>
      <w:hyperlink w:anchor="_ENREF_18" w:tooltip="Kindermann, 2008 #18" w:history="1">
        <w:r w:rsidR="002952D5" w:rsidRPr="00C83021">
          <w:rPr>
            <w:rFonts w:ascii="Book Antiqua" w:hAnsi="Book Antiqua"/>
            <w:b w:val="0"/>
            <w:bCs/>
            <w:noProof/>
            <w:color w:val="000000" w:themeColor="text1"/>
            <w:vertAlign w:val="superscript"/>
          </w:rPr>
          <w:t>18</w:t>
        </w:r>
      </w:hyperlink>
      <w:r w:rsidR="00A66C99" w:rsidRPr="00C83021">
        <w:rPr>
          <w:rFonts w:ascii="Book Antiqua" w:hAnsi="Book Antiqua"/>
          <w:b w:val="0"/>
          <w:bCs/>
          <w:noProof/>
          <w:color w:val="000000" w:themeColor="text1"/>
          <w:vertAlign w:val="superscript"/>
        </w:rPr>
        <w:t xml:space="preserve">, </w:t>
      </w:r>
      <w:hyperlink w:anchor="_ENREF_19" w:tooltip="Pozzuto, 2011 #19" w:history="1">
        <w:r w:rsidR="002952D5" w:rsidRPr="00C83021">
          <w:rPr>
            <w:rFonts w:ascii="Book Antiqua" w:hAnsi="Book Antiqua"/>
            <w:b w:val="0"/>
            <w:bCs/>
            <w:noProof/>
            <w:color w:val="000000" w:themeColor="text1"/>
            <w:vertAlign w:val="superscript"/>
          </w:rPr>
          <w:t>19</w:t>
        </w:r>
      </w:hyperlink>
      <w:r w:rsidR="00A66C99" w:rsidRPr="00C83021">
        <w:rPr>
          <w:rFonts w:ascii="Book Antiqua" w:hAnsi="Book Antiqua"/>
          <w:b w:val="0"/>
          <w:bCs/>
          <w:noProof/>
          <w:color w:val="000000" w:themeColor="text1"/>
          <w:vertAlign w:val="superscript"/>
        </w:rPr>
        <w:t>]</w:t>
      </w:r>
      <w:r w:rsidRPr="00C83021">
        <w:rPr>
          <w:rFonts w:ascii="Book Antiqua" w:hAnsi="Book Antiqua"/>
          <w:b w:val="0"/>
          <w:bCs/>
          <w:color w:val="000000" w:themeColor="text1"/>
        </w:rPr>
        <w:fldChar w:fldCharType="end"/>
      </w:r>
      <w:r w:rsidR="002C4E54" w:rsidRPr="00C83021">
        <w:rPr>
          <w:rFonts w:ascii="Book Antiqua" w:hAnsi="Book Antiqua"/>
          <w:b w:val="0"/>
          <w:bCs/>
          <w:color w:val="000000" w:themeColor="text1"/>
        </w:rPr>
        <w:t>.</w:t>
      </w:r>
      <w:r w:rsidRPr="00C83021">
        <w:rPr>
          <w:rFonts w:ascii="Book Antiqua" w:hAnsi="Book Antiqua"/>
          <w:b w:val="0"/>
          <w:bCs/>
          <w:color w:val="000000" w:themeColor="text1"/>
        </w:rPr>
        <w:t xml:space="preserve"> Human herpes virus 6 (HHV6) has been identified as an important </w:t>
      </w:r>
      <w:proofErr w:type="spellStart"/>
      <w:r w:rsidRPr="00C83021">
        <w:rPr>
          <w:rFonts w:ascii="Book Antiqua" w:hAnsi="Book Antiqua"/>
          <w:b w:val="0"/>
          <w:bCs/>
          <w:color w:val="000000" w:themeColor="text1"/>
        </w:rPr>
        <w:t>coinfecting</w:t>
      </w:r>
      <w:proofErr w:type="spellEnd"/>
      <w:r w:rsidRPr="00C83021">
        <w:rPr>
          <w:rFonts w:ascii="Book Antiqua" w:hAnsi="Book Antiqua"/>
          <w:b w:val="0"/>
          <w:bCs/>
          <w:color w:val="000000" w:themeColor="text1"/>
        </w:rPr>
        <w:t xml:space="preserve"> pathogen with B19V </w:t>
      </w:r>
      <w:r w:rsidR="001B1EF5" w:rsidRPr="00C83021">
        <w:rPr>
          <w:rFonts w:ascii="Book Antiqua" w:hAnsi="Book Antiqua"/>
          <w:b w:val="0"/>
          <w:bCs/>
          <w:color w:val="000000" w:themeColor="text1"/>
        </w:rPr>
        <w:t>of</w:t>
      </w:r>
      <w:r w:rsidRPr="00C83021">
        <w:rPr>
          <w:rFonts w:ascii="Book Antiqua" w:hAnsi="Book Antiqua"/>
          <w:b w:val="0"/>
          <w:bCs/>
          <w:color w:val="000000" w:themeColor="text1"/>
        </w:rPr>
        <w:t xml:space="preserve"> the myocardium and resulting</w:t>
      </w:r>
      <w:r w:rsidRPr="00C83021" w:rsidDel="00A66BF7">
        <w:rPr>
          <w:rFonts w:ascii="Book Antiqua" w:hAnsi="Book Antiqua"/>
          <w:b w:val="0"/>
          <w:bCs/>
          <w:color w:val="000000" w:themeColor="text1"/>
        </w:rPr>
        <w:t xml:space="preserve"> </w:t>
      </w:r>
      <w:r w:rsidRPr="00C83021">
        <w:rPr>
          <w:rFonts w:ascii="Book Antiqua" w:hAnsi="Book Antiqua"/>
          <w:b w:val="0"/>
          <w:bCs/>
          <w:color w:val="000000" w:themeColor="text1"/>
        </w:rPr>
        <w:t>in fatal myocarditis in infants</w:t>
      </w:r>
      <w:r w:rsidRPr="00C83021">
        <w:rPr>
          <w:rFonts w:ascii="Book Antiqua" w:hAnsi="Book Antiqua"/>
          <w:b w:val="0"/>
          <w:bCs/>
          <w:color w:val="000000" w:themeColor="text1"/>
        </w:rPr>
        <w:fldChar w:fldCharType="begin">
          <w:fldData xml:space="preserve">PEVuZE5vdGU+PENpdGU+PEF1dGhvcj5CdWx0bWFubjwvQXV0aG9yPjxZZWFyPjIwMDM8L1llYXI+
PFJlY051bT4xPC9SZWNOdW0+PERpc3BsYXlUZXh0PjxzdHlsZSBmYWNlPSJzdXBlcnNjcmlwdCI+
WzEsIDIwXTwvc3R5bGU+PC9EaXNwbGF5VGV4dD48cmVjb3JkPjxyZWMtbnVtYmVyPjE8L3JlYy1u
dW1iZXI+PGZvcmVpZ24ta2V5cz48a2V5IGFwcD0iRU4iIGRiLWlkPSJ4YXNhdHd4MGx2dGZkeGV4
cjU5eGZwOXAwc3dhZDB2cHNmd3IiPjE8L2tleT48L2ZvcmVpZ24ta2V5cz48cmVmLXR5cGUgbmFt
ZT0iSm91cm5hbCBBcnRpY2xlIj4xNzwvcmVmLXR5cGU+PGNvbnRyaWJ1dG9ycz48YXV0aG9ycz48
YXV0aG9yPkJ1bHRtYW5uLCBCLiBELjwvYXV0aG9yPjxhdXRob3I+S2xpbmdlbCwgSy48L2F1dGhv
cj48YXV0aG9yPlNvdGxhciwgSy48L2F1dGhvcj48YXV0aG9yPkJvY2ssIEMuIFQuPC9hdXRob3I+
PGF1dGhvcj5CYWJhLCBILiBBLjwvYXV0aG9yPjxhdXRob3I+U2F1dGVyLCBNLjwvYXV0aG9yPjxh
dXRob3I+S2FuZG9sZiwgUi48L2F1dGhvcj48L2F1dGhvcnM+PC9jb250cmlidXRvcnM+PGF1dGgt
YWRkcmVzcz5JbnN0aXR1dGUgb2YgUGF0aG9sb2d5LCBVbml2ZXJzaXR5IG9mIFR1YmluZ2VuLCBU
dWJpbmdlbiwgR2VybWFueTwvYXV0aC1hZGRyZXNzPjx0aXRsZXM+PHRpdGxlPkZhdGFsIHBhcnZv
dmlydXMgQjE5LWFzc29jaWF0ZWQgbXlvY2FyZGl0aXMgY2xpbmljYWxseSBtaW1pY2tpbmcgaXNj
aGVtaWMgaGVhcnQgZGlzZWFzZTogYW4gZW5kb3RoZWxpYWwgY2VsbC1tZWRpYXRlZCBkaXNlYXNl
PC90aXRsZT48c2Vjb25kYXJ5LXRpdGxlPkh1bS5QYXRob2wuPC9zZWNvbmRhcnktdGl0bGU+PC90
aXRsZXM+PHBlcmlvZGljYWw+PGZ1bGwtdGl0bGU+SHVtLlBhdGhvbC48L2Z1bGwtdGl0bGU+PC9w
ZXJpb2RpY2FsPjxwYWdlcz45Mi05NTwvcGFnZXM+PHZvbHVtZT4zNDwvdm9sdW1lPjxudW1iZXI+
MTwvbnVtYmVyPjxrZXl3b3Jkcz48a2V5d29yZD5BZHVsdDwva2V5d29yZD48a2V5d29yZD5hbmFs
eXNpczwva2V5d29yZD48a2V5d29yZD5CaW9sb2dpY2FsIE1hcmtlcnM8L2tleXdvcmQ+PGtleXdv
cmQ+Q2VsbHM8L2tleXdvcmQ+PGtleXdvcmQ+Y29tcGxpY2F0aW9uczwva2V5d29yZD48a2V5d29y
ZD5Db3JvbmFyeSBWZXNzZWxzPC9rZXl3b3JkPjxrZXl3b3JkPmRpYWdub3Npczwva2V5d29yZD48
a2V5d29yZD5EaWFnbm9zaXMsRGlmZmVyZW50aWFsPC9rZXl3b3JkPjxrZXl3b3JkPkROQTwva2V5
d29yZD48a2V5d29yZD5ETkEsVmlyYWw8L2tleXdvcmQ+PGtleXdvcmQ+RW5kb3RoZWxpYWwgQ2Vs
bHM8L2tleXdvcmQ+PGtleXdvcmQ+RW5kb3RoZWxpdW0sVmFzY3VsYXI8L2tleXdvcmQ+PGtleXdv
cmQ+RmF0YWwgT3V0Y29tZTwva2V5d29yZD48a2V5d29yZD5GZW1hbGU8L2tleXdvcmQ+PGtleXdv
cmQ+Z2VuZXRpY3M8L2tleXdvcmQ+PGtleXdvcmQ+R2Vub21lPC9rZXl3b3JkPjxrZXl3b3JkPkdl
cm1hbnk8L2tleXdvcmQ+PGtleXdvcmQ+SGVhcnQ8L2tleXdvcmQ+PGtleXdvcmQ+SHVtYW5zPC9r
ZXl3b3JkPjxrZXl3b3JkPkltbXVub2NvbXBldGVuY2U8L2tleXdvcmQ+PGtleXdvcmQ+SW1tdW5v
ZW56eW1lIFRlY2huaXF1ZXM8L2tleXdvcmQ+PGtleXdvcmQ+SW4gU2l0dSBIeWJyaWRpemF0aW9u
PC9rZXl3b3JkPjxrZXl3b3JkPkluZmVjdGlvbjwva2V5d29yZD48a2V5d29yZD5pc29sYXRpb24g
JmFtcDsgcHVyaWZpY2F0aW9uPC9rZXl3b3JkPjxrZXl3b3JkPkx5bXBob2N5dGVzPC9rZXl3b3Jk
PjxrZXl3b3JkPk1pY3JvY2lyY3VsYXRpb248L2tleXdvcmQ+PGtleXdvcmQ+TXlvY2FyZGlhbCBJ
c2NoZW1pYTwva2V5d29yZD48a2V5d29yZD5NeW9jYXJkaXRpczwva2V5d29yZD48a2V5d29yZD5O
ZWNyb3Npczwva2V5d29yZD48a2V5d29yZD5QYXJ2b3ZpcmlkYWUgSW5mZWN0aW9uczwva2V5d29y
ZD48a2V5d29yZD5QYXJ2b3ZpcnVzPC9rZXl3b3JkPjxrZXl3b3JkPlBhcnZvdmlydXMgQjE5LEh1
bWFuPC9rZXl3b3JkPjxrZXl3b3JkPnBhdGhvZ2VuaWNpdHk8L2tleXdvcmQ+PGtleXdvcmQ+cGF0
aG9sb2d5PC9rZXl3b3JkPjxrZXl3b3JkPlBvbHltZXJhc2UgQ2hhaW4gUmVhY3Rpb248L2tleXdv
cmQ+PGtleXdvcmQ+UmV2ZXJzZSBUcmFuc2NyaXB0YXNlIFBvbHltZXJhc2UgQ2hhaW4gUmVhY3Rp
b248L2tleXdvcmQ+PGtleXdvcmQ+VC1MeW1waG9jeXRlczwva2V5d29yZD48a2V5d29yZD5WaXJh
bCBMb2FkPC9rZXl3b3JkPjxrZXl3b3JkPnZpcm9sb2d5PC9rZXl3b3JkPjwva2V5d29yZHM+PGRh
dGVzPjx5ZWFyPjIwMDM8L3llYXI+PC9kYXRlcz48YWNjZXNzaW9uLW51bT4yMjgxPC9hY2Nlc3Np
b24tbnVtPjx1cmxzPjxyZWxhdGVkLXVybHM+PHVybD5QTToxMjYwNTM3MjwvdXJsPjwvcmVsYXRl
ZC11cmxzPjwvdXJscz48L3JlY29yZD48L0NpdGU+PENpdGU+PEF1dGhvcj5Sb2hheWVtPC9BdXRo
b3I+PFllYXI+MjAwMTwvWWVhcj48UmVjTnVtPjIwPC9SZWNOdW0+PHJlY29yZD48cmVjLW51bWJl
cj4yMDwvcmVjLW51bWJlcj48Zm9yZWlnbi1rZXlzPjxrZXkgYXBwPSJFTiIgZGItaWQ9Inhhc2F0
d3gwbHZ0ZmR4ZXhyNTl4ZnA5cDBzd2FkMHZwc2Z3ciI+MjA8L2tleT48L2ZvcmVpZ24ta2V5cz48
cmVmLXR5cGUgbmFtZT0iSm91cm5hbCBBcnRpY2xlIj4xNzwvcmVmLXR5cGU+PGNvbnRyaWJ1dG9y
cz48YXV0aG9ycz48YXV0aG9yPlJvaGF5ZW0sIEouPC9hdXRob3I+PGF1dGhvcj5EaW5nZXIsIEou
PC9hdXRob3I+PGF1dGhvcj5GaXNjaGVyLCBSLjwvYXV0aG9yPjxhdXRob3I+S2xpbmdlbCwgSy48
L2F1dGhvcj48YXV0aG9yPkthbmRvbGYsIFIuPC9hdXRob3I+PGF1dGhvcj5SZXRod2lsbSwgQS48
L2F1dGhvcj48L2F1dGhvcnM+PC9jb250cmlidXRvcnM+PGF1dGgtYWRkcmVzcz5JbnN0aXR1dCBm
dXIgVmlyb2xvZ2llLCBNZWRpemluaXNjaGUgRmFrdWx0YXQgQ2FybCBHdXN0YXYgQ2FydXMsIFRl
Y2huaXNjaGUgVW5pdmVyc2l0YXQgRHJlc2RlbiwgMDEzMDcgRHJlc2RlbiwgR2VybWFueS48L2F1
dGgtYWRkcmVzcz48dGl0bGVzPjx0aXRsZT5GYXRhbCBteW9jYXJkaXRpcyBhc3NvY2lhdGVkIHdp
dGggYWN1dGUgcGFydm92aXJ1cyBCMTkgYW5kIGh1bWFuIGhlcnBlc3ZpcnVzIDYgY29pbmZlY3Rp
b248L3RpdGxlPjxzZWNvbmRhcnktdGl0bGU+SiBDbGluIE1pY3JvYmlvbDwvc2Vjb25kYXJ5LXRp
dGxlPjwvdGl0bGVzPjxwZXJpb2RpY2FsPjxmdWxsLXRpdGxlPkogQ2xpbiBNaWNyb2Jpb2w8L2Z1
bGwtdGl0bGU+PC9wZXJpb2RpY2FsPjxwYWdlcz40NTg1LTc8L3BhZ2VzPjx2b2x1bWU+Mzk8L3Zv
bHVtZT48bnVtYmVyPjEyPC9udW1iZXI+PGVkaXRpb24+MjAwMS8xMS8yOTwvZWRpdGlvbj48a2V5
d29yZHM+PGtleXdvcmQ+QWN1dGUgRGlzZWFzZTwva2V5d29yZD48a2V5d29yZD5DaGlsZDwva2V5
d29yZD48a2V5d29yZD5ETkEsIFZpcmFsL2FuYWx5c2lzPC9rZXl3b3JkPjxrZXl3b3JkPkVyeXRo
ZW1hIEluZmVjdGlvc3VtLypjb21wbGljYXRpb25zL3Zpcm9sb2d5PC9rZXl3b3JkPjxrZXl3b3Jk
PkZhdGFsIE91dGNvbWU8L2tleXdvcmQ+PGtleXdvcmQ+SGVycGVzdmlyaWRhZSBJbmZlY3Rpb25z
Lypjb21wbGljYXRpb25zL3Zpcm9sb2d5PC9rZXl3b3JkPjxrZXl3b3JkPkhlcnBlc3ZpcnVzIDYs
IEh1bWFuL2dlbmV0aWNzLyppc29sYXRpb24gJmFtcDsgcHVyaWZpY2F0aW9uPC9rZXl3b3JkPjxr
ZXl3b3JkPkh1bWFuczwva2V5d29yZD48a2V5d29yZD5NYWxlPC9rZXl3b3JkPjxrZXl3b3JkPk1v
bGVjdWxhciBTZXF1ZW5jZSBEYXRhPC9rZXl3b3JkPjxrZXl3b3JkPk15b2NhcmRpdGlzLyp2aXJv
bG9neTwva2V5d29yZD48a2V5d29yZD5QYXJ2b3ZpcnVzIEIxOSwgSHVtYW4vZ2VuZXRpY3MvKmlz
b2xhdGlvbiAmYW1wOyBwdXJpZmljYXRpb248L2tleXdvcmQ+PGtleXdvcmQ+UG9seW1lcmFzZSBD
aGFpbiBSZWFjdGlvbjwva2V5d29yZD48a2V5d29yZD5TZXF1ZW5jZSBBbmFseXNpcywgRE5BPC9r
ZXl3b3JkPjwva2V5d29yZHM+PGRhdGVzPjx5ZWFyPjIwMDE8L3llYXI+PHB1Yi1kYXRlcz48ZGF0
ZT5EZWM8L2RhdGU+PC9wdWItZGF0ZXM+PC9kYXRlcz48aXNibj4wMDk1LTExMzcgKFByaW50KTwv
aXNibj48YWNjZXNzaW9uLW51bT4xMTcyNDg5MjwvYWNjZXNzaW9uLW51bT48dXJscz48cmVsYXRl
ZC11cmxzPjx1cmw+aHR0cDovL3d3dy5uY2JpLm5sbS5uaWguZ292L2VudHJlei9xdWVyeS5mY2dp
P2NtZD1SZXRyaWV2ZSZhbXA7ZGI9UHViTWVkJmFtcDtkb3B0PUNpdGF0aW9uJmFtcDtsaXN0X3Vp
ZHM9MTE3MjQ4OTI8L3VybD48L3JlbGF0ZWQtdXJscz48L3VybHM+PGVsZWN0cm9uaWMtcmVzb3Vy
Y2UtbnVtPjEwLjExMjgvSkNNLjM5LjEyLjQ1ODUtNDU4Ny4yMDAxPC9lbGVjdHJvbmljLXJlc291
cmNlLW51bT48bGFuZ3VhZ2U+ZW5nPC9sYW5ndWFnZT48L3JlY29yZD48L0NpdGU+PC9FbmROb3Rl
PgB=
</w:fldData>
        </w:fldChar>
      </w:r>
      <w:r w:rsidR="00A66C99" w:rsidRPr="00C83021">
        <w:rPr>
          <w:rFonts w:ascii="Book Antiqua" w:hAnsi="Book Antiqua"/>
          <w:b w:val="0"/>
          <w:bCs/>
          <w:color w:val="000000" w:themeColor="text1"/>
        </w:rPr>
        <w:instrText xml:space="preserve"> ADDIN EN.CITE </w:instrText>
      </w:r>
      <w:r w:rsidR="00A66C99" w:rsidRPr="00C83021">
        <w:rPr>
          <w:rFonts w:ascii="Book Antiqua" w:hAnsi="Book Antiqua"/>
          <w:b w:val="0"/>
          <w:bCs/>
          <w:color w:val="000000" w:themeColor="text1"/>
        </w:rPr>
        <w:fldChar w:fldCharType="begin">
          <w:fldData xml:space="preserve">PEVuZE5vdGU+PENpdGU+PEF1dGhvcj5CdWx0bWFubjwvQXV0aG9yPjxZZWFyPjIwMDM8L1llYXI+
PFJlY051bT4xPC9SZWNOdW0+PERpc3BsYXlUZXh0PjxzdHlsZSBmYWNlPSJzdXBlcnNjcmlwdCI+
WzEsIDIwXTwvc3R5bGU+PC9EaXNwbGF5VGV4dD48cmVjb3JkPjxyZWMtbnVtYmVyPjE8L3JlYy1u
dW1iZXI+PGZvcmVpZ24ta2V5cz48a2V5IGFwcD0iRU4iIGRiLWlkPSJ4YXNhdHd4MGx2dGZkeGV4
cjU5eGZwOXAwc3dhZDB2cHNmd3IiPjE8L2tleT48L2ZvcmVpZ24ta2V5cz48cmVmLXR5cGUgbmFt
ZT0iSm91cm5hbCBBcnRpY2xlIj4xNzwvcmVmLXR5cGU+PGNvbnRyaWJ1dG9ycz48YXV0aG9ycz48
YXV0aG9yPkJ1bHRtYW5uLCBCLiBELjwvYXV0aG9yPjxhdXRob3I+S2xpbmdlbCwgSy48L2F1dGhv
cj48YXV0aG9yPlNvdGxhciwgSy48L2F1dGhvcj48YXV0aG9yPkJvY2ssIEMuIFQuPC9hdXRob3I+
PGF1dGhvcj5CYWJhLCBILiBBLjwvYXV0aG9yPjxhdXRob3I+U2F1dGVyLCBNLjwvYXV0aG9yPjxh
dXRob3I+S2FuZG9sZiwgUi48L2F1dGhvcj48L2F1dGhvcnM+PC9jb250cmlidXRvcnM+PGF1dGgt
YWRkcmVzcz5JbnN0aXR1dGUgb2YgUGF0aG9sb2d5LCBVbml2ZXJzaXR5IG9mIFR1YmluZ2VuLCBU
dWJpbmdlbiwgR2VybWFueTwvYXV0aC1hZGRyZXNzPjx0aXRsZXM+PHRpdGxlPkZhdGFsIHBhcnZv
dmlydXMgQjE5LWFzc29jaWF0ZWQgbXlvY2FyZGl0aXMgY2xpbmljYWxseSBtaW1pY2tpbmcgaXNj
aGVtaWMgaGVhcnQgZGlzZWFzZTogYW4gZW5kb3RoZWxpYWwgY2VsbC1tZWRpYXRlZCBkaXNlYXNl
PC90aXRsZT48c2Vjb25kYXJ5LXRpdGxlPkh1bS5QYXRob2wuPC9zZWNvbmRhcnktdGl0bGU+PC90
aXRsZXM+PHBlcmlvZGljYWw+PGZ1bGwtdGl0bGU+SHVtLlBhdGhvbC48L2Z1bGwtdGl0bGU+PC9w
ZXJpb2RpY2FsPjxwYWdlcz45Mi05NTwvcGFnZXM+PHZvbHVtZT4zNDwvdm9sdW1lPjxudW1iZXI+
MTwvbnVtYmVyPjxrZXl3b3Jkcz48a2V5d29yZD5BZHVsdDwva2V5d29yZD48a2V5d29yZD5hbmFs
eXNpczwva2V5d29yZD48a2V5d29yZD5CaW9sb2dpY2FsIE1hcmtlcnM8L2tleXdvcmQ+PGtleXdv
cmQ+Q2VsbHM8L2tleXdvcmQ+PGtleXdvcmQ+Y29tcGxpY2F0aW9uczwva2V5d29yZD48a2V5d29y
ZD5Db3JvbmFyeSBWZXNzZWxzPC9rZXl3b3JkPjxrZXl3b3JkPmRpYWdub3Npczwva2V5d29yZD48
a2V5d29yZD5EaWFnbm9zaXMsRGlmZmVyZW50aWFsPC9rZXl3b3JkPjxrZXl3b3JkPkROQTwva2V5
d29yZD48a2V5d29yZD5ETkEsVmlyYWw8L2tleXdvcmQ+PGtleXdvcmQ+RW5kb3RoZWxpYWwgQ2Vs
bHM8L2tleXdvcmQ+PGtleXdvcmQ+RW5kb3RoZWxpdW0sVmFzY3VsYXI8L2tleXdvcmQ+PGtleXdv
cmQ+RmF0YWwgT3V0Y29tZTwva2V5d29yZD48a2V5d29yZD5GZW1hbGU8L2tleXdvcmQ+PGtleXdv
cmQ+Z2VuZXRpY3M8L2tleXdvcmQ+PGtleXdvcmQ+R2Vub21lPC9rZXl3b3JkPjxrZXl3b3JkPkdl
cm1hbnk8L2tleXdvcmQ+PGtleXdvcmQ+SGVhcnQ8L2tleXdvcmQ+PGtleXdvcmQ+SHVtYW5zPC9r
ZXl3b3JkPjxrZXl3b3JkPkltbXVub2NvbXBldGVuY2U8L2tleXdvcmQ+PGtleXdvcmQ+SW1tdW5v
ZW56eW1lIFRlY2huaXF1ZXM8L2tleXdvcmQ+PGtleXdvcmQ+SW4gU2l0dSBIeWJyaWRpemF0aW9u
PC9rZXl3b3JkPjxrZXl3b3JkPkluZmVjdGlvbjwva2V5d29yZD48a2V5d29yZD5pc29sYXRpb24g
JmFtcDsgcHVyaWZpY2F0aW9uPC9rZXl3b3JkPjxrZXl3b3JkPkx5bXBob2N5dGVzPC9rZXl3b3Jk
PjxrZXl3b3JkPk1pY3JvY2lyY3VsYXRpb248L2tleXdvcmQ+PGtleXdvcmQ+TXlvY2FyZGlhbCBJ
c2NoZW1pYTwva2V5d29yZD48a2V5d29yZD5NeW9jYXJkaXRpczwva2V5d29yZD48a2V5d29yZD5O
ZWNyb3Npczwva2V5d29yZD48a2V5d29yZD5QYXJ2b3ZpcmlkYWUgSW5mZWN0aW9uczwva2V5d29y
ZD48a2V5d29yZD5QYXJ2b3ZpcnVzPC9rZXl3b3JkPjxrZXl3b3JkPlBhcnZvdmlydXMgQjE5LEh1
bWFuPC9rZXl3b3JkPjxrZXl3b3JkPnBhdGhvZ2VuaWNpdHk8L2tleXdvcmQ+PGtleXdvcmQ+cGF0
aG9sb2d5PC9rZXl3b3JkPjxrZXl3b3JkPlBvbHltZXJhc2UgQ2hhaW4gUmVhY3Rpb248L2tleXdv
cmQ+PGtleXdvcmQ+UmV2ZXJzZSBUcmFuc2NyaXB0YXNlIFBvbHltZXJhc2UgQ2hhaW4gUmVhY3Rp
b248L2tleXdvcmQ+PGtleXdvcmQ+VC1MeW1waG9jeXRlczwva2V5d29yZD48a2V5d29yZD5WaXJh
bCBMb2FkPC9rZXl3b3JkPjxrZXl3b3JkPnZpcm9sb2d5PC9rZXl3b3JkPjwva2V5d29yZHM+PGRh
dGVzPjx5ZWFyPjIwMDM8L3llYXI+PC9kYXRlcz48YWNjZXNzaW9uLW51bT4yMjgxPC9hY2Nlc3Np
b24tbnVtPjx1cmxzPjxyZWxhdGVkLXVybHM+PHVybD5QTToxMjYwNTM3MjwvdXJsPjwvcmVsYXRl
ZC11cmxzPjwvdXJscz48L3JlY29yZD48L0NpdGU+PENpdGU+PEF1dGhvcj5Sb2hheWVtPC9BdXRo
b3I+PFllYXI+MjAwMTwvWWVhcj48UmVjTnVtPjIwPC9SZWNOdW0+PHJlY29yZD48cmVjLW51bWJl
cj4yMDwvcmVjLW51bWJlcj48Zm9yZWlnbi1rZXlzPjxrZXkgYXBwPSJFTiIgZGItaWQ9Inhhc2F0
d3gwbHZ0ZmR4ZXhyNTl4ZnA5cDBzd2FkMHZwc2Z3ciI+MjA8L2tleT48L2ZvcmVpZ24ta2V5cz48
cmVmLXR5cGUgbmFtZT0iSm91cm5hbCBBcnRpY2xlIj4xNzwvcmVmLXR5cGU+PGNvbnRyaWJ1dG9y
cz48YXV0aG9ycz48YXV0aG9yPlJvaGF5ZW0sIEouPC9hdXRob3I+PGF1dGhvcj5EaW5nZXIsIEou
PC9hdXRob3I+PGF1dGhvcj5GaXNjaGVyLCBSLjwvYXV0aG9yPjxhdXRob3I+S2xpbmdlbCwgSy48
L2F1dGhvcj48YXV0aG9yPkthbmRvbGYsIFIuPC9hdXRob3I+PGF1dGhvcj5SZXRod2lsbSwgQS48
L2F1dGhvcj48L2F1dGhvcnM+PC9jb250cmlidXRvcnM+PGF1dGgtYWRkcmVzcz5JbnN0aXR1dCBm
dXIgVmlyb2xvZ2llLCBNZWRpemluaXNjaGUgRmFrdWx0YXQgQ2FybCBHdXN0YXYgQ2FydXMsIFRl
Y2huaXNjaGUgVW5pdmVyc2l0YXQgRHJlc2RlbiwgMDEzMDcgRHJlc2RlbiwgR2VybWFueS48L2F1
dGgtYWRkcmVzcz48dGl0bGVzPjx0aXRsZT5GYXRhbCBteW9jYXJkaXRpcyBhc3NvY2lhdGVkIHdp
dGggYWN1dGUgcGFydm92aXJ1cyBCMTkgYW5kIGh1bWFuIGhlcnBlc3ZpcnVzIDYgY29pbmZlY3Rp
b248L3RpdGxlPjxzZWNvbmRhcnktdGl0bGU+SiBDbGluIE1pY3JvYmlvbDwvc2Vjb25kYXJ5LXRp
dGxlPjwvdGl0bGVzPjxwZXJpb2RpY2FsPjxmdWxsLXRpdGxlPkogQ2xpbiBNaWNyb2Jpb2w8L2Z1
bGwtdGl0bGU+PC9wZXJpb2RpY2FsPjxwYWdlcz40NTg1LTc8L3BhZ2VzPjx2b2x1bWU+Mzk8L3Zv
bHVtZT48bnVtYmVyPjEyPC9udW1iZXI+PGVkaXRpb24+MjAwMS8xMS8yOTwvZWRpdGlvbj48a2V5
d29yZHM+PGtleXdvcmQ+QWN1dGUgRGlzZWFzZTwva2V5d29yZD48a2V5d29yZD5DaGlsZDwva2V5
d29yZD48a2V5d29yZD5ETkEsIFZpcmFsL2FuYWx5c2lzPC9rZXl3b3JkPjxrZXl3b3JkPkVyeXRo
ZW1hIEluZmVjdGlvc3VtLypjb21wbGljYXRpb25zL3Zpcm9sb2d5PC9rZXl3b3JkPjxrZXl3b3Jk
PkZhdGFsIE91dGNvbWU8L2tleXdvcmQ+PGtleXdvcmQ+SGVycGVzdmlyaWRhZSBJbmZlY3Rpb25z
Lypjb21wbGljYXRpb25zL3Zpcm9sb2d5PC9rZXl3b3JkPjxrZXl3b3JkPkhlcnBlc3ZpcnVzIDYs
IEh1bWFuL2dlbmV0aWNzLyppc29sYXRpb24gJmFtcDsgcHVyaWZpY2F0aW9uPC9rZXl3b3JkPjxr
ZXl3b3JkPkh1bWFuczwva2V5d29yZD48a2V5d29yZD5NYWxlPC9rZXl3b3JkPjxrZXl3b3JkPk1v
bGVjdWxhciBTZXF1ZW5jZSBEYXRhPC9rZXl3b3JkPjxrZXl3b3JkPk15b2NhcmRpdGlzLyp2aXJv
bG9neTwva2V5d29yZD48a2V5d29yZD5QYXJ2b3ZpcnVzIEIxOSwgSHVtYW4vZ2VuZXRpY3MvKmlz
b2xhdGlvbiAmYW1wOyBwdXJpZmljYXRpb248L2tleXdvcmQ+PGtleXdvcmQ+UG9seW1lcmFzZSBD
aGFpbiBSZWFjdGlvbjwva2V5d29yZD48a2V5d29yZD5TZXF1ZW5jZSBBbmFseXNpcywgRE5BPC9r
ZXl3b3JkPjwva2V5d29yZHM+PGRhdGVzPjx5ZWFyPjIwMDE8L3llYXI+PHB1Yi1kYXRlcz48ZGF0
ZT5EZWM8L2RhdGU+PC9wdWItZGF0ZXM+PC9kYXRlcz48aXNibj4wMDk1LTExMzcgKFByaW50KTwv
aXNibj48YWNjZXNzaW9uLW51bT4xMTcyNDg5MjwvYWNjZXNzaW9uLW51bT48dXJscz48cmVsYXRl
ZC11cmxzPjx1cmw+aHR0cDovL3d3dy5uY2JpLm5sbS5uaWguZ292L2VudHJlei9xdWVyeS5mY2dp
P2NtZD1SZXRyaWV2ZSZhbXA7ZGI9UHViTWVkJmFtcDtkb3B0PUNpdGF0aW9uJmFtcDtsaXN0X3Vp
ZHM9MTE3MjQ4OTI8L3VybD48L3JlbGF0ZWQtdXJscz48L3VybHM+PGVsZWN0cm9uaWMtcmVzb3Vy
Y2UtbnVtPjEwLjExMjgvSkNNLjM5LjEyLjQ1ODUtNDU4Ny4yMDAxPC9lbGVjdHJvbmljLXJlc291
cmNlLW51bT48bGFuZ3VhZ2U+ZW5nPC9sYW5ndWFnZT48L3JlY29yZD48L0NpdGU+PC9FbmROb3Rl
PgB=
</w:fldData>
        </w:fldChar>
      </w:r>
      <w:r w:rsidR="00A66C99" w:rsidRPr="00C83021">
        <w:rPr>
          <w:rFonts w:ascii="Book Antiqua" w:hAnsi="Book Antiqua"/>
          <w:b w:val="0"/>
          <w:bCs/>
          <w:color w:val="000000" w:themeColor="text1"/>
        </w:rPr>
        <w:instrText xml:space="preserve"> ADDIN EN.CITE.DATA </w:instrText>
      </w:r>
      <w:r w:rsidR="00A66C99" w:rsidRPr="00C83021">
        <w:rPr>
          <w:rFonts w:ascii="Book Antiqua" w:hAnsi="Book Antiqua"/>
          <w:b w:val="0"/>
          <w:bCs/>
          <w:color w:val="000000" w:themeColor="text1"/>
        </w:rPr>
      </w:r>
      <w:r w:rsidR="00A66C99" w:rsidRPr="00C83021">
        <w:rPr>
          <w:rFonts w:ascii="Book Antiqua" w:hAnsi="Book Antiqua"/>
          <w:b w:val="0"/>
          <w:bCs/>
          <w:color w:val="000000" w:themeColor="text1"/>
        </w:rPr>
        <w:fldChar w:fldCharType="end"/>
      </w:r>
      <w:r w:rsidRPr="00C83021">
        <w:rPr>
          <w:rFonts w:ascii="Book Antiqua" w:hAnsi="Book Antiqua"/>
          <w:b w:val="0"/>
          <w:bCs/>
          <w:color w:val="000000" w:themeColor="text1"/>
        </w:rPr>
      </w:r>
      <w:r w:rsidRPr="00C83021">
        <w:rPr>
          <w:rFonts w:ascii="Book Antiqua" w:hAnsi="Book Antiqua"/>
          <w:b w:val="0"/>
          <w:bCs/>
          <w:color w:val="000000" w:themeColor="text1"/>
        </w:rPr>
        <w:fldChar w:fldCharType="separate"/>
      </w:r>
      <w:r w:rsidR="00A66C99" w:rsidRPr="00C83021">
        <w:rPr>
          <w:rFonts w:ascii="Book Antiqua" w:hAnsi="Book Antiqua"/>
          <w:b w:val="0"/>
          <w:bCs/>
          <w:noProof/>
          <w:color w:val="000000" w:themeColor="text1"/>
          <w:vertAlign w:val="superscript"/>
        </w:rPr>
        <w:t>[</w:t>
      </w:r>
      <w:hyperlink w:anchor="_ENREF_1" w:tooltip="Bultmann, 2003 #1" w:history="1">
        <w:r w:rsidR="002952D5" w:rsidRPr="00C83021">
          <w:rPr>
            <w:rFonts w:ascii="Book Antiqua" w:hAnsi="Book Antiqua"/>
            <w:b w:val="0"/>
            <w:bCs/>
            <w:noProof/>
            <w:color w:val="000000" w:themeColor="text1"/>
            <w:vertAlign w:val="superscript"/>
          </w:rPr>
          <w:t>1</w:t>
        </w:r>
      </w:hyperlink>
      <w:r w:rsidR="00A66C99" w:rsidRPr="00C83021">
        <w:rPr>
          <w:rFonts w:ascii="Book Antiqua" w:hAnsi="Book Antiqua"/>
          <w:b w:val="0"/>
          <w:bCs/>
          <w:noProof/>
          <w:color w:val="000000" w:themeColor="text1"/>
          <w:vertAlign w:val="superscript"/>
        </w:rPr>
        <w:t xml:space="preserve">, </w:t>
      </w:r>
      <w:hyperlink w:anchor="_ENREF_20" w:tooltip="Rohayem, 2001 #20" w:history="1">
        <w:r w:rsidR="002952D5" w:rsidRPr="00C83021">
          <w:rPr>
            <w:rFonts w:ascii="Book Antiqua" w:hAnsi="Book Antiqua"/>
            <w:b w:val="0"/>
            <w:bCs/>
            <w:noProof/>
            <w:color w:val="000000" w:themeColor="text1"/>
            <w:vertAlign w:val="superscript"/>
          </w:rPr>
          <w:t>20</w:t>
        </w:r>
      </w:hyperlink>
      <w:r w:rsidR="00A66C99" w:rsidRPr="00C83021">
        <w:rPr>
          <w:rFonts w:ascii="Book Antiqua" w:hAnsi="Book Antiqua"/>
          <w:b w:val="0"/>
          <w:bCs/>
          <w:noProof/>
          <w:color w:val="000000" w:themeColor="text1"/>
          <w:vertAlign w:val="superscript"/>
        </w:rPr>
        <w:t>]</w:t>
      </w:r>
      <w:r w:rsidRPr="00C83021">
        <w:rPr>
          <w:rFonts w:ascii="Book Antiqua" w:hAnsi="Book Antiqua"/>
          <w:b w:val="0"/>
          <w:bCs/>
          <w:color w:val="000000" w:themeColor="text1"/>
        </w:rPr>
        <w:fldChar w:fldCharType="end"/>
      </w:r>
      <w:r w:rsidR="002C4E54" w:rsidRPr="00C83021">
        <w:rPr>
          <w:rFonts w:ascii="Book Antiqua" w:hAnsi="Book Antiqua"/>
          <w:b w:val="0"/>
          <w:bCs/>
          <w:color w:val="000000" w:themeColor="text1"/>
        </w:rPr>
        <w:t>.</w:t>
      </w:r>
      <w:r w:rsidRPr="00C83021">
        <w:rPr>
          <w:rFonts w:ascii="Book Antiqua" w:hAnsi="Book Antiqua"/>
          <w:b w:val="0"/>
          <w:bCs/>
          <w:color w:val="000000" w:themeColor="text1"/>
        </w:rPr>
        <w:t xml:space="preserve"> It has been reported that HHV6 is able to </w:t>
      </w:r>
      <w:proofErr w:type="spellStart"/>
      <w:r w:rsidRPr="00C83021">
        <w:rPr>
          <w:rFonts w:ascii="Book Antiqua" w:hAnsi="Book Antiqua"/>
          <w:b w:val="0"/>
          <w:bCs/>
          <w:color w:val="000000" w:themeColor="text1"/>
        </w:rPr>
        <w:t>transactivate</w:t>
      </w:r>
      <w:proofErr w:type="spellEnd"/>
      <w:r w:rsidRPr="00C83021">
        <w:rPr>
          <w:rFonts w:ascii="Book Antiqua" w:hAnsi="Book Antiqua"/>
          <w:b w:val="0"/>
          <w:bCs/>
          <w:color w:val="000000" w:themeColor="text1"/>
        </w:rPr>
        <w:t xml:space="preserve"> human immunodeficiency virus (HIV) and human cytomegalovirus (HCMV)</w:t>
      </w:r>
      <w:r w:rsidRPr="00C83021">
        <w:rPr>
          <w:rFonts w:ascii="Book Antiqua" w:hAnsi="Book Antiqua"/>
          <w:b w:val="0"/>
          <w:bCs/>
          <w:color w:val="000000" w:themeColor="text1"/>
        </w:rPr>
        <w:fldChar w:fldCharType="begin">
          <w:fldData xml:space="preserve">PEVuZE5vdGU+PENpdGU+PEF1dGhvcj5DYXNlbGxpPC9BdXRob3I+PFllYXI+MjAwNTwvWWVhcj48
UmVjTnVtPjIxPC9SZWNOdW0+PERpc3BsYXlUZXh0PjxzdHlsZSBmYWNlPSJzdXBlcnNjcmlwdCI+
WzE5LCAyMV08L3N0eWxlPjwvRGlzcGxheVRleHQ+PHJlY29yZD48cmVjLW51bWJlcj4yMTwvcmVj
LW51bWJlcj48Zm9yZWlnbi1rZXlzPjxrZXkgYXBwPSJFTiIgZGItaWQ9Inhhc2F0d3gwbHZ0ZmR4
ZXhyNTl4ZnA5cDBzd2FkMHZwc2Z3ciI+MjE8L2tleT48L2ZvcmVpZ24ta2V5cz48cmVmLXR5cGUg
bmFtZT0iSm91cm5hbCBBcnRpY2xlIj4xNzwvcmVmLXR5cGU+PGNvbnRyaWJ1dG9ycz48YXV0aG9y
cz48YXV0aG9yPkNhc2VsbGksIEUuPC9hdXRob3I+PGF1dGhvcj5HYWx2YW4sIE0uPC9hdXRob3I+
PGF1dGhvcj5DYXNzYWksIEUuPC9hdXRob3I+PGF1dGhvcj5DYXJ1c28sIEEuPC9hdXRob3I+PGF1
dGhvcj5TaWdoaW5vbGZpLCBMLjwvYXV0aG9yPjxhdXRob3I+RGksIEx1Y2EgRC48L2F1dGhvcj48
L2F1dGhvcnM+PC9jb250cmlidXRvcnM+PGF1dGgtYWRkcmVzcz5EZXBhcnRtZW50IG9mIEV4cGVy
aW1lbnRhbCBhbmQgRGlhZ25vc3RpYyBNZWRpY2luZSwgU2VjdGlvbiBvZiBNaWNyb2Jpb2xvZ3ks
IFVuaXZlcnNpdHkgb2YgRmVycmFyYSwgVmlhIEJvcnNhcmkgNDYsIDQ0MTAwIEZlcnJhcmEsIEl0
YWx5PC9hdXRoLWFkZHJlc3M+PHRpdGxlcz48dGl0bGU+SHVtYW4gaGVycGVzdmlydXMgOCBlbmhh
bmNlcyBodW1hbiBpbW11bm9kZWZpY2llbmN5IHZpcnVzIHJlcGxpY2F0aW9uIGluIGFjdXRlbHkg
aW5mZWN0ZWQgY2VsbHMgYW5kIGluZHVjZXMgcmVhY3RpdmF0aW9uIGluIGxhdGVudGx5IGluZmVj
dGVkIGNlbGxzPC90aXRsZT48c2Vjb25kYXJ5LXRpdGxlPkJsb29kPC9zZWNvbmRhcnktdGl0bGU+
PC90aXRsZXM+PHBlcmlvZGljYWw+PGZ1bGwtdGl0bGU+Qmxvb2Q8L2Z1bGwtdGl0bGU+PC9wZXJp
b2RpY2FsPjxwYWdlcz4yNzkwLTI3OTc8L3BhZ2VzPjx2b2x1bWU+MTA2PC92b2x1bWU+PG51bWJl
cj44PC9udW1iZXI+PGtleXdvcmRzPjxrZXl3b3JkPkFjdXRlIERpc2Vhc2U8L2tleXdvcmQ+PGtl
eXdvcmQ+Ymxvb2Q8L2tleXdvcmQ+PGtleXdvcmQ+Q2VsbCBMaW5lPC9rZXl3b3JkPjxrZXl3b3Jk
PkNlbGxzPC9rZXl3b3JkPjxrZXl3b3JkPkNlbGxzLEN1bHR1cmVkPC9rZXl3b3JkPjxrZXl3b3Jk
PkNocm9uaWMgRGlzZWFzZTwva2V5d29yZD48a2V5d29yZD5jeXRvbG9neTwva2V5d29yZD48a2V5
d29yZD5FbmRvdGhlbGlhbCBDZWxsczwva2V5d29yZD48a2V5d29yZD5FcGl0aGVsaWFsIENlbGxz
PC9rZXl3b3JkPjxrZXl3b3JkPkZlbWFsZTwva2V5d29yZD48a2V5d29yZD5IZXJwZXN2aXJ1cyA4
LEh1bWFuPC9rZXl3b3JkPjxrZXl3b3JkPkhJViBJbmZlY3Rpb25zPC9rZXl3b3JkPjxrZXl3b3Jk
Pkhpdi0xPC9rZXl3b3JkPjxrZXl3b3JkPkh1bWFuPC9rZXl3b3JkPjxrZXl3b3JkPkh1bWFuczwv
a2V5d29yZD48a2V5d29yZD5JbmZlY3Rpb248L2tleXdvcmQ+PGtleXdvcmQ+SXRhbHk8L2tleXdv
cmQ+PGtleXdvcmQ+TWFsZTwva2V5d29yZD48a2V5d29yZD5taWNyb2Jpb2xvZ3k8L2tleXdvcmQ+
PGtleXdvcmQ+TW9ub2N5dGVzPC9rZXl3b3JkPjxrZXl3b3JkPnBoeXNpb2xvZ3k8L2tleXdvcmQ+
PGtleXdvcmQ+VW1iaWxpY2FsIENvcmQ8L2tleXdvcmQ+PGtleXdvcmQ+dmlyb2xvZ3k8L2tleXdv
cmQ+PGtleXdvcmQ+VmlydXMgQWN0aXZhdGlvbjwva2V5d29yZD48a2V5d29yZD5WaXJ1cyBMYXRl
bmN5PC9rZXl3b3JkPjxrZXl3b3JkPlZpcnVzIFJlcGxpY2F0aW9uPC9rZXl3b3JkPjwva2V5d29y
ZHM+PGRhdGVzPjx5ZWFyPjIwMDU8L3llYXI+PC9kYXRlcz48YWNjZXNzaW9uLW51bT4yMzA3PC9h
Y2Nlc3Npb24tbnVtPjx1cmxzPjxyZWxhdGVkLXVybHM+PHVybD5QTToxNTk3NjE3NzwvdXJsPjwv
cmVsYXRlZC11cmxzPjwvdXJscz48L3JlY29yZD48L0NpdGU+PENpdGU+PEF1dGhvcj5Qb3p6dXRv
PC9BdXRob3I+PFllYXI+MjAxMTwvWWVhcj48UmVjTnVtPjE5PC9SZWNOdW0+PHJlY29yZD48cmVj
LW51bWJlcj4xOTwvcmVjLW51bWJlcj48Zm9yZWlnbi1rZXlzPjxrZXkgYXBwPSJFTiIgZGItaWQ9
Inhhc2F0d3gwbHZ0ZmR4ZXhyNTl4ZnA5cDBzd2FkMHZwc2Z3ciI+MTk8L2tleT48L2ZvcmVpZ24t
a2V5cz48cmVmLXR5cGUgbmFtZT0iSm91cm5hbCBBcnRpY2xlIj4xNzwvcmVmLXR5cGU+PGNvbnRy
aWJ1dG9ycz48YXV0aG9ycz48YXV0aG9yPlBvenp1dG8sIFQuPC9hdXRob3I+PGF1dGhvcj52b24g
S2lldHplbGwsIEsuPC9hdXRob3I+PGF1dGhvcj5Cb2NrLCBULjwvYXV0aG9yPjxhdXRob3I+U2No
bWlkdC1MdWNrZSwgQy48L2F1dGhvcj48YXV0aG9yPlBvbGxlciwgVy48L2F1dGhvcj48YXV0aG9y
PlpvYmVsLCBULjwvYXV0aG9yPjxhdXRob3I+TGFzc25lciwgRC48L2F1dGhvcj48YXV0aG9yPlpl
aWNoaGFyZHQsIEguPC9hdXRob3I+PGF1dGhvcj5XZWdlciwgUy48L2F1dGhvcj48YXV0aG9yPkZl
Y2huZXIsIEguPC9hdXRob3I+PC9hdXRob3JzPjwvY29udHJpYnV0b3JzPjxhdXRoLWFkZHJlc3M+
RGVwYXJ0bWVudCBvZiBDYXJkaW9sb2d5IGFuZCBQbmV1bW9sb2d5LCBDYW1wdXMgQmVuamFtaW4g
RnJhbmtsaW4sIENoYXJpdGUtVW5pdmVyc2l0eSBNZWRpY2luZSBCZXJsaW4sIEhpbmRlbmJ1cmdk
YW1tIDMwLCAxMjIwMCBCZXJsaW4sIEdlcm1hbnkuIHRhbmphLnBvenp1dG9AY2hhcml0ZS5kZTwv
YXV0aC1hZGRyZXNzPjx0aXRsZXM+PHRpdGxlPlRyYW5zYWN0aXZhdGlvbiBvZiBodW1hbiBwYXJ2
b3ZpcnVzIEIxOSBnZW5lIGV4cHJlc3Npb24gaW4gZW5kb3RoZWxpYWwgY2VsbHMgYnkgYWRlbm92
aXJhbCBoZWxwZXIgZnVuY3Rpb25zPC90aXRsZT48c2Vjb25kYXJ5LXRpdGxlPlZpcm9sb2d5PC9z
ZWNvbmRhcnktdGl0bGU+PGFsdC10aXRsZT5WaXJvbG9neTwvYWx0LXRpdGxlPjwvdGl0bGVzPjxw
ZXJpb2RpY2FsPjxmdWxsLXRpdGxlPlZpcm9sb2d5PC9mdWxsLXRpdGxlPjxhYmJyLTE+Vmlyb2xv
Z3k8L2FiYnItMT48L3BlcmlvZGljYWw+PGFsdC1wZXJpb2RpY2FsPjxmdWxsLXRpdGxlPlZpcm9s
b2d5PC9mdWxsLXRpdGxlPjxhYmJyLTE+Vmlyb2xvZ3k8L2FiYnItMT48L2FsdC1wZXJpb2RpY2Fs
PjxwYWdlcz41MC02NDwvcGFnZXM+PHZvbHVtZT40MTE8L3ZvbHVtZT48bnVtYmVyPjE8L251bWJl
cj48ZWRpdGlvbj4yMDExLzAxLzE4PC9lZGl0aW9uPjxrZXl3b3Jkcz48a2V5d29yZD5BZGVub3Zp
cnVzIEUxQSBQcm90ZWlucy9tZXRhYm9saXNtPC9rZXl3b3JkPjxrZXl3b3JkPkFkZW5vdmlydXMg
RTQgUHJvdGVpbnMvbWV0YWJvbGlzbTwva2V5d29yZD48a2V5d29yZD5BZGVub3ZpcnVzZXMsIEh1
bWFuLypnZW5ldGljczwva2V5d29yZD48a2V5d29yZD5DZWxscywgQ3VsdHVyZWQ8L2tleXdvcmQ+
PGtleXdvcmQ+RW5kb3RoZWxpYWwgQ2VsbHMvKnZpcm9sb2d5PC9rZXl3b3JkPjxrZXl3b3JkPipH
ZW5lIEV4cHJlc3Npb24gUmVndWxhdGlvbiwgVmlyYWw8L2tleXdvcmQ+PGtleXdvcmQ+SHVtYW5z
PC9rZXl3b3JkPjxrZXl3b3JkPlBhcnZvdmlydXMgQjE5LCBIdW1hbi9nZW5ldGljcy8qcGh5c2lv
bG9neTwva2V5d29yZD48a2V5d29yZD5UcmFucy1BY3RpdmF0b3JzLyptZXRhYm9saXNtPC9rZXl3
b3JkPjxrZXl3b3JkPlRyYW5zY3JpcHRpb24sIEdlbmV0aWM8L2tleXdvcmQ+PGtleXdvcmQ+KlRy
YW5zY3JpcHRpb25hbCBBY3RpdmF0aW9uPC9rZXl3b3JkPjxrZXl3b3JkPlZpcmFsIFByb3RlaW5z
LyptZXRhYm9saXNtPC9rZXl3b3JkPjwva2V5d29yZHM+PGRhdGVzPjx5ZWFyPjIwMTE8L3llYXI+
PHB1Yi1kYXRlcz48ZGF0ZT5NYXIgMTwvZGF0ZT48L3B1Yi1kYXRlcz48L2RhdGVzPjxpc2JuPjEw
OTYtMDM0MSAoRWxlY3Ryb25pYykmI3hEOzAwNDItNjgyMiAoTGlua2luZyk8L2lzYm4+PGFjY2Vz
c2lvbi1udW0+MjEyMzY0NjM8L2FjY2Vzc2lvbi1udW0+PHdvcmstdHlwZT5SZXNlYXJjaCBTdXBw
b3J0LCBOb24tVS5TLiBHb3YmYXBvczt0PC93b3JrLXR5cGU+PHVybHM+PHJlbGF0ZWQtdXJscz48
dXJsPmh0dHA6Ly93d3cubmNiaS5ubG0ubmloLmdvdi9wdWJtZWQvMjEyMzY0NjM8L3VybD48L3Jl
bGF0ZWQtdXJscz48L3VybHM+PGVsZWN0cm9uaWMtcmVzb3VyY2UtbnVtPjEwLjEwMTYvai52aXJv
bC4yMDEwLjEyLjAxOTwvZWxlY3Ryb25pYy1yZXNvdXJjZS1udW0+PGxhbmd1YWdlPmVuZzwvbGFu
Z3VhZ2U+PC9yZWNvcmQ+PC9DaXRlPjwvRW5kTm90ZT5=
</w:fldData>
        </w:fldChar>
      </w:r>
      <w:r w:rsidR="00A66C99" w:rsidRPr="00C83021">
        <w:rPr>
          <w:rFonts w:ascii="Book Antiqua" w:hAnsi="Book Antiqua"/>
          <w:b w:val="0"/>
          <w:bCs/>
          <w:color w:val="000000" w:themeColor="text1"/>
        </w:rPr>
        <w:instrText xml:space="preserve"> ADDIN EN.CITE </w:instrText>
      </w:r>
      <w:r w:rsidR="00A66C99" w:rsidRPr="00C83021">
        <w:rPr>
          <w:rFonts w:ascii="Book Antiqua" w:hAnsi="Book Antiqua"/>
          <w:b w:val="0"/>
          <w:bCs/>
          <w:color w:val="000000" w:themeColor="text1"/>
        </w:rPr>
        <w:fldChar w:fldCharType="begin">
          <w:fldData xml:space="preserve">PEVuZE5vdGU+PENpdGU+PEF1dGhvcj5DYXNlbGxpPC9BdXRob3I+PFllYXI+MjAwNTwvWWVhcj48
UmVjTnVtPjIxPC9SZWNOdW0+PERpc3BsYXlUZXh0PjxzdHlsZSBmYWNlPSJzdXBlcnNjcmlwdCI+
WzE5LCAyMV08L3N0eWxlPjwvRGlzcGxheVRleHQ+PHJlY29yZD48cmVjLW51bWJlcj4yMTwvcmVj
LW51bWJlcj48Zm9yZWlnbi1rZXlzPjxrZXkgYXBwPSJFTiIgZGItaWQ9Inhhc2F0d3gwbHZ0ZmR4
ZXhyNTl4ZnA5cDBzd2FkMHZwc2Z3ciI+MjE8L2tleT48L2ZvcmVpZ24ta2V5cz48cmVmLXR5cGUg
bmFtZT0iSm91cm5hbCBBcnRpY2xlIj4xNzwvcmVmLXR5cGU+PGNvbnRyaWJ1dG9ycz48YXV0aG9y
cz48YXV0aG9yPkNhc2VsbGksIEUuPC9hdXRob3I+PGF1dGhvcj5HYWx2YW4sIE0uPC9hdXRob3I+
PGF1dGhvcj5DYXNzYWksIEUuPC9hdXRob3I+PGF1dGhvcj5DYXJ1c28sIEEuPC9hdXRob3I+PGF1
dGhvcj5TaWdoaW5vbGZpLCBMLjwvYXV0aG9yPjxhdXRob3I+RGksIEx1Y2EgRC48L2F1dGhvcj48
L2F1dGhvcnM+PC9jb250cmlidXRvcnM+PGF1dGgtYWRkcmVzcz5EZXBhcnRtZW50IG9mIEV4cGVy
aW1lbnRhbCBhbmQgRGlhZ25vc3RpYyBNZWRpY2luZSwgU2VjdGlvbiBvZiBNaWNyb2Jpb2xvZ3ks
IFVuaXZlcnNpdHkgb2YgRmVycmFyYSwgVmlhIEJvcnNhcmkgNDYsIDQ0MTAwIEZlcnJhcmEsIEl0
YWx5PC9hdXRoLWFkZHJlc3M+PHRpdGxlcz48dGl0bGU+SHVtYW4gaGVycGVzdmlydXMgOCBlbmhh
bmNlcyBodW1hbiBpbW11bm9kZWZpY2llbmN5IHZpcnVzIHJlcGxpY2F0aW9uIGluIGFjdXRlbHkg
aW5mZWN0ZWQgY2VsbHMgYW5kIGluZHVjZXMgcmVhY3RpdmF0aW9uIGluIGxhdGVudGx5IGluZmVj
dGVkIGNlbGxzPC90aXRsZT48c2Vjb25kYXJ5LXRpdGxlPkJsb29kPC9zZWNvbmRhcnktdGl0bGU+
PC90aXRsZXM+PHBlcmlvZGljYWw+PGZ1bGwtdGl0bGU+Qmxvb2Q8L2Z1bGwtdGl0bGU+PC9wZXJp
b2RpY2FsPjxwYWdlcz4yNzkwLTI3OTc8L3BhZ2VzPjx2b2x1bWU+MTA2PC92b2x1bWU+PG51bWJl
cj44PC9udW1iZXI+PGtleXdvcmRzPjxrZXl3b3JkPkFjdXRlIERpc2Vhc2U8L2tleXdvcmQ+PGtl
eXdvcmQ+Ymxvb2Q8L2tleXdvcmQ+PGtleXdvcmQ+Q2VsbCBMaW5lPC9rZXl3b3JkPjxrZXl3b3Jk
PkNlbGxzPC9rZXl3b3JkPjxrZXl3b3JkPkNlbGxzLEN1bHR1cmVkPC9rZXl3b3JkPjxrZXl3b3Jk
PkNocm9uaWMgRGlzZWFzZTwva2V5d29yZD48a2V5d29yZD5jeXRvbG9neTwva2V5d29yZD48a2V5
d29yZD5FbmRvdGhlbGlhbCBDZWxsczwva2V5d29yZD48a2V5d29yZD5FcGl0aGVsaWFsIENlbGxz
PC9rZXl3b3JkPjxrZXl3b3JkPkZlbWFsZTwva2V5d29yZD48a2V5d29yZD5IZXJwZXN2aXJ1cyA4
LEh1bWFuPC9rZXl3b3JkPjxrZXl3b3JkPkhJViBJbmZlY3Rpb25zPC9rZXl3b3JkPjxrZXl3b3Jk
Pkhpdi0xPC9rZXl3b3JkPjxrZXl3b3JkPkh1bWFuPC9rZXl3b3JkPjxrZXl3b3JkPkh1bWFuczwv
a2V5d29yZD48a2V5d29yZD5JbmZlY3Rpb248L2tleXdvcmQ+PGtleXdvcmQ+SXRhbHk8L2tleXdv
cmQ+PGtleXdvcmQ+TWFsZTwva2V5d29yZD48a2V5d29yZD5taWNyb2Jpb2xvZ3k8L2tleXdvcmQ+
PGtleXdvcmQ+TW9ub2N5dGVzPC9rZXl3b3JkPjxrZXl3b3JkPnBoeXNpb2xvZ3k8L2tleXdvcmQ+
PGtleXdvcmQ+VW1iaWxpY2FsIENvcmQ8L2tleXdvcmQ+PGtleXdvcmQ+dmlyb2xvZ3k8L2tleXdv
cmQ+PGtleXdvcmQ+VmlydXMgQWN0aXZhdGlvbjwva2V5d29yZD48a2V5d29yZD5WaXJ1cyBMYXRl
bmN5PC9rZXl3b3JkPjxrZXl3b3JkPlZpcnVzIFJlcGxpY2F0aW9uPC9rZXl3b3JkPjwva2V5d29y
ZHM+PGRhdGVzPjx5ZWFyPjIwMDU8L3llYXI+PC9kYXRlcz48YWNjZXNzaW9uLW51bT4yMzA3PC9h
Y2Nlc3Npb24tbnVtPjx1cmxzPjxyZWxhdGVkLXVybHM+PHVybD5QTToxNTk3NjE3NzwvdXJsPjwv
cmVsYXRlZC11cmxzPjwvdXJscz48L3JlY29yZD48L0NpdGU+PENpdGU+PEF1dGhvcj5Qb3p6dXRv
PC9BdXRob3I+PFllYXI+MjAxMTwvWWVhcj48UmVjTnVtPjE5PC9SZWNOdW0+PHJlY29yZD48cmVj
LW51bWJlcj4xOTwvcmVjLW51bWJlcj48Zm9yZWlnbi1rZXlzPjxrZXkgYXBwPSJFTiIgZGItaWQ9
Inhhc2F0d3gwbHZ0ZmR4ZXhyNTl4ZnA5cDBzd2FkMHZwc2Z3ciI+MTk8L2tleT48L2ZvcmVpZ24t
a2V5cz48cmVmLXR5cGUgbmFtZT0iSm91cm5hbCBBcnRpY2xlIj4xNzwvcmVmLXR5cGU+PGNvbnRy
aWJ1dG9ycz48YXV0aG9ycz48YXV0aG9yPlBvenp1dG8sIFQuPC9hdXRob3I+PGF1dGhvcj52b24g
S2lldHplbGwsIEsuPC9hdXRob3I+PGF1dGhvcj5Cb2NrLCBULjwvYXV0aG9yPjxhdXRob3I+U2No
bWlkdC1MdWNrZSwgQy48L2F1dGhvcj48YXV0aG9yPlBvbGxlciwgVy48L2F1dGhvcj48YXV0aG9y
PlpvYmVsLCBULjwvYXV0aG9yPjxhdXRob3I+TGFzc25lciwgRC48L2F1dGhvcj48YXV0aG9yPlpl
aWNoaGFyZHQsIEguPC9hdXRob3I+PGF1dGhvcj5XZWdlciwgUy48L2F1dGhvcj48YXV0aG9yPkZl
Y2huZXIsIEguPC9hdXRob3I+PC9hdXRob3JzPjwvY29udHJpYnV0b3JzPjxhdXRoLWFkZHJlc3M+
RGVwYXJ0bWVudCBvZiBDYXJkaW9sb2d5IGFuZCBQbmV1bW9sb2d5LCBDYW1wdXMgQmVuamFtaW4g
RnJhbmtsaW4sIENoYXJpdGUtVW5pdmVyc2l0eSBNZWRpY2luZSBCZXJsaW4sIEhpbmRlbmJ1cmdk
YW1tIDMwLCAxMjIwMCBCZXJsaW4sIEdlcm1hbnkuIHRhbmphLnBvenp1dG9AY2hhcml0ZS5kZTwv
YXV0aC1hZGRyZXNzPjx0aXRsZXM+PHRpdGxlPlRyYW5zYWN0aXZhdGlvbiBvZiBodW1hbiBwYXJ2
b3ZpcnVzIEIxOSBnZW5lIGV4cHJlc3Npb24gaW4gZW5kb3RoZWxpYWwgY2VsbHMgYnkgYWRlbm92
aXJhbCBoZWxwZXIgZnVuY3Rpb25zPC90aXRsZT48c2Vjb25kYXJ5LXRpdGxlPlZpcm9sb2d5PC9z
ZWNvbmRhcnktdGl0bGU+PGFsdC10aXRsZT5WaXJvbG9neTwvYWx0LXRpdGxlPjwvdGl0bGVzPjxw
ZXJpb2RpY2FsPjxmdWxsLXRpdGxlPlZpcm9sb2d5PC9mdWxsLXRpdGxlPjxhYmJyLTE+Vmlyb2xv
Z3k8L2FiYnItMT48L3BlcmlvZGljYWw+PGFsdC1wZXJpb2RpY2FsPjxmdWxsLXRpdGxlPlZpcm9s
b2d5PC9mdWxsLXRpdGxlPjxhYmJyLTE+Vmlyb2xvZ3k8L2FiYnItMT48L2FsdC1wZXJpb2RpY2Fs
PjxwYWdlcz41MC02NDwvcGFnZXM+PHZvbHVtZT40MTE8L3ZvbHVtZT48bnVtYmVyPjE8L251bWJl
cj48ZWRpdGlvbj4yMDExLzAxLzE4PC9lZGl0aW9uPjxrZXl3b3Jkcz48a2V5d29yZD5BZGVub3Zp
cnVzIEUxQSBQcm90ZWlucy9tZXRhYm9saXNtPC9rZXl3b3JkPjxrZXl3b3JkPkFkZW5vdmlydXMg
RTQgUHJvdGVpbnMvbWV0YWJvbGlzbTwva2V5d29yZD48a2V5d29yZD5BZGVub3ZpcnVzZXMsIEh1
bWFuLypnZW5ldGljczwva2V5d29yZD48a2V5d29yZD5DZWxscywgQ3VsdHVyZWQ8L2tleXdvcmQ+
PGtleXdvcmQ+RW5kb3RoZWxpYWwgQ2VsbHMvKnZpcm9sb2d5PC9rZXl3b3JkPjxrZXl3b3JkPipH
ZW5lIEV4cHJlc3Npb24gUmVndWxhdGlvbiwgVmlyYWw8L2tleXdvcmQ+PGtleXdvcmQ+SHVtYW5z
PC9rZXl3b3JkPjxrZXl3b3JkPlBhcnZvdmlydXMgQjE5LCBIdW1hbi9nZW5ldGljcy8qcGh5c2lv
bG9neTwva2V5d29yZD48a2V5d29yZD5UcmFucy1BY3RpdmF0b3JzLyptZXRhYm9saXNtPC9rZXl3
b3JkPjxrZXl3b3JkPlRyYW5zY3JpcHRpb24sIEdlbmV0aWM8L2tleXdvcmQ+PGtleXdvcmQ+KlRy
YW5zY3JpcHRpb25hbCBBY3RpdmF0aW9uPC9rZXl3b3JkPjxrZXl3b3JkPlZpcmFsIFByb3RlaW5z
LyptZXRhYm9saXNtPC9rZXl3b3JkPjwva2V5d29yZHM+PGRhdGVzPjx5ZWFyPjIwMTE8L3llYXI+
PHB1Yi1kYXRlcz48ZGF0ZT5NYXIgMTwvZGF0ZT48L3B1Yi1kYXRlcz48L2RhdGVzPjxpc2JuPjEw
OTYtMDM0MSAoRWxlY3Ryb25pYykmI3hEOzAwNDItNjgyMiAoTGlua2luZyk8L2lzYm4+PGFjY2Vz
c2lvbi1udW0+MjEyMzY0NjM8L2FjY2Vzc2lvbi1udW0+PHdvcmstdHlwZT5SZXNlYXJjaCBTdXBw
b3J0LCBOb24tVS5TLiBHb3YmYXBvczt0PC93b3JrLXR5cGU+PHVybHM+PHJlbGF0ZWQtdXJscz48
dXJsPmh0dHA6Ly93d3cubmNiaS5ubG0ubmloLmdvdi9wdWJtZWQvMjEyMzY0NjM8L3VybD48L3Jl
bGF0ZWQtdXJscz48L3VybHM+PGVsZWN0cm9uaWMtcmVzb3VyY2UtbnVtPjEwLjEwMTYvai52aXJv
bC4yMDEwLjEyLjAxOTwvZWxlY3Ryb25pYy1yZXNvdXJjZS1udW0+PGxhbmd1YWdlPmVuZzwvbGFu
Z3VhZ2U+PC9yZWNvcmQ+PC9DaXRlPjwvRW5kTm90ZT5=
</w:fldData>
        </w:fldChar>
      </w:r>
      <w:r w:rsidR="00A66C99" w:rsidRPr="00C83021">
        <w:rPr>
          <w:rFonts w:ascii="Book Antiqua" w:hAnsi="Book Antiqua"/>
          <w:b w:val="0"/>
          <w:bCs/>
          <w:color w:val="000000" w:themeColor="text1"/>
        </w:rPr>
        <w:instrText xml:space="preserve"> ADDIN EN.CITE.DATA </w:instrText>
      </w:r>
      <w:r w:rsidR="00A66C99" w:rsidRPr="00C83021">
        <w:rPr>
          <w:rFonts w:ascii="Book Antiqua" w:hAnsi="Book Antiqua"/>
          <w:b w:val="0"/>
          <w:bCs/>
          <w:color w:val="000000" w:themeColor="text1"/>
        </w:rPr>
      </w:r>
      <w:r w:rsidR="00A66C99" w:rsidRPr="00C83021">
        <w:rPr>
          <w:rFonts w:ascii="Book Antiqua" w:hAnsi="Book Antiqua"/>
          <w:b w:val="0"/>
          <w:bCs/>
          <w:color w:val="000000" w:themeColor="text1"/>
        </w:rPr>
        <w:fldChar w:fldCharType="end"/>
      </w:r>
      <w:r w:rsidRPr="00C83021">
        <w:rPr>
          <w:rFonts w:ascii="Book Antiqua" w:hAnsi="Book Antiqua"/>
          <w:b w:val="0"/>
          <w:bCs/>
          <w:color w:val="000000" w:themeColor="text1"/>
        </w:rPr>
      </w:r>
      <w:r w:rsidRPr="00C83021">
        <w:rPr>
          <w:rFonts w:ascii="Book Antiqua" w:hAnsi="Book Antiqua"/>
          <w:b w:val="0"/>
          <w:bCs/>
          <w:color w:val="000000" w:themeColor="text1"/>
        </w:rPr>
        <w:fldChar w:fldCharType="separate"/>
      </w:r>
      <w:r w:rsidR="00A66C99" w:rsidRPr="00C83021">
        <w:rPr>
          <w:rFonts w:ascii="Book Antiqua" w:hAnsi="Book Antiqua"/>
          <w:b w:val="0"/>
          <w:bCs/>
          <w:noProof/>
          <w:color w:val="000000" w:themeColor="text1"/>
          <w:vertAlign w:val="superscript"/>
        </w:rPr>
        <w:t>[</w:t>
      </w:r>
      <w:hyperlink w:anchor="_ENREF_19" w:tooltip="Pozzuto, 2011 #19" w:history="1">
        <w:r w:rsidR="002952D5" w:rsidRPr="00C83021">
          <w:rPr>
            <w:rFonts w:ascii="Book Antiqua" w:hAnsi="Book Antiqua"/>
            <w:b w:val="0"/>
            <w:bCs/>
            <w:noProof/>
            <w:color w:val="000000" w:themeColor="text1"/>
            <w:vertAlign w:val="superscript"/>
          </w:rPr>
          <w:t>19</w:t>
        </w:r>
      </w:hyperlink>
      <w:r w:rsidR="00A66C99" w:rsidRPr="00C83021">
        <w:rPr>
          <w:rFonts w:ascii="Book Antiqua" w:hAnsi="Book Antiqua"/>
          <w:b w:val="0"/>
          <w:bCs/>
          <w:noProof/>
          <w:color w:val="000000" w:themeColor="text1"/>
          <w:vertAlign w:val="superscript"/>
        </w:rPr>
        <w:t xml:space="preserve">, </w:t>
      </w:r>
      <w:hyperlink w:anchor="_ENREF_21" w:tooltip="Caselli, 2005 #21" w:history="1">
        <w:r w:rsidR="002952D5" w:rsidRPr="00C83021">
          <w:rPr>
            <w:rFonts w:ascii="Book Antiqua" w:hAnsi="Book Antiqua"/>
            <w:b w:val="0"/>
            <w:bCs/>
            <w:noProof/>
            <w:color w:val="000000" w:themeColor="text1"/>
            <w:vertAlign w:val="superscript"/>
          </w:rPr>
          <w:t>21</w:t>
        </w:r>
      </w:hyperlink>
      <w:r w:rsidR="00A66C99" w:rsidRPr="00C83021">
        <w:rPr>
          <w:rFonts w:ascii="Book Antiqua" w:hAnsi="Book Antiqua"/>
          <w:b w:val="0"/>
          <w:bCs/>
          <w:noProof/>
          <w:color w:val="000000" w:themeColor="text1"/>
          <w:vertAlign w:val="superscript"/>
        </w:rPr>
        <w:t>]</w:t>
      </w:r>
      <w:r w:rsidRPr="00C83021">
        <w:rPr>
          <w:rFonts w:ascii="Book Antiqua" w:hAnsi="Book Antiqua"/>
          <w:b w:val="0"/>
          <w:bCs/>
          <w:color w:val="000000" w:themeColor="text1"/>
        </w:rPr>
        <w:fldChar w:fldCharType="end"/>
      </w:r>
      <w:r w:rsidR="002C4E54" w:rsidRPr="00C83021">
        <w:rPr>
          <w:rFonts w:ascii="Book Antiqua" w:hAnsi="Book Antiqua"/>
          <w:b w:val="0"/>
          <w:bCs/>
          <w:color w:val="000000" w:themeColor="text1"/>
        </w:rPr>
        <w:t>.</w:t>
      </w:r>
      <w:r w:rsidR="00D4469F" w:rsidRPr="00C83021">
        <w:rPr>
          <w:rFonts w:ascii="Book Antiqua" w:hAnsi="Book Antiqua"/>
          <w:b w:val="0"/>
          <w:bCs/>
          <w:color w:val="000000" w:themeColor="text1"/>
        </w:rPr>
        <w:t xml:space="preserve"> </w:t>
      </w:r>
    </w:p>
    <w:p w:rsidR="00BC59D4" w:rsidRDefault="008F3C86" w:rsidP="00007BAC">
      <w:pPr>
        <w:pStyle w:val="30"/>
        <w:spacing w:line="360" w:lineRule="auto"/>
        <w:ind w:firstLineChars="200" w:firstLine="480"/>
        <w:jc w:val="both"/>
        <w:rPr>
          <w:rFonts w:ascii="Book Antiqua" w:hAnsi="Book Antiqua"/>
          <w:b w:val="0"/>
          <w:color w:val="000000" w:themeColor="text1"/>
          <w:lang w:eastAsia="zh-CN"/>
        </w:rPr>
      </w:pPr>
      <w:r w:rsidRPr="00C83021">
        <w:rPr>
          <w:rFonts w:ascii="Book Antiqua" w:hAnsi="Book Antiqua"/>
          <w:b w:val="0"/>
          <w:bCs/>
          <w:color w:val="000000" w:themeColor="text1"/>
        </w:rPr>
        <w:t>In the present study, w</w:t>
      </w:r>
      <w:r w:rsidR="003B780C" w:rsidRPr="00C83021">
        <w:rPr>
          <w:rFonts w:ascii="Book Antiqua" w:hAnsi="Book Antiqua"/>
          <w:b w:val="0"/>
          <w:bCs/>
          <w:color w:val="000000" w:themeColor="text1"/>
        </w:rPr>
        <w:t xml:space="preserve">e </w:t>
      </w:r>
      <w:r w:rsidR="00360ADC" w:rsidRPr="00C83021">
        <w:rPr>
          <w:rFonts w:ascii="Book Antiqua" w:hAnsi="Book Antiqua"/>
          <w:b w:val="0"/>
          <w:bCs/>
          <w:color w:val="000000" w:themeColor="text1"/>
        </w:rPr>
        <w:t xml:space="preserve">explored </w:t>
      </w:r>
      <w:r w:rsidR="00477196" w:rsidRPr="00C83021">
        <w:rPr>
          <w:rFonts w:ascii="Book Antiqua" w:hAnsi="Book Antiqua"/>
          <w:b w:val="0"/>
          <w:bCs/>
          <w:color w:val="000000" w:themeColor="text1"/>
        </w:rPr>
        <w:t xml:space="preserve">molecular </w:t>
      </w:r>
      <w:r w:rsidR="001B593E" w:rsidRPr="00C83021">
        <w:rPr>
          <w:rFonts w:ascii="Book Antiqua" w:hAnsi="Book Antiqua"/>
          <w:b w:val="0"/>
          <w:bCs/>
          <w:color w:val="000000" w:themeColor="text1"/>
        </w:rPr>
        <w:t xml:space="preserve">phenotypes </w:t>
      </w:r>
      <w:r w:rsidR="003B780C" w:rsidRPr="00C83021">
        <w:rPr>
          <w:rFonts w:ascii="Book Antiqua" w:hAnsi="Book Antiqua"/>
          <w:b w:val="0"/>
          <w:bCs/>
          <w:color w:val="000000" w:themeColor="text1"/>
        </w:rPr>
        <w:t xml:space="preserve">of </w:t>
      </w:r>
      <w:r w:rsidR="0085451E" w:rsidRPr="00C83021">
        <w:rPr>
          <w:rFonts w:ascii="Book Antiqua" w:hAnsi="Book Antiqua"/>
          <w:b w:val="0"/>
          <w:bCs/>
          <w:color w:val="000000" w:themeColor="text1"/>
        </w:rPr>
        <w:t xml:space="preserve">myocardial </w:t>
      </w:r>
      <w:r w:rsidRPr="00C83021">
        <w:rPr>
          <w:rFonts w:ascii="Book Antiqua" w:hAnsi="Book Antiqua"/>
          <w:b w:val="0"/>
          <w:bCs/>
          <w:color w:val="000000" w:themeColor="text1"/>
        </w:rPr>
        <w:t xml:space="preserve">B19V-infection </w:t>
      </w:r>
      <w:r w:rsidR="00477196" w:rsidRPr="00C83021">
        <w:rPr>
          <w:rFonts w:ascii="Book Antiqua" w:hAnsi="Book Antiqua"/>
          <w:b w:val="0"/>
          <w:bCs/>
          <w:color w:val="000000" w:themeColor="text1"/>
        </w:rPr>
        <w:t xml:space="preserve">in association with </w:t>
      </w:r>
      <w:r w:rsidRPr="00C83021">
        <w:rPr>
          <w:rFonts w:ascii="Book Antiqua" w:hAnsi="Book Antiqua"/>
          <w:b w:val="0"/>
          <w:bCs/>
          <w:color w:val="000000" w:themeColor="text1"/>
        </w:rPr>
        <w:t xml:space="preserve">patient age, gender, </w:t>
      </w:r>
      <w:r w:rsidR="009710D4" w:rsidRPr="00C83021">
        <w:rPr>
          <w:rFonts w:ascii="Book Antiqua" w:hAnsi="Book Antiqua"/>
          <w:b w:val="0"/>
          <w:bCs/>
          <w:color w:val="000000" w:themeColor="text1"/>
        </w:rPr>
        <w:t>B19V replicative mRNA intermediates</w:t>
      </w:r>
      <w:r w:rsidRPr="00C83021">
        <w:rPr>
          <w:rFonts w:ascii="Book Antiqua" w:hAnsi="Book Antiqua"/>
          <w:b w:val="0"/>
          <w:bCs/>
          <w:color w:val="000000" w:themeColor="text1"/>
        </w:rPr>
        <w:t xml:space="preserve">, B19V genotype, and B19V-coinfection to </w:t>
      </w:r>
      <w:r w:rsidRPr="00C83021">
        <w:rPr>
          <w:rFonts w:ascii="Book Antiqua" w:hAnsi="Book Antiqua"/>
          <w:b w:val="0"/>
          <w:color w:val="000000" w:themeColor="text1"/>
        </w:rPr>
        <w:t xml:space="preserve">gain </w:t>
      </w:r>
      <w:r w:rsidR="00477196" w:rsidRPr="00C83021">
        <w:rPr>
          <w:rFonts w:ascii="Book Antiqua" w:hAnsi="Book Antiqua"/>
          <w:b w:val="0"/>
          <w:color w:val="000000" w:themeColor="text1"/>
        </w:rPr>
        <w:t xml:space="preserve">further </w:t>
      </w:r>
      <w:r w:rsidRPr="00C83021">
        <w:rPr>
          <w:rFonts w:ascii="Book Antiqua" w:hAnsi="Book Antiqua"/>
          <w:b w:val="0"/>
          <w:color w:val="000000" w:themeColor="text1"/>
        </w:rPr>
        <w:t xml:space="preserve">insight into the pathogenesis of B19V-myocarditis as an endothelial-cell mediated </w:t>
      </w:r>
      <w:r w:rsidR="000E1274" w:rsidRPr="00C83021">
        <w:rPr>
          <w:rFonts w:ascii="Book Antiqua" w:hAnsi="Book Antiqua"/>
          <w:b w:val="0"/>
          <w:color w:val="000000" w:themeColor="text1"/>
        </w:rPr>
        <w:t xml:space="preserve">inflammatory </w:t>
      </w:r>
      <w:r w:rsidRPr="00C83021">
        <w:rPr>
          <w:rFonts w:ascii="Book Antiqua" w:hAnsi="Book Antiqua"/>
          <w:b w:val="0"/>
          <w:color w:val="000000" w:themeColor="text1"/>
        </w:rPr>
        <w:t>disease.</w:t>
      </w:r>
    </w:p>
    <w:p w:rsidR="00007BAC" w:rsidRDefault="00007BAC" w:rsidP="00007BAC">
      <w:pPr>
        <w:pStyle w:val="30"/>
        <w:spacing w:line="360" w:lineRule="auto"/>
        <w:ind w:firstLineChars="200" w:firstLine="480"/>
        <w:jc w:val="both"/>
        <w:rPr>
          <w:rFonts w:ascii="Book Antiqua" w:hAnsi="Book Antiqua"/>
          <w:b w:val="0"/>
          <w:color w:val="000000" w:themeColor="text1"/>
          <w:lang w:eastAsia="zh-CN"/>
        </w:rPr>
      </w:pPr>
    </w:p>
    <w:p w:rsidR="003B780C" w:rsidRDefault="004756CE" w:rsidP="00255446">
      <w:pPr>
        <w:spacing w:line="360" w:lineRule="auto"/>
        <w:jc w:val="both"/>
        <w:rPr>
          <w:rFonts w:ascii="Book Antiqua" w:hAnsi="Book Antiqua"/>
          <w:b/>
          <w:color w:val="000000" w:themeColor="text1"/>
          <w:lang w:val="en-GB" w:eastAsia="zh-CN"/>
        </w:rPr>
      </w:pPr>
      <w:r w:rsidRPr="00C83021">
        <w:rPr>
          <w:rFonts w:ascii="Book Antiqua" w:hAnsi="Book Antiqua"/>
          <w:b/>
          <w:color w:val="000000" w:themeColor="text1"/>
          <w:lang w:val="en-GB"/>
        </w:rPr>
        <w:t>MATERIAL AND METHODS</w:t>
      </w:r>
    </w:p>
    <w:p w:rsidR="006C3107" w:rsidRPr="00C83021" w:rsidRDefault="006C3107" w:rsidP="006C3107">
      <w:pPr>
        <w:spacing w:line="360" w:lineRule="auto"/>
        <w:jc w:val="both"/>
        <w:rPr>
          <w:rFonts w:ascii="Book Antiqua" w:hAnsi="Book Antiqua"/>
          <w:b/>
          <w:i/>
          <w:color w:val="000000" w:themeColor="text1"/>
          <w:lang w:val="en-GB"/>
        </w:rPr>
      </w:pPr>
      <w:r w:rsidRPr="00C83021">
        <w:rPr>
          <w:rFonts w:ascii="Book Antiqua" w:hAnsi="Book Antiqua"/>
          <w:b/>
          <w:i/>
          <w:color w:val="000000" w:themeColor="text1"/>
          <w:lang w:val="en-GB"/>
        </w:rPr>
        <w:t>Ethical approval</w:t>
      </w:r>
    </w:p>
    <w:p w:rsidR="006C3107" w:rsidRPr="00C83021" w:rsidRDefault="006C3107" w:rsidP="006C3107">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 xml:space="preserve">The study was approved by the ethics committee of the University Hospital of </w:t>
      </w:r>
      <w:proofErr w:type="spellStart"/>
      <w:r w:rsidRPr="00C83021">
        <w:rPr>
          <w:rFonts w:ascii="Book Antiqua" w:hAnsi="Book Antiqua"/>
          <w:color w:val="000000" w:themeColor="text1"/>
          <w:lang w:val="en-GB"/>
        </w:rPr>
        <w:t>Tuebingen</w:t>
      </w:r>
      <w:proofErr w:type="spellEnd"/>
      <w:r w:rsidRPr="00C83021">
        <w:rPr>
          <w:rFonts w:ascii="Book Antiqua" w:hAnsi="Book Antiqua"/>
          <w:color w:val="000000" w:themeColor="text1"/>
          <w:lang w:val="en-GB"/>
        </w:rPr>
        <w:t xml:space="preserve"> (297/2005). All patients gave written informed consent for EMB analysis to investigate a possible </w:t>
      </w:r>
      <w:proofErr w:type="spellStart"/>
      <w:r w:rsidRPr="00C83021">
        <w:rPr>
          <w:rFonts w:ascii="Book Antiqua" w:hAnsi="Book Antiqua"/>
          <w:color w:val="000000" w:themeColor="text1"/>
          <w:lang w:val="en-GB"/>
        </w:rPr>
        <w:t>etiology</w:t>
      </w:r>
      <w:proofErr w:type="spellEnd"/>
      <w:r w:rsidRPr="00C83021">
        <w:rPr>
          <w:rFonts w:ascii="Book Antiqua" w:hAnsi="Book Antiqua"/>
          <w:color w:val="000000" w:themeColor="text1"/>
          <w:lang w:val="en-GB"/>
        </w:rPr>
        <w:t xml:space="preserve"> for their disease. </w:t>
      </w:r>
    </w:p>
    <w:p w:rsidR="006C3107" w:rsidRPr="006C3107" w:rsidRDefault="006C3107" w:rsidP="00255446">
      <w:pPr>
        <w:spacing w:line="360" w:lineRule="auto"/>
        <w:jc w:val="both"/>
        <w:rPr>
          <w:rFonts w:ascii="Book Antiqua" w:hAnsi="Book Antiqua"/>
          <w:b/>
          <w:color w:val="000000" w:themeColor="text1"/>
          <w:lang w:val="en-GB" w:eastAsia="zh-CN"/>
        </w:rPr>
      </w:pPr>
    </w:p>
    <w:p w:rsidR="00B24531" w:rsidRPr="00C83021" w:rsidRDefault="002F0DB6" w:rsidP="00255446">
      <w:pPr>
        <w:spacing w:line="360" w:lineRule="auto"/>
        <w:jc w:val="both"/>
        <w:rPr>
          <w:rFonts w:ascii="Book Antiqua" w:hAnsi="Book Antiqua"/>
          <w:b/>
          <w:i/>
          <w:color w:val="000000" w:themeColor="text1"/>
          <w:lang w:val="en-GB"/>
        </w:rPr>
      </w:pPr>
      <w:r w:rsidRPr="00C83021">
        <w:rPr>
          <w:rFonts w:ascii="Book Antiqua" w:hAnsi="Book Antiqua"/>
          <w:b/>
          <w:i/>
          <w:color w:val="000000" w:themeColor="text1"/>
          <w:lang w:val="en-GB"/>
        </w:rPr>
        <w:t xml:space="preserve">Study </w:t>
      </w:r>
      <w:r w:rsidR="00007BAC" w:rsidRPr="00C83021">
        <w:rPr>
          <w:rFonts w:ascii="Book Antiqua" w:hAnsi="Book Antiqua"/>
          <w:b/>
          <w:i/>
          <w:color w:val="000000" w:themeColor="text1"/>
          <w:lang w:val="en-GB"/>
        </w:rPr>
        <w:t>p</w:t>
      </w:r>
      <w:r w:rsidRPr="00C83021">
        <w:rPr>
          <w:rFonts w:ascii="Book Antiqua" w:hAnsi="Book Antiqua"/>
          <w:b/>
          <w:i/>
          <w:color w:val="000000" w:themeColor="text1"/>
          <w:lang w:val="en-GB"/>
        </w:rPr>
        <w:t>opulation</w:t>
      </w:r>
    </w:p>
    <w:p w:rsidR="00171ED8" w:rsidRPr="00C83021" w:rsidRDefault="00B24531"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Th</w:t>
      </w:r>
      <w:r w:rsidR="009710D4" w:rsidRPr="00C83021">
        <w:rPr>
          <w:rFonts w:ascii="Book Antiqua" w:hAnsi="Book Antiqua"/>
          <w:color w:val="000000" w:themeColor="text1"/>
          <w:lang w:val="en-GB"/>
        </w:rPr>
        <w:t xml:space="preserve">is </w:t>
      </w:r>
      <w:proofErr w:type="spellStart"/>
      <w:r w:rsidR="009710D4" w:rsidRPr="00C83021">
        <w:rPr>
          <w:rFonts w:ascii="Book Antiqua" w:hAnsi="Book Antiqua"/>
          <w:color w:val="000000" w:themeColor="text1"/>
          <w:lang w:val="en-GB"/>
        </w:rPr>
        <w:t>cardiopathologic</w:t>
      </w:r>
      <w:proofErr w:type="spellEnd"/>
      <w:r w:rsidR="009710D4" w:rsidRPr="00C83021">
        <w:rPr>
          <w:rFonts w:ascii="Book Antiqua" w:hAnsi="Book Antiqua"/>
          <w:color w:val="000000" w:themeColor="text1"/>
          <w:lang w:val="en-GB"/>
        </w:rPr>
        <w:t xml:space="preserve"> clinical and experimental </w:t>
      </w:r>
      <w:r w:rsidRPr="00C83021">
        <w:rPr>
          <w:rFonts w:ascii="Book Antiqua" w:hAnsi="Book Antiqua"/>
          <w:color w:val="000000" w:themeColor="text1"/>
          <w:lang w:val="en-GB"/>
        </w:rPr>
        <w:t xml:space="preserve">study </w:t>
      </w:r>
      <w:r w:rsidR="000950C6" w:rsidRPr="00C83021">
        <w:rPr>
          <w:rFonts w:ascii="Book Antiqua" w:hAnsi="Book Antiqua"/>
          <w:color w:val="000000" w:themeColor="text1"/>
          <w:lang w:val="en-GB"/>
        </w:rPr>
        <w:t xml:space="preserve">was </w:t>
      </w:r>
      <w:r w:rsidR="009710D4" w:rsidRPr="00C83021">
        <w:rPr>
          <w:rFonts w:ascii="Book Antiqua" w:hAnsi="Book Antiqua"/>
          <w:color w:val="000000" w:themeColor="text1"/>
          <w:lang w:val="en-GB"/>
        </w:rPr>
        <w:t xml:space="preserve">designed as a retrospective evaluation of B19V-positive </w:t>
      </w:r>
      <w:proofErr w:type="spellStart"/>
      <w:r w:rsidR="009710D4" w:rsidRPr="00C83021">
        <w:rPr>
          <w:rFonts w:ascii="Book Antiqua" w:hAnsi="Book Antiqua"/>
          <w:color w:val="000000" w:themeColor="text1"/>
          <w:lang w:val="en-GB"/>
        </w:rPr>
        <w:t>endomycardial</w:t>
      </w:r>
      <w:proofErr w:type="spellEnd"/>
      <w:r w:rsidR="009710D4" w:rsidRPr="00C83021">
        <w:rPr>
          <w:rFonts w:ascii="Book Antiqua" w:hAnsi="Book Antiqua"/>
          <w:color w:val="000000" w:themeColor="text1"/>
          <w:lang w:val="en-GB"/>
        </w:rPr>
        <w:t xml:space="preserve"> biopsies (EMBs) of </w:t>
      </w:r>
      <w:r w:rsidR="000950C6" w:rsidRPr="00C83021">
        <w:rPr>
          <w:rFonts w:ascii="Book Antiqua" w:hAnsi="Book Antiqua"/>
          <w:color w:val="000000" w:themeColor="text1"/>
          <w:lang w:val="en-GB"/>
        </w:rPr>
        <w:t xml:space="preserve">498 </w:t>
      </w:r>
      <w:r w:rsidR="009710D4" w:rsidRPr="00C83021">
        <w:rPr>
          <w:rFonts w:ascii="Book Antiqua" w:hAnsi="Book Antiqua"/>
          <w:color w:val="000000" w:themeColor="text1"/>
          <w:lang w:val="en-GB"/>
        </w:rPr>
        <w:t xml:space="preserve">consecutive </w:t>
      </w:r>
      <w:r w:rsidRPr="00C83021">
        <w:rPr>
          <w:rFonts w:ascii="Book Antiqua" w:hAnsi="Book Antiqua"/>
          <w:color w:val="000000" w:themeColor="text1"/>
          <w:lang w:val="en-GB"/>
        </w:rPr>
        <w:t xml:space="preserve">patients </w:t>
      </w:r>
      <w:r w:rsidR="000950C6" w:rsidRPr="00C83021">
        <w:rPr>
          <w:rFonts w:ascii="Book Antiqua" w:hAnsi="Book Antiqua"/>
          <w:color w:val="000000" w:themeColor="text1"/>
          <w:lang w:val="en-GB"/>
        </w:rPr>
        <w:t>(</w:t>
      </w:r>
      <w:r w:rsidR="00AC1C7A" w:rsidRPr="00C83021">
        <w:rPr>
          <w:rFonts w:ascii="Book Antiqua" w:hAnsi="Book Antiqua"/>
          <w:color w:val="000000" w:themeColor="text1"/>
          <w:lang w:val="en-GB"/>
        </w:rPr>
        <w:t>341 male, 157 female, mean age 46.9</w:t>
      </w:r>
      <w:r w:rsidR="00DF66B8">
        <w:rPr>
          <w:rFonts w:ascii="Book Antiqua" w:hAnsi="Book Antiqua" w:hint="eastAsia"/>
          <w:color w:val="000000" w:themeColor="text1"/>
          <w:lang w:val="en-GB" w:eastAsia="zh-CN"/>
        </w:rPr>
        <w:t xml:space="preserve"> </w:t>
      </w:r>
      <w:r w:rsidR="00AC1C7A" w:rsidRPr="00C83021">
        <w:rPr>
          <w:rFonts w:ascii="Book Antiqua" w:hAnsi="Book Antiqua"/>
          <w:color w:val="000000" w:themeColor="text1"/>
          <w:lang w:val="en-GB"/>
        </w:rPr>
        <w:t>±</w:t>
      </w:r>
      <w:r w:rsidR="00DF66B8">
        <w:rPr>
          <w:rFonts w:ascii="Book Antiqua" w:hAnsi="Book Antiqua" w:hint="eastAsia"/>
          <w:color w:val="000000" w:themeColor="text1"/>
          <w:lang w:val="en-GB" w:eastAsia="zh-CN"/>
        </w:rPr>
        <w:t xml:space="preserve"> </w:t>
      </w:r>
      <w:r w:rsidR="00AC1C7A" w:rsidRPr="00C83021">
        <w:rPr>
          <w:rFonts w:ascii="Book Antiqua" w:hAnsi="Book Antiqua"/>
          <w:color w:val="000000" w:themeColor="text1"/>
          <w:lang w:val="en-GB"/>
        </w:rPr>
        <w:t>15.85 years, ejection fraction (EF) &lt;</w:t>
      </w:r>
      <w:r w:rsidR="00464C82">
        <w:rPr>
          <w:rFonts w:ascii="Book Antiqua" w:hAnsi="Book Antiqua" w:hint="eastAsia"/>
          <w:color w:val="000000" w:themeColor="text1"/>
          <w:lang w:val="en-GB" w:eastAsia="zh-CN"/>
        </w:rPr>
        <w:t xml:space="preserve"> </w:t>
      </w:r>
      <w:r w:rsidR="00AC1C7A" w:rsidRPr="00C83021">
        <w:rPr>
          <w:rFonts w:ascii="Book Antiqua" w:hAnsi="Book Antiqua"/>
          <w:color w:val="000000" w:themeColor="text1"/>
          <w:lang w:val="en-GB"/>
        </w:rPr>
        <w:t>4</w:t>
      </w:r>
      <w:r w:rsidR="00971BED" w:rsidRPr="00C83021">
        <w:rPr>
          <w:rFonts w:ascii="Book Antiqua" w:hAnsi="Book Antiqua"/>
          <w:color w:val="000000" w:themeColor="text1"/>
          <w:lang w:val="en-GB"/>
        </w:rPr>
        <w:t>5</w:t>
      </w:r>
      <w:r w:rsidR="00AC1C7A" w:rsidRPr="00C83021">
        <w:rPr>
          <w:rFonts w:ascii="Book Antiqua" w:hAnsi="Book Antiqua"/>
          <w:color w:val="000000" w:themeColor="text1"/>
          <w:lang w:val="en-GB"/>
        </w:rPr>
        <w:t>%</w:t>
      </w:r>
      <w:r w:rsidR="003242BF" w:rsidRPr="00C83021">
        <w:rPr>
          <w:rFonts w:ascii="Book Antiqua" w:hAnsi="Book Antiqua"/>
          <w:color w:val="000000" w:themeColor="text1"/>
          <w:lang w:val="en-GB"/>
        </w:rPr>
        <w:t>, 2-3 biopsies/patient</w:t>
      </w:r>
      <w:r w:rsidR="000950C6" w:rsidRPr="00C83021">
        <w:rPr>
          <w:rFonts w:ascii="Book Antiqua" w:hAnsi="Book Antiqua"/>
          <w:color w:val="000000" w:themeColor="text1"/>
          <w:lang w:val="en-GB"/>
        </w:rPr>
        <w:t>)</w:t>
      </w:r>
      <w:r w:rsidR="009710D4" w:rsidRPr="00C83021">
        <w:rPr>
          <w:rFonts w:ascii="Book Antiqua" w:hAnsi="Book Antiqua"/>
          <w:color w:val="000000" w:themeColor="text1"/>
          <w:lang w:val="en-GB"/>
        </w:rPr>
        <w:t xml:space="preserve"> with </w:t>
      </w:r>
      <w:r w:rsidR="002F4254" w:rsidRPr="00C83021">
        <w:rPr>
          <w:rFonts w:ascii="Book Antiqua" w:hAnsi="Book Antiqua"/>
          <w:color w:val="000000" w:themeColor="text1"/>
          <w:lang w:val="en-GB"/>
        </w:rPr>
        <w:t>histologically</w:t>
      </w:r>
      <w:r w:rsidR="009710D4" w:rsidRPr="00C83021">
        <w:rPr>
          <w:rFonts w:ascii="Book Antiqua" w:hAnsi="Book Antiqua"/>
          <w:color w:val="000000" w:themeColor="text1"/>
          <w:lang w:val="en-GB"/>
        </w:rPr>
        <w:t xml:space="preserve"> proven myocarditis and dilated cardiomyopathy who were diagnosed at our institution between 2003 and </w:t>
      </w:r>
      <w:r w:rsidR="00040A2E" w:rsidRPr="00C83021">
        <w:rPr>
          <w:rFonts w:ascii="Book Antiqua" w:hAnsi="Book Antiqua"/>
          <w:color w:val="000000" w:themeColor="text1"/>
          <w:lang w:val="en-GB"/>
        </w:rPr>
        <w:t>20</w:t>
      </w:r>
      <w:r w:rsidR="00360ADC" w:rsidRPr="00C83021">
        <w:rPr>
          <w:rFonts w:ascii="Book Antiqua" w:hAnsi="Book Antiqua"/>
          <w:color w:val="000000" w:themeColor="text1"/>
          <w:lang w:val="en-GB"/>
        </w:rPr>
        <w:t>10</w:t>
      </w:r>
      <w:r w:rsidR="00040A2E" w:rsidRPr="00C83021">
        <w:rPr>
          <w:rFonts w:ascii="Book Antiqua" w:hAnsi="Book Antiqua"/>
          <w:color w:val="000000" w:themeColor="text1"/>
          <w:lang w:val="en-GB"/>
        </w:rPr>
        <w:t xml:space="preserve"> </w:t>
      </w:r>
      <w:r w:rsidR="000950C6" w:rsidRPr="00C83021">
        <w:rPr>
          <w:rFonts w:ascii="Book Antiqua" w:hAnsi="Book Antiqua"/>
          <w:color w:val="000000" w:themeColor="text1"/>
          <w:lang w:val="en-GB"/>
        </w:rPr>
        <w:t>(</w:t>
      </w:r>
      <w:r w:rsidR="001C5470" w:rsidRPr="00C83021">
        <w:rPr>
          <w:rFonts w:ascii="Book Antiqua" w:hAnsi="Book Antiqua"/>
          <w:color w:val="000000" w:themeColor="text1"/>
          <w:lang w:val="en-GB"/>
        </w:rPr>
        <w:t xml:space="preserve">Table </w:t>
      </w:r>
      <w:r w:rsidR="00BB6CE2" w:rsidRPr="00C83021">
        <w:rPr>
          <w:rFonts w:ascii="Book Antiqua" w:hAnsi="Book Antiqua"/>
          <w:color w:val="000000" w:themeColor="text1"/>
          <w:lang w:val="en-GB"/>
        </w:rPr>
        <w:t>1</w:t>
      </w:r>
      <w:r w:rsidR="000950C6" w:rsidRPr="00C83021">
        <w:rPr>
          <w:rFonts w:ascii="Book Antiqua" w:hAnsi="Book Antiqua"/>
          <w:color w:val="000000" w:themeColor="text1"/>
          <w:lang w:val="en-GB"/>
        </w:rPr>
        <w:t xml:space="preserve">). </w:t>
      </w:r>
      <w:r w:rsidR="00BD1B55" w:rsidRPr="00C83021">
        <w:rPr>
          <w:rFonts w:ascii="Book Antiqua" w:hAnsi="Book Antiqua"/>
          <w:color w:val="000000" w:themeColor="text1"/>
          <w:lang w:val="en-GB"/>
        </w:rPr>
        <w:t xml:space="preserve">In addition to </w:t>
      </w:r>
      <w:r w:rsidR="00341D99" w:rsidRPr="00C83021">
        <w:rPr>
          <w:rFonts w:ascii="Book Antiqua" w:hAnsi="Book Antiqua"/>
          <w:color w:val="000000" w:themeColor="text1"/>
          <w:lang w:val="en-GB"/>
        </w:rPr>
        <w:t xml:space="preserve">the University Hospitals of Greifswald and </w:t>
      </w:r>
      <w:proofErr w:type="spellStart"/>
      <w:r w:rsidR="00341D99" w:rsidRPr="00C83021">
        <w:rPr>
          <w:rFonts w:ascii="Book Antiqua" w:hAnsi="Book Antiqua"/>
          <w:color w:val="000000" w:themeColor="text1"/>
          <w:lang w:val="en-GB"/>
        </w:rPr>
        <w:t>Tuebingen</w:t>
      </w:r>
      <w:proofErr w:type="spellEnd"/>
      <w:r w:rsidR="00341D99" w:rsidRPr="00C83021">
        <w:rPr>
          <w:rFonts w:ascii="Book Antiqua" w:hAnsi="Book Antiqua"/>
          <w:color w:val="000000" w:themeColor="text1"/>
          <w:lang w:val="en-GB"/>
        </w:rPr>
        <w:t xml:space="preserve">, EMBs were obtained from </w:t>
      </w:r>
      <w:r w:rsidR="00AD1C10" w:rsidRPr="00C83021">
        <w:rPr>
          <w:rFonts w:ascii="Book Antiqua" w:hAnsi="Book Antiqua"/>
          <w:color w:val="000000" w:themeColor="text1"/>
          <w:lang w:val="en-GB"/>
        </w:rPr>
        <w:t>36</w:t>
      </w:r>
      <w:r w:rsidR="00341D99" w:rsidRPr="00C83021">
        <w:rPr>
          <w:rFonts w:ascii="Book Antiqua" w:hAnsi="Book Antiqua"/>
          <w:color w:val="000000" w:themeColor="text1"/>
          <w:lang w:val="en-GB"/>
        </w:rPr>
        <w:t xml:space="preserve"> German </w:t>
      </w:r>
      <w:r w:rsidR="00BD1B55" w:rsidRPr="00C83021">
        <w:rPr>
          <w:rFonts w:ascii="Book Antiqua" w:hAnsi="Book Antiqua"/>
          <w:color w:val="000000" w:themeColor="text1"/>
          <w:lang w:val="en-GB"/>
        </w:rPr>
        <w:t xml:space="preserve">Cardiology </w:t>
      </w:r>
      <w:r w:rsidR="00341D99" w:rsidRPr="00C83021">
        <w:rPr>
          <w:rFonts w:ascii="Book Antiqua" w:hAnsi="Book Antiqua"/>
          <w:color w:val="000000" w:themeColor="text1"/>
          <w:lang w:val="en-GB"/>
        </w:rPr>
        <w:t xml:space="preserve">centres. </w:t>
      </w:r>
      <w:r w:rsidR="00935098" w:rsidRPr="00C83021">
        <w:rPr>
          <w:rFonts w:ascii="Book Antiqua" w:hAnsi="Book Antiqua"/>
          <w:color w:val="000000" w:themeColor="text1"/>
          <w:lang w:val="en-GB"/>
        </w:rPr>
        <w:t xml:space="preserve">Control tissues </w:t>
      </w:r>
      <w:r w:rsidR="00BD1B55" w:rsidRPr="00C83021">
        <w:rPr>
          <w:rFonts w:ascii="Book Antiqua" w:hAnsi="Book Antiqua"/>
          <w:color w:val="000000" w:themeColor="text1"/>
          <w:lang w:val="en-GB"/>
        </w:rPr>
        <w:t xml:space="preserve">were </w:t>
      </w:r>
      <w:r w:rsidR="00935098" w:rsidRPr="00C83021">
        <w:rPr>
          <w:rFonts w:ascii="Book Antiqua" w:hAnsi="Book Antiqua"/>
          <w:color w:val="000000" w:themeColor="text1"/>
          <w:lang w:val="en-GB"/>
        </w:rPr>
        <w:t>obtained at autopsy from 34 victims of accidents, crime, or suicide (</w:t>
      </w:r>
      <w:r w:rsidR="00DB2DBD" w:rsidRPr="00C83021">
        <w:rPr>
          <w:rFonts w:ascii="Book Antiqua" w:hAnsi="Book Antiqua"/>
          <w:color w:val="000000" w:themeColor="text1"/>
          <w:lang w:val="en-GB"/>
        </w:rPr>
        <w:t>median</w:t>
      </w:r>
      <w:r w:rsidR="00935098" w:rsidRPr="00C83021">
        <w:rPr>
          <w:rFonts w:ascii="Book Antiqua" w:hAnsi="Book Antiqua"/>
          <w:color w:val="000000" w:themeColor="text1"/>
          <w:lang w:val="en-GB"/>
        </w:rPr>
        <w:t xml:space="preserve"> age 29 years; kindly provided by </w:t>
      </w:r>
      <w:r w:rsidR="00801416" w:rsidRPr="00801416">
        <w:rPr>
          <w:rFonts w:ascii="Book Antiqua" w:hAnsi="Book Antiqua"/>
          <w:color w:val="000000" w:themeColor="text1"/>
          <w:lang w:val="en-GB"/>
        </w:rPr>
        <w:t>Professor</w:t>
      </w:r>
      <w:r w:rsidR="00935098" w:rsidRPr="00C83021">
        <w:rPr>
          <w:rFonts w:ascii="Book Antiqua" w:hAnsi="Book Antiqua"/>
          <w:color w:val="000000" w:themeColor="text1"/>
          <w:lang w:val="en-GB"/>
        </w:rPr>
        <w:t xml:space="preserve"> </w:t>
      </w:r>
      <w:proofErr w:type="spellStart"/>
      <w:r w:rsidR="00935098" w:rsidRPr="00C83021">
        <w:rPr>
          <w:rFonts w:ascii="Book Antiqua" w:hAnsi="Book Antiqua"/>
          <w:color w:val="000000" w:themeColor="text1"/>
          <w:lang w:val="en-GB"/>
        </w:rPr>
        <w:t>Dr.</w:t>
      </w:r>
      <w:proofErr w:type="spellEnd"/>
      <w:r w:rsidR="00935098" w:rsidRPr="00C83021">
        <w:rPr>
          <w:rFonts w:ascii="Book Antiqua" w:hAnsi="Book Antiqua"/>
          <w:color w:val="000000" w:themeColor="text1"/>
          <w:lang w:val="en-GB"/>
        </w:rPr>
        <w:t xml:space="preserve"> </w:t>
      </w:r>
      <w:proofErr w:type="spellStart"/>
      <w:r w:rsidR="00935098" w:rsidRPr="00C83021">
        <w:rPr>
          <w:rFonts w:ascii="Book Antiqua" w:hAnsi="Book Antiqua"/>
          <w:color w:val="000000" w:themeColor="text1"/>
          <w:lang w:val="en-GB"/>
        </w:rPr>
        <w:t>Wehner</w:t>
      </w:r>
      <w:proofErr w:type="spellEnd"/>
      <w:r w:rsidR="00935098" w:rsidRPr="00C83021">
        <w:rPr>
          <w:rFonts w:ascii="Book Antiqua" w:hAnsi="Book Antiqua"/>
          <w:color w:val="000000" w:themeColor="text1"/>
          <w:lang w:val="en-GB"/>
        </w:rPr>
        <w:t xml:space="preserve">, Institute of Forensic Medicine, University of </w:t>
      </w:r>
      <w:proofErr w:type="spellStart"/>
      <w:r w:rsidR="00935098" w:rsidRPr="00C83021">
        <w:rPr>
          <w:rFonts w:ascii="Book Antiqua" w:hAnsi="Book Antiqua"/>
          <w:color w:val="000000" w:themeColor="text1"/>
          <w:lang w:val="en-GB"/>
        </w:rPr>
        <w:t>Tuebingen</w:t>
      </w:r>
      <w:proofErr w:type="spellEnd"/>
      <w:r w:rsidR="00935098" w:rsidRPr="00C83021">
        <w:rPr>
          <w:rFonts w:ascii="Book Antiqua" w:hAnsi="Book Antiqua"/>
          <w:color w:val="000000" w:themeColor="text1"/>
          <w:lang w:val="en-GB"/>
        </w:rPr>
        <w:t>)</w:t>
      </w:r>
      <w:r w:rsidR="00BD1B55" w:rsidRPr="00C83021">
        <w:rPr>
          <w:rFonts w:ascii="Book Antiqua" w:hAnsi="Book Antiqua"/>
          <w:color w:val="000000" w:themeColor="text1"/>
          <w:lang w:val="en-GB"/>
        </w:rPr>
        <w:t>. In addition,</w:t>
      </w:r>
      <w:r w:rsidR="00935098" w:rsidRPr="00C83021">
        <w:rPr>
          <w:rFonts w:ascii="Book Antiqua" w:hAnsi="Book Antiqua"/>
          <w:color w:val="000000" w:themeColor="text1"/>
          <w:lang w:val="en-GB"/>
        </w:rPr>
        <w:t xml:space="preserve"> myocardial tissue obtained </w:t>
      </w:r>
      <w:r w:rsidR="00BD1B55" w:rsidRPr="00C83021">
        <w:rPr>
          <w:rFonts w:ascii="Book Antiqua" w:hAnsi="Book Antiqua"/>
          <w:color w:val="000000" w:themeColor="text1"/>
          <w:lang w:val="en-GB"/>
        </w:rPr>
        <w:t>from</w:t>
      </w:r>
      <w:r w:rsidR="00935098" w:rsidRPr="00C83021">
        <w:rPr>
          <w:rFonts w:ascii="Book Antiqua" w:hAnsi="Book Antiqua"/>
          <w:color w:val="000000" w:themeColor="text1"/>
          <w:lang w:val="en-GB"/>
        </w:rPr>
        <w:t xml:space="preserve"> 57 unselected consecutive autopsies </w:t>
      </w:r>
      <w:r w:rsidR="00BD1B55" w:rsidRPr="00C83021">
        <w:rPr>
          <w:rFonts w:ascii="Book Antiqua" w:hAnsi="Book Antiqua"/>
          <w:color w:val="000000" w:themeColor="text1"/>
          <w:lang w:val="en-GB"/>
        </w:rPr>
        <w:t xml:space="preserve">at </w:t>
      </w:r>
      <w:r w:rsidR="00935098" w:rsidRPr="00C83021">
        <w:rPr>
          <w:rFonts w:ascii="Book Antiqua" w:hAnsi="Book Antiqua"/>
          <w:color w:val="000000" w:themeColor="text1"/>
          <w:lang w:val="en-GB"/>
        </w:rPr>
        <w:t>our institute from patients (</w:t>
      </w:r>
      <w:r w:rsidR="00DB2DBD" w:rsidRPr="00C83021">
        <w:rPr>
          <w:rFonts w:ascii="Book Antiqua" w:hAnsi="Book Antiqua"/>
          <w:color w:val="000000" w:themeColor="text1"/>
          <w:lang w:val="en-GB"/>
        </w:rPr>
        <w:t>median</w:t>
      </w:r>
      <w:r w:rsidR="00935098" w:rsidRPr="00C83021">
        <w:rPr>
          <w:rFonts w:ascii="Book Antiqua" w:hAnsi="Book Antiqua"/>
          <w:color w:val="000000" w:themeColor="text1"/>
          <w:lang w:val="en-GB"/>
        </w:rPr>
        <w:t xml:space="preserve"> age 67.2 years) dying o</w:t>
      </w:r>
      <w:r w:rsidR="00BD1B55" w:rsidRPr="00C83021">
        <w:rPr>
          <w:rFonts w:ascii="Book Antiqua" w:hAnsi="Book Antiqua"/>
          <w:color w:val="000000" w:themeColor="text1"/>
          <w:lang w:val="en-GB"/>
        </w:rPr>
        <w:t>f</w:t>
      </w:r>
      <w:r w:rsidR="00935098" w:rsidRPr="00C83021">
        <w:rPr>
          <w:rFonts w:ascii="Book Antiqua" w:hAnsi="Book Antiqua"/>
          <w:color w:val="000000" w:themeColor="text1"/>
          <w:lang w:val="en-GB"/>
        </w:rPr>
        <w:t xml:space="preserve"> cardiovascular, cardiopulmonary or </w:t>
      </w:r>
      <w:proofErr w:type="spellStart"/>
      <w:r w:rsidR="00935098" w:rsidRPr="00C83021">
        <w:rPr>
          <w:rFonts w:ascii="Book Antiqua" w:hAnsi="Book Antiqua"/>
          <w:color w:val="000000" w:themeColor="text1"/>
          <w:lang w:val="en-GB"/>
        </w:rPr>
        <w:t>tumor</w:t>
      </w:r>
      <w:proofErr w:type="spellEnd"/>
      <w:r w:rsidR="00935098" w:rsidRPr="00C83021">
        <w:rPr>
          <w:rFonts w:ascii="Book Antiqua" w:hAnsi="Book Antiqua"/>
          <w:color w:val="000000" w:themeColor="text1"/>
          <w:lang w:val="en-GB"/>
        </w:rPr>
        <w:t>-related diseases served as control tissue</w:t>
      </w:r>
      <w:r w:rsidR="00BD1B55" w:rsidRPr="00C83021">
        <w:rPr>
          <w:rFonts w:ascii="Book Antiqua" w:hAnsi="Book Antiqua"/>
          <w:color w:val="000000" w:themeColor="text1"/>
          <w:lang w:val="en-GB"/>
        </w:rPr>
        <w:t xml:space="preserve"> samples</w:t>
      </w:r>
      <w:r w:rsidR="00935098" w:rsidRPr="00C83021">
        <w:rPr>
          <w:rFonts w:ascii="Book Antiqua" w:hAnsi="Book Antiqua"/>
          <w:color w:val="000000" w:themeColor="text1"/>
          <w:lang w:val="en-GB"/>
        </w:rPr>
        <w:t xml:space="preserve"> after exclusion of myocarditis and dilated cardiomyopathy. </w:t>
      </w:r>
    </w:p>
    <w:p w:rsidR="002F0DB6" w:rsidRPr="00C83021" w:rsidRDefault="002F0DB6" w:rsidP="00255446">
      <w:pPr>
        <w:spacing w:line="360" w:lineRule="auto"/>
        <w:ind w:firstLine="284"/>
        <w:jc w:val="both"/>
        <w:rPr>
          <w:rFonts w:ascii="Book Antiqua" w:hAnsi="Book Antiqua"/>
          <w:b/>
          <w:color w:val="000000" w:themeColor="text1"/>
          <w:lang w:val="en-GB"/>
        </w:rPr>
      </w:pPr>
    </w:p>
    <w:p w:rsidR="00800C19" w:rsidRPr="00C83021" w:rsidRDefault="00800C19" w:rsidP="00255446">
      <w:pPr>
        <w:spacing w:line="360" w:lineRule="auto"/>
        <w:jc w:val="both"/>
        <w:rPr>
          <w:rFonts w:ascii="Book Antiqua" w:hAnsi="Book Antiqua"/>
          <w:b/>
          <w:i/>
          <w:color w:val="000000" w:themeColor="text1"/>
          <w:lang w:val="en-GB"/>
        </w:rPr>
      </w:pPr>
      <w:r w:rsidRPr="00C83021">
        <w:rPr>
          <w:rFonts w:ascii="Book Antiqua" w:hAnsi="Book Antiqua"/>
          <w:b/>
          <w:i/>
          <w:color w:val="000000" w:themeColor="text1"/>
          <w:lang w:val="en-GB"/>
        </w:rPr>
        <w:t>Immunohistochemistry and</w:t>
      </w:r>
      <w:r w:rsidR="00EF7C1F" w:rsidRPr="00C83021">
        <w:rPr>
          <w:rFonts w:ascii="Book Antiqua" w:hAnsi="Book Antiqua"/>
          <w:b/>
          <w:i/>
          <w:color w:val="000000" w:themeColor="text1"/>
          <w:lang w:val="en-GB"/>
        </w:rPr>
        <w:t xml:space="preserve"> serological t</w:t>
      </w:r>
      <w:r w:rsidR="00F47DBB" w:rsidRPr="00C83021">
        <w:rPr>
          <w:rFonts w:ascii="Book Antiqua" w:hAnsi="Book Antiqua"/>
          <w:b/>
          <w:i/>
          <w:color w:val="000000" w:themeColor="text1"/>
          <w:lang w:val="en-GB"/>
        </w:rPr>
        <w:t>esting</w:t>
      </w:r>
    </w:p>
    <w:p w:rsidR="00800C19" w:rsidRPr="00C83021" w:rsidRDefault="00B43A6B" w:rsidP="00255446">
      <w:pPr>
        <w:spacing w:line="360" w:lineRule="auto"/>
        <w:jc w:val="both"/>
        <w:rPr>
          <w:rFonts w:ascii="Book Antiqua" w:hAnsi="Book Antiqua"/>
          <w:color w:val="000000" w:themeColor="text1"/>
          <w:lang w:val="en-GB"/>
        </w:rPr>
      </w:pPr>
      <w:proofErr w:type="spellStart"/>
      <w:r w:rsidRPr="00C83021">
        <w:rPr>
          <w:rFonts w:ascii="Book Antiqua" w:hAnsi="Book Antiqua"/>
          <w:color w:val="000000" w:themeColor="text1"/>
          <w:lang w:val="en-GB"/>
        </w:rPr>
        <w:t>I</w:t>
      </w:r>
      <w:r w:rsidR="00800C19" w:rsidRPr="00C83021">
        <w:rPr>
          <w:rFonts w:ascii="Book Antiqua" w:hAnsi="Book Antiqua"/>
          <w:color w:val="000000" w:themeColor="text1"/>
          <w:lang w:val="en-GB"/>
        </w:rPr>
        <w:t>mmunohistological</w:t>
      </w:r>
      <w:proofErr w:type="spellEnd"/>
      <w:r w:rsidR="00800C19" w:rsidRPr="00C83021">
        <w:rPr>
          <w:rFonts w:ascii="Book Antiqua" w:hAnsi="Book Antiqua"/>
          <w:color w:val="000000" w:themeColor="text1"/>
          <w:lang w:val="en-GB"/>
        </w:rPr>
        <w:t xml:space="preserve"> staining</w:t>
      </w:r>
      <w:r w:rsidRPr="00C83021">
        <w:rPr>
          <w:rFonts w:ascii="Book Antiqua" w:hAnsi="Book Antiqua"/>
          <w:color w:val="000000" w:themeColor="text1"/>
          <w:lang w:val="en-GB"/>
        </w:rPr>
        <w:t xml:space="preserve"> of</w:t>
      </w:r>
      <w:r w:rsidR="00800C19" w:rsidRPr="00C83021">
        <w:rPr>
          <w:rFonts w:ascii="Book Antiqua" w:hAnsi="Book Antiqua"/>
          <w:color w:val="000000" w:themeColor="text1"/>
          <w:lang w:val="en-GB"/>
        </w:rPr>
        <w:t xml:space="preserve"> paraffin-embedded tissue sections </w:t>
      </w:r>
      <w:r w:rsidRPr="00C83021">
        <w:rPr>
          <w:rFonts w:ascii="Book Antiqua" w:hAnsi="Book Antiqua"/>
          <w:color w:val="000000" w:themeColor="text1"/>
          <w:lang w:val="en-GB"/>
        </w:rPr>
        <w:t xml:space="preserve">was performed using </w:t>
      </w:r>
      <w:r w:rsidR="00800C19" w:rsidRPr="00C83021">
        <w:rPr>
          <w:rFonts w:ascii="Book Antiqua" w:hAnsi="Book Antiqua"/>
          <w:color w:val="000000" w:themeColor="text1"/>
          <w:lang w:val="en-GB"/>
        </w:rPr>
        <w:t xml:space="preserve">an </w:t>
      </w:r>
      <w:proofErr w:type="spellStart"/>
      <w:r w:rsidR="00800C19" w:rsidRPr="00C83021">
        <w:rPr>
          <w:rFonts w:ascii="Book Antiqua" w:hAnsi="Book Antiqua"/>
          <w:color w:val="000000" w:themeColor="text1"/>
          <w:lang w:val="en-GB"/>
        </w:rPr>
        <w:t>avidin</w:t>
      </w:r>
      <w:proofErr w:type="spellEnd"/>
      <w:r w:rsidR="00800C19" w:rsidRPr="00C83021">
        <w:rPr>
          <w:rFonts w:ascii="Book Antiqua" w:hAnsi="Book Antiqua"/>
          <w:color w:val="000000" w:themeColor="text1"/>
          <w:lang w:val="en-GB"/>
        </w:rPr>
        <w:t>-biotin-</w:t>
      </w:r>
      <w:proofErr w:type="spellStart"/>
      <w:r w:rsidR="00800C19" w:rsidRPr="00C83021">
        <w:rPr>
          <w:rFonts w:ascii="Book Antiqua" w:hAnsi="Book Antiqua"/>
          <w:color w:val="000000" w:themeColor="text1"/>
          <w:lang w:val="en-GB"/>
        </w:rPr>
        <w:t>immunoperoxidase</w:t>
      </w:r>
      <w:proofErr w:type="spellEnd"/>
      <w:r w:rsidR="00800C19" w:rsidRPr="00C83021">
        <w:rPr>
          <w:rFonts w:ascii="Book Antiqua" w:hAnsi="Book Antiqua"/>
          <w:color w:val="000000" w:themeColor="text1"/>
          <w:lang w:val="en-GB"/>
        </w:rPr>
        <w:t xml:space="preserve"> method according to the manufacturer’s protocol (</w:t>
      </w:r>
      <w:proofErr w:type="spellStart"/>
      <w:r w:rsidR="00800C19" w:rsidRPr="00C83021">
        <w:rPr>
          <w:rFonts w:ascii="Book Antiqua" w:hAnsi="Book Antiqua"/>
          <w:color w:val="000000" w:themeColor="text1"/>
          <w:lang w:val="en-GB"/>
        </w:rPr>
        <w:t>Vectastain</w:t>
      </w:r>
      <w:proofErr w:type="spellEnd"/>
      <w:r w:rsidR="00800C19" w:rsidRPr="00C83021">
        <w:rPr>
          <w:rFonts w:ascii="Book Antiqua" w:hAnsi="Book Antiqua"/>
          <w:color w:val="000000" w:themeColor="text1"/>
          <w:lang w:val="en-GB"/>
        </w:rPr>
        <w:t xml:space="preserve"> Elite ABC Kit, Vector, Burlingame, Calif</w:t>
      </w:r>
      <w:r w:rsidR="000D7C11" w:rsidRPr="00C83021">
        <w:rPr>
          <w:rFonts w:ascii="Book Antiqua" w:hAnsi="Book Antiqua"/>
          <w:color w:val="000000" w:themeColor="text1"/>
          <w:lang w:val="en-GB"/>
        </w:rPr>
        <w:t>ornia</w:t>
      </w:r>
      <w:r w:rsidR="00800C19" w:rsidRPr="00C83021">
        <w:rPr>
          <w:rFonts w:ascii="Book Antiqua" w:hAnsi="Book Antiqua"/>
          <w:color w:val="000000" w:themeColor="text1"/>
          <w:lang w:val="en-GB"/>
        </w:rPr>
        <w:t>). The following monoclonal antibodies were used for identification</w:t>
      </w:r>
      <w:r w:rsidR="006148F8" w:rsidRPr="00C83021">
        <w:rPr>
          <w:rFonts w:ascii="Book Antiqua" w:hAnsi="Book Antiqua"/>
          <w:color w:val="000000" w:themeColor="text1"/>
          <w:lang w:val="en-GB"/>
        </w:rPr>
        <w:t xml:space="preserve"> </w:t>
      </w:r>
      <w:r w:rsidR="00800C19" w:rsidRPr="00C83021">
        <w:rPr>
          <w:rFonts w:ascii="Book Antiqua" w:hAnsi="Book Antiqua"/>
          <w:color w:val="000000" w:themeColor="text1"/>
          <w:lang w:val="en-GB"/>
        </w:rPr>
        <w:t>of mononuclear cell infiltrates: CD3 for T cells (</w:t>
      </w:r>
      <w:proofErr w:type="spellStart"/>
      <w:r w:rsidR="00800C19" w:rsidRPr="00C83021">
        <w:rPr>
          <w:rFonts w:ascii="Book Antiqua" w:hAnsi="Book Antiqua"/>
          <w:color w:val="000000" w:themeColor="text1"/>
          <w:lang w:val="en-GB"/>
        </w:rPr>
        <w:t>Novocastra</w:t>
      </w:r>
      <w:proofErr w:type="spellEnd"/>
      <w:r w:rsidR="00800C19" w:rsidRPr="00C83021">
        <w:rPr>
          <w:rFonts w:ascii="Book Antiqua" w:hAnsi="Book Antiqua"/>
          <w:color w:val="000000" w:themeColor="text1"/>
          <w:lang w:val="en-GB"/>
        </w:rPr>
        <w:t xml:space="preserve"> Laboratories, Newcastle on Tyne, </w:t>
      </w:r>
      <w:r w:rsidR="00526A61" w:rsidRPr="00586F44">
        <w:rPr>
          <w:rFonts w:ascii="Book Antiqua" w:hAnsi="Book Antiqua" w:cs="Garamond"/>
        </w:rPr>
        <w:t>United Kingdom</w:t>
      </w:r>
      <w:r w:rsidR="00800C19" w:rsidRPr="00C83021">
        <w:rPr>
          <w:rFonts w:ascii="Book Antiqua" w:hAnsi="Book Antiqua"/>
          <w:color w:val="000000" w:themeColor="text1"/>
          <w:lang w:val="en-GB"/>
        </w:rPr>
        <w:t>), PGM1 (CD68) for macrophages and natural killer cells, and HLA-DR-</w:t>
      </w:r>
      <w:r w:rsidR="00125DEC" w:rsidRPr="00C83021">
        <w:rPr>
          <w:rFonts w:ascii="Book Antiqua" w:hAnsi="Book Antiqua"/>
          <w:color w:val="000000" w:themeColor="text1"/>
          <w:lang w:val="en-GB"/>
        </w:rPr>
        <w:t>Antigen, alpha chain</w:t>
      </w:r>
      <w:r w:rsidR="00807E53" w:rsidRPr="00C83021">
        <w:rPr>
          <w:rFonts w:ascii="Book Antiqua" w:hAnsi="Book Antiqua"/>
          <w:color w:val="000000" w:themeColor="text1"/>
          <w:lang w:val="en-GB"/>
        </w:rPr>
        <w:t xml:space="preserve"> </w:t>
      </w:r>
      <w:r w:rsidR="00800C19" w:rsidRPr="00C83021">
        <w:rPr>
          <w:rFonts w:ascii="Book Antiqua" w:hAnsi="Book Antiqua"/>
          <w:color w:val="000000" w:themeColor="text1"/>
          <w:lang w:val="en-GB"/>
        </w:rPr>
        <w:t xml:space="preserve">(DAKO, Hamburg, Germany) to assess HLA class II expression on professional antigen-presenting immune cells. According to the World Health Organization/International Society and Federation of Cardiology </w:t>
      </w:r>
      <w:r w:rsidR="00800C19" w:rsidRPr="00C83021">
        <w:rPr>
          <w:rFonts w:ascii="Book Antiqua" w:hAnsi="Book Antiqua"/>
          <w:color w:val="000000" w:themeColor="text1"/>
          <w:lang w:val="en-US"/>
        </w:rPr>
        <w:t>Task</w:t>
      </w:r>
      <w:r w:rsidR="00800C19" w:rsidRPr="00C83021">
        <w:rPr>
          <w:rFonts w:ascii="Book Antiqua" w:hAnsi="Book Antiqua"/>
          <w:color w:val="000000" w:themeColor="text1"/>
          <w:lang w:val="en-GB"/>
        </w:rPr>
        <w:t xml:space="preserve"> Force on the Definition and Classification of Cardiomyopathies, </w:t>
      </w:r>
      <w:proofErr w:type="spellStart"/>
      <w:r w:rsidR="00800C19" w:rsidRPr="00C83021">
        <w:rPr>
          <w:rFonts w:ascii="Book Antiqua" w:hAnsi="Book Antiqua"/>
          <w:color w:val="000000" w:themeColor="text1"/>
          <w:lang w:val="en-GB"/>
        </w:rPr>
        <w:t>endomyocardial</w:t>
      </w:r>
      <w:proofErr w:type="spellEnd"/>
      <w:r w:rsidR="00800C19" w:rsidRPr="00C83021">
        <w:rPr>
          <w:rFonts w:ascii="Book Antiqua" w:hAnsi="Book Antiqua"/>
          <w:color w:val="000000" w:themeColor="text1"/>
          <w:lang w:val="en-GB"/>
        </w:rPr>
        <w:t xml:space="preserve"> biopsies were considered to </w:t>
      </w:r>
      <w:r w:rsidR="00196C1A" w:rsidRPr="00C83021">
        <w:rPr>
          <w:rFonts w:ascii="Book Antiqua" w:hAnsi="Book Antiqua"/>
          <w:color w:val="000000" w:themeColor="text1"/>
          <w:lang w:val="en-GB"/>
        </w:rPr>
        <w:t>have significant</w:t>
      </w:r>
      <w:r w:rsidR="00800C19" w:rsidRPr="00C83021">
        <w:rPr>
          <w:rFonts w:ascii="Book Antiqua" w:hAnsi="Book Antiqua"/>
          <w:color w:val="000000" w:themeColor="text1"/>
          <w:lang w:val="en-GB"/>
        </w:rPr>
        <w:t xml:space="preserve"> inflam</w:t>
      </w:r>
      <w:r w:rsidR="00196C1A" w:rsidRPr="00C83021">
        <w:rPr>
          <w:rFonts w:ascii="Book Antiqua" w:hAnsi="Book Antiqua"/>
          <w:color w:val="000000" w:themeColor="text1"/>
          <w:lang w:val="en-GB"/>
        </w:rPr>
        <w:t>mation</w:t>
      </w:r>
      <w:r w:rsidR="00800C19" w:rsidRPr="00C83021">
        <w:rPr>
          <w:rFonts w:ascii="Book Antiqua" w:hAnsi="Book Antiqua"/>
          <w:color w:val="000000" w:themeColor="text1"/>
          <w:lang w:val="en-GB"/>
        </w:rPr>
        <w:t xml:space="preserve"> </w:t>
      </w:r>
      <w:r w:rsidR="00196C1A" w:rsidRPr="00C83021">
        <w:rPr>
          <w:rFonts w:ascii="Book Antiqua" w:hAnsi="Book Antiqua"/>
          <w:color w:val="000000" w:themeColor="text1"/>
          <w:lang w:val="en-GB"/>
        </w:rPr>
        <w:t xml:space="preserve">if </w:t>
      </w:r>
      <w:proofErr w:type="spellStart"/>
      <w:r w:rsidR="00800C19" w:rsidRPr="00C83021">
        <w:rPr>
          <w:rFonts w:ascii="Book Antiqua" w:hAnsi="Book Antiqua"/>
          <w:color w:val="000000" w:themeColor="text1"/>
          <w:lang w:val="en-GB"/>
        </w:rPr>
        <w:t>immunohistochemical</w:t>
      </w:r>
      <w:proofErr w:type="spellEnd"/>
      <w:r w:rsidR="00800C19" w:rsidRPr="00C83021">
        <w:rPr>
          <w:rFonts w:ascii="Book Antiqua" w:hAnsi="Book Antiqua"/>
          <w:color w:val="000000" w:themeColor="text1"/>
          <w:lang w:val="en-GB"/>
        </w:rPr>
        <w:t xml:space="preserve"> </w:t>
      </w:r>
      <w:r w:rsidR="00196C1A" w:rsidRPr="00C83021">
        <w:rPr>
          <w:rFonts w:ascii="Book Antiqua" w:hAnsi="Book Antiqua"/>
          <w:color w:val="000000" w:themeColor="text1"/>
          <w:lang w:val="en-GB"/>
        </w:rPr>
        <w:t xml:space="preserve">staining revealed the presence </w:t>
      </w:r>
      <w:r w:rsidR="00800C19" w:rsidRPr="00C83021">
        <w:rPr>
          <w:rFonts w:ascii="Book Antiqua" w:hAnsi="Book Antiqua"/>
          <w:color w:val="000000" w:themeColor="text1"/>
          <w:lang w:val="en-GB"/>
        </w:rPr>
        <w:t>of focal or diffuse mononuclear infiltrates with &gt;</w:t>
      </w:r>
      <w:r w:rsidR="00C77E2D">
        <w:rPr>
          <w:rFonts w:ascii="Book Antiqua" w:hAnsi="Book Antiqua" w:hint="eastAsia"/>
          <w:color w:val="000000" w:themeColor="text1"/>
          <w:lang w:val="en-GB" w:eastAsia="zh-CN"/>
        </w:rPr>
        <w:t xml:space="preserve"> </w:t>
      </w:r>
      <w:r w:rsidR="00800C19" w:rsidRPr="00C83021">
        <w:rPr>
          <w:rFonts w:ascii="Book Antiqua" w:hAnsi="Book Antiqua"/>
          <w:color w:val="000000" w:themeColor="text1"/>
          <w:lang w:val="en-GB"/>
        </w:rPr>
        <w:t>14 leukocytes per mm</w:t>
      </w:r>
      <w:r w:rsidR="00800C19" w:rsidRPr="00C83021">
        <w:rPr>
          <w:rFonts w:ascii="Book Antiqua" w:hAnsi="Book Antiqua"/>
          <w:color w:val="000000" w:themeColor="text1"/>
          <w:vertAlign w:val="superscript"/>
          <w:lang w:val="en-GB"/>
        </w:rPr>
        <w:t>2</w:t>
      </w:r>
      <w:r w:rsidR="00800C19" w:rsidRPr="00C83021">
        <w:rPr>
          <w:rFonts w:ascii="Book Antiqua" w:hAnsi="Book Antiqua"/>
          <w:color w:val="000000" w:themeColor="text1"/>
          <w:lang w:val="en-GB"/>
        </w:rPr>
        <w:t xml:space="preserve"> (CD3+ T lymphocytes and/or CD68+ macrophages) in the myocardium, in addition to enhanced expression of HLA class II molecules</w:t>
      </w:r>
      <w:r w:rsidR="0058087B" w:rsidRPr="00C83021">
        <w:rPr>
          <w:rFonts w:ascii="Book Antiqua" w:hAnsi="Book Antiqua"/>
          <w:color w:val="000000" w:themeColor="text1"/>
          <w:lang w:val="en-GB"/>
        </w:rPr>
        <w:fldChar w:fldCharType="begin">
          <w:fldData xml:space="preserve">PEVuZE5vdGU+PENpdGU+PEF1dGhvcj5CdWx0bWFubjwvQXV0aG9yPjxZZWFyPjIwMDM8L1llYXI+
PFJlY051bT4xPC9SZWNOdW0+PERpc3BsYXlUZXh0PjxzdHlsZSBmYWNlPSJzdXBlcnNjcmlwdCI+
WzFdPC9zdHlsZT48L0Rpc3BsYXlUZXh0PjxyZWNvcmQ+PHJlYy1udW1iZXI+MTwvcmVjLW51bWJl
cj48Zm9yZWlnbi1rZXlzPjxrZXkgYXBwPSJFTiIgZGItaWQ9Inhhc2F0d3gwbHZ0ZmR4ZXhyNTl4
ZnA5cDBzd2FkMHZwc2Z3ciI+MTwva2V5PjwvZm9yZWlnbi1rZXlzPjxyZWYtdHlwZSBuYW1lPSJK
b3VybmFsIEFydGljbGUiPjE3PC9yZWYtdHlwZT48Y29udHJpYnV0b3JzPjxhdXRob3JzPjxhdXRo
b3I+QnVsdG1hbm4sIEIuIEQuPC9hdXRob3I+PGF1dGhvcj5LbGluZ2VsLCBLLjwvYXV0aG9yPjxh
dXRob3I+U290bGFyLCBLLjwvYXV0aG9yPjxhdXRob3I+Qm9jaywgQy4gVC48L2F1dGhvcj48YXV0
aG9yPkJhYmEsIEguIEEuPC9hdXRob3I+PGF1dGhvcj5TYXV0ZXIsIE0uPC9hdXRob3I+PGF1dGhv
cj5LYW5kb2xmLCBSLjwvYXV0aG9yPjwvYXV0aG9ycz48L2NvbnRyaWJ1dG9ycz48YXV0aC1hZGRy
ZXNzPkluc3RpdHV0ZSBvZiBQYXRob2xvZ3ksIFVuaXZlcnNpdHkgb2YgVHViaW5nZW4sIFR1Ymlu
Z2VuLCBHZXJtYW55PC9hdXRoLWFkZHJlc3M+PHRpdGxlcz48dGl0bGU+RmF0YWwgcGFydm92aXJ1
cyBCMTktYXNzb2NpYXRlZCBteW9jYXJkaXRpcyBjbGluaWNhbGx5IG1pbWlja2luZyBpc2NoZW1p
YyBoZWFydCBkaXNlYXNlOiBhbiBlbmRvdGhlbGlhbCBjZWxsLW1lZGlhdGVkIGRpc2Vhc2U8L3Rp
dGxlPjxzZWNvbmRhcnktdGl0bGU+SHVtLlBhdGhvbC48L3NlY29uZGFyeS10aXRsZT48L3RpdGxl
cz48cGVyaW9kaWNhbD48ZnVsbC10aXRsZT5IdW0uUGF0aG9sLjwvZnVsbC10aXRsZT48L3Blcmlv
ZGljYWw+PHBhZ2VzPjkyLTk1PC9wYWdlcz48dm9sdW1lPjM0PC92b2x1bWU+PG51bWJlcj4xPC9u
dW1iZXI+PGtleXdvcmRzPjxrZXl3b3JkPkFkdWx0PC9rZXl3b3JkPjxrZXl3b3JkPmFuYWx5c2lz
PC9rZXl3b3JkPjxrZXl3b3JkPkJpb2xvZ2ljYWwgTWFya2Vyczwva2V5d29yZD48a2V5d29yZD5D
ZWxsczwva2V5d29yZD48a2V5d29yZD5jb21wbGljYXRpb25zPC9rZXl3b3JkPjxrZXl3b3JkPkNv
cm9uYXJ5IFZlc3NlbHM8L2tleXdvcmQ+PGtleXdvcmQ+ZGlhZ25vc2lzPC9rZXl3b3JkPjxrZXl3
b3JkPkRpYWdub3NpcyxEaWZmZXJlbnRpYWw8L2tleXdvcmQ+PGtleXdvcmQ+RE5BPC9rZXl3b3Jk
PjxrZXl3b3JkPkROQSxWaXJhbDwva2V5d29yZD48a2V5d29yZD5FbmRvdGhlbGlhbCBDZWxsczwv
a2V5d29yZD48a2V5d29yZD5FbmRvdGhlbGl1bSxWYXNjdWxhcjwva2V5d29yZD48a2V5d29yZD5G
YXRhbCBPdXRjb21lPC9rZXl3b3JkPjxrZXl3b3JkPkZlbWFsZTwva2V5d29yZD48a2V5d29yZD5n
ZW5ldGljczwva2V5d29yZD48a2V5d29yZD5HZW5vbWU8L2tleXdvcmQ+PGtleXdvcmQ+R2VybWFu
eTwva2V5d29yZD48a2V5d29yZD5IZWFydDwva2V5d29yZD48a2V5d29yZD5IdW1hbnM8L2tleXdv
cmQ+PGtleXdvcmQ+SW1tdW5vY29tcGV0ZW5jZTwva2V5d29yZD48a2V5d29yZD5JbW11bm9lbnp5
bWUgVGVjaG5pcXVlczwva2V5d29yZD48a2V5d29yZD5JbiBTaXR1IEh5YnJpZGl6YXRpb248L2tl
eXdvcmQ+PGtleXdvcmQ+SW5mZWN0aW9uPC9rZXl3b3JkPjxrZXl3b3JkPmlzb2xhdGlvbiAmYW1w
OyBwdXJpZmljYXRpb248L2tleXdvcmQ+PGtleXdvcmQ+THltcGhvY3l0ZXM8L2tleXdvcmQ+PGtl
eXdvcmQ+TWljcm9jaXJjdWxhdGlvbjwva2V5d29yZD48a2V5d29yZD5NeW9jYXJkaWFsIElzY2hl
bWlhPC9rZXl3b3JkPjxrZXl3b3JkPk15b2NhcmRpdGlzPC9rZXl3b3JkPjxrZXl3b3JkPk5lY3Jv
c2lzPC9rZXl3b3JkPjxrZXl3b3JkPlBhcnZvdmlyaWRhZSBJbmZlY3Rpb25zPC9rZXl3b3JkPjxr
ZXl3b3JkPlBhcnZvdmlydXM8L2tleXdvcmQ+PGtleXdvcmQ+UGFydm92aXJ1cyBCMTksSHVtYW48
L2tleXdvcmQ+PGtleXdvcmQ+cGF0aG9nZW5pY2l0eTwva2V5d29yZD48a2V5d29yZD5wYXRob2xv
Z3k8L2tleXdvcmQ+PGtleXdvcmQ+UG9seW1lcmFzZSBDaGFpbiBSZWFjdGlvbjwva2V5d29yZD48
a2V5d29yZD5SZXZlcnNlIFRyYW5zY3JpcHRhc2UgUG9seW1lcmFzZSBDaGFpbiBSZWFjdGlvbjwv
a2V5d29yZD48a2V5d29yZD5ULUx5bXBob2N5dGVzPC9rZXl3b3JkPjxrZXl3b3JkPlZpcmFsIExv
YWQ8L2tleXdvcmQ+PGtleXdvcmQ+dmlyb2xvZ3k8L2tleXdvcmQ+PC9rZXl3b3Jkcz48ZGF0ZXM+
PHllYXI+MjAwMzwveWVhcj48L2RhdGVzPjxhY2Nlc3Npb24tbnVtPjIyODE8L2FjY2Vzc2lvbi1u
dW0+PHVybHM+PHJlbGF0ZWQtdXJscz48dXJsPlBNOjEyNjA1MzcyPC91cmw+PC9yZWxhdGVkLXVy
bHM+PC91cmxzPjwvcmVjb3JkPjwvQ2l0ZT48L0VuZE5vdGU+
</w:fldData>
        </w:fldChar>
      </w:r>
      <w:r w:rsidR="00A66C99" w:rsidRPr="00C83021">
        <w:rPr>
          <w:rFonts w:ascii="Book Antiqua" w:hAnsi="Book Antiqua"/>
          <w:color w:val="000000" w:themeColor="text1"/>
          <w:lang w:val="en-GB"/>
        </w:rPr>
        <w:instrText xml:space="preserve"> ADDIN EN.CITE </w:instrText>
      </w:r>
      <w:r w:rsidR="00A66C99" w:rsidRPr="00C83021">
        <w:rPr>
          <w:rFonts w:ascii="Book Antiqua" w:hAnsi="Book Antiqua"/>
          <w:color w:val="000000" w:themeColor="text1"/>
          <w:lang w:val="en-GB"/>
        </w:rPr>
        <w:fldChar w:fldCharType="begin">
          <w:fldData xml:space="preserve">PEVuZE5vdGU+PENpdGU+PEF1dGhvcj5CdWx0bWFubjwvQXV0aG9yPjxZZWFyPjIwMDM8L1llYXI+
PFJlY051bT4xPC9SZWNOdW0+PERpc3BsYXlUZXh0PjxzdHlsZSBmYWNlPSJzdXBlcnNjcmlwdCI+
WzFdPC9zdHlsZT48L0Rpc3BsYXlUZXh0PjxyZWNvcmQ+PHJlYy1udW1iZXI+MTwvcmVjLW51bWJl
cj48Zm9yZWlnbi1rZXlzPjxrZXkgYXBwPSJFTiIgZGItaWQ9Inhhc2F0d3gwbHZ0ZmR4ZXhyNTl4
ZnA5cDBzd2FkMHZwc2Z3ciI+MTwva2V5PjwvZm9yZWlnbi1rZXlzPjxyZWYtdHlwZSBuYW1lPSJK
b3VybmFsIEFydGljbGUiPjE3PC9yZWYtdHlwZT48Y29udHJpYnV0b3JzPjxhdXRob3JzPjxhdXRo
b3I+QnVsdG1hbm4sIEIuIEQuPC9hdXRob3I+PGF1dGhvcj5LbGluZ2VsLCBLLjwvYXV0aG9yPjxh
dXRob3I+U290bGFyLCBLLjwvYXV0aG9yPjxhdXRob3I+Qm9jaywgQy4gVC48L2F1dGhvcj48YXV0
aG9yPkJhYmEsIEguIEEuPC9hdXRob3I+PGF1dGhvcj5TYXV0ZXIsIE0uPC9hdXRob3I+PGF1dGhv
cj5LYW5kb2xmLCBSLjwvYXV0aG9yPjwvYXV0aG9ycz48L2NvbnRyaWJ1dG9ycz48YXV0aC1hZGRy
ZXNzPkluc3RpdHV0ZSBvZiBQYXRob2xvZ3ksIFVuaXZlcnNpdHkgb2YgVHViaW5nZW4sIFR1Ymlu
Z2VuLCBHZXJtYW55PC9hdXRoLWFkZHJlc3M+PHRpdGxlcz48dGl0bGU+RmF0YWwgcGFydm92aXJ1
cyBCMTktYXNzb2NpYXRlZCBteW9jYXJkaXRpcyBjbGluaWNhbGx5IG1pbWlja2luZyBpc2NoZW1p
YyBoZWFydCBkaXNlYXNlOiBhbiBlbmRvdGhlbGlhbCBjZWxsLW1lZGlhdGVkIGRpc2Vhc2U8L3Rp
dGxlPjxzZWNvbmRhcnktdGl0bGU+SHVtLlBhdGhvbC48L3NlY29uZGFyeS10aXRsZT48L3RpdGxl
cz48cGVyaW9kaWNhbD48ZnVsbC10aXRsZT5IdW0uUGF0aG9sLjwvZnVsbC10aXRsZT48L3Blcmlv
ZGljYWw+PHBhZ2VzPjkyLTk1PC9wYWdlcz48dm9sdW1lPjM0PC92b2x1bWU+PG51bWJlcj4xPC9u
dW1iZXI+PGtleXdvcmRzPjxrZXl3b3JkPkFkdWx0PC9rZXl3b3JkPjxrZXl3b3JkPmFuYWx5c2lz
PC9rZXl3b3JkPjxrZXl3b3JkPkJpb2xvZ2ljYWwgTWFya2Vyczwva2V5d29yZD48a2V5d29yZD5D
ZWxsczwva2V5d29yZD48a2V5d29yZD5jb21wbGljYXRpb25zPC9rZXl3b3JkPjxrZXl3b3JkPkNv
cm9uYXJ5IFZlc3NlbHM8L2tleXdvcmQ+PGtleXdvcmQ+ZGlhZ25vc2lzPC9rZXl3b3JkPjxrZXl3
b3JkPkRpYWdub3NpcyxEaWZmZXJlbnRpYWw8L2tleXdvcmQ+PGtleXdvcmQ+RE5BPC9rZXl3b3Jk
PjxrZXl3b3JkPkROQSxWaXJhbDwva2V5d29yZD48a2V5d29yZD5FbmRvdGhlbGlhbCBDZWxsczwv
a2V5d29yZD48a2V5d29yZD5FbmRvdGhlbGl1bSxWYXNjdWxhcjwva2V5d29yZD48a2V5d29yZD5G
YXRhbCBPdXRjb21lPC9rZXl3b3JkPjxrZXl3b3JkPkZlbWFsZTwva2V5d29yZD48a2V5d29yZD5n
ZW5ldGljczwva2V5d29yZD48a2V5d29yZD5HZW5vbWU8L2tleXdvcmQ+PGtleXdvcmQ+R2VybWFu
eTwva2V5d29yZD48a2V5d29yZD5IZWFydDwva2V5d29yZD48a2V5d29yZD5IdW1hbnM8L2tleXdv
cmQ+PGtleXdvcmQ+SW1tdW5vY29tcGV0ZW5jZTwva2V5d29yZD48a2V5d29yZD5JbW11bm9lbnp5
bWUgVGVjaG5pcXVlczwva2V5d29yZD48a2V5d29yZD5JbiBTaXR1IEh5YnJpZGl6YXRpb248L2tl
eXdvcmQ+PGtleXdvcmQ+SW5mZWN0aW9uPC9rZXl3b3JkPjxrZXl3b3JkPmlzb2xhdGlvbiAmYW1w
OyBwdXJpZmljYXRpb248L2tleXdvcmQ+PGtleXdvcmQ+THltcGhvY3l0ZXM8L2tleXdvcmQ+PGtl
eXdvcmQ+TWljcm9jaXJjdWxhdGlvbjwva2V5d29yZD48a2V5d29yZD5NeW9jYXJkaWFsIElzY2hl
bWlhPC9rZXl3b3JkPjxrZXl3b3JkPk15b2NhcmRpdGlzPC9rZXl3b3JkPjxrZXl3b3JkPk5lY3Jv
c2lzPC9rZXl3b3JkPjxrZXl3b3JkPlBhcnZvdmlyaWRhZSBJbmZlY3Rpb25zPC9rZXl3b3JkPjxr
ZXl3b3JkPlBhcnZvdmlydXM8L2tleXdvcmQ+PGtleXdvcmQ+UGFydm92aXJ1cyBCMTksSHVtYW48
L2tleXdvcmQ+PGtleXdvcmQ+cGF0aG9nZW5pY2l0eTwva2V5d29yZD48a2V5d29yZD5wYXRob2xv
Z3k8L2tleXdvcmQ+PGtleXdvcmQ+UG9seW1lcmFzZSBDaGFpbiBSZWFjdGlvbjwva2V5d29yZD48
a2V5d29yZD5SZXZlcnNlIFRyYW5zY3JpcHRhc2UgUG9seW1lcmFzZSBDaGFpbiBSZWFjdGlvbjwv
a2V5d29yZD48a2V5d29yZD5ULUx5bXBob2N5dGVzPC9rZXl3b3JkPjxrZXl3b3JkPlZpcmFsIExv
YWQ8L2tleXdvcmQ+PGtleXdvcmQ+dmlyb2xvZ3k8L2tleXdvcmQ+PC9rZXl3b3Jkcz48ZGF0ZXM+
PHllYXI+MjAwMzwveWVhcj48L2RhdGVzPjxhY2Nlc3Npb24tbnVtPjIyODE8L2FjY2Vzc2lvbi1u
dW0+PHVybHM+PHJlbGF0ZWQtdXJscz48dXJsPlBNOjEyNjA1MzcyPC91cmw+PC9yZWxhdGVkLXVy
bHM+PC91cmxzPjwvcmVjb3JkPjwvQ2l0ZT48L0VuZE5vdGU+
</w:fldData>
        </w:fldChar>
      </w:r>
      <w:r w:rsidR="00A66C99" w:rsidRPr="00C83021">
        <w:rPr>
          <w:rFonts w:ascii="Book Antiqua" w:hAnsi="Book Antiqua"/>
          <w:color w:val="000000" w:themeColor="text1"/>
          <w:lang w:val="en-GB"/>
        </w:rPr>
        <w:instrText xml:space="preserve"> ADDIN EN.CITE.DATA </w:instrText>
      </w:r>
      <w:r w:rsidR="00A66C99" w:rsidRPr="00C83021">
        <w:rPr>
          <w:rFonts w:ascii="Book Antiqua" w:hAnsi="Book Antiqua"/>
          <w:color w:val="000000" w:themeColor="text1"/>
          <w:lang w:val="en-GB"/>
        </w:rPr>
      </w:r>
      <w:r w:rsidR="00A66C99" w:rsidRPr="00C83021">
        <w:rPr>
          <w:rFonts w:ascii="Book Antiqua" w:hAnsi="Book Antiqua"/>
          <w:color w:val="000000" w:themeColor="text1"/>
          <w:lang w:val="en-GB"/>
        </w:rPr>
        <w:fldChar w:fldCharType="end"/>
      </w:r>
      <w:r w:rsidR="0058087B" w:rsidRPr="00C83021">
        <w:rPr>
          <w:rFonts w:ascii="Book Antiqua" w:hAnsi="Book Antiqua"/>
          <w:color w:val="000000" w:themeColor="text1"/>
          <w:lang w:val="en-GB"/>
        </w:rPr>
      </w:r>
      <w:r w:rsidR="0058087B"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1" w:tooltip="Bultmann, 2003 #1" w:history="1">
        <w:r w:rsidR="002952D5" w:rsidRPr="00C83021">
          <w:rPr>
            <w:rFonts w:ascii="Book Antiqua" w:hAnsi="Book Antiqua"/>
            <w:noProof/>
            <w:color w:val="000000" w:themeColor="text1"/>
            <w:vertAlign w:val="superscript"/>
            <w:lang w:val="en-GB"/>
          </w:rPr>
          <w:t>1</w:t>
        </w:r>
      </w:hyperlink>
      <w:r w:rsidR="00A66C99" w:rsidRPr="00C83021">
        <w:rPr>
          <w:rFonts w:ascii="Book Antiqua" w:hAnsi="Book Antiqua"/>
          <w:noProof/>
          <w:color w:val="000000" w:themeColor="text1"/>
          <w:vertAlign w:val="superscript"/>
          <w:lang w:val="en-GB"/>
        </w:rPr>
        <w:t>]</w:t>
      </w:r>
      <w:r w:rsidR="0058087B" w:rsidRPr="00C83021">
        <w:rPr>
          <w:rFonts w:ascii="Book Antiqua" w:hAnsi="Book Antiqua"/>
          <w:color w:val="000000" w:themeColor="text1"/>
          <w:lang w:val="en-GB"/>
        </w:rPr>
        <w:fldChar w:fldCharType="end"/>
      </w:r>
      <w:r w:rsidR="002C4E54" w:rsidRPr="00C83021">
        <w:rPr>
          <w:rFonts w:ascii="Book Antiqua" w:hAnsi="Book Antiqua"/>
          <w:color w:val="000000" w:themeColor="text1"/>
          <w:lang w:val="en-GB"/>
        </w:rPr>
        <w:t>.</w:t>
      </w:r>
    </w:p>
    <w:p w:rsidR="00171ED8" w:rsidRPr="00C83021" w:rsidRDefault="00800C19" w:rsidP="00255446">
      <w:pPr>
        <w:spacing w:line="360" w:lineRule="auto"/>
        <w:ind w:firstLine="284"/>
        <w:jc w:val="both"/>
        <w:rPr>
          <w:rFonts w:ascii="Book Antiqua" w:hAnsi="Book Antiqua"/>
          <w:color w:val="000000" w:themeColor="text1"/>
          <w:lang w:val="en-GB"/>
        </w:rPr>
      </w:pPr>
      <w:r w:rsidRPr="00C83021">
        <w:rPr>
          <w:rFonts w:ascii="Book Antiqua" w:hAnsi="Book Antiqua"/>
          <w:color w:val="000000" w:themeColor="text1"/>
          <w:lang w:val="en-GB"/>
        </w:rPr>
        <w:t xml:space="preserve">Anti-B19V-IgM and anti-B19V-IgG (VP1/VP2) were </w:t>
      </w:r>
      <w:proofErr w:type="spellStart"/>
      <w:r w:rsidR="00C02D27" w:rsidRPr="00C83021">
        <w:rPr>
          <w:rFonts w:ascii="Book Antiqua" w:hAnsi="Book Antiqua"/>
          <w:color w:val="000000" w:themeColor="text1"/>
          <w:lang w:val="en-GB"/>
        </w:rPr>
        <w:t>analyzed</w:t>
      </w:r>
      <w:proofErr w:type="spellEnd"/>
      <w:r w:rsidR="00C02D27" w:rsidRPr="00C83021">
        <w:rPr>
          <w:rFonts w:ascii="Book Antiqua" w:hAnsi="Book Antiqua"/>
          <w:color w:val="000000" w:themeColor="text1"/>
          <w:lang w:val="en-GB"/>
        </w:rPr>
        <w:t xml:space="preserve"> </w:t>
      </w:r>
      <w:r w:rsidRPr="00C83021">
        <w:rPr>
          <w:rFonts w:ascii="Book Antiqua" w:hAnsi="Book Antiqua"/>
          <w:color w:val="000000" w:themeColor="text1"/>
          <w:lang w:val="en-GB"/>
        </w:rPr>
        <w:t xml:space="preserve">by enzyme-linked </w:t>
      </w:r>
      <w:proofErr w:type="spellStart"/>
      <w:r w:rsidRPr="00C83021">
        <w:rPr>
          <w:rFonts w:ascii="Book Antiqua" w:hAnsi="Book Antiqua"/>
          <w:color w:val="000000" w:themeColor="text1"/>
          <w:lang w:val="en-GB"/>
        </w:rPr>
        <w:t>immunosorbent</w:t>
      </w:r>
      <w:proofErr w:type="spellEnd"/>
      <w:r w:rsidRPr="00C83021">
        <w:rPr>
          <w:rFonts w:ascii="Book Antiqua" w:hAnsi="Book Antiqua"/>
          <w:color w:val="000000" w:themeColor="text1"/>
          <w:lang w:val="en-GB"/>
        </w:rPr>
        <w:t xml:space="preserve"> assay (ELISA) (Parvovirus B19-IgM; </w:t>
      </w:r>
      <w:r w:rsidR="0085451E" w:rsidRPr="00C83021">
        <w:rPr>
          <w:rFonts w:ascii="Book Antiqua" w:hAnsi="Book Antiqua"/>
          <w:color w:val="000000" w:themeColor="text1"/>
          <w:lang w:val="en-GB"/>
        </w:rPr>
        <w:t>B19</w:t>
      </w:r>
      <w:r w:rsidRPr="00C83021">
        <w:rPr>
          <w:rFonts w:ascii="Book Antiqua" w:hAnsi="Book Antiqua"/>
          <w:color w:val="000000" w:themeColor="text1"/>
          <w:lang w:val="en-GB"/>
        </w:rPr>
        <w:t xml:space="preserve">-IgG, </w:t>
      </w:r>
      <w:proofErr w:type="spellStart"/>
      <w:r w:rsidRPr="00C83021">
        <w:rPr>
          <w:rFonts w:ascii="Book Antiqua" w:hAnsi="Book Antiqua"/>
          <w:color w:val="000000" w:themeColor="text1"/>
          <w:lang w:val="en-GB"/>
        </w:rPr>
        <w:t>DxSelect</w:t>
      </w:r>
      <w:r w:rsidR="00435CBC" w:rsidRPr="00C83021">
        <w:rPr>
          <w:rFonts w:ascii="Book Antiqua" w:hAnsi="Book Antiqua"/>
          <w:color w:val="000000" w:themeColor="text1"/>
          <w:vertAlign w:val="superscript"/>
          <w:lang w:val="en-GB"/>
        </w:rPr>
        <w:t>TM</w:t>
      </w:r>
      <w:proofErr w:type="spellEnd"/>
      <w:r w:rsidR="00435CBC" w:rsidRPr="00C83021">
        <w:rPr>
          <w:rFonts w:ascii="Book Antiqua" w:hAnsi="Book Antiqua"/>
          <w:color w:val="000000" w:themeColor="text1"/>
          <w:vertAlign w:val="superscript"/>
          <w:lang w:val="en-GB"/>
        </w:rPr>
        <w:t xml:space="preserve"> </w:t>
      </w:r>
      <w:proofErr w:type="spellStart"/>
      <w:r w:rsidR="00C02D27" w:rsidRPr="00C83021">
        <w:rPr>
          <w:rFonts w:ascii="Book Antiqua" w:hAnsi="Book Antiqua"/>
          <w:color w:val="000000" w:themeColor="text1"/>
          <w:lang w:val="en-GB"/>
        </w:rPr>
        <w:t>FocusDiagnostics</w:t>
      </w:r>
      <w:proofErr w:type="spellEnd"/>
      <w:r w:rsidRPr="00C83021">
        <w:rPr>
          <w:rFonts w:ascii="Book Antiqua" w:hAnsi="Book Antiqua"/>
          <w:color w:val="000000" w:themeColor="text1"/>
          <w:lang w:val="en-GB"/>
        </w:rPr>
        <w:t>, Germany) according to the manufacturer’s instructions.</w:t>
      </w:r>
    </w:p>
    <w:p w:rsidR="002F0DB6" w:rsidRPr="00C83021" w:rsidRDefault="002F0DB6" w:rsidP="00255446">
      <w:pPr>
        <w:spacing w:line="360" w:lineRule="auto"/>
        <w:ind w:firstLine="284"/>
        <w:jc w:val="both"/>
        <w:rPr>
          <w:rFonts w:ascii="Book Antiqua" w:hAnsi="Book Antiqua"/>
          <w:b/>
          <w:color w:val="000000" w:themeColor="text1"/>
          <w:lang w:val="en-GB"/>
        </w:rPr>
      </w:pPr>
    </w:p>
    <w:p w:rsidR="003B780C" w:rsidRPr="00C83021" w:rsidRDefault="003B780C" w:rsidP="00255446">
      <w:pPr>
        <w:spacing w:line="360" w:lineRule="auto"/>
        <w:jc w:val="both"/>
        <w:rPr>
          <w:rFonts w:ascii="Book Antiqua" w:hAnsi="Book Antiqua"/>
          <w:b/>
          <w:i/>
          <w:color w:val="000000" w:themeColor="text1"/>
          <w:lang w:val="en-GB"/>
        </w:rPr>
      </w:pPr>
      <w:r w:rsidRPr="00C83021">
        <w:rPr>
          <w:rFonts w:ascii="Book Antiqua" w:hAnsi="Book Antiqua"/>
          <w:b/>
          <w:i/>
          <w:color w:val="000000" w:themeColor="text1"/>
          <w:lang w:val="en-GB"/>
        </w:rPr>
        <w:t>Nucleic</w:t>
      </w:r>
      <w:r w:rsidR="00C21F92" w:rsidRPr="00C83021">
        <w:rPr>
          <w:rFonts w:ascii="Book Antiqua" w:hAnsi="Book Antiqua"/>
          <w:b/>
          <w:i/>
          <w:color w:val="000000" w:themeColor="text1"/>
          <w:lang w:val="en-GB"/>
        </w:rPr>
        <w:t xml:space="preserve"> acids extraction</w:t>
      </w:r>
      <w:r w:rsidR="00F47DBB" w:rsidRPr="00C83021">
        <w:rPr>
          <w:rFonts w:ascii="Book Antiqua" w:hAnsi="Book Antiqua"/>
          <w:b/>
          <w:i/>
          <w:color w:val="000000" w:themeColor="text1"/>
          <w:lang w:val="en-GB"/>
        </w:rPr>
        <w:t xml:space="preserve"> </w:t>
      </w:r>
      <w:r w:rsidRPr="00C83021">
        <w:rPr>
          <w:rFonts w:ascii="Book Antiqua" w:hAnsi="Book Antiqua"/>
          <w:b/>
          <w:i/>
          <w:color w:val="000000" w:themeColor="text1"/>
          <w:lang w:val="en-GB"/>
        </w:rPr>
        <w:t xml:space="preserve">from EMBs and PCR </w:t>
      </w:r>
      <w:r w:rsidR="00C21F92" w:rsidRPr="00C83021">
        <w:rPr>
          <w:rFonts w:ascii="Book Antiqua" w:hAnsi="Book Antiqua"/>
          <w:b/>
          <w:i/>
          <w:color w:val="000000" w:themeColor="text1"/>
          <w:lang w:val="en-GB"/>
        </w:rPr>
        <w:t>amplification of viral g</w:t>
      </w:r>
      <w:r w:rsidR="00F47DBB" w:rsidRPr="00C83021">
        <w:rPr>
          <w:rFonts w:ascii="Book Antiqua" w:hAnsi="Book Antiqua"/>
          <w:b/>
          <w:i/>
          <w:color w:val="000000" w:themeColor="text1"/>
          <w:lang w:val="en-GB"/>
        </w:rPr>
        <w:t>enomes</w:t>
      </w:r>
    </w:p>
    <w:p w:rsidR="00EE5FCE" w:rsidRPr="00C83021" w:rsidRDefault="003B780C"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Nucleic acids</w:t>
      </w:r>
      <w:r w:rsidR="006148F8" w:rsidRPr="00C83021">
        <w:rPr>
          <w:rFonts w:ascii="Book Antiqua" w:hAnsi="Book Antiqua"/>
          <w:color w:val="000000" w:themeColor="text1"/>
          <w:lang w:val="en-GB"/>
        </w:rPr>
        <w:t xml:space="preserve"> </w:t>
      </w:r>
      <w:r w:rsidRPr="00C83021">
        <w:rPr>
          <w:rFonts w:ascii="Book Antiqua" w:hAnsi="Book Antiqua"/>
          <w:color w:val="000000" w:themeColor="text1"/>
          <w:lang w:val="en-GB"/>
        </w:rPr>
        <w:t xml:space="preserve">from </w:t>
      </w:r>
      <w:proofErr w:type="spellStart"/>
      <w:r w:rsidR="007C5496" w:rsidRPr="00C83021">
        <w:rPr>
          <w:rFonts w:ascii="Book Antiqua" w:hAnsi="Book Antiqua"/>
          <w:color w:val="000000" w:themeColor="text1"/>
          <w:lang w:val="en-GB"/>
        </w:rPr>
        <w:t>RNAlater</w:t>
      </w:r>
      <w:proofErr w:type="spellEnd"/>
      <w:r w:rsidR="007C5496" w:rsidRPr="00C83021">
        <w:rPr>
          <w:rFonts w:ascii="Book Antiqua" w:hAnsi="Book Antiqua"/>
          <w:color w:val="000000" w:themeColor="text1"/>
          <w:lang w:val="en-GB"/>
        </w:rPr>
        <w:t xml:space="preserve"> (</w:t>
      </w:r>
      <w:proofErr w:type="spellStart"/>
      <w:r w:rsidR="007C5496" w:rsidRPr="00C83021">
        <w:rPr>
          <w:rFonts w:ascii="Book Antiqua" w:hAnsi="Book Antiqua"/>
          <w:color w:val="000000" w:themeColor="text1"/>
          <w:lang w:val="en-GB"/>
        </w:rPr>
        <w:t>Qiagen</w:t>
      </w:r>
      <w:proofErr w:type="spellEnd"/>
      <w:r w:rsidR="007C5496" w:rsidRPr="00C83021">
        <w:rPr>
          <w:rFonts w:ascii="Book Antiqua" w:hAnsi="Book Antiqua"/>
          <w:color w:val="000000" w:themeColor="text1"/>
          <w:lang w:val="en-GB"/>
        </w:rPr>
        <w:t xml:space="preserve">, Hilden, Germany) fixed EMBs and </w:t>
      </w:r>
      <w:r w:rsidR="00360ADC" w:rsidRPr="00C83021">
        <w:rPr>
          <w:rFonts w:ascii="Book Antiqua" w:hAnsi="Book Antiqua"/>
          <w:color w:val="000000" w:themeColor="text1"/>
          <w:lang w:val="en-GB"/>
        </w:rPr>
        <w:t>of</w:t>
      </w:r>
      <w:r w:rsidR="007C5496" w:rsidRPr="00C83021">
        <w:rPr>
          <w:rFonts w:ascii="Book Antiqua" w:hAnsi="Book Antiqua"/>
          <w:color w:val="000000" w:themeColor="text1"/>
          <w:lang w:val="en-GB"/>
        </w:rPr>
        <w:t xml:space="preserve"> control</w:t>
      </w:r>
      <w:r w:rsidR="00360ADC" w:rsidRPr="00C83021">
        <w:rPr>
          <w:rFonts w:ascii="Book Antiqua" w:hAnsi="Book Antiqua"/>
          <w:color w:val="000000" w:themeColor="text1"/>
          <w:lang w:val="en-GB"/>
        </w:rPr>
        <w:t>s</w:t>
      </w:r>
      <w:r w:rsidR="007C5496" w:rsidRPr="00C83021">
        <w:rPr>
          <w:rFonts w:ascii="Book Antiqua" w:hAnsi="Book Antiqua"/>
          <w:color w:val="000000" w:themeColor="text1"/>
          <w:lang w:val="en-GB"/>
        </w:rPr>
        <w:t xml:space="preserve"> from formalin fixed tissue </w:t>
      </w:r>
      <w:r w:rsidRPr="00C83021">
        <w:rPr>
          <w:rFonts w:ascii="Book Antiqua" w:hAnsi="Book Antiqua"/>
          <w:color w:val="000000" w:themeColor="text1"/>
          <w:lang w:val="en-GB"/>
        </w:rPr>
        <w:t>were extracted as described previously</w:t>
      </w:r>
      <w:r w:rsidRPr="00C83021">
        <w:rPr>
          <w:rFonts w:ascii="Book Antiqua" w:hAnsi="Book Antiqua"/>
          <w:color w:val="000000" w:themeColor="text1"/>
          <w:lang w:val="en-GB"/>
        </w:rPr>
        <w:fldChar w:fldCharType="begin">
          <w:fldData xml:space="preserve">PEVuZE5vdGU+PENpdGU+PEF1dGhvcj5Uc2Nob3BlPC9BdXRob3I+PFllYXI+MjAwNTwvWWVhcj48
UmVjTnVtPjY8L1JlY051bT48RGlzcGxheVRleHQ+PHN0eWxlIGZhY2U9InN1cGVyc2NyaXB0Ij5b
MSwgNl08L3N0eWxlPjwvRGlzcGxheVRleHQ+PHJlY29yZD48cmVjLW51bWJlcj42PC9yZWMtbnVt
YmVyPjxmb3JlaWduLWtleXM+PGtleSBhcHA9IkVOIiBkYi1pZD0ieGFzYXR3eDBsdnRmZHhleHI1
OXhmcDlwMHN3YWQwdnBzZndyIj42PC9rZXk+PC9mb3JlaWduLWtleXM+PHJlZi10eXBlIG5hbWU9
IkpvdXJuYWwgQXJ0aWNsZSI+MTc8L3JlZi10eXBlPjxjb250cmlidXRvcnM+PGF1dGhvcnM+PGF1
dGhvcj5Uc2Nob3BlLCBDLjwvYXV0aG9yPjxhdXRob3I+Qm9jaywgQy4gVC48L2F1dGhvcj48YXV0
aG9yPkthc25lciwgTS48L2F1dGhvcj48YXV0aG9yPk5vdXRzaWFzLCBNLjwvYXV0aG9yPjxhdXRo
b3I+V2VzdGVybWFubiwgRC48L2F1dGhvcj48YXV0aG9yPlNjaHdpbW1iZWNrLCBQLiBMLjwvYXV0
aG9yPjxhdXRob3I+UGF1c2NoaW5nZXIsIE0uPC9hdXRob3I+PGF1dGhvcj5Qb2xsZXIsIFcuIEMu
PC9hdXRob3I+PGF1dGhvcj5LdWhsLCBVLjwvYXV0aG9yPjxhdXRob3I+S2FuZG9sZiwgUi48L2F1
dGhvcj48YXV0aG9yPlNjaHVsdGhlaXNzLCBILiBQLjwvYXV0aG9yPjwvYXV0aG9ycz48L2NvbnRy
aWJ1dG9ycz48YXV0aC1hZGRyZXNzPkRlcGFydG1lbnQgb2YgQ2FyZGlvbG9neSBhbmQgUG5ldW1v
bG9neSwgQ2hhcml0ZS1Vbml2ZXJzaXR5IE1lZGljaW5lIEJlcmxpbiwgQ2FtcHVzIEJlbmphbWlu
IEZyYW5rbGluLCBIaW5kZW5idXJnZGFtbSAzMCwgMTIyMDAgQmVybGluLCBHZXJtYW55LiBjdHNj
aG9lcGVAeWFob28uY29tPC9hdXRoLWFkZHJlc3M+PHRpdGxlcz48dGl0bGU+SGlnaCBwcmV2YWxl
bmNlIG9mIGNhcmRpYWMgcGFydm92aXJ1cyBCMTkgaW5mZWN0aW9uIGluIHBhdGllbnRzIHdpdGgg
aXNvbGF0ZWQgbGVmdCB2ZW50cmljdWxhciBkaWFzdG9saWMgZHlzZnVuY3Rpb248L3RpdGxlPjxz
ZWNvbmRhcnktdGl0bGU+Q2lyY3VsYXRpb248L3NlY29uZGFyeS10aXRsZT48L3RpdGxlcz48cGVy
aW9kaWNhbD48ZnVsbC10aXRsZT5DaXJjdWxhdGlvbjwvZnVsbC10aXRsZT48L3BlcmlvZGljYWw+
PHBhZ2VzPjg3OS04NjwvcGFnZXM+PHZvbHVtZT4xMTE8L3ZvbHVtZT48bnVtYmVyPjc8L251bWJl
cj48ZWRpdGlvbj4yMDA1LzAyLzE2PC9lZGl0aW9uPjxrZXl3b3Jkcz48a2V5d29yZD5BZHVsdDwv
a2V5d29yZD48a2V5d29yZD5CaW9wc3k8L2tleXdvcmQ+PGtleXdvcmQ+Q29yb25hcnkgQW5naW9n
cmFwaHk8L2tleXdvcmQ+PGtleXdvcmQ+KkRpYXN0b2xlPC9rZXl3b3JkPjxrZXl3b3JkPkVuZG90
aGVsaXVtL3BhdGhvbG9neS92aXJvbG9neTwva2V5d29yZD48a2V5d29yZD5GZW1hbGU8L2tleXdv
cmQ+PGtleXdvcmQ+R2Vub21lLCBWaXJhbDwva2V5d29yZD48a2V5d29yZD5IZWFydC9waHlzaW9w
YXRob2xvZ3kvdmlyb2xvZ3k8L2tleXdvcmQ+PGtleXdvcmQ+SHVtYW5zPC9rZXl3b3JkPjxrZXl3
b3JkPk1hbGU8L2tleXdvcmQ+PGtleXdvcmQ+TWlkZGxlIEFnZWQ8L2tleXdvcmQ+PGtleXdvcmQ+
UGFydm92aXJpZGFlIEluZmVjdGlvbnMvKmNvbXBsaWNhdGlvbnM8L2tleXdvcmQ+PGtleXdvcmQ+
KlBhcnZvdmlydXMgQjE5LCBIdW1hbi9nZW5ldGljczwva2V5d29yZD48a2V5d29yZD5QcmV2YWxl
bmNlPC9rZXl3b3JkPjxrZXl3b3JkPlZlbnRyaWN1bGFyIER5c2Z1bmN0aW9uLCBMZWZ0L2VwaWRl
bWlvbG9neS9ldGlvbG9neS8qdmlyb2xvZ3k8L2tleXdvcmQ+PC9rZXl3b3Jkcz48ZGF0ZXM+PHll
YXI+MjAwNTwveWVhcj48cHViLWRhdGVzPjxkYXRlPkZlYiAyMjwvZGF0ZT48L3B1Yi1kYXRlcz48
L2RhdGVzPjxpc2JuPjE1MjQtNDUzOSAoRWxlY3Ryb25pYyk8L2lzYm4+PGFjY2Vzc2lvbi1udW0+
MTU3MTA3Njc8L2FjY2Vzc2lvbi1udW0+PHVybHM+PHJlbGF0ZWQtdXJscz48dXJsPmh0dHA6Ly93
d3cubmNiaS5ubG0ubmloLmdvdi9lbnRyZXovcXVlcnkuZmNnaT9jbWQ9UmV0cmlldmUmYW1wO2Ri
PVB1Yk1lZCZhbXA7ZG9wdD1DaXRhdGlvbiZhbXA7bGlzdF91aWRzPTE1NzEwNzY3PC91cmw+PC9y
ZWxhdGVkLXVybHM+PC91cmxzPjxlbGVjdHJvbmljLXJlc291cmNlLW51bT4wMS5DSVIuMDAwMDE1
NTYxNS42ODkyNC5CMyBbcGlpXSYjeEQ7MTAuMTE2MS8wMS5DSVIuMDAwMDE1NTYxNS42ODkyNC5C
MzwvZWxlY3Ryb25pYy1yZXNvdXJjZS1udW0+PGxhbmd1YWdlPmVuZzwvbGFuZ3VhZ2U+PC9yZWNv
cmQ+PC9DaXRlPjxDaXRlPjxBdXRob3I+QnVsdG1hbm48L0F1dGhvcj48WWVhcj4yMDAzPC9ZZWFy
PjxSZWNOdW0+MTwvUmVjTnVtPjxyZWNvcmQ+PHJlYy1udW1iZXI+MTwvcmVjLW51bWJlcj48Zm9y
ZWlnbi1rZXlzPjxrZXkgYXBwPSJFTiIgZGItaWQ9Inhhc2F0d3gwbHZ0ZmR4ZXhyNTl4ZnA5cDBz
d2FkMHZwc2Z3ciI+MTwva2V5PjwvZm9yZWlnbi1rZXlzPjxyZWYtdHlwZSBuYW1lPSJKb3VybmFs
IEFydGljbGUiPjE3PC9yZWYtdHlwZT48Y29udHJpYnV0b3JzPjxhdXRob3JzPjxhdXRob3I+QnVs
dG1hbm4sIEIuIEQuPC9hdXRob3I+PGF1dGhvcj5LbGluZ2VsLCBLLjwvYXV0aG9yPjxhdXRob3I+
U290bGFyLCBLLjwvYXV0aG9yPjxhdXRob3I+Qm9jaywgQy4gVC48L2F1dGhvcj48YXV0aG9yPkJh
YmEsIEguIEEuPC9hdXRob3I+PGF1dGhvcj5TYXV0ZXIsIE0uPC9hdXRob3I+PGF1dGhvcj5LYW5k
b2xmLCBSLjwvYXV0aG9yPjwvYXV0aG9ycz48L2NvbnRyaWJ1dG9ycz48YXV0aC1hZGRyZXNzPklu
c3RpdHV0ZSBvZiBQYXRob2xvZ3ksIFVuaXZlcnNpdHkgb2YgVHViaW5nZW4sIFR1YmluZ2VuLCBH
ZXJtYW55PC9hdXRoLWFkZHJlc3M+PHRpdGxlcz48dGl0bGU+RmF0YWwgcGFydm92aXJ1cyBCMTkt
YXNzb2NpYXRlZCBteW9jYXJkaXRpcyBjbGluaWNhbGx5IG1pbWlja2luZyBpc2NoZW1pYyBoZWFy
dCBkaXNlYXNlOiBhbiBlbmRvdGhlbGlhbCBjZWxsLW1lZGlhdGVkIGRpc2Vhc2U8L3RpdGxlPjxz
ZWNvbmRhcnktdGl0bGU+SHVtLlBhdGhvbC48L3NlY29uZGFyeS10aXRsZT48L3RpdGxlcz48cGVy
aW9kaWNhbD48ZnVsbC10aXRsZT5IdW0uUGF0aG9sLjwvZnVsbC10aXRsZT48L3BlcmlvZGljYWw+
PHBhZ2VzPjkyLTk1PC9wYWdlcz48dm9sdW1lPjM0PC92b2x1bWU+PG51bWJlcj4xPC9udW1iZXI+
PGtleXdvcmRzPjxrZXl3b3JkPkFkdWx0PC9rZXl3b3JkPjxrZXl3b3JkPmFuYWx5c2lzPC9rZXl3
b3JkPjxrZXl3b3JkPkJpb2xvZ2ljYWwgTWFya2Vyczwva2V5d29yZD48a2V5d29yZD5DZWxsczwv
a2V5d29yZD48a2V5d29yZD5jb21wbGljYXRpb25zPC9rZXl3b3JkPjxrZXl3b3JkPkNvcm9uYXJ5
IFZlc3NlbHM8L2tleXdvcmQ+PGtleXdvcmQ+ZGlhZ25vc2lzPC9rZXl3b3JkPjxrZXl3b3JkPkRp
YWdub3NpcyxEaWZmZXJlbnRpYWw8L2tleXdvcmQ+PGtleXdvcmQ+RE5BPC9rZXl3b3JkPjxrZXl3
b3JkPkROQSxWaXJhbDwva2V5d29yZD48a2V5d29yZD5FbmRvdGhlbGlhbCBDZWxsczwva2V5d29y
ZD48a2V5d29yZD5FbmRvdGhlbGl1bSxWYXNjdWxhcjwva2V5d29yZD48a2V5d29yZD5GYXRhbCBP
dXRjb21lPC9rZXl3b3JkPjxrZXl3b3JkPkZlbWFsZTwva2V5d29yZD48a2V5d29yZD5nZW5ldGlj
czwva2V5d29yZD48a2V5d29yZD5HZW5vbWU8L2tleXdvcmQ+PGtleXdvcmQ+R2VybWFueTwva2V5
d29yZD48a2V5d29yZD5IZWFydDwva2V5d29yZD48a2V5d29yZD5IdW1hbnM8L2tleXdvcmQ+PGtl
eXdvcmQ+SW1tdW5vY29tcGV0ZW5jZTwva2V5d29yZD48a2V5d29yZD5JbW11bm9lbnp5bWUgVGVj
aG5pcXVlczwva2V5d29yZD48a2V5d29yZD5JbiBTaXR1IEh5YnJpZGl6YXRpb248L2tleXdvcmQ+
PGtleXdvcmQ+SW5mZWN0aW9uPC9rZXl3b3JkPjxrZXl3b3JkPmlzb2xhdGlvbiAmYW1wOyBwdXJp
ZmljYXRpb248L2tleXdvcmQ+PGtleXdvcmQ+THltcGhvY3l0ZXM8L2tleXdvcmQ+PGtleXdvcmQ+
TWljcm9jaXJjdWxhdGlvbjwva2V5d29yZD48a2V5d29yZD5NeW9jYXJkaWFsIElzY2hlbWlhPC9r
ZXl3b3JkPjxrZXl3b3JkPk15b2NhcmRpdGlzPC9rZXl3b3JkPjxrZXl3b3JkPk5lY3Jvc2lzPC9r
ZXl3b3JkPjxrZXl3b3JkPlBhcnZvdmlyaWRhZSBJbmZlY3Rpb25zPC9rZXl3b3JkPjxrZXl3b3Jk
PlBhcnZvdmlydXM8L2tleXdvcmQ+PGtleXdvcmQ+UGFydm92aXJ1cyBCMTksSHVtYW48L2tleXdv
cmQ+PGtleXdvcmQ+cGF0aG9nZW5pY2l0eTwva2V5d29yZD48a2V5d29yZD5wYXRob2xvZ3k8L2tl
eXdvcmQ+PGtleXdvcmQ+UG9seW1lcmFzZSBDaGFpbiBSZWFjdGlvbjwva2V5d29yZD48a2V5d29y
ZD5SZXZlcnNlIFRyYW5zY3JpcHRhc2UgUG9seW1lcmFzZSBDaGFpbiBSZWFjdGlvbjwva2V5d29y
ZD48a2V5d29yZD5ULUx5bXBob2N5dGVzPC9rZXl3b3JkPjxrZXl3b3JkPlZpcmFsIExvYWQ8L2tl
eXdvcmQ+PGtleXdvcmQ+dmlyb2xvZ3k8L2tleXdvcmQ+PC9rZXl3b3Jkcz48ZGF0ZXM+PHllYXI+
MjAwMzwveWVhcj48L2RhdGVzPjxhY2Nlc3Npb24tbnVtPjIyODE8L2FjY2Vzc2lvbi1udW0+PHVy
bHM+PHJlbGF0ZWQtdXJscz48dXJsPlBNOjEyNjA1MzcyPC91cmw+PC9yZWxhdGVkLXVybHM+PC91
cmxzPjwvcmVjb3JkPjwvQ2l0ZT48L0VuZE5vdGU+AG==
</w:fldData>
        </w:fldChar>
      </w:r>
      <w:r w:rsidR="000746F9" w:rsidRPr="00C83021">
        <w:rPr>
          <w:rFonts w:ascii="Book Antiqua" w:hAnsi="Book Antiqua"/>
          <w:color w:val="000000" w:themeColor="text1"/>
          <w:lang w:val="en-GB"/>
        </w:rPr>
        <w:instrText xml:space="preserve"> ADDIN EN.CITE </w:instrText>
      </w:r>
      <w:r w:rsidR="000746F9" w:rsidRPr="00C83021">
        <w:rPr>
          <w:rFonts w:ascii="Book Antiqua" w:hAnsi="Book Antiqua"/>
          <w:color w:val="000000" w:themeColor="text1"/>
          <w:lang w:val="en-GB"/>
        </w:rPr>
        <w:fldChar w:fldCharType="begin">
          <w:fldData xml:space="preserve">PEVuZE5vdGU+PENpdGU+PEF1dGhvcj5Uc2Nob3BlPC9BdXRob3I+PFllYXI+MjAwNTwvWWVhcj48
UmVjTnVtPjY8L1JlY051bT48RGlzcGxheVRleHQ+PHN0eWxlIGZhY2U9InN1cGVyc2NyaXB0Ij5b
MSwgNl08L3N0eWxlPjwvRGlzcGxheVRleHQ+PHJlY29yZD48cmVjLW51bWJlcj42PC9yZWMtbnVt
YmVyPjxmb3JlaWduLWtleXM+PGtleSBhcHA9IkVOIiBkYi1pZD0ieGFzYXR3eDBsdnRmZHhleHI1
OXhmcDlwMHN3YWQwdnBzZndyIj42PC9rZXk+PC9mb3JlaWduLWtleXM+PHJlZi10eXBlIG5hbWU9
IkpvdXJuYWwgQXJ0aWNsZSI+MTc8L3JlZi10eXBlPjxjb250cmlidXRvcnM+PGF1dGhvcnM+PGF1
dGhvcj5Uc2Nob3BlLCBDLjwvYXV0aG9yPjxhdXRob3I+Qm9jaywgQy4gVC48L2F1dGhvcj48YXV0
aG9yPkthc25lciwgTS48L2F1dGhvcj48YXV0aG9yPk5vdXRzaWFzLCBNLjwvYXV0aG9yPjxhdXRo
b3I+V2VzdGVybWFubiwgRC48L2F1dGhvcj48YXV0aG9yPlNjaHdpbW1iZWNrLCBQLiBMLjwvYXV0
aG9yPjxhdXRob3I+UGF1c2NoaW5nZXIsIE0uPC9hdXRob3I+PGF1dGhvcj5Qb2xsZXIsIFcuIEMu
PC9hdXRob3I+PGF1dGhvcj5LdWhsLCBVLjwvYXV0aG9yPjxhdXRob3I+S2FuZG9sZiwgUi48L2F1
dGhvcj48YXV0aG9yPlNjaHVsdGhlaXNzLCBILiBQLjwvYXV0aG9yPjwvYXV0aG9ycz48L2NvbnRy
aWJ1dG9ycz48YXV0aC1hZGRyZXNzPkRlcGFydG1lbnQgb2YgQ2FyZGlvbG9neSBhbmQgUG5ldW1v
bG9neSwgQ2hhcml0ZS1Vbml2ZXJzaXR5IE1lZGljaW5lIEJlcmxpbiwgQ2FtcHVzIEJlbmphbWlu
IEZyYW5rbGluLCBIaW5kZW5idXJnZGFtbSAzMCwgMTIyMDAgQmVybGluLCBHZXJtYW55LiBjdHNj
aG9lcGVAeWFob28uY29tPC9hdXRoLWFkZHJlc3M+PHRpdGxlcz48dGl0bGU+SGlnaCBwcmV2YWxl
bmNlIG9mIGNhcmRpYWMgcGFydm92aXJ1cyBCMTkgaW5mZWN0aW9uIGluIHBhdGllbnRzIHdpdGgg
aXNvbGF0ZWQgbGVmdCB2ZW50cmljdWxhciBkaWFzdG9saWMgZHlzZnVuY3Rpb248L3RpdGxlPjxz
ZWNvbmRhcnktdGl0bGU+Q2lyY3VsYXRpb248L3NlY29uZGFyeS10aXRsZT48L3RpdGxlcz48cGVy
aW9kaWNhbD48ZnVsbC10aXRsZT5DaXJjdWxhdGlvbjwvZnVsbC10aXRsZT48L3BlcmlvZGljYWw+
PHBhZ2VzPjg3OS04NjwvcGFnZXM+PHZvbHVtZT4xMTE8L3ZvbHVtZT48bnVtYmVyPjc8L251bWJl
cj48ZWRpdGlvbj4yMDA1LzAyLzE2PC9lZGl0aW9uPjxrZXl3b3Jkcz48a2V5d29yZD5BZHVsdDwv
a2V5d29yZD48a2V5d29yZD5CaW9wc3k8L2tleXdvcmQ+PGtleXdvcmQ+Q29yb25hcnkgQW5naW9n
cmFwaHk8L2tleXdvcmQ+PGtleXdvcmQ+KkRpYXN0b2xlPC9rZXl3b3JkPjxrZXl3b3JkPkVuZG90
aGVsaXVtL3BhdGhvbG9neS92aXJvbG9neTwva2V5d29yZD48a2V5d29yZD5GZW1hbGU8L2tleXdv
cmQ+PGtleXdvcmQ+R2Vub21lLCBWaXJhbDwva2V5d29yZD48a2V5d29yZD5IZWFydC9waHlzaW9w
YXRob2xvZ3kvdmlyb2xvZ3k8L2tleXdvcmQ+PGtleXdvcmQ+SHVtYW5zPC9rZXl3b3JkPjxrZXl3
b3JkPk1hbGU8L2tleXdvcmQ+PGtleXdvcmQ+TWlkZGxlIEFnZWQ8L2tleXdvcmQ+PGtleXdvcmQ+
UGFydm92aXJpZGFlIEluZmVjdGlvbnMvKmNvbXBsaWNhdGlvbnM8L2tleXdvcmQ+PGtleXdvcmQ+
KlBhcnZvdmlydXMgQjE5LCBIdW1hbi9nZW5ldGljczwva2V5d29yZD48a2V5d29yZD5QcmV2YWxl
bmNlPC9rZXl3b3JkPjxrZXl3b3JkPlZlbnRyaWN1bGFyIER5c2Z1bmN0aW9uLCBMZWZ0L2VwaWRl
bWlvbG9neS9ldGlvbG9neS8qdmlyb2xvZ3k8L2tleXdvcmQ+PC9rZXl3b3Jkcz48ZGF0ZXM+PHll
YXI+MjAwNTwveWVhcj48cHViLWRhdGVzPjxkYXRlPkZlYiAyMjwvZGF0ZT48L3B1Yi1kYXRlcz48
L2RhdGVzPjxpc2JuPjE1MjQtNDUzOSAoRWxlY3Ryb25pYyk8L2lzYm4+PGFjY2Vzc2lvbi1udW0+
MTU3MTA3Njc8L2FjY2Vzc2lvbi1udW0+PHVybHM+PHJlbGF0ZWQtdXJscz48dXJsPmh0dHA6Ly93
d3cubmNiaS5ubG0ubmloLmdvdi9lbnRyZXovcXVlcnkuZmNnaT9jbWQ9UmV0cmlldmUmYW1wO2Ri
PVB1Yk1lZCZhbXA7ZG9wdD1DaXRhdGlvbiZhbXA7bGlzdF91aWRzPTE1NzEwNzY3PC91cmw+PC9y
ZWxhdGVkLXVybHM+PC91cmxzPjxlbGVjdHJvbmljLXJlc291cmNlLW51bT4wMS5DSVIuMDAwMDE1
NTYxNS42ODkyNC5CMyBbcGlpXSYjeEQ7MTAuMTE2MS8wMS5DSVIuMDAwMDE1NTYxNS42ODkyNC5C
MzwvZWxlY3Ryb25pYy1yZXNvdXJjZS1udW0+PGxhbmd1YWdlPmVuZzwvbGFuZ3VhZ2U+PC9yZWNv
cmQ+PC9DaXRlPjxDaXRlPjxBdXRob3I+QnVsdG1hbm48L0F1dGhvcj48WWVhcj4yMDAzPC9ZZWFy
PjxSZWNOdW0+MTwvUmVjTnVtPjxyZWNvcmQ+PHJlYy1udW1iZXI+MTwvcmVjLW51bWJlcj48Zm9y
ZWlnbi1rZXlzPjxrZXkgYXBwPSJFTiIgZGItaWQ9Inhhc2F0d3gwbHZ0ZmR4ZXhyNTl4ZnA5cDBz
d2FkMHZwc2Z3ciI+MTwva2V5PjwvZm9yZWlnbi1rZXlzPjxyZWYtdHlwZSBuYW1lPSJKb3VybmFs
IEFydGljbGUiPjE3PC9yZWYtdHlwZT48Y29udHJpYnV0b3JzPjxhdXRob3JzPjxhdXRob3I+QnVs
dG1hbm4sIEIuIEQuPC9hdXRob3I+PGF1dGhvcj5LbGluZ2VsLCBLLjwvYXV0aG9yPjxhdXRob3I+
U290bGFyLCBLLjwvYXV0aG9yPjxhdXRob3I+Qm9jaywgQy4gVC48L2F1dGhvcj48YXV0aG9yPkJh
YmEsIEguIEEuPC9hdXRob3I+PGF1dGhvcj5TYXV0ZXIsIE0uPC9hdXRob3I+PGF1dGhvcj5LYW5k
b2xmLCBSLjwvYXV0aG9yPjwvYXV0aG9ycz48L2NvbnRyaWJ1dG9ycz48YXV0aC1hZGRyZXNzPklu
c3RpdHV0ZSBvZiBQYXRob2xvZ3ksIFVuaXZlcnNpdHkgb2YgVHViaW5nZW4sIFR1YmluZ2VuLCBH
ZXJtYW55PC9hdXRoLWFkZHJlc3M+PHRpdGxlcz48dGl0bGU+RmF0YWwgcGFydm92aXJ1cyBCMTkt
YXNzb2NpYXRlZCBteW9jYXJkaXRpcyBjbGluaWNhbGx5IG1pbWlja2luZyBpc2NoZW1pYyBoZWFy
dCBkaXNlYXNlOiBhbiBlbmRvdGhlbGlhbCBjZWxsLW1lZGlhdGVkIGRpc2Vhc2U8L3RpdGxlPjxz
ZWNvbmRhcnktdGl0bGU+SHVtLlBhdGhvbC48L3NlY29uZGFyeS10aXRsZT48L3RpdGxlcz48cGVy
aW9kaWNhbD48ZnVsbC10aXRsZT5IdW0uUGF0aG9sLjwvZnVsbC10aXRsZT48L3BlcmlvZGljYWw+
PHBhZ2VzPjkyLTk1PC9wYWdlcz48dm9sdW1lPjM0PC92b2x1bWU+PG51bWJlcj4xPC9udW1iZXI+
PGtleXdvcmRzPjxrZXl3b3JkPkFkdWx0PC9rZXl3b3JkPjxrZXl3b3JkPmFuYWx5c2lzPC9rZXl3
b3JkPjxrZXl3b3JkPkJpb2xvZ2ljYWwgTWFya2Vyczwva2V5d29yZD48a2V5d29yZD5DZWxsczwv
a2V5d29yZD48a2V5d29yZD5jb21wbGljYXRpb25zPC9rZXl3b3JkPjxrZXl3b3JkPkNvcm9uYXJ5
IFZlc3NlbHM8L2tleXdvcmQ+PGtleXdvcmQ+ZGlhZ25vc2lzPC9rZXl3b3JkPjxrZXl3b3JkPkRp
YWdub3NpcyxEaWZmZXJlbnRpYWw8L2tleXdvcmQ+PGtleXdvcmQ+RE5BPC9rZXl3b3JkPjxrZXl3
b3JkPkROQSxWaXJhbDwva2V5d29yZD48a2V5d29yZD5FbmRvdGhlbGlhbCBDZWxsczwva2V5d29y
ZD48a2V5d29yZD5FbmRvdGhlbGl1bSxWYXNjdWxhcjwva2V5d29yZD48a2V5d29yZD5GYXRhbCBP
dXRjb21lPC9rZXl3b3JkPjxrZXl3b3JkPkZlbWFsZTwva2V5d29yZD48a2V5d29yZD5nZW5ldGlj
czwva2V5d29yZD48a2V5d29yZD5HZW5vbWU8L2tleXdvcmQ+PGtleXdvcmQ+R2VybWFueTwva2V5
d29yZD48a2V5d29yZD5IZWFydDwva2V5d29yZD48a2V5d29yZD5IdW1hbnM8L2tleXdvcmQ+PGtl
eXdvcmQ+SW1tdW5vY29tcGV0ZW5jZTwva2V5d29yZD48a2V5d29yZD5JbW11bm9lbnp5bWUgVGVj
aG5pcXVlczwva2V5d29yZD48a2V5d29yZD5JbiBTaXR1IEh5YnJpZGl6YXRpb248L2tleXdvcmQ+
PGtleXdvcmQ+SW5mZWN0aW9uPC9rZXl3b3JkPjxrZXl3b3JkPmlzb2xhdGlvbiAmYW1wOyBwdXJp
ZmljYXRpb248L2tleXdvcmQ+PGtleXdvcmQ+THltcGhvY3l0ZXM8L2tleXdvcmQ+PGtleXdvcmQ+
TWljcm9jaXJjdWxhdGlvbjwva2V5d29yZD48a2V5d29yZD5NeW9jYXJkaWFsIElzY2hlbWlhPC9r
ZXl3b3JkPjxrZXl3b3JkPk15b2NhcmRpdGlzPC9rZXl3b3JkPjxrZXl3b3JkPk5lY3Jvc2lzPC9r
ZXl3b3JkPjxrZXl3b3JkPlBhcnZvdmlyaWRhZSBJbmZlY3Rpb25zPC9rZXl3b3JkPjxrZXl3b3Jk
PlBhcnZvdmlydXM8L2tleXdvcmQ+PGtleXdvcmQ+UGFydm92aXJ1cyBCMTksSHVtYW48L2tleXdv
cmQ+PGtleXdvcmQ+cGF0aG9nZW5pY2l0eTwva2V5d29yZD48a2V5d29yZD5wYXRob2xvZ3k8L2tl
eXdvcmQ+PGtleXdvcmQ+UG9seW1lcmFzZSBDaGFpbiBSZWFjdGlvbjwva2V5d29yZD48a2V5d29y
ZD5SZXZlcnNlIFRyYW5zY3JpcHRhc2UgUG9seW1lcmFzZSBDaGFpbiBSZWFjdGlvbjwva2V5d29y
ZD48a2V5d29yZD5ULUx5bXBob2N5dGVzPC9rZXl3b3JkPjxrZXl3b3JkPlZpcmFsIExvYWQ8L2tl
eXdvcmQ+PGtleXdvcmQ+dmlyb2xvZ3k8L2tleXdvcmQ+PC9rZXl3b3Jkcz48ZGF0ZXM+PHllYXI+
MjAwMzwveWVhcj48L2RhdGVzPjxhY2Nlc3Npb24tbnVtPjIyODE8L2FjY2Vzc2lvbi1udW0+PHVy
bHM+PHJlbGF0ZWQtdXJscz48dXJsPlBNOjEyNjA1MzcyPC91cmw+PC9yZWxhdGVkLXVybHM+PC91
cmxzPjwvcmVjb3JkPjwvQ2l0ZT48L0VuZE5vdGU+AG==
</w:fldData>
        </w:fldChar>
      </w:r>
      <w:r w:rsidR="000746F9" w:rsidRPr="00C83021">
        <w:rPr>
          <w:rFonts w:ascii="Book Antiqua" w:hAnsi="Book Antiqua"/>
          <w:color w:val="000000" w:themeColor="text1"/>
          <w:lang w:val="en-GB"/>
        </w:rPr>
        <w:instrText xml:space="preserve"> ADDIN EN.CITE.DATA </w:instrText>
      </w:r>
      <w:r w:rsidR="000746F9" w:rsidRPr="00C83021">
        <w:rPr>
          <w:rFonts w:ascii="Book Antiqua" w:hAnsi="Book Antiqua"/>
          <w:color w:val="000000" w:themeColor="text1"/>
          <w:lang w:val="en-GB"/>
        </w:rPr>
      </w:r>
      <w:r w:rsidR="000746F9" w:rsidRPr="00C83021">
        <w:rPr>
          <w:rFonts w:ascii="Book Antiqua" w:hAnsi="Book Antiqua"/>
          <w:color w:val="000000" w:themeColor="text1"/>
          <w:lang w:val="en-GB"/>
        </w:rPr>
        <w:fldChar w:fldCharType="end"/>
      </w:r>
      <w:r w:rsidRPr="00C83021">
        <w:rPr>
          <w:rFonts w:ascii="Book Antiqua" w:hAnsi="Book Antiqua"/>
          <w:color w:val="000000" w:themeColor="text1"/>
          <w:lang w:val="en-GB"/>
        </w:rPr>
      </w:r>
      <w:r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1" w:tooltip="Bultmann, 2003 #1" w:history="1">
        <w:r w:rsidR="002952D5" w:rsidRPr="00C83021">
          <w:rPr>
            <w:rFonts w:ascii="Book Antiqua" w:hAnsi="Book Antiqua"/>
            <w:noProof/>
            <w:color w:val="000000" w:themeColor="text1"/>
            <w:vertAlign w:val="superscript"/>
            <w:lang w:val="en-GB"/>
          </w:rPr>
          <w:t>1</w:t>
        </w:r>
      </w:hyperlink>
      <w:r w:rsidR="00A66C99" w:rsidRPr="00C83021">
        <w:rPr>
          <w:rFonts w:ascii="Book Antiqua" w:hAnsi="Book Antiqua"/>
          <w:noProof/>
          <w:color w:val="000000" w:themeColor="text1"/>
          <w:vertAlign w:val="superscript"/>
          <w:lang w:val="en-GB"/>
        </w:rPr>
        <w:t xml:space="preserve">, </w:t>
      </w:r>
      <w:hyperlink w:anchor="_ENREF_6" w:tooltip="Tschope, 2005 #6" w:history="1">
        <w:r w:rsidR="002952D5" w:rsidRPr="00C83021">
          <w:rPr>
            <w:rFonts w:ascii="Book Antiqua" w:hAnsi="Book Antiqua"/>
            <w:noProof/>
            <w:color w:val="000000" w:themeColor="text1"/>
            <w:vertAlign w:val="superscript"/>
            <w:lang w:val="en-GB"/>
          </w:rPr>
          <w:t>6</w:t>
        </w:r>
      </w:hyperlink>
      <w:r w:rsidR="00A66C99" w:rsidRPr="00C83021">
        <w:rPr>
          <w:rFonts w:ascii="Book Antiqua" w:hAnsi="Book Antiqua"/>
          <w:noProof/>
          <w:color w:val="000000" w:themeColor="text1"/>
          <w:vertAlign w:val="superscript"/>
          <w:lang w:val="en-GB"/>
        </w:rPr>
        <w:t>]</w:t>
      </w:r>
      <w:r w:rsidRPr="00C83021">
        <w:rPr>
          <w:rFonts w:ascii="Book Antiqua" w:hAnsi="Book Antiqua"/>
          <w:color w:val="000000" w:themeColor="text1"/>
          <w:lang w:val="en-GB"/>
        </w:rPr>
        <w:fldChar w:fldCharType="end"/>
      </w:r>
      <w:r w:rsidR="002C4E54" w:rsidRPr="00C83021">
        <w:rPr>
          <w:rFonts w:ascii="Book Antiqua" w:hAnsi="Book Antiqua"/>
          <w:color w:val="000000" w:themeColor="text1"/>
          <w:lang w:val="en-GB"/>
        </w:rPr>
        <w:t>.</w:t>
      </w:r>
      <w:r w:rsidRPr="00C83021">
        <w:rPr>
          <w:rFonts w:ascii="Book Antiqua" w:hAnsi="Book Antiqua"/>
          <w:color w:val="000000" w:themeColor="text1"/>
          <w:lang w:val="en-GB"/>
        </w:rPr>
        <w:t xml:space="preserve"> Polymerase chain reaction (PCR) and reverse transcriptase (RT)-PCR was performed </w:t>
      </w:r>
      <w:r w:rsidR="008145DA" w:rsidRPr="00C83021">
        <w:rPr>
          <w:rFonts w:ascii="Book Antiqua" w:hAnsi="Book Antiqua"/>
          <w:color w:val="000000" w:themeColor="text1"/>
          <w:lang w:val="en-GB"/>
        </w:rPr>
        <w:t>to</w:t>
      </w:r>
      <w:r w:rsidRPr="00C83021">
        <w:rPr>
          <w:rFonts w:ascii="Book Antiqua" w:hAnsi="Book Antiqua"/>
          <w:color w:val="000000" w:themeColor="text1"/>
          <w:lang w:val="en-GB"/>
        </w:rPr>
        <w:t xml:space="preserve"> detect parvovirus B19 (B19V), </w:t>
      </w:r>
      <w:proofErr w:type="spellStart"/>
      <w:r w:rsidRPr="00C83021">
        <w:rPr>
          <w:rFonts w:ascii="Book Antiqua" w:hAnsi="Book Antiqua"/>
          <w:color w:val="000000" w:themeColor="text1"/>
          <w:lang w:val="en-GB"/>
        </w:rPr>
        <w:t>enteroviruses</w:t>
      </w:r>
      <w:proofErr w:type="spellEnd"/>
      <w:r w:rsidRPr="00C83021">
        <w:rPr>
          <w:rFonts w:ascii="Book Antiqua" w:hAnsi="Book Antiqua"/>
          <w:color w:val="000000" w:themeColor="text1"/>
          <w:lang w:val="en-GB"/>
        </w:rPr>
        <w:t xml:space="preserve"> (including </w:t>
      </w:r>
      <w:proofErr w:type="spellStart"/>
      <w:r w:rsidR="007C5496" w:rsidRPr="00C83021">
        <w:rPr>
          <w:rFonts w:ascii="Book Antiqua" w:hAnsi="Book Antiqua"/>
          <w:color w:val="000000" w:themeColor="text1"/>
          <w:lang w:val="en-GB"/>
        </w:rPr>
        <w:t>coxsackie</w:t>
      </w:r>
      <w:r w:rsidRPr="00C83021">
        <w:rPr>
          <w:rFonts w:ascii="Book Antiqua" w:hAnsi="Book Antiqua"/>
          <w:color w:val="000000" w:themeColor="text1"/>
          <w:lang w:val="en-GB"/>
        </w:rPr>
        <w:t>viruses</w:t>
      </w:r>
      <w:proofErr w:type="spellEnd"/>
      <w:r w:rsidRPr="00C83021">
        <w:rPr>
          <w:rFonts w:ascii="Book Antiqua" w:hAnsi="Book Antiqua"/>
          <w:color w:val="000000" w:themeColor="text1"/>
          <w:lang w:val="en-GB"/>
        </w:rPr>
        <w:t xml:space="preserve"> and echoviruses), adenoviruses (ADV), human cytomegalovirus (HCMV), Epstein-Barr</w:t>
      </w:r>
      <w:r w:rsidR="00E66FAF">
        <w:rPr>
          <w:rFonts w:ascii="Book Antiqua" w:hAnsi="Book Antiqua"/>
          <w:color w:val="000000" w:themeColor="text1"/>
          <w:lang w:val="en-GB"/>
        </w:rPr>
        <w:t xml:space="preserve"> </w:t>
      </w:r>
      <w:r w:rsidRPr="00C83021">
        <w:rPr>
          <w:rFonts w:ascii="Book Antiqua" w:hAnsi="Book Antiqua"/>
          <w:color w:val="000000" w:themeColor="text1"/>
          <w:lang w:val="en-GB"/>
        </w:rPr>
        <w:t xml:space="preserve">virus (EBV), and human </w:t>
      </w:r>
      <w:proofErr w:type="spellStart"/>
      <w:r w:rsidRPr="00C83021">
        <w:rPr>
          <w:rFonts w:ascii="Book Antiqua" w:hAnsi="Book Antiqua"/>
          <w:color w:val="000000" w:themeColor="text1"/>
          <w:lang w:val="en-GB"/>
        </w:rPr>
        <w:t>herpesvirus</w:t>
      </w:r>
      <w:proofErr w:type="spellEnd"/>
      <w:r w:rsidRPr="00C83021">
        <w:rPr>
          <w:rFonts w:ascii="Book Antiqua" w:hAnsi="Book Antiqua"/>
          <w:color w:val="000000" w:themeColor="text1"/>
          <w:lang w:val="en-GB"/>
        </w:rPr>
        <w:t xml:space="preserve"> 6 (HHV6) as </w:t>
      </w:r>
      <w:r w:rsidR="008145DA" w:rsidRPr="00C83021">
        <w:rPr>
          <w:rFonts w:ascii="Book Antiqua" w:hAnsi="Book Antiqua"/>
          <w:color w:val="000000" w:themeColor="text1"/>
          <w:lang w:val="en-GB"/>
        </w:rPr>
        <w:t xml:space="preserve">previously </w:t>
      </w:r>
      <w:r w:rsidRPr="00C83021">
        <w:rPr>
          <w:rFonts w:ascii="Book Antiqua" w:hAnsi="Book Antiqua"/>
          <w:color w:val="000000" w:themeColor="text1"/>
          <w:lang w:val="en-GB"/>
        </w:rPr>
        <w:t>described</w:t>
      </w:r>
      <w:r w:rsidR="0058087B" w:rsidRPr="00C83021">
        <w:rPr>
          <w:rFonts w:ascii="Book Antiqua" w:hAnsi="Book Antiqua"/>
          <w:color w:val="000000" w:themeColor="text1"/>
          <w:lang w:val="en-GB"/>
        </w:rPr>
        <w:fldChar w:fldCharType="begin">
          <w:fldData xml:space="preserve">PEVuZE5vdGU+PENpdGU+PEF1dGhvcj5CdWx0bWFubjwvQXV0aG9yPjxZZWFyPjIwMDM8L1llYXI+
PFJlY051bT4xPC9SZWNOdW0+PERpc3BsYXlUZXh0PjxzdHlsZSBmYWNlPSJzdXBlcnNjcmlwdCI+
WzFdPC9zdHlsZT48L0Rpc3BsYXlUZXh0PjxyZWNvcmQ+PHJlYy1udW1iZXI+MTwvcmVjLW51bWJl
cj48Zm9yZWlnbi1rZXlzPjxrZXkgYXBwPSJFTiIgZGItaWQ9Inhhc2F0d3gwbHZ0ZmR4ZXhyNTl4
ZnA5cDBzd2FkMHZwc2Z3ciI+MTwva2V5PjwvZm9yZWlnbi1rZXlzPjxyZWYtdHlwZSBuYW1lPSJK
b3VybmFsIEFydGljbGUiPjE3PC9yZWYtdHlwZT48Y29udHJpYnV0b3JzPjxhdXRob3JzPjxhdXRo
b3I+QnVsdG1hbm4sIEIuIEQuPC9hdXRob3I+PGF1dGhvcj5LbGluZ2VsLCBLLjwvYXV0aG9yPjxh
dXRob3I+U290bGFyLCBLLjwvYXV0aG9yPjxhdXRob3I+Qm9jaywgQy4gVC48L2F1dGhvcj48YXV0
aG9yPkJhYmEsIEguIEEuPC9hdXRob3I+PGF1dGhvcj5TYXV0ZXIsIE0uPC9hdXRob3I+PGF1dGhv
cj5LYW5kb2xmLCBSLjwvYXV0aG9yPjwvYXV0aG9ycz48L2NvbnRyaWJ1dG9ycz48YXV0aC1hZGRy
ZXNzPkluc3RpdHV0ZSBvZiBQYXRob2xvZ3ksIFVuaXZlcnNpdHkgb2YgVHViaW5nZW4sIFR1Ymlu
Z2VuLCBHZXJtYW55PC9hdXRoLWFkZHJlc3M+PHRpdGxlcz48dGl0bGU+RmF0YWwgcGFydm92aXJ1
cyBCMTktYXNzb2NpYXRlZCBteW9jYXJkaXRpcyBjbGluaWNhbGx5IG1pbWlja2luZyBpc2NoZW1p
YyBoZWFydCBkaXNlYXNlOiBhbiBlbmRvdGhlbGlhbCBjZWxsLW1lZGlhdGVkIGRpc2Vhc2U8L3Rp
dGxlPjxzZWNvbmRhcnktdGl0bGU+SHVtLlBhdGhvbC48L3NlY29uZGFyeS10aXRsZT48L3RpdGxl
cz48cGVyaW9kaWNhbD48ZnVsbC10aXRsZT5IdW0uUGF0aG9sLjwvZnVsbC10aXRsZT48L3Blcmlv
ZGljYWw+PHBhZ2VzPjkyLTk1PC9wYWdlcz48dm9sdW1lPjM0PC92b2x1bWU+PG51bWJlcj4xPC9u
dW1iZXI+PGtleXdvcmRzPjxrZXl3b3JkPkFkdWx0PC9rZXl3b3JkPjxrZXl3b3JkPmFuYWx5c2lz
PC9rZXl3b3JkPjxrZXl3b3JkPkJpb2xvZ2ljYWwgTWFya2Vyczwva2V5d29yZD48a2V5d29yZD5D
ZWxsczwva2V5d29yZD48a2V5d29yZD5jb21wbGljYXRpb25zPC9rZXl3b3JkPjxrZXl3b3JkPkNv
cm9uYXJ5IFZlc3NlbHM8L2tleXdvcmQ+PGtleXdvcmQ+ZGlhZ25vc2lzPC9rZXl3b3JkPjxrZXl3
b3JkPkRpYWdub3NpcyxEaWZmZXJlbnRpYWw8L2tleXdvcmQ+PGtleXdvcmQ+RE5BPC9rZXl3b3Jk
PjxrZXl3b3JkPkROQSxWaXJhbDwva2V5d29yZD48a2V5d29yZD5FbmRvdGhlbGlhbCBDZWxsczwv
a2V5d29yZD48a2V5d29yZD5FbmRvdGhlbGl1bSxWYXNjdWxhcjwva2V5d29yZD48a2V5d29yZD5G
YXRhbCBPdXRjb21lPC9rZXl3b3JkPjxrZXl3b3JkPkZlbWFsZTwva2V5d29yZD48a2V5d29yZD5n
ZW5ldGljczwva2V5d29yZD48a2V5d29yZD5HZW5vbWU8L2tleXdvcmQ+PGtleXdvcmQ+R2VybWFu
eTwva2V5d29yZD48a2V5d29yZD5IZWFydDwva2V5d29yZD48a2V5d29yZD5IdW1hbnM8L2tleXdv
cmQ+PGtleXdvcmQ+SW1tdW5vY29tcGV0ZW5jZTwva2V5d29yZD48a2V5d29yZD5JbW11bm9lbnp5
bWUgVGVjaG5pcXVlczwva2V5d29yZD48a2V5d29yZD5JbiBTaXR1IEh5YnJpZGl6YXRpb248L2tl
eXdvcmQ+PGtleXdvcmQ+SW5mZWN0aW9uPC9rZXl3b3JkPjxrZXl3b3JkPmlzb2xhdGlvbiAmYW1w
OyBwdXJpZmljYXRpb248L2tleXdvcmQ+PGtleXdvcmQ+THltcGhvY3l0ZXM8L2tleXdvcmQ+PGtl
eXdvcmQ+TWljcm9jaXJjdWxhdGlvbjwva2V5d29yZD48a2V5d29yZD5NeW9jYXJkaWFsIElzY2hl
bWlhPC9rZXl3b3JkPjxrZXl3b3JkPk15b2NhcmRpdGlzPC9rZXl3b3JkPjxrZXl3b3JkPk5lY3Jv
c2lzPC9rZXl3b3JkPjxrZXl3b3JkPlBhcnZvdmlyaWRhZSBJbmZlY3Rpb25zPC9rZXl3b3JkPjxr
ZXl3b3JkPlBhcnZvdmlydXM8L2tleXdvcmQ+PGtleXdvcmQ+UGFydm92aXJ1cyBCMTksSHVtYW48
L2tleXdvcmQ+PGtleXdvcmQ+cGF0aG9nZW5pY2l0eTwva2V5d29yZD48a2V5d29yZD5wYXRob2xv
Z3k8L2tleXdvcmQ+PGtleXdvcmQ+UG9seW1lcmFzZSBDaGFpbiBSZWFjdGlvbjwva2V5d29yZD48
a2V5d29yZD5SZXZlcnNlIFRyYW5zY3JpcHRhc2UgUG9seW1lcmFzZSBDaGFpbiBSZWFjdGlvbjwv
a2V5d29yZD48a2V5d29yZD5ULUx5bXBob2N5dGVzPC9rZXl3b3JkPjxrZXl3b3JkPlZpcmFsIExv
YWQ8L2tleXdvcmQ+PGtleXdvcmQ+dmlyb2xvZ3k8L2tleXdvcmQ+PC9rZXl3b3Jkcz48ZGF0ZXM+
PHllYXI+MjAwMzwveWVhcj48L2RhdGVzPjxhY2Nlc3Npb24tbnVtPjIyODE8L2FjY2Vzc2lvbi1u
dW0+PHVybHM+PHJlbGF0ZWQtdXJscz48dXJsPlBNOjEyNjA1MzcyPC91cmw+PC9yZWxhdGVkLXVy
bHM+PC91cmxzPjwvcmVjb3JkPjwvQ2l0ZT48L0VuZE5vdGU+
</w:fldData>
        </w:fldChar>
      </w:r>
      <w:r w:rsidR="00A66C99" w:rsidRPr="00C83021">
        <w:rPr>
          <w:rFonts w:ascii="Book Antiqua" w:hAnsi="Book Antiqua"/>
          <w:color w:val="000000" w:themeColor="text1"/>
          <w:lang w:val="en-GB"/>
        </w:rPr>
        <w:instrText xml:space="preserve"> ADDIN EN.CITE </w:instrText>
      </w:r>
      <w:r w:rsidR="00A66C99" w:rsidRPr="00C83021">
        <w:rPr>
          <w:rFonts w:ascii="Book Antiqua" w:hAnsi="Book Antiqua"/>
          <w:color w:val="000000" w:themeColor="text1"/>
          <w:lang w:val="en-GB"/>
        </w:rPr>
        <w:fldChar w:fldCharType="begin">
          <w:fldData xml:space="preserve">PEVuZE5vdGU+PENpdGU+PEF1dGhvcj5CdWx0bWFubjwvQXV0aG9yPjxZZWFyPjIwMDM8L1llYXI+
PFJlY051bT4xPC9SZWNOdW0+PERpc3BsYXlUZXh0PjxzdHlsZSBmYWNlPSJzdXBlcnNjcmlwdCI+
WzFdPC9zdHlsZT48L0Rpc3BsYXlUZXh0PjxyZWNvcmQ+PHJlYy1udW1iZXI+MTwvcmVjLW51bWJl
cj48Zm9yZWlnbi1rZXlzPjxrZXkgYXBwPSJFTiIgZGItaWQ9Inhhc2F0d3gwbHZ0ZmR4ZXhyNTl4
ZnA5cDBzd2FkMHZwc2Z3ciI+MTwva2V5PjwvZm9yZWlnbi1rZXlzPjxyZWYtdHlwZSBuYW1lPSJK
b3VybmFsIEFydGljbGUiPjE3PC9yZWYtdHlwZT48Y29udHJpYnV0b3JzPjxhdXRob3JzPjxhdXRo
b3I+QnVsdG1hbm4sIEIuIEQuPC9hdXRob3I+PGF1dGhvcj5LbGluZ2VsLCBLLjwvYXV0aG9yPjxh
dXRob3I+U290bGFyLCBLLjwvYXV0aG9yPjxhdXRob3I+Qm9jaywgQy4gVC48L2F1dGhvcj48YXV0
aG9yPkJhYmEsIEguIEEuPC9hdXRob3I+PGF1dGhvcj5TYXV0ZXIsIE0uPC9hdXRob3I+PGF1dGhv
cj5LYW5kb2xmLCBSLjwvYXV0aG9yPjwvYXV0aG9ycz48L2NvbnRyaWJ1dG9ycz48YXV0aC1hZGRy
ZXNzPkluc3RpdHV0ZSBvZiBQYXRob2xvZ3ksIFVuaXZlcnNpdHkgb2YgVHViaW5nZW4sIFR1Ymlu
Z2VuLCBHZXJtYW55PC9hdXRoLWFkZHJlc3M+PHRpdGxlcz48dGl0bGU+RmF0YWwgcGFydm92aXJ1
cyBCMTktYXNzb2NpYXRlZCBteW9jYXJkaXRpcyBjbGluaWNhbGx5IG1pbWlja2luZyBpc2NoZW1p
YyBoZWFydCBkaXNlYXNlOiBhbiBlbmRvdGhlbGlhbCBjZWxsLW1lZGlhdGVkIGRpc2Vhc2U8L3Rp
dGxlPjxzZWNvbmRhcnktdGl0bGU+SHVtLlBhdGhvbC48L3NlY29uZGFyeS10aXRsZT48L3RpdGxl
cz48cGVyaW9kaWNhbD48ZnVsbC10aXRsZT5IdW0uUGF0aG9sLjwvZnVsbC10aXRsZT48L3Blcmlv
ZGljYWw+PHBhZ2VzPjkyLTk1PC9wYWdlcz48dm9sdW1lPjM0PC92b2x1bWU+PG51bWJlcj4xPC9u
dW1iZXI+PGtleXdvcmRzPjxrZXl3b3JkPkFkdWx0PC9rZXl3b3JkPjxrZXl3b3JkPmFuYWx5c2lz
PC9rZXl3b3JkPjxrZXl3b3JkPkJpb2xvZ2ljYWwgTWFya2Vyczwva2V5d29yZD48a2V5d29yZD5D
ZWxsczwva2V5d29yZD48a2V5d29yZD5jb21wbGljYXRpb25zPC9rZXl3b3JkPjxrZXl3b3JkPkNv
cm9uYXJ5IFZlc3NlbHM8L2tleXdvcmQ+PGtleXdvcmQ+ZGlhZ25vc2lzPC9rZXl3b3JkPjxrZXl3
b3JkPkRpYWdub3NpcyxEaWZmZXJlbnRpYWw8L2tleXdvcmQ+PGtleXdvcmQ+RE5BPC9rZXl3b3Jk
PjxrZXl3b3JkPkROQSxWaXJhbDwva2V5d29yZD48a2V5d29yZD5FbmRvdGhlbGlhbCBDZWxsczwv
a2V5d29yZD48a2V5d29yZD5FbmRvdGhlbGl1bSxWYXNjdWxhcjwva2V5d29yZD48a2V5d29yZD5G
YXRhbCBPdXRjb21lPC9rZXl3b3JkPjxrZXl3b3JkPkZlbWFsZTwva2V5d29yZD48a2V5d29yZD5n
ZW5ldGljczwva2V5d29yZD48a2V5d29yZD5HZW5vbWU8L2tleXdvcmQ+PGtleXdvcmQ+R2VybWFu
eTwva2V5d29yZD48a2V5d29yZD5IZWFydDwva2V5d29yZD48a2V5d29yZD5IdW1hbnM8L2tleXdv
cmQ+PGtleXdvcmQ+SW1tdW5vY29tcGV0ZW5jZTwva2V5d29yZD48a2V5d29yZD5JbW11bm9lbnp5
bWUgVGVjaG5pcXVlczwva2V5d29yZD48a2V5d29yZD5JbiBTaXR1IEh5YnJpZGl6YXRpb248L2tl
eXdvcmQ+PGtleXdvcmQ+SW5mZWN0aW9uPC9rZXl3b3JkPjxrZXl3b3JkPmlzb2xhdGlvbiAmYW1w
OyBwdXJpZmljYXRpb248L2tleXdvcmQ+PGtleXdvcmQ+THltcGhvY3l0ZXM8L2tleXdvcmQ+PGtl
eXdvcmQ+TWljcm9jaXJjdWxhdGlvbjwva2V5d29yZD48a2V5d29yZD5NeW9jYXJkaWFsIElzY2hl
bWlhPC9rZXl3b3JkPjxrZXl3b3JkPk15b2NhcmRpdGlzPC9rZXl3b3JkPjxrZXl3b3JkPk5lY3Jv
c2lzPC9rZXl3b3JkPjxrZXl3b3JkPlBhcnZvdmlyaWRhZSBJbmZlY3Rpb25zPC9rZXl3b3JkPjxr
ZXl3b3JkPlBhcnZvdmlydXM8L2tleXdvcmQ+PGtleXdvcmQ+UGFydm92aXJ1cyBCMTksSHVtYW48
L2tleXdvcmQ+PGtleXdvcmQ+cGF0aG9nZW5pY2l0eTwva2V5d29yZD48a2V5d29yZD5wYXRob2xv
Z3k8L2tleXdvcmQ+PGtleXdvcmQ+UG9seW1lcmFzZSBDaGFpbiBSZWFjdGlvbjwva2V5d29yZD48
a2V5d29yZD5SZXZlcnNlIFRyYW5zY3JpcHRhc2UgUG9seW1lcmFzZSBDaGFpbiBSZWFjdGlvbjwv
a2V5d29yZD48a2V5d29yZD5ULUx5bXBob2N5dGVzPC9rZXl3b3JkPjxrZXl3b3JkPlZpcmFsIExv
YWQ8L2tleXdvcmQ+PGtleXdvcmQ+dmlyb2xvZ3k8L2tleXdvcmQ+PC9rZXl3b3Jkcz48ZGF0ZXM+
PHllYXI+MjAwMzwveWVhcj48L2RhdGVzPjxhY2Nlc3Npb24tbnVtPjIyODE8L2FjY2Vzc2lvbi1u
dW0+PHVybHM+PHJlbGF0ZWQtdXJscz48dXJsPlBNOjEyNjA1MzcyPC91cmw+PC9yZWxhdGVkLXVy
bHM+PC91cmxzPjwvcmVjb3JkPjwvQ2l0ZT48L0VuZE5vdGU+
</w:fldData>
        </w:fldChar>
      </w:r>
      <w:r w:rsidR="00A66C99" w:rsidRPr="00C83021">
        <w:rPr>
          <w:rFonts w:ascii="Book Antiqua" w:hAnsi="Book Antiqua"/>
          <w:color w:val="000000" w:themeColor="text1"/>
          <w:lang w:val="en-GB"/>
        </w:rPr>
        <w:instrText xml:space="preserve"> ADDIN EN.CITE.DATA </w:instrText>
      </w:r>
      <w:r w:rsidR="00A66C99" w:rsidRPr="00C83021">
        <w:rPr>
          <w:rFonts w:ascii="Book Antiqua" w:hAnsi="Book Antiqua"/>
          <w:color w:val="000000" w:themeColor="text1"/>
          <w:lang w:val="en-GB"/>
        </w:rPr>
      </w:r>
      <w:r w:rsidR="00A66C99" w:rsidRPr="00C83021">
        <w:rPr>
          <w:rFonts w:ascii="Book Antiqua" w:hAnsi="Book Antiqua"/>
          <w:color w:val="000000" w:themeColor="text1"/>
          <w:lang w:val="en-GB"/>
        </w:rPr>
        <w:fldChar w:fldCharType="end"/>
      </w:r>
      <w:r w:rsidR="0058087B" w:rsidRPr="00C83021">
        <w:rPr>
          <w:rFonts w:ascii="Book Antiqua" w:hAnsi="Book Antiqua"/>
          <w:color w:val="000000" w:themeColor="text1"/>
          <w:lang w:val="en-GB"/>
        </w:rPr>
      </w:r>
      <w:r w:rsidR="0058087B"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1" w:tooltip="Bultmann, 2003 #1" w:history="1">
        <w:r w:rsidR="002952D5" w:rsidRPr="00C83021">
          <w:rPr>
            <w:rFonts w:ascii="Book Antiqua" w:hAnsi="Book Antiqua"/>
            <w:noProof/>
            <w:color w:val="000000" w:themeColor="text1"/>
            <w:vertAlign w:val="superscript"/>
            <w:lang w:val="en-GB"/>
          </w:rPr>
          <w:t>1</w:t>
        </w:r>
      </w:hyperlink>
      <w:r w:rsidR="00A66C99" w:rsidRPr="00C83021">
        <w:rPr>
          <w:rFonts w:ascii="Book Antiqua" w:hAnsi="Book Antiqua"/>
          <w:noProof/>
          <w:color w:val="000000" w:themeColor="text1"/>
          <w:vertAlign w:val="superscript"/>
          <w:lang w:val="en-GB"/>
        </w:rPr>
        <w:t>]</w:t>
      </w:r>
      <w:r w:rsidR="0058087B" w:rsidRPr="00C83021">
        <w:rPr>
          <w:rFonts w:ascii="Book Antiqua" w:hAnsi="Book Antiqua"/>
          <w:color w:val="000000" w:themeColor="text1"/>
          <w:lang w:val="en-GB"/>
        </w:rPr>
        <w:fldChar w:fldCharType="end"/>
      </w:r>
      <w:r w:rsidR="00435CBC" w:rsidRPr="00C83021">
        <w:rPr>
          <w:rFonts w:ascii="Book Antiqua" w:hAnsi="Book Antiqua"/>
          <w:color w:val="000000" w:themeColor="text1"/>
          <w:lang w:val="en-GB"/>
        </w:rPr>
        <w:t>.</w:t>
      </w:r>
      <w:r w:rsidRPr="00C83021">
        <w:rPr>
          <w:rFonts w:ascii="Book Antiqua" w:hAnsi="Book Antiqua"/>
          <w:color w:val="000000" w:themeColor="text1"/>
          <w:lang w:val="en-GB"/>
        </w:rPr>
        <w:t xml:space="preserve"> </w:t>
      </w:r>
      <w:r w:rsidR="0008233B" w:rsidRPr="00C83021">
        <w:rPr>
          <w:rFonts w:ascii="Book Antiqua" w:hAnsi="Book Antiqua"/>
          <w:color w:val="000000" w:themeColor="text1"/>
          <w:lang w:val="en-GB"/>
        </w:rPr>
        <w:t xml:space="preserve">B19V mRNA was </w:t>
      </w:r>
      <w:r w:rsidR="00B37B58" w:rsidRPr="00C83021">
        <w:rPr>
          <w:rFonts w:ascii="Book Antiqua" w:hAnsi="Book Antiqua"/>
          <w:color w:val="000000" w:themeColor="text1"/>
          <w:lang w:val="en-GB"/>
        </w:rPr>
        <w:t xml:space="preserve">detected </w:t>
      </w:r>
      <w:r w:rsidR="0008233B" w:rsidRPr="00C83021">
        <w:rPr>
          <w:rFonts w:ascii="Book Antiqua" w:hAnsi="Book Antiqua"/>
          <w:color w:val="000000" w:themeColor="text1"/>
          <w:lang w:val="en-GB"/>
        </w:rPr>
        <w:t xml:space="preserve">using nucleic acids </w:t>
      </w:r>
      <w:r w:rsidR="00F811ED" w:rsidRPr="00C83021">
        <w:rPr>
          <w:rFonts w:ascii="Book Antiqua" w:hAnsi="Book Antiqua"/>
          <w:color w:val="000000" w:themeColor="text1"/>
          <w:lang w:val="en-GB"/>
        </w:rPr>
        <w:t xml:space="preserve">isolated </w:t>
      </w:r>
      <w:r w:rsidR="0008233B" w:rsidRPr="00C83021">
        <w:rPr>
          <w:rFonts w:ascii="Book Antiqua" w:hAnsi="Book Antiqua"/>
          <w:color w:val="000000" w:themeColor="text1"/>
          <w:lang w:val="en-GB"/>
        </w:rPr>
        <w:t>from EMBs</w:t>
      </w:r>
      <w:r w:rsidR="00EF38AD" w:rsidRPr="00C83021">
        <w:rPr>
          <w:rFonts w:ascii="Book Antiqua" w:hAnsi="Book Antiqua"/>
          <w:color w:val="000000" w:themeColor="text1"/>
          <w:lang w:val="en-GB"/>
        </w:rPr>
        <w:t xml:space="preserve">. After extensive </w:t>
      </w:r>
      <w:proofErr w:type="spellStart"/>
      <w:r w:rsidR="00EF38AD" w:rsidRPr="00C83021">
        <w:rPr>
          <w:rFonts w:ascii="Book Antiqua" w:hAnsi="Book Antiqua"/>
          <w:color w:val="000000" w:themeColor="text1"/>
          <w:lang w:val="en-GB"/>
        </w:rPr>
        <w:t>RNase</w:t>
      </w:r>
      <w:proofErr w:type="spellEnd"/>
      <w:r w:rsidR="00EF38AD" w:rsidRPr="00C83021">
        <w:rPr>
          <w:rFonts w:ascii="Book Antiqua" w:hAnsi="Book Antiqua"/>
          <w:color w:val="000000" w:themeColor="text1"/>
          <w:lang w:val="en-GB"/>
        </w:rPr>
        <w:t>-free-</w:t>
      </w:r>
      <w:proofErr w:type="spellStart"/>
      <w:r w:rsidR="00EF38AD" w:rsidRPr="00C83021">
        <w:rPr>
          <w:rFonts w:ascii="Book Antiqua" w:hAnsi="Book Antiqua"/>
          <w:color w:val="000000" w:themeColor="text1"/>
          <w:lang w:val="en-GB"/>
        </w:rPr>
        <w:t>DNase</w:t>
      </w:r>
      <w:proofErr w:type="spellEnd"/>
      <w:r w:rsidR="00EF38AD" w:rsidRPr="00C83021">
        <w:rPr>
          <w:rFonts w:ascii="Book Antiqua" w:hAnsi="Book Antiqua"/>
          <w:color w:val="000000" w:themeColor="text1"/>
          <w:lang w:val="en-GB"/>
        </w:rPr>
        <w:t xml:space="preserve"> digestion (</w:t>
      </w:r>
      <w:r w:rsidR="007467A5" w:rsidRPr="00C83021">
        <w:rPr>
          <w:rFonts w:ascii="Book Antiqua" w:hAnsi="Book Antiqua"/>
          <w:color w:val="000000" w:themeColor="text1"/>
          <w:lang w:val="en-GB"/>
        </w:rPr>
        <w:t xml:space="preserve">20 </w:t>
      </w:r>
      <w:r w:rsidR="00EF6082" w:rsidRPr="00C83021">
        <w:rPr>
          <w:rFonts w:ascii="Book Antiqua" w:hAnsi="Book Antiqua"/>
          <w:color w:val="000000" w:themeColor="text1"/>
          <w:lang w:val="en-GB"/>
        </w:rPr>
        <w:t>U</w:t>
      </w:r>
      <w:r w:rsidR="007467A5" w:rsidRPr="00C83021">
        <w:rPr>
          <w:rFonts w:ascii="Book Antiqua" w:hAnsi="Book Antiqua"/>
          <w:color w:val="000000" w:themeColor="text1"/>
          <w:lang w:val="en-GB"/>
        </w:rPr>
        <w:t xml:space="preserve">; </w:t>
      </w:r>
      <w:proofErr w:type="spellStart"/>
      <w:r w:rsidR="00EF38AD" w:rsidRPr="00C83021">
        <w:rPr>
          <w:rFonts w:ascii="Book Antiqua" w:hAnsi="Book Antiqua"/>
          <w:color w:val="000000" w:themeColor="text1"/>
          <w:lang w:val="en-GB"/>
        </w:rPr>
        <w:t>Qiagen</w:t>
      </w:r>
      <w:proofErr w:type="spellEnd"/>
      <w:r w:rsidR="00EF38AD" w:rsidRPr="00C83021">
        <w:rPr>
          <w:rFonts w:ascii="Book Antiqua" w:hAnsi="Book Antiqua"/>
          <w:color w:val="000000" w:themeColor="text1"/>
          <w:lang w:val="en-GB"/>
        </w:rPr>
        <w:t xml:space="preserve">, Hilden, Germany) of </w:t>
      </w:r>
      <w:r w:rsidR="0035077B" w:rsidRPr="00C83021">
        <w:rPr>
          <w:rFonts w:ascii="Book Antiqua" w:hAnsi="Book Antiqua"/>
          <w:color w:val="000000" w:themeColor="text1"/>
          <w:lang w:val="en-GB"/>
        </w:rPr>
        <w:t>3</w:t>
      </w:r>
      <w:r w:rsidR="007467A5" w:rsidRPr="00C83021">
        <w:rPr>
          <w:rFonts w:ascii="Book Antiqua" w:hAnsi="Book Antiqua"/>
          <w:color w:val="000000" w:themeColor="text1"/>
          <w:lang w:val="en-GB"/>
        </w:rPr>
        <w:t>0 µl nucleic acid solution</w:t>
      </w:r>
      <w:r w:rsidR="0035077B" w:rsidRPr="00C83021">
        <w:rPr>
          <w:rFonts w:ascii="Book Antiqua" w:hAnsi="Book Antiqua"/>
          <w:color w:val="000000" w:themeColor="text1"/>
          <w:lang w:val="en-GB"/>
        </w:rPr>
        <w:t xml:space="preserve"> </w:t>
      </w:r>
      <w:r w:rsidR="00EF38AD" w:rsidRPr="00C83021">
        <w:rPr>
          <w:rFonts w:ascii="Book Antiqua" w:hAnsi="Book Antiqua"/>
          <w:color w:val="000000" w:themeColor="text1"/>
          <w:lang w:val="en-GB"/>
        </w:rPr>
        <w:t xml:space="preserve">for </w:t>
      </w:r>
      <w:r w:rsidR="007467A5" w:rsidRPr="00C83021">
        <w:rPr>
          <w:rFonts w:ascii="Book Antiqua" w:hAnsi="Book Antiqua"/>
          <w:color w:val="000000" w:themeColor="text1"/>
          <w:lang w:val="en-GB"/>
        </w:rPr>
        <w:t>2 h</w:t>
      </w:r>
      <w:r w:rsidR="00EF38AD" w:rsidRPr="00C83021">
        <w:rPr>
          <w:rFonts w:ascii="Book Antiqua" w:hAnsi="Book Antiqua"/>
          <w:color w:val="000000" w:themeColor="text1"/>
          <w:lang w:val="en-GB"/>
        </w:rPr>
        <w:t xml:space="preserve"> at 37</w:t>
      </w:r>
      <w:r w:rsidR="00F25BA3">
        <w:rPr>
          <w:rFonts w:ascii="Book Antiqua" w:hAnsi="Book Antiqua" w:hint="eastAsia"/>
          <w:color w:val="000000" w:themeColor="text1"/>
          <w:lang w:val="en-GB" w:eastAsia="zh-CN"/>
        </w:rPr>
        <w:t xml:space="preserve"> </w:t>
      </w:r>
      <w:r w:rsidR="00EF38AD" w:rsidRPr="00C83021">
        <w:rPr>
          <w:rFonts w:ascii="Book Antiqua" w:hAnsi="Book Antiqua"/>
          <w:color w:val="000000" w:themeColor="text1"/>
          <w:lang w:val="en-GB"/>
        </w:rPr>
        <w:t xml:space="preserve">°C </w:t>
      </w:r>
      <w:r w:rsidR="007467A5" w:rsidRPr="00C83021">
        <w:rPr>
          <w:rFonts w:ascii="Book Antiqua" w:hAnsi="Book Antiqua"/>
          <w:color w:val="000000" w:themeColor="text1"/>
          <w:lang w:val="en-GB"/>
        </w:rPr>
        <w:t xml:space="preserve">the </w:t>
      </w:r>
      <w:proofErr w:type="spellStart"/>
      <w:r w:rsidR="007467A5" w:rsidRPr="00C83021">
        <w:rPr>
          <w:rFonts w:ascii="Book Antiqua" w:hAnsi="Book Antiqua"/>
          <w:color w:val="000000" w:themeColor="text1"/>
          <w:lang w:val="en-GB"/>
        </w:rPr>
        <w:t>DNAse</w:t>
      </w:r>
      <w:proofErr w:type="spellEnd"/>
      <w:r w:rsidR="007467A5" w:rsidRPr="00C83021">
        <w:rPr>
          <w:rFonts w:ascii="Book Antiqua" w:hAnsi="Book Antiqua"/>
          <w:color w:val="000000" w:themeColor="text1"/>
          <w:lang w:val="en-GB"/>
        </w:rPr>
        <w:t xml:space="preserve"> was inactivated for 15 min at 75</w:t>
      </w:r>
      <w:r w:rsidR="00E66FAF">
        <w:rPr>
          <w:rFonts w:ascii="Book Antiqua" w:hAnsi="Book Antiqua"/>
          <w:color w:val="000000" w:themeColor="text1"/>
          <w:lang w:val="en-GB"/>
        </w:rPr>
        <w:t xml:space="preserve"> </w:t>
      </w:r>
      <w:r w:rsidR="007467A5" w:rsidRPr="00C83021">
        <w:rPr>
          <w:rFonts w:ascii="Book Antiqua" w:hAnsi="Book Antiqua"/>
          <w:color w:val="000000" w:themeColor="text1"/>
          <w:lang w:val="en-GB"/>
        </w:rPr>
        <w:t xml:space="preserve">°C. </w:t>
      </w:r>
      <w:r w:rsidR="00EF38AD" w:rsidRPr="00C83021">
        <w:rPr>
          <w:rFonts w:ascii="Book Antiqua" w:hAnsi="Book Antiqua"/>
          <w:color w:val="000000" w:themeColor="text1"/>
          <w:lang w:val="en-GB"/>
        </w:rPr>
        <w:t>5 µ</w:t>
      </w:r>
      <w:r w:rsidR="00F25BA3" w:rsidRPr="00C83021">
        <w:rPr>
          <w:rFonts w:ascii="Book Antiqua" w:hAnsi="Book Antiqua"/>
          <w:color w:val="000000" w:themeColor="text1"/>
          <w:lang w:val="en-GB"/>
        </w:rPr>
        <w:t>L</w:t>
      </w:r>
      <w:r w:rsidR="00EF38AD" w:rsidRPr="00C83021">
        <w:rPr>
          <w:rFonts w:ascii="Book Antiqua" w:hAnsi="Book Antiqua"/>
          <w:color w:val="000000" w:themeColor="text1"/>
          <w:lang w:val="en-GB"/>
        </w:rPr>
        <w:t xml:space="preserve"> of the</w:t>
      </w:r>
      <w:r w:rsidR="0035077B" w:rsidRPr="00C83021">
        <w:rPr>
          <w:rFonts w:ascii="Book Antiqua" w:hAnsi="Book Antiqua"/>
          <w:color w:val="000000" w:themeColor="text1"/>
          <w:lang w:val="en-GB"/>
        </w:rPr>
        <w:t xml:space="preserve"> </w:t>
      </w:r>
      <w:proofErr w:type="spellStart"/>
      <w:r w:rsidR="007467A5" w:rsidRPr="00C83021">
        <w:rPr>
          <w:rFonts w:ascii="Book Antiqua" w:hAnsi="Book Antiqua"/>
          <w:color w:val="000000" w:themeColor="text1"/>
          <w:lang w:val="en-GB"/>
        </w:rPr>
        <w:t>DNAse</w:t>
      </w:r>
      <w:proofErr w:type="spellEnd"/>
      <w:r w:rsidR="007467A5" w:rsidRPr="00C83021">
        <w:rPr>
          <w:rFonts w:ascii="Book Antiqua" w:hAnsi="Book Antiqua"/>
          <w:color w:val="000000" w:themeColor="text1"/>
          <w:lang w:val="en-GB"/>
        </w:rPr>
        <w:t>-digested</w:t>
      </w:r>
      <w:r w:rsidR="0035077B" w:rsidRPr="00C83021">
        <w:rPr>
          <w:rFonts w:ascii="Book Antiqua" w:hAnsi="Book Antiqua"/>
          <w:color w:val="000000" w:themeColor="text1"/>
          <w:lang w:val="en-GB"/>
        </w:rPr>
        <w:t xml:space="preserve"> </w:t>
      </w:r>
      <w:r w:rsidR="007467A5" w:rsidRPr="00C83021">
        <w:rPr>
          <w:rFonts w:ascii="Book Antiqua" w:hAnsi="Book Antiqua"/>
          <w:color w:val="000000" w:themeColor="text1"/>
          <w:lang w:val="en-GB"/>
        </w:rPr>
        <w:t>sample</w:t>
      </w:r>
      <w:r w:rsidR="00BC0F1A" w:rsidRPr="00C83021">
        <w:rPr>
          <w:rFonts w:ascii="Book Antiqua" w:hAnsi="Book Antiqua"/>
          <w:color w:val="000000" w:themeColor="text1"/>
          <w:lang w:val="en-GB"/>
        </w:rPr>
        <w:t>s</w:t>
      </w:r>
      <w:r w:rsidR="007467A5" w:rsidRPr="00C83021">
        <w:rPr>
          <w:rFonts w:ascii="Book Antiqua" w:hAnsi="Book Antiqua"/>
          <w:color w:val="000000" w:themeColor="text1"/>
          <w:lang w:val="en-GB"/>
        </w:rPr>
        <w:t xml:space="preserve"> </w:t>
      </w:r>
      <w:r w:rsidR="00BC0F1A" w:rsidRPr="00C83021">
        <w:rPr>
          <w:rFonts w:ascii="Book Antiqua" w:hAnsi="Book Antiqua"/>
          <w:color w:val="000000" w:themeColor="text1"/>
          <w:lang w:val="en-GB"/>
        </w:rPr>
        <w:t xml:space="preserve">were </w:t>
      </w:r>
      <w:r w:rsidR="0035077B" w:rsidRPr="00C83021">
        <w:rPr>
          <w:rFonts w:ascii="Book Antiqua" w:hAnsi="Book Antiqua"/>
          <w:color w:val="000000" w:themeColor="text1"/>
          <w:lang w:val="en-GB"/>
        </w:rPr>
        <w:t xml:space="preserve">analysed for </w:t>
      </w:r>
      <w:r w:rsidR="0035077B" w:rsidRPr="00C83021">
        <w:rPr>
          <w:rFonts w:ascii="Book Antiqua" w:hAnsi="Book Antiqua"/>
          <w:color w:val="000000" w:themeColor="text1"/>
          <w:lang w:val="en-US"/>
        </w:rPr>
        <w:t xml:space="preserve">removal </w:t>
      </w:r>
      <w:r w:rsidR="0035077B" w:rsidRPr="00C83021">
        <w:rPr>
          <w:rFonts w:ascii="Book Antiqua" w:hAnsi="Book Antiqua"/>
          <w:color w:val="000000" w:themeColor="text1"/>
          <w:lang w:val="en-GB"/>
        </w:rPr>
        <w:t xml:space="preserve">of B19V DNA </w:t>
      </w:r>
      <w:r w:rsidR="007467A5" w:rsidRPr="00C83021">
        <w:rPr>
          <w:rFonts w:ascii="Book Antiqua" w:hAnsi="Book Antiqua"/>
          <w:color w:val="000000" w:themeColor="text1"/>
          <w:lang w:val="en-GB"/>
        </w:rPr>
        <w:t>by</w:t>
      </w:r>
      <w:r w:rsidR="0035077B" w:rsidRPr="00C83021">
        <w:rPr>
          <w:rFonts w:ascii="Book Antiqua" w:hAnsi="Book Antiqua"/>
          <w:color w:val="000000" w:themeColor="text1"/>
          <w:lang w:val="en-GB"/>
        </w:rPr>
        <w:t xml:space="preserve"> B19V-specific PCR </w:t>
      </w:r>
      <w:r w:rsidR="007467A5" w:rsidRPr="00C83021">
        <w:rPr>
          <w:rFonts w:ascii="Book Antiqua" w:hAnsi="Book Antiqua"/>
          <w:color w:val="000000" w:themeColor="text1"/>
          <w:lang w:val="en-GB"/>
        </w:rPr>
        <w:t>using primer pairs PVB</w:t>
      </w:r>
      <w:r w:rsidR="00EF6082" w:rsidRPr="00C83021">
        <w:rPr>
          <w:rFonts w:ascii="Book Antiqua" w:hAnsi="Book Antiqua"/>
          <w:color w:val="000000" w:themeColor="text1"/>
          <w:lang w:val="en-GB"/>
        </w:rPr>
        <w:t xml:space="preserve">3 and PVB4 and nested PCR primer pairs PVB1 and PVB2 </w:t>
      </w:r>
      <w:r w:rsidR="0035077B" w:rsidRPr="00C83021">
        <w:rPr>
          <w:rFonts w:ascii="Book Antiqua" w:hAnsi="Book Antiqua"/>
          <w:color w:val="000000" w:themeColor="text1"/>
          <w:lang w:val="en-GB"/>
        </w:rPr>
        <w:t xml:space="preserve">as </w:t>
      </w:r>
      <w:r w:rsidR="00F811ED" w:rsidRPr="00C83021">
        <w:rPr>
          <w:rFonts w:ascii="Book Antiqua" w:hAnsi="Book Antiqua"/>
          <w:color w:val="000000" w:themeColor="text1"/>
          <w:lang w:val="en-GB"/>
        </w:rPr>
        <w:t xml:space="preserve">previously </w:t>
      </w:r>
      <w:r w:rsidR="0035077B" w:rsidRPr="00C83021">
        <w:rPr>
          <w:rFonts w:ascii="Book Antiqua" w:hAnsi="Book Antiqua"/>
          <w:color w:val="000000" w:themeColor="text1"/>
          <w:lang w:val="en-GB"/>
        </w:rPr>
        <w:t>described</w:t>
      </w:r>
      <w:r w:rsidR="007467A5" w:rsidRPr="00C83021">
        <w:rPr>
          <w:rFonts w:ascii="Book Antiqua" w:hAnsi="Book Antiqua"/>
          <w:color w:val="000000" w:themeColor="text1"/>
          <w:lang w:val="en-GB"/>
        </w:rPr>
        <w:t xml:space="preserve"> </w:t>
      </w:r>
      <w:r w:rsidR="00EF6082" w:rsidRPr="00C83021">
        <w:rPr>
          <w:rFonts w:ascii="Book Antiqua" w:hAnsi="Book Antiqua"/>
          <w:color w:val="000000" w:themeColor="text1"/>
          <w:lang w:val="en-GB"/>
        </w:rPr>
        <w:t xml:space="preserve">(Table </w:t>
      </w:r>
      <w:r w:rsidR="00442A2D" w:rsidRPr="00C83021">
        <w:rPr>
          <w:rFonts w:ascii="Book Antiqua" w:hAnsi="Book Antiqua"/>
          <w:color w:val="000000" w:themeColor="text1"/>
          <w:lang w:val="en-GB"/>
        </w:rPr>
        <w:t>2</w:t>
      </w:r>
      <w:r w:rsidR="00EF6082" w:rsidRPr="00C83021">
        <w:rPr>
          <w:rFonts w:ascii="Book Antiqua" w:hAnsi="Book Antiqua"/>
          <w:color w:val="000000" w:themeColor="text1"/>
          <w:lang w:val="en-GB"/>
        </w:rPr>
        <w:t>)</w:t>
      </w:r>
      <w:r w:rsidR="00DE763E" w:rsidRPr="00C83021">
        <w:rPr>
          <w:rFonts w:ascii="Book Antiqua" w:hAnsi="Book Antiqua"/>
          <w:color w:val="000000" w:themeColor="text1"/>
          <w:lang w:val="en-GB"/>
        </w:rPr>
        <w:fldChar w:fldCharType="begin">
          <w:fldData xml:space="preserve">PEVuZE5vdGU+PENpdGU+PEF1dGhvcj5CdWx0bWFubjwvQXV0aG9yPjxZZWFyPjIwMDM8L1llYXI+
PFJlY051bT4xPC9SZWNOdW0+PERpc3BsYXlUZXh0PjxzdHlsZSBmYWNlPSJzdXBlcnNjcmlwdCI+
WzFdPC9zdHlsZT48L0Rpc3BsYXlUZXh0PjxyZWNvcmQ+PHJlYy1udW1iZXI+MTwvcmVjLW51bWJl
cj48Zm9yZWlnbi1rZXlzPjxrZXkgYXBwPSJFTiIgZGItaWQ9Inhhc2F0d3gwbHZ0ZmR4ZXhyNTl4
ZnA5cDBzd2FkMHZwc2Z3ciI+MTwva2V5PjwvZm9yZWlnbi1rZXlzPjxyZWYtdHlwZSBuYW1lPSJK
b3VybmFsIEFydGljbGUiPjE3PC9yZWYtdHlwZT48Y29udHJpYnV0b3JzPjxhdXRob3JzPjxhdXRo
b3I+QnVsdG1hbm4sIEIuIEQuPC9hdXRob3I+PGF1dGhvcj5LbGluZ2VsLCBLLjwvYXV0aG9yPjxh
dXRob3I+U290bGFyLCBLLjwvYXV0aG9yPjxhdXRob3I+Qm9jaywgQy4gVC48L2F1dGhvcj48YXV0
aG9yPkJhYmEsIEguIEEuPC9hdXRob3I+PGF1dGhvcj5TYXV0ZXIsIE0uPC9hdXRob3I+PGF1dGhv
cj5LYW5kb2xmLCBSLjwvYXV0aG9yPjwvYXV0aG9ycz48L2NvbnRyaWJ1dG9ycz48YXV0aC1hZGRy
ZXNzPkluc3RpdHV0ZSBvZiBQYXRob2xvZ3ksIFVuaXZlcnNpdHkgb2YgVHViaW5nZW4sIFR1Ymlu
Z2VuLCBHZXJtYW55PC9hdXRoLWFkZHJlc3M+PHRpdGxlcz48dGl0bGU+RmF0YWwgcGFydm92aXJ1
cyBCMTktYXNzb2NpYXRlZCBteW9jYXJkaXRpcyBjbGluaWNhbGx5IG1pbWlja2luZyBpc2NoZW1p
YyBoZWFydCBkaXNlYXNlOiBhbiBlbmRvdGhlbGlhbCBjZWxsLW1lZGlhdGVkIGRpc2Vhc2U8L3Rp
dGxlPjxzZWNvbmRhcnktdGl0bGU+SHVtLlBhdGhvbC48L3NlY29uZGFyeS10aXRsZT48L3RpdGxl
cz48cGVyaW9kaWNhbD48ZnVsbC10aXRsZT5IdW0uUGF0aG9sLjwvZnVsbC10aXRsZT48L3Blcmlv
ZGljYWw+PHBhZ2VzPjkyLTk1PC9wYWdlcz48dm9sdW1lPjM0PC92b2x1bWU+PG51bWJlcj4xPC9u
dW1iZXI+PGtleXdvcmRzPjxrZXl3b3JkPkFkdWx0PC9rZXl3b3JkPjxrZXl3b3JkPmFuYWx5c2lz
PC9rZXl3b3JkPjxrZXl3b3JkPkJpb2xvZ2ljYWwgTWFya2Vyczwva2V5d29yZD48a2V5d29yZD5D
ZWxsczwva2V5d29yZD48a2V5d29yZD5jb21wbGljYXRpb25zPC9rZXl3b3JkPjxrZXl3b3JkPkNv
cm9uYXJ5IFZlc3NlbHM8L2tleXdvcmQ+PGtleXdvcmQ+ZGlhZ25vc2lzPC9rZXl3b3JkPjxrZXl3
b3JkPkRpYWdub3NpcyxEaWZmZXJlbnRpYWw8L2tleXdvcmQ+PGtleXdvcmQ+RE5BPC9rZXl3b3Jk
PjxrZXl3b3JkPkROQSxWaXJhbDwva2V5d29yZD48a2V5d29yZD5FbmRvdGhlbGlhbCBDZWxsczwv
a2V5d29yZD48a2V5d29yZD5FbmRvdGhlbGl1bSxWYXNjdWxhcjwva2V5d29yZD48a2V5d29yZD5G
YXRhbCBPdXRjb21lPC9rZXl3b3JkPjxrZXl3b3JkPkZlbWFsZTwva2V5d29yZD48a2V5d29yZD5n
ZW5ldGljczwva2V5d29yZD48a2V5d29yZD5HZW5vbWU8L2tleXdvcmQ+PGtleXdvcmQ+R2VybWFu
eTwva2V5d29yZD48a2V5d29yZD5IZWFydDwva2V5d29yZD48a2V5d29yZD5IdW1hbnM8L2tleXdv
cmQ+PGtleXdvcmQ+SW1tdW5vY29tcGV0ZW5jZTwva2V5d29yZD48a2V5d29yZD5JbW11bm9lbnp5
bWUgVGVjaG5pcXVlczwva2V5d29yZD48a2V5d29yZD5JbiBTaXR1IEh5YnJpZGl6YXRpb248L2tl
eXdvcmQ+PGtleXdvcmQ+SW5mZWN0aW9uPC9rZXl3b3JkPjxrZXl3b3JkPmlzb2xhdGlvbiAmYW1w
OyBwdXJpZmljYXRpb248L2tleXdvcmQ+PGtleXdvcmQ+THltcGhvY3l0ZXM8L2tleXdvcmQ+PGtl
eXdvcmQ+TWljcm9jaXJjdWxhdGlvbjwva2V5d29yZD48a2V5d29yZD5NeW9jYXJkaWFsIElzY2hl
bWlhPC9rZXl3b3JkPjxrZXl3b3JkPk15b2NhcmRpdGlzPC9rZXl3b3JkPjxrZXl3b3JkPk5lY3Jv
c2lzPC9rZXl3b3JkPjxrZXl3b3JkPlBhcnZvdmlyaWRhZSBJbmZlY3Rpb25zPC9rZXl3b3JkPjxr
ZXl3b3JkPlBhcnZvdmlydXM8L2tleXdvcmQ+PGtleXdvcmQ+UGFydm92aXJ1cyBCMTksSHVtYW48
L2tleXdvcmQ+PGtleXdvcmQ+cGF0aG9nZW5pY2l0eTwva2V5d29yZD48a2V5d29yZD5wYXRob2xv
Z3k8L2tleXdvcmQ+PGtleXdvcmQ+UG9seW1lcmFzZSBDaGFpbiBSZWFjdGlvbjwva2V5d29yZD48
a2V5d29yZD5SZXZlcnNlIFRyYW5zY3JpcHRhc2UgUG9seW1lcmFzZSBDaGFpbiBSZWFjdGlvbjwv
a2V5d29yZD48a2V5d29yZD5ULUx5bXBob2N5dGVzPC9rZXl3b3JkPjxrZXl3b3JkPlZpcmFsIExv
YWQ8L2tleXdvcmQ+PGtleXdvcmQ+dmlyb2xvZ3k8L2tleXdvcmQ+PC9rZXl3b3Jkcz48ZGF0ZXM+
PHllYXI+MjAwMzwveWVhcj48L2RhdGVzPjxhY2Nlc3Npb24tbnVtPjIyODE8L2FjY2Vzc2lvbi1u
dW0+PHVybHM+PHJlbGF0ZWQtdXJscz48dXJsPlBNOjEyNjA1MzcyPC91cmw+PC9yZWxhdGVkLXVy
bHM+PC91cmxzPjwvcmVjb3JkPjwvQ2l0ZT48L0VuZE5vdGU+
</w:fldData>
        </w:fldChar>
      </w:r>
      <w:r w:rsidR="00A66C99" w:rsidRPr="00C83021">
        <w:rPr>
          <w:rFonts w:ascii="Book Antiqua" w:hAnsi="Book Antiqua"/>
          <w:color w:val="000000" w:themeColor="text1"/>
          <w:lang w:val="en-GB"/>
        </w:rPr>
        <w:instrText xml:space="preserve"> ADDIN EN.CITE </w:instrText>
      </w:r>
      <w:r w:rsidR="00A66C99" w:rsidRPr="00C83021">
        <w:rPr>
          <w:rFonts w:ascii="Book Antiqua" w:hAnsi="Book Antiqua"/>
          <w:color w:val="000000" w:themeColor="text1"/>
          <w:lang w:val="en-GB"/>
        </w:rPr>
        <w:fldChar w:fldCharType="begin">
          <w:fldData xml:space="preserve">PEVuZE5vdGU+PENpdGU+PEF1dGhvcj5CdWx0bWFubjwvQXV0aG9yPjxZZWFyPjIwMDM8L1llYXI+
PFJlY051bT4xPC9SZWNOdW0+PERpc3BsYXlUZXh0PjxzdHlsZSBmYWNlPSJzdXBlcnNjcmlwdCI+
WzFdPC9zdHlsZT48L0Rpc3BsYXlUZXh0PjxyZWNvcmQ+PHJlYy1udW1iZXI+MTwvcmVjLW51bWJl
cj48Zm9yZWlnbi1rZXlzPjxrZXkgYXBwPSJFTiIgZGItaWQ9Inhhc2F0d3gwbHZ0ZmR4ZXhyNTl4
ZnA5cDBzd2FkMHZwc2Z3ciI+MTwva2V5PjwvZm9yZWlnbi1rZXlzPjxyZWYtdHlwZSBuYW1lPSJK
b3VybmFsIEFydGljbGUiPjE3PC9yZWYtdHlwZT48Y29udHJpYnV0b3JzPjxhdXRob3JzPjxhdXRo
b3I+QnVsdG1hbm4sIEIuIEQuPC9hdXRob3I+PGF1dGhvcj5LbGluZ2VsLCBLLjwvYXV0aG9yPjxh
dXRob3I+U290bGFyLCBLLjwvYXV0aG9yPjxhdXRob3I+Qm9jaywgQy4gVC48L2F1dGhvcj48YXV0
aG9yPkJhYmEsIEguIEEuPC9hdXRob3I+PGF1dGhvcj5TYXV0ZXIsIE0uPC9hdXRob3I+PGF1dGhv
cj5LYW5kb2xmLCBSLjwvYXV0aG9yPjwvYXV0aG9ycz48L2NvbnRyaWJ1dG9ycz48YXV0aC1hZGRy
ZXNzPkluc3RpdHV0ZSBvZiBQYXRob2xvZ3ksIFVuaXZlcnNpdHkgb2YgVHViaW5nZW4sIFR1Ymlu
Z2VuLCBHZXJtYW55PC9hdXRoLWFkZHJlc3M+PHRpdGxlcz48dGl0bGU+RmF0YWwgcGFydm92aXJ1
cyBCMTktYXNzb2NpYXRlZCBteW9jYXJkaXRpcyBjbGluaWNhbGx5IG1pbWlja2luZyBpc2NoZW1p
YyBoZWFydCBkaXNlYXNlOiBhbiBlbmRvdGhlbGlhbCBjZWxsLW1lZGlhdGVkIGRpc2Vhc2U8L3Rp
dGxlPjxzZWNvbmRhcnktdGl0bGU+SHVtLlBhdGhvbC48L3NlY29uZGFyeS10aXRsZT48L3RpdGxl
cz48cGVyaW9kaWNhbD48ZnVsbC10aXRsZT5IdW0uUGF0aG9sLjwvZnVsbC10aXRsZT48L3Blcmlv
ZGljYWw+PHBhZ2VzPjkyLTk1PC9wYWdlcz48dm9sdW1lPjM0PC92b2x1bWU+PG51bWJlcj4xPC9u
dW1iZXI+PGtleXdvcmRzPjxrZXl3b3JkPkFkdWx0PC9rZXl3b3JkPjxrZXl3b3JkPmFuYWx5c2lz
PC9rZXl3b3JkPjxrZXl3b3JkPkJpb2xvZ2ljYWwgTWFya2Vyczwva2V5d29yZD48a2V5d29yZD5D
ZWxsczwva2V5d29yZD48a2V5d29yZD5jb21wbGljYXRpb25zPC9rZXl3b3JkPjxrZXl3b3JkPkNv
cm9uYXJ5IFZlc3NlbHM8L2tleXdvcmQ+PGtleXdvcmQ+ZGlhZ25vc2lzPC9rZXl3b3JkPjxrZXl3
b3JkPkRpYWdub3NpcyxEaWZmZXJlbnRpYWw8L2tleXdvcmQ+PGtleXdvcmQ+RE5BPC9rZXl3b3Jk
PjxrZXl3b3JkPkROQSxWaXJhbDwva2V5d29yZD48a2V5d29yZD5FbmRvdGhlbGlhbCBDZWxsczwv
a2V5d29yZD48a2V5d29yZD5FbmRvdGhlbGl1bSxWYXNjdWxhcjwva2V5d29yZD48a2V5d29yZD5G
YXRhbCBPdXRjb21lPC9rZXl3b3JkPjxrZXl3b3JkPkZlbWFsZTwva2V5d29yZD48a2V5d29yZD5n
ZW5ldGljczwva2V5d29yZD48a2V5d29yZD5HZW5vbWU8L2tleXdvcmQ+PGtleXdvcmQ+R2VybWFu
eTwva2V5d29yZD48a2V5d29yZD5IZWFydDwva2V5d29yZD48a2V5d29yZD5IdW1hbnM8L2tleXdv
cmQ+PGtleXdvcmQ+SW1tdW5vY29tcGV0ZW5jZTwva2V5d29yZD48a2V5d29yZD5JbW11bm9lbnp5
bWUgVGVjaG5pcXVlczwva2V5d29yZD48a2V5d29yZD5JbiBTaXR1IEh5YnJpZGl6YXRpb248L2tl
eXdvcmQ+PGtleXdvcmQ+SW5mZWN0aW9uPC9rZXl3b3JkPjxrZXl3b3JkPmlzb2xhdGlvbiAmYW1w
OyBwdXJpZmljYXRpb248L2tleXdvcmQ+PGtleXdvcmQ+THltcGhvY3l0ZXM8L2tleXdvcmQ+PGtl
eXdvcmQ+TWljcm9jaXJjdWxhdGlvbjwva2V5d29yZD48a2V5d29yZD5NeW9jYXJkaWFsIElzY2hl
bWlhPC9rZXl3b3JkPjxrZXl3b3JkPk15b2NhcmRpdGlzPC9rZXl3b3JkPjxrZXl3b3JkPk5lY3Jv
c2lzPC9rZXl3b3JkPjxrZXl3b3JkPlBhcnZvdmlyaWRhZSBJbmZlY3Rpb25zPC9rZXl3b3JkPjxr
ZXl3b3JkPlBhcnZvdmlydXM8L2tleXdvcmQ+PGtleXdvcmQ+UGFydm92aXJ1cyBCMTksSHVtYW48
L2tleXdvcmQ+PGtleXdvcmQ+cGF0aG9nZW5pY2l0eTwva2V5d29yZD48a2V5d29yZD5wYXRob2xv
Z3k8L2tleXdvcmQ+PGtleXdvcmQ+UG9seW1lcmFzZSBDaGFpbiBSZWFjdGlvbjwva2V5d29yZD48
a2V5d29yZD5SZXZlcnNlIFRyYW5zY3JpcHRhc2UgUG9seW1lcmFzZSBDaGFpbiBSZWFjdGlvbjwv
a2V5d29yZD48a2V5d29yZD5ULUx5bXBob2N5dGVzPC9rZXl3b3JkPjxrZXl3b3JkPlZpcmFsIExv
YWQ8L2tleXdvcmQ+PGtleXdvcmQ+dmlyb2xvZ3k8L2tleXdvcmQ+PC9rZXl3b3Jkcz48ZGF0ZXM+
PHllYXI+MjAwMzwveWVhcj48L2RhdGVzPjxhY2Nlc3Npb24tbnVtPjIyODE8L2FjY2Vzc2lvbi1u
dW0+PHVybHM+PHJlbGF0ZWQtdXJscz48dXJsPlBNOjEyNjA1MzcyPC91cmw+PC9yZWxhdGVkLXVy
bHM+PC91cmxzPjwvcmVjb3JkPjwvQ2l0ZT48L0VuZE5vdGU+
</w:fldData>
        </w:fldChar>
      </w:r>
      <w:r w:rsidR="00A66C99" w:rsidRPr="00C83021">
        <w:rPr>
          <w:rFonts w:ascii="Book Antiqua" w:hAnsi="Book Antiqua"/>
          <w:color w:val="000000" w:themeColor="text1"/>
          <w:lang w:val="en-GB"/>
        </w:rPr>
        <w:instrText xml:space="preserve"> ADDIN EN.CITE.DATA </w:instrText>
      </w:r>
      <w:r w:rsidR="00A66C99" w:rsidRPr="00C83021">
        <w:rPr>
          <w:rFonts w:ascii="Book Antiqua" w:hAnsi="Book Antiqua"/>
          <w:color w:val="000000" w:themeColor="text1"/>
          <w:lang w:val="en-GB"/>
        </w:rPr>
      </w:r>
      <w:r w:rsidR="00A66C99" w:rsidRPr="00C83021">
        <w:rPr>
          <w:rFonts w:ascii="Book Antiqua" w:hAnsi="Book Antiqua"/>
          <w:color w:val="000000" w:themeColor="text1"/>
          <w:lang w:val="en-GB"/>
        </w:rPr>
        <w:fldChar w:fldCharType="end"/>
      </w:r>
      <w:r w:rsidR="00DE763E" w:rsidRPr="00C83021">
        <w:rPr>
          <w:rFonts w:ascii="Book Antiqua" w:hAnsi="Book Antiqua"/>
          <w:color w:val="000000" w:themeColor="text1"/>
          <w:lang w:val="en-GB"/>
        </w:rPr>
      </w:r>
      <w:r w:rsidR="00DE763E"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1" w:tooltip="Bultmann, 2003 #1" w:history="1">
        <w:r w:rsidR="002952D5" w:rsidRPr="00C83021">
          <w:rPr>
            <w:rFonts w:ascii="Book Antiqua" w:hAnsi="Book Antiqua"/>
            <w:noProof/>
            <w:color w:val="000000" w:themeColor="text1"/>
            <w:vertAlign w:val="superscript"/>
            <w:lang w:val="en-GB"/>
          </w:rPr>
          <w:t>1</w:t>
        </w:r>
      </w:hyperlink>
      <w:r w:rsidR="00A66C99" w:rsidRPr="00C83021">
        <w:rPr>
          <w:rFonts w:ascii="Book Antiqua" w:hAnsi="Book Antiqua"/>
          <w:noProof/>
          <w:color w:val="000000" w:themeColor="text1"/>
          <w:vertAlign w:val="superscript"/>
          <w:lang w:val="en-GB"/>
        </w:rPr>
        <w:t>]</w:t>
      </w:r>
      <w:r w:rsidR="00DE763E" w:rsidRPr="00C83021">
        <w:rPr>
          <w:rFonts w:ascii="Book Antiqua" w:hAnsi="Book Antiqua"/>
          <w:color w:val="000000" w:themeColor="text1"/>
          <w:lang w:val="en-GB"/>
        </w:rPr>
        <w:fldChar w:fldCharType="end"/>
      </w:r>
      <w:r w:rsidR="00EF6082" w:rsidRPr="00C83021">
        <w:rPr>
          <w:rFonts w:ascii="Book Antiqua" w:hAnsi="Book Antiqua"/>
          <w:color w:val="000000" w:themeColor="text1"/>
          <w:lang w:val="en-GB"/>
        </w:rPr>
        <w:t>.</w:t>
      </w:r>
      <w:r w:rsidR="0035077B" w:rsidRPr="00C83021">
        <w:rPr>
          <w:rFonts w:ascii="Book Antiqua" w:hAnsi="Book Antiqua"/>
          <w:color w:val="000000" w:themeColor="text1"/>
          <w:lang w:val="en-GB"/>
        </w:rPr>
        <w:t xml:space="preserve"> </w:t>
      </w:r>
      <w:r w:rsidR="00EF6082" w:rsidRPr="00C83021">
        <w:rPr>
          <w:rFonts w:ascii="Book Antiqua" w:hAnsi="Book Antiqua"/>
          <w:color w:val="000000" w:themeColor="text1"/>
          <w:lang w:val="en-GB"/>
        </w:rPr>
        <w:t>RT-PCR for the d</w:t>
      </w:r>
      <w:r w:rsidR="0035077B" w:rsidRPr="00C83021">
        <w:rPr>
          <w:rFonts w:ascii="Book Antiqua" w:hAnsi="Book Antiqua"/>
          <w:color w:val="000000" w:themeColor="text1"/>
          <w:lang w:val="en-GB"/>
        </w:rPr>
        <w:t xml:space="preserve">etection </w:t>
      </w:r>
      <w:r w:rsidR="00EF6082" w:rsidRPr="00C83021">
        <w:rPr>
          <w:rFonts w:ascii="Book Antiqua" w:hAnsi="Book Antiqua"/>
          <w:color w:val="000000" w:themeColor="text1"/>
          <w:lang w:val="en-GB"/>
        </w:rPr>
        <w:t xml:space="preserve">of B19V-RNA was performed using </w:t>
      </w:r>
      <w:r w:rsidR="009831E3" w:rsidRPr="00C83021">
        <w:rPr>
          <w:rFonts w:ascii="Book Antiqua" w:hAnsi="Book Antiqua"/>
          <w:color w:val="000000" w:themeColor="text1"/>
          <w:lang w:val="en-GB"/>
        </w:rPr>
        <w:t>a one-step RT-PCR reaction kit (</w:t>
      </w:r>
      <w:proofErr w:type="spellStart"/>
      <w:r w:rsidR="009831E3" w:rsidRPr="00C83021">
        <w:rPr>
          <w:rFonts w:ascii="Book Antiqua" w:hAnsi="Book Antiqua"/>
          <w:color w:val="000000" w:themeColor="text1"/>
          <w:lang w:val="en-GB"/>
        </w:rPr>
        <w:t>Qiagen</w:t>
      </w:r>
      <w:proofErr w:type="spellEnd"/>
      <w:r w:rsidR="009831E3" w:rsidRPr="00C83021">
        <w:rPr>
          <w:rFonts w:ascii="Book Antiqua" w:hAnsi="Book Antiqua"/>
          <w:color w:val="000000" w:themeColor="text1"/>
          <w:lang w:val="en-GB"/>
        </w:rPr>
        <w:t>, Hilden, Germany) and the</w:t>
      </w:r>
      <w:r w:rsidR="0008233B" w:rsidRPr="00C83021">
        <w:rPr>
          <w:rFonts w:ascii="Book Antiqua" w:hAnsi="Book Antiqua"/>
          <w:color w:val="000000" w:themeColor="text1"/>
          <w:lang w:val="en-GB"/>
        </w:rPr>
        <w:t xml:space="preserve"> following primer pairs</w:t>
      </w:r>
      <w:r w:rsidR="00EF6082" w:rsidRPr="00C83021">
        <w:rPr>
          <w:rFonts w:ascii="Book Antiqua" w:hAnsi="Book Antiqua"/>
          <w:color w:val="000000" w:themeColor="text1"/>
          <w:lang w:val="en-GB"/>
        </w:rPr>
        <w:t xml:space="preserve">: </w:t>
      </w:r>
      <w:r w:rsidR="009831E3" w:rsidRPr="00C83021">
        <w:rPr>
          <w:rFonts w:ascii="Book Antiqua" w:hAnsi="Book Antiqua"/>
          <w:color w:val="000000" w:themeColor="text1"/>
          <w:lang w:val="en-GB"/>
        </w:rPr>
        <w:t>first</w:t>
      </w:r>
      <w:r w:rsidR="00097E11" w:rsidRPr="00C83021">
        <w:rPr>
          <w:rFonts w:ascii="Book Antiqua" w:hAnsi="Book Antiqua"/>
          <w:color w:val="000000" w:themeColor="text1"/>
          <w:lang w:val="en-GB"/>
        </w:rPr>
        <w:t>/RT</w:t>
      </w:r>
      <w:r w:rsidR="00BC0F1A" w:rsidRPr="00C83021">
        <w:rPr>
          <w:rFonts w:ascii="Book Antiqua" w:hAnsi="Book Antiqua"/>
          <w:color w:val="000000" w:themeColor="text1"/>
          <w:lang w:val="en-GB"/>
        </w:rPr>
        <w:t>-</w:t>
      </w:r>
      <w:r w:rsidR="009831E3" w:rsidRPr="00C83021">
        <w:rPr>
          <w:rFonts w:ascii="Book Antiqua" w:hAnsi="Book Antiqua"/>
          <w:color w:val="000000" w:themeColor="text1"/>
          <w:lang w:val="en-GB"/>
        </w:rPr>
        <w:t xml:space="preserve">PCR NS-25 and NS-30 and </w:t>
      </w:r>
      <w:r w:rsidR="00097E11" w:rsidRPr="00C83021">
        <w:rPr>
          <w:rFonts w:ascii="Book Antiqua" w:hAnsi="Book Antiqua"/>
          <w:color w:val="000000" w:themeColor="text1"/>
          <w:lang w:val="en-GB"/>
        </w:rPr>
        <w:t>nested</w:t>
      </w:r>
      <w:r w:rsidR="009831E3" w:rsidRPr="00C83021">
        <w:rPr>
          <w:rFonts w:ascii="Book Antiqua" w:hAnsi="Book Antiqua"/>
          <w:color w:val="000000" w:themeColor="text1"/>
          <w:lang w:val="en-GB"/>
        </w:rPr>
        <w:t xml:space="preserve"> PCR NS-27 and NS-32</w:t>
      </w:r>
      <w:r w:rsidR="00097E11" w:rsidRPr="00C83021">
        <w:rPr>
          <w:rFonts w:ascii="Book Antiqua" w:hAnsi="Book Antiqua"/>
          <w:color w:val="000000" w:themeColor="text1"/>
          <w:lang w:val="en-GB"/>
        </w:rPr>
        <w:t xml:space="preserve"> (</w:t>
      </w:r>
      <w:r w:rsidR="00097E11" w:rsidRPr="00C83021">
        <w:rPr>
          <w:rFonts w:ascii="Book Antiqua" w:hAnsi="Book Antiqua"/>
          <w:i/>
          <w:color w:val="000000" w:themeColor="text1"/>
          <w:lang w:val="en-GB"/>
        </w:rPr>
        <w:t xml:space="preserve">Table </w:t>
      </w:r>
      <w:r w:rsidR="00442A2D" w:rsidRPr="00C83021">
        <w:rPr>
          <w:rFonts w:ascii="Book Antiqua" w:hAnsi="Book Antiqua"/>
          <w:i/>
          <w:color w:val="000000" w:themeColor="text1"/>
          <w:lang w:val="en-GB"/>
        </w:rPr>
        <w:t>2</w:t>
      </w:r>
      <w:r w:rsidR="00097E11" w:rsidRPr="00C83021">
        <w:rPr>
          <w:rFonts w:ascii="Book Antiqua" w:hAnsi="Book Antiqua"/>
          <w:color w:val="000000" w:themeColor="text1"/>
          <w:lang w:val="en-GB"/>
        </w:rPr>
        <w:t>)</w:t>
      </w:r>
      <w:r w:rsidR="009831E3" w:rsidRPr="00C83021">
        <w:rPr>
          <w:rFonts w:ascii="Book Antiqua" w:hAnsi="Book Antiqua"/>
          <w:color w:val="000000" w:themeColor="text1"/>
          <w:lang w:val="en-GB"/>
        </w:rPr>
        <w:t xml:space="preserve">. </w:t>
      </w:r>
      <w:r w:rsidR="00097E11" w:rsidRPr="00C83021">
        <w:rPr>
          <w:rFonts w:ascii="Book Antiqua" w:hAnsi="Book Antiqua"/>
          <w:color w:val="000000" w:themeColor="text1"/>
          <w:lang w:val="en-US"/>
        </w:rPr>
        <w:t xml:space="preserve">RT-PCR reaction </w:t>
      </w:r>
      <w:r w:rsidR="00BC0F1A" w:rsidRPr="00C83021">
        <w:rPr>
          <w:rFonts w:ascii="Book Antiqua" w:hAnsi="Book Antiqua"/>
          <w:color w:val="000000" w:themeColor="text1"/>
          <w:lang w:val="en-US"/>
        </w:rPr>
        <w:t xml:space="preserve">was done at </w:t>
      </w:r>
      <w:r w:rsidR="00097E11" w:rsidRPr="00C83021">
        <w:rPr>
          <w:rFonts w:ascii="Book Antiqua" w:hAnsi="Book Antiqua"/>
          <w:color w:val="000000" w:themeColor="text1"/>
          <w:lang w:val="en-US"/>
        </w:rPr>
        <w:t>50°C for 30 min followed by 95°C for 15 min</w:t>
      </w:r>
      <w:r w:rsidR="00BC0F1A" w:rsidRPr="00C83021">
        <w:rPr>
          <w:rFonts w:ascii="Book Antiqua" w:hAnsi="Book Antiqua"/>
          <w:color w:val="000000" w:themeColor="text1"/>
          <w:lang w:val="en-US"/>
        </w:rPr>
        <w:t>.</w:t>
      </w:r>
      <w:r w:rsidR="00097E11" w:rsidRPr="00C83021">
        <w:rPr>
          <w:rFonts w:ascii="Book Antiqua" w:hAnsi="Book Antiqua"/>
          <w:color w:val="000000" w:themeColor="text1"/>
          <w:lang w:val="en-US"/>
        </w:rPr>
        <w:t xml:space="preserve"> </w:t>
      </w:r>
      <w:r w:rsidR="00BC0F1A" w:rsidRPr="00C83021">
        <w:rPr>
          <w:rFonts w:ascii="Book Antiqua" w:hAnsi="Book Antiqua"/>
          <w:color w:val="000000" w:themeColor="text1"/>
          <w:lang w:val="en-US"/>
        </w:rPr>
        <w:t xml:space="preserve">PCR was for </w:t>
      </w:r>
      <w:r w:rsidR="00097E11" w:rsidRPr="00C83021">
        <w:rPr>
          <w:rFonts w:ascii="Book Antiqua" w:hAnsi="Book Antiqua"/>
          <w:color w:val="000000" w:themeColor="text1"/>
          <w:lang w:val="en-US"/>
        </w:rPr>
        <w:t xml:space="preserve">35 cycles </w:t>
      </w:r>
      <w:r w:rsidR="00BC0F1A" w:rsidRPr="00C83021">
        <w:rPr>
          <w:rFonts w:ascii="Book Antiqua" w:hAnsi="Book Antiqua"/>
          <w:color w:val="000000" w:themeColor="text1"/>
          <w:lang w:val="en-US"/>
        </w:rPr>
        <w:t xml:space="preserve">at </w:t>
      </w:r>
      <w:r w:rsidR="009831E3" w:rsidRPr="00C83021">
        <w:rPr>
          <w:rFonts w:ascii="Book Antiqua" w:hAnsi="Book Antiqua"/>
          <w:color w:val="000000" w:themeColor="text1"/>
          <w:lang w:val="en-US"/>
        </w:rPr>
        <w:t>9</w:t>
      </w:r>
      <w:r w:rsidR="00097E11" w:rsidRPr="00C83021">
        <w:rPr>
          <w:rFonts w:ascii="Book Antiqua" w:hAnsi="Book Antiqua"/>
          <w:color w:val="000000" w:themeColor="text1"/>
          <w:lang w:val="en-US"/>
        </w:rPr>
        <w:t>4</w:t>
      </w:r>
      <w:r w:rsidR="00723FE6">
        <w:rPr>
          <w:rFonts w:ascii="Book Antiqua" w:hAnsi="Book Antiqua" w:hint="eastAsia"/>
          <w:color w:val="000000" w:themeColor="text1"/>
          <w:lang w:val="en-US" w:eastAsia="zh-CN"/>
        </w:rPr>
        <w:t xml:space="preserve"> </w:t>
      </w:r>
      <w:r w:rsidR="0008233B" w:rsidRPr="00C83021">
        <w:rPr>
          <w:rFonts w:ascii="Book Antiqua" w:hAnsi="Book Antiqua"/>
          <w:color w:val="000000" w:themeColor="text1"/>
          <w:lang w:val="en-US"/>
        </w:rPr>
        <w:t xml:space="preserve">°C for 30 </w:t>
      </w:r>
      <w:r w:rsidR="00F76236">
        <w:rPr>
          <w:rFonts w:ascii="Book Antiqua" w:hAnsi="Book Antiqua"/>
          <w:color w:val="000000" w:themeColor="text1"/>
          <w:lang w:val="en-US"/>
        </w:rPr>
        <w:t>s</w:t>
      </w:r>
      <w:r w:rsidR="0008233B" w:rsidRPr="00C83021">
        <w:rPr>
          <w:rFonts w:ascii="Book Antiqua" w:hAnsi="Book Antiqua"/>
          <w:color w:val="000000" w:themeColor="text1"/>
          <w:lang w:val="en-US"/>
        </w:rPr>
        <w:t xml:space="preserve">, </w:t>
      </w:r>
      <w:r w:rsidR="009831E3" w:rsidRPr="00C83021">
        <w:rPr>
          <w:rFonts w:ascii="Book Antiqua" w:hAnsi="Book Antiqua"/>
          <w:color w:val="000000" w:themeColor="text1"/>
          <w:lang w:val="en-US"/>
        </w:rPr>
        <w:t>5</w:t>
      </w:r>
      <w:r w:rsidR="00097E11" w:rsidRPr="00C83021">
        <w:rPr>
          <w:rFonts w:ascii="Book Antiqua" w:hAnsi="Book Antiqua"/>
          <w:color w:val="000000" w:themeColor="text1"/>
          <w:lang w:val="en-US"/>
        </w:rPr>
        <w:t>3</w:t>
      </w:r>
      <w:r w:rsidR="00723FE6">
        <w:rPr>
          <w:rFonts w:ascii="Book Antiqua" w:hAnsi="Book Antiqua" w:hint="eastAsia"/>
          <w:color w:val="000000" w:themeColor="text1"/>
          <w:lang w:val="en-US" w:eastAsia="zh-CN"/>
        </w:rPr>
        <w:t xml:space="preserve"> </w:t>
      </w:r>
      <w:r w:rsidR="0008233B" w:rsidRPr="00C83021">
        <w:rPr>
          <w:rFonts w:ascii="Book Antiqua" w:hAnsi="Book Antiqua"/>
          <w:color w:val="000000" w:themeColor="text1"/>
          <w:lang w:val="en-US"/>
        </w:rPr>
        <w:t xml:space="preserve">°C for 30 </w:t>
      </w:r>
      <w:r w:rsidR="00F76236">
        <w:rPr>
          <w:rFonts w:ascii="Book Antiqua" w:hAnsi="Book Antiqua"/>
          <w:color w:val="000000" w:themeColor="text1"/>
          <w:lang w:val="en-US"/>
        </w:rPr>
        <w:t>s</w:t>
      </w:r>
      <w:r w:rsidR="0008233B" w:rsidRPr="00C83021">
        <w:rPr>
          <w:rFonts w:ascii="Book Antiqua" w:hAnsi="Book Antiqua"/>
          <w:color w:val="000000" w:themeColor="text1"/>
          <w:lang w:val="en-US"/>
        </w:rPr>
        <w:t>, and 72</w:t>
      </w:r>
      <w:r w:rsidR="002E0A0F">
        <w:rPr>
          <w:rFonts w:ascii="Book Antiqua" w:hAnsi="Book Antiqua" w:hint="eastAsia"/>
          <w:color w:val="000000" w:themeColor="text1"/>
          <w:lang w:val="en-US" w:eastAsia="zh-CN"/>
        </w:rPr>
        <w:t xml:space="preserve"> </w:t>
      </w:r>
      <w:r w:rsidR="0008233B" w:rsidRPr="00C83021">
        <w:rPr>
          <w:rFonts w:ascii="Book Antiqua" w:hAnsi="Book Antiqua"/>
          <w:color w:val="000000" w:themeColor="text1"/>
          <w:lang w:val="en-US"/>
        </w:rPr>
        <w:t xml:space="preserve">°C for </w:t>
      </w:r>
      <w:r w:rsidR="009831E3" w:rsidRPr="00C83021">
        <w:rPr>
          <w:rFonts w:ascii="Book Antiqua" w:hAnsi="Book Antiqua"/>
          <w:color w:val="000000" w:themeColor="text1"/>
          <w:lang w:val="en-US"/>
        </w:rPr>
        <w:t xml:space="preserve">45 </w:t>
      </w:r>
      <w:r w:rsidR="00F76236">
        <w:rPr>
          <w:rFonts w:ascii="Book Antiqua" w:hAnsi="Book Antiqua"/>
          <w:color w:val="000000" w:themeColor="text1"/>
          <w:lang w:val="en-US"/>
        </w:rPr>
        <w:t>s</w:t>
      </w:r>
      <w:r w:rsidR="0008233B" w:rsidRPr="00C83021">
        <w:rPr>
          <w:rFonts w:ascii="Book Antiqua" w:hAnsi="Book Antiqua"/>
          <w:color w:val="000000" w:themeColor="text1"/>
          <w:lang w:val="en-US"/>
        </w:rPr>
        <w:t xml:space="preserve"> followed by a final extension for </w:t>
      </w:r>
      <w:r w:rsidR="00097E11" w:rsidRPr="00C83021">
        <w:rPr>
          <w:rFonts w:ascii="Book Antiqua" w:hAnsi="Book Antiqua"/>
          <w:color w:val="000000" w:themeColor="text1"/>
          <w:lang w:val="en-US"/>
        </w:rPr>
        <w:t xml:space="preserve">5 </w:t>
      </w:r>
      <w:r w:rsidR="00442A2D" w:rsidRPr="00C83021">
        <w:rPr>
          <w:rFonts w:ascii="Book Antiqua" w:hAnsi="Book Antiqua"/>
          <w:color w:val="000000" w:themeColor="text1"/>
          <w:lang w:val="en-US"/>
        </w:rPr>
        <w:t xml:space="preserve">min </w:t>
      </w:r>
      <w:r w:rsidR="0008233B" w:rsidRPr="00C83021">
        <w:rPr>
          <w:rFonts w:ascii="Book Antiqua" w:hAnsi="Book Antiqua"/>
          <w:color w:val="000000" w:themeColor="text1"/>
          <w:lang w:val="en-US"/>
        </w:rPr>
        <w:t>at 72</w:t>
      </w:r>
      <w:r w:rsidR="002E0A0F">
        <w:rPr>
          <w:rFonts w:ascii="Book Antiqua" w:hAnsi="Book Antiqua" w:hint="eastAsia"/>
          <w:color w:val="000000" w:themeColor="text1"/>
          <w:lang w:val="en-US" w:eastAsia="zh-CN"/>
        </w:rPr>
        <w:t xml:space="preserve"> </w:t>
      </w:r>
      <w:r w:rsidR="0008233B" w:rsidRPr="00C83021">
        <w:rPr>
          <w:rFonts w:ascii="Book Antiqua" w:hAnsi="Book Antiqua"/>
          <w:color w:val="000000" w:themeColor="text1"/>
          <w:lang w:val="en-US"/>
        </w:rPr>
        <w:t xml:space="preserve">°C. Nested PCR </w:t>
      </w:r>
      <w:r w:rsidR="008E71B6" w:rsidRPr="00C83021">
        <w:rPr>
          <w:rFonts w:ascii="Book Antiqua" w:hAnsi="Book Antiqua"/>
          <w:color w:val="000000" w:themeColor="text1"/>
          <w:lang w:val="en-US"/>
        </w:rPr>
        <w:t xml:space="preserve">was performed with an </w:t>
      </w:r>
      <w:r w:rsidR="00097E11" w:rsidRPr="00C83021">
        <w:rPr>
          <w:rFonts w:ascii="Book Antiqua" w:hAnsi="Book Antiqua"/>
          <w:color w:val="000000" w:themeColor="text1"/>
          <w:lang w:val="en-US"/>
        </w:rPr>
        <w:t xml:space="preserve">initial denaturation </w:t>
      </w:r>
      <w:r w:rsidR="00442A2D" w:rsidRPr="00C83021">
        <w:rPr>
          <w:rFonts w:ascii="Book Antiqua" w:hAnsi="Book Antiqua"/>
          <w:color w:val="000000" w:themeColor="text1"/>
          <w:lang w:val="en-US"/>
        </w:rPr>
        <w:t xml:space="preserve">step </w:t>
      </w:r>
      <w:r w:rsidR="00097E11" w:rsidRPr="00C83021">
        <w:rPr>
          <w:rFonts w:ascii="Book Antiqua" w:hAnsi="Book Antiqua"/>
          <w:color w:val="000000" w:themeColor="text1"/>
          <w:lang w:val="en-US"/>
        </w:rPr>
        <w:t>at 95</w:t>
      </w:r>
      <w:r w:rsidR="00E66FAF">
        <w:rPr>
          <w:rFonts w:ascii="Book Antiqua" w:hAnsi="Book Antiqua"/>
          <w:color w:val="000000" w:themeColor="text1"/>
          <w:lang w:val="en-US"/>
        </w:rPr>
        <w:t xml:space="preserve"> </w:t>
      </w:r>
      <w:r w:rsidR="00097E11" w:rsidRPr="00C83021">
        <w:rPr>
          <w:rFonts w:ascii="Book Antiqua" w:hAnsi="Book Antiqua"/>
          <w:color w:val="000000" w:themeColor="text1"/>
          <w:lang w:val="en-US"/>
        </w:rPr>
        <w:t xml:space="preserve">°C for 2 min </w:t>
      </w:r>
      <w:r w:rsidR="008E71B6" w:rsidRPr="00C83021">
        <w:rPr>
          <w:rFonts w:ascii="Book Antiqua" w:hAnsi="Book Antiqua"/>
          <w:color w:val="000000" w:themeColor="text1"/>
          <w:lang w:val="en-US"/>
        </w:rPr>
        <w:t xml:space="preserve">followed by </w:t>
      </w:r>
      <w:r w:rsidR="00097E11" w:rsidRPr="00C83021">
        <w:rPr>
          <w:rFonts w:ascii="Book Antiqua" w:hAnsi="Book Antiqua"/>
          <w:color w:val="000000" w:themeColor="text1"/>
          <w:lang w:val="en-US"/>
        </w:rPr>
        <w:t>29 cycles at 95</w:t>
      </w:r>
      <w:r w:rsidR="00E66FAF">
        <w:rPr>
          <w:rFonts w:ascii="Book Antiqua" w:hAnsi="Book Antiqua"/>
          <w:color w:val="000000" w:themeColor="text1"/>
          <w:lang w:val="en-US"/>
        </w:rPr>
        <w:t xml:space="preserve"> </w:t>
      </w:r>
      <w:r w:rsidR="00097E11" w:rsidRPr="00C83021">
        <w:rPr>
          <w:rFonts w:ascii="Book Antiqua" w:hAnsi="Book Antiqua"/>
          <w:color w:val="000000" w:themeColor="text1"/>
          <w:lang w:val="en-US"/>
        </w:rPr>
        <w:t xml:space="preserve">°C for 30 </w:t>
      </w:r>
      <w:r w:rsidR="00F76236">
        <w:rPr>
          <w:rFonts w:ascii="Book Antiqua" w:hAnsi="Book Antiqua"/>
          <w:color w:val="000000" w:themeColor="text1"/>
          <w:lang w:val="en-US"/>
        </w:rPr>
        <w:t>s</w:t>
      </w:r>
      <w:r w:rsidR="00097E11" w:rsidRPr="00C83021">
        <w:rPr>
          <w:rFonts w:ascii="Book Antiqua" w:hAnsi="Book Antiqua"/>
          <w:color w:val="000000" w:themeColor="text1"/>
          <w:lang w:val="en-US"/>
        </w:rPr>
        <w:t>, 53</w:t>
      </w:r>
      <w:r w:rsidR="00E66FAF">
        <w:rPr>
          <w:rFonts w:ascii="Book Antiqua" w:hAnsi="Book Antiqua"/>
          <w:color w:val="000000" w:themeColor="text1"/>
          <w:lang w:val="en-US"/>
        </w:rPr>
        <w:t xml:space="preserve"> </w:t>
      </w:r>
      <w:r w:rsidR="00097E11" w:rsidRPr="00C83021">
        <w:rPr>
          <w:rFonts w:ascii="Book Antiqua" w:hAnsi="Book Antiqua"/>
          <w:color w:val="000000" w:themeColor="text1"/>
          <w:lang w:val="en-US"/>
        </w:rPr>
        <w:t xml:space="preserve">°C for 30 </w:t>
      </w:r>
      <w:r w:rsidR="00F76236">
        <w:rPr>
          <w:rFonts w:ascii="Book Antiqua" w:hAnsi="Book Antiqua"/>
          <w:color w:val="000000" w:themeColor="text1"/>
          <w:lang w:val="en-US"/>
        </w:rPr>
        <w:t>s</w:t>
      </w:r>
      <w:r w:rsidR="00097E11" w:rsidRPr="00C83021">
        <w:rPr>
          <w:rFonts w:ascii="Book Antiqua" w:hAnsi="Book Antiqua"/>
          <w:color w:val="000000" w:themeColor="text1"/>
          <w:lang w:val="en-US"/>
        </w:rPr>
        <w:t>, and 72</w:t>
      </w:r>
      <w:r w:rsidR="00E66FAF">
        <w:rPr>
          <w:rFonts w:ascii="Book Antiqua" w:hAnsi="Book Antiqua"/>
          <w:color w:val="000000" w:themeColor="text1"/>
          <w:lang w:val="en-US"/>
        </w:rPr>
        <w:t xml:space="preserve"> </w:t>
      </w:r>
      <w:r w:rsidR="00097E11" w:rsidRPr="00C83021">
        <w:rPr>
          <w:rFonts w:ascii="Book Antiqua" w:hAnsi="Book Antiqua"/>
          <w:color w:val="000000" w:themeColor="text1"/>
          <w:lang w:val="en-US"/>
        </w:rPr>
        <w:t xml:space="preserve">°C for </w:t>
      </w:r>
      <w:r w:rsidR="00A27841" w:rsidRPr="00C83021">
        <w:rPr>
          <w:rFonts w:ascii="Book Antiqua" w:hAnsi="Book Antiqua"/>
          <w:color w:val="000000" w:themeColor="text1"/>
          <w:lang w:val="en-US"/>
        </w:rPr>
        <w:t xml:space="preserve">45 </w:t>
      </w:r>
      <w:r w:rsidR="00F76236">
        <w:rPr>
          <w:rFonts w:ascii="Book Antiqua" w:hAnsi="Book Antiqua"/>
          <w:color w:val="000000" w:themeColor="text1"/>
          <w:lang w:val="en-US"/>
        </w:rPr>
        <w:t>s</w:t>
      </w:r>
      <w:r w:rsidR="00A27841" w:rsidRPr="00C83021">
        <w:rPr>
          <w:rFonts w:ascii="Book Antiqua" w:hAnsi="Book Antiqua"/>
          <w:color w:val="000000" w:themeColor="text1"/>
          <w:lang w:val="en-US"/>
        </w:rPr>
        <w:t xml:space="preserve"> followed by a final extension for 5 min at 72</w:t>
      </w:r>
      <w:r w:rsidR="00E66FAF">
        <w:rPr>
          <w:rFonts w:ascii="Book Antiqua" w:hAnsi="Book Antiqua"/>
          <w:color w:val="000000" w:themeColor="text1"/>
          <w:lang w:val="en-US"/>
        </w:rPr>
        <w:t xml:space="preserve"> </w:t>
      </w:r>
      <w:r w:rsidR="00A27841" w:rsidRPr="00C83021">
        <w:rPr>
          <w:rFonts w:ascii="Book Antiqua" w:hAnsi="Book Antiqua"/>
          <w:color w:val="000000" w:themeColor="text1"/>
          <w:lang w:val="en-US"/>
        </w:rPr>
        <w:t>°C. 5 µ</w:t>
      </w:r>
      <w:r w:rsidR="00520A04" w:rsidRPr="00C83021">
        <w:rPr>
          <w:rFonts w:ascii="Book Antiqua" w:hAnsi="Book Antiqua"/>
          <w:color w:val="000000" w:themeColor="text1"/>
          <w:lang w:val="en-US"/>
        </w:rPr>
        <w:t>L</w:t>
      </w:r>
      <w:r w:rsidR="00A27841" w:rsidRPr="00C83021">
        <w:rPr>
          <w:rFonts w:ascii="Book Antiqua" w:hAnsi="Book Antiqua"/>
          <w:color w:val="000000" w:themeColor="text1"/>
          <w:lang w:val="en-US"/>
        </w:rPr>
        <w:t xml:space="preserve"> of each reaction was </w:t>
      </w:r>
      <w:proofErr w:type="spellStart"/>
      <w:r w:rsidR="00A27841" w:rsidRPr="00C83021">
        <w:rPr>
          <w:rFonts w:ascii="Book Antiqua" w:hAnsi="Book Antiqua"/>
          <w:color w:val="000000" w:themeColor="text1"/>
          <w:lang w:val="en-US"/>
        </w:rPr>
        <w:t>analysed</w:t>
      </w:r>
      <w:proofErr w:type="spellEnd"/>
      <w:r w:rsidR="00A27841" w:rsidRPr="00C83021">
        <w:rPr>
          <w:rFonts w:ascii="Book Antiqua" w:hAnsi="Book Antiqua"/>
          <w:color w:val="000000" w:themeColor="text1"/>
          <w:lang w:val="en-US"/>
        </w:rPr>
        <w:t xml:space="preserve"> using </w:t>
      </w:r>
      <w:proofErr w:type="spellStart"/>
      <w:r w:rsidR="00A27841" w:rsidRPr="00C83021">
        <w:rPr>
          <w:rFonts w:ascii="Book Antiqua" w:hAnsi="Book Antiqua"/>
          <w:color w:val="000000" w:themeColor="text1"/>
          <w:lang w:val="en-US"/>
        </w:rPr>
        <w:t>RNase</w:t>
      </w:r>
      <w:proofErr w:type="spellEnd"/>
      <w:r w:rsidR="00A27841" w:rsidRPr="00C83021">
        <w:rPr>
          <w:rFonts w:ascii="Book Antiqua" w:hAnsi="Book Antiqua"/>
          <w:color w:val="000000" w:themeColor="text1"/>
          <w:lang w:val="en-US"/>
        </w:rPr>
        <w:t xml:space="preserve">-free agarose </w:t>
      </w:r>
      <w:proofErr w:type="spellStart"/>
      <w:r w:rsidR="00A27841" w:rsidRPr="00C83021">
        <w:rPr>
          <w:rFonts w:ascii="Book Antiqua" w:hAnsi="Book Antiqua"/>
          <w:color w:val="000000" w:themeColor="text1"/>
          <w:lang w:val="en-US"/>
        </w:rPr>
        <w:t>gelelectrophoresis</w:t>
      </w:r>
      <w:proofErr w:type="spellEnd"/>
      <w:r w:rsidR="00BC0F1A" w:rsidRPr="00C83021">
        <w:rPr>
          <w:rFonts w:ascii="Book Antiqua" w:hAnsi="Book Antiqua"/>
          <w:color w:val="000000" w:themeColor="text1"/>
          <w:lang w:val="en-US"/>
        </w:rPr>
        <w:t xml:space="preserve">. </w:t>
      </w:r>
      <w:r w:rsidRPr="00C83021">
        <w:rPr>
          <w:rFonts w:ascii="Book Antiqua" w:hAnsi="Book Antiqua"/>
          <w:color w:val="000000" w:themeColor="text1"/>
          <w:lang w:val="en-GB"/>
        </w:rPr>
        <w:t>Sample processing (DNA</w:t>
      </w:r>
      <w:r w:rsidR="007C5496" w:rsidRPr="00C83021">
        <w:rPr>
          <w:rFonts w:ascii="Book Antiqua" w:hAnsi="Book Antiqua"/>
          <w:color w:val="000000" w:themeColor="text1"/>
          <w:lang w:val="en-GB"/>
        </w:rPr>
        <w:t>/RNA</w:t>
      </w:r>
      <w:r w:rsidRPr="00C83021">
        <w:rPr>
          <w:rFonts w:ascii="Book Antiqua" w:hAnsi="Book Antiqua"/>
          <w:color w:val="000000" w:themeColor="text1"/>
          <w:lang w:val="en-GB"/>
        </w:rPr>
        <w:t>-extraction, template preparation,</w:t>
      </w:r>
      <w:r w:rsidR="00360ADC" w:rsidRPr="00C83021">
        <w:rPr>
          <w:rFonts w:ascii="Book Antiqua" w:hAnsi="Book Antiqua"/>
          <w:color w:val="000000" w:themeColor="text1"/>
          <w:lang w:val="en-GB"/>
        </w:rPr>
        <w:t xml:space="preserve"> </w:t>
      </w:r>
      <w:r w:rsidRPr="00C83021">
        <w:rPr>
          <w:rFonts w:ascii="Book Antiqua" w:hAnsi="Book Antiqua"/>
          <w:color w:val="000000" w:themeColor="text1"/>
          <w:lang w:val="en-GB"/>
        </w:rPr>
        <w:t>master</w:t>
      </w:r>
      <w:r w:rsidR="006148F8" w:rsidRPr="00C83021">
        <w:rPr>
          <w:rFonts w:ascii="Book Antiqua" w:hAnsi="Book Antiqua"/>
          <w:color w:val="000000" w:themeColor="text1"/>
          <w:lang w:val="en-GB"/>
        </w:rPr>
        <w:t>-</w:t>
      </w:r>
      <w:r w:rsidRPr="00C83021">
        <w:rPr>
          <w:rFonts w:ascii="Book Antiqua" w:hAnsi="Book Antiqua"/>
          <w:color w:val="000000" w:themeColor="text1"/>
          <w:lang w:val="en-GB"/>
        </w:rPr>
        <w:t xml:space="preserve">mix preparation) and PCR were done in separate laboratory rooms, which are all certified for molecular diagnostics using standard precautions to prevent assay contamination. </w:t>
      </w:r>
    </w:p>
    <w:p w:rsidR="002F0DB6" w:rsidRPr="00C83021" w:rsidRDefault="002F0DB6" w:rsidP="00255446">
      <w:pPr>
        <w:spacing w:line="360" w:lineRule="auto"/>
        <w:ind w:firstLine="284"/>
        <w:jc w:val="both"/>
        <w:rPr>
          <w:rFonts w:ascii="Book Antiqua" w:hAnsi="Book Antiqua"/>
          <w:b/>
          <w:color w:val="000000" w:themeColor="text1"/>
          <w:lang w:val="en-GB"/>
        </w:rPr>
      </w:pPr>
    </w:p>
    <w:p w:rsidR="003B780C" w:rsidRPr="00C83021" w:rsidRDefault="003B780C" w:rsidP="00255446">
      <w:pPr>
        <w:spacing w:line="360" w:lineRule="auto"/>
        <w:jc w:val="both"/>
        <w:rPr>
          <w:rFonts w:ascii="Book Antiqua" w:hAnsi="Book Antiqua"/>
          <w:b/>
          <w:i/>
          <w:color w:val="000000" w:themeColor="text1"/>
          <w:lang w:val="en-GB"/>
        </w:rPr>
      </w:pPr>
      <w:r w:rsidRPr="00C83021">
        <w:rPr>
          <w:rFonts w:ascii="Book Antiqua" w:hAnsi="Book Antiqua"/>
          <w:b/>
          <w:i/>
          <w:color w:val="000000" w:themeColor="text1"/>
          <w:lang w:val="en-GB"/>
        </w:rPr>
        <w:t xml:space="preserve">Quantitative </w:t>
      </w:r>
      <w:r w:rsidR="00F47DBB" w:rsidRPr="00C83021">
        <w:rPr>
          <w:rFonts w:ascii="Book Antiqua" w:hAnsi="Book Antiqua"/>
          <w:b/>
          <w:i/>
          <w:color w:val="000000" w:themeColor="text1"/>
          <w:lang w:val="en-GB"/>
        </w:rPr>
        <w:t>real</w:t>
      </w:r>
      <w:r w:rsidRPr="00C83021">
        <w:rPr>
          <w:rFonts w:ascii="Book Antiqua" w:hAnsi="Book Antiqua"/>
          <w:b/>
          <w:i/>
          <w:color w:val="000000" w:themeColor="text1"/>
          <w:lang w:val="en-GB"/>
        </w:rPr>
        <w:t>-time PCR</w:t>
      </w:r>
    </w:p>
    <w:p w:rsidR="003B780C" w:rsidRPr="00C83021" w:rsidRDefault="003B780C"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 xml:space="preserve">B19V viral load was determined using quantitative real-time PCR </w:t>
      </w:r>
      <w:r w:rsidR="00F2031B" w:rsidRPr="00C83021">
        <w:rPr>
          <w:rFonts w:ascii="Book Antiqua" w:hAnsi="Book Antiqua"/>
          <w:color w:val="000000" w:themeColor="text1"/>
          <w:lang w:val="en-GB"/>
        </w:rPr>
        <w:t>(</w:t>
      </w:r>
      <w:proofErr w:type="spellStart"/>
      <w:r w:rsidR="00F2031B" w:rsidRPr="00C83021">
        <w:rPr>
          <w:rFonts w:ascii="Book Antiqua" w:hAnsi="Book Antiqua"/>
          <w:color w:val="000000" w:themeColor="text1"/>
          <w:lang w:val="en-GB"/>
        </w:rPr>
        <w:t>qPCR</w:t>
      </w:r>
      <w:proofErr w:type="spellEnd"/>
      <w:r w:rsidR="00F2031B" w:rsidRPr="00C83021">
        <w:rPr>
          <w:rFonts w:ascii="Book Antiqua" w:hAnsi="Book Antiqua"/>
          <w:color w:val="000000" w:themeColor="text1"/>
          <w:lang w:val="en-GB"/>
        </w:rPr>
        <w:t xml:space="preserve">) </w:t>
      </w:r>
      <w:r w:rsidRPr="00C83021">
        <w:rPr>
          <w:rFonts w:ascii="Book Antiqua" w:hAnsi="Book Antiqua"/>
          <w:color w:val="000000" w:themeColor="text1"/>
          <w:lang w:val="en-GB"/>
        </w:rPr>
        <w:t>and calculated according to genome equivalents per microgram isolated myocardial nucleic acid (GE/µg) as described previously</w:t>
      </w:r>
      <w:r w:rsidRPr="00C83021">
        <w:rPr>
          <w:rFonts w:ascii="Book Antiqua" w:hAnsi="Book Antiqua"/>
          <w:color w:val="000000" w:themeColor="text1"/>
          <w:lang w:val="en-GB"/>
        </w:rPr>
        <w:fldChar w:fldCharType="begin">
          <w:fldData xml:space="preserve">PEVuZE5vdGU+PENpdGU+PEF1dGhvcj5Uc2Nob3BlPC9BdXRob3I+PFllYXI+MjAwNTwvWWVhcj48
UmVjTnVtPjY8L1JlY051bT48RGlzcGxheVRleHQ+PHN0eWxlIGZhY2U9InN1cGVyc2NyaXB0Ij5b
MSwgNCwgNl08L3N0eWxlPjwvRGlzcGxheVRleHQ+PHJlY29yZD48cmVjLW51bWJlcj42PC9yZWMt
bnVtYmVyPjxmb3JlaWduLWtleXM+PGtleSBhcHA9IkVOIiBkYi1pZD0ieGFzYXR3eDBsdnRmZHhl
eHI1OXhmcDlwMHN3YWQwdnBzZndyIj42PC9rZXk+PC9mb3JlaWduLWtleXM+PHJlZi10eXBlIG5h
bWU9IkpvdXJuYWwgQXJ0aWNsZSI+MTc8L3JlZi10eXBlPjxjb250cmlidXRvcnM+PGF1dGhvcnM+
PGF1dGhvcj5Uc2Nob3BlLCBDLjwvYXV0aG9yPjxhdXRob3I+Qm9jaywgQy4gVC48L2F1dGhvcj48
YXV0aG9yPkthc25lciwgTS48L2F1dGhvcj48YXV0aG9yPk5vdXRzaWFzLCBNLjwvYXV0aG9yPjxh
dXRob3I+V2VzdGVybWFubiwgRC48L2F1dGhvcj48YXV0aG9yPlNjaHdpbW1iZWNrLCBQLiBMLjwv
YXV0aG9yPjxhdXRob3I+UGF1c2NoaW5nZXIsIE0uPC9hdXRob3I+PGF1dGhvcj5Qb2xsZXIsIFcu
IEMuPC9hdXRob3I+PGF1dGhvcj5LdWhsLCBVLjwvYXV0aG9yPjxhdXRob3I+S2FuZG9sZiwgUi48
L2F1dGhvcj48YXV0aG9yPlNjaHVsdGhlaXNzLCBILiBQLjwvYXV0aG9yPjwvYXV0aG9ycz48L2Nv
bnRyaWJ1dG9ycz48YXV0aC1hZGRyZXNzPkRlcGFydG1lbnQgb2YgQ2FyZGlvbG9neSBhbmQgUG5l
dW1vbG9neSwgQ2hhcml0ZS1Vbml2ZXJzaXR5IE1lZGljaW5lIEJlcmxpbiwgQ2FtcHVzIEJlbmph
bWluIEZyYW5rbGluLCBIaW5kZW5idXJnZGFtbSAzMCwgMTIyMDAgQmVybGluLCBHZXJtYW55LiBj
dHNjaG9lcGVAeWFob28uY29tPC9hdXRoLWFkZHJlc3M+PHRpdGxlcz48dGl0bGU+SGlnaCBwcmV2
YWxlbmNlIG9mIGNhcmRpYWMgcGFydm92aXJ1cyBCMTkgaW5mZWN0aW9uIGluIHBhdGllbnRzIHdp
dGggaXNvbGF0ZWQgbGVmdCB2ZW50cmljdWxhciBkaWFzdG9saWMgZHlzZnVuY3Rpb248L3RpdGxl
PjxzZWNvbmRhcnktdGl0bGU+Q2lyY3VsYXRpb248L3NlY29uZGFyeS10aXRsZT48L3RpdGxlcz48
cGVyaW9kaWNhbD48ZnVsbC10aXRsZT5DaXJjdWxhdGlvbjwvZnVsbC10aXRsZT48L3BlcmlvZGlj
YWw+PHBhZ2VzPjg3OS04NjwvcGFnZXM+PHZvbHVtZT4xMTE8L3ZvbHVtZT48bnVtYmVyPjc8L251
bWJlcj48ZWRpdGlvbj4yMDA1LzAyLzE2PC9lZGl0aW9uPjxrZXl3b3Jkcz48a2V5d29yZD5BZHVs
dDwva2V5d29yZD48a2V5d29yZD5CaW9wc3k8L2tleXdvcmQ+PGtleXdvcmQ+Q29yb25hcnkgQW5n
aW9ncmFwaHk8L2tleXdvcmQ+PGtleXdvcmQ+KkRpYXN0b2xlPC9rZXl3b3JkPjxrZXl3b3JkPkVu
ZG90aGVsaXVtL3BhdGhvbG9neS92aXJvbG9neTwva2V5d29yZD48a2V5d29yZD5GZW1hbGU8L2tl
eXdvcmQ+PGtleXdvcmQ+R2Vub21lLCBWaXJhbDwva2V5d29yZD48a2V5d29yZD5IZWFydC9waHlz
aW9wYXRob2xvZ3kvdmlyb2xvZ3k8L2tleXdvcmQ+PGtleXdvcmQ+SHVtYW5zPC9rZXl3b3JkPjxr
ZXl3b3JkPk1hbGU8L2tleXdvcmQ+PGtleXdvcmQ+TWlkZGxlIEFnZWQ8L2tleXdvcmQ+PGtleXdv
cmQ+UGFydm92aXJpZGFlIEluZmVjdGlvbnMvKmNvbXBsaWNhdGlvbnM8L2tleXdvcmQ+PGtleXdv
cmQ+KlBhcnZvdmlydXMgQjE5LCBIdW1hbi9nZW5ldGljczwva2V5d29yZD48a2V5d29yZD5QcmV2
YWxlbmNlPC9rZXl3b3JkPjxrZXl3b3JkPlZlbnRyaWN1bGFyIER5c2Z1bmN0aW9uLCBMZWZ0L2Vw
aWRlbWlvbG9neS9ldGlvbG9neS8qdmlyb2xvZ3k8L2tleXdvcmQ+PC9rZXl3b3Jkcz48ZGF0ZXM+
PHllYXI+MjAwNTwveWVhcj48cHViLWRhdGVzPjxkYXRlPkZlYiAyMjwvZGF0ZT48L3B1Yi1kYXRl
cz48L2RhdGVzPjxpc2JuPjE1MjQtNDUzOSAoRWxlY3Ryb25pYyk8L2lzYm4+PGFjY2Vzc2lvbi1u
dW0+MTU3MTA3Njc8L2FjY2Vzc2lvbi1udW0+PHVybHM+PHJlbGF0ZWQtdXJscz48dXJsPmh0dHA6
Ly93d3cubmNiaS5ubG0ubmloLmdvdi9lbnRyZXovcXVlcnkuZmNnaT9jbWQ9UmV0cmlldmUmYW1w
O2RiPVB1Yk1lZCZhbXA7ZG9wdD1DaXRhdGlvbiZhbXA7bGlzdF91aWRzPTE1NzEwNzY3PC91cmw+
PC9yZWxhdGVkLXVybHM+PC91cmxzPjxlbGVjdHJvbmljLXJlc291cmNlLW51bT4wMS5DSVIuMDAw
MDE1NTYxNS42ODkyNC5CMyBbcGlpXSYjeEQ7MTAuMTE2MS8wMS5DSVIuMDAwMDE1NTYxNS42ODky
NC5CMzwvZWxlY3Ryb25pYy1yZXNvdXJjZS1udW0+PGxhbmd1YWdlPmVuZzwvbGFuZ3VhZ2U+PC9y
ZWNvcmQ+PC9DaXRlPjxDaXRlPjxBdXRob3I+QnVsdG1hbm48L0F1dGhvcj48WWVhcj4yMDAzPC9Z
ZWFyPjxSZWNOdW0+MTwvUmVjTnVtPjxyZWNvcmQ+PHJlYy1udW1iZXI+MTwvcmVjLW51bWJlcj48
Zm9yZWlnbi1rZXlzPjxrZXkgYXBwPSJFTiIgZGItaWQ9Inhhc2F0d3gwbHZ0ZmR4ZXhyNTl4ZnA5
cDBzd2FkMHZwc2Z3ciI+MTwva2V5PjwvZm9yZWlnbi1rZXlzPjxyZWYtdHlwZSBuYW1lPSJKb3Vy
bmFsIEFydGljbGUiPjE3PC9yZWYtdHlwZT48Y29udHJpYnV0b3JzPjxhdXRob3JzPjxhdXRob3I+
QnVsdG1hbm4sIEIuIEQuPC9hdXRob3I+PGF1dGhvcj5LbGluZ2VsLCBLLjwvYXV0aG9yPjxhdXRo
b3I+U290bGFyLCBLLjwvYXV0aG9yPjxhdXRob3I+Qm9jaywgQy4gVC48L2F1dGhvcj48YXV0aG9y
PkJhYmEsIEguIEEuPC9hdXRob3I+PGF1dGhvcj5TYXV0ZXIsIE0uPC9hdXRob3I+PGF1dGhvcj5L
YW5kb2xmLCBSLjwvYXV0aG9yPjwvYXV0aG9ycz48L2NvbnRyaWJ1dG9ycz48YXV0aC1hZGRyZXNz
Pkluc3RpdHV0ZSBvZiBQYXRob2xvZ3ksIFVuaXZlcnNpdHkgb2YgVHViaW5nZW4sIFR1YmluZ2Vu
LCBHZXJtYW55PC9hdXRoLWFkZHJlc3M+PHRpdGxlcz48dGl0bGU+RmF0YWwgcGFydm92aXJ1cyBC
MTktYXNzb2NpYXRlZCBteW9jYXJkaXRpcyBjbGluaWNhbGx5IG1pbWlja2luZyBpc2NoZW1pYyBo
ZWFydCBkaXNlYXNlOiBhbiBlbmRvdGhlbGlhbCBjZWxsLW1lZGlhdGVkIGRpc2Vhc2U8L3RpdGxl
PjxzZWNvbmRhcnktdGl0bGU+SHVtLlBhdGhvbC48L3NlY29uZGFyeS10aXRsZT48L3RpdGxlcz48
cGVyaW9kaWNhbD48ZnVsbC10aXRsZT5IdW0uUGF0aG9sLjwvZnVsbC10aXRsZT48L3BlcmlvZGlj
YWw+PHBhZ2VzPjkyLTk1PC9wYWdlcz48dm9sdW1lPjM0PC92b2x1bWU+PG51bWJlcj4xPC9udW1i
ZXI+PGtleXdvcmRzPjxrZXl3b3JkPkFkdWx0PC9rZXl3b3JkPjxrZXl3b3JkPmFuYWx5c2lzPC9r
ZXl3b3JkPjxrZXl3b3JkPkJpb2xvZ2ljYWwgTWFya2Vyczwva2V5d29yZD48a2V5d29yZD5DZWxs
czwva2V5d29yZD48a2V5d29yZD5jb21wbGljYXRpb25zPC9rZXl3b3JkPjxrZXl3b3JkPkNvcm9u
YXJ5IFZlc3NlbHM8L2tleXdvcmQ+PGtleXdvcmQ+ZGlhZ25vc2lzPC9rZXl3b3JkPjxrZXl3b3Jk
PkRpYWdub3NpcyxEaWZmZXJlbnRpYWw8L2tleXdvcmQ+PGtleXdvcmQ+RE5BPC9rZXl3b3JkPjxr
ZXl3b3JkPkROQSxWaXJhbDwva2V5d29yZD48a2V5d29yZD5FbmRvdGhlbGlhbCBDZWxsczwva2V5
d29yZD48a2V5d29yZD5FbmRvdGhlbGl1bSxWYXNjdWxhcjwva2V5d29yZD48a2V5d29yZD5GYXRh
bCBPdXRjb21lPC9rZXl3b3JkPjxrZXl3b3JkPkZlbWFsZTwva2V5d29yZD48a2V5d29yZD5nZW5l
dGljczwva2V5d29yZD48a2V5d29yZD5HZW5vbWU8L2tleXdvcmQ+PGtleXdvcmQ+R2VybWFueTwv
a2V5d29yZD48a2V5d29yZD5IZWFydDwva2V5d29yZD48a2V5d29yZD5IdW1hbnM8L2tleXdvcmQ+
PGtleXdvcmQ+SW1tdW5vY29tcGV0ZW5jZTwva2V5d29yZD48a2V5d29yZD5JbW11bm9lbnp5bWUg
VGVjaG5pcXVlczwva2V5d29yZD48a2V5d29yZD5JbiBTaXR1IEh5YnJpZGl6YXRpb248L2tleXdv
cmQ+PGtleXdvcmQ+SW5mZWN0aW9uPC9rZXl3b3JkPjxrZXl3b3JkPmlzb2xhdGlvbiAmYW1wOyBw
dXJpZmljYXRpb248L2tleXdvcmQ+PGtleXdvcmQ+THltcGhvY3l0ZXM8L2tleXdvcmQ+PGtleXdv
cmQ+TWljcm9jaXJjdWxhdGlvbjwva2V5d29yZD48a2V5d29yZD5NeW9jYXJkaWFsIElzY2hlbWlh
PC9rZXl3b3JkPjxrZXl3b3JkPk15b2NhcmRpdGlzPC9rZXl3b3JkPjxrZXl3b3JkPk5lY3Jvc2lz
PC9rZXl3b3JkPjxrZXl3b3JkPlBhcnZvdmlyaWRhZSBJbmZlY3Rpb25zPC9rZXl3b3JkPjxrZXl3
b3JkPlBhcnZvdmlydXM8L2tleXdvcmQ+PGtleXdvcmQ+UGFydm92aXJ1cyBCMTksSHVtYW48L2tl
eXdvcmQ+PGtleXdvcmQ+cGF0aG9nZW5pY2l0eTwva2V5d29yZD48a2V5d29yZD5wYXRob2xvZ3k8
L2tleXdvcmQ+PGtleXdvcmQ+UG9seW1lcmFzZSBDaGFpbiBSZWFjdGlvbjwva2V5d29yZD48a2V5
d29yZD5SZXZlcnNlIFRyYW5zY3JpcHRhc2UgUG9seW1lcmFzZSBDaGFpbiBSZWFjdGlvbjwva2V5
d29yZD48a2V5d29yZD5ULUx5bXBob2N5dGVzPC9rZXl3b3JkPjxrZXl3b3JkPlZpcmFsIExvYWQ8
L2tleXdvcmQ+PGtleXdvcmQ+dmlyb2xvZ3k8L2tleXdvcmQ+PC9rZXl3b3Jkcz48ZGF0ZXM+PHll
YXI+MjAwMzwveWVhcj48L2RhdGVzPjxhY2Nlc3Npb24tbnVtPjIyODE8L2FjY2Vzc2lvbi1udW0+
PHVybHM+PHJlbGF0ZWQtdXJscz48dXJsPlBNOjEyNjA1MzcyPC91cmw+PC9yZWxhdGVkLXVybHM+
PC91cmxzPjwvcmVjb3JkPjwvQ2l0ZT48Q2l0ZT48QXV0aG9yPkJvY2s8L0F1dGhvcj48WWVhcj4y
MDEwPC9ZZWFyPjxSZWNOdW0+NDwvUmVjTnVtPjxyZWNvcmQ+PHJlYy1udW1iZXI+NDwvcmVjLW51
bWJlcj48Zm9yZWlnbi1rZXlzPjxrZXkgYXBwPSJFTiIgZGItaWQ9Inhhc2F0d3gwbHZ0ZmR4ZXhy
NTl4ZnA5cDBzd2FkMHZwc2Z3ciI+NDwva2V5PjwvZm9yZWlnbi1rZXlzPjxyZWYtdHlwZSBuYW1l
PSJKb3VybmFsIEFydGljbGUiPjE3PC9yZWYtdHlwZT48Y29udHJpYnV0b3JzPjxhdXRob3JzPjxh
dXRob3I+Qm9jaywgQy4gVC48L2F1dGhvcj48YXV0aG9yPktsaW5nZWwsIEsuPC9hdXRob3I+PGF1
dGhvcj5LYW5kb2xmLCBSLjwvYXV0aG9yPjwvYXV0aG9ycz48L2NvbnRyaWJ1dG9ycz48dGl0bGVz
Pjx0aXRsZT5IdW1hbiBwYXJ2b3ZpcnVzIEIxOS1hc3NvY2lhdGVkIG15b2NhcmRpdGlzPC90aXRs
ZT48c2Vjb25kYXJ5LXRpdGxlPk4gRW5nbCBKIE1lZDwvc2Vjb25kYXJ5LXRpdGxlPjwvdGl0bGVz
PjxwZXJpb2RpY2FsPjxmdWxsLXRpdGxlPk4gRW5nbCBKIE1lZDwvZnVsbC10aXRsZT48L3Blcmlv
ZGljYWw+PHBhZ2VzPjEyNDgtOTwvcGFnZXM+PHZvbHVtZT4zNjI8L3ZvbHVtZT48bnVtYmVyPjEz
PC9udW1iZXI+PGVkaXRpb24+MjAxMC8wNC8wMjwvZWRpdGlvbj48a2V5d29yZHM+PGtleXdvcmQ+
QWR1bHQ8L2tleXdvcmQ+PGtleXdvcmQ+Q2FyZGlvbXlvcGF0aHksIERpbGF0ZWQvKnZpcm9sb2d5
PC9rZXl3b3JkPjxrZXl3b3JkPkNocm9uaWMgRGlzZWFzZTwva2V5d29yZD48a2V5d29yZD5GZW1h
bGU8L2tleXdvcmQ+PGtleXdvcmQ+SGVhcnQvdmlyb2xvZ3k8L2tleXdvcmQ+PGtleXdvcmQ+SHVt
YW5zPC9rZXl3b3JkPjxrZXl3b3JkPkluZmFudDwva2V5d29yZD48a2V5d29yZD5NYWxlPC9rZXl3
b3JkPjxrZXl3b3JkPk1pZGRsZSBBZ2VkPC9rZXl3b3JkPjxrZXl3b3JkPk15b2NhcmRpdGlzLyp2
aXJvbG9neTwva2V5d29yZD48a2V5d29yZD5QYXJ2b3ZpcmlkYWUgSW5mZWN0aW9ucy8qdmlyb2xv
Z3k8L2tleXdvcmQ+PGtleXdvcmQ+UGFydm92aXJ1cyBCMTksIEh1bWFuLyppc29sYXRpb24gJmFt
cDsgcHVyaWZpY2F0aW9uPC9rZXl3b3JkPjxrZXl3b3JkPlZpcmFsIExvYWQ8L2tleXdvcmQ+PC9r
ZXl3b3Jkcz48ZGF0ZXM+PHllYXI+MjAxMDwveWVhcj48cHViLWRhdGVzPjxkYXRlPkFwciAxPC9k
YXRlPjwvcHViLWRhdGVzPjwvZGF0ZXM+PGlzYm4+MTUzMy00NDA2IChFbGVjdHJvbmljKSYjeEQ7
MDAyOC00NzkzIChMaW5raW5nKTwvaXNibj48YWNjZXNzaW9uLW51bT4yMDM1NzI5NDwvYWNjZXNz
aW9uLW51bT48dXJscz48cmVsYXRlZC11cmxzPjx1cmw+aHR0cDovL3d3dy5uY2JpLm5sbS5uaWgu
Z292L2VudHJlei9xdWVyeS5mY2dpP2NtZD1SZXRyaWV2ZSZhbXA7ZGI9UHViTWVkJmFtcDtkb3B0
PUNpdGF0aW9uJmFtcDtsaXN0X3VpZHM9MjAzNTcyOTQ8L3VybD48L3JlbGF0ZWQtdXJscz48L3Vy
bHM+PGVsZWN0cm9uaWMtcmVzb3VyY2UtbnVtPjM2Mi8xMy8xMjQ4IFtwaWldJiN4RDsxMC4xMDU2
L05FSk1jMDkxMTM2MjwvZWxlY3Ryb25pYy1yZXNvdXJjZS1udW0+PGxhbmd1YWdlPmVuZzwvbGFu
Z3VhZ2U+PC9yZWNvcmQ+PC9DaXRlPjwvRW5kTm90ZT4A
</w:fldData>
        </w:fldChar>
      </w:r>
      <w:r w:rsidR="000746F9" w:rsidRPr="00C83021">
        <w:rPr>
          <w:rFonts w:ascii="Book Antiqua" w:hAnsi="Book Antiqua"/>
          <w:color w:val="000000" w:themeColor="text1"/>
          <w:lang w:val="en-GB"/>
        </w:rPr>
        <w:instrText xml:space="preserve"> ADDIN EN.CITE </w:instrText>
      </w:r>
      <w:r w:rsidR="000746F9" w:rsidRPr="00C83021">
        <w:rPr>
          <w:rFonts w:ascii="Book Antiqua" w:hAnsi="Book Antiqua"/>
          <w:color w:val="000000" w:themeColor="text1"/>
          <w:lang w:val="en-GB"/>
        </w:rPr>
        <w:fldChar w:fldCharType="begin">
          <w:fldData xml:space="preserve">PEVuZE5vdGU+PENpdGU+PEF1dGhvcj5Uc2Nob3BlPC9BdXRob3I+PFllYXI+MjAwNTwvWWVhcj48
UmVjTnVtPjY8L1JlY051bT48RGlzcGxheVRleHQ+PHN0eWxlIGZhY2U9InN1cGVyc2NyaXB0Ij5b
MSwgNCwgNl08L3N0eWxlPjwvRGlzcGxheVRleHQ+PHJlY29yZD48cmVjLW51bWJlcj42PC9yZWMt
bnVtYmVyPjxmb3JlaWduLWtleXM+PGtleSBhcHA9IkVOIiBkYi1pZD0ieGFzYXR3eDBsdnRmZHhl
eHI1OXhmcDlwMHN3YWQwdnBzZndyIj42PC9rZXk+PC9mb3JlaWduLWtleXM+PHJlZi10eXBlIG5h
bWU9IkpvdXJuYWwgQXJ0aWNsZSI+MTc8L3JlZi10eXBlPjxjb250cmlidXRvcnM+PGF1dGhvcnM+
PGF1dGhvcj5Uc2Nob3BlLCBDLjwvYXV0aG9yPjxhdXRob3I+Qm9jaywgQy4gVC48L2F1dGhvcj48
YXV0aG9yPkthc25lciwgTS48L2F1dGhvcj48YXV0aG9yPk5vdXRzaWFzLCBNLjwvYXV0aG9yPjxh
dXRob3I+V2VzdGVybWFubiwgRC48L2F1dGhvcj48YXV0aG9yPlNjaHdpbW1iZWNrLCBQLiBMLjwv
YXV0aG9yPjxhdXRob3I+UGF1c2NoaW5nZXIsIE0uPC9hdXRob3I+PGF1dGhvcj5Qb2xsZXIsIFcu
IEMuPC9hdXRob3I+PGF1dGhvcj5LdWhsLCBVLjwvYXV0aG9yPjxhdXRob3I+S2FuZG9sZiwgUi48
L2F1dGhvcj48YXV0aG9yPlNjaHVsdGhlaXNzLCBILiBQLjwvYXV0aG9yPjwvYXV0aG9ycz48L2Nv
bnRyaWJ1dG9ycz48YXV0aC1hZGRyZXNzPkRlcGFydG1lbnQgb2YgQ2FyZGlvbG9neSBhbmQgUG5l
dW1vbG9neSwgQ2hhcml0ZS1Vbml2ZXJzaXR5IE1lZGljaW5lIEJlcmxpbiwgQ2FtcHVzIEJlbmph
bWluIEZyYW5rbGluLCBIaW5kZW5idXJnZGFtbSAzMCwgMTIyMDAgQmVybGluLCBHZXJtYW55LiBj
dHNjaG9lcGVAeWFob28uY29tPC9hdXRoLWFkZHJlc3M+PHRpdGxlcz48dGl0bGU+SGlnaCBwcmV2
YWxlbmNlIG9mIGNhcmRpYWMgcGFydm92aXJ1cyBCMTkgaW5mZWN0aW9uIGluIHBhdGllbnRzIHdp
dGggaXNvbGF0ZWQgbGVmdCB2ZW50cmljdWxhciBkaWFzdG9saWMgZHlzZnVuY3Rpb248L3RpdGxl
PjxzZWNvbmRhcnktdGl0bGU+Q2lyY3VsYXRpb248L3NlY29uZGFyeS10aXRsZT48L3RpdGxlcz48
cGVyaW9kaWNhbD48ZnVsbC10aXRsZT5DaXJjdWxhdGlvbjwvZnVsbC10aXRsZT48L3BlcmlvZGlj
YWw+PHBhZ2VzPjg3OS04NjwvcGFnZXM+PHZvbHVtZT4xMTE8L3ZvbHVtZT48bnVtYmVyPjc8L251
bWJlcj48ZWRpdGlvbj4yMDA1LzAyLzE2PC9lZGl0aW9uPjxrZXl3b3Jkcz48a2V5d29yZD5BZHVs
dDwva2V5d29yZD48a2V5d29yZD5CaW9wc3k8L2tleXdvcmQ+PGtleXdvcmQ+Q29yb25hcnkgQW5n
aW9ncmFwaHk8L2tleXdvcmQ+PGtleXdvcmQ+KkRpYXN0b2xlPC9rZXl3b3JkPjxrZXl3b3JkPkVu
ZG90aGVsaXVtL3BhdGhvbG9neS92aXJvbG9neTwva2V5d29yZD48a2V5d29yZD5GZW1hbGU8L2tl
eXdvcmQ+PGtleXdvcmQ+R2Vub21lLCBWaXJhbDwva2V5d29yZD48a2V5d29yZD5IZWFydC9waHlz
aW9wYXRob2xvZ3kvdmlyb2xvZ3k8L2tleXdvcmQ+PGtleXdvcmQ+SHVtYW5zPC9rZXl3b3JkPjxr
ZXl3b3JkPk1hbGU8L2tleXdvcmQ+PGtleXdvcmQ+TWlkZGxlIEFnZWQ8L2tleXdvcmQ+PGtleXdv
cmQ+UGFydm92aXJpZGFlIEluZmVjdGlvbnMvKmNvbXBsaWNhdGlvbnM8L2tleXdvcmQ+PGtleXdv
cmQ+KlBhcnZvdmlydXMgQjE5LCBIdW1hbi9nZW5ldGljczwva2V5d29yZD48a2V5d29yZD5QcmV2
YWxlbmNlPC9rZXl3b3JkPjxrZXl3b3JkPlZlbnRyaWN1bGFyIER5c2Z1bmN0aW9uLCBMZWZ0L2Vw
aWRlbWlvbG9neS9ldGlvbG9neS8qdmlyb2xvZ3k8L2tleXdvcmQ+PC9rZXl3b3Jkcz48ZGF0ZXM+
PHllYXI+MjAwNTwveWVhcj48cHViLWRhdGVzPjxkYXRlPkZlYiAyMjwvZGF0ZT48L3B1Yi1kYXRl
cz48L2RhdGVzPjxpc2JuPjE1MjQtNDUzOSAoRWxlY3Ryb25pYyk8L2lzYm4+PGFjY2Vzc2lvbi1u
dW0+MTU3MTA3Njc8L2FjY2Vzc2lvbi1udW0+PHVybHM+PHJlbGF0ZWQtdXJscz48dXJsPmh0dHA6
Ly93d3cubmNiaS5ubG0ubmloLmdvdi9lbnRyZXovcXVlcnkuZmNnaT9jbWQ9UmV0cmlldmUmYW1w
O2RiPVB1Yk1lZCZhbXA7ZG9wdD1DaXRhdGlvbiZhbXA7bGlzdF91aWRzPTE1NzEwNzY3PC91cmw+
PC9yZWxhdGVkLXVybHM+PC91cmxzPjxlbGVjdHJvbmljLXJlc291cmNlLW51bT4wMS5DSVIuMDAw
MDE1NTYxNS42ODkyNC5CMyBbcGlpXSYjeEQ7MTAuMTE2MS8wMS5DSVIuMDAwMDE1NTYxNS42ODky
NC5CMzwvZWxlY3Ryb25pYy1yZXNvdXJjZS1udW0+PGxhbmd1YWdlPmVuZzwvbGFuZ3VhZ2U+PC9y
ZWNvcmQ+PC9DaXRlPjxDaXRlPjxBdXRob3I+QnVsdG1hbm48L0F1dGhvcj48WWVhcj4yMDAzPC9Z
ZWFyPjxSZWNOdW0+MTwvUmVjTnVtPjxyZWNvcmQ+PHJlYy1udW1iZXI+MTwvcmVjLW51bWJlcj48
Zm9yZWlnbi1rZXlzPjxrZXkgYXBwPSJFTiIgZGItaWQ9Inhhc2F0d3gwbHZ0ZmR4ZXhyNTl4ZnA5
cDBzd2FkMHZwc2Z3ciI+MTwva2V5PjwvZm9yZWlnbi1rZXlzPjxyZWYtdHlwZSBuYW1lPSJKb3Vy
bmFsIEFydGljbGUiPjE3PC9yZWYtdHlwZT48Y29udHJpYnV0b3JzPjxhdXRob3JzPjxhdXRob3I+
QnVsdG1hbm4sIEIuIEQuPC9hdXRob3I+PGF1dGhvcj5LbGluZ2VsLCBLLjwvYXV0aG9yPjxhdXRo
b3I+U290bGFyLCBLLjwvYXV0aG9yPjxhdXRob3I+Qm9jaywgQy4gVC48L2F1dGhvcj48YXV0aG9y
PkJhYmEsIEguIEEuPC9hdXRob3I+PGF1dGhvcj5TYXV0ZXIsIE0uPC9hdXRob3I+PGF1dGhvcj5L
YW5kb2xmLCBSLjwvYXV0aG9yPjwvYXV0aG9ycz48L2NvbnRyaWJ1dG9ycz48YXV0aC1hZGRyZXNz
Pkluc3RpdHV0ZSBvZiBQYXRob2xvZ3ksIFVuaXZlcnNpdHkgb2YgVHViaW5nZW4sIFR1YmluZ2Vu
LCBHZXJtYW55PC9hdXRoLWFkZHJlc3M+PHRpdGxlcz48dGl0bGU+RmF0YWwgcGFydm92aXJ1cyBC
MTktYXNzb2NpYXRlZCBteW9jYXJkaXRpcyBjbGluaWNhbGx5IG1pbWlja2luZyBpc2NoZW1pYyBo
ZWFydCBkaXNlYXNlOiBhbiBlbmRvdGhlbGlhbCBjZWxsLW1lZGlhdGVkIGRpc2Vhc2U8L3RpdGxl
PjxzZWNvbmRhcnktdGl0bGU+SHVtLlBhdGhvbC48L3NlY29uZGFyeS10aXRsZT48L3RpdGxlcz48
cGVyaW9kaWNhbD48ZnVsbC10aXRsZT5IdW0uUGF0aG9sLjwvZnVsbC10aXRsZT48L3BlcmlvZGlj
YWw+PHBhZ2VzPjkyLTk1PC9wYWdlcz48dm9sdW1lPjM0PC92b2x1bWU+PG51bWJlcj4xPC9udW1i
ZXI+PGtleXdvcmRzPjxrZXl3b3JkPkFkdWx0PC9rZXl3b3JkPjxrZXl3b3JkPmFuYWx5c2lzPC9r
ZXl3b3JkPjxrZXl3b3JkPkJpb2xvZ2ljYWwgTWFya2Vyczwva2V5d29yZD48a2V5d29yZD5DZWxs
czwva2V5d29yZD48a2V5d29yZD5jb21wbGljYXRpb25zPC9rZXl3b3JkPjxrZXl3b3JkPkNvcm9u
YXJ5IFZlc3NlbHM8L2tleXdvcmQ+PGtleXdvcmQ+ZGlhZ25vc2lzPC9rZXl3b3JkPjxrZXl3b3Jk
PkRpYWdub3NpcyxEaWZmZXJlbnRpYWw8L2tleXdvcmQ+PGtleXdvcmQ+RE5BPC9rZXl3b3JkPjxr
ZXl3b3JkPkROQSxWaXJhbDwva2V5d29yZD48a2V5d29yZD5FbmRvdGhlbGlhbCBDZWxsczwva2V5
d29yZD48a2V5d29yZD5FbmRvdGhlbGl1bSxWYXNjdWxhcjwva2V5d29yZD48a2V5d29yZD5GYXRh
bCBPdXRjb21lPC9rZXl3b3JkPjxrZXl3b3JkPkZlbWFsZTwva2V5d29yZD48a2V5d29yZD5nZW5l
dGljczwva2V5d29yZD48a2V5d29yZD5HZW5vbWU8L2tleXdvcmQ+PGtleXdvcmQ+R2VybWFueTwv
a2V5d29yZD48a2V5d29yZD5IZWFydDwva2V5d29yZD48a2V5d29yZD5IdW1hbnM8L2tleXdvcmQ+
PGtleXdvcmQ+SW1tdW5vY29tcGV0ZW5jZTwva2V5d29yZD48a2V5d29yZD5JbW11bm9lbnp5bWUg
VGVjaG5pcXVlczwva2V5d29yZD48a2V5d29yZD5JbiBTaXR1IEh5YnJpZGl6YXRpb248L2tleXdv
cmQ+PGtleXdvcmQ+SW5mZWN0aW9uPC9rZXl3b3JkPjxrZXl3b3JkPmlzb2xhdGlvbiAmYW1wOyBw
dXJpZmljYXRpb248L2tleXdvcmQ+PGtleXdvcmQ+THltcGhvY3l0ZXM8L2tleXdvcmQ+PGtleXdv
cmQ+TWljcm9jaXJjdWxhdGlvbjwva2V5d29yZD48a2V5d29yZD5NeW9jYXJkaWFsIElzY2hlbWlh
PC9rZXl3b3JkPjxrZXl3b3JkPk15b2NhcmRpdGlzPC9rZXl3b3JkPjxrZXl3b3JkPk5lY3Jvc2lz
PC9rZXl3b3JkPjxrZXl3b3JkPlBhcnZvdmlyaWRhZSBJbmZlY3Rpb25zPC9rZXl3b3JkPjxrZXl3
b3JkPlBhcnZvdmlydXM8L2tleXdvcmQ+PGtleXdvcmQ+UGFydm92aXJ1cyBCMTksSHVtYW48L2tl
eXdvcmQ+PGtleXdvcmQ+cGF0aG9nZW5pY2l0eTwva2V5d29yZD48a2V5d29yZD5wYXRob2xvZ3k8
L2tleXdvcmQ+PGtleXdvcmQ+UG9seW1lcmFzZSBDaGFpbiBSZWFjdGlvbjwva2V5d29yZD48a2V5
d29yZD5SZXZlcnNlIFRyYW5zY3JpcHRhc2UgUG9seW1lcmFzZSBDaGFpbiBSZWFjdGlvbjwva2V5
d29yZD48a2V5d29yZD5ULUx5bXBob2N5dGVzPC9rZXl3b3JkPjxrZXl3b3JkPlZpcmFsIExvYWQ8
L2tleXdvcmQ+PGtleXdvcmQ+dmlyb2xvZ3k8L2tleXdvcmQ+PC9rZXl3b3Jkcz48ZGF0ZXM+PHll
YXI+MjAwMzwveWVhcj48L2RhdGVzPjxhY2Nlc3Npb24tbnVtPjIyODE8L2FjY2Vzc2lvbi1udW0+
PHVybHM+PHJlbGF0ZWQtdXJscz48dXJsPlBNOjEyNjA1MzcyPC91cmw+PC9yZWxhdGVkLXVybHM+
PC91cmxzPjwvcmVjb3JkPjwvQ2l0ZT48Q2l0ZT48QXV0aG9yPkJvY2s8L0F1dGhvcj48WWVhcj4y
MDEwPC9ZZWFyPjxSZWNOdW0+NDwvUmVjTnVtPjxyZWNvcmQ+PHJlYy1udW1iZXI+NDwvcmVjLW51
bWJlcj48Zm9yZWlnbi1rZXlzPjxrZXkgYXBwPSJFTiIgZGItaWQ9Inhhc2F0d3gwbHZ0ZmR4ZXhy
NTl4ZnA5cDBzd2FkMHZwc2Z3ciI+NDwva2V5PjwvZm9yZWlnbi1rZXlzPjxyZWYtdHlwZSBuYW1l
PSJKb3VybmFsIEFydGljbGUiPjE3PC9yZWYtdHlwZT48Y29udHJpYnV0b3JzPjxhdXRob3JzPjxh
dXRob3I+Qm9jaywgQy4gVC48L2F1dGhvcj48YXV0aG9yPktsaW5nZWwsIEsuPC9hdXRob3I+PGF1
dGhvcj5LYW5kb2xmLCBSLjwvYXV0aG9yPjwvYXV0aG9ycz48L2NvbnRyaWJ1dG9ycz48dGl0bGVz
Pjx0aXRsZT5IdW1hbiBwYXJ2b3ZpcnVzIEIxOS1hc3NvY2lhdGVkIG15b2NhcmRpdGlzPC90aXRs
ZT48c2Vjb25kYXJ5LXRpdGxlPk4gRW5nbCBKIE1lZDwvc2Vjb25kYXJ5LXRpdGxlPjwvdGl0bGVz
PjxwZXJpb2RpY2FsPjxmdWxsLXRpdGxlPk4gRW5nbCBKIE1lZDwvZnVsbC10aXRsZT48L3Blcmlv
ZGljYWw+PHBhZ2VzPjEyNDgtOTwvcGFnZXM+PHZvbHVtZT4zNjI8L3ZvbHVtZT48bnVtYmVyPjEz
PC9udW1iZXI+PGVkaXRpb24+MjAxMC8wNC8wMjwvZWRpdGlvbj48a2V5d29yZHM+PGtleXdvcmQ+
QWR1bHQ8L2tleXdvcmQ+PGtleXdvcmQ+Q2FyZGlvbXlvcGF0aHksIERpbGF0ZWQvKnZpcm9sb2d5
PC9rZXl3b3JkPjxrZXl3b3JkPkNocm9uaWMgRGlzZWFzZTwva2V5d29yZD48a2V5d29yZD5GZW1h
bGU8L2tleXdvcmQ+PGtleXdvcmQ+SGVhcnQvdmlyb2xvZ3k8L2tleXdvcmQ+PGtleXdvcmQ+SHVt
YW5zPC9rZXl3b3JkPjxrZXl3b3JkPkluZmFudDwva2V5d29yZD48a2V5d29yZD5NYWxlPC9rZXl3
b3JkPjxrZXl3b3JkPk1pZGRsZSBBZ2VkPC9rZXl3b3JkPjxrZXl3b3JkPk15b2NhcmRpdGlzLyp2
aXJvbG9neTwva2V5d29yZD48a2V5d29yZD5QYXJ2b3ZpcmlkYWUgSW5mZWN0aW9ucy8qdmlyb2xv
Z3k8L2tleXdvcmQ+PGtleXdvcmQ+UGFydm92aXJ1cyBCMTksIEh1bWFuLyppc29sYXRpb24gJmFt
cDsgcHVyaWZpY2F0aW9uPC9rZXl3b3JkPjxrZXl3b3JkPlZpcmFsIExvYWQ8L2tleXdvcmQ+PC9r
ZXl3b3Jkcz48ZGF0ZXM+PHllYXI+MjAxMDwveWVhcj48cHViLWRhdGVzPjxkYXRlPkFwciAxPC9k
YXRlPjwvcHViLWRhdGVzPjwvZGF0ZXM+PGlzYm4+MTUzMy00NDA2IChFbGVjdHJvbmljKSYjeEQ7
MDAyOC00NzkzIChMaW5raW5nKTwvaXNibj48YWNjZXNzaW9uLW51bT4yMDM1NzI5NDwvYWNjZXNz
aW9uLW51bT48dXJscz48cmVsYXRlZC11cmxzPjx1cmw+aHR0cDovL3d3dy5uY2JpLm5sbS5uaWgu
Z292L2VudHJlei9xdWVyeS5mY2dpP2NtZD1SZXRyaWV2ZSZhbXA7ZGI9UHViTWVkJmFtcDtkb3B0
PUNpdGF0aW9uJmFtcDtsaXN0X3VpZHM9MjAzNTcyOTQ8L3VybD48L3JlbGF0ZWQtdXJscz48L3Vy
bHM+PGVsZWN0cm9uaWMtcmVzb3VyY2UtbnVtPjM2Mi8xMy8xMjQ4IFtwaWldJiN4RDsxMC4xMDU2
L05FSk1jMDkxMTM2MjwvZWxlY3Ryb25pYy1yZXNvdXJjZS1udW0+PGxhbmd1YWdlPmVuZzwvbGFu
Z3VhZ2U+PC9yZWNvcmQ+PC9DaXRlPjwvRW5kTm90ZT4A
</w:fldData>
        </w:fldChar>
      </w:r>
      <w:r w:rsidR="000746F9" w:rsidRPr="00C83021">
        <w:rPr>
          <w:rFonts w:ascii="Book Antiqua" w:hAnsi="Book Antiqua"/>
          <w:color w:val="000000" w:themeColor="text1"/>
          <w:lang w:val="en-GB"/>
        </w:rPr>
        <w:instrText xml:space="preserve"> ADDIN EN.CITE.DATA </w:instrText>
      </w:r>
      <w:r w:rsidR="000746F9" w:rsidRPr="00C83021">
        <w:rPr>
          <w:rFonts w:ascii="Book Antiqua" w:hAnsi="Book Antiqua"/>
          <w:color w:val="000000" w:themeColor="text1"/>
          <w:lang w:val="en-GB"/>
        </w:rPr>
      </w:r>
      <w:r w:rsidR="000746F9" w:rsidRPr="00C83021">
        <w:rPr>
          <w:rFonts w:ascii="Book Antiqua" w:hAnsi="Book Antiqua"/>
          <w:color w:val="000000" w:themeColor="text1"/>
          <w:lang w:val="en-GB"/>
        </w:rPr>
        <w:fldChar w:fldCharType="end"/>
      </w:r>
      <w:r w:rsidRPr="00C83021">
        <w:rPr>
          <w:rFonts w:ascii="Book Antiqua" w:hAnsi="Book Antiqua"/>
          <w:color w:val="000000" w:themeColor="text1"/>
          <w:lang w:val="en-GB"/>
        </w:rPr>
      </w:r>
      <w:r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1" w:tooltip="Bultmann, 2003 #1" w:history="1">
        <w:r w:rsidR="002952D5" w:rsidRPr="00C83021">
          <w:rPr>
            <w:rFonts w:ascii="Book Antiqua" w:hAnsi="Book Antiqua"/>
            <w:noProof/>
            <w:color w:val="000000" w:themeColor="text1"/>
            <w:vertAlign w:val="superscript"/>
            <w:lang w:val="en-GB"/>
          </w:rPr>
          <w:t>1</w:t>
        </w:r>
      </w:hyperlink>
      <w:r w:rsidR="00A66C99" w:rsidRPr="00C83021">
        <w:rPr>
          <w:rFonts w:ascii="Book Antiqua" w:hAnsi="Book Antiqua"/>
          <w:noProof/>
          <w:color w:val="000000" w:themeColor="text1"/>
          <w:vertAlign w:val="superscript"/>
          <w:lang w:val="en-GB"/>
        </w:rPr>
        <w:t xml:space="preserve">, </w:t>
      </w:r>
      <w:hyperlink w:anchor="_ENREF_4" w:tooltip="Bock, 2010 #4" w:history="1">
        <w:r w:rsidR="002952D5" w:rsidRPr="00C83021">
          <w:rPr>
            <w:rFonts w:ascii="Book Antiqua" w:hAnsi="Book Antiqua"/>
            <w:noProof/>
            <w:color w:val="000000" w:themeColor="text1"/>
            <w:vertAlign w:val="superscript"/>
            <w:lang w:val="en-GB"/>
          </w:rPr>
          <w:t>4</w:t>
        </w:r>
      </w:hyperlink>
      <w:r w:rsidR="00A66C99" w:rsidRPr="00C83021">
        <w:rPr>
          <w:rFonts w:ascii="Book Antiqua" w:hAnsi="Book Antiqua"/>
          <w:noProof/>
          <w:color w:val="000000" w:themeColor="text1"/>
          <w:vertAlign w:val="superscript"/>
          <w:lang w:val="en-GB"/>
        </w:rPr>
        <w:t xml:space="preserve">, </w:t>
      </w:r>
      <w:hyperlink w:anchor="_ENREF_6" w:tooltip="Tschope, 2005 #6" w:history="1">
        <w:r w:rsidR="002952D5" w:rsidRPr="00C83021">
          <w:rPr>
            <w:rFonts w:ascii="Book Antiqua" w:hAnsi="Book Antiqua"/>
            <w:noProof/>
            <w:color w:val="000000" w:themeColor="text1"/>
            <w:vertAlign w:val="superscript"/>
            <w:lang w:val="en-GB"/>
          </w:rPr>
          <w:t>6</w:t>
        </w:r>
      </w:hyperlink>
      <w:r w:rsidR="00A66C99" w:rsidRPr="00C83021">
        <w:rPr>
          <w:rFonts w:ascii="Book Antiqua" w:hAnsi="Book Antiqua"/>
          <w:noProof/>
          <w:color w:val="000000" w:themeColor="text1"/>
          <w:vertAlign w:val="superscript"/>
          <w:lang w:val="en-GB"/>
        </w:rPr>
        <w:t>]</w:t>
      </w:r>
      <w:r w:rsidRPr="00C83021">
        <w:rPr>
          <w:rFonts w:ascii="Book Antiqua" w:hAnsi="Book Antiqua"/>
          <w:color w:val="000000" w:themeColor="text1"/>
          <w:lang w:val="en-GB"/>
        </w:rPr>
        <w:fldChar w:fldCharType="end"/>
      </w:r>
      <w:r w:rsidR="00DE763E" w:rsidRPr="00C83021">
        <w:rPr>
          <w:rFonts w:ascii="Book Antiqua" w:hAnsi="Book Antiqua"/>
          <w:color w:val="000000" w:themeColor="text1"/>
          <w:lang w:val="en-GB"/>
        </w:rPr>
        <w:t>.</w:t>
      </w:r>
      <w:r w:rsidRPr="00C83021">
        <w:rPr>
          <w:rFonts w:ascii="Book Antiqua" w:hAnsi="Book Antiqua"/>
          <w:color w:val="000000" w:themeColor="text1"/>
          <w:lang w:val="en-GB"/>
        </w:rPr>
        <w:t xml:space="preserve"> Dilutions of B19V plasmid DNA and the WHO international B19V DNA standard (code 99/800) were included to standardize the assay. A </w:t>
      </w:r>
      <w:proofErr w:type="spellStart"/>
      <w:r w:rsidRPr="00C83021">
        <w:rPr>
          <w:rFonts w:ascii="Book Antiqua" w:hAnsi="Book Antiqua"/>
          <w:color w:val="000000" w:themeColor="text1"/>
          <w:lang w:val="en-GB"/>
        </w:rPr>
        <w:t>qPCR</w:t>
      </w:r>
      <w:proofErr w:type="spellEnd"/>
      <w:r w:rsidRPr="00C83021">
        <w:rPr>
          <w:rFonts w:ascii="Book Antiqua" w:hAnsi="Book Antiqua"/>
          <w:color w:val="000000" w:themeColor="text1"/>
          <w:lang w:val="en-GB"/>
        </w:rPr>
        <w:t xml:space="preserve"> of the adenosine triphosphate synthase-6 gene was performed as a control for the addition of equivalent amounts of human DNA as described </w:t>
      </w:r>
      <w:proofErr w:type="gramStart"/>
      <w:r w:rsidRPr="00C83021">
        <w:rPr>
          <w:rFonts w:ascii="Book Antiqua" w:hAnsi="Book Antiqua"/>
          <w:color w:val="000000" w:themeColor="text1"/>
          <w:lang w:val="en-GB"/>
        </w:rPr>
        <w:t>previously</w:t>
      </w:r>
      <w:proofErr w:type="gramEnd"/>
      <w:r w:rsidR="0058087B" w:rsidRPr="00C83021">
        <w:rPr>
          <w:rFonts w:ascii="Book Antiqua" w:hAnsi="Book Antiqua"/>
          <w:color w:val="000000" w:themeColor="text1"/>
          <w:lang w:val="en-GB"/>
        </w:rPr>
        <w:fldChar w:fldCharType="begin">
          <w:fldData xml:space="preserve">PEVuZE5vdGU+PENpdGU+PEF1dGhvcj5Uc2Nob3BlPC9BdXRob3I+PFllYXI+MjAwNTwvWWVhcj48
UmVjTnVtPjY8L1JlY051bT48RGlzcGxheVRleHQ+PHN0eWxlIGZhY2U9InN1cGVyc2NyaXB0Ij5b
Nl08L3N0eWxlPjwvRGlzcGxheVRleHQ+PHJlY29yZD48cmVjLW51bWJlcj42PC9yZWMtbnVtYmVy
Pjxmb3JlaWduLWtleXM+PGtleSBhcHA9IkVOIiBkYi1pZD0ieGFzYXR3eDBsdnRmZHhleHI1OXhm
cDlwMHN3YWQwdnBzZndyIj42PC9rZXk+PC9mb3JlaWduLWtleXM+PHJlZi10eXBlIG5hbWU9Ikpv
dXJuYWwgQXJ0aWNsZSI+MTc8L3JlZi10eXBlPjxjb250cmlidXRvcnM+PGF1dGhvcnM+PGF1dGhv
cj5Uc2Nob3BlLCBDLjwvYXV0aG9yPjxhdXRob3I+Qm9jaywgQy4gVC48L2F1dGhvcj48YXV0aG9y
Pkthc25lciwgTS48L2F1dGhvcj48YXV0aG9yPk5vdXRzaWFzLCBNLjwvYXV0aG9yPjxhdXRob3I+
V2VzdGVybWFubiwgRC48L2F1dGhvcj48YXV0aG9yPlNjaHdpbW1iZWNrLCBQLiBMLjwvYXV0aG9y
PjxhdXRob3I+UGF1c2NoaW5nZXIsIE0uPC9hdXRob3I+PGF1dGhvcj5Qb2xsZXIsIFcuIEMuPC9h
dXRob3I+PGF1dGhvcj5LdWhsLCBVLjwvYXV0aG9yPjxhdXRob3I+S2FuZG9sZiwgUi48L2F1dGhv
cj48YXV0aG9yPlNjaHVsdGhlaXNzLCBILiBQLjwvYXV0aG9yPjwvYXV0aG9ycz48L2NvbnRyaWJ1
dG9ycz48YXV0aC1hZGRyZXNzPkRlcGFydG1lbnQgb2YgQ2FyZGlvbG9neSBhbmQgUG5ldW1vbG9n
eSwgQ2hhcml0ZS1Vbml2ZXJzaXR5IE1lZGljaW5lIEJlcmxpbiwgQ2FtcHVzIEJlbmphbWluIEZy
YW5rbGluLCBIaW5kZW5idXJnZGFtbSAzMCwgMTIyMDAgQmVybGluLCBHZXJtYW55LiBjdHNjaG9l
cGVAeWFob28uY29tPC9hdXRoLWFkZHJlc3M+PHRpdGxlcz48dGl0bGU+SGlnaCBwcmV2YWxlbmNl
IG9mIGNhcmRpYWMgcGFydm92aXJ1cyBCMTkgaW5mZWN0aW9uIGluIHBhdGllbnRzIHdpdGggaXNv
bGF0ZWQgbGVmdCB2ZW50cmljdWxhciBkaWFzdG9saWMgZHlzZnVuY3Rpb248L3RpdGxlPjxzZWNv
bmRhcnktdGl0bGU+Q2lyY3VsYXRpb248L3NlY29uZGFyeS10aXRsZT48L3RpdGxlcz48cGVyaW9k
aWNhbD48ZnVsbC10aXRsZT5DaXJjdWxhdGlvbjwvZnVsbC10aXRsZT48L3BlcmlvZGljYWw+PHBh
Z2VzPjg3OS04NjwvcGFnZXM+PHZvbHVtZT4xMTE8L3ZvbHVtZT48bnVtYmVyPjc8L251bWJlcj48
ZWRpdGlvbj4yMDA1LzAyLzE2PC9lZGl0aW9uPjxrZXl3b3Jkcz48a2V5d29yZD5BZHVsdDwva2V5
d29yZD48a2V5d29yZD5CaW9wc3k8L2tleXdvcmQ+PGtleXdvcmQ+Q29yb25hcnkgQW5naW9ncmFw
aHk8L2tleXdvcmQ+PGtleXdvcmQ+KkRpYXN0b2xlPC9rZXl3b3JkPjxrZXl3b3JkPkVuZG90aGVs
aXVtL3BhdGhvbG9neS92aXJvbG9neTwva2V5d29yZD48a2V5d29yZD5GZW1hbGU8L2tleXdvcmQ+
PGtleXdvcmQ+R2Vub21lLCBWaXJhbDwva2V5d29yZD48a2V5d29yZD5IZWFydC9waHlzaW9wYXRo
b2xvZ3kvdmlyb2xvZ3k8L2tleXdvcmQ+PGtleXdvcmQ+SHVtYW5zPC9rZXl3b3JkPjxrZXl3b3Jk
Pk1hbGU8L2tleXdvcmQ+PGtleXdvcmQ+TWlkZGxlIEFnZWQ8L2tleXdvcmQ+PGtleXdvcmQ+UGFy
dm92aXJpZGFlIEluZmVjdGlvbnMvKmNvbXBsaWNhdGlvbnM8L2tleXdvcmQ+PGtleXdvcmQ+KlBh
cnZvdmlydXMgQjE5LCBIdW1hbi9nZW5ldGljczwva2V5d29yZD48a2V5d29yZD5QcmV2YWxlbmNl
PC9rZXl3b3JkPjxrZXl3b3JkPlZlbnRyaWN1bGFyIER5c2Z1bmN0aW9uLCBMZWZ0L2VwaWRlbWlv
bG9neS9ldGlvbG9neS8qdmlyb2xvZ3k8L2tleXdvcmQ+PC9rZXl3b3Jkcz48ZGF0ZXM+PHllYXI+
MjAwNTwveWVhcj48cHViLWRhdGVzPjxkYXRlPkZlYiAyMjwvZGF0ZT48L3B1Yi1kYXRlcz48L2Rh
dGVzPjxpc2JuPjE1MjQtNDUzOSAoRWxlY3Ryb25pYyk8L2lzYm4+PGFjY2Vzc2lvbi1udW0+MTU3
MTA3Njc8L2FjY2Vzc2lvbi1udW0+PHVybHM+PHJlbGF0ZWQtdXJscz48dXJsPmh0dHA6Ly93d3cu
bmNiaS5ubG0ubmloLmdvdi9lbnRyZXovcXVlcnkuZmNnaT9jbWQ9UmV0cmlldmUmYW1wO2RiPVB1
Yk1lZCZhbXA7ZG9wdD1DaXRhdGlvbiZhbXA7bGlzdF91aWRzPTE1NzEwNzY3PC91cmw+PC9yZWxh
dGVkLXVybHM+PC91cmxzPjxlbGVjdHJvbmljLXJlc291cmNlLW51bT4wMS5DSVIuMDAwMDE1NTYx
NS42ODkyNC5CMyBbcGlpXSYjeEQ7MTAuMTE2MS8wMS5DSVIuMDAwMDE1NTYxNS42ODkyNC5CMzwv
ZWxlY3Ryb25pYy1yZXNvdXJjZS1udW0+PGxhbmd1YWdlPmVuZzwvbGFuZ3VhZ2U+PC9yZWNvcmQ+
PC9DaXRlPjwvRW5kTm90ZT4A
</w:fldData>
        </w:fldChar>
      </w:r>
      <w:r w:rsidR="000746F9" w:rsidRPr="00C83021">
        <w:rPr>
          <w:rFonts w:ascii="Book Antiqua" w:hAnsi="Book Antiqua"/>
          <w:color w:val="000000" w:themeColor="text1"/>
          <w:lang w:val="en-GB"/>
        </w:rPr>
        <w:instrText xml:space="preserve"> ADDIN EN.CITE </w:instrText>
      </w:r>
      <w:r w:rsidR="000746F9" w:rsidRPr="00C83021">
        <w:rPr>
          <w:rFonts w:ascii="Book Antiqua" w:hAnsi="Book Antiqua"/>
          <w:color w:val="000000" w:themeColor="text1"/>
          <w:lang w:val="en-GB"/>
        </w:rPr>
        <w:fldChar w:fldCharType="begin">
          <w:fldData xml:space="preserve">PEVuZE5vdGU+PENpdGU+PEF1dGhvcj5Uc2Nob3BlPC9BdXRob3I+PFllYXI+MjAwNTwvWWVhcj48
UmVjTnVtPjY8L1JlY051bT48RGlzcGxheVRleHQ+PHN0eWxlIGZhY2U9InN1cGVyc2NyaXB0Ij5b
Nl08L3N0eWxlPjwvRGlzcGxheVRleHQ+PHJlY29yZD48cmVjLW51bWJlcj42PC9yZWMtbnVtYmVy
Pjxmb3JlaWduLWtleXM+PGtleSBhcHA9IkVOIiBkYi1pZD0ieGFzYXR3eDBsdnRmZHhleHI1OXhm
cDlwMHN3YWQwdnBzZndyIj42PC9rZXk+PC9mb3JlaWduLWtleXM+PHJlZi10eXBlIG5hbWU9Ikpv
dXJuYWwgQXJ0aWNsZSI+MTc8L3JlZi10eXBlPjxjb250cmlidXRvcnM+PGF1dGhvcnM+PGF1dGhv
cj5Uc2Nob3BlLCBDLjwvYXV0aG9yPjxhdXRob3I+Qm9jaywgQy4gVC48L2F1dGhvcj48YXV0aG9y
Pkthc25lciwgTS48L2F1dGhvcj48YXV0aG9yPk5vdXRzaWFzLCBNLjwvYXV0aG9yPjxhdXRob3I+
V2VzdGVybWFubiwgRC48L2F1dGhvcj48YXV0aG9yPlNjaHdpbW1iZWNrLCBQLiBMLjwvYXV0aG9y
PjxhdXRob3I+UGF1c2NoaW5nZXIsIE0uPC9hdXRob3I+PGF1dGhvcj5Qb2xsZXIsIFcuIEMuPC9h
dXRob3I+PGF1dGhvcj5LdWhsLCBVLjwvYXV0aG9yPjxhdXRob3I+S2FuZG9sZiwgUi48L2F1dGhv
cj48YXV0aG9yPlNjaHVsdGhlaXNzLCBILiBQLjwvYXV0aG9yPjwvYXV0aG9ycz48L2NvbnRyaWJ1
dG9ycz48YXV0aC1hZGRyZXNzPkRlcGFydG1lbnQgb2YgQ2FyZGlvbG9neSBhbmQgUG5ldW1vbG9n
eSwgQ2hhcml0ZS1Vbml2ZXJzaXR5IE1lZGljaW5lIEJlcmxpbiwgQ2FtcHVzIEJlbmphbWluIEZy
YW5rbGluLCBIaW5kZW5idXJnZGFtbSAzMCwgMTIyMDAgQmVybGluLCBHZXJtYW55LiBjdHNjaG9l
cGVAeWFob28uY29tPC9hdXRoLWFkZHJlc3M+PHRpdGxlcz48dGl0bGU+SGlnaCBwcmV2YWxlbmNl
IG9mIGNhcmRpYWMgcGFydm92aXJ1cyBCMTkgaW5mZWN0aW9uIGluIHBhdGllbnRzIHdpdGggaXNv
bGF0ZWQgbGVmdCB2ZW50cmljdWxhciBkaWFzdG9saWMgZHlzZnVuY3Rpb248L3RpdGxlPjxzZWNv
bmRhcnktdGl0bGU+Q2lyY3VsYXRpb248L3NlY29uZGFyeS10aXRsZT48L3RpdGxlcz48cGVyaW9k
aWNhbD48ZnVsbC10aXRsZT5DaXJjdWxhdGlvbjwvZnVsbC10aXRsZT48L3BlcmlvZGljYWw+PHBh
Z2VzPjg3OS04NjwvcGFnZXM+PHZvbHVtZT4xMTE8L3ZvbHVtZT48bnVtYmVyPjc8L251bWJlcj48
ZWRpdGlvbj4yMDA1LzAyLzE2PC9lZGl0aW9uPjxrZXl3b3Jkcz48a2V5d29yZD5BZHVsdDwva2V5
d29yZD48a2V5d29yZD5CaW9wc3k8L2tleXdvcmQ+PGtleXdvcmQ+Q29yb25hcnkgQW5naW9ncmFw
aHk8L2tleXdvcmQ+PGtleXdvcmQ+KkRpYXN0b2xlPC9rZXl3b3JkPjxrZXl3b3JkPkVuZG90aGVs
aXVtL3BhdGhvbG9neS92aXJvbG9neTwva2V5d29yZD48a2V5d29yZD5GZW1hbGU8L2tleXdvcmQ+
PGtleXdvcmQ+R2Vub21lLCBWaXJhbDwva2V5d29yZD48a2V5d29yZD5IZWFydC9waHlzaW9wYXRo
b2xvZ3kvdmlyb2xvZ3k8L2tleXdvcmQ+PGtleXdvcmQ+SHVtYW5zPC9rZXl3b3JkPjxrZXl3b3Jk
Pk1hbGU8L2tleXdvcmQ+PGtleXdvcmQ+TWlkZGxlIEFnZWQ8L2tleXdvcmQ+PGtleXdvcmQ+UGFy
dm92aXJpZGFlIEluZmVjdGlvbnMvKmNvbXBsaWNhdGlvbnM8L2tleXdvcmQ+PGtleXdvcmQ+KlBh
cnZvdmlydXMgQjE5LCBIdW1hbi9nZW5ldGljczwva2V5d29yZD48a2V5d29yZD5QcmV2YWxlbmNl
PC9rZXl3b3JkPjxrZXl3b3JkPlZlbnRyaWN1bGFyIER5c2Z1bmN0aW9uLCBMZWZ0L2VwaWRlbWlv
bG9neS9ldGlvbG9neS8qdmlyb2xvZ3k8L2tleXdvcmQ+PC9rZXl3b3Jkcz48ZGF0ZXM+PHllYXI+
MjAwNTwveWVhcj48cHViLWRhdGVzPjxkYXRlPkZlYiAyMjwvZGF0ZT48L3B1Yi1kYXRlcz48L2Rh
dGVzPjxpc2JuPjE1MjQtNDUzOSAoRWxlY3Ryb25pYyk8L2lzYm4+PGFjY2Vzc2lvbi1udW0+MTU3
MTA3Njc8L2FjY2Vzc2lvbi1udW0+PHVybHM+PHJlbGF0ZWQtdXJscz48dXJsPmh0dHA6Ly93d3cu
bmNiaS5ubG0ubmloLmdvdi9lbnRyZXovcXVlcnkuZmNnaT9jbWQ9UmV0cmlldmUmYW1wO2RiPVB1
Yk1lZCZhbXA7ZG9wdD1DaXRhdGlvbiZhbXA7bGlzdF91aWRzPTE1NzEwNzY3PC91cmw+PC9yZWxh
dGVkLXVybHM+PC91cmxzPjxlbGVjdHJvbmljLXJlc291cmNlLW51bT4wMS5DSVIuMDAwMDE1NTYx
NS42ODkyNC5CMyBbcGlpXSYjeEQ7MTAuMTE2MS8wMS5DSVIuMDAwMDE1NTYxNS42ODkyNC5CMzwv
ZWxlY3Ryb25pYy1yZXNvdXJjZS1udW0+PGxhbmd1YWdlPmVuZzwvbGFuZ3VhZ2U+PC9yZWNvcmQ+
PC9DaXRlPjwvRW5kTm90ZT4A
</w:fldData>
        </w:fldChar>
      </w:r>
      <w:r w:rsidR="000746F9" w:rsidRPr="00C83021">
        <w:rPr>
          <w:rFonts w:ascii="Book Antiqua" w:hAnsi="Book Antiqua"/>
          <w:color w:val="000000" w:themeColor="text1"/>
          <w:lang w:val="en-GB"/>
        </w:rPr>
        <w:instrText xml:space="preserve"> ADDIN EN.CITE.DATA </w:instrText>
      </w:r>
      <w:r w:rsidR="000746F9" w:rsidRPr="00C83021">
        <w:rPr>
          <w:rFonts w:ascii="Book Antiqua" w:hAnsi="Book Antiqua"/>
          <w:color w:val="000000" w:themeColor="text1"/>
          <w:lang w:val="en-GB"/>
        </w:rPr>
      </w:r>
      <w:r w:rsidR="000746F9" w:rsidRPr="00C83021">
        <w:rPr>
          <w:rFonts w:ascii="Book Antiqua" w:hAnsi="Book Antiqua"/>
          <w:color w:val="000000" w:themeColor="text1"/>
          <w:lang w:val="en-GB"/>
        </w:rPr>
        <w:fldChar w:fldCharType="end"/>
      </w:r>
      <w:r w:rsidR="0058087B" w:rsidRPr="00C83021">
        <w:rPr>
          <w:rFonts w:ascii="Book Antiqua" w:hAnsi="Book Antiqua"/>
          <w:color w:val="000000" w:themeColor="text1"/>
          <w:lang w:val="en-GB"/>
        </w:rPr>
      </w:r>
      <w:r w:rsidR="0058087B"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6" w:tooltip="Tschope, 2005 #6" w:history="1">
        <w:r w:rsidR="002952D5" w:rsidRPr="00C83021">
          <w:rPr>
            <w:rFonts w:ascii="Book Antiqua" w:hAnsi="Book Antiqua"/>
            <w:noProof/>
            <w:color w:val="000000" w:themeColor="text1"/>
            <w:vertAlign w:val="superscript"/>
            <w:lang w:val="en-GB"/>
          </w:rPr>
          <w:t>6</w:t>
        </w:r>
      </w:hyperlink>
      <w:r w:rsidR="00A66C99" w:rsidRPr="00C83021">
        <w:rPr>
          <w:rFonts w:ascii="Book Antiqua" w:hAnsi="Book Antiqua"/>
          <w:noProof/>
          <w:color w:val="000000" w:themeColor="text1"/>
          <w:vertAlign w:val="superscript"/>
          <w:lang w:val="en-GB"/>
        </w:rPr>
        <w:t>]</w:t>
      </w:r>
      <w:r w:rsidR="0058087B" w:rsidRPr="00C83021">
        <w:rPr>
          <w:rFonts w:ascii="Book Antiqua" w:hAnsi="Book Antiqua"/>
          <w:color w:val="000000" w:themeColor="text1"/>
          <w:lang w:val="en-GB"/>
        </w:rPr>
        <w:fldChar w:fldCharType="end"/>
      </w:r>
      <w:r w:rsidR="00435CBC" w:rsidRPr="00C83021">
        <w:rPr>
          <w:rFonts w:ascii="Book Antiqua" w:hAnsi="Book Antiqua"/>
          <w:color w:val="000000" w:themeColor="text1"/>
          <w:lang w:val="en-GB"/>
        </w:rPr>
        <w:t>.</w:t>
      </w:r>
      <w:hyperlink w:anchor="_ENREF_24" w:tooltip="Gerard, 2000 #33" w:history="1"/>
      <w:r w:rsidRPr="00C83021">
        <w:rPr>
          <w:rFonts w:ascii="Book Antiqua" w:hAnsi="Book Antiqua"/>
          <w:color w:val="000000" w:themeColor="text1"/>
          <w:lang w:val="en-GB"/>
        </w:rPr>
        <w:t xml:space="preserve"> All samples were </w:t>
      </w:r>
      <w:proofErr w:type="spellStart"/>
      <w:r w:rsidRPr="00C83021">
        <w:rPr>
          <w:rFonts w:ascii="Book Antiqua" w:hAnsi="Book Antiqua"/>
          <w:color w:val="000000" w:themeColor="text1"/>
          <w:lang w:val="en-GB"/>
        </w:rPr>
        <w:t>analyzed</w:t>
      </w:r>
      <w:proofErr w:type="spellEnd"/>
      <w:r w:rsidRPr="00C83021">
        <w:rPr>
          <w:rFonts w:ascii="Book Antiqua" w:hAnsi="Book Antiqua"/>
          <w:color w:val="000000" w:themeColor="text1"/>
          <w:lang w:val="en-GB"/>
        </w:rPr>
        <w:t xml:space="preserve"> in duplicate. </w:t>
      </w:r>
    </w:p>
    <w:p w:rsidR="002F0DB6" w:rsidRPr="00C83021" w:rsidRDefault="002F0DB6" w:rsidP="00255446">
      <w:pPr>
        <w:spacing w:line="360" w:lineRule="auto"/>
        <w:ind w:firstLine="284"/>
        <w:jc w:val="both"/>
        <w:rPr>
          <w:rFonts w:ascii="Book Antiqua" w:hAnsi="Book Antiqua"/>
          <w:color w:val="000000" w:themeColor="text1"/>
          <w:lang w:val="en-GB"/>
        </w:rPr>
      </w:pPr>
    </w:p>
    <w:p w:rsidR="003B780C" w:rsidRPr="00C83021" w:rsidRDefault="003B780C" w:rsidP="00255446">
      <w:pPr>
        <w:spacing w:line="360" w:lineRule="auto"/>
        <w:jc w:val="both"/>
        <w:rPr>
          <w:rFonts w:ascii="Book Antiqua" w:hAnsi="Book Antiqua"/>
          <w:b/>
          <w:i/>
          <w:color w:val="000000" w:themeColor="text1"/>
          <w:lang w:val="en-GB"/>
        </w:rPr>
      </w:pPr>
      <w:r w:rsidRPr="00C83021">
        <w:rPr>
          <w:rFonts w:ascii="Book Antiqua" w:hAnsi="Book Antiqua"/>
          <w:b/>
          <w:i/>
          <w:color w:val="000000" w:themeColor="text1"/>
          <w:lang w:val="en-GB"/>
        </w:rPr>
        <w:t xml:space="preserve">DNA </w:t>
      </w:r>
      <w:r w:rsidR="009F74B4" w:rsidRPr="00C83021">
        <w:rPr>
          <w:rFonts w:ascii="Book Antiqua" w:hAnsi="Book Antiqua"/>
          <w:b/>
          <w:i/>
          <w:color w:val="000000" w:themeColor="text1"/>
          <w:lang w:val="en-GB"/>
        </w:rPr>
        <w:t xml:space="preserve">sequence analysis </w:t>
      </w:r>
      <w:r w:rsidR="000F4FA8" w:rsidRPr="00C83021">
        <w:rPr>
          <w:rFonts w:ascii="Book Antiqua" w:hAnsi="Book Antiqua"/>
          <w:b/>
          <w:i/>
          <w:color w:val="000000" w:themeColor="text1"/>
          <w:lang w:val="en-GB"/>
        </w:rPr>
        <w:t xml:space="preserve">and B19V </w:t>
      </w:r>
      <w:r w:rsidR="009F74B4" w:rsidRPr="00C83021">
        <w:rPr>
          <w:rFonts w:ascii="Book Antiqua" w:hAnsi="Book Antiqua"/>
          <w:b/>
          <w:i/>
          <w:color w:val="000000" w:themeColor="text1"/>
          <w:lang w:val="en-GB"/>
        </w:rPr>
        <w:t>genotype an</w:t>
      </w:r>
      <w:r w:rsidR="00F47DBB" w:rsidRPr="00C83021">
        <w:rPr>
          <w:rFonts w:ascii="Book Antiqua" w:hAnsi="Book Antiqua"/>
          <w:b/>
          <w:i/>
          <w:color w:val="000000" w:themeColor="text1"/>
          <w:lang w:val="en-GB"/>
        </w:rPr>
        <w:t>alysis</w:t>
      </w:r>
    </w:p>
    <w:p w:rsidR="00171ED8" w:rsidRDefault="003B780C" w:rsidP="00255446">
      <w:pPr>
        <w:spacing w:line="360" w:lineRule="auto"/>
        <w:jc w:val="both"/>
        <w:rPr>
          <w:rFonts w:ascii="Book Antiqua" w:hAnsi="Book Antiqua"/>
          <w:color w:val="000000" w:themeColor="text1"/>
          <w:lang w:val="en-GB" w:eastAsia="zh-CN"/>
        </w:rPr>
      </w:pPr>
      <w:r w:rsidRPr="00C83021">
        <w:rPr>
          <w:rFonts w:ascii="Book Antiqua" w:hAnsi="Book Antiqua"/>
          <w:color w:val="000000" w:themeColor="text1"/>
          <w:lang w:val="en-GB"/>
        </w:rPr>
        <w:t>DNA fragments spanning the B19V NS1/VP1/VP2 coding region (</w:t>
      </w:r>
      <w:proofErr w:type="spellStart"/>
      <w:r w:rsidRPr="00C83021">
        <w:rPr>
          <w:rFonts w:ascii="Book Antiqua" w:hAnsi="Book Antiqua"/>
          <w:color w:val="000000" w:themeColor="text1"/>
          <w:lang w:val="en-GB"/>
        </w:rPr>
        <w:t>nt</w:t>
      </w:r>
      <w:proofErr w:type="spellEnd"/>
      <w:r w:rsidRPr="00C83021">
        <w:rPr>
          <w:rFonts w:ascii="Book Antiqua" w:hAnsi="Book Antiqua"/>
          <w:color w:val="000000" w:themeColor="text1"/>
          <w:lang w:val="en-GB"/>
        </w:rPr>
        <w:t xml:space="preserve"> 602 to 5014; 4413 </w:t>
      </w:r>
      <w:proofErr w:type="spellStart"/>
      <w:r w:rsidRPr="00C83021">
        <w:rPr>
          <w:rFonts w:ascii="Book Antiqua" w:hAnsi="Book Antiqua"/>
          <w:color w:val="000000" w:themeColor="text1"/>
          <w:lang w:val="en-GB"/>
        </w:rPr>
        <w:t>nt</w:t>
      </w:r>
      <w:proofErr w:type="spellEnd"/>
      <w:r w:rsidRPr="00C83021">
        <w:rPr>
          <w:rFonts w:ascii="Book Antiqua" w:hAnsi="Book Antiqua"/>
          <w:color w:val="000000" w:themeColor="text1"/>
          <w:lang w:val="en-GB"/>
        </w:rPr>
        <w:t xml:space="preserve">; numbering according to </w:t>
      </w:r>
      <w:proofErr w:type="spellStart"/>
      <w:r w:rsidRPr="00C83021">
        <w:rPr>
          <w:rFonts w:ascii="Book Antiqua" w:hAnsi="Book Antiqua"/>
          <w:color w:val="000000" w:themeColor="text1"/>
          <w:lang w:val="en-GB"/>
        </w:rPr>
        <w:t>GenBank</w:t>
      </w:r>
      <w:proofErr w:type="spellEnd"/>
      <w:r w:rsidRPr="00C83021">
        <w:rPr>
          <w:rFonts w:ascii="Book Antiqua" w:hAnsi="Book Antiqua"/>
          <w:color w:val="000000" w:themeColor="text1"/>
          <w:lang w:val="en-GB"/>
        </w:rPr>
        <w:t xml:space="preserve"> accession no. AF162273) were amplified by PCR using primer pairs as described previously</w:t>
      </w:r>
      <w:r w:rsidR="0058087B" w:rsidRPr="00C83021">
        <w:rPr>
          <w:rFonts w:ascii="Book Antiqua" w:hAnsi="Book Antiqua"/>
          <w:color w:val="000000" w:themeColor="text1"/>
          <w:lang w:val="en-GB"/>
        </w:rPr>
        <w:fldChar w:fldCharType="begin"/>
      </w:r>
      <w:r w:rsidR="000746F9" w:rsidRPr="00C83021">
        <w:rPr>
          <w:rFonts w:ascii="Book Antiqua" w:hAnsi="Book Antiqua"/>
          <w:color w:val="000000" w:themeColor="text1"/>
          <w:lang w:val="en-GB"/>
        </w:rPr>
        <w:instrText xml:space="preserve"> ADDIN EN.CITE &lt;EndNote&gt;&lt;Cite&gt;&lt;Author&gt;Toan&lt;/Author&gt;&lt;Year&gt;2006&lt;/Year&gt;&lt;RecNum&gt;22&lt;/RecNum&gt;&lt;DisplayText&gt;&lt;style face="superscript"&gt;[22]&lt;/style&gt;&lt;/DisplayText&gt;&lt;record&gt;&lt;rec-number&gt;22&lt;/rec-number&gt;&lt;foreign-keys&gt;&lt;key app="EN" db-id="xasatwx0lvtfdxexr59xfp9p0swad0vpsfwr"&gt;22&lt;/key&gt;&lt;/foreign-keys&gt;&lt;ref-type name="Journal Article"&gt;17&lt;/ref-type&gt;&lt;contributors&gt;&lt;authors&gt;&lt;author&gt;Toan, N. L.&lt;/author&gt;&lt;author&gt;Duechting, A.&lt;/author&gt;&lt;author&gt;Kremsner, P. G.&lt;/author&gt;&lt;author&gt;Song le, H.&lt;/author&gt;&lt;author&gt;Ebinger, M.&lt;/author&gt;&lt;author&gt;Aberle, S.&lt;/author&gt;&lt;author&gt;Binh, V. Q.&lt;/author&gt;&lt;author&gt;Duy, D. N.&lt;/author&gt;&lt;author&gt;Torresi, J.&lt;/author&gt;&lt;author&gt;Kandolf, R.&lt;/author&gt;&lt;author&gt;Bock, C. T.&lt;/author&gt;&lt;/authors&gt;&lt;/contributors&gt;&lt;auth-address&gt;Department of Molecular Pathology, Institute of Pathology, University Hospital of Tubingen, 72076 Tubingen, Germany.&lt;/auth-address&gt;&lt;titles&gt;&lt;title&gt;Phylogenetic analysis of human parvovirus B19, indicating two subgroups of genotype 1 in Vietnamese patients&lt;/title&gt;&lt;secondary-title&gt;J Gen Virol&lt;/secondary-title&gt;&lt;/titles&gt;&lt;periodical&gt;&lt;full-title&gt;J Gen Virol&lt;/full-title&gt;&lt;/periodical&gt;&lt;pages&gt;2941-9&lt;/pages&gt;&lt;volume&gt;87&lt;/volume&gt;&lt;number&gt;Pt 10&lt;/number&gt;&lt;edition&gt;2006/09/12&lt;/edition&gt;&lt;keywords&gt;&lt;keyword&gt;Amino Acid Sequence&lt;/keyword&gt;&lt;keyword&gt;Base Sequence&lt;/keyword&gt;&lt;keyword&gt;Genotype&lt;/keyword&gt;&lt;keyword&gt;Humans&lt;/keyword&gt;&lt;keyword&gt;Molecular Sequence Data&lt;/keyword&gt;&lt;keyword&gt;Parvoviridae Infections/epidemiology/*virology&lt;/keyword&gt;&lt;keyword&gt;Parvovirus B19, Human/*classification/*genetics&lt;/keyword&gt;&lt;keyword&gt;*Phylogeny&lt;/keyword&gt;&lt;keyword&gt;Vietnam/epidemiology&lt;/keyword&gt;&lt;/keywords&gt;&lt;dates&gt;&lt;year&gt;2006&lt;/year&gt;&lt;pub-dates&gt;&lt;date&gt;Oct&lt;/date&gt;&lt;/pub-dates&gt;&lt;/dates&gt;&lt;isbn&gt;0022-1317 (Print)&lt;/isbn&gt;&lt;accession-num&gt;16963753&lt;/accession-num&gt;&lt;urls&gt;&lt;related-urls&gt;&lt;url&gt;http://www.ncbi.nlm.nih.gov/entrez/query.fcgi?cmd=Retrieve&amp;amp;db=PubMed&amp;amp;dopt=Citation&amp;amp;list_uids=16963753&lt;/url&gt;&lt;/related-urls&gt;&lt;/urls&gt;&lt;electronic-resource-num&gt;87/10/2941 [pii]&amp;#xD;10.1099/vir.0.82037-0&lt;/electronic-resource-num&gt;&lt;language&gt;eng&lt;/language&gt;&lt;/record&gt;&lt;/Cite&gt;&lt;/EndNote&gt;</w:instrText>
      </w:r>
      <w:r w:rsidR="0058087B"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22" w:tooltip="Toan, 2006 #22" w:history="1">
        <w:r w:rsidR="002952D5" w:rsidRPr="00C83021">
          <w:rPr>
            <w:rFonts w:ascii="Book Antiqua" w:hAnsi="Book Antiqua"/>
            <w:noProof/>
            <w:color w:val="000000" w:themeColor="text1"/>
            <w:vertAlign w:val="superscript"/>
            <w:lang w:val="en-GB"/>
          </w:rPr>
          <w:t>22</w:t>
        </w:r>
      </w:hyperlink>
      <w:r w:rsidR="00A66C99" w:rsidRPr="00C83021">
        <w:rPr>
          <w:rFonts w:ascii="Book Antiqua" w:hAnsi="Book Antiqua"/>
          <w:noProof/>
          <w:color w:val="000000" w:themeColor="text1"/>
          <w:vertAlign w:val="superscript"/>
          <w:lang w:val="en-GB"/>
        </w:rPr>
        <w:t>]</w:t>
      </w:r>
      <w:r w:rsidR="0058087B" w:rsidRPr="00C83021">
        <w:rPr>
          <w:rFonts w:ascii="Book Antiqua" w:hAnsi="Book Antiqua"/>
          <w:color w:val="000000" w:themeColor="text1"/>
          <w:lang w:val="en-GB"/>
        </w:rPr>
        <w:fldChar w:fldCharType="end"/>
      </w:r>
      <w:r w:rsidR="00DE763E" w:rsidRPr="00C83021">
        <w:rPr>
          <w:rFonts w:ascii="Book Antiqua" w:hAnsi="Book Antiqua"/>
          <w:color w:val="000000" w:themeColor="text1"/>
          <w:lang w:val="en-GB"/>
        </w:rPr>
        <w:t>.</w:t>
      </w:r>
      <w:r w:rsidRPr="00C83021">
        <w:rPr>
          <w:rFonts w:ascii="Book Antiqua" w:hAnsi="Book Antiqua"/>
          <w:color w:val="000000" w:themeColor="text1"/>
          <w:lang w:val="en-GB"/>
        </w:rPr>
        <w:t xml:space="preserve"> DNA sequencing was performed in duplicate with purified PCR products in 2 ml </w:t>
      </w:r>
      <w:proofErr w:type="spellStart"/>
      <w:r w:rsidRPr="00C83021">
        <w:rPr>
          <w:rFonts w:ascii="Book Antiqua" w:hAnsi="Book Antiqua"/>
          <w:color w:val="000000" w:themeColor="text1"/>
          <w:lang w:val="en-GB"/>
        </w:rPr>
        <w:t>BigDye</w:t>
      </w:r>
      <w:proofErr w:type="spellEnd"/>
      <w:r w:rsidRPr="00C83021">
        <w:rPr>
          <w:rFonts w:ascii="Book Antiqua" w:hAnsi="Book Antiqua"/>
          <w:color w:val="000000" w:themeColor="text1"/>
          <w:lang w:val="en-GB"/>
        </w:rPr>
        <w:t xml:space="preserve"> Terminator cycle sequencing mix (Perkin Elmer) and 15 </w:t>
      </w:r>
      <w:proofErr w:type="spellStart"/>
      <w:r w:rsidRPr="00C83021">
        <w:rPr>
          <w:rFonts w:ascii="Book Antiqua" w:hAnsi="Book Antiqua"/>
          <w:color w:val="000000" w:themeColor="text1"/>
          <w:lang w:val="en-GB"/>
        </w:rPr>
        <w:t>pmol</w:t>
      </w:r>
      <w:proofErr w:type="spellEnd"/>
      <w:r w:rsidRPr="00C83021">
        <w:rPr>
          <w:rFonts w:ascii="Book Antiqua" w:hAnsi="Book Antiqua"/>
          <w:color w:val="000000" w:themeColor="text1"/>
          <w:lang w:val="en-GB"/>
        </w:rPr>
        <w:t xml:space="preserve"> of forward and reverse primers as described previously</w:t>
      </w:r>
      <w:r w:rsidR="0058087B" w:rsidRPr="00C83021">
        <w:rPr>
          <w:rFonts w:ascii="Book Antiqua" w:hAnsi="Book Antiqua"/>
          <w:color w:val="000000" w:themeColor="text1"/>
          <w:lang w:val="en-GB"/>
        </w:rPr>
        <w:fldChar w:fldCharType="begin"/>
      </w:r>
      <w:r w:rsidR="000746F9" w:rsidRPr="00C83021">
        <w:rPr>
          <w:rFonts w:ascii="Book Antiqua" w:hAnsi="Book Antiqua"/>
          <w:color w:val="000000" w:themeColor="text1"/>
          <w:lang w:val="en-GB"/>
        </w:rPr>
        <w:instrText xml:space="preserve"> ADDIN EN.CITE &lt;EndNote&gt;&lt;Cite&gt;&lt;Author&gt;Toan&lt;/Author&gt;&lt;Year&gt;2006&lt;/Year&gt;&lt;RecNum&gt;22&lt;/RecNum&gt;&lt;DisplayText&gt;&lt;style face="superscript"&gt;[22]&lt;/style&gt;&lt;/DisplayText&gt;&lt;record&gt;&lt;rec-number&gt;22&lt;/rec-number&gt;&lt;foreign-keys&gt;&lt;key app="EN" db-id="xasatwx0lvtfdxexr59xfp9p0swad0vpsfwr"&gt;22&lt;/key&gt;&lt;/foreign-keys&gt;&lt;ref-type name="Journal Article"&gt;17&lt;/ref-type&gt;&lt;contributors&gt;&lt;authors&gt;&lt;author&gt;Toan, N. L.&lt;/author&gt;&lt;author&gt;Duechting, A.&lt;/author&gt;&lt;author&gt;Kremsner, P. G.&lt;/author&gt;&lt;author&gt;Song le, H.&lt;/author&gt;&lt;author&gt;Ebinger, M.&lt;/author&gt;&lt;author&gt;Aberle, S.&lt;/author&gt;&lt;author&gt;Binh, V. Q.&lt;/author&gt;&lt;author&gt;Duy, D. N.&lt;/author&gt;&lt;author&gt;Torresi, J.&lt;/author&gt;&lt;author&gt;Kandolf, R.&lt;/author&gt;&lt;author&gt;Bock, C. T.&lt;/author&gt;&lt;/authors&gt;&lt;/contributors&gt;&lt;auth-address&gt;Department of Molecular Pathology, Institute of Pathology, University Hospital of Tubingen, 72076 Tubingen, Germany.&lt;/auth-address&gt;&lt;titles&gt;&lt;title&gt;Phylogenetic analysis of human parvovirus B19, indicating two subgroups of genotype 1 in Vietnamese patients&lt;/title&gt;&lt;secondary-title&gt;J Gen Virol&lt;/secondary-title&gt;&lt;/titles&gt;&lt;periodical&gt;&lt;full-title&gt;J Gen Virol&lt;/full-title&gt;&lt;/periodical&gt;&lt;pages&gt;2941-9&lt;/pages&gt;&lt;volume&gt;87&lt;/volume&gt;&lt;number&gt;Pt 10&lt;/number&gt;&lt;edition&gt;2006/09/12&lt;/edition&gt;&lt;keywords&gt;&lt;keyword&gt;Amino Acid Sequence&lt;/keyword&gt;&lt;keyword&gt;Base Sequence&lt;/keyword&gt;&lt;keyword&gt;Genotype&lt;/keyword&gt;&lt;keyword&gt;Humans&lt;/keyword&gt;&lt;keyword&gt;Molecular Sequence Data&lt;/keyword&gt;&lt;keyword&gt;Parvoviridae Infections/epidemiology/*virology&lt;/keyword&gt;&lt;keyword&gt;Parvovirus B19, Human/*classification/*genetics&lt;/keyword&gt;&lt;keyword&gt;*Phylogeny&lt;/keyword&gt;&lt;keyword&gt;Vietnam/epidemiology&lt;/keyword&gt;&lt;/keywords&gt;&lt;dates&gt;&lt;year&gt;2006&lt;/year&gt;&lt;pub-dates&gt;&lt;date&gt;Oct&lt;/date&gt;&lt;/pub-dates&gt;&lt;/dates&gt;&lt;isbn&gt;0022-1317 (Print)&lt;/isbn&gt;&lt;accession-num&gt;16963753&lt;/accession-num&gt;&lt;urls&gt;&lt;related-urls&gt;&lt;url&gt;http://www.ncbi.nlm.nih.gov/entrez/query.fcgi?cmd=Retrieve&amp;amp;db=PubMed&amp;amp;dopt=Citation&amp;amp;list_uids=16963753&lt;/url&gt;&lt;/related-urls&gt;&lt;/urls&gt;&lt;electronic-resource-num&gt;87/10/2941 [pii]&amp;#xD;10.1099/vir.0.82037-0&lt;/electronic-resource-num&gt;&lt;language&gt;eng&lt;/language&gt;&lt;/record&gt;&lt;/Cite&gt;&lt;/EndNote&gt;</w:instrText>
      </w:r>
      <w:r w:rsidR="0058087B"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22" w:tooltip="Toan, 2006 #22" w:history="1">
        <w:r w:rsidR="002952D5" w:rsidRPr="00C83021">
          <w:rPr>
            <w:rFonts w:ascii="Book Antiqua" w:hAnsi="Book Antiqua"/>
            <w:noProof/>
            <w:color w:val="000000" w:themeColor="text1"/>
            <w:vertAlign w:val="superscript"/>
            <w:lang w:val="en-GB"/>
          </w:rPr>
          <w:t>22</w:t>
        </w:r>
      </w:hyperlink>
      <w:r w:rsidR="00A66C99" w:rsidRPr="00C83021">
        <w:rPr>
          <w:rFonts w:ascii="Book Antiqua" w:hAnsi="Book Antiqua"/>
          <w:noProof/>
          <w:color w:val="000000" w:themeColor="text1"/>
          <w:vertAlign w:val="superscript"/>
          <w:lang w:val="en-GB"/>
        </w:rPr>
        <w:t>]</w:t>
      </w:r>
      <w:r w:rsidR="0058087B" w:rsidRPr="00C83021">
        <w:rPr>
          <w:rFonts w:ascii="Book Antiqua" w:hAnsi="Book Antiqua"/>
          <w:color w:val="000000" w:themeColor="text1"/>
          <w:lang w:val="en-GB"/>
        </w:rPr>
        <w:fldChar w:fldCharType="end"/>
      </w:r>
      <w:r w:rsidR="00DE763E" w:rsidRPr="00C83021">
        <w:rPr>
          <w:rFonts w:ascii="Book Antiqua" w:hAnsi="Book Antiqua"/>
          <w:color w:val="000000" w:themeColor="text1"/>
          <w:lang w:val="en-GB"/>
        </w:rPr>
        <w:t>.</w:t>
      </w:r>
      <w:r w:rsidR="000F4FA8" w:rsidRPr="00C83021">
        <w:rPr>
          <w:rFonts w:ascii="Book Antiqua" w:hAnsi="Book Antiqua"/>
          <w:color w:val="000000" w:themeColor="text1"/>
          <w:lang w:val="en-GB"/>
        </w:rPr>
        <w:t xml:space="preserve"> </w:t>
      </w:r>
      <w:r w:rsidRPr="00C83021">
        <w:rPr>
          <w:rFonts w:ascii="Book Antiqua" w:hAnsi="Book Antiqua"/>
          <w:color w:val="000000" w:themeColor="text1"/>
          <w:lang w:val="en-GB"/>
        </w:rPr>
        <w:t>B19V sequences were aligned using</w:t>
      </w:r>
      <w:r w:rsidR="00B17127" w:rsidRPr="00C83021">
        <w:rPr>
          <w:rFonts w:ascii="Book Antiqua" w:hAnsi="Book Antiqua"/>
          <w:color w:val="000000" w:themeColor="text1"/>
          <w:lang w:val="en-GB"/>
        </w:rPr>
        <w:t xml:space="preserve"> </w:t>
      </w:r>
      <w:r w:rsidRPr="00C83021">
        <w:rPr>
          <w:rFonts w:ascii="Book Antiqua" w:hAnsi="Book Antiqua"/>
          <w:color w:val="000000" w:themeColor="text1"/>
          <w:lang w:val="en-GB"/>
        </w:rPr>
        <w:t xml:space="preserve">BLAST (National </w:t>
      </w:r>
      <w:proofErr w:type="spellStart"/>
      <w:r w:rsidRPr="00C83021">
        <w:rPr>
          <w:rFonts w:ascii="Book Antiqua" w:hAnsi="Book Antiqua"/>
          <w:color w:val="000000" w:themeColor="text1"/>
          <w:lang w:val="en-GB"/>
        </w:rPr>
        <w:t>Center</w:t>
      </w:r>
      <w:proofErr w:type="spellEnd"/>
      <w:r w:rsidRPr="00C83021">
        <w:rPr>
          <w:rFonts w:ascii="Book Antiqua" w:hAnsi="Book Antiqua"/>
          <w:color w:val="000000" w:themeColor="text1"/>
          <w:lang w:val="en-GB"/>
        </w:rPr>
        <w:t xml:space="preserve"> for Biotechnology Information</w:t>
      </w:r>
      <w:r w:rsidRPr="00712662">
        <w:rPr>
          <w:rFonts w:ascii="Book Antiqua" w:hAnsi="Book Antiqua"/>
          <w:color w:val="000000" w:themeColor="text1"/>
          <w:lang w:val="en-GB"/>
        </w:rPr>
        <w:t xml:space="preserve">; </w:t>
      </w:r>
      <w:hyperlink r:id="rId10" w:history="1">
        <w:r w:rsidR="00DB79C9" w:rsidRPr="00712662">
          <w:rPr>
            <w:rStyle w:val="a3"/>
            <w:rFonts w:ascii="Book Antiqua" w:hAnsi="Book Antiqua"/>
            <w:color w:val="000000" w:themeColor="text1"/>
            <w:u w:val="none"/>
            <w:lang w:val="en-GB"/>
          </w:rPr>
          <w:t>http://www.ncbi.nlm.nih.gov/</w:t>
        </w:r>
      </w:hyperlink>
      <w:r w:rsidR="00DB79C9" w:rsidRPr="00C83021">
        <w:rPr>
          <w:rFonts w:ascii="Book Antiqua" w:hAnsi="Book Antiqua"/>
          <w:color w:val="000000" w:themeColor="text1"/>
          <w:lang w:val="en-GB"/>
        </w:rPr>
        <w:t xml:space="preserve"> </w:t>
      </w:r>
      <w:r w:rsidRPr="00C83021">
        <w:rPr>
          <w:rFonts w:ascii="Book Antiqua" w:hAnsi="Book Antiqua"/>
          <w:color w:val="000000" w:themeColor="text1"/>
          <w:lang w:val="en-GB"/>
        </w:rPr>
        <w:t>blast/</w:t>
      </w:r>
      <w:proofErr w:type="spellStart"/>
      <w:r w:rsidRPr="00C83021">
        <w:rPr>
          <w:rFonts w:ascii="Book Antiqua" w:hAnsi="Book Antiqua"/>
          <w:color w:val="000000" w:themeColor="text1"/>
          <w:lang w:val="en-GB"/>
        </w:rPr>
        <w:t>blast.cgi</w:t>
      </w:r>
      <w:proofErr w:type="spellEnd"/>
      <w:r w:rsidRPr="00C83021">
        <w:rPr>
          <w:rFonts w:ascii="Book Antiqua" w:hAnsi="Book Antiqua"/>
          <w:color w:val="000000" w:themeColor="text1"/>
          <w:lang w:val="en-GB"/>
        </w:rPr>
        <w:t xml:space="preserve">). The reliability of alignment was checked using the </w:t>
      </w:r>
      <w:proofErr w:type="spellStart"/>
      <w:r w:rsidRPr="00C83021">
        <w:rPr>
          <w:rFonts w:ascii="Book Antiqua" w:hAnsi="Book Antiqua"/>
          <w:color w:val="000000" w:themeColor="text1"/>
          <w:lang w:val="en-GB"/>
        </w:rPr>
        <w:t>BioEdit</w:t>
      </w:r>
      <w:proofErr w:type="spellEnd"/>
      <w:r w:rsidRPr="00C83021">
        <w:rPr>
          <w:rFonts w:ascii="Book Antiqua" w:hAnsi="Book Antiqua"/>
          <w:color w:val="000000" w:themeColor="text1"/>
          <w:lang w:val="en-GB"/>
        </w:rPr>
        <w:t xml:space="preserve"> program (http://www.mbio.ncsu.edu/BioEdit/bioedit.html). Prototype B19V sequences from </w:t>
      </w:r>
      <w:proofErr w:type="spellStart"/>
      <w:r w:rsidRPr="00C83021">
        <w:rPr>
          <w:rFonts w:ascii="Book Antiqua" w:hAnsi="Book Antiqua"/>
          <w:color w:val="000000" w:themeColor="text1"/>
          <w:lang w:val="en-GB"/>
        </w:rPr>
        <w:t>GenBank</w:t>
      </w:r>
      <w:proofErr w:type="spellEnd"/>
      <w:r w:rsidRPr="00C83021">
        <w:rPr>
          <w:rFonts w:ascii="Book Antiqua" w:hAnsi="Book Antiqua"/>
          <w:color w:val="000000" w:themeColor="text1"/>
          <w:lang w:val="en-GB"/>
        </w:rPr>
        <w:t xml:space="preserve"> were used as reference sequences (</w:t>
      </w:r>
      <w:proofErr w:type="spellStart"/>
      <w:r w:rsidRPr="00C83021">
        <w:rPr>
          <w:rFonts w:ascii="Book Antiqua" w:hAnsi="Book Antiqua"/>
          <w:color w:val="000000" w:themeColor="text1"/>
          <w:lang w:val="en-GB"/>
        </w:rPr>
        <w:t>GenBank</w:t>
      </w:r>
      <w:proofErr w:type="spellEnd"/>
      <w:r w:rsidRPr="00C83021">
        <w:rPr>
          <w:rFonts w:ascii="Book Antiqua" w:hAnsi="Book Antiqua"/>
          <w:color w:val="000000" w:themeColor="text1"/>
          <w:lang w:val="en-GB"/>
        </w:rPr>
        <w:t xml:space="preserve"> accession numbers: genotype </w:t>
      </w:r>
      <w:r w:rsidR="002878D4" w:rsidRPr="00C83021">
        <w:rPr>
          <w:rFonts w:ascii="Book Antiqua" w:hAnsi="Book Antiqua"/>
          <w:color w:val="000000" w:themeColor="text1"/>
          <w:lang w:val="en-GB"/>
        </w:rPr>
        <w:t>1:</w:t>
      </w:r>
      <w:r w:rsidRPr="00C83021">
        <w:rPr>
          <w:rFonts w:ascii="Book Antiqua" w:hAnsi="Book Antiqua"/>
          <w:color w:val="000000" w:themeColor="text1"/>
          <w:lang w:val="en-GB"/>
        </w:rPr>
        <w:t xml:space="preserve"> AB030694, AF113323, AF162273, M13178, DQ225148, DQ225149, DQ225150, and DQ225151; genotype 2: AY064476, AY044266, AY661663, and AY661664; genotype 3: AX003421 and AY083234). </w:t>
      </w:r>
    </w:p>
    <w:p w:rsidR="00D35AA2" w:rsidRDefault="00D35AA2" w:rsidP="00255446">
      <w:pPr>
        <w:spacing w:line="360" w:lineRule="auto"/>
        <w:jc w:val="both"/>
        <w:rPr>
          <w:rFonts w:ascii="Book Antiqua" w:hAnsi="Book Antiqua"/>
          <w:color w:val="000000" w:themeColor="text1"/>
          <w:lang w:val="en-GB" w:eastAsia="zh-CN"/>
        </w:rPr>
      </w:pPr>
    </w:p>
    <w:p w:rsidR="003B780C" w:rsidRPr="00C83021" w:rsidRDefault="003B780C" w:rsidP="00255446">
      <w:pPr>
        <w:spacing w:line="360" w:lineRule="auto"/>
        <w:jc w:val="both"/>
        <w:rPr>
          <w:rFonts w:ascii="Book Antiqua" w:hAnsi="Book Antiqua"/>
          <w:b/>
          <w:i/>
          <w:color w:val="000000" w:themeColor="text1"/>
          <w:lang w:val="en-GB"/>
        </w:rPr>
      </w:pPr>
      <w:r w:rsidRPr="00C83021">
        <w:rPr>
          <w:rFonts w:ascii="Book Antiqua" w:hAnsi="Book Antiqua"/>
          <w:b/>
          <w:i/>
          <w:color w:val="000000" w:themeColor="text1"/>
          <w:lang w:val="en-GB"/>
        </w:rPr>
        <w:t xml:space="preserve">Restriction </w:t>
      </w:r>
      <w:r w:rsidR="00550A8C" w:rsidRPr="00550A8C">
        <w:rPr>
          <w:rFonts w:ascii="Book Antiqua" w:hAnsi="Book Antiqua"/>
          <w:b/>
          <w:i/>
          <w:color w:val="000000" w:themeColor="text1"/>
          <w:lang w:val="en-GB"/>
        </w:rPr>
        <w:t>fragment length poly</w:t>
      </w:r>
      <w:r w:rsidR="00F47DBB" w:rsidRPr="00C83021">
        <w:rPr>
          <w:rFonts w:ascii="Book Antiqua" w:hAnsi="Book Antiqua"/>
          <w:b/>
          <w:i/>
          <w:color w:val="000000" w:themeColor="text1"/>
          <w:lang w:val="en-GB"/>
        </w:rPr>
        <w:t>morphism</w:t>
      </w:r>
      <w:r w:rsidRPr="00C83021">
        <w:rPr>
          <w:rFonts w:ascii="Book Antiqua" w:hAnsi="Book Antiqua"/>
          <w:b/>
          <w:i/>
          <w:color w:val="000000" w:themeColor="text1"/>
          <w:lang w:val="en-GB"/>
        </w:rPr>
        <w:t xml:space="preserve">-PCR for B19V </w:t>
      </w:r>
      <w:r w:rsidR="00550A8C" w:rsidRPr="00C83021">
        <w:rPr>
          <w:rFonts w:ascii="Book Antiqua" w:hAnsi="Book Antiqua"/>
          <w:b/>
          <w:i/>
          <w:color w:val="000000" w:themeColor="text1"/>
          <w:lang w:val="en-GB"/>
        </w:rPr>
        <w:t>g</w:t>
      </w:r>
      <w:r w:rsidR="00F47DBB" w:rsidRPr="00C83021">
        <w:rPr>
          <w:rFonts w:ascii="Book Antiqua" w:hAnsi="Book Antiqua"/>
          <w:b/>
          <w:i/>
          <w:color w:val="000000" w:themeColor="text1"/>
          <w:lang w:val="en-GB"/>
        </w:rPr>
        <w:t>enotyping</w:t>
      </w:r>
    </w:p>
    <w:p w:rsidR="00171ED8" w:rsidRPr="00C83021" w:rsidRDefault="003B780C"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 xml:space="preserve">In order to determine B19V genotypes a restriction fragment length polymorphism </w:t>
      </w:r>
      <w:r w:rsidR="00651D58" w:rsidRPr="00C83021">
        <w:rPr>
          <w:rFonts w:ascii="Book Antiqua" w:hAnsi="Book Antiqua"/>
          <w:color w:val="000000" w:themeColor="text1"/>
          <w:lang w:val="en-GB"/>
        </w:rPr>
        <w:t xml:space="preserve">PCR </w:t>
      </w:r>
      <w:r w:rsidRPr="00C83021">
        <w:rPr>
          <w:rFonts w:ascii="Book Antiqua" w:hAnsi="Book Antiqua"/>
          <w:color w:val="000000" w:themeColor="text1"/>
          <w:lang w:val="en-GB"/>
        </w:rPr>
        <w:t xml:space="preserve">(RFLP-PCR) </w:t>
      </w:r>
      <w:r w:rsidR="00760D49" w:rsidRPr="00C83021">
        <w:rPr>
          <w:rFonts w:ascii="Book Antiqua" w:hAnsi="Book Antiqua"/>
          <w:color w:val="000000" w:themeColor="text1"/>
          <w:lang w:val="en-GB"/>
        </w:rPr>
        <w:t xml:space="preserve">was developed </w:t>
      </w:r>
      <w:r w:rsidRPr="00C83021">
        <w:rPr>
          <w:rFonts w:ascii="Book Antiqua" w:hAnsi="Book Antiqua"/>
          <w:color w:val="000000" w:themeColor="text1"/>
          <w:lang w:val="en-GB"/>
        </w:rPr>
        <w:t xml:space="preserve">using nested PCR. </w:t>
      </w:r>
      <w:r w:rsidRPr="00C83021" w:rsidDel="00A67D00">
        <w:rPr>
          <w:rFonts w:ascii="Book Antiqua" w:hAnsi="Book Antiqua"/>
          <w:color w:val="000000" w:themeColor="text1"/>
          <w:lang w:val="en-GB"/>
        </w:rPr>
        <w:t>T</w:t>
      </w:r>
      <w:r w:rsidRPr="00C83021">
        <w:rPr>
          <w:rFonts w:ascii="Book Antiqua" w:hAnsi="Book Antiqua"/>
          <w:color w:val="000000" w:themeColor="text1"/>
          <w:lang w:val="en-GB"/>
        </w:rPr>
        <w:t>he following primer pairs were used</w:t>
      </w:r>
      <w:r w:rsidR="00D9091F" w:rsidRPr="00C83021">
        <w:rPr>
          <w:rFonts w:ascii="Book Antiqua" w:hAnsi="Book Antiqua"/>
          <w:color w:val="000000" w:themeColor="text1"/>
          <w:lang w:val="en-GB"/>
        </w:rPr>
        <w:t xml:space="preserve"> for f</w:t>
      </w:r>
      <w:r w:rsidRPr="00C83021">
        <w:rPr>
          <w:rFonts w:ascii="Book Antiqua" w:hAnsi="Book Antiqua"/>
          <w:color w:val="000000" w:themeColor="text1"/>
          <w:lang w:val="en-GB"/>
        </w:rPr>
        <w:t>irst PCR</w:t>
      </w:r>
      <w:r w:rsidR="00760D49" w:rsidRPr="00C83021">
        <w:rPr>
          <w:rFonts w:ascii="Book Antiqua" w:hAnsi="Book Antiqua"/>
          <w:color w:val="000000" w:themeColor="text1"/>
          <w:lang w:val="en-GB"/>
        </w:rPr>
        <w:t>;</w:t>
      </w:r>
      <w:r w:rsidR="00D9091F" w:rsidRPr="00C83021">
        <w:rPr>
          <w:rFonts w:ascii="Book Antiqua" w:hAnsi="Book Antiqua"/>
          <w:color w:val="000000" w:themeColor="text1"/>
          <w:lang w:val="en-GB"/>
        </w:rPr>
        <w:t xml:space="preserve"> </w:t>
      </w:r>
      <w:r w:rsidRPr="00C83021">
        <w:rPr>
          <w:rFonts w:ascii="Book Antiqua" w:hAnsi="Book Antiqua"/>
          <w:color w:val="000000" w:themeColor="text1"/>
          <w:lang w:val="en-GB"/>
        </w:rPr>
        <w:t xml:space="preserve">G2170F and </w:t>
      </w:r>
      <w:r w:rsidRPr="00C83021">
        <w:rPr>
          <w:rFonts w:ascii="Book Antiqua" w:hAnsi="Book Antiqua"/>
          <w:color w:val="000000" w:themeColor="text1"/>
          <w:lang w:val="en-US"/>
        </w:rPr>
        <w:t xml:space="preserve">NS-38, </w:t>
      </w:r>
      <w:r w:rsidR="00D9091F" w:rsidRPr="00C83021">
        <w:rPr>
          <w:rFonts w:ascii="Book Antiqua" w:hAnsi="Book Antiqua"/>
          <w:color w:val="000000" w:themeColor="text1"/>
          <w:lang w:val="en-US"/>
        </w:rPr>
        <w:t xml:space="preserve">and for </w:t>
      </w:r>
      <w:r w:rsidR="00760D49" w:rsidRPr="00C83021">
        <w:rPr>
          <w:rFonts w:ascii="Book Antiqua" w:hAnsi="Book Antiqua"/>
          <w:color w:val="000000" w:themeColor="text1"/>
          <w:lang w:val="en-US"/>
        </w:rPr>
        <w:t xml:space="preserve">the </w:t>
      </w:r>
      <w:r w:rsidRPr="00C83021">
        <w:rPr>
          <w:rFonts w:ascii="Book Antiqua" w:hAnsi="Book Antiqua"/>
          <w:color w:val="000000" w:themeColor="text1"/>
          <w:lang w:val="en-US"/>
        </w:rPr>
        <w:t>second PCR</w:t>
      </w:r>
      <w:r w:rsidR="00760D49" w:rsidRPr="00C83021">
        <w:rPr>
          <w:rFonts w:ascii="Book Antiqua" w:hAnsi="Book Antiqua"/>
          <w:color w:val="000000" w:themeColor="text1"/>
          <w:lang w:val="en-US"/>
        </w:rPr>
        <w:t>;</w:t>
      </w:r>
      <w:r w:rsidR="00D9091F" w:rsidRPr="00C83021">
        <w:rPr>
          <w:rFonts w:ascii="Book Antiqua" w:hAnsi="Book Antiqua"/>
          <w:color w:val="000000" w:themeColor="text1"/>
          <w:lang w:val="en-US"/>
        </w:rPr>
        <w:t xml:space="preserve"> </w:t>
      </w:r>
      <w:r w:rsidRPr="00C83021">
        <w:rPr>
          <w:rFonts w:ascii="Book Antiqua" w:hAnsi="Book Antiqua"/>
          <w:color w:val="000000" w:themeColor="text1"/>
          <w:lang w:val="en-US"/>
        </w:rPr>
        <w:t>G2176F and NS-40</w:t>
      </w:r>
      <w:r w:rsidR="00D9091F" w:rsidRPr="00C83021">
        <w:rPr>
          <w:rFonts w:ascii="Book Antiqua" w:hAnsi="Book Antiqua"/>
          <w:color w:val="000000" w:themeColor="text1"/>
          <w:lang w:val="en-US"/>
        </w:rPr>
        <w:t xml:space="preserve"> (</w:t>
      </w:r>
      <w:r w:rsidR="004F7E83" w:rsidRPr="00C83021">
        <w:rPr>
          <w:rFonts w:ascii="Book Antiqua" w:hAnsi="Book Antiqua"/>
          <w:color w:val="000000" w:themeColor="text1"/>
          <w:lang w:val="en-US"/>
        </w:rPr>
        <w:t xml:space="preserve">Table 2, </w:t>
      </w:r>
      <w:r w:rsidR="00B748CC" w:rsidRPr="00C83021">
        <w:rPr>
          <w:rFonts w:ascii="Book Antiqua" w:hAnsi="Book Antiqua"/>
          <w:color w:val="000000" w:themeColor="text1"/>
          <w:lang w:val="en-US"/>
        </w:rPr>
        <w:t xml:space="preserve">Figure </w:t>
      </w:r>
      <w:r w:rsidR="00F62337">
        <w:rPr>
          <w:rFonts w:ascii="Book Antiqua" w:hAnsi="Book Antiqua" w:hint="eastAsia"/>
          <w:color w:val="000000" w:themeColor="text1"/>
          <w:lang w:val="en-US" w:eastAsia="zh-CN"/>
        </w:rPr>
        <w:t>1</w:t>
      </w:r>
      <w:r w:rsidR="00D9091F" w:rsidRPr="00C83021">
        <w:rPr>
          <w:rFonts w:ascii="Book Antiqua" w:hAnsi="Book Antiqua"/>
          <w:color w:val="000000" w:themeColor="text1"/>
          <w:lang w:val="en-US"/>
        </w:rPr>
        <w:t>)</w:t>
      </w:r>
      <w:r w:rsidRPr="00C83021">
        <w:rPr>
          <w:rFonts w:ascii="Book Antiqua" w:hAnsi="Book Antiqua"/>
          <w:color w:val="000000" w:themeColor="text1"/>
          <w:lang w:val="en-US"/>
        </w:rPr>
        <w:t>. Reactions were initially denatured at 94</w:t>
      </w:r>
      <w:r w:rsidR="00E66FAF">
        <w:rPr>
          <w:rFonts w:ascii="Book Antiqua" w:hAnsi="Book Antiqua"/>
          <w:color w:val="000000" w:themeColor="text1"/>
          <w:lang w:val="en-US"/>
        </w:rPr>
        <w:t xml:space="preserve"> </w:t>
      </w:r>
      <w:r w:rsidRPr="00C83021">
        <w:rPr>
          <w:rFonts w:ascii="Book Antiqua" w:hAnsi="Book Antiqua"/>
          <w:color w:val="000000" w:themeColor="text1"/>
          <w:lang w:val="en-US"/>
        </w:rPr>
        <w:t xml:space="preserve">°C for 4 </w:t>
      </w:r>
      <w:r w:rsidR="00D9091F" w:rsidRPr="00C83021">
        <w:rPr>
          <w:rFonts w:ascii="Book Antiqua" w:hAnsi="Book Antiqua"/>
          <w:color w:val="000000" w:themeColor="text1"/>
          <w:lang w:val="en-US"/>
        </w:rPr>
        <w:t xml:space="preserve">min </w:t>
      </w:r>
      <w:r w:rsidRPr="00C83021">
        <w:rPr>
          <w:rFonts w:ascii="Book Antiqua" w:hAnsi="Book Antiqua"/>
          <w:color w:val="000000" w:themeColor="text1"/>
          <w:lang w:val="en-US"/>
        </w:rPr>
        <w:t>followed by 35 cycles of 94</w:t>
      </w:r>
      <w:r w:rsidR="00E66FAF">
        <w:rPr>
          <w:rFonts w:ascii="Book Antiqua" w:hAnsi="Book Antiqua"/>
          <w:color w:val="000000" w:themeColor="text1"/>
          <w:lang w:val="en-US"/>
        </w:rPr>
        <w:t xml:space="preserve"> </w:t>
      </w:r>
      <w:r w:rsidRPr="00C83021">
        <w:rPr>
          <w:rFonts w:ascii="Book Antiqua" w:hAnsi="Book Antiqua"/>
          <w:color w:val="000000" w:themeColor="text1"/>
          <w:lang w:val="en-US"/>
        </w:rPr>
        <w:t xml:space="preserve">°C for 30 </w:t>
      </w:r>
      <w:r w:rsidR="00F76236">
        <w:rPr>
          <w:rFonts w:ascii="Book Antiqua" w:hAnsi="Book Antiqua"/>
          <w:color w:val="000000" w:themeColor="text1"/>
          <w:lang w:val="en-US"/>
        </w:rPr>
        <w:t>s</w:t>
      </w:r>
      <w:r w:rsidRPr="00C83021">
        <w:rPr>
          <w:rFonts w:ascii="Book Antiqua" w:hAnsi="Book Antiqua"/>
          <w:color w:val="000000" w:themeColor="text1"/>
          <w:lang w:val="en-US"/>
        </w:rPr>
        <w:t>, 52</w:t>
      </w:r>
      <w:r w:rsidR="00E66FAF">
        <w:rPr>
          <w:rFonts w:ascii="Book Antiqua" w:hAnsi="Book Antiqua"/>
          <w:color w:val="000000" w:themeColor="text1"/>
          <w:lang w:val="en-US"/>
        </w:rPr>
        <w:t xml:space="preserve"> </w:t>
      </w:r>
      <w:r w:rsidRPr="00C83021">
        <w:rPr>
          <w:rFonts w:ascii="Book Antiqua" w:hAnsi="Book Antiqua"/>
          <w:color w:val="000000" w:themeColor="text1"/>
          <w:lang w:val="en-US"/>
        </w:rPr>
        <w:t xml:space="preserve">°C for 30 </w:t>
      </w:r>
      <w:r w:rsidR="00F76236">
        <w:rPr>
          <w:rFonts w:ascii="Book Antiqua" w:hAnsi="Book Antiqua"/>
          <w:color w:val="000000" w:themeColor="text1"/>
          <w:lang w:val="en-US"/>
        </w:rPr>
        <w:t>s</w:t>
      </w:r>
      <w:r w:rsidRPr="00C83021">
        <w:rPr>
          <w:rFonts w:ascii="Book Antiqua" w:hAnsi="Book Antiqua"/>
          <w:color w:val="000000" w:themeColor="text1"/>
          <w:lang w:val="en-US"/>
        </w:rPr>
        <w:t>, and 72</w:t>
      </w:r>
      <w:r w:rsidR="00E66FAF">
        <w:rPr>
          <w:rFonts w:ascii="Book Antiqua" w:hAnsi="Book Antiqua"/>
          <w:color w:val="000000" w:themeColor="text1"/>
          <w:lang w:val="en-US"/>
        </w:rPr>
        <w:t xml:space="preserve"> </w:t>
      </w:r>
      <w:r w:rsidRPr="00C83021">
        <w:rPr>
          <w:rFonts w:ascii="Book Antiqua" w:hAnsi="Book Antiqua"/>
          <w:color w:val="000000" w:themeColor="text1"/>
          <w:lang w:val="en-US"/>
        </w:rPr>
        <w:t xml:space="preserve">°C for 30 </w:t>
      </w:r>
      <w:r w:rsidR="00F76236">
        <w:rPr>
          <w:rFonts w:ascii="Book Antiqua" w:hAnsi="Book Antiqua"/>
          <w:color w:val="000000" w:themeColor="text1"/>
          <w:lang w:val="en-US"/>
        </w:rPr>
        <w:t>s</w:t>
      </w:r>
      <w:r w:rsidRPr="00C83021">
        <w:rPr>
          <w:rFonts w:ascii="Book Antiqua" w:hAnsi="Book Antiqua"/>
          <w:color w:val="000000" w:themeColor="text1"/>
          <w:lang w:val="en-US"/>
        </w:rPr>
        <w:t xml:space="preserve"> followed by a final extension for 10 </w:t>
      </w:r>
      <w:r w:rsidR="00D9091F" w:rsidRPr="00C83021">
        <w:rPr>
          <w:rFonts w:ascii="Book Antiqua" w:hAnsi="Book Antiqua"/>
          <w:color w:val="000000" w:themeColor="text1"/>
          <w:lang w:val="en-US"/>
        </w:rPr>
        <w:t xml:space="preserve">min </w:t>
      </w:r>
      <w:r w:rsidRPr="00C83021">
        <w:rPr>
          <w:rFonts w:ascii="Book Antiqua" w:hAnsi="Book Antiqua"/>
          <w:color w:val="000000" w:themeColor="text1"/>
          <w:lang w:val="en-US"/>
        </w:rPr>
        <w:t xml:space="preserve">at 72°C. Nested PCR was </w:t>
      </w:r>
      <w:r w:rsidR="00760D49" w:rsidRPr="00C83021">
        <w:rPr>
          <w:rFonts w:ascii="Book Antiqua" w:hAnsi="Book Antiqua"/>
          <w:color w:val="000000" w:themeColor="text1"/>
          <w:lang w:val="en-US"/>
        </w:rPr>
        <w:t xml:space="preserve">performed </w:t>
      </w:r>
      <w:r w:rsidRPr="00C83021">
        <w:rPr>
          <w:rFonts w:ascii="Book Antiqua" w:hAnsi="Book Antiqua"/>
          <w:color w:val="000000" w:themeColor="text1"/>
          <w:lang w:val="en-US"/>
        </w:rPr>
        <w:t>using the primer pair G2176F and NS-</w:t>
      </w:r>
      <w:r w:rsidR="00EF6082" w:rsidRPr="00C83021">
        <w:rPr>
          <w:rFonts w:ascii="Book Antiqua" w:hAnsi="Book Antiqua"/>
          <w:color w:val="000000" w:themeColor="text1"/>
          <w:lang w:val="en-US"/>
        </w:rPr>
        <w:t>40</w:t>
      </w:r>
      <w:r w:rsidR="00D9091F" w:rsidRPr="00C83021">
        <w:rPr>
          <w:rFonts w:ascii="Book Antiqua" w:hAnsi="Book Antiqua"/>
          <w:color w:val="000000" w:themeColor="text1"/>
          <w:lang w:val="en-US"/>
        </w:rPr>
        <w:t xml:space="preserve"> (Table 2)</w:t>
      </w:r>
      <w:r w:rsidRPr="00C83021">
        <w:rPr>
          <w:rFonts w:ascii="Book Antiqua" w:hAnsi="Book Antiqua"/>
          <w:color w:val="000000" w:themeColor="text1"/>
          <w:lang w:val="en-US"/>
        </w:rPr>
        <w:t xml:space="preserve">. DNA </w:t>
      </w:r>
      <w:proofErr w:type="spellStart"/>
      <w:r w:rsidRPr="00C83021">
        <w:rPr>
          <w:rFonts w:ascii="Book Antiqua" w:hAnsi="Book Antiqua"/>
          <w:color w:val="000000" w:themeColor="text1"/>
          <w:lang w:val="en-US"/>
        </w:rPr>
        <w:t>amplicons</w:t>
      </w:r>
      <w:proofErr w:type="spellEnd"/>
      <w:r w:rsidRPr="00C83021">
        <w:rPr>
          <w:rFonts w:ascii="Book Antiqua" w:hAnsi="Book Antiqua"/>
          <w:color w:val="000000" w:themeColor="text1"/>
          <w:lang w:val="en-US"/>
        </w:rPr>
        <w:t xml:space="preserve"> (343 </w:t>
      </w:r>
      <w:proofErr w:type="spellStart"/>
      <w:r w:rsidRPr="00C83021">
        <w:rPr>
          <w:rFonts w:ascii="Book Antiqua" w:hAnsi="Book Antiqua"/>
          <w:color w:val="000000" w:themeColor="text1"/>
          <w:lang w:val="en-US"/>
        </w:rPr>
        <w:t>bp</w:t>
      </w:r>
      <w:proofErr w:type="spellEnd"/>
      <w:r w:rsidRPr="00C83021">
        <w:rPr>
          <w:rFonts w:ascii="Book Antiqua" w:hAnsi="Book Antiqua"/>
          <w:color w:val="000000" w:themeColor="text1"/>
          <w:lang w:val="en-US"/>
        </w:rPr>
        <w:t xml:space="preserve">) were digested with the restriction enzymes </w:t>
      </w:r>
      <w:proofErr w:type="spellStart"/>
      <w:r w:rsidRPr="00C83021">
        <w:rPr>
          <w:rFonts w:ascii="Book Antiqua" w:hAnsi="Book Antiqua"/>
          <w:i/>
          <w:color w:val="000000" w:themeColor="text1"/>
          <w:lang w:val="en-US"/>
        </w:rPr>
        <w:t>HpaI</w:t>
      </w:r>
      <w:proofErr w:type="spellEnd"/>
      <w:r w:rsidRPr="00C83021">
        <w:rPr>
          <w:rFonts w:ascii="Book Antiqua" w:hAnsi="Book Antiqua"/>
          <w:color w:val="000000" w:themeColor="text1"/>
          <w:lang w:val="en-US"/>
        </w:rPr>
        <w:t xml:space="preserve"> and </w:t>
      </w:r>
      <w:proofErr w:type="spellStart"/>
      <w:r w:rsidRPr="00C83021">
        <w:rPr>
          <w:rFonts w:ascii="Book Antiqua" w:hAnsi="Book Antiqua"/>
          <w:i/>
          <w:color w:val="000000" w:themeColor="text1"/>
          <w:lang w:val="en-US"/>
        </w:rPr>
        <w:t>TaqI</w:t>
      </w:r>
      <w:proofErr w:type="spellEnd"/>
      <w:r w:rsidRPr="00C83021">
        <w:rPr>
          <w:rFonts w:ascii="Book Antiqua" w:hAnsi="Book Antiqua"/>
          <w:color w:val="000000" w:themeColor="text1"/>
          <w:lang w:val="en-US"/>
        </w:rPr>
        <w:t xml:space="preserve"> in separate reactions (New England </w:t>
      </w:r>
      <w:proofErr w:type="spellStart"/>
      <w:r w:rsidRPr="00C83021">
        <w:rPr>
          <w:rFonts w:ascii="Book Antiqua" w:hAnsi="Book Antiqua"/>
          <w:color w:val="000000" w:themeColor="text1"/>
          <w:lang w:val="en-US"/>
        </w:rPr>
        <w:t>Biolabs</w:t>
      </w:r>
      <w:proofErr w:type="spellEnd"/>
      <w:r w:rsidRPr="00C83021">
        <w:rPr>
          <w:rFonts w:ascii="Book Antiqua" w:hAnsi="Book Antiqua"/>
          <w:color w:val="000000" w:themeColor="text1"/>
          <w:lang w:val="en-US"/>
        </w:rPr>
        <w:t>, Frankfurt, Germany) for 30 minutes at 37</w:t>
      </w:r>
      <w:r w:rsidR="00E66FAF">
        <w:rPr>
          <w:rFonts w:ascii="Book Antiqua" w:hAnsi="Book Antiqua"/>
          <w:color w:val="000000" w:themeColor="text1"/>
          <w:lang w:val="en-US"/>
        </w:rPr>
        <w:t xml:space="preserve"> </w:t>
      </w:r>
      <w:r w:rsidRPr="00C83021">
        <w:rPr>
          <w:rFonts w:ascii="Book Antiqua" w:hAnsi="Book Antiqua"/>
          <w:color w:val="000000" w:themeColor="text1"/>
          <w:lang w:val="en-US"/>
        </w:rPr>
        <w:t>°C and analyzed by agarose gel</w:t>
      </w:r>
      <w:r w:rsidR="00F04408" w:rsidRPr="00C83021">
        <w:rPr>
          <w:rFonts w:ascii="Book Antiqua" w:hAnsi="Book Antiqua"/>
          <w:color w:val="000000" w:themeColor="text1"/>
          <w:lang w:val="en-US"/>
        </w:rPr>
        <w:t xml:space="preserve"> </w:t>
      </w:r>
      <w:r w:rsidRPr="00C83021">
        <w:rPr>
          <w:rFonts w:ascii="Book Antiqua" w:hAnsi="Book Antiqua"/>
          <w:color w:val="000000" w:themeColor="text1"/>
          <w:lang w:val="en-US"/>
        </w:rPr>
        <w:t xml:space="preserve">electrophoresis. The restriction recognition site for </w:t>
      </w:r>
      <w:proofErr w:type="spellStart"/>
      <w:r w:rsidRPr="00C83021">
        <w:rPr>
          <w:rFonts w:ascii="Book Antiqua" w:hAnsi="Book Antiqua"/>
          <w:i/>
          <w:color w:val="000000" w:themeColor="text1"/>
          <w:lang w:val="en-US"/>
        </w:rPr>
        <w:t>HpaI</w:t>
      </w:r>
      <w:proofErr w:type="spellEnd"/>
      <w:r w:rsidRPr="00C83021">
        <w:rPr>
          <w:rFonts w:ascii="Book Antiqua" w:hAnsi="Book Antiqua"/>
          <w:color w:val="000000" w:themeColor="text1"/>
          <w:lang w:val="en-US"/>
        </w:rPr>
        <w:t xml:space="preserve"> is only present in B19V-</w:t>
      </w:r>
      <w:r w:rsidR="002878D4" w:rsidRPr="00C83021">
        <w:rPr>
          <w:rFonts w:ascii="Book Antiqua" w:hAnsi="Book Antiqua"/>
          <w:color w:val="000000" w:themeColor="text1"/>
          <w:lang w:val="en-US"/>
        </w:rPr>
        <w:t xml:space="preserve">genotype </w:t>
      </w:r>
      <w:r w:rsidRPr="00C83021">
        <w:rPr>
          <w:rFonts w:ascii="Book Antiqua" w:hAnsi="Book Antiqua"/>
          <w:color w:val="000000" w:themeColor="text1"/>
          <w:lang w:val="en-US"/>
        </w:rPr>
        <w:t>2 and B19V-</w:t>
      </w:r>
      <w:r w:rsidR="002878D4" w:rsidRPr="00C83021">
        <w:rPr>
          <w:rFonts w:ascii="Book Antiqua" w:hAnsi="Book Antiqua"/>
          <w:color w:val="000000" w:themeColor="text1"/>
          <w:lang w:val="en-US"/>
        </w:rPr>
        <w:t xml:space="preserve">genotype </w:t>
      </w:r>
      <w:r w:rsidRPr="00C83021">
        <w:rPr>
          <w:rFonts w:ascii="Book Antiqua" w:hAnsi="Book Antiqua"/>
          <w:color w:val="000000" w:themeColor="text1"/>
          <w:lang w:val="en-US"/>
        </w:rPr>
        <w:t xml:space="preserve">3 resulting in fragment sizes of </w:t>
      </w:r>
      <w:r w:rsidRPr="00C83021">
        <w:rPr>
          <w:rFonts w:ascii="Book Antiqua" w:hAnsi="Book Antiqua"/>
          <w:color w:val="000000" w:themeColor="text1"/>
          <w:lang w:val="en-GB"/>
        </w:rPr>
        <w:t xml:space="preserve">117 and 226 </w:t>
      </w:r>
      <w:proofErr w:type="spellStart"/>
      <w:r w:rsidRPr="00C83021">
        <w:rPr>
          <w:rFonts w:ascii="Book Antiqua" w:hAnsi="Book Antiqua"/>
          <w:color w:val="000000" w:themeColor="text1"/>
          <w:lang w:val="en-GB"/>
        </w:rPr>
        <w:t>bp</w:t>
      </w:r>
      <w:proofErr w:type="spellEnd"/>
      <w:r w:rsidR="002878D4" w:rsidRPr="00C83021">
        <w:rPr>
          <w:rFonts w:ascii="Book Antiqua" w:hAnsi="Book Antiqua"/>
          <w:color w:val="000000" w:themeColor="text1"/>
          <w:lang w:val="en-GB"/>
        </w:rPr>
        <w:t>, respectively,</w:t>
      </w:r>
      <w:r w:rsidRPr="00C83021">
        <w:rPr>
          <w:rFonts w:ascii="Book Antiqua" w:hAnsi="Book Antiqua"/>
          <w:color w:val="000000" w:themeColor="text1"/>
          <w:lang w:val="en-GB"/>
        </w:rPr>
        <w:t xml:space="preserve"> </w:t>
      </w:r>
      <w:r w:rsidRPr="00C83021">
        <w:rPr>
          <w:rFonts w:ascii="Book Antiqua" w:hAnsi="Book Antiqua"/>
          <w:color w:val="000000" w:themeColor="text1"/>
          <w:lang w:val="en-US"/>
        </w:rPr>
        <w:t xml:space="preserve">while the </w:t>
      </w:r>
      <w:proofErr w:type="spellStart"/>
      <w:r w:rsidRPr="00C83021">
        <w:rPr>
          <w:rFonts w:ascii="Book Antiqua" w:hAnsi="Book Antiqua"/>
          <w:i/>
          <w:color w:val="000000" w:themeColor="text1"/>
          <w:lang w:val="en-US"/>
        </w:rPr>
        <w:t>TaqI</w:t>
      </w:r>
      <w:proofErr w:type="spellEnd"/>
      <w:r w:rsidRPr="00C83021">
        <w:rPr>
          <w:rFonts w:ascii="Book Antiqua" w:hAnsi="Book Antiqua"/>
          <w:color w:val="000000" w:themeColor="text1"/>
          <w:lang w:val="en-US"/>
        </w:rPr>
        <w:t xml:space="preserve"> restriction site is only present in B19V-</w:t>
      </w:r>
      <w:r w:rsidR="002878D4" w:rsidRPr="00C83021">
        <w:rPr>
          <w:rFonts w:ascii="Book Antiqua" w:hAnsi="Book Antiqua"/>
          <w:color w:val="000000" w:themeColor="text1"/>
          <w:lang w:val="en-US"/>
        </w:rPr>
        <w:t xml:space="preserve">genotype </w:t>
      </w:r>
      <w:r w:rsidRPr="00C83021">
        <w:rPr>
          <w:rFonts w:ascii="Book Antiqua" w:hAnsi="Book Antiqua"/>
          <w:color w:val="000000" w:themeColor="text1"/>
          <w:lang w:val="en-US"/>
        </w:rPr>
        <w:t>1 and B19V-</w:t>
      </w:r>
      <w:r w:rsidR="002878D4" w:rsidRPr="00C83021">
        <w:rPr>
          <w:rFonts w:ascii="Book Antiqua" w:hAnsi="Book Antiqua"/>
          <w:color w:val="000000" w:themeColor="text1"/>
          <w:lang w:val="en-US"/>
        </w:rPr>
        <w:t xml:space="preserve">genotype </w:t>
      </w:r>
      <w:r w:rsidRPr="00C83021">
        <w:rPr>
          <w:rFonts w:ascii="Book Antiqua" w:hAnsi="Book Antiqua"/>
          <w:color w:val="000000" w:themeColor="text1"/>
          <w:lang w:val="en-US"/>
        </w:rPr>
        <w:t>2 (</w:t>
      </w:r>
      <w:r w:rsidR="00F04408" w:rsidRPr="00C83021">
        <w:rPr>
          <w:rFonts w:ascii="Book Antiqua" w:hAnsi="Book Antiqua"/>
          <w:color w:val="000000" w:themeColor="text1"/>
          <w:lang w:val="en-US"/>
        </w:rPr>
        <w:t xml:space="preserve">resulting in fragment sizes of </w:t>
      </w:r>
      <w:r w:rsidRPr="00C83021">
        <w:rPr>
          <w:rFonts w:ascii="Book Antiqua" w:hAnsi="Book Antiqua"/>
          <w:color w:val="000000" w:themeColor="text1"/>
          <w:lang w:val="en-GB"/>
        </w:rPr>
        <w:t xml:space="preserve">158 and 185 </w:t>
      </w:r>
      <w:proofErr w:type="spellStart"/>
      <w:r w:rsidRPr="00C83021">
        <w:rPr>
          <w:rFonts w:ascii="Book Antiqua" w:hAnsi="Book Antiqua"/>
          <w:color w:val="000000" w:themeColor="text1"/>
          <w:lang w:val="en-GB"/>
        </w:rPr>
        <w:t>bp</w:t>
      </w:r>
      <w:proofErr w:type="spellEnd"/>
      <w:r w:rsidRPr="00C83021">
        <w:rPr>
          <w:rFonts w:ascii="Book Antiqua" w:hAnsi="Book Antiqua"/>
          <w:color w:val="000000" w:themeColor="text1"/>
          <w:lang w:val="en-GB"/>
        </w:rPr>
        <w:t>) (</w:t>
      </w:r>
      <w:r w:rsidR="00C02D27" w:rsidRPr="00C83021">
        <w:rPr>
          <w:rFonts w:ascii="Book Antiqua" w:hAnsi="Book Antiqua"/>
          <w:color w:val="000000" w:themeColor="text1"/>
          <w:lang w:val="en-GB"/>
        </w:rPr>
        <w:t xml:space="preserve">see </w:t>
      </w:r>
      <w:r w:rsidRPr="00C83021">
        <w:rPr>
          <w:rFonts w:ascii="Book Antiqua" w:hAnsi="Book Antiqua"/>
          <w:color w:val="000000" w:themeColor="text1"/>
          <w:lang w:val="en-GB"/>
        </w:rPr>
        <w:t>Fig</w:t>
      </w:r>
      <w:r w:rsidR="006148F8" w:rsidRPr="00C83021">
        <w:rPr>
          <w:rFonts w:ascii="Book Antiqua" w:hAnsi="Book Antiqua"/>
          <w:color w:val="000000" w:themeColor="text1"/>
          <w:lang w:val="en-GB"/>
        </w:rPr>
        <w:t xml:space="preserve">ure </w:t>
      </w:r>
      <w:r w:rsidR="00F62337">
        <w:rPr>
          <w:rFonts w:ascii="Book Antiqua" w:hAnsi="Book Antiqua" w:hint="eastAsia"/>
          <w:color w:val="000000" w:themeColor="text1"/>
          <w:lang w:val="en-GB" w:eastAsia="zh-CN"/>
        </w:rPr>
        <w:t>1</w:t>
      </w:r>
      <w:r w:rsidRPr="00C83021">
        <w:rPr>
          <w:rFonts w:ascii="Book Antiqua" w:hAnsi="Book Antiqua"/>
          <w:color w:val="000000" w:themeColor="text1"/>
          <w:lang w:val="en-GB"/>
        </w:rPr>
        <w:t>).</w:t>
      </w:r>
    </w:p>
    <w:p w:rsidR="002F0DB6" w:rsidRPr="00C83021" w:rsidRDefault="002F0DB6" w:rsidP="00255446">
      <w:pPr>
        <w:spacing w:line="360" w:lineRule="auto"/>
        <w:ind w:firstLine="284"/>
        <w:jc w:val="both"/>
        <w:rPr>
          <w:rFonts w:ascii="Book Antiqua" w:hAnsi="Book Antiqua"/>
          <w:b/>
          <w:color w:val="000000" w:themeColor="text1"/>
          <w:lang w:val="en-GB"/>
        </w:rPr>
      </w:pPr>
    </w:p>
    <w:p w:rsidR="00857C2D" w:rsidRPr="00C83021" w:rsidRDefault="00857C2D" w:rsidP="00255446">
      <w:pPr>
        <w:spacing w:line="360" w:lineRule="auto"/>
        <w:jc w:val="both"/>
        <w:rPr>
          <w:rFonts w:ascii="Book Antiqua" w:hAnsi="Book Antiqua"/>
          <w:b/>
          <w:i/>
          <w:color w:val="000000" w:themeColor="text1"/>
          <w:lang w:val="en-GB"/>
        </w:rPr>
      </w:pPr>
      <w:r w:rsidRPr="00C83021">
        <w:rPr>
          <w:rFonts w:ascii="Book Antiqua" w:hAnsi="Book Antiqua"/>
          <w:b/>
          <w:i/>
          <w:color w:val="000000" w:themeColor="text1"/>
          <w:lang w:val="en-GB"/>
        </w:rPr>
        <w:t xml:space="preserve">Luciferase </w:t>
      </w:r>
      <w:r w:rsidR="00F82202" w:rsidRPr="00C83021">
        <w:rPr>
          <w:rFonts w:ascii="Book Antiqua" w:hAnsi="Book Antiqua"/>
          <w:b/>
          <w:i/>
          <w:color w:val="000000" w:themeColor="text1"/>
          <w:lang w:val="en-GB"/>
        </w:rPr>
        <w:t>reporter gene assa</w:t>
      </w:r>
      <w:r w:rsidRPr="00C83021">
        <w:rPr>
          <w:rFonts w:ascii="Book Antiqua" w:hAnsi="Book Antiqua"/>
          <w:b/>
          <w:i/>
          <w:color w:val="000000" w:themeColor="text1"/>
          <w:lang w:val="en-GB"/>
        </w:rPr>
        <w:t>y</w:t>
      </w:r>
    </w:p>
    <w:p w:rsidR="00171ED8" w:rsidRPr="00C83021" w:rsidRDefault="00857C2D"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 xml:space="preserve">After transfection of hMEC-1 cells with luciferase plasmid constructs containing the B19V P6-promoter region to a final mass of 5 </w:t>
      </w:r>
      <w:proofErr w:type="spellStart"/>
      <w:r w:rsidRPr="00C83021">
        <w:rPr>
          <w:rFonts w:ascii="Book Antiqua" w:hAnsi="Book Antiqua"/>
          <w:color w:val="000000" w:themeColor="text1"/>
          <w:lang w:val="en-GB"/>
        </w:rPr>
        <w:t>μg</w:t>
      </w:r>
      <w:proofErr w:type="spellEnd"/>
      <w:r w:rsidRPr="00C83021">
        <w:rPr>
          <w:rFonts w:ascii="Book Antiqua" w:hAnsi="Book Antiqua"/>
          <w:color w:val="000000" w:themeColor="text1"/>
          <w:lang w:val="en-GB"/>
        </w:rPr>
        <w:t xml:space="preserve"> per plasmid containing 0.2 </w:t>
      </w:r>
      <w:proofErr w:type="spellStart"/>
      <w:r w:rsidRPr="00C83021">
        <w:rPr>
          <w:rFonts w:ascii="Book Antiqua" w:hAnsi="Book Antiqua"/>
          <w:color w:val="000000" w:themeColor="text1"/>
          <w:lang w:val="en-GB"/>
        </w:rPr>
        <w:t>μg</w:t>
      </w:r>
      <w:proofErr w:type="spellEnd"/>
      <w:r w:rsidRPr="00C83021">
        <w:rPr>
          <w:rFonts w:ascii="Book Antiqua" w:hAnsi="Book Antiqua"/>
          <w:color w:val="000000" w:themeColor="text1"/>
          <w:lang w:val="en-GB"/>
        </w:rPr>
        <w:t xml:space="preserve"> of the </w:t>
      </w:r>
      <w:r w:rsidR="004756CE" w:rsidRPr="00C83021">
        <w:rPr>
          <w:rFonts w:ascii="Book Antiqua" w:hAnsi="Book Antiqua"/>
          <w:color w:val="000000" w:themeColor="text1"/>
          <w:lang w:val="en-GB"/>
        </w:rPr>
        <w:t>β</w:t>
      </w:r>
      <w:r w:rsidRPr="00C83021">
        <w:rPr>
          <w:rFonts w:ascii="Book Antiqua" w:hAnsi="Book Antiqua"/>
          <w:color w:val="000000" w:themeColor="text1"/>
          <w:lang w:val="en-GB"/>
        </w:rPr>
        <w:t>-</w:t>
      </w:r>
      <w:proofErr w:type="spellStart"/>
      <w:r w:rsidRPr="00C83021">
        <w:rPr>
          <w:rFonts w:ascii="Book Antiqua" w:hAnsi="Book Antiqua"/>
          <w:color w:val="000000" w:themeColor="text1"/>
          <w:lang w:val="en-GB"/>
        </w:rPr>
        <w:t>galactosidase</w:t>
      </w:r>
      <w:proofErr w:type="spellEnd"/>
      <w:r w:rsidRPr="00C83021">
        <w:rPr>
          <w:rFonts w:ascii="Book Antiqua" w:hAnsi="Book Antiqua"/>
          <w:color w:val="000000" w:themeColor="text1"/>
          <w:lang w:val="en-GB"/>
        </w:rPr>
        <w:t xml:space="preserve"> reporter </w:t>
      </w:r>
      <w:proofErr w:type="spellStart"/>
      <w:r w:rsidRPr="00C83021">
        <w:rPr>
          <w:rFonts w:ascii="Book Antiqua" w:hAnsi="Book Antiqua"/>
          <w:color w:val="000000" w:themeColor="text1"/>
          <w:lang w:val="en-GB"/>
        </w:rPr>
        <w:t>pCMVbGal</w:t>
      </w:r>
      <w:proofErr w:type="spellEnd"/>
      <w:r w:rsidRPr="00C83021">
        <w:rPr>
          <w:rFonts w:ascii="Book Antiqua" w:hAnsi="Book Antiqua"/>
          <w:color w:val="000000" w:themeColor="text1"/>
          <w:lang w:val="en-GB"/>
        </w:rPr>
        <w:t xml:space="preserve"> as an internal standard</w:t>
      </w:r>
      <w:r w:rsidR="00F31DD4" w:rsidRPr="00C83021">
        <w:rPr>
          <w:rFonts w:ascii="Book Antiqua" w:hAnsi="Book Antiqua"/>
          <w:color w:val="000000" w:themeColor="text1"/>
          <w:lang w:val="en-GB"/>
        </w:rPr>
        <w:t>,</w:t>
      </w:r>
      <w:r w:rsidRPr="00C83021">
        <w:rPr>
          <w:rFonts w:ascii="Book Antiqua" w:hAnsi="Book Antiqua"/>
          <w:color w:val="000000" w:themeColor="text1"/>
          <w:lang w:val="en-GB"/>
        </w:rPr>
        <w:t xml:space="preserve"> cells were cultured for 48 hours. Cells were co-transfected with an HHV6 U94 expressing vector construct (kindly provided by </w:t>
      </w:r>
      <w:proofErr w:type="spellStart"/>
      <w:r w:rsidRPr="00C83021">
        <w:rPr>
          <w:rFonts w:ascii="Book Antiqua" w:hAnsi="Book Antiqua"/>
          <w:color w:val="000000" w:themeColor="text1"/>
          <w:lang w:val="en-GB"/>
        </w:rPr>
        <w:t>Dr.</w:t>
      </w:r>
      <w:proofErr w:type="spellEnd"/>
      <w:r w:rsidRPr="00C83021">
        <w:rPr>
          <w:rFonts w:ascii="Book Antiqua" w:hAnsi="Book Antiqua"/>
          <w:color w:val="000000" w:themeColor="text1"/>
          <w:lang w:val="en-GB"/>
        </w:rPr>
        <w:t xml:space="preserve"> S. </w:t>
      </w:r>
      <w:proofErr w:type="spellStart"/>
      <w:r w:rsidRPr="00C83021">
        <w:rPr>
          <w:rFonts w:ascii="Book Antiqua" w:hAnsi="Book Antiqua"/>
          <w:color w:val="000000" w:themeColor="text1"/>
          <w:lang w:val="en-GB"/>
        </w:rPr>
        <w:t>Aberle</w:t>
      </w:r>
      <w:proofErr w:type="spellEnd"/>
      <w:r w:rsidRPr="00C83021">
        <w:rPr>
          <w:rFonts w:ascii="Book Antiqua" w:hAnsi="Book Antiqua"/>
          <w:color w:val="000000" w:themeColor="text1"/>
          <w:lang w:val="en-GB"/>
        </w:rPr>
        <w:t xml:space="preserve">, University of </w:t>
      </w:r>
      <w:proofErr w:type="spellStart"/>
      <w:r w:rsidRPr="00C83021">
        <w:rPr>
          <w:rFonts w:ascii="Book Antiqua" w:hAnsi="Book Antiqua"/>
          <w:color w:val="000000" w:themeColor="text1"/>
          <w:lang w:val="en-GB"/>
        </w:rPr>
        <w:t>Tuebingen</w:t>
      </w:r>
      <w:proofErr w:type="spellEnd"/>
      <w:r w:rsidR="006148F8" w:rsidRPr="00C83021">
        <w:rPr>
          <w:rFonts w:ascii="Book Antiqua" w:hAnsi="Book Antiqua"/>
          <w:color w:val="000000" w:themeColor="text1"/>
          <w:lang w:val="en-GB"/>
        </w:rPr>
        <w:t>, Germany</w:t>
      </w:r>
      <w:r w:rsidRPr="00C83021">
        <w:rPr>
          <w:rFonts w:ascii="Book Antiqua" w:hAnsi="Book Antiqua"/>
          <w:color w:val="000000" w:themeColor="text1"/>
          <w:lang w:val="en-GB"/>
        </w:rPr>
        <w:t>). To measure luciferase activity cells were harvested, lysed, and measured as described previously</w:t>
      </w:r>
      <w:r w:rsidR="0058087B" w:rsidRPr="00C83021">
        <w:rPr>
          <w:rFonts w:ascii="Book Antiqua" w:hAnsi="Book Antiqua"/>
          <w:color w:val="000000" w:themeColor="text1"/>
          <w:lang w:val="en-GB"/>
        </w:rPr>
        <w:fldChar w:fldCharType="begin"/>
      </w:r>
      <w:r w:rsidR="00A66C99" w:rsidRPr="00C83021">
        <w:rPr>
          <w:rFonts w:ascii="Book Antiqua" w:hAnsi="Book Antiqua"/>
          <w:color w:val="000000" w:themeColor="text1"/>
          <w:lang w:val="en-GB"/>
        </w:rPr>
        <w:instrText xml:space="preserve"> ADDIN EN.CITE &lt;EndNote&gt;&lt;Cite&gt;&lt;Author&gt;Bock&lt;/Author&gt;&lt;Year&gt;1999&lt;/Year&gt;&lt;RecNum&gt;23&lt;/RecNum&gt;&lt;DisplayText&gt;&lt;style face="superscript"&gt;[23]&lt;/style&gt;&lt;/DisplayText&gt;&lt;record&gt;&lt;rec-number&gt;23&lt;/rec-number&gt;&lt;foreign-keys&gt;&lt;key app="EN" db-id="xasatwx0lvtfdxexr59xfp9p0swad0vpsfwr"&gt;23&lt;/key&gt;&lt;/foreign-keys&gt;&lt;ref-type name="Journal Article"&gt;17&lt;/ref-type&gt;&lt;contributors&gt;&lt;authors&gt;&lt;author&gt;Bock, C. T.&lt;/author&gt;&lt;author&gt;Kubicka, S.&lt;/author&gt;&lt;author&gt;Manns, M. P.&lt;/author&gt;&lt;author&gt;Trautwein, C.&lt;/author&gt;&lt;/authors&gt;&lt;/contributors&gt;&lt;auth-address&gt;Department of Gastroenterology &amp;amp; Hepatology, Medizinische Hochschule, Hannover, Germany.&lt;/auth-address&gt;&lt;titles&gt;&lt;title&gt;Two control elements in the hepatitis B virus S-promoter are important for full promoter activity mediated by CCAAT-binding factor&lt;/title&gt;&lt;secondary-title&gt;Hepatology&lt;/secondary-title&gt;&lt;/titles&gt;&lt;periodical&gt;&lt;full-title&gt;Hepatology&lt;/full-title&gt;&lt;/periodical&gt;&lt;pages&gt;1236-47&lt;/pages&gt;&lt;volume&gt;29&lt;/volume&gt;&lt;number&gt;4&lt;/number&gt;&lt;edition&gt;1999/03/30&lt;/edition&gt;&lt;keywords&gt;&lt;keyword&gt;CCAAT-Enhancer-Binding Proteins&lt;/keyword&gt;&lt;keyword&gt;DNA, Neoplasm/metabolism&lt;/keyword&gt;&lt;keyword&gt;DNA-Binding Proteins/*metabolism&lt;/keyword&gt;&lt;keyword&gt;Genes, Reporter&lt;/keyword&gt;&lt;keyword&gt;Hepatitis B virus/*genetics&lt;/keyword&gt;&lt;keyword&gt;Humans&lt;/keyword&gt;&lt;keyword&gt;Luciferases/metabolism&lt;/keyword&gt;&lt;keyword&gt;Point Mutation&lt;/keyword&gt;&lt;keyword&gt;Promoter Regions, Genetic/*genetics&lt;/keyword&gt;&lt;keyword&gt;Sequence Deletion&lt;/keyword&gt;&lt;keyword&gt;Transcription Factors/*metabolism&lt;/keyword&gt;&lt;keyword&gt;Transcription, Genetic&lt;/keyword&gt;&lt;keyword&gt;Tumor Cells, Cultured&lt;/keyword&gt;&lt;/keywords&gt;&lt;dates&gt;&lt;year&gt;1999&lt;/year&gt;&lt;pub-dates&gt;&lt;date&gt;Apr&lt;/date&gt;&lt;/pub-dates&gt;&lt;/dates&gt;&lt;isbn&gt;0270-9139 (Print)&amp;#xD;0270-9139 (Linking)&lt;/isbn&gt;&lt;accession-num&gt;10094970&lt;/accession-num&gt;&lt;urls&gt;&lt;related-urls&gt;&lt;url&gt;http://www.ncbi.nlm.nih.gov/entrez/query.fcgi?cmd=Retrieve&amp;amp;db=PubMed&amp;amp;dopt=Citation&amp;amp;list_uids=10094970&lt;/url&gt;&lt;/related-urls&gt;&lt;/urls&gt;&lt;electronic-resource-num&gt;S0270913999001883 [pii]&amp;#xD;10.1002/hep.510290426&lt;/electronic-resource-num&gt;&lt;language&gt;eng&lt;/language&gt;&lt;/record&gt;&lt;/Cite&gt;&lt;/EndNote&gt;</w:instrText>
      </w:r>
      <w:r w:rsidR="0058087B"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23" w:tooltip="Bock, 1999 #23" w:history="1">
        <w:r w:rsidR="002952D5" w:rsidRPr="00C83021">
          <w:rPr>
            <w:rFonts w:ascii="Book Antiqua" w:hAnsi="Book Antiqua"/>
            <w:noProof/>
            <w:color w:val="000000" w:themeColor="text1"/>
            <w:vertAlign w:val="superscript"/>
            <w:lang w:val="en-GB"/>
          </w:rPr>
          <w:t>23</w:t>
        </w:r>
      </w:hyperlink>
      <w:r w:rsidR="00A66C99" w:rsidRPr="00C83021">
        <w:rPr>
          <w:rFonts w:ascii="Book Antiqua" w:hAnsi="Book Antiqua"/>
          <w:noProof/>
          <w:color w:val="000000" w:themeColor="text1"/>
          <w:vertAlign w:val="superscript"/>
          <w:lang w:val="en-GB"/>
        </w:rPr>
        <w:t>]</w:t>
      </w:r>
      <w:r w:rsidR="0058087B" w:rsidRPr="00C83021">
        <w:rPr>
          <w:rFonts w:ascii="Book Antiqua" w:hAnsi="Book Antiqua"/>
          <w:color w:val="000000" w:themeColor="text1"/>
          <w:lang w:val="en-GB"/>
        </w:rPr>
        <w:fldChar w:fldCharType="end"/>
      </w:r>
      <w:r w:rsidR="00DE763E" w:rsidRPr="00C83021">
        <w:rPr>
          <w:rFonts w:ascii="Book Antiqua" w:hAnsi="Book Antiqua"/>
          <w:color w:val="000000" w:themeColor="text1"/>
          <w:lang w:val="en-GB"/>
        </w:rPr>
        <w:t>.</w:t>
      </w:r>
    </w:p>
    <w:p w:rsidR="002F0DB6" w:rsidRPr="00C83021" w:rsidRDefault="002F0DB6" w:rsidP="00255446">
      <w:pPr>
        <w:spacing w:line="360" w:lineRule="auto"/>
        <w:ind w:firstLine="284"/>
        <w:jc w:val="both"/>
        <w:rPr>
          <w:rFonts w:ascii="Book Antiqua" w:hAnsi="Book Antiqua"/>
          <w:b/>
          <w:color w:val="000000" w:themeColor="text1"/>
          <w:lang w:val="en-GB"/>
        </w:rPr>
      </w:pPr>
    </w:p>
    <w:p w:rsidR="003B780C" w:rsidRPr="00C83021" w:rsidRDefault="003B780C" w:rsidP="00255446">
      <w:pPr>
        <w:spacing w:line="360" w:lineRule="auto"/>
        <w:jc w:val="both"/>
        <w:rPr>
          <w:rFonts w:ascii="Book Antiqua" w:hAnsi="Book Antiqua"/>
          <w:b/>
          <w:i/>
          <w:color w:val="000000" w:themeColor="text1"/>
          <w:lang w:val="en-GB"/>
        </w:rPr>
      </w:pPr>
      <w:r w:rsidRPr="00C83021">
        <w:rPr>
          <w:rFonts w:ascii="Book Antiqua" w:hAnsi="Book Antiqua"/>
          <w:b/>
          <w:i/>
          <w:color w:val="000000" w:themeColor="text1"/>
          <w:lang w:val="en-GB"/>
        </w:rPr>
        <w:t>Statistical</w:t>
      </w:r>
      <w:r w:rsidR="004631A8" w:rsidRPr="00C83021">
        <w:rPr>
          <w:rFonts w:ascii="Book Antiqua" w:hAnsi="Book Antiqua"/>
          <w:b/>
          <w:i/>
          <w:color w:val="000000" w:themeColor="text1"/>
          <w:lang w:val="en-GB"/>
        </w:rPr>
        <w:t xml:space="preserve"> a</w:t>
      </w:r>
      <w:r w:rsidR="00F47DBB" w:rsidRPr="00C83021">
        <w:rPr>
          <w:rFonts w:ascii="Book Antiqua" w:hAnsi="Book Antiqua"/>
          <w:b/>
          <w:i/>
          <w:color w:val="000000" w:themeColor="text1"/>
          <w:lang w:val="en-GB"/>
        </w:rPr>
        <w:t>nalysis</w:t>
      </w:r>
    </w:p>
    <w:p w:rsidR="00E247FE" w:rsidRPr="00C83021" w:rsidRDefault="00DB2DBD"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 xml:space="preserve">Statistical analysis and graphical representation was performed by two-tailed T-test and non-parametric Mann-Whitney </w:t>
      </w:r>
      <w:r w:rsidRPr="00C83021">
        <w:rPr>
          <w:rFonts w:ascii="Book Antiqua" w:hAnsi="Book Antiqua"/>
          <w:i/>
          <w:iCs/>
          <w:color w:val="000000" w:themeColor="text1"/>
          <w:lang w:val="en-GB"/>
        </w:rPr>
        <w:t>U</w:t>
      </w:r>
      <w:r w:rsidRPr="00C83021">
        <w:rPr>
          <w:rFonts w:ascii="Book Antiqua" w:hAnsi="Book Antiqua"/>
          <w:color w:val="000000" w:themeColor="text1"/>
          <w:lang w:val="en-GB"/>
        </w:rPr>
        <w:t xml:space="preserve">-test using </w:t>
      </w:r>
      <w:r w:rsidR="00DE763E" w:rsidRPr="00C83021">
        <w:rPr>
          <w:rFonts w:ascii="Book Antiqua" w:hAnsi="Book Antiqua"/>
          <w:color w:val="000000" w:themeColor="text1"/>
          <w:lang w:val="en-GB"/>
        </w:rPr>
        <w:t xml:space="preserve">SPSS statistical software version 16.0 and </w:t>
      </w:r>
      <w:proofErr w:type="spellStart"/>
      <w:r w:rsidRPr="00C83021">
        <w:rPr>
          <w:rFonts w:ascii="Book Antiqua" w:hAnsi="Book Antiqua"/>
          <w:color w:val="000000" w:themeColor="text1"/>
          <w:lang w:val="en-GB"/>
        </w:rPr>
        <w:t>GraphPad</w:t>
      </w:r>
      <w:proofErr w:type="spellEnd"/>
      <w:r w:rsidRPr="00C83021">
        <w:rPr>
          <w:rFonts w:ascii="Book Antiqua" w:hAnsi="Book Antiqua"/>
          <w:color w:val="000000" w:themeColor="text1"/>
          <w:lang w:val="en-GB"/>
        </w:rPr>
        <w:t xml:space="preserve"> Prism, version 5 (</w:t>
      </w:r>
      <w:proofErr w:type="spellStart"/>
      <w:r w:rsidRPr="00C83021">
        <w:rPr>
          <w:rFonts w:ascii="Book Antiqua" w:hAnsi="Book Antiqua"/>
          <w:color w:val="000000" w:themeColor="text1"/>
          <w:lang w:val="en-GB"/>
        </w:rPr>
        <w:t>GraphPad</w:t>
      </w:r>
      <w:proofErr w:type="spellEnd"/>
      <w:r w:rsidRPr="00C83021">
        <w:rPr>
          <w:rFonts w:ascii="Book Antiqua" w:hAnsi="Book Antiqua"/>
          <w:color w:val="000000" w:themeColor="text1"/>
          <w:lang w:val="en-GB"/>
        </w:rPr>
        <w:t xml:space="preserve"> Software </w:t>
      </w:r>
      <w:proofErr w:type="spellStart"/>
      <w:r w:rsidRPr="00C83021">
        <w:rPr>
          <w:rFonts w:ascii="Book Antiqua" w:hAnsi="Book Antiqua"/>
          <w:color w:val="000000" w:themeColor="text1"/>
          <w:lang w:val="en-GB"/>
        </w:rPr>
        <w:t>Inc</w:t>
      </w:r>
      <w:proofErr w:type="spellEnd"/>
      <w:r w:rsidRPr="00C83021">
        <w:rPr>
          <w:rFonts w:ascii="Book Antiqua" w:hAnsi="Book Antiqua"/>
          <w:color w:val="000000" w:themeColor="text1"/>
          <w:lang w:val="en-GB"/>
        </w:rPr>
        <w:t xml:space="preserve">, San Diego, </w:t>
      </w:r>
      <w:bookmarkStart w:id="10" w:name="OLE_LINK144"/>
      <w:bookmarkStart w:id="11" w:name="OLE_LINK145"/>
      <w:bookmarkStart w:id="12" w:name="OLE_LINK31"/>
      <w:r w:rsidR="003A4722" w:rsidRPr="00506C76">
        <w:rPr>
          <w:rFonts w:ascii="Book Antiqua" w:hAnsi="Book Antiqua" w:cs="Garamond"/>
        </w:rPr>
        <w:t>United States</w:t>
      </w:r>
      <w:bookmarkEnd w:id="10"/>
      <w:bookmarkEnd w:id="11"/>
      <w:bookmarkEnd w:id="12"/>
      <w:r w:rsidRPr="00C83021">
        <w:rPr>
          <w:rFonts w:ascii="Book Antiqua" w:hAnsi="Book Antiqua"/>
          <w:color w:val="000000" w:themeColor="text1"/>
          <w:lang w:val="en-GB"/>
        </w:rPr>
        <w:t xml:space="preserve">). </w:t>
      </w:r>
      <w:r w:rsidR="008B1446" w:rsidRPr="00C83021">
        <w:rPr>
          <w:rFonts w:ascii="Book Antiqua" w:hAnsi="Book Antiqua"/>
          <w:color w:val="000000" w:themeColor="text1"/>
          <w:lang w:val="en-GB"/>
        </w:rPr>
        <w:t>O</w:t>
      </w:r>
      <w:r w:rsidR="00B718BC" w:rsidRPr="00C83021">
        <w:rPr>
          <w:rFonts w:ascii="Book Antiqua" w:hAnsi="Book Antiqua"/>
          <w:color w:val="000000" w:themeColor="text1"/>
          <w:lang w:val="en-GB"/>
        </w:rPr>
        <w:t>ne-way ANOVA followed by post hoc testing and</w:t>
      </w:r>
      <w:r w:rsidR="00B718BC" w:rsidRPr="00C83021">
        <w:rPr>
          <w:rFonts w:ascii="Book Antiqua" w:hAnsi="Book Antiqua"/>
          <w:color w:val="000000" w:themeColor="text1"/>
          <w:vertAlign w:val="superscript"/>
          <w:lang w:val="en-GB"/>
        </w:rPr>
        <w:t xml:space="preserve"> </w:t>
      </w:r>
      <w:proofErr w:type="spellStart"/>
      <w:r w:rsidR="00B718BC" w:rsidRPr="00C83021">
        <w:rPr>
          <w:rFonts w:ascii="Book Antiqua" w:hAnsi="Book Antiqua"/>
          <w:color w:val="000000" w:themeColor="text1"/>
          <w:lang w:val="en-GB"/>
        </w:rPr>
        <w:t>Tukey’s</w:t>
      </w:r>
      <w:proofErr w:type="spellEnd"/>
      <w:r w:rsidR="00B718BC" w:rsidRPr="00C83021">
        <w:rPr>
          <w:rFonts w:ascii="Book Antiqua" w:hAnsi="Book Antiqua"/>
          <w:color w:val="000000" w:themeColor="text1"/>
          <w:lang w:val="en-GB"/>
        </w:rPr>
        <w:t xml:space="preserve"> multiple comparison test was </w:t>
      </w:r>
      <w:r w:rsidR="00FD20B6" w:rsidRPr="00C83021">
        <w:rPr>
          <w:rFonts w:ascii="Book Antiqua" w:hAnsi="Book Antiqua"/>
          <w:color w:val="000000" w:themeColor="text1"/>
          <w:lang w:val="en-GB"/>
        </w:rPr>
        <w:t>also performed</w:t>
      </w:r>
      <w:r w:rsidR="00B718BC" w:rsidRPr="00C83021">
        <w:rPr>
          <w:rFonts w:ascii="Book Antiqua" w:hAnsi="Book Antiqua"/>
          <w:color w:val="000000" w:themeColor="text1"/>
          <w:lang w:val="en-GB"/>
        </w:rPr>
        <w:t xml:space="preserve">. </w:t>
      </w:r>
      <w:r w:rsidRPr="00C83021">
        <w:rPr>
          <w:rFonts w:ascii="Book Antiqua" w:hAnsi="Book Antiqua"/>
          <w:color w:val="000000" w:themeColor="text1"/>
          <w:lang w:val="en-GB"/>
        </w:rPr>
        <w:t>The</w:t>
      </w:r>
      <w:r w:rsidRPr="00C83021">
        <w:rPr>
          <w:rFonts w:ascii="Book Antiqua" w:hAnsi="Book Antiqua"/>
          <w:color w:val="000000" w:themeColor="text1"/>
          <w:vertAlign w:val="superscript"/>
          <w:lang w:val="en-GB"/>
        </w:rPr>
        <w:t xml:space="preserve"> </w:t>
      </w:r>
      <w:r w:rsidRPr="00C83021">
        <w:rPr>
          <w:rFonts w:ascii="Book Antiqua" w:hAnsi="Book Antiqua"/>
          <w:color w:val="000000" w:themeColor="text1"/>
          <w:lang w:val="en-GB"/>
        </w:rPr>
        <w:t>results were expressed as mean ±</w:t>
      </w:r>
      <w:r w:rsidR="00FD02CD">
        <w:rPr>
          <w:rFonts w:ascii="Book Antiqua" w:hAnsi="Book Antiqua" w:hint="eastAsia"/>
          <w:color w:val="000000" w:themeColor="text1"/>
          <w:lang w:val="en-GB" w:eastAsia="zh-CN"/>
        </w:rPr>
        <w:t xml:space="preserve"> </w:t>
      </w:r>
      <w:r w:rsidRPr="00C83021">
        <w:rPr>
          <w:rFonts w:ascii="Book Antiqua" w:hAnsi="Book Antiqua"/>
          <w:color w:val="000000" w:themeColor="text1"/>
          <w:lang w:val="en-GB"/>
        </w:rPr>
        <w:t xml:space="preserve">SD. Values below significance level of 0.05 were considered statistically significant. </w:t>
      </w:r>
    </w:p>
    <w:p w:rsidR="002F0DB6" w:rsidRPr="00C83021" w:rsidRDefault="002F0DB6" w:rsidP="00255446">
      <w:pPr>
        <w:spacing w:line="360" w:lineRule="auto"/>
        <w:ind w:firstLine="284"/>
        <w:jc w:val="both"/>
        <w:rPr>
          <w:rFonts w:ascii="Book Antiqua" w:hAnsi="Book Antiqua"/>
          <w:b/>
          <w:color w:val="000000" w:themeColor="text1"/>
          <w:lang w:val="en-GB"/>
        </w:rPr>
      </w:pPr>
    </w:p>
    <w:p w:rsidR="003B780C" w:rsidRPr="00C83021" w:rsidRDefault="0044743A" w:rsidP="00255446">
      <w:pPr>
        <w:spacing w:line="360" w:lineRule="auto"/>
        <w:jc w:val="both"/>
        <w:rPr>
          <w:rFonts w:ascii="Book Antiqua" w:hAnsi="Book Antiqua"/>
          <w:b/>
          <w:color w:val="000000" w:themeColor="text1"/>
          <w:lang w:val="en-GB"/>
        </w:rPr>
      </w:pPr>
      <w:r w:rsidRPr="00C83021">
        <w:rPr>
          <w:rFonts w:ascii="Book Antiqua" w:hAnsi="Book Antiqua"/>
          <w:b/>
          <w:color w:val="000000" w:themeColor="text1"/>
          <w:lang w:val="en-GB"/>
        </w:rPr>
        <w:t>RESULTS</w:t>
      </w:r>
    </w:p>
    <w:p w:rsidR="008F3C86" w:rsidRPr="00C83021" w:rsidRDefault="008F3C86" w:rsidP="00255446">
      <w:pPr>
        <w:spacing w:line="360" w:lineRule="auto"/>
        <w:jc w:val="both"/>
        <w:rPr>
          <w:rFonts w:ascii="Book Antiqua" w:hAnsi="Book Antiqua"/>
          <w:b/>
          <w:i/>
          <w:color w:val="000000" w:themeColor="text1"/>
          <w:lang w:val="en-GB"/>
        </w:rPr>
      </w:pPr>
      <w:r w:rsidRPr="00C83021">
        <w:rPr>
          <w:rFonts w:ascii="Book Antiqua" w:hAnsi="Book Antiqua"/>
          <w:b/>
          <w:i/>
          <w:color w:val="000000" w:themeColor="text1"/>
          <w:lang w:val="en-GB"/>
        </w:rPr>
        <w:t xml:space="preserve">Study </w:t>
      </w:r>
      <w:r w:rsidR="006C3107" w:rsidRPr="00C83021">
        <w:rPr>
          <w:rFonts w:ascii="Book Antiqua" w:hAnsi="Book Antiqua"/>
          <w:b/>
          <w:i/>
          <w:color w:val="000000" w:themeColor="text1"/>
          <w:lang w:val="en-GB"/>
        </w:rPr>
        <w:t>p</w:t>
      </w:r>
      <w:r w:rsidR="0009790F" w:rsidRPr="00C83021">
        <w:rPr>
          <w:rFonts w:ascii="Book Antiqua" w:hAnsi="Book Antiqua"/>
          <w:b/>
          <w:i/>
          <w:color w:val="000000" w:themeColor="text1"/>
          <w:lang w:val="en-GB"/>
        </w:rPr>
        <w:t>opulation</w:t>
      </w:r>
    </w:p>
    <w:p w:rsidR="008F3C86" w:rsidRPr="00C83021" w:rsidRDefault="00B12484" w:rsidP="00255446">
      <w:pPr>
        <w:spacing w:line="360" w:lineRule="auto"/>
        <w:jc w:val="both"/>
        <w:rPr>
          <w:rFonts w:ascii="Book Antiqua" w:eastAsia="MS Mincho" w:hAnsi="Book Antiqua"/>
          <w:color w:val="000000" w:themeColor="text1"/>
          <w:lang w:val="en-GB" w:eastAsia="ja-JP"/>
        </w:rPr>
      </w:pPr>
      <w:proofErr w:type="spellStart"/>
      <w:r w:rsidRPr="00C83021">
        <w:rPr>
          <w:rFonts w:ascii="Book Antiqua" w:hAnsi="Book Antiqua"/>
          <w:color w:val="000000" w:themeColor="text1"/>
          <w:lang w:val="en-GB"/>
        </w:rPr>
        <w:t>E</w:t>
      </w:r>
      <w:r w:rsidR="008F3C86" w:rsidRPr="00C83021">
        <w:rPr>
          <w:rFonts w:ascii="Book Antiqua" w:hAnsi="Book Antiqua"/>
          <w:color w:val="000000" w:themeColor="text1"/>
          <w:lang w:val="en-GB"/>
        </w:rPr>
        <w:t>ndomyocardial</w:t>
      </w:r>
      <w:proofErr w:type="spellEnd"/>
      <w:r w:rsidR="008F3C86" w:rsidRPr="00C83021">
        <w:rPr>
          <w:rFonts w:ascii="Book Antiqua" w:hAnsi="Book Antiqua"/>
          <w:color w:val="000000" w:themeColor="text1"/>
          <w:lang w:val="en-GB"/>
        </w:rPr>
        <w:t xml:space="preserve"> biopsies (EMBs) of </w:t>
      </w:r>
      <w:r w:rsidRPr="00C83021">
        <w:rPr>
          <w:rFonts w:ascii="Book Antiqua" w:hAnsi="Book Antiqua"/>
          <w:color w:val="000000" w:themeColor="text1"/>
          <w:lang w:val="en-GB"/>
        </w:rPr>
        <w:t xml:space="preserve">498 </w:t>
      </w:r>
      <w:r w:rsidR="00097B00" w:rsidRPr="00C83021">
        <w:rPr>
          <w:rFonts w:ascii="Book Antiqua" w:hAnsi="Book Antiqua"/>
          <w:color w:val="000000" w:themeColor="text1"/>
          <w:lang w:val="en-GB"/>
        </w:rPr>
        <w:t xml:space="preserve">B19V-positive </w:t>
      </w:r>
      <w:r w:rsidR="008F3C86" w:rsidRPr="00C83021">
        <w:rPr>
          <w:rFonts w:ascii="Book Antiqua" w:hAnsi="Book Antiqua"/>
          <w:color w:val="000000" w:themeColor="text1"/>
          <w:lang w:val="en-GB"/>
        </w:rPr>
        <w:t xml:space="preserve">patients </w:t>
      </w:r>
      <w:r w:rsidR="00097B00" w:rsidRPr="00C83021">
        <w:rPr>
          <w:rFonts w:ascii="Book Antiqua" w:hAnsi="Book Antiqua"/>
          <w:color w:val="000000" w:themeColor="text1"/>
          <w:lang w:val="en-GB"/>
        </w:rPr>
        <w:t xml:space="preserve">described in this retrospective study were obtained </w:t>
      </w:r>
      <w:r w:rsidR="00F20BD9" w:rsidRPr="00C83021">
        <w:rPr>
          <w:rFonts w:ascii="Book Antiqua" w:hAnsi="Book Antiqua"/>
          <w:color w:val="000000" w:themeColor="text1"/>
          <w:lang w:val="en-GB"/>
        </w:rPr>
        <w:t>from</w:t>
      </w:r>
      <w:r w:rsidR="008F3C86" w:rsidRPr="00C83021">
        <w:rPr>
          <w:rFonts w:ascii="Book Antiqua" w:hAnsi="Book Antiqua"/>
          <w:color w:val="000000" w:themeColor="text1"/>
          <w:lang w:val="en-GB"/>
        </w:rPr>
        <w:t xml:space="preserve"> 38 clinical centres in Germany between 2003 and </w:t>
      </w:r>
      <w:r w:rsidR="006148F8" w:rsidRPr="00C83021">
        <w:rPr>
          <w:rFonts w:ascii="Book Antiqua" w:hAnsi="Book Antiqua"/>
          <w:color w:val="000000" w:themeColor="text1"/>
          <w:lang w:val="en-GB"/>
        </w:rPr>
        <w:t>2010</w:t>
      </w:r>
      <w:r w:rsidR="00F20BD9" w:rsidRPr="00C83021">
        <w:rPr>
          <w:rFonts w:ascii="Book Antiqua" w:hAnsi="Book Antiqua"/>
          <w:color w:val="000000" w:themeColor="text1"/>
          <w:lang w:val="en-GB"/>
        </w:rPr>
        <w:t xml:space="preserve"> for </w:t>
      </w:r>
      <w:proofErr w:type="spellStart"/>
      <w:r w:rsidR="00F20BD9" w:rsidRPr="00C83021">
        <w:rPr>
          <w:rFonts w:ascii="Book Antiqua" w:hAnsi="Book Antiqua"/>
          <w:color w:val="000000" w:themeColor="text1"/>
          <w:lang w:val="en-GB"/>
        </w:rPr>
        <w:t>cardiopathological</w:t>
      </w:r>
      <w:proofErr w:type="spellEnd"/>
      <w:r w:rsidR="00F20BD9" w:rsidRPr="00C83021">
        <w:rPr>
          <w:rFonts w:ascii="Book Antiqua" w:hAnsi="Book Antiqua"/>
          <w:color w:val="000000" w:themeColor="text1"/>
          <w:lang w:val="en-GB"/>
        </w:rPr>
        <w:t xml:space="preserve"> diagnosis of </w:t>
      </w:r>
      <w:r w:rsidR="008F3C86" w:rsidRPr="00C83021">
        <w:rPr>
          <w:rFonts w:ascii="Book Antiqua" w:hAnsi="Book Antiqua"/>
          <w:color w:val="000000" w:themeColor="text1"/>
          <w:lang w:val="en-GB"/>
        </w:rPr>
        <w:t xml:space="preserve">myocarditis and </w:t>
      </w:r>
      <w:r w:rsidR="00F20BD9" w:rsidRPr="00C83021">
        <w:rPr>
          <w:rFonts w:ascii="Book Antiqua" w:hAnsi="Book Antiqua"/>
          <w:color w:val="000000" w:themeColor="text1"/>
          <w:lang w:val="en-GB"/>
        </w:rPr>
        <w:t>dilated cardiomyopathy (</w:t>
      </w:r>
      <w:r w:rsidR="008F3C86" w:rsidRPr="00C83021">
        <w:rPr>
          <w:rFonts w:ascii="Book Antiqua" w:hAnsi="Book Antiqua"/>
          <w:color w:val="000000" w:themeColor="text1"/>
          <w:lang w:val="en-GB"/>
        </w:rPr>
        <w:t>DCM</w:t>
      </w:r>
      <w:r w:rsidR="00F20BD9" w:rsidRPr="00C83021">
        <w:rPr>
          <w:rFonts w:ascii="Book Antiqua" w:hAnsi="Book Antiqua"/>
          <w:color w:val="000000" w:themeColor="text1"/>
          <w:lang w:val="en-GB"/>
        </w:rPr>
        <w:t>)</w:t>
      </w:r>
      <w:r w:rsidR="008F3C86" w:rsidRPr="00C83021">
        <w:rPr>
          <w:rFonts w:ascii="Book Antiqua" w:hAnsi="Book Antiqua"/>
          <w:color w:val="000000" w:themeColor="text1"/>
          <w:lang w:val="en-GB"/>
        </w:rPr>
        <w:t xml:space="preserve">. </w:t>
      </w:r>
      <w:r w:rsidR="00F20BD9" w:rsidRPr="00C83021">
        <w:rPr>
          <w:rFonts w:ascii="Book Antiqua" w:hAnsi="Book Antiqua"/>
          <w:color w:val="000000" w:themeColor="text1"/>
          <w:lang w:val="en-GB"/>
        </w:rPr>
        <w:t>In addition, 91</w:t>
      </w:r>
      <w:r w:rsidR="007634A4" w:rsidRPr="00C83021">
        <w:rPr>
          <w:rFonts w:ascii="Book Antiqua" w:hAnsi="Book Antiqua"/>
          <w:color w:val="000000" w:themeColor="text1"/>
          <w:lang w:val="en-GB"/>
        </w:rPr>
        <w:t xml:space="preserve"> </w:t>
      </w:r>
      <w:r w:rsidR="00F20BD9" w:rsidRPr="00C83021">
        <w:rPr>
          <w:rFonts w:ascii="Book Antiqua" w:hAnsi="Book Antiqua"/>
          <w:color w:val="000000" w:themeColor="text1"/>
          <w:lang w:val="en-GB"/>
        </w:rPr>
        <w:t>uninflamed hearts</w:t>
      </w:r>
      <w:r w:rsidR="00CC43B1" w:rsidRPr="00C83021">
        <w:rPr>
          <w:rFonts w:ascii="Book Antiqua" w:hAnsi="Book Antiqua"/>
          <w:color w:val="000000" w:themeColor="text1"/>
          <w:lang w:val="en-GB"/>
        </w:rPr>
        <w:t xml:space="preserve"> without cardiac failure</w:t>
      </w:r>
      <w:r w:rsidR="00F20BD9" w:rsidRPr="00C83021">
        <w:rPr>
          <w:rFonts w:ascii="Book Antiqua" w:hAnsi="Book Antiqua"/>
          <w:color w:val="000000" w:themeColor="text1"/>
          <w:lang w:val="en-GB"/>
        </w:rPr>
        <w:t xml:space="preserve"> served as a control group. </w:t>
      </w:r>
      <w:r w:rsidR="00382258" w:rsidRPr="00C83021">
        <w:rPr>
          <w:rFonts w:ascii="Book Antiqua" w:eastAsia="MS Mincho" w:hAnsi="Book Antiqua"/>
          <w:color w:val="000000" w:themeColor="text1"/>
          <w:lang w:val="en-GB" w:eastAsia="ja-JP"/>
        </w:rPr>
        <w:t xml:space="preserve">The </w:t>
      </w:r>
      <w:r w:rsidR="008F3C86" w:rsidRPr="00C83021">
        <w:rPr>
          <w:rFonts w:ascii="Book Antiqua" w:eastAsia="MS Mincho" w:hAnsi="Book Antiqua"/>
          <w:color w:val="000000" w:themeColor="text1"/>
          <w:lang w:val="en-GB" w:eastAsia="ja-JP"/>
        </w:rPr>
        <w:t>baseline data of the patients</w:t>
      </w:r>
      <w:r w:rsidR="00A800E8" w:rsidRPr="00C83021">
        <w:rPr>
          <w:rFonts w:ascii="Book Antiqua" w:eastAsia="MS Mincho" w:hAnsi="Book Antiqua"/>
          <w:color w:val="000000" w:themeColor="text1"/>
          <w:lang w:val="en-GB" w:eastAsia="ja-JP"/>
        </w:rPr>
        <w:t>, molecular</w:t>
      </w:r>
      <w:r w:rsidR="008F3C86" w:rsidRPr="00C83021">
        <w:rPr>
          <w:rFonts w:ascii="Book Antiqua" w:eastAsia="MS Mincho" w:hAnsi="Book Antiqua"/>
          <w:color w:val="000000" w:themeColor="text1"/>
          <w:lang w:val="en-GB" w:eastAsia="ja-JP"/>
        </w:rPr>
        <w:t xml:space="preserve"> and </w:t>
      </w:r>
      <w:proofErr w:type="spellStart"/>
      <w:r w:rsidR="00F20BD9" w:rsidRPr="00C83021">
        <w:rPr>
          <w:rFonts w:ascii="Book Antiqua" w:eastAsia="MS Mincho" w:hAnsi="Book Antiqua"/>
          <w:color w:val="000000" w:themeColor="text1"/>
          <w:lang w:val="en-GB" w:eastAsia="ja-JP"/>
        </w:rPr>
        <w:t>cardiopathological</w:t>
      </w:r>
      <w:proofErr w:type="spellEnd"/>
      <w:r w:rsidR="00F20BD9" w:rsidRPr="00C83021">
        <w:rPr>
          <w:rFonts w:ascii="Book Antiqua" w:eastAsia="MS Mincho" w:hAnsi="Book Antiqua"/>
          <w:color w:val="000000" w:themeColor="text1"/>
          <w:lang w:val="en-GB" w:eastAsia="ja-JP"/>
        </w:rPr>
        <w:t xml:space="preserve"> findings </w:t>
      </w:r>
      <w:r w:rsidR="008F3C86" w:rsidRPr="00C83021">
        <w:rPr>
          <w:rFonts w:ascii="Book Antiqua" w:eastAsia="MS Mincho" w:hAnsi="Book Antiqua"/>
          <w:color w:val="000000" w:themeColor="text1"/>
          <w:lang w:val="en-GB" w:eastAsia="ja-JP"/>
        </w:rPr>
        <w:t xml:space="preserve">of the </w:t>
      </w:r>
      <w:proofErr w:type="spellStart"/>
      <w:r w:rsidR="008F3C86" w:rsidRPr="00C83021">
        <w:rPr>
          <w:rFonts w:ascii="Book Antiqua" w:eastAsia="MS Mincho" w:hAnsi="Book Antiqua"/>
          <w:color w:val="000000" w:themeColor="text1"/>
          <w:lang w:val="en-GB" w:eastAsia="ja-JP"/>
        </w:rPr>
        <w:t>endomyocardial</w:t>
      </w:r>
      <w:proofErr w:type="spellEnd"/>
      <w:r w:rsidR="008F3C86" w:rsidRPr="00C83021">
        <w:rPr>
          <w:rFonts w:ascii="Book Antiqua" w:eastAsia="MS Mincho" w:hAnsi="Book Antiqua"/>
          <w:color w:val="000000" w:themeColor="text1"/>
          <w:lang w:val="en-GB" w:eastAsia="ja-JP"/>
        </w:rPr>
        <w:t xml:space="preserve"> biop</w:t>
      </w:r>
      <w:r w:rsidR="00F20BD9" w:rsidRPr="00C83021">
        <w:rPr>
          <w:rFonts w:ascii="Book Antiqua" w:eastAsia="MS Mincho" w:hAnsi="Book Antiqua"/>
          <w:color w:val="000000" w:themeColor="text1"/>
          <w:lang w:val="en-GB" w:eastAsia="ja-JP"/>
        </w:rPr>
        <w:t>sies</w:t>
      </w:r>
      <w:r w:rsidR="008F3C86" w:rsidRPr="00C83021">
        <w:rPr>
          <w:rFonts w:ascii="Book Antiqua" w:eastAsia="MS Mincho" w:hAnsi="Book Antiqua"/>
          <w:color w:val="000000" w:themeColor="text1"/>
          <w:lang w:val="en-GB" w:eastAsia="ja-JP"/>
        </w:rPr>
        <w:t xml:space="preserve"> are </w:t>
      </w:r>
      <w:r w:rsidR="0048728D" w:rsidRPr="00C83021">
        <w:rPr>
          <w:rFonts w:ascii="Book Antiqua" w:eastAsia="MS Mincho" w:hAnsi="Book Antiqua"/>
          <w:color w:val="000000" w:themeColor="text1"/>
          <w:lang w:val="en-GB" w:eastAsia="ja-JP"/>
        </w:rPr>
        <w:t xml:space="preserve">provided </w:t>
      </w:r>
      <w:r w:rsidR="008F3C86" w:rsidRPr="00C83021">
        <w:rPr>
          <w:rFonts w:ascii="Book Antiqua" w:eastAsia="MS Mincho" w:hAnsi="Book Antiqua"/>
          <w:color w:val="000000" w:themeColor="text1"/>
          <w:lang w:val="en-GB" w:eastAsia="ja-JP"/>
        </w:rPr>
        <w:t xml:space="preserve">in </w:t>
      </w:r>
      <w:r w:rsidR="001C5470" w:rsidRPr="006C3107">
        <w:rPr>
          <w:rFonts w:ascii="Book Antiqua" w:eastAsia="MS Mincho" w:hAnsi="Book Antiqua"/>
          <w:color w:val="000000" w:themeColor="text1"/>
          <w:lang w:val="en-GB" w:eastAsia="ja-JP"/>
        </w:rPr>
        <w:t xml:space="preserve">Table </w:t>
      </w:r>
      <w:r w:rsidR="00323B9D" w:rsidRPr="006C3107">
        <w:rPr>
          <w:rFonts w:ascii="Book Antiqua" w:eastAsia="MS Mincho" w:hAnsi="Book Antiqua"/>
          <w:color w:val="000000" w:themeColor="text1"/>
          <w:lang w:val="en-GB" w:eastAsia="ja-JP"/>
        </w:rPr>
        <w:t>1</w:t>
      </w:r>
      <w:r w:rsidR="00F20BD9" w:rsidRPr="006C3107">
        <w:rPr>
          <w:rFonts w:ascii="Book Antiqua" w:eastAsia="MS Mincho" w:hAnsi="Book Antiqua"/>
          <w:color w:val="000000" w:themeColor="text1"/>
          <w:lang w:val="en-GB" w:eastAsia="ja-JP"/>
        </w:rPr>
        <w:t xml:space="preserve">. </w:t>
      </w:r>
      <w:r w:rsidR="00F20BD9" w:rsidRPr="00C83021">
        <w:rPr>
          <w:rFonts w:ascii="Book Antiqua" w:eastAsia="MS Mincho" w:hAnsi="Book Antiqua"/>
          <w:color w:val="000000" w:themeColor="text1"/>
          <w:lang w:val="en-GB" w:eastAsia="ja-JP"/>
        </w:rPr>
        <w:t>Quantitative assessment of B19V loads</w:t>
      </w:r>
      <w:r w:rsidR="009A2FD1" w:rsidRPr="00C83021">
        <w:rPr>
          <w:rFonts w:ascii="Book Antiqua" w:eastAsia="MS Mincho" w:hAnsi="Book Antiqua"/>
          <w:color w:val="000000" w:themeColor="text1"/>
          <w:lang w:val="en-GB" w:eastAsia="ja-JP"/>
        </w:rPr>
        <w:t xml:space="preserve"> has been described previously</w:t>
      </w:r>
      <w:r w:rsidR="006F7773" w:rsidRPr="00C83021">
        <w:rPr>
          <w:rFonts w:ascii="Book Antiqua" w:eastAsia="MS Mincho" w:hAnsi="Book Antiqua"/>
          <w:color w:val="000000" w:themeColor="text1"/>
          <w:lang w:val="en-GB" w:eastAsia="ja-JP"/>
        </w:rPr>
        <w:t xml:space="preserve">, with </w:t>
      </w:r>
      <w:r w:rsidR="00C02D27" w:rsidRPr="00C83021">
        <w:rPr>
          <w:rFonts w:ascii="Book Antiqua" w:eastAsia="MS Mincho" w:hAnsi="Book Antiqua"/>
          <w:color w:val="000000" w:themeColor="text1"/>
          <w:lang w:val="en-GB" w:eastAsia="ja-JP"/>
        </w:rPr>
        <w:t xml:space="preserve">viral loads of more than 500 GE/µg in EMBs </w:t>
      </w:r>
      <w:r w:rsidR="006F7773" w:rsidRPr="00C83021">
        <w:rPr>
          <w:rFonts w:ascii="Book Antiqua" w:eastAsia="MS Mincho" w:hAnsi="Book Antiqua"/>
          <w:color w:val="000000" w:themeColor="text1"/>
          <w:lang w:val="en-GB" w:eastAsia="ja-JP"/>
        </w:rPr>
        <w:t xml:space="preserve">been </w:t>
      </w:r>
      <w:r w:rsidR="00C02D27" w:rsidRPr="00C83021">
        <w:rPr>
          <w:rFonts w:ascii="Book Antiqua" w:eastAsia="MS Mincho" w:hAnsi="Book Antiqua"/>
          <w:color w:val="000000" w:themeColor="text1"/>
          <w:lang w:val="en-GB" w:eastAsia="ja-JP"/>
        </w:rPr>
        <w:t xml:space="preserve">a clinically relevant threshold for the maintenance of myocardial </w:t>
      </w:r>
      <w:r w:rsidR="00EE5FCE" w:rsidRPr="00C83021">
        <w:rPr>
          <w:rFonts w:ascii="Book Antiqua" w:eastAsia="MS Mincho" w:hAnsi="Book Antiqua"/>
          <w:color w:val="000000" w:themeColor="text1"/>
          <w:lang w:val="en-GB" w:eastAsia="ja-JP"/>
        </w:rPr>
        <w:t>inflammation</w:t>
      </w:r>
      <w:r w:rsidR="0058087B" w:rsidRPr="00C83021">
        <w:rPr>
          <w:rFonts w:ascii="Book Antiqua" w:eastAsia="MS Mincho" w:hAnsi="Book Antiqua"/>
          <w:color w:val="000000" w:themeColor="text1"/>
          <w:lang w:val="en-GB" w:eastAsia="ja-JP"/>
        </w:rPr>
        <w:fldChar w:fldCharType="begin"/>
      </w:r>
      <w:r w:rsidR="000746F9" w:rsidRPr="00C83021">
        <w:rPr>
          <w:rFonts w:ascii="Book Antiqua" w:eastAsia="MS Mincho" w:hAnsi="Book Antiqua"/>
          <w:color w:val="000000" w:themeColor="text1"/>
          <w:lang w:val="en-GB" w:eastAsia="ja-JP"/>
        </w:rPr>
        <w:instrText xml:space="preserve"> ADDIN EN.CITE &lt;EndNote&gt;&lt;Cite&gt;&lt;Author&gt;Bock&lt;/Author&gt;&lt;Year&gt;2010&lt;/Year&gt;&lt;RecNum&gt;4&lt;/RecNum&gt;&lt;DisplayText&gt;&lt;style face="superscript"&gt;[4]&lt;/style&gt;&lt;/DisplayText&gt;&lt;record&gt;&lt;rec-number&gt;4&lt;/rec-number&gt;&lt;foreign-keys&gt;&lt;key app="EN" db-id="xasatwx0lvtfdxexr59xfp9p0swad0vpsfwr"&gt;4&lt;/key&gt;&lt;/foreign-keys&gt;&lt;ref-type name="Journal Article"&gt;17&lt;/ref-type&gt;&lt;contributors&gt;&lt;authors&gt;&lt;author&gt;Bock, C. T.&lt;/author&gt;&lt;author&gt;Klingel, K.&lt;/author&gt;&lt;author&gt;Kandolf, R.&lt;/author&gt;&lt;/authors&gt;&lt;/contributors&gt;&lt;titles&gt;&lt;title&gt;Human parvovirus B19-associated myocarditis&lt;/title&gt;&lt;secondary-title&gt;N Engl J Med&lt;/secondary-title&gt;&lt;/titles&gt;&lt;periodical&gt;&lt;full-title&gt;N Engl J Med&lt;/full-title&gt;&lt;/periodical&gt;&lt;pages&gt;1248-9&lt;/pages&gt;&lt;volume&gt;362&lt;/volume&gt;&lt;number&gt;13&lt;/number&gt;&lt;edition&gt;2010/04/02&lt;/edition&gt;&lt;keywords&gt;&lt;keyword&gt;Adult&lt;/keyword&gt;&lt;keyword&gt;Cardiomyopathy, Dilated/*virology&lt;/keyword&gt;&lt;keyword&gt;Chronic Disease&lt;/keyword&gt;&lt;keyword&gt;Female&lt;/keyword&gt;&lt;keyword&gt;Heart/virology&lt;/keyword&gt;&lt;keyword&gt;Humans&lt;/keyword&gt;&lt;keyword&gt;Infant&lt;/keyword&gt;&lt;keyword&gt;Male&lt;/keyword&gt;&lt;keyword&gt;Middle Aged&lt;/keyword&gt;&lt;keyword&gt;Myocarditis/*virology&lt;/keyword&gt;&lt;keyword&gt;Parvoviridae Infections/*virology&lt;/keyword&gt;&lt;keyword&gt;Parvovirus B19, Human/*isolation &amp;amp; purification&lt;/keyword&gt;&lt;keyword&gt;Viral Load&lt;/keyword&gt;&lt;/keywords&gt;&lt;dates&gt;&lt;year&gt;2010&lt;/year&gt;&lt;pub-dates&gt;&lt;date&gt;Apr 1&lt;/date&gt;&lt;/pub-dates&gt;&lt;/dates&gt;&lt;isbn&gt;1533-4406 (Electronic)&amp;#xD;0028-4793 (Linking)&lt;/isbn&gt;&lt;accession-num&gt;20357294&lt;/accession-num&gt;&lt;urls&gt;&lt;related-urls&gt;&lt;url&gt;http://www.ncbi.nlm.nih.gov/entrez/query.fcgi?cmd=Retrieve&amp;amp;db=PubMed&amp;amp;dopt=Citation&amp;amp;list_uids=20357294&lt;/url&gt;&lt;/related-urls&gt;&lt;/urls&gt;&lt;electronic-resource-num&gt;362/13/1248 [pii]&amp;#xD;10.1056/NEJMc0911362&lt;/electronic-resource-num&gt;&lt;language&gt;eng&lt;/language&gt;&lt;/record&gt;&lt;/Cite&gt;&lt;/EndNote&gt;</w:instrText>
      </w:r>
      <w:r w:rsidR="0058087B" w:rsidRPr="00C83021">
        <w:rPr>
          <w:rFonts w:ascii="Book Antiqua" w:eastAsia="MS Mincho" w:hAnsi="Book Antiqua"/>
          <w:color w:val="000000" w:themeColor="text1"/>
          <w:lang w:val="en-GB" w:eastAsia="ja-JP"/>
        </w:rPr>
        <w:fldChar w:fldCharType="separate"/>
      </w:r>
      <w:r w:rsidR="00A66C99" w:rsidRPr="00C83021">
        <w:rPr>
          <w:rFonts w:ascii="Book Antiqua" w:eastAsia="MS Mincho" w:hAnsi="Book Antiqua"/>
          <w:noProof/>
          <w:color w:val="000000" w:themeColor="text1"/>
          <w:vertAlign w:val="superscript"/>
          <w:lang w:val="en-GB" w:eastAsia="ja-JP"/>
        </w:rPr>
        <w:t>[</w:t>
      </w:r>
      <w:hyperlink w:anchor="_ENREF_4" w:tooltip="Bock, 2010 #4" w:history="1">
        <w:r w:rsidR="002952D5" w:rsidRPr="00C83021">
          <w:rPr>
            <w:rFonts w:ascii="Book Antiqua" w:eastAsia="MS Mincho" w:hAnsi="Book Antiqua"/>
            <w:noProof/>
            <w:color w:val="000000" w:themeColor="text1"/>
            <w:vertAlign w:val="superscript"/>
            <w:lang w:val="en-GB" w:eastAsia="ja-JP"/>
          </w:rPr>
          <w:t>4</w:t>
        </w:r>
      </w:hyperlink>
      <w:r w:rsidR="00A66C99" w:rsidRPr="00C83021">
        <w:rPr>
          <w:rFonts w:ascii="Book Antiqua" w:eastAsia="MS Mincho" w:hAnsi="Book Antiqua"/>
          <w:noProof/>
          <w:color w:val="000000" w:themeColor="text1"/>
          <w:vertAlign w:val="superscript"/>
          <w:lang w:val="en-GB" w:eastAsia="ja-JP"/>
        </w:rPr>
        <w:t>]</w:t>
      </w:r>
      <w:r w:rsidR="0058087B" w:rsidRPr="00C83021">
        <w:rPr>
          <w:rFonts w:ascii="Book Antiqua" w:eastAsia="MS Mincho" w:hAnsi="Book Antiqua"/>
          <w:color w:val="000000" w:themeColor="text1"/>
          <w:lang w:val="en-GB" w:eastAsia="ja-JP"/>
        </w:rPr>
        <w:fldChar w:fldCharType="end"/>
      </w:r>
      <w:r w:rsidR="00DE763E" w:rsidRPr="00C83021">
        <w:rPr>
          <w:rFonts w:ascii="Book Antiqua" w:eastAsia="MS Mincho" w:hAnsi="Book Antiqua"/>
          <w:color w:val="000000" w:themeColor="text1"/>
          <w:lang w:val="en-GB" w:eastAsia="ja-JP"/>
        </w:rPr>
        <w:t>.</w:t>
      </w:r>
      <w:r w:rsidR="00382258" w:rsidRPr="00C83021">
        <w:rPr>
          <w:rFonts w:ascii="Book Antiqua" w:eastAsia="MS Mincho" w:hAnsi="Book Antiqua"/>
          <w:color w:val="000000" w:themeColor="text1"/>
          <w:lang w:val="en-GB" w:eastAsia="ja-JP"/>
        </w:rPr>
        <w:t xml:space="preserve"> </w:t>
      </w:r>
      <w:r w:rsidR="008F3C86" w:rsidRPr="00C83021">
        <w:rPr>
          <w:rFonts w:ascii="Book Antiqua" w:eastAsia="MS Mincho" w:hAnsi="Book Antiqua"/>
          <w:color w:val="000000" w:themeColor="text1"/>
          <w:lang w:val="en-GB" w:eastAsia="ja-JP"/>
        </w:rPr>
        <w:t xml:space="preserve">Patients were </w:t>
      </w:r>
      <w:r w:rsidR="009A2FD1" w:rsidRPr="00C83021">
        <w:rPr>
          <w:rFonts w:ascii="Book Antiqua" w:eastAsia="MS Mincho" w:hAnsi="Book Antiqua"/>
          <w:color w:val="000000" w:themeColor="text1"/>
          <w:lang w:val="en-GB" w:eastAsia="ja-JP"/>
        </w:rPr>
        <w:t>relatively young (</w:t>
      </w:r>
      <w:r w:rsidR="00A800E8" w:rsidRPr="00C83021">
        <w:rPr>
          <w:rFonts w:ascii="Book Antiqua" w:eastAsia="MS Mincho" w:hAnsi="Book Antiqua"/>
          <w:color w:val="000000" w:themeColor="text1"/>
          <w:lang w:val="en-GB" w:eastAsia="ja-JP"/>
        </w:rPr>
        <w:t xml:space="preserve">mean </w:t>
      </w:r>
      <w:r w:rsidR="009A2FD1" w:rsidRPr="00C83021">
        <w:rPr>
          <w:rFonts w:ascii="Book Antiqua" w:eastAsia="MS Mincho" w:hAnsi="Book Antiqua"/>
          <w:color w:val="000000" w:themeColor="text1"/>
          <w:lang w:val="en-GB" w:eastAsia="ja-JP"/>
        </w:rPr>
        <w:t>age</w:t>
      </w:r>
      <w:r w:rsidR="008F3C86" w:rsidRPr="00C83021">
        <w:rPr>
          <w:rFonts w:ascii="Book Antiqua" w:eastAsia="MS Mincho" w:hAnsi="Book Antiqua"/>
          <w:color w:val="000000" w:themeColor="text1"/>
          <w:lang w:val="en-GB" w:eastAsia="ja-JP"/>
        </w:rPr>
        <w:t xml:space="preserve"> 46.9 </w:t>
      </w:r>
      <w:r w:rsidR="009A2FD1" w:rsidRPr="00C83021">
        <w:rPr>
          <w:rFonts w:ascii="Book Antiqua" w:eastAsia="MS Mincho" w:hAnsi="Book Antiqua"/>
          <w:color w:val="000000" w:themeColor="text1"/>
          <w:lang w:val="en-GB" w:eastAsia="ja-JP"/>
        </w:rPr>
        <w:t>± 15.9 years)</w:t>
      </w:r>
      <w:r w:rsidR="008F3C86" w:rsidRPr="00C83021">
        <w:rPr>
          <w:rFonts w:ascii="Book Antiqua" w:eastAsia="MS Mincho" w:hAnsi="Book Antiqua"/>
          <w:color w:val="000000" w:themeColor="text1"/>
          <w:lang w:val="en-GB" w:eastAsia="ja-JP"/>
        </w:rPr>
        <w:t xml:space="preserve"> and approximately two third</w:t>
      </w:r>
      <w:r w:rsidR="00A661B7" w:rsidRPr="00C83021">
        <w:rPr>
          <w:rFonts w:ascii="Book Antiqua" w:eastAsia="MS Mincho" w:hAnsi="Book Antiqua"/>
          <w:color w:val="000000" w:themeColor="text1"/>
          <w:lang w:val="en-GB" w:eastAsia="ja-JP"/>
        </w:rPr>
        <w:t>s</w:t>
      </w:r>
      <w:r w:rsidR="008F3C86" w:rsidRPr="00C83021">
        <w:rPr>
          <w:rFonts w:ascii="Book Antiqua" w:eastAsia="MS Mincho" w:hAnsi="Book Antiqua"/>
          <w:color w:val="000000" w:themeColor="text1"/>
          <w:lang w:val="en-GB" w:eastAsia="ja-JP"/>
        </w:rPr>
        <w:t xml:space="preserve"> were men (68.</w:t>
      </w:r>
      <w:r w:rsidR="00131BED" w:rsidRPr="00C83021">
        <w:rPr>
          <w:rFonts w:ascii="Book Antiqua" w:eastAsia="MS Mincho" w:hAnsi="Book Antiqua"/>
          <w:color w:val="000000" w:themeColor="text1"/>
          <w:lang w:val="en-GB" w:eastAsia="ja-JP"/>
        </w:rPr>
        <w:t>5</w:t>
      </w:r>
      <w:r w:rsidR="008F3C86" w:rsidRPr="00C83021">
        <w:rPr>
          <w:rFonts w:ascii="Book Antiqua" w:eastAsia="MS Mincho" w:hAnsi="Book Antiqua"/>
          <w:color w:val="000000" w:themeColor="text1"/>
          <w:lang w:val="en-GB" w:eastAsia="ja-JP"/>
        </w:rPr>
        <w:t>%</w:t>
      </w:r>
      <w:r w:rsidR="0009790F" w:rsidRPr="00C83021">
        <w:rPr>
          <w:rFonts w:ascii="Book Antiqua" w:eastAsia="MS Mincho" w:hAnsi="Book Antiqua"/>
          <w:color w:val="000000" w:themeColor="text1"/>
          <w:lang w:val="en-GB" w:eastAsia="ja-JP"/>
        </w:rPr>
        <w:t>)</w:t>
      </w:r>
      <w:r w:rsidR="000A0A39" w:rsidRPr="00C83021">
        <w:rPr>
          <w:rFonts w:ascii="Book Antiqua" w:eastAsia="MS Mincho" w:hAnsi="Book Antiqua"/>
          <w:color w:val="000000" w:themeColor="text1"/>
          <w:lang w:val="en-GB" w:eastAsia="ja-JP"/>
        </w:rPr>
        <w:t xml:space="preserve"> (</w:t>
      </w:r>
      <w:r w:rsidR="001C5470" w:rsidRPr="00C83021">
        <w:rPr>
          <w:rFonts w:ascii="Book Antiqua" w:eastAsia="MS Mincho" w:hAnsi="Book Antiqua"/>
          <w:color w:val="000000" w:themeColor="text1"/>
          <w:lang w:val="en-GB" w:eastAsia="ja-JP"/>
        </w:rPr>
        <w:t>Table</w:t>
      </w:r>
      <w:r w:rsidR="00D9091F" w:rsidRPr="00C83021">
        <w:rPr>
          <w:rFonts w:ascii="Book Antiqua" w:eastAsia="MS Mincho" w:hAnsi="Book Antiqua"/>
          <w:color w:val="000000" w:themeColor="text1"/>
          <w:lang w:val="en-GB" w:eastAsia="ja-JP"/>
        </w:rPr>
        <w:t xml:space="preserve"> 1</w:t>
      </w:r>
      <w:r w:rsidR="000A0A39" w:rsidRPr="00C83021">
        <w:rPr>
          <w:rFonts w:ascii="Book Antiqua" w:eastAsia="MS Mincho" w:hAnsi="Book Antiqua"/>
          <w:color w:val="000000" w:themeColor="text1"/>
          <w:lang w:val="en-GB" w:eastAsia="ja-JP"/>
        </w:rPr>
        <w:t>)</w:t>
      </w:r>
      <w:r w:rsidR="008F3C86" w:rsidRPr="00C83021">
        <w:rPr>
          <w:rFonts w:ascii="Book Antiqua" w:eastAsia="MS Mincho" w:hAnsi="Book Antiqua"/>
          <w:color w:val="000000" w:themeColor="text1"/>
          <w:lang w:val="en-GB" w:eastAsia="ja-JP"/>
        </w:rPr>
        <w:t xml:space="preserve">. With regard to clinical history the majority of patients had </w:t>
      </w:r>
      <w:r w:rsidR="00F12FDA" w:rsidRPr="00C83021">
        <w:rPr>
          <w:rFonts w:ascii="Book Antiqua" w:eastAsia="MS Mincho" w:hAnsi="Book Antiqua"/>
          <w:color w:val="000000" w:themeColor="text1"/>
          <w:lang w:val="en-GB" w:eastAsia="ja-JP"/>
        </w:rPr>
        <w:t xml:space="preserve">a </w:t>
      </w:r>
      <w:r w:rsidR="008F3C86" w:rsidRPr="00C83021">
        <w:rPr>
          <w:rFonts w:ascii="Book Antiqua" w:eastAsia="MS Mincho" w:hAnsi="Book Antiqua"/>
          <w:color w:val="000000" w:themeColor="text1"/>
          <w:lang w:val="en-GB" w:eastAsia="ja-JP"/>
        </w:rPr>
        <w:t xml:space="preserve">duration of </w:t>
      </w:r>
      <w:r w:rsidR="00F12FDA" w:rsidRPr="00C83021">
        <w:rPr>
          <w:rFonts w:ascii="Book Antiqua" w:eastAsia="MS Mincho" w:hAnsi="Book Antiqua"/>
          <w:color w:val="000000" w:themeColor="text1"/>
          <w:lang w:val="en-GB" w:eastAsia="ja-JP"/>
        </w:rPr>
        <w:t xml:space="preserve">cardiac </w:t>
      </w:r>
      <w:r w:rsidR="008F3C86" w:rsidRPr="00C83021">
        <w:rPr>
          <w:rFonts w:ascii="Book Antiqua" w:eastAsia="MS Mincho" w:hAnsi="Book Antiqua"/>
          <w:color w:val="000000" w:themeColor="text1"/>
          <w:lang w:val="en-GB" w:eastAsia="ja-JP"/>
        </w:rPr>
        <w:t>symptoms longer than six month</w:t>
      </w:r>
      <w:r w:rsidR="00F12FDA" w:rsidRPr="00C83021">
        <w:rPr>
          <w:rFonts w:ascii="Book Antiqua" w:eastAsia="MS Mincho" w:hAnsi="Book Antiqua"/>
          <w:color w:val="000000" w:themeColor="text1"/>
          <w:lang w:val="en-GB" w:eastAsia="ja-JP"/>
        </w:rPr>
        <w:t>s</w:t>
      </w:r>
      <w:r w:rsidR="008951EB" w:rsidRPr="00C83021">
        <w:rPr>
          <w:rFonts w:ascii="Book Antiqua" w:eastAsia="MS Mincho" w:hAnsi="Book Antiqua"/>
          <w:color w:val="000000" w:themeColor="text1"/>
          <w:lang w:val="en-GB" w:eastAsia="ja-JP"/>
        </w:rPr>
        <w:t>,</w:t>
      </w:r>
      <w:r w:rsidR="008F3C86" w:rsidRPr="00C83021">
        <w:rPr>
          <w:rFonts w:ascii="Book Antiqua" w:eastAsia="MS Mincho" w:hAnsi="Book Antiqua"/>
          <w:color w:val="000000" w:themeColor="text1"/>
          <w:lang w:val="en-GB" w:eastAsia="ja-JP"/>
        </w:rPr>
        <w:t xml:space="preserve"> which is consistent with chronic heart disease. </w:t>
      </w:r>
    </w:p>
    <w:p w:rsidR="00171ED8" w:rsidRPr="00C83021" w:rsidRDefault="007E0E37" w:rsidP="00255446">
      <w:pPr>
        <w:spacing w:line="360" w:lineRule="auto"/>
        <w:ind w:firstLine="284"/>
        <w:jc w:val="both"/>
        <w:rPr>
          <w:rFonts w:ascii="Book Antiqua" w:hAnsi="Book Antiqua"/>
          <w:color w:val="000000" w:themeColor="text1"/>
          <w:lang w:val="en-GB"/>
        </w:rPr>
      </w:pPr>
      <w:r w:rsidRPr="00C83021">
        <w:rPr>
          <w:rFonts w:ascii="Book Antiqua" w:hAnsi="Book Antiqua"/>
          <w:color w:val="000000" w:themeColor="text1"/>
          <w:lang w:val="en-GB"/>
        </w:rPr>
        <w:t xml:space="preserve">Figure </w:t>
      </w:r>
      <w:r w:rsidR="00F62337">
        <w:rPr>
          <w:rFonts w:ascii="Book Antiqua" w:hAnsi="Book Antiqua" w:hint="eastAsia"/>
          <w:color w:val="000000" w:themeColor="text1"/>
          <w:lang w:val="en-GB" w:eastAsia="zh-CN"/>
        </w:rPr>
        <w:t>2</w:t>
      </w:r>
      <w:r w:rsidRPr="00C83021">
        <w:rPr>
          <w:rFonts w:ascii="Book Antiqua" w:hAnsi="Book Antiqua"/>
          <w:color w:val="000000" w:themeColor="text1"/>
          <w:lang w:val="en-GB"/>
        </w:rPr>
        <w:t xml:space="preserve"> illustrates typical histologic and </w:t>
      </w:r>
      <w:proofErr w:type="spellStart"/>
      <w:r w:rsidRPr="00C83021">
        <w:rPr>
          <w:rFonts w:ascii="Book Antiqua" w:hAnsi="Book Antiqua"/>
          <w:color w:val="000000" w:themeColor="text1"/>
          <w:lang w:val="en-GB"/>
        </w:rPr>
        <w:t>immunohistologic</w:t>
      </w:r>
      <w:proofErr w:type="spellEnd"/>
      <w:r w:rsidRPr="00C83021">
        <w:rPr>
          <w:rFonts w:ascii="Book Antiqua" w:hAnsi="Book Antiqua"/>
          <w:color w:val="000000" w:themeColor="text1"/>
          <w:lang w:val="en-GB"/>
        </w:rPr>
        <w:t xml:space="preserve"> findings in acute and chronic myocarditis as well as in uninflamed DCM in B19V-positive human hearts. As expected, acute B19V-myocarditis had a low prevalence of 5% in our study (Figure </w:t>
      </w:r>
      <w:r w:rsidR="00E66FAF">
        <w:rPr>
          <w:rFonts w:ascii="Book Antiqua" w:hAnsi="Book Antiqua" w:hint="eastAsia"/>
          <w:color w:val="000000" w:themeColor="text1"/>
          <w:lang w:val="en-GB" w:eastAsia="zh-CN"/>
        </w:rPr>
        <w:t>2</w:t>
      </w:r>
      <w:r w:rsidR="00E66FAF" w:rsidRPr="00C83021">
        <w:rPr>
          <w:rFonts w:ascii="Book Antiqua" w:hAnsi="Book Antiqua"/>
          <w:color w:val="000000" w:themeColor="text1"/>
          <w:lang w:val="en-GB"/>
        </w:rPr>
        <w:t>A</w:t>
      </w:r>
      <w:r w:rsidR="00E66FAF">
        <w:rPr>
          <w:rFonts w:ascii="Book Antiqua" w:hAnsi="Book Antiqua"/>
          <w:color w:val="000000" w:themeColor="text1"/>
          <w:lang w:val="en-GB"/>
        </w:rPr>
        <w:t xml:space="preserve"> and </w:t>
      </w:r>
      <w:r w:rsidRPr="00C83021">
        <w:rPr>
          <w:rFonts w:ascii="Book Antiqua" w:hAnsi="Book Antiqua"/>
          <w:color w:val="000000" w:themeColor="text1"/>
          <w:lang w:val="en-GB"/>
        </w:rPr>
        <w:t>B, Table 1), while the majority of patients (59</w:t>
      </w:r>
      <w:r w:rsidR="00353807">
        <w:rPr>
          <w:rFonts w:ascii="Book Antiqua" w:hAnsi="Book Antiqua" w:hint="eastAsia"/>
          <w:color w:val="000000" w:themeColor="text1"/>
          <w:lang w:val="en-GB" w:eastAsia="zh-CN"/>
        </w:rPr>
        <w:t>.</w:t>
      </w:r>
      <w:r w:rsidRPr="00C83021">
        <w:rPr>
          <w:rFonts w:ascii="Book Antiqua" w:hAnsi="Book Antiqua"/>
          <w:color w:val="000000" w:themeColor="text1"/>
          <w:lang w:val="en-GB"/>
        </w:rPr>
        <w:t xml:space="preserve">6%) had chronic B19V-myocarditis (Figures </w:t>
      </w:r>
      <w:r w:rsidR="00F62337">
        <w:rPr>
          <w:rFonts w:ascii="Book Antiqua" w:hAnsi="Book Antiqua" w:hint="eastAsia"/>
          <w:color w:val="000000" w:themeColor="text1"/>
          <w:lang w:val="en-GB" w:eastAsia="zh-CN"/>
        </w:rPr>
        <w:t>2</w:t>
      </w:r>
      <w:r w:rsidRPr="00C83021">
        <w:rPr>
          <w:rFonts w:ascii="Book Antiqua" w:hAnsi="Book Antiqua"/>
          <w:color w:val="000000" w:themeColor="text1"/>
          <w:lang w:val="en-GB"/>
        </w:rPr>
        <w:t xml:space="preserve">C </w:t>
      </w:r>
      <w:r w:rsidR="00F62337">
        <w:rPr>
          <w:rFonts w:ascii="Book Antiqua" w:hAnsi="Book Antiqua" w:hint="eastAsia"/>
          <w:color w:val="000000" w:themeColor="text1"/>
          <w:lang w:val="en-GB" w:eastAsia="zh-CN"/>
        </w:rPr>
        <w:t xml:space="preserve">and </w:t>
      </w:r>
      <w:r w:rsidRPr="00C83021">
        <w:rPr>
          <w:rFonts w:ascii="Book Antiqua" w:hAnsi="Book Antiqua"/>
          <w:color w:val="000000" w:themeColor="text1"/>
          <w:lang w:val="en-GB"/>
        </w:rPr>
        <w:t xml:space="preserve">D, Table 1). By contrast, chronic DCM without inflammation (Figure </w:t>
      </w:r>
      <w:r w:rsidR="00F62337">
        <w:rPr>
          <w:rFonts w:ascii="Book Antiqua" w:hAnsi="Book Antiqua" w:hint="eastAsia"/>
          <w:color w:val="000000" w:themeColor="text1"/>
          <w:lang w:val="en-GB" w:eastAsia="zh-CN"/>
        </w:rPr>
        <w:t>2</w:t>
      </w:r>
      <w:r w:rsidRPr="00C83021">
        <w:rPr>
          <w:rFonts w:ascii="Book Antiqua" w:hAnsi="Book Antiqua"/>
          <w:color w:val="000000" w:themeColor="text1"/>
          <w:lang w:val="en-GB"/>
        </w:rPr>
        <w:t xml:space="preserve">E and F) exhibiting a latent type of B19V-infection, was found in 35.3% of our study population (Table 1). Only 7% of 91 uninflamed control hearts were found to harbour latent B19V genomes (Figure </w:t>
      </w:r>
      <w:r w:rsidR="00445891">
        <w:rPr>
          <w:rFonts w:ascii="Book Antiqua" w:hAnsi="Book Antiqua" w:hint="eastAsia"/>
          <w:color w:val="000000" w:themeColor="text1"/>
          <w:lang w:val="en-GB" w:eastAsia="zh-CN"/>
        </w:rPr>
        <w:t>2</w:t>
      </w:r>
      <w:r w:rsidRPr="00C83021">
        <w:rPr>
          <w:rFonts w:ascii="Book Antiqua" w:hAnsi="Book Antiqua"/>
          <w:color w:val="000000" w:themeColor="text1"/>
          <w:lang w:val="en-GB"/>
        </w:rPr>
        <w:t xml:space="preserve">G and H, Table 1). </w:t>
      </w:r>
    </w:p>
    <w:p w:rsidR="002F0DB6" w:rsidRPr="00C83021" w:rsidRDefault="002F0DB6" w:rsidP="00255446">
      <w:pPr>
        <w:spacing w:line="360" w:lineRule="auto"/>
        <w:ind w:firstLine="284"/>
        <w:jc w:val="both"/>
        <w:rPr>
          <w:rFonts w:ascii="Book Antiqua" w:hAnsi="Book Antiqua"/>
          <w:b/>
          <w:color w:val="000000" w:themeColor="text1"/>
          <w:lang w:val="en-GB"/>
        </w:rPr>
      </w:pPr>
    </w:p>
    <w:p w:rsidR="00321BBA" w:rsidRPr="00C83021" w:rsidRDefault="00321BBA" w:rsidP="00255446">
      <w:pPr>
        <w:spacing w:line="360" w:lineRule="auto"/>
        <w:jc w:val="both"/>
        <w:rPr>
          <w:rFonts w:ascii="Book Antiqua" w:hAnsi="Book Antiqua"/>
          <w:b/>
          <w:i/>
          <w:color w:val="000000" w:themeColor="text1"/>
          <w:lang w:val="en-GB"/>
        </w:rPr>
      </w:pPr>
      <w:r w:rsidRPr="00C83021">
        <w:rPr>
          <w:rFonts w:ascii="Book Antiqua" w:hAnsi="Book Antiqua"/>
          <w:b/>
          <w:i/>
          <w:color w:val="000000" w:themeColor="text1"/>
          <w:lang w:val="en-GB"/>
        </w:rPr>
        <w:t>Replication</w:t>
      </w:r>
      <w:r w:rsidR="002D502D" w:rsidRPr="00C83021">
        <w:rPr>
          <w:rFonts w:ascii="Book Antiqua" w:hAnsi="Book Antiqua"/>
          <w:b/>
          <w:i/>
          <w:color w:val="000000" w:themeColor="text1"/>
          <w:lang w:val="en-GB"/>
        </w:rPr>
        <w:t xml:space="preserve"> a</w:t>
      </w:r>
      <w:r w:rsidRPr="00C83021">
        <w:rPr>
          <w:rFonts w:ascii="Book Antiqua" w:hAnsi="Book Antiqua"/>
          <w:b/>
          <w:i/>
          <w:color w:val="000000" w:themeColor="text1"/>
          <w:lang w:val="en-GB"/>
        </w:rPr>
        <w:t>ctivity of B19V in</w:t>
      </w:r>
      <w:r w:rsidR="002D502D" w:rsidRPr="00C83021">
        <w:rPr>
          <w:rFonts w:ascii="Book Antiqua" w:hAnsi="Book Antiqua"/>
          <w:b/>
          <w:i/>
          <w:color w:val="000000" w:themeColor="text1"/>
          <w:lang w:val="en-GB"/>
        </w:rPr>
        <w:t xml:space="preserve"> m</w:t>
      </w:r>
      <w:r w:rsidR="00131BED" w:rsidRPr="00C83021">
        <w:rPr>
          <w:rFonts w:ascii="Book Antiqua" w:hAnsi="Book Antiqua"/>
          <w:b/>
          <w:i/>
          <w:color w:val="000000" w:themeColor="text1"/>
          <w:lang w:val="en-GB"/>
        </w:rPr>
        <w:t>yocarditis</w:t>
      </w:r>
    </w:p>
    <w:p w:rsidR="00321BBA" w:rsidRPr="00C83021" w:rsidRDefault="00321BBA"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 xml:space="preserve">In order to determine replication activity of B19V </w:t>
      </w:r>
      <w:r w:rsidR="00596936" w:rsidRPr="00C83021">
        <w:rPr>
          <w:rFonts w:ascii="Book Antiqua" w:hAnsi="Book Antiqua"/>
          <w:color w:val="000000" w:themeColor="text1"/>
          <w:lang w:val="en-GB"/>
        </w:rPr>
        <w:t xml:space="preserve">in </w:t>
      </w:r>
      <w:r w:rsidRPr="00C83021">
        <w:rPr>
          <w:rFonts w:ascii="Book Antiqua" w:hAnsi="Book Antiqua"/>
          <w:color w:val="000000" w:themeColor="text1"/>
          <w:lang w:val="en-GB"/>
        </w:rPr>
        <w:t xml:space="preserve">infected endothelial cells of the myocardium we determined B19V RNA replication intermediates </w:t>
      </w:r>
      <w:r w:rsidR="00640ADF" w:rsidRPr="00C83021">
        <w:rPr>
          <w:rFonts w:ascii="Book Antiqua" w:hAnsi="Book Antiqua"/>
          <w:color w:val="000000" w:themeColor="text1"/>
          <w:lang w:val="en-GB"/>
        </w:rPr>
        <w:t xml:space="preserve">of </w:t>
      </w:r>
      <w:r w:rsidR="00A45BD8" w:rsidRPr="00C83021">
        <w:rPr>
          <w:rFonts w:ascii="Book Antiqua" w:hAnsi="Book Antiqua"/>
          <w:color w:val="000000" w:themeColor="text1"/>
          <w:lang w:val="en-GB"/>
        </w:rPr>
        <w:t xml:space="preserve">114 randomly </w:t>
      </w:r>
      <w:r w:rsidR="00640ADF" w:rsidRPr="00C83021">
        <w:rPr>
          <w:rFonts w:ascii="Book Antiqua" w:hAnsi="Book Antiqua"/>
          <w:color w:val="000000" w:themeColor="text1"/>
          <w:lang w:val="en-GB"/>
        </w:rPr>
        <w:t>selected patients of our cohort</w:t>
      </w:r>
      <w:r w:rsidR="00EA0176" w:rsidRPr="00C83021">
        <w:rPr>
          <w:rFonts w:ascii="Book Antiqua" w:hAnsi="Book Antiqua"/>
          <w:color w:val="000000" w:themeColor="text1"/>
          <w:lang w:val="en-GB"/>
        </w:rPr>
        <w:t>s</w:t>
      </w:r>
      <w:r w:rsidR="00640ADF" w:rsidRPr="00C83021">
        <w:rPr>
          <w:rFonts w:ascii="Book Antiqua" w:hAnsi="Book Antiqua"/>
          <w:color w:val="000000" w:themeColor="text1"/>
          <w:lang w:val="en-GB"/>
        </w:rPr>
        <w:t xml:space="preserve"> </w:t>
      </w:r>
      <w:r w:rsidRPr="00C83021">
        <w:rPr>
          <w:rFonts w:ascii="Book Antiqua" w:hAnsi="Book Antiqua"/>
          <w:color w:val="000000" w:themeColor="text1"/>
          <w:lang w:val="en-GB"/>
        </w:rPr>
        <w:t>using RT-PCR</w:t>
      </w:r>
      <w:r w:rsidR="00EA0176" w:rsidRPr="00C83021">
        <w:rPr>
          <w:rFonts w:ascii="Book Antiqua" w:hAnsi="Book Antiqua"/>
          <w:color w:val="000000" w:themeColor="text1"/>
          <w:lang w:val="en-GB"/>
        </w:rPr>
        <w:t xml:space="preserve"> </w:t>
      </w:r>
      <w:r w:rsidR="00AE6A03" w:rsidRPr="00C83021">
        <w:rPr>
          <w:rFonts w:ascii="Book Antiqua" w:hAnsi="Book Antiqua"/>
          <w:color w:val="000000" w:themeColor="text1"/>
          <w:lang w:val="en-GB"/>
        </w:rPr>
        <w:t xml:space="preserve">to amplify </w:t>
      </w:r>
      <w:r w:rsidR="00172D23" w:rsidRPr="00C83021">
        <w:rPr>
          <w:rFonts w:ascii="Book Antiqua" w:hAnsi="Book Antiqua"/>
          <w:color w:val="000000" w:themeColor="text1"/>
          <w:lang w:val="en-GB"/>
        </w:rPr>
        <w:t>the NS1 and VP1 region</w:t>
      </w:r>
      <w:r w:rsidR="00AE6A03" w:rsidRPr="00C83021">
        <w:rPr>
          <w:rFonts w:ascii="Book Antiqua" w:hAnsi="Book Antiqua"/>
          <w:color w:val="000000" w:themeColor="text1"/>
          <w:lang w:val="en-GB"/>
        </w:rPr>
        <w:t>s</w:t>
      </w:r>
      <w:r w:rsidR="00172D23" w:rsidRPr="00C83021">
        <w:rPr>
          <w:rFonts w:ascii="Book Antiqua" w:hAnsi="Book Antiqua"/>
          <w:color w:val="000000" w:themeColor="text1"/>
          <w:lang w:val="en-GB"/>
        </w:rPr>
        <w:t xml:space="preserve"> of the B19V genome </w:t>
      </w:r>
      <w:r w:rsidR="00EA0176" w:rsidRPr="00C83021">
        <w:rPr>
          <w:rFonts w:ascii="Book Antiqua" w:hAnsi="Book Antiqua"/>
          <w:color w:val="000000" w:themeColor="text1"/>
          <w:lang w:val="en-GB"/>
        </w:rPr>
        <w:t xml:space="preserve">(2 acute, </w:t>
      </w:r>
      <w:r w:rsidR="00172D23" w:rsidRPr="00C83021">
        <w:rPr>
          <w:rFonts w:ascii="Book Antiqua" w:hAnsi="Book Antiqua"/>
          <w:color w:val="000000" w:themeColor="text1"/>
          <w:lang w:val="en-GB"/>
        </w:rPr>
        <w:t xml:space="preserve">54 </w:t>
      </w:r>
      <w:r w:rsidR="00EA0176" w:rsidRPr="00C83021">
        <w:rPr>
          <w:rFonts w:ascii="Book Antiqua" w:hAnsi="Book Antiqua"/>
          <w:color w:val="000000" w:themeColor="text1"/>
          <w:lang w:val="en-GB"/>
        </w:rPr>
        <w:t>chronic</w:t>
      </w:r>
      <w:r w:rsidR="00172D23" w:rsidRPr="00C83021">
        <w:rPr>
          <w:rFonts w:ascii="Book Antiqua" w:hAnsi="Book Antiqua"/>
          <w:color w:val="000000" w:themeColor="text1"/>
          <w:lang w:val="en-GB"/>
        </w:rPr>
        <w:t xml:space="preserve"> myocarditis</w:t>
      </w:r>
      <w:r w:rsidR="00EA0176" w:rsidRPr="00C83021">
        <w:rPr>
          <w:rFonts w:ascii="Book Antiqua" w:hAnsi="Book Antiqua"/>
          <w:color w:val="000000" w:themeColor="text1"/>
          <w:lang w:val="en-GB"/>
        </w:rPr>
        <w:t xml:space="preserve">, </w:t>
      </w:r>
      <w:r w:rsidR="00172D23" w:rsidRPr="00C83021">
        <w:rPr>
          <w:rFonts w:ascii="Book Antiqua" w:hAnsi="Book Antiqua"/>
          <w:color w:val="000000" w:themeColor="text1"/>
          <w:lang w:val="en-GB"/>
        </w:rPr>
        <w:t xml:space="preserve">51 </w:t>
      </w:r>
      <w:r w:rsidR="00EA0176" w:rsidRPr="00C83021">
        <w:rPr>
          <w:rFonts w:ascii="Book Antiqua" w:hAnsi="Book Antiqua"/>
          <w:color w:val="000000" w:themeColor="text1"/>
          <w:lang w:val="en-GB"/>
        </w:rPr>
        <w:t>DCM, and 7 control hearts)</w:t>
      </w:r>
      <w:r w:rsidRPr="00C83021">
        <w:rPr>
          <w:rFonts w:ascii="Book Antiqua" w:hAnsi="Book Antiqua"/>
          <w:color w:val="000000" w:themeColor="text1"/>
          <w:lang w:val="en-GB"/>
        </w:rPr>
        <w:t>.</w:t>
      </w:r>
      <w:hyperlink w:anchor="_ENREF_4" w:tooltip="Bock, 2010 #17" w:history="1"/>
      <w:r w:rsidR="00131BED" w:rsidRPr="00C83021">
        <w:rPr>
          <w:rFonts w:ascii="Book Antiqua" w:hAnsi="Book Antiqua"/>
          <w:color w:val="000000" w:themeColor="text1"/>
          <w:lang w:val="en-GB"/>
        </w:rPr>
        <w:t xml:space="preserve"> </w:t>
      </w:r>
      <w:r w:rsidRPr="00C83021">
        <w:rPr>
          <w:rFonts w:ascii="Book Antiqua" w:hAnsi="Book Antiqua"/>
          <w:color w:val="000000" w:themeColor="text1"/>
          <w:lang w:val="en-GB"/>
        </w:rPr>
        <w:t xml:space="preserve">As expected, B19V replicative RNA </w:t>
      </w:r>
      <w:r w:rsidR="00A31841" w:rsidRPr="00C83021">
        <w:rPr>
          <w:rFonts w:ascii="Book Antiqua" w:hAnsi="Book Antiqua"/>
          <w:color w:val="000000" w:themeColor="text1"/>
          <w:lang w:val="en-GB"/>
        </w:rPr>
        <w:t xml:space="preserve">intermediates </w:t>
      </w:r>
      <w:r w:rsidRPr="00C83021">
        <w:rPr>
          <w:rFonts w:ascii="Book Antiqua" w:hAnsi="Book Antiqua"/>
          <w:color w:val="000000" w:themeColor="text1"/>
          <w:lang w:val="en-GB"/>
        </w:rPr>
        <w:t>could be confirmed in acute B19V-myocarditis</w:t>
      </w:r>
      <w:r w:rsidR="00131BED" w:rsidRPr="00C83021">
        <w:rPr>
          <w:rFonts w:ascii="Book Antiqua" w:hAnsi="Book Antiqua"/>
          <w:color w:val="000000" w:themeColor="text1"/>
          <w:lang w:val="en-GB"/>
        </w:rPr>
        <w:t xml:space="preserve"> as described</w:t>
      </w:r>
      <w:r w:rsidR="0058087B" w:rsidRPr="00C83021">
        <w:rPr>
          <w:rFonts w:ascii="Book Antiqua" w:hAnsi="Book Antiqua"/>
          <w:color w:val="000000" w:themeColor="text1"/>
          <w:lang w:val="en-GB"/>
        </w:rPr>
        <w:fldChar w:fldCharType="begin"/>
      </w:r>
      <w:r w:rsidR="000746F9" w:rsidRPr="00C83021">
        <w:rPr>
          <w:rFonts w:ascii="Book Antiqua" w:hAnsi="Book Antiqua"/>
          <w:color w:val="000000" w:themeColor="text1"/>
          <w:lang w:val="en-GB"/>
        </w:rPr>
        <w:instrText xml:space="preserve"> ADDIN EN.CITE &lt;EndNote&gt;&lt;Cite&gt;&lt;Author&gt;Bock&lt;/Author&gt;&lt;Year&gt;2010&lt;/Year&gt;&lt;RecNum&gt;4&lt;/RecNum&gt;&lt;DisplayText&gt;&lt;style face="superscript"&gt;[4]&lt;/style&gt;&lt;/DisplayText&gt;&lt;record&gt;&lt;rec-number&gt;4&lt;/rec-number&gt;&lt;foreign-keys&gt;&lt;key app="EN" db-id="xasatwx0lvtfdxexr59xfp9p0swad0vpsfwr"&gt;4&lt;/key&gt;&lt;/foreign-keys&gt;&lt;ref-type name="Journal Article"&gt;17&lt;/ref-type&gt;&lt;contributors&gt;&lt;authors&gt;&lt;author&gt;Bock, C. T.&lt;/author&gt;&lt;author&gt;Klingel, K.&lt;/author&gt;&lt;author&gt;Kandolf, R.&lt;/author&gt;&lt;/authors&gt;&lt;/contributors&gt;&lt;titles&gt;&lt;title&gt;Human parvovirus B19-associated myocarditis&lt;/title&gt;&lt;secondary-title&gt;N Engl J Med&lt;/secondary-title&gt;&lt;/titles&gt;&lt;periodical&gt;&lt;full-title&gt;N Engl J Med&lt;/full-title&gt;&lt;/periodical&gt;&lt;pages&gt;1248-9&lt;/pages&gt;&lt;volume&gt;362&lt;/volume&gt;&lt;number&gt;13&lt;/number&gt;&lt;edition&gt;2010/04/02&lt;/edition&gt;&lt;keywords&gt;&lt;keyword&gt;Adult&lt;/keyword&gt;&lt;keyword&gt;Cardiomyopathy, Dilated/*virology&lt;/keyword&gt;&lt;keyword&gt;Chronic Disease&lt;/keyword&gt;&lt;keyword&gt;Female&lt;/keyword&gt;&lt;keyword&gt;Heart/virology&lt;/keyword&gt;&lt;keyword&gt;Humans&lt;/keyword&gt;&lt;keyword&gt;Infant&lt;/keyword&gt;&lt;keyword&gt;Male&lt;/keyword&gt;&lt;keyword&gt;Middle Aged&lt;/keyword&gt;&lt;keyword&gt;Myocarditis/*virology&lt;/keyword&gt;&lt;keyword&gt;Parvoviridae Infections/*virology&lt;/keyword&gt;&lt;keyword&gt;Parvovirus B19, Human/*isolation &amp;amp; purification&lt;/keyword&gt;&lt;keyword&gt;Viral Load&lt;/keyword&gt;&lt;/keywords&gt;&lt;dates&gt;&lt;year&gt;2010&lt;/year&gt;&lt;pub-dates&gt;&lt;date&gt;Apr 1&lt;/date&gt;&lt;/pub-dates&gt;&lt;/dates&gt;&lt;isbn&gt;1533-4406 (Electronic)&amp;#xD;0028-4793 (Linking)&lt;/isbn&gt;&lt;accession-num&gt;20357294&lt;/accession-num&gt;&lt;urls&gt;&lt;related-urls&gt;&lt;url&gt;http://www.ncbi.nlm.nih.gov/entrez/query.fcgi?cmd=Retrieve&amp;amp;db=PubMed&amp;amp;dopt=Citation&amp;amp;list_uids=20357294&lt;/url&gt;&lt;/related-urls&gt;&lt;/urls&gt;&lt;electronic-resource-num&gt;362/13/1248 [pii]&amp;#xD;10.1056/NEJMc0911362&lt;/electronic-resource-num&gt;&lt;language&gt;eng&lt;/language&gt;&lt;/record&gt;&lt;/Cite&gt;&lt;/EndNote&gt;</w:instrText>
      </w:r>
      <w:r w:rsidR="0058087B"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4" w:tooltip="Bock, 2010 #4" w:history="1">
        <w:r w:rsidR="002952D5" w:rsidRPr="00C83021">
          <w:rPr>
            <w:rFonts w:ascii="Book Antiqua" w:hAnsi="Book Antiqua"/>
            <w:noProof/>
            <w:color w:val="000000" w:themeColor="text1"/>
            <w:vertAlign w:val="superscript"/>
            <w:lang w:val="en-GB"/>
          </w:rPr>
          <w:t>4</w:t>
        </w:r>
      </w:hyperlink>
      <w:r w:rsidR="00A66C99" w:rsidRPr="00C83021">
        <w:rPr>
          <w:rFonts w:ascii="Book Antiqua" w:hAnsi="Book Antiqua"/>
          <w:noProof/>
          <w:color w:val="000000" w:themeColor="text1"/>
          <w:vertAlign w:val="superscript"/>
          <w:lang w:val="en-GB"/>
        </w:rPr>
        <w:t>]</w:t>
      </w:r>
      <w:r w:rsidR="0058087B" w:rsidRPr="00C83021">
        <w:rPr>
          <w:rFonts w:ascii="Book Antiqua" w:hAnsi="Book Antiqua"/>
          <w:color w:val="000000" w:themeColor="text1"/>
          <w:lang w:val="en-GB"/>
        </w:rPr>
        <w:fldChar w:fldCharType="end"/>
      </w:r>
      <w:r w:rsidRPr="00C83021">
        <w:rPr>
          <w:rFonts w:ascii="Book Antiqua" w:hAnsi="Book Antiqua"/>
          <w:color w:val="000000" w:themeColor="text1"/>
          <w:lang w:val="en-GB"/>
        </w:rPr>
        <w:t xml:space="preserve"> </w:t>
      </w:r>
      <w:r w:rsidR="004F0283" w:rsidRPr="00C83021">
        <w:rPr>
          <w:rFonts w:ascii="Book Antiqua" w:hAnsi="Book Antiqua"/>
          <w:color w:val="000000" w:themeColor="text1"/>
          <w:lang w:val="en-GB"/>
        </w:rPr>
        <w:t xml:space="preserve">(2/2) </w:t>
      </w:r>
      <w:r w:rsidR="00131BED" w:rsidRPr="00C83021">
        <w:rPr>
          <w:rFonts w:ascii="Book Antiqua" w:hAnsi="Book Antiqua"/>
          <w:color w:val="000000" w:themeColor="text1"/>
          <w:lang w:val="en-GB"/>
        </w:rPr>
        <w:t>but also</w:t>
      </w:r>
      <w:r w:rsidRPr="00C83021">
        <w:rPr>
          <w:rFonts w:ascii="Book Antiqua" w:hAnsi="Book Antiqua"/>
          <w:color w:val="000000" w:themeColor="text1"/>
          <w:lang w:val="en-GB"/>
        </w:rPr>
        <w:t xml:space="preserve"> in EMBs of patients with </w:t>
      </w:r>
      <w:r w:rsidR="00A800E8" w:rsidRPr="00C83021">
        <w:rPr>
          <w:rFonts w:ascii="Book Antiqua" w:hAnsi="Book Antiqua"/>
          <w:color w:val="000000" w:themeColor="text1"/>
          <w:lang w:val="en-GB"/>
        </w:rPr>
        <w:t xml:space="preserve">chronic </w:t>
      </w:r>
      <w:r w:rsidR="00131BED" w:rsidRPr="00C83021">
        <w:rPr>
          <w:rFonts w:ascii="Book Antiqua" w:hAnsi="Book Antiqua"/>
          <w:color w:val="000000" w:themeColor="text1"/>
          <w:lang w:val="en-GB"/>
        </w:rPr>
        <w:t xml:space="preserve">myocarditis </w:t>
      </w:r>
      <w:r w:rsidRPr="00C83021">
        <w:rPr>
          <w:rFonts w:ascii="Book Antiqua" w:hAnsi="Book Antiqua"/>
          <w:color w:val="000000" w:themeColor="text1"/>
          <w:lang w:val="en-GB"/>
        </w:rPr>
        <w:t>harbouring viral loads greater than 500 GE/µg</w:t>
      </w:r>
      <w:r w:rsidR="00640ADF" w:rsidRPr="00C83021">
        <w:rPr>
          <w:rFonts w:ascii="Book Antiqua" w:hAnsi="Book Antiqua"/>
          <w:color w:val="000000" w:themeColor="text1"/>
          <w:lang w:val="en-GB"/>
        </w:rPr>
        <w:t xml:space="preserve"> (16/</w:t>
      </w:r>
      <w:r w:rsidR="00172D23" w:rsidRPr="00C83021">
        <w:rPr>
          <w:rFonts w:ascii="Book Antiqua" w:hAnsi="Book Antiqua"/>
          <w:color w:val="000000" w:themeColor="text1"/>
          <w:lang w:val="en-GB"/>
        </w:rPr>
        <w:t>51</w:t>
      </w:r>
      <w:r w:rsidR="00640ADF" w:rsidRPr="00C83021">
        <w:rPr>
          <w:rFonts w:ascii="Book Antiqua" w:hAnsi="Book Antiqua"/>
          <w:color w:val="000000" w:themeColor="text1"/>
          <w:lang w:val="en-GB"/>
        </w:rPr>
        <w:t>)</w:t>
      </w:r>
      <w:r w:rsidRPr="00C83021">
        <w:rPr>
          <w:rFonts w:ascii="Book Antiqua" w:hAnsi="Book Antiqua"/>
          <w:color w:val="000000" w:themeColor="text1"/>
          <w:lang w:val="en-GB"/>
        </w:rPr>
        <w:t xml:space="preserve"> (Figure </w:t>
      </w:r>
      <w:r w:rsidR="00445891">
        <w:rPr>
          <w:rFonts w:ascii="Book Antiqua" w:hAnsi="Book Antiqua" w:hint="eastAsia"/>
          <w:color w:val="000000" w:themeColor="text1"/>
          <w:lang w:val="en-GB" w:eastAsia="zh-CN"/>
        </w:rPr>
        <w:t>3</w:t>
      </w:r>
      <w:r w:rsidRPr="00C83021">
        <w:rPr>
          <w:rFonts w:ascii="Book Antiqua" w:hAnsi="Book Antiqua"/>
          <w:color w:val="000000" w:themeColor="text1"/>
          <w:lang w:val="en-GB"/>
        </w:rPr>
        <w:t xml:space="preserve">). </w:t>
      </w:r>
      <w:r w:rsidR="00AE3960" w:rsidRPr="00C83021">
        <w:rPr>
          <w:rFonts w:ascii="Book Antiqua" w:hAnsi="Book Antiqua"/>
          <w:color w:val="000000" w:themeColor="text1"/>
          <w:lang w:val="en-GB"/>
        </w:rPr>
        <w:t>In</w:t>
      </w:r>
      <w:r w:rsidRPr="00C83021">
        <w:rPr>
          <w:rFonts w:ascii="Book Antiqua" w:hAnsi="Book Antiqua"/>
          <w:color w:val="000000" w:themeColor="text1"/>
          <w:lang w:val="en-GB"/>
        </w:rPr>
        <w:t xml:space="preserve"> contrast, B19V</w:t>
      </w:r>
      <w:r w:rsidR="002A48C9" w:rsidRPr="00C83021">
        <w:rPr>
          <w:rFonts w:ascii="Book Antiqua" w:hAnsi="Book Antiqua"/>
          <w:color w:val="000000" w:themeColor="text1"/>
          <w:lang w:val="en-GB"/>
        </w:rPr>
        <w:t>-m</w:t>
      </w:r>
      <w:r w:rsidRPr="00C83021">
        <w:rPr>
          <w:rFonts w:ascii="Book Antiqua" w:hAnsi="Book Antiqua"/>
          <w:color w:val="000000" w:themeColor="text1"/>
          <w:lang w:val="en-GB"/>
        </w:rPr>
        <w:t xml:space="preserve">RNA intermediates were not observed in EMBs of DCM-patients </w:t>
      </w:r>
      <w:r w:rsidR="00131BED" w:rsidRPr="00C83021">
        <w:rPr>
          <w:rFonts w:ascii="Book Antiqua" w:hAnsi="Book Antiqua"/>
          <w:color w:val="000000" w:themeColor="text1"/>
          <w:lang w:val="en-GB"/>
        </w:rPr>
        <w:t>with uninflamed hearts</w:t>
      </w:r>
      <w:r w:rsidR="00172D23" w:rsidRPr="00C83021">
        <w:rPr>
          <w:rFonts w:ascii="Book Antiqua" w:hAnsi="Book Antiqua"/>
          <w:color w:val="000000" w:themeColor="text1"/>
          <w:lang w:val="en-GB"/>
        </w:rPr>
        <w:t xml:space="preserve"> and viral loads &lt;</w:t>
      </w:r>
      <w:r w:rsidR="006217C7">
        <w:rPr>
          <w:rFonts w:ascii="Book Antiqua" w:hAnsi="Book Antiqua" w:hint="eastAsia"/>
          <w:color w:val="000000" w:themeColor="text1"/>
          <w:lang w:val="en-GB" w:eastAsia="zh-CN"/>
        </w:rPr>
        <w:t xml:space="preserve"> </w:t>
      </w:r>
      <w:r w:rsidR="00172D23" w:rsidRPr="00C83021">
        <w:rPr>
          <w:rFonts w:ascii="Book Antiqua" w:hAnsi="Book Antiqua"/>
          <w:color w:val="000000" w:themeColor="text1"/>
          <w:lang w:val="en-GB"/>
        </w:rPr>
        <w:t>100 GE/µg</w:t>
      </w:r>
      <w:r w:rsidR="00131BED" w:rsidRPr="00C83021">
        <w:rPr>
          <w:rFonts w:ascii="Book Antiqua" w:hAnsi="Book Antiqua"/>
          <w:color w:val="000000" w:themeColor="text1"/>
          <w:lang w:val="en-GB"/>
        </w:rPr>
        <w:t xml:space="preserve"> </w:t>
      </w:r>
      <w:r w:rsidRPr="00C83021">
        <w:rPr>
          <w:rFonts w:ascii="Book Antiqua" w:hAnsi="Book Antiqua"/>
          <w:color w:val="000000" w:themeColor="text1"/>
          <w:lang w:val="en-GB"/>
        </w:rPr>
        <w:t xml:space="preserve">indicating a latent-type of B19V-infection. In </w:t>
      </w:r>
      <w:r w:rsidR="00131BED" w:rsidRPr="00C83021">
        <w:rPr>
          <w:rFonts w:ascii="Book Antiqua" w:hAnsi="Book Antiqua"/>
          <w:color w:val="000000" w:themeColor="text1"/>
          <w:lang w:val="en-GB"/>
        </w:rPr>
        <w:t>a</w:t>
      </w:r>
      <w:r w:rsidRPr="00C83021">
        <w:rPr>
          <w:rFonts w:ascii="Book Antiqua" w:hAnsi="Book Antiqua"/>
          <w:color w:val="000000" w:themeColor="text1"/>
          <w:lang w:val="en-GB"/>
        </w:rPr>
        <w:t>ddition, B19V</w:t>
      </w:r>
      <w:r w:rsidR="002A48C9" w:rsidRPr="00C83021">
        <w:rPr>
          <w:rFonts w:ascii="Book Antiqua" w:hAnsi="Book Antiqua"/>
          <w:color w:val="000000" w:themeColor="text1"/>
          <w:lang w:val="en-GB"/>
        </w:rPr>
        <w:t>-</w:t>
      </w:r>
      <w:r w:rsidRPr="00C83021">
        <w:rPr>
          <w:rFonts w:ascii="Book Antiqua" w:hAnsi="Book Antiqua"/>
          <w:color w:val="000000" w:themeColor="text1"/>
          <w:lang w:val="en-GB"/>
        </w:rPr>
        <w:t xml:space="preserve">mRNA intermediates were found to be absent in </w:t>
      </w:r>
      <w:r w:rsidR="00131BED" w:rsidRPr="00C83021">
        <w:rPr>
          <w:rFonts w:ascii="Book Antiqua" w:hAnsi="Book Antiqua"/>
          <w:color w:val="000000" w:themeColor="text1"/>
          <w:lang w:val="en-GB"/>
        </w:rPr>
        <w:t xml:space="preserve">latent </w:t>
      </w:r>
      <w:r w:rsidRPr="00C83021">
        <w:rPr>
          <w:rFonts w:ascii="Book Antiqua" w:hAnsi="Book Antiqua"/>
          <w:color w:val="000000" w:themeColor="text1"/>
          <w:lang w:val="en-GB"/>
        </w:rPr>
        <w:t>B19V-infected normal hearts</w:t>
      </w:r>
      <w:r w:rsidR="00131BED" w:rsidRPr="00C83021">
        <w:rPr>
          <w:rFonts w:ascii="Book Antiqua" w:hAnsi="Book Antiqua"/>
          <w:color w:val="000000" w:themeColor="text1"/>
          <w:lang w:val="en-GB"/>
        </w:rPr>
        <w:t xml:space="preserve"> without inflammation</w:t>
      </w:r>
      <w:r w:rsidRPr="00C83021">
        <w:rPr>
          <w:rFonts w:ascii="Book Antiqua" w:hAnsi="Book Antiqua"/>
          <w:color w:val="000000" w:themeColor="text1"/>
          <w:lang w:val="en-GB"/>
        </w:rPr>
        <w:t>.</w:t>
      </w:r>
      <w:r w:rsidR="00D4469F" w:rsidRPr="00C83021">
        <w:rPr>
          <w:rFonts w:ascii="Book Antiqua" w:hAnsi="Book Antiqua"/>
          <w:color w:val="000000" w:themeColor="text1"/>
          <w:lang w:val="en-GB"/>
        </w:rPr>
        <w:t xml:space="preserve"> </w:t>
      </w:r>
    </w:p>
    <w:p w:rsidR="00321BBA" w:rsidRPr="00C83021" w:rsidRDefault="00321BBA" w:rsidP="00255446">
      <w:pPr>
        <w:spacing w:line="360" w:lineRule="auto"/>
        <w:ind w:firstLine="284"/>
        <w:jc w:val="both"/>
        <w:rPr>
          <w:rFonts w:ascii="Book Antiqua" w:hAnsi="Book Antiqua"/>
          <w:color w:val="000000" w:themeColor="text1"/>
          <w:lang w:val="en-GB"/>
        </w:rPr>
      </w:pPr>
      <w:r w:rsidRPr="00C83021">
        <w:rPr>
          <w:rFonts w:ascii="Book Antiqua" w:hAnsi="Book Antiqua"/>
          <w:color w:val="000000" w:themeColor="text1"/>
          <w:lang w:val="en-GB"/>
        </w:rPr>
        <w:t xml:space="preserve">B19V-specific </w:t>
      </w:r>
      <w:proofErr w:type="spellStart"/>
      <w:r w:rsidRPr="00C83021">
        <w:rPr>
          <w:rFonts w:ascii="Book Antiqua" w:hAnsi="Book Antiqua"/>
          <w:color w:val="000000" w:themeColor="text1"/>
          <w:lang w:val="en-GB"/>
        </w:rPr>
        <w:t>IgG</w:t>
      </w:r>
      <w:proofErr w:type="spellEnd"/>
      <w:r w:rsidRPr="00C83021">
        <w:rPr>
          <w:rFonts w:ascii="Book Antiqua" w:hAnsi="Book Antiqua"/>
          <w:color w:val="000000" w:themeColor="text1"/>
          <w:lang w:val="en-GB"/>
        </w:rPr>
        <w:t xml:space="preserve"> and </w:t>
      </w:r>
      <w:proofErr w:type="spellStart"/>
      <w:r w:rsidRPr="00C83021">
        <w:rPr>
          <w:rFonts w:ascii="Book Antiqua" w:hAnsi="Book Antiqua"/>
          <w:color w:val="000000" w:themeColor="text1"/>
          <w:lang w:val="en-GB"/>
        </w:rPr>
        <w:t>IgM</w:t>
      </w:r>
      <w:proofErr w:type="spellEnd"/>
      <w:r w:rsidRPr="00C83021">
        <w:rPr>
          <w:rFonts w:ascii="Book Antiqua" w:hAnsi="Book Antiqua"/>
          <w:color w:val="000000" w:themeColor="text1"/>
          <w:lang w:val="en-GB"/>
        </w:rPr>
        <w:t xml:space="preserve"> antibodies were detected in the serum by ELISA almost exclusively in B19V-DNA positive EMBs of patients with acute myocarditis (11.4%) but not with DCM or in controls. Overall, B19V-IgG antibodies</w:t>
      </w:r>
      <w:r w:rsidR="00AE3960" w:rsidRPr="00C83021">
        <w:rPr>
          <w:rFonts w:ascii="Book Antiqua" w:hAnsi="Book Antiqua"/>
          <w:color w:val="000000" w:themeColor="text1"/>
          <w:lang w:val="en-GB"/>
        </w:rPr>
        <w:t>,</w:t>
      </w:r>
      <w:r w:rsidRPr="00C83021">
        <w:rPr>
          <w:rFonts w:ascii="Book Antiqua" w:hAnsi="Book Antiqua"/>
          <w:color w:val="000000" w:themeColor="text1"/>
          <w:lang w:val="en-GB"/>
        </w:rPr>
        <w:t xml:space="preserve"> </w:t>
      </w:r>
      <w:r w:rsidR="00AE3960" w:rsidRPr="00C83021">
        <w:rPr>
          <w:rFonts w:ascii="Book Antiqua" w:hAnsi="Book Antiqua"/>
          <w:color w:val="000000" w:themeColor="text1"/>
          <w:lang w:val="en-GB"/>
        </w:rPr>
        <w:t xml:space="preserve">but not </w:t>
      </w:r>
      <w:proofErr w:type="spellStart"/>
      <w:r w:rsidRPr="00C83021">
        <w:rPr>
          <w:rFonts w:ascii="Book Antiqua" w:hAnsi="Book Antiqua"/>
          <w:color w:val="000000" w:themeColor="text1"/>
          <w:lang w:val="en-GB"/>
        </w:rPr>
        <w:t>IgM</w:t>
      </w:r>
      <w:proofErr w:type="spellEnd"/>
      <w:r w:rsidR="00AE3960" w:rsidRPr="00C83021">
        <w:rPr>
          <w:rFonts w:ascii="Book Antiqua" w:hAnsi="Book Antiqua"/>
          <w:color w:val="000000" w:themeColor="text1"/>
          <w:lang w:val="en-GB"/>
        </w:rPr>
        <w:t>,</w:t>
      </w:r>
      <w:r w:rsidRPr="00C83021">
        <w:rPr>
          <w:rFonts w:ascii="Book Antiqua" w:hAnsi="Book Antiqua"/>
          <w:color w:val="000000" w:themeColor="text1"/>
          <w:lang w:val="en-GB"/>
        </w:rPr>
        <w:t xml:space="preserve"> were detected in the serum of 91% of patients with chronic myocarditis and in 60.9% with DCM.</w:t>
      </w:r>
      <w:r w:rsidR="00D4469F" w:rsidRPr="00C83021">
        <w:rPr>
          <w:rFonts w:ascii="Book Antiqua" w:hAnsi="Book Antiqua"/>
          <w:color w:val="000000" w:themeColor="text1"/>
          <w:lang w:val="en-GB"/>
        </w:rPr>
        <w:t xml:space="preserve"> </w:t>
      </w:r>
    </w:p>
    <w:p w:rsidR="00171ED8" w:rsidRPr="00C83021" w:rsidRDefault="00171ED8" w:rsidP="00255446">
      <w:pPr>
        <w:spacing w:line="360" w:lineRule="auto"/>
        <w:ind w:firstLine="284"/>
        <w:jc w:val="both"/>
        <w:rPr>
          <w:rFonts w:ascii="Book Antiqua" w:hAnsi="Book Antiqua"/>
          <w:b/>
          <w:color w:val="000000" w:themeColor="text1"/>
          <w:lang w:val="en-GB"/>
        </w:rPr>
      </w:pPr>
    </w:p>
    <w:p w:rsidR="00A20C25" w:rsidRPr="00C83021" w:rsidRDefault="00A20C25" w:rsidP="00255446">
      <w:pPr>
        <w:spacing w:line="360" w:lineRule="auto"/>
        <w:jc w:val="both"/>
        <w:rPr>
          <w:rFonts w:ascii="Book Antiqua" w:hAnsi="Book Antiqua"/>
          <w:b/>
          <w:i/>
          <w:color w:val="000000" w:themeColor="text1"/>
          <w:lang w:val="en-GB"/>
        </w:rPr>
      </w:pPr>
      <w:r w:rsidRPr="00C83021">
        <w:rPr>
          <w:rFonts w:ascii="Book Antiqua" w:hAnsi="Book Antiqua"/>
          <w:b/>
          <w:i/>
          <w:color w:val="000000" w:themeColor="text1"/>
          <w:lang w:val="en-GB"/>
        </w:rPr>
        <w:t>Detection of</w:t>
      </w:r>
      <w:r w:rsidR="00903F74" w:rsidRPr="00C83021">
        <w:rPr>
          <w:rFonts w:ascii="Book Antiqua" w:hAnsi="Book Antiqua"/>
          <w:b/>
          <w:i/>
          <w:color w:val="000000" w:themeColor="text1"/>
          <w:lang w:val="en-GB"/>
        </w:rPr>
        <w:t xml:space="preserve"> d</w:t>
      </w:r>
      <w:r w:rsidRPr="00C83021">
        <w:rPr>
          <w:rFonts w:ascii="Book Antiqua" w:hAnsi="Book Antiqua"/>
          <w:b/>
          <w:i/>
          <w:color w:val="000000" w:themeColor="text1"/>
          <w:lang w:val="en-GB"/>
        </w:rPr>
        <w:t xml:space="preserve">ifferent B19V </w:t>
      </w:r>
      <w:r w:rsidR="00903F74" w:rsidRPr="00C83021">
        <w:rPr>
          <w:rFonts w:ascii="Book Antiqua" w:hAnsi="Book Antiqua"/>
          <w:b/>
          <w:i/>
          <w:color w:val="000000" w:themeColor="text1"/>
          <w:lang w:val="en-GB"/>
        </w:rPr>
        <w:t xml:space="preserve">genotypes in </w:t>
      </w:r>
      <w:proofErr w:type="spellStart"/>
      <w:r w:rsidR="00903F74" w:rsidRPr="00C83021">
        <w:rPr>
          <w:rFonts w:ascii="Book Antiqua" w:hAnsi="Book Antiqua"/>
          <w:b/>
          <w:i/>
          <w:color w:val="000000" w:themeColor="text1"/>
          <w:lang w:val="en-GB"/>
        </w:rPr>
        <w:t>endomyocardial</w:t>
      </w:r>
      <w:proofErr w:type="spellEnd"/>
      <w:r w:rsidR="00903F74" w:rsidRPr="00C83021">
        <w:rPr>
          <w:rFonts w:ascii="Book Antiqua" w:hAnsi="Book Antiqua"/>
          <w:b/>
          <w:i/>
          <w:color w:val="000000" w:themeColor="text1"/>
          <w:lang w:val="en-GB"/>
        </w:rPr>
        <w:t xml:space="preserve"> bi</w:t>
      </w:r>
      <w:r w:rsidRPr="00C83021">
        <w:rPr>
          <w:rFonts w:ascii="Book Antiqua" w:hAnsi="Book Antiqua"/>
          <w:b/>
          <w:i/>
          <w:color w:val="000000" w:themeColor="text1"/>
          <w:lang w:val="en-GB"/>
        </w:rPr>
        <w:t>opsies</w:t>
      </w:r>
    </w:p>
    <w:p w:rsidR="00FC1D68" w:rsidRPr="00C83021" w:rsidRDefault="00790E3A"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 xml:space="preserve">Recent reports have shown an association between </w:t>
      </w:r>
      <w:r w:rsidR="00F354D4" w:rsidRPr="00C83021">
        <w:rPr>
          <w:rFonts w:ascii="Book Antiqua" w:hAnsi="Book Antiqua"/>
          <w:color w:val="000000" w:themeColor="text1"/>
          <w:lang w:val="en-GB"/>
        </w:rPr>
        <w:t>B19V-infection</w:t>
      </w:r>
      <w:r w:rsidR="00131BED" w:rsidRPr="00C83021">
        <w:rPr>
          <w:rFonts w:ascii="Book Antiqua" w:hAnsi="Book Antiqua"/>
          <w:color w:val="000000" w:themeColor="text1"/>
          <w:lang w:val="en-GB"/>
        </w:rPr>
        <w:t xml:space="preserve"> </w:t>
      </w:r>
      <w:r w:rsidRPr="00C83021">
        <w:rPr>
          <w:rFonts w:ascii="Book Antiqua" w:hAnsi="Book Antiqua"/>
          <w:color w:val="000000" w:themeColor="text1"/>
          <w:lang w:val="en-GB"/>
        </w:rPr>
        <w:t>of myocardial endothelial cells and the development of viral myocarditis</w:t>
      </w:r>
      <w:r w:rsidRPr="00C83021">
        <w:rPr>
          <w:rFonts w:ascii="Book Antiqua" w:hAnsi="Book Antiqua"/>
          <w:color w:val="000000" w:themeColor="text1"/>
          <w:lang w:val="en-GB"/>
        </w:rPr>
        <w:fldChar w:fldCharType="begin">
          <w:fldData xml:space="preserve">PEVuZE5vdGU+PENpdGU+PEF1dGhvcj5CdWx0bWFubjwvQXV0aG9yPjxZZWFyPjIwMDM8L1llYXI+
PFJlY051bT4yNDwvUmVjTnVtPjxEaXNwbGF5VGV4dD48c3R5bGUgZmFjZT0ic3VwZXJzY3JpcHQi
PlsxLCA0LCAyNC0yNl08L3N0eWxlPjwvRGlzcGxheVRleHQ+PHJlY29yZD48cmVjLW51bWJlcj4y
NDwvcmVjLW51bWJlcj48Zm9yZWlnbi1rZXlzPjxrZXkgYXBwPSJFTiIgZGItaWQ9Inhhc2F0d3gw
bHZ0ZmR4ZXhyNTl4ZnA5cDBzd2FkMHZwc2Z3ciI+MjQ8L2tleT48L2ZvcmVpZ24ta2V5cz48cmVm
LXR5cGUgbmFtZT0iSm91cm5hbCBBcnRpY2xlIj4xNzwvcmVmLXR5cGU+PGNvbnRyaWJ1dG9ycz48
YXV0aG9ycz48YXV0aG9yPkJ1bHRtYW5uLCBCLiBELjwvYXV0aG9yPjxhdXRob3I+S2xpbmdlbCwg
Sy48L2F1dGhvcj48YXV0aG9yPlNvdGxhciwgSy48L2F1dGhvcj48YXV0aG9yPkJvY2ssIEMuIFQu
PC9hdXRob3I+PGF1dGhvcj5LYW5kb2xmLCBSLjwvYXV0aG9yPjwvYXV0aG9ycz48L2NvbnRyaWJ1
dG9ycz48YXV0aC1hZGRyZXNzPkluc3RpdHV0ZSBvZiBQYXRob2xvZ3ksIFVuaXZlcnNpdHkgb2Yg
VHViaW5nZW4sIExpZWJlcm1laXN0ZXJzdHJhc3NlIDgsIEQtNzIwNzYgVHViaW5nZW4sIEdlcm1h
bnkuIGJkYnVlbHRtQG1lZC51bmktdHVlYmluZ2VuLmRlPC9hdXRoLWFkZHJlc3M+PHRpdGxlcz48
dGl0bGU+UGFydm92aXJ1cyBCMTk6IGEgcGF0aG9nZW4gcmVzcG9uc2libGUgZm9yIG1vcmUgdGhh
biBoZW1hdG9sb2dpYyBkaXNvcmRlcnM8L3RpdGxlPjxzZWNvbmRhcnktdGl0bGU+VmlyY2hvd3Mg
QXJjaC48L3NlY29uZGFyeS10aXRsZT48L3RpdGxlcz48cGVyaW9kaWNhbD48ZnVsbC10aXRsZT5W
aXJjaG93cyBBcmNoLjwvZnVsbC10aXRsZT48L3BlcmlvZGljYWw+PHBhZ2VzPjgtMTc8L3BhZ2Vz
Pjx2b2x1bWU+NDQyPC92b2x1bWU+PG51bWJlcj4xPC9udW1iZXI+PGtleXdvcmRzPjxrZXl3b3Jk
PkFkdWx0PC9rZXl3b3JkPjxrZXl3b3JkPmFuYWx5c2lzPC9rZXl3b3JkPjxrZXl3b3JkPkFuZW1p
YTwva2V5d29yZD48a2V5d29yZD5DZWxsczwva2V5d29yZD48a2V5d29yZD5DaGlsZDwva2V5d29y
ZD48a2V5d29yZD5ETkE8L2tleXdvcmQ+PGtleXdvcmQ+RE5BLFZpcmFsPC9rZXl3b3JkPjxrZXl3
b3JkPkVuZG90aGVsaWFsIENlbGxzPC9rZXl3b3JkPjxrZXl3b3JkPkVuZG90aGVsaXVtLFZhc2N1
bGFyPC9rZXl3b3JkPjxrZXl3b3JkPkVyeXRocm9pZCBQcm9nZW5pdG9yIENlbGxzPC9rZXl3b3Jk
PjxrZXl3b3JkPkdlcm1hbnk8L2tleXdvcmQ+PGtleXdvcmQ+SGVhcnQ8L2tleXdvcmQ+PGtleXdv
cmQ+SGVtYXRvbG9naWMgRGlzZWFzZXM8L2tleXdvcmQ+PGtleXdvcmQ+SHVtYW5zPC9rZXl3b3Jk
PjxrZXl3b3JkPkh5ZHJvcHMgRmV0YWxpczwva2V5d29yZD48a2V5d29yZD5JbW11bm9jb21wcm9t
aXNlZCBIb3N0PC9rZXl3b3JkPjxrZXl3b3JkPmltbXVub2xvZ3k8L2tleXdvcmQ+PGtleXdvcmQ+
SW4gU2l0dSBIeWJyaWRpemF0aW9uPC9rZXl3b3JkPjxrZXl3b3JkPkluZmVjdGlvbjwva2V5d29y
ZD48a2V5d29yZD5pc29sYXRpb24gJmFtcDsgcHVyaWZpY2F0aW9uPC9rZXl3b3JkPjxrZXl3b3Jk
Pm1ldGhvZHM8L2tleXdvcmQ+PGtleXdvcmQ+TWljcm9jaXJjdWxhdGlvbjwva2V5d29yZD48a2V5
d29yZD5QYXJ2b3ZpcmlkYWUgSW5mZWN0aW9uczwva2V5d29yZD48a2V5d29yZD5QYXJ2b3ZpcnVz
PC9rZXl3b3JkPjxrZXl3b3JkPlBhcnZvdmlydXMgQjE5LEh1bWFuPC9rZXl3b3JkPjxrZXl3b3Jk
PnBhdGhvZ2VuaWNpdHk8L2tleXdvcmQ+PGtleXdvcmQ+cGF0aG9sb2d5PC9rZXl3b3JkPjxrZXl3
b3JkPnBoeXNpb2xvZ3k8L2tleXdvcmQ+PGtleXdvcmQ+UG9seW1lcmFzZSBDaGFpbiBSZWFjdGlv
bjwva2V5d29yZD48a2V5d29yZD5SZXZlcnNlIFRyYW5zY3JpcHRhc2UgUG9seW1lcmFzZSBDaGFp
biBSZWFjdGlvbjwva2V5d29yZD48a2V5d29yZD5WaXJhbCBMb2FkPC9rZXl3b3JkPjxrZXl3b3Jk
PnZpcm9sb2d5PC9rZXl3b3JkPjwva2V5d29yZHM+PGRhdGVzPjx5ZWFyPjIwMDM8L3llYXI+PC9k
YXRlcz48YWNjZXNzaW9uLW51bT4yMjgwPC9hY2Nlc3Npb24tbnVtPjx1cmxzPjxyZWxhdGVkLXVy
bHM+PHVybD5QTToxMjUzNjMwOTwvdXJsPjwvcmVsYXRlZC11cmxzPjwvdXJscz48L3JlY29yZD48
L0NpdGU+PENpdGU+PEF1dGhvcj5CdWx0bWFubjwvQXV0aG9yPjxZZWFyPjIwMDM8L1llYXI+PFJl
Y051bT4xPC9SZWNOdW0+PHJlY29yZD48cmVjLW51bWJlcj4xPC9yZWMtbnVtYmVyPjxmb3JlaWdu
LWtleXM+PGtleSBhcHA9IkVOIiBkYi1pZD0ieGFzYXR3eDBsdnRmZHhleHI1OXhmcDlwMHN3YWQw
dnBzZndyIj4xPC9rZXk+PC9mb3JlaWduLWtleXM+PHJlZi10eXBlIG5hbWU9IkpvdXJuYWwgQXJ0
aWNsZSI+MTc8L3JlZi10eXBlPjxjb250cmlidXRvcnM+PGF1dGhvcnM+PGF1dGhvcj5CdWx0bWFu
biwgQi4gRC48L2F1dGhvcj48YXV0aG9yPktsaW5nZWwsIEsuPC9hdXRob3I+PGF1dGhvcj5Tb3Rs
YXIsIEsuPC9hdXRob3I+PGF1dGhvcj5Cb2NrLCBDLiBULjwvYXV0aG9yPjxhdXRob3I+QmFiYSwg
SC4gQS48L2F1dGhvcj48YXV0aG9yPlNhdXRlciwgTS48L2F1dGhvcj48YXV0aG9yPkthbmRvbGYs
IFIuPC9hdXRob3I+PC9hdXRob3JzPjwvY29udHJpYnV0b3JzPjxhdXRoLWFkZHJlc3M+SW5zdGl0
dXRlIG9mIFBhdGhvbG9neSwgVW5pdmVyc2l0eSBvZiBUdWJpbmdlbiwgVHViaW5nZW4sIEdlcm1h
bnk8L2F1dGgtYWRkcmVzcz48dGl0bGVzPjx0aXRsZT5GYXRhbCBwYXJ2b3ZpcnVzIEIxOS1hc3Nv
Y2lhdGVkIG15b2NhcmRpdGlzIGNsaW5pY2FsbHkgbWltaWNraW5nIGlzY2hlbWljIGhlYXJ0IGRp
c2Vhc2U6IGFuIGVuZG90aGVsaWFsIGNlbGwtbWVkaWF0ZWQgZGlzZWFzZTwvdGl0bGU+PHNlY29u
ZGFyeS10aXRsZT5IdW0uUGF0aG9sLjwvc2Vjb25kYXJ5LXRpdGxlPjwvdGl0bGVzPjxwZXJpb2Rp
Y2FsPjxmdWxsLXRpdGxlPkh1bS5QYXRob2wuPC9mdWxsLXRpdGxlPjwvcGVyaW9kaWNhbD48cGFn
ZXM+OTItOTU8L3BhZ2VzPjx2b2x1bWU+MzQ8L3ZvbHVtZT48bnVtYmVyPjE8L251bWJlcj48a2V5
d29yZHM+PGtleXdvcmQ+QWR1bHQ8L2tleXdvcmQ+PGtleXdvcmQ+YW5hbHlzaXM8L2tleXdvcmQ+
PGtleXdvcmQ+QmlvbG9naWNhbCBNYXJrZXJzPC9rZXl3b3JkPjxrZXl3b3JkPkNlbGxzPC9rZXl3
b3JkPjxrZXl3b3JkPmNvbXBsaWNhdGlvbnM8L2tleXdvcmQ+PGtleXdvcmQ+Q29yb25hcnkgVmVz
c2Vsczwva2V5d29yZD48a2V5d29yZD5kaWFnbm9zaXM8L2tleXdvcmQ+PGtleXdvcmQ+RGlhZ25v
c2lzLERpZmZlcmVudGlhbDwva2V5d29yZD48a2V5d29yZD5ETkE8L2tleXdvcmQ+PGtleXdvcmQ+
RE5BLFZpcmFsPC9rZXl3b3JkPjxrZXl3b3JkPkVuZG90aGVsaWFsIENlbGxzPC9rZXl3b3JkPjxr
ZXl3b3JkPkVuZG90aGVsaXVtLFZhc2N1bGFyPC9rZXl3b3JkPjxrZXl3b3JkPkZhdGFsIE91dGNv
bWU8L2tleXdvcmQ+PGtleXdvcmQ+RmVtYWxlPC9rZXl3b3JkPjxrZXl3b3JkPmdlbmV0aWNzPC9r
ZXl3b3JkPjxrZXl3b3JkPkdlbm9tZTwva2V5d29yZD48a2V5d29yZD5HZXJtYW55PC9rZXl3b3Jk
PjxrZXl3b3JkPkhlYXJ0PC9rZXl3b3JkPjxrZXl3b3JkPkh1bWFuczwva2V5d29yZD48a2V5d29y
ZD5JbW11bm9jb21wZXRlbmNlPC9rZXl3b3JkPjxrZXl3b3JkPkltbXVub2VuenltZSBUZWNobmlx
dWVzPC9rZXl3b3JkPjxrZXl3b3JkPkluIFNpdHUgSHlicmlkaXphdGlvbjwva2V5d29yZD48a2V5
d29yZD5JbmZlY3Rpb248L2tleXdvcmQ+PGtleXdvcmQ+aXNvbGF0aW9uICZhbXA7IHB1cmlmaWNh
dGlvbjwva2V5d29yZD48a2V5d29yZD5MeW1waG9jeXRlczwva2V5d29yZD48a2V5d29yZD5NaWNy
b2NpcmN1bGF0aW9uPC9rZXl3b3JkPjxrZXl3b3JkPk15b2NhcmRpYWwgSXNjaGVtaWE8L2tleXdv
cmQ+PGtleXdvcmQ+TXlvY2FyZGl0aXM8L2tleXdvcmQ+PGtleXdvcmQ+TmVjcm9zaXM8L2tleXdv
cmQ+PGtleXdvcmQ+UGFydm92aXJpZGFlIEluZmVjdGlvbnM8L2tleXdvcmQ+PGtleXdvcmQ+UGFy
dm92aXJ1czwva2V5d29yZD48a2V5d29yZD5QYXJ2b3ZpcnVzIEIxOSxIdW1hbjwva2V5d29yZD48
a2V5d29yZD5wYXRob2dlbmljaXR5PC9rZXl3b3JkPjxrZXl3b3JkPnBhdGhvbG9neTwva2V5d29y
ZD48a2V5d29yZD5Qb2x5bWVyYXNlIENoYWluIFJlYWN0aW9uPC9rZXl3b3JkPjxrZXl3b3JkPlJl
dmVyc2UgVHJhbnNjcmlwdGFzZSBQb2x5bWVyYXNlIENoYWluIFJlYWN0aW9uPC9rZXl3b3JkPjxr
ZXl3b3JkPlQtTHltcGhvY3l0ZXM8L2tleXdvcmQ+PGtleXdvcmQ+VmlyYWwgTG9hZDwva2V5d29y
ZD48a2V5d29yZD52aXJvbG9neTwva2V5d29yZD48L2tleXdvcmRzPjxkYXRlcz48eWVhcj4yMDAz
PC95ZWFyPjwvZGF0ZXM+PGFjY2Vzc2lvbi1udW0+MjI4MTwvYWNjZXNzaW9uLW51bT48dXJscz48
cmVsYXRlZC11cmxzPjx1cmw+UE06MTI2MDUzNzI8L3VybD48L3JlbGF0ZWQtdXJscz48L3VybHM+
PC9yZWNvcmQ+PC9DaXRlPjxDaXRlPjxBdXRob3I+Qm9jazwvQXV0aG9yPjxZZWFyPjIwMDU8L1ll
YXI+PFJlY051bT4yNTwvUmVjTnVtPjxyZWNvcmQ+PHJlYy1udW1iZXI+MjU8L3JlYy1udW1iZXI+
PGZvcmVpZ24ta2V5cz48a2V5IGFwcD0iRU4iIGRiLWlkPSJ4YXNhdHd4MGx2dGZkeGV4cjU5eGZw
OXAwc3dhZDB2cHNmd3IiPjI1PC9rZXk+PC9mb3JlaWduLWtleXM+PHJlZi10eXBlIG5hbWU9Ikpv
dXJuYWwgQXJ0aWNsZSI+MTc8L3JlZi10eXBlPjxjb250cmlidXRvcnM+PGF1dGhvcnM+PGF1dGhv
cj5Cb2NrLCBDLiBULjwvYXV0aG9yPjxhdXRob3I+S2xpbmdlbCwgSy48L2F1dGhvcj48YXV0aG9y
PkFiZXJsZSwgUy48L2F1dGhvcj48YXV0aG9yPkR1ZWNodGluZywgQS48L2F1dGhvcj48YXV0aG9y
Pkx1cGVzY3UsIEEuPC9hdXRob3I+PGF1dGhvcj5MYW5nLCBGLjwvYXV0aG9yPjxhdXRob3I+S2Fu
ZG9sZiwgUi48L2F1dGhvcj48L2F1dGhvcnM+PC9jb250cmlidXRvcnM+PGF1dGgtYWRkcmVzcz5E
ZXBhcnRtZW50IG9mIE1vbGVjdWxhciBQYXRob2xvZ3ksIEluc3RpdHV0ZSBvZiBQYXRob2xvZ3ks
IFVuaXZlcnNpdHkgSG9zcGl0YWwgb2YgVHVlYmluZ2VuLCBUdWViaW5nZW4sIEdlcm1hbnkuIHRo
b21hcy5ib2NrQG1lZC51bmktdHVlYmluZ2VuLmRlPC9hdXRoLWFkZHJlc3M+PHRpdGxlcz48dGl0
bGU+SHVtYW4gcGFydm92aXJ1cyBCMTk6IGEgbmV3IGVtZXJnaW5nIHBhdGhvZ2VuIG9mIGluZmxh
bW1hdG9yeSBjYXJkaW9teW9wYXRoeTwvdGl0bGU+PHNlY29uZGFyeS10aXRsZT5KLlZldC5NZWQu
QiBJbmZlY3QuRGlzLlZldC5QdWJsaWMgSGVhbHRoPC9zZWNvbmRhcnktdGl0bGU+PC90aXRsZXM+
PHBlcmlvZGljYWw+PGZ1bGwtdGl0bGU+Si5WZXQuTWVkLkIgSW5mZWN0LkRpcy5WZXQuUHVibGlj
IEhlYWx0aDwvZnVsbC10aXRsZT48L3BlcmlvZGljYWw+PHBhZ2VzPjM0MC0zNDM8L3BhZ2VzPjx2
b2x1bWU+NTI8L3ZvbHVtZT48bnVtYmVyPjctODwvbnVtYmVyPjxrZXl3b3Jkcz48a2V5d29yZD5B
ZHVsdDwva2V5d29yZD48a2V5d29yZD5DYXJkaW9teW9wYXRoaWVzPC9rZXl3b3JkPjxrZXl3b3Jk
PkNhcmRpb215b3BhdGh5LERpbGF0ZWQ8L2tleXdvcmQ+PGtleXdvcmQ+Q2VsbHM8L2tleXdvcmQ+
PGtleXdvcmQ+Y29tcGxpY2F0aW9uczwva2V5d29yZD48a2V5d29yZD5FbmRvdGhlbGlhbCBDZWxs
czwva2V5d29yZD48a2V5d29yZD5Fcnl0aHJvdmlydXM8L2tleXdvcmQ+PGtleXdvcmQ+ZXRpb2xv
Z3k8L2tleXdvcmQ+PGtleXdvcmQ+R2VybWFueTwva2V5d29yZD48a2V5d29yZD5IdW1hbjwva2V5
d29yZD48a2V5d29yZD5IdW1hbiBwYXJ2b3ZpcnVzIEIxOTwva2V5d29yZD48a2V5d29yZD5IdW1h
bnM8L2tleXdvcmQ+PGtleXdvcmQ+SHlkcm9wcyBGZXRhbGlzPC9rZXl3b3JkPjxrZXl3b3JkPklu
IFNpdHUgSHlicmlkaXphdGlvbjwva2V5d29yZD48a2V5d29yZD5JbmZlY3Rpb248L2tleXdvcmQ+
PGtleXdvcmQ+UGFydm92aXJpZGFlIEluZmVjdGlvbnM8L2tleXdvcmQ+PGtleXdvcmQ+UGFydm92
aXJ1czwva2V5d29yZD48a2V5d29yZD5QYXJ2b3ZpcnVzIEIxOSxIdW1hbjwva2V5d29yZD48a2V5
d29yZD5wYXRob2dlbmljaXR5PC9rZXl3b3JkPjxrZXl3b3JkPnBhdGhvbG9neTwva2V5d29yZD48
a2V5d29yZD5Qb2x5bWVyYXNlIENoYWluIFJlYWN0aW9uPC9rZXl3b3JkPjxrZXl3b3JkPnZpcm9s
b2d5PC9rZXl3b3JkPjwva2V5d29yZHM+PGRhdGVzPjx5ZWFyPjIwMDU8L3llYXI+PC9kYXRlcz48
YWNjZXNzaW9uLW51bT4xOTYzPC9hY2Nlc3Npb24tbnVtPjx1cmxzPjxyZWxhdGVkLXVybHM+PHVy
bD5QTToxNjMxNjM5NzwvdXJsPjwvcmVsYXRlZC11cmxzPjwvdXJscz48L3JlY29yZD48L0NpdGU+
PENpdGU+PEF1dGhvcj5EdWVjaHRpbmc8L0F1dGhvcj48WWVhcj4yMDA4PC9ZZWFyPjxSZWNOdW0+
MjY8L1JlY051bT48cmVjb3JkPjxyZWMtbnVtYmVyPjI2PC9yZWMtbnVtYmVyPjxmb3JlaWduLWtl
eXM+PGtleSBhcHA9IkVOIiBkYi1pZD0ieGFzYXR3eDBsdnRmZHhleHI1OXhmcDlwMHN3YWQwdnBz
ZndyIj4yNjwva2V5PjwvZm9yZWlnbi1rZXlzPjxyZWYtdHlwZSBuYW1lPSJKb3VybmFsIEFydGlj
bGUiPjE3PC9yZWYtdHlwZT48Y29udHJpYnV0b3JzPjxhdXRob3JzPjxhdXRob3I+RHVlY2h0aW5n
LCBBLjwvYXV0aG9yPjxhdXRob3I+VHNjaG9wZSwgQy48L2F1dGhvcj48YXV0aG9yPkthaXNlciwg
SC48L2F1dGhvcj48YXV0aG9yPkxhbWtlbWV5ZXIsIFQuPC9hdXRob3I+PGF1dGhvcj5UYW5ha2Es
IE4uPC9hdXRob3I+PGF1dGhvcj5BYmVybGUsIFMuPC9hdXRob3I+PGF1dGhvcj5MYW5nLCBGLjwv
YXV0aG9yPjxhdXRob3I+VG9ycmVzaSwgSi48L2F1dGhvcj48YXV0aG9yPkthbmRvbGYsIFIuPC9h
dXRob3I+PGF1dGhvcj5Cb2NrLCBDLiBULjwvYXV0aG9yPjwvYXV0aG9ycz48L2NvbnRyaWJ1dG9y
cz48YXV0aC1hZGRyZXNzPkRlcGFydG1lbnQgb2YgTW9sZWN1bGFyIFBhdGhvbG9neSwgSW5zdGl0
dXRlIGZvciBQYXRob2xvZ3ksIFVuaXZlcnNpdHkgb2YgVHVlYmluZ2VuLCA3MjA3NiBUdWViaW5n
ZW4sIEdlcm1hbnkuPC9hdXRoLWFkZHJlc3M+PHRpdGxlcz48dGl0bGU+SHVtYW4gcGFydm92aXJ1
cyBCMTkgTlMxIHByb3RlaW4gbW9kdWxhdGVzIGluZmxhbW1hdG9yeSBzaWduYWxpbmcgYnkgYWN0
aXZhdGlvbiBvZiBTVEFUMy9QSUFTMyBpbiBodW1hbiBlbmRvdGhlbGlhbCBjZWxsczwvdGl0bGU+
PHNlY29uZGFyeS10aXRsZT5KIFZpcm9sPC9zZWNvbmRhcnktdGl0bGU+PC90aXRsZXM+PHBlcmlv
ZGljYWw+PGZ1bGwtdGl0bGU+SiBWaXJvbDwvZnVsbC10aXRsZT48L3BlcmlvZGljYWw+PHBhZ2Vz
Pjc5NDItNTI8L3BhZ2VzPjx2b2x1bWU+ODI8L3ZvbHVtZT48bnVtYmVyPjE2PC9udW1iZXI+PGVk
aXRpb24+MjAwOC8wNi8xNDwvZWRpdGlvbj48a2V5d29yZHM+PGtleXdvcmQ+Q2VsbCBOdWNsZXVz
L21ldGFib2xpc208L2tleXdvcmQ+PGtleXdvcmQ+Q2VsbHMsIEN1bHR1cmVkPC9rZXl3b3JkPjxr
ZXl3b3JkPkRpbWVyaXphdGlvbjwva2V5d29yZD48a2V5d29yZD5FbmRvdGhlbGlhbCBDZWxscy8q
bWV0YWJvbGlzbS8qdmlyb2xvZ3k8L2tleXdvcmQ+PGtleXdvcmQ+KkdlbmUgRXhwcmVzc2lvbiBS
ZWd1bGF0aW9uLCBWaXJhbDwva2V5d29yZD48a2V5d29yZD5IdW1hbnM8L2tleXdvcmQ+PGtleXdv
cmQ+SW5mbGFtbWF0aW9uPC9rZXl3b3JkPjxrZXl3b3JkPk1vbGVjdWxhciBDaGFwZXJvbmVzLypj
aGVtaXN0cnk8L2tleXdvcmQ+PGtleXdvcmQ+TXV0YWdlbmVzaXMsIFNpdGUtRGlyZWN0ZWQ8L2tl
eXdvcmQ+PGtleXdvcmQ+TXlvY2FyZGl1bS9tZXRhYm9saXNtPC9rZXl3b3JkPjxrZXl3b3JkPlBh
cnZvdmlydXMgQjE5LCBIdW1hbi8qbWV0YWJvbGlzbTwva2V5d29yZD48a2V5d29yZD5QaG9zcGhv
cnlsYXRpb248L2tleXdvcmQ+PGtleXdvcmQ+UHJvdGVpbiBJbmhpYml0b3JzIG9mIEFjdGl2YXRl
ZCBTVEFULypjaGVtaXN0cnk8L2tleXdvcmQ+PGtleXdvcmQ+U1RBVDMgVHJhbnNjcmlwdGlvbiBG
YWN0b3IvKmNoZW1pc3RyeTwva2V5d29yZD48a2V5d29yZD5TaWduYWwgVHJhbnNkdWN0aW9uPC9r
ZXl3b3JkPjxrZXl3b3JkPlZpcmFsIE5vbnN0cnVjdHVyYWwgUHJvdGVpbnMvKmNoZW1pc3RyeTwv
a2V5d29yZD48L2tleXdvcmRzPjxkYXRlcz48eWVhcj4yMDA4PC95ZWFyPjxwdWItZGF0ZXM+PGRh
dGU+QXVnPC9kYXRlPjwvcHViLWRhdGVzPjwvZGF0ZXM+PGlzYm4+MTA5OC01NTE0IChFbGVjdHJv
bmljKTwvaXNibj48YWNjZXNzaW9uLW51bT4xODU1MDY2ODwvYWNjZXNzaW9uLW51bT48dXJscz48
cmVsYXRlZC11cmxzPjx1cmw+aHR0cDovL3d3dy5uY2JpLm5sbS5uaWguZ292L2VudHJlei9xdWVy
eS5mY2dpP2NtZD1SZXRyaWV2ZSZhbXA7ZGI9UHViTWVkJmFtcDtkb3B0PUNpdGF0aW9uJmFtcDts
aXN0X3VpZHM9MTg1NTA2Njg8L3VybD48L3JlbGF0ZWQtdXJscz48L3VybHM+PGVsZWN0cm9uaWMt
cmVzb3VyY2UtbnVtPkpWSS4wMDg5MS0wOCBbcGlpXSYjeEQ7MTAuMTEyOC9KVkkuMDA4OTEtMDg8
L2VsZWN0cm9uaWMtcmVzb3VyY2UtbnVtPjxsYW5ndWFnZT5lbmc8L2xhbmd1YWdlPjwvcmVjb3Jk
PjwvQ2l0ZT48Q2l0ZT48QXV0aG9yPkJvY2s8L0F1dGhvcj48WWVhcj4yMDEwPC9ZZWFyPjxSZWNO
dW0+NDwvUmVjTnVtPjxyZWNvcmQ+PHJlYy1udW1iZXI+NDwvcmVjLW51bWJlcj48Zm9yZWlnbi1r
ZXlzPjxrZXkgYXBwPSJFTiIgZGItaWQ9Inhhc2F0d3gwbHZ0ZmR4ZXhyNTl4ZnA5cDBzd2FkMHZw
c2Z3ciI+NDwva2V5PjwvZm9yZWlnbi1rZXlzPjxyZWYtdHlwZSBuYW1lPSJKb3VybmFsIEFydGlj
bGUiPjE3PC9yZWYtdHlwZT48Y29udHJpYnV0b3JzPjxhdXRob3JzPjxhdXRob3I+Qm9jaywgQy4g
VC48L2F1dGhvcj48YXV0aG9yPktsaW5nZWwsIEsuPC9hdXRob3I+PGF1dGhvcj5LYW5kb2xmLCBS
LjwvYXV0aG9yPjwvYXV0aG9ycz48L2NvbnRyaWJ1dG9ycz48dGl0bGVzPjx0aXRsZT5IdW1hbiBw
YXJ2b3ZpcnVzIEIxOS1hc3NvY2lhdGVkIG15b2NhcmRpdGlzPC90aXRsZT48c2Vjb25kYXJ5LXRp
dGxlPk4gRW5nbCBKIE1lZDwvc2Vjb25kYXJ5LXRpdGxlPjwvdGl0bGVzPjxwZXJpb2RpY2FsPjxm
dWxsLXRpdGxlPk4gRW5nbCBKIE1lZDwvZnVsbC10aXRsZT48L3BlcmlvZGljYWw+PHBhZ2VzPjEy
NDgtOTwvcGFnZXM+PHZvbHVtZT4zNjI8L3ZvbHVtZT48bnVtYmVyPjEzPC9udW1iZXI+PGVkaXRp
b24+MjAxMC8wNC8wMjwvZWRpdGlvbj48a2V5d29yZHM+PGtleXdvcmQ+QWR1bHQ8L2tleXdvcmQ+
PGtleXdvcmQ+Q2FyZGlvbXlvcGF0aHksIERpbGF0ZWQvKnZpcm9sb2d5PC9rZXl3b3JkPjxrZXl3
b3JkPkNocm9uaWMgRGlzZWFzZTwva2V5d29yZD48a2V5d29yZD5GZW1hbGU8L2tleXdvcmQ+PGtl
eXdvcmQ+SGVhcnQvdmlyb2xvZ3k8L2tleXdvcmQ+PGtleXdvcmQ+SHVtYW5zPC9rZXl3b3JkPjxr
ZXl3b3JkPkluZmFudDwva2V5d29yZD48a2V5d29yZD5NYWxlPC9rZXl3b3JkPjxrZXl3b3JkPk1p
ZGRsZSBBZ2VkPC9rZXl3b3JkPjxrZXl3b3JkPk15b2NhcmRpdGlzLyp2aXJvbG9neTwva2V5d29y
ZD48a2V5d29yZD5QYXJ2b3ZpcmlkYWUgSW5mZWN0aW9ucy8qdmlyb2xvZ3k8L2tleXdvcmQ+PGtl
eXdvcmQ+UGFydm92aXJ1cyBCMTksIEh1bWFuLyppc29sYXRpb24gJmFtcDsgcHVyaWZpY2F0aW9u
PC9rZXl3b3JkPjxrZXl3b3JkPlZpcmFsIExvYWQ8L2tleXdvcmQ+PC9rZXl3b3Jkcz48ZGF0ZXM+
PHllYXI+MjAxMDwveWVhcj48cHViLWRhdGVzPjxkYXRlPkFwciAxPC9kYXRlPjwvcHViLWRhdGVz
PjwvZGF0ZXM+PGlzYm4+MTUzMy00NDA2IChFbGVjdHJvbmljKSYjeEQ7MDAyOC00NzkzIChMaW5r
aW5nKTwvaXNibj48YWNjZXNzaW9uLW51bT4yMDM1NzI5NDwvYWNjZXNzaW9uLW51bT48dXJscz48
cmVsYXRlZC11cmxzPjx1cmw+aHR0cDovL3d3dy5uY2JpLm5sbS5uaWguZ292L2VudHJlei9xdWVy
eS5mY2dpP2NtZD1SZXRyaWV2ZSZhbXA7ZGI9UHViTWVkJmFtcDtkb3B0PUNpdGF0aW9uJmFtcDts
aXN0X3VpZHM9MjAzNTcyOTQ8L3VybD48L3JlbGF0ZWQtdXJscz48L3VybHM+PGVsZWN0cm9uaWMt
cmVzb3VyY2UtbnVtPjM2Mi8xMy8xMjQ4IFtwaWldJiN4RDsxMC4xMDU2L05FSk1jMDkxMTM2Mjwv
ZWxlY3Ryb25pYy1yZXNvdXJjZS1udW0+PGxhbmd1YWdlPmVuZzwvbGFuZ3VhZ2U+PC9yZWNvcmQ+
PC9DaXRlPjwvRW5kTm90ZT5=
</w:fldData>
        </w:fldChar>
      </w:r>
      <w:r w:rsidR="000746F9" w:rsidRPr="00C83021">
        <w:rPr>
          <w:rFonts w:ascii="Book Antiqua" w:hAnsi="Book Antiqua"/>
          <w:color w:val="000000" w:themeColor="text1"/>
          <w:lang w:val="en-GB"/>
        </w:rPr>
        <w:instrText xml:space="preserve"> ADDIN EN.CITE </w:instrText>
      </w:r>
      <w:r w:rsidR="000746F9" w:rsidRPr="00C83021">
        <w:rPr>
          <w:rFonts w:ascii="Book Antiqua" w:hAnsi="Book Antiqua"/>
          <w:color w:val="000000" w:themeColor="text1"/>
          <w:lang w:val="en-GB"/>
        </w:rPr>
        <w:fldChar w:fldCharType="begin">
          <w:fldData xml:space="preserve">PEVuZE5vdGU+PENpdGU+PEF1dGhvcj5CdWx0bWFubjwvQXV0aG9yPjxZZWFyPjIwMDM8L1llYXI+
PFJlY051bT4yNDwvUmVjTnVtPjxEaXNwbGF5VGV4dD48c3R5bGUgZmFjZT0ic3VwZXJzY3JpcHQi
PlsxLCA0LCAyNC0yNl08L3N0eWxlPjwvRGlzcGxheVRleHQ+PHJlY29yZD48cmVjLW51bWJlcj4y
NDwvcmVjLW51bWJlcj48Zm9yZWlnbi1rZXlzPjxrZXkgYXBwPSJFTiIgZGItaWQ9Inhhc2F0d3gw
bHZ0ZmR4ZXhyNTl4ZnA5cDBzd2FkMHZwc2Z3ciI+MjQ8L2tleT48L2ZvcmVpZ24ta2V5cz48cmVm
LXR5cGUgbmFtZT0iSm91cm5hbCBBcnRpY2xlIj4xNzwvcmVmLXR5cGU+PGNvbnRyaWJ1dG9ycz48
YXV0aG9ycz48YXV0aG9yPkJ1bHRtYW5uLCBCLiBELjwvYXV0aG9yPjxhdXRob3I+S2xpbmdlbCwg
Sy48L2F1dGhvcj48YXV0aG9yPlNvdGxhciwgSy48L2F1dGhvcj48YXV0aG9yPkJvY2ssIEMuIFQu
PC9hdXRob3I+PGF1dGhvcj5LYW5kb2xmLCBSLjwvYXV0aG9yPjwvYXV0aG9ycz48L2NvbnRyaWJ1
dG9ycz48YXV0aC1hZGRyZXNzPkluc3RpdHV0ZSBvZiBQYXRob2xvZ3ksIFVuaXZlcnNpdHkgb2Yg
VHViaW5nZW4sIExpZWJlcm1laXN0ZXJzdHJhc3NlIDgsIEQtNzIwNzYgVHViaW5nZW4sIEdlcm1h
bnkuIGJkYnVlbHRtQG1lZC51bmktdHVlYmluZ2VuLmRlPC9hdXRoLWFkZHJlc3M+PHRpdGxlcz48
dGl0bGU+UGFydm92aXJ1cyBCMTk6IGEgcGF0aG9nZW4gcmVzcG9uc2libGUgZm9yIG1vcmUgdGhh
biBoZW1hdG9sb2dpYyBkaXNvcmRlcnM8L3RpdGxlPjxzZWNvbmRhcnktdGl0bGU+VmlyY2hvd3Mg
QXJjaC48L3NlY29uZGFyeS10aXRsZT48L3RpdGxlcz48cGVyaW9kaWNhbD48ZnVsbC10aXRsZT5W
aXJjaG93cyBBcmNoLjwvZnVsbC10aXRsZT48L3BlcmlvZGljYWw+PHBhZ2VzPjgtMTc8L3BhZ2Vz
Pjx2b2x1bWU+NDQyPC92b2x1bWU+PG51bWJlcj4xPC9udW1iZXI+PGtleXdvcmRzPjxrZXl3b3Jk
PkFkdWx0PC9rZXl3b3JkPjxrZXl3b3JkPmFuYWx5c2lzPC9rZXl3b3JkPjxrZXl3b3JkPkFuZW1p
YTwva2V5d29yZD48a2V5d29yZD5DZWxsczwva2V5d29yZD48a2V5d29yZD5DaGlsZDwva2V5d29y
ZD48a2V5d29yZD5ETkE8L2tleXdvcmQ+PGtleXdvcmQ+RE5BLFZpcmFsPC9rZXl3b3JkPjxrZXl3
b3JkPkVuZG90aGVsaWFsIENlbGxzPC9rZXl3b3JkPjxrZXl3b3JkPkVuZG90aGVsaXVtLFZhc2N1
bGFyPC9rZXl3b3JkPjxrZXl3b3JkPkVyeXRocm9pZCBQcm9nZW5pdG9yIENlbGxzPC9rZXl3b3Jk
PjxrZXl3b3JkPkdlcm1hbnk8L2tleXdvcmQ+PGtleXdvcmQ+SGVhcnQ8L2tleXdvcmQ+PGtleXdv
cmQ+SGVtYXRvbG9naWMgRGlzZWFzZXM8L2tleXdvcmQ+PGtleXdvcmQ+SHVtYW5zPC9rZXl3b3Jk
PjxrZXl3b3JkPkh5ZHJvcHMgRmV0YWxpczwva2V5d29yZD48a2V5d29yZD5JbW11bm9jb21wcm9t
aXNlZCBIb3N0PC9rZXl3b3JkPjxrZXl3b3JkPmltbXVub2xvZ3k8L2tleXdvcmQ+PGtleXdvcmQ+
SW4gU2l0dSBIeWJyaWRpemF0aW9uPC9rZXl3b3JkPjxrZXl3b3JkPkluZmVjdGlvbjwva2V5d29y
ZD48a2V5d29yZD5pc29sYXRpb24gJmFtcDsgcHVyaWZpY2F0aW9uPC9rZXl3b3JkPjxrZXl3b3Jk
Pm1ldGhvZHM8L2tleXdvcmQ+PGtleXdvcmQ+TWljcm9jaXJjdWxhdGlvbjwva2V5d29yZD48a2V5
d29yZD5QYXJ2b3ZpcmlkYWUgSW5mZWN0aW9uczwva2V5d29yZD48a2V5d29yZD5QYXJ2b3ZpcnVz
PC9rZXl3b3JkPjxrZXl3b3JkPlBhcnZvdmlydXMgQjE5LEh1bWFuPC9rZXl3b3JkPjxrZXl3b3Jk
PnBhdGhvZ2VuaWNpdHk8L2tleXdvcmQ+PGtleXdvcmQ+cGF0aG9sb2d5PC9rZXl3b3JkPjxrZXl3
b3JkPnBoeXNpb2xvZ3k8L2tleXdvcmQ+PGtleXdvcmQ+UG9seW1lcmFzZSBDaGFpbiBSZWFjdGlv
bjwva2V5d29yZD48a2V5d29yZD5SZXZlcnNlIFRyYW5zY3JpcHRhc2UgUG9seW1lcmFzZSBDaGFp
biBSZWFjdGlvbjwva2V5d29yZD48a2V5d29yZD5WaXJhbCBMb2FkPC9rZXl3b3JkPjxrZXl3b3Jk
PnZpcm9sb2d5PC9rZXl3b3JkPjwva2V5d29yZHM+PGRhdGVzPjx5ZWFyPjIwMDM8L3llYXI+PC9k
YXRlcz48YWNjZXNzaW9uLW51bT4yMjgwPC9hY2Nlc3Npb24tbnVtPjx1cmxzPjxyZWxhdGVkLXVy
bHM+PHVybD5QTToxMjUzNjMwOTwvdXJsPjwvcmVsYXRlZC11cmxzPjwvdXJscz48L3JlY29yZD48
L0NpdGU+PENpdGU+PEF1dGhvcj5CdWx0bWFubjwvQXV0aG9yPjxZZWFyPjIwMDM8L1llYXI+PFJl
Y051bT4xPC9SZWNOdW0+PHJlY29yZD48cmVjLW51bWJlcj4xPC9yZWMtbnVtYmVyPjxmb3JlaWdu
LWtleXM+PGtleSBhcHA9IkVOIiBkYi1pZD0ieGFzYXR3eDBsdnRmZHhleHI1OXhmcDlwMHN3YWQw
dnBzZndyIj4xPC9rZXk+PC9mb3JlaWduLWtleXM+PHJlZi10eXBlIG5hbWU9IkpvdXJuYWwgQXJ0
aWNsZSI+MTc8L3JlZi10eXBlPjxjb250cmlidXRvcnM+PGF1dGhvcnM+PGF1dGhvcj5CdWx0bWFu
biwgQi4gRC48L2F1dGhvcj48YXV0aG9yPktsaW5nZWwsIEsuPC9hdXRob3I+PGF1dGhvcj5Tb3Rs
YXIsIEsuPC9hdXRob3I+PGF1dGhvcj5Cb2NrLCBDLiBULjwvYXV0aG9yPjxhdXRob3I+QmFiYSwg
SC4gQS48L2F1dGhvcj48YXV0aG9yPlNhdXRlciwgTS48L2F1dGhvcj48YXV0aG9yPkthbmRvbGYs
IFIuPC9hdXRob3I+PC9hdXRob3JzPjwvY29udHJpYnV0b3JzPjxhdXRoLWFkZHJlc3M+SW5zdGl0
dXRlIG9mIFBhdGhvbG9neSwgVW5pdmVyc2l0eSBvZiBUdWJpbmdlbiwgVHViaW5nZW4sIEdlcm1h
bnk8L2F1dGgtYWRkcmVzcz48dGl0bGVzPjx0aXRsZT5GYXRhbCBwYXJ2b3ZpcnVzIEIxOS1hc3Nv
Y2lhdGVkIG15b2NhcmRpdGlzIGNsaW5pY2FsbHkgbWltaWNraW5nIGlzY2hlbWljIGhlYXJ0IGRp
c2Vhc2U6IGFuIGVuZG90aGVsaWFsIGNlbGwtbWVkaWF0ZWQgZGlzZWFzZTwvdGl0bGU+PHNlY29u
ZGFyeS10aXRsZT5IdW0uUGF0aG9sLjwvc2Vjb25kYXJ5LXRpdGxlPjwvdGl0bGVzPjxwZXJpb2Rp
Y2FsPjxmdWxsLXRpdGxlPkh1bS5QYXRob2wuPC9mdWxsLXRpdGxlPjwvcGVyaW9kaWNhbD48cGFn
ZXM+OTItOTU8L3BhZ2VzPjx2b2x1bWU+MzQ8L3ZvbHVtZT48bnVtYmVyPjE8L251bWJlcj48a2V5
d29yZHM+PGtleXdvcmQ+QWR1bHQ8L2tleXdvcmQ+PGtleXdvcmQ+YW5hbHlzaXM8L2tleXdvcmQ+
PGtleXdvcmQ+QmlvbG9naWNhbCBNYXJrZXJzPC9rZXl3b3JkPjxrZXl3b3JkPkNlbGxzPC9rZXl3
b3JkPjxrZXl3b3JkPmNvbXBsaWNhdGlvbnM8L2tleXdvcmQ+PGtleXdvcmQ+Q29yb25hcnkgVmVz
c2Vsczwva2V5d29yZD48a2V5d29yZD5kaWFnbm9zaXM8L2tleXdvcmQ+PGtleXdvcmQ+RGlhZ25v
c2lzLERpZmZlcmVudGlhbDwva2V5d29yZD48a2V5d29yZD5ETkE8L2tleXdvcmQ+PGtleXdvcmQ+
RE5BLFZpcmFsPC9rZXl3b3JkPjxrZXl3b3JkPkVuZG90aGVsaWFsIENlbGxzPC9rZXl3b3JkPjxr
ZXl3b3JkPkVuZG90aGVsaXVtLFZhc2N1bGFyPC9rZXl3b3JkPjxrZXl3b3JkPkZhdGFsIE91dGNv
bWU8L2tleXdvcmQ+PGtleXdvcmQ+RmVtYWxlPC9rZXl3b3JkPjxrZXl3b3JkPmdlbmV0aWNzPC9r
ZXl3b3JkPjxrZXl3b3JkPkdlbm9tZTwva2V5d29yZD48a2V5d29yZD5HZXJtYW55PC9rZXl3b3Jk
PjxrZXl3b3JkPkhlYXJ0PC9rZXl3b3JkPjxrZXl3b3JkPkh1bWFuczwva2V5d29yZD48a2V5d29y
ZD5JbW11bm9jb21wZXRlbmNlPC9rZXl3b3JkPjxrZXl3b3JkPkltbXVub2VuenltZSBUZWNobmlx
dWVzPC9rZXl3b3JkPjxrZXl3b3JkPkluIFNpdHUgSHlicmlkaXphdGlvbjwva2V5d29yZD48a2V5
d29yZD5JbmZlY3Rpb248L2tleXdvcmQ+PGtleXdvcmQ+aXNvbGF0aW9uICZhbXA7IHB1cmlmaWNh
dGlvbjwva2V5d29yZD48a2V5d29yZD5MeW1waG9jeXRlczwva2V5d29yZD48a2V5d29yZD5NaWNy
b2NpcmN1bGF0aW9uPC9rZXl3b3JkPjxrZXl3b3JkPk15b2NhcmRpYWwgSXNjaGVtaWE8L2tleXdv
cmQ+PGtleXdvcmQ+TXlvY2FyZGl0aXM8L2tleXdvcmQ+PGtleXdvcmQ+TmVjcm9zaXM8L2tleXdv
cmQ+PGtleXdvcmQ+UGFydm92aXJpZGFlIEluZmVjdGlvbnM8L2tleXdvcmQ+PGtleXdvcmQ+UGFy
dm92aXJ1czwva2V5d29yZD48a2V5d29yZD5QYXJ2b3ZpcnVzIEIxOSxIdW1hbjwva2V5d29yZD48
a2V5d29yZD5wYXRob2dlbmljaXR5PC9rZXl3b3JkPjxrZXl3b3JkPnBhdGhvbG9neTwva2V5d29y
ZD48a2V5d29yZD5Qb2x5bWVyYXNlIENoYWluIFJlYWN0aW9uPC9rZXl3b3JkPjxrZXl3b3JkPlJl
dmVyc2UgVHJhbnNjcmlwdGFzZSBQb2x5bWVyYXNlIENoYWluIFJlYWN0aW9uPC9rZXl3b3JkPjxr
ZXl3b3JkPlQtTHltcGhvY3l0ZXM8L2tleXdvcmQ+PGtleXdvcmQ+VmlyYWwgTG9hZDwva2V5d29y
ZD48a2V5d29yZD52aXJvbG9neTwva2V5d29yZD48L2tleXdvcmRzPjxkYXRlcz48eWVhcj4yMDAz
PC95ZWFyPjwvZGF0ZXM+PGFjY2Vzc2lvbi1udW0+MjI4MTwvYWNjZXNzaW9uLW51bT48dXJscz48
cmVsYXRlZC11cmxzPjx1cmw+UE06MTI2MDUzNzI8L3VybD48L3JlbGF0ZWQtdXJscz48L3VybHM+
PC9yZWNvcmQ+PC9DaXRlPjxDaXRlPjxBdXRob3I+Qm9jazwvQXV0aG9yPjxZZWFyPjIwMDU8L1ll
YXI+PFJlY051bT4yNTwvUmVjTnVtPjxyZWNvcmQ+PHJlYy1udW1iZXI+MjU8L3JlYy1udW1iZXI+
PGZvcmVpZ24ta2V5cz48a2V5IGFwcD0iRU4iIGRiLWlkPSJ4YXNhdHd4MGx2dGZkeGV4cjU5eGZw
OXAwc3dhZDB2cHNmd3IiPjI1PC9rZXk+PC9mb3JlaWduLWtleXM+PHJlZi10eXBlIG5hbWU9Ikpv
dXJuYWwgQXJ0aWNsZSI+MTc8L3JlZi10eXBlPjxjb250cmlidXRvcnM+PGF1dGhvcnM+PGF1dGhv
cj5Cb2NrLCBDLiBULjwvYXV0aG9yPjxhdXRob3I+S2xpbmdlbCwgSy48L2F1dGhvcj48YXV0aG9y
PkFiZXJsZSwgUy48L2F1dGhvcj48YXV0aG9yPkR1ZWNodGluZywgQS48L2F1dGhvcj48YXV0aG9y
Pkx1cGVzY3UsIEEuPC9hdXRob3I+PGF1dGhvcj5MYW5nLCBGLjwvYXV0aG9yPjxhdXRob3I+S2Fu
ZG9sZiwgUi48L2F1dGhvcj48L2F1dGhvcnM+PC9jb250cmlidXRvcnM+PGF1dGgtYWRkcmVzcz5E
ZXBhcnRtZW50IG9mIE1vbGVjdWxhciBQYXRob2xvZ3ksIEluc3RpdHV0ZSBvZiBQYXRob2xvZ3ks
IFVuaXZlcnNpdHkgSG9zcGl0YWwgb2YgVHVlYmluZ2VuLCBUdWViaW5nZW4sIEdlcm1hbnkuIHRo
b21hcy5ib2NrQG1lZC51bmktdHVlYmluZ2VuLmRlPC9hdXRoLWFkZHJlc3M+PHRpdGxlcz48dGl0
bGU+SHVtYW4gcGFydm92aXJ1cyBCMTk6IGEgbmV3IGVtZXJnaW5nIHBhdGhvZ2VuIG9mIGluZmxh
bW1hdG9yeSBjYXJkaW9teW9wYXRoeTwvdGl0bGU+PHNlY29uZGFyeS10aXRsZT5KLlZldC5NZWQu
QiBJbmZlY3QuRGlzLlZldC5QdWJsaWMgSGVhbHRoPC9zZWNvbmRhcnktdGl0bGU+PC90aXRsZXM+
PHBlcmlvZGljYWw+PGZ1bGwtdGl0bGU+Si5WZXQuTWVkLkIgSW5mZWN0LkRpcy5WZXQuUHVibGlj
IEhlYWx0aDwvZnVsbC10aXRsZT48L3BlcmlvZGljYWw+PHBhZ2VzPjM0MC0zNDM8L3BhZ2VzPjx2
b2x1bWU+NTI8L3ZvbHVtZT48bnVtYmVyPjctODwvbnVtYmVyPjxrZXl3b3Jkcz48a2V5d29yZD5B
ZHVsdDwva2V5d29yZD48a2V5d29yZD5DYXJkaW9teW9wYXRoaWVzPC9rZXl3b3JkPjxrZXl3b3Jk
PkNhcmRpb215b3BhdGh5LERpbGF0ZWQ8L2tleXdvcmQ+PGtleXdvcmQ+Q2VsbHM8L2tleXdvcmQ+
PGtleXdvcmQ+Y29tcGxpY2F0aW9uczwva2V5d29yZD48a2V5d29yZD5FbmRvdGhlbGlhbCBDZWxs
czwva2V5d29yZD48a2V5d29yZD5Fcnl0aHJvdmlydXM8L2tleXdvcmQ+PGtleXdvcmQ+ZXRpb2xv
Z3k8L2tleXdvcmQ+PGtleXdvcmQ+R2VybWFueTwva2V5d29yZD48a2V5d29yZD5IdW1hbjwva2V5
d29yZD48a2V5d29yZD5IdW1hbiBwYXJ2b3ZpcnVzIEIxOTwva2V5d29yZD48a2V5d29yZD5IdW1h
bnM8L2tleXdvcmQ+PGtleXdvcmQ+SHlkcm9wcyBGZXRhbGlzPC9rZXl3b3JkPjxrZXl3b3JkPklu
IFNpdHUgSHlicmlkaXphdGlvbjwva2V5d29yZD48a2V5d29yZD5JbmZlY3Rpb248L2tleXdvcmQ+
PGtleXdvcmQ+UGFydm92aXJpZGFlIEluZmVjdGlvbnM8L2tleXdvcmQ+PGtleXdvcmQ+UGFydm92
aXJ1czwva2V5d29yZD48a2V5d29yZD5QYXJ2b3ZpcnVzIEIxOSxIdW1hbjwva2V5d29yZD48a2V5
d29yZD5wYXRob2dlbmljaXR5PC9rZXl3b3JkPjxrZXl3b3JkPnBhdGhvbG9neTwva2V5d29yZD48
a2V5d29yZD5Qb2x5bWVyYXNlIENoYWluIFJlYWN0aW9uPC9rZXl3b3JkPjxrZXl3b3JkPnZpcm9s
b2d5PC9rZXl3b3JkPjwva2V5d29yZHM+PGRhdGVzPjx5ZWFyPjIwMDU8L3llYXI+PC9kYXRlcz48
YWNjZXNzaW9uLW51bT4xOTYzPC9hY2Nlc3Npb24tbnVtPjx1cmxzPjxyZWxhdGVkLXVybHM+PHVy
bD5QTToxNjMxNjM5NzwvdXJsPjwvcmVsYXRlZC11cmxzPjwvdXJscz48L3JlY29yZD48L0NpdGU+
PENpdGU+PEF1dGhvcj5EdWVjaHRpbmc8L0F1dGhvcj48WWVhcj4yMDA4PC9ZZWFyPjxSZWNOdW0+
MjY8L1JlY051bT48cmVjb3JkPjxyZWMtbnVtYmVyPjI2PC9yZWMtbnVtYmVyPjxmb3JlaWduLWtl
eXM+PGtleSBhcHA9IkVOIiBkYi1pZD0ieGFzYXR3eDBsdnRmZHhleHI1OXhmcDlwMHN3YWQwdnBz
ZndyIj4yNjwva2V5PjwvZm9yZWlnbi1rZXlzPjxyZWYtdHlwZSBuYW1lPSJKb3VybmFsIEFydGlj
bGUiPjE3PC9yZWYtdHlwZT48Y29udHJpYnV0b3JzPjxhdXRob3JzPjxhdXRob3I+RHVlY2h0aW5n
LCBBLjwvYXV0aG9yPjxhdXRob3I+VHNjaG9wZSwgQy48L2F1dGhvcj48YXV0aG9yPkthaXNlciwg
SC48L2F1dGhvcj48YXV0aG9yPkxhbWtlbWV5ZXIsIFQuPC9hdXRob3I+PGF1dGhvcj5UYW5ha2Es
IE4uPC9hdXRob3I+PGF1dGhvcj5BYmVybGUsIFMuPC9hdXRob3I+PGF1dGhvcj5MYW5nLCBGLjwv
YXV0aG9yPjxhdXRob3I+VG9ycmVzaSwgSi48L2F1dGhvcj48YXV0aG9yPkthbmRvbGYsIFIuPC9h
dXRob3I+PGF1dGhvcj5Cb2NrLCBDLiBULjwvYXV0aG9yPjwvYXV0aG9ycz48L2NvbnRyaWJ1dG9y
cz48YXV0aC1hZGRyZXNzPkRlcGFydG1lbnQgb2YgTW9sZWN1bGFyIFBhdGhvbG9neSwgSW5zdGl0
dXRlIGZvciBQYXRob2xvZ3ksIFVuaXZlcnNpdHkgb2YgVHVlYmluZ2VuLCA3MjA3NiBUdWViaW5n
ZW4sIEdlcm1hbnkuPC9hdXRoLWFkZHJlc3M+PHRpdGxlcz48dGl0bGU+SHVtYW4gcGFydm92aXJ1
cyBCMTkgTlMxIHByb3RlaW4gbW9kdWxhdGVzIGluZmxhbW1hdG9yeSBzaWduYWxpbmcgYnkgYWN0
aXZhdGlvbiBvZiBTVEFUMy9QSUFTMyBpbiBodW1hbiBlbmRvdGhlbGlhbCBjZWxsczwvdGl0bGU+
PHNlY29uZGFyeS10aXRsZT5KIFZpcm9sPC9zZWNvbmRhcnktdGl0bGU+PC90aXRsZXM+PHBlcmlv
ZGljYWw+PGZ1bGwtdGl0bGU+SiBWaXJvbDwvZnVsbC10aXRsZT48L3BlcmlvZGljYWw+PHBhZ2Vz
Pjc5NDItNTI8L3BhZ2VzPjx2b2x1bWU+ODI8L3ZvbHVtZT48bnVtYmVyPjE2PC9udW1iZXI+PGVk
aXRpb24+MjAwOC8wNi8xNDwvZWRpdGlvbj48a2V5d29yZHM+PGtleXdvcmQ+Q2VsbCBOdWNsZXVz
L21ldGFib2xpc208L2tleXdvcmQ+PGtleXdvcmQ+Q2VsbHMsIEN1bHR1cmVkPC9rZXl3b3JkPjxr
ZXl3b3JkPkRpbWVyaXphdGlvbjwva2V5d29yZD48a2V5d29yZD5FbmRvdGhlbGlhbCBDZWxscy8q
bWV0YWJvbGlzbS8qdmlyb2xvZ3k8L2tleXdvcmQ+PGtleXdvcmQ+KkdlbmUgRXhwcmVzc2lvbiBS
ZWd1bGF0aW9uLCBWaXJhbDwva2V5d29yZD48a2V5d29yZD5IdW1hbnM8L2tleXdvcmQ+PGtleXdv
cmQ+SW5mbGFtbWF0aW9uPC9rZXl3b3JkPjxrZXl3b3JkPk1vbGVjdWxhciBDaGFwZXJvbmVzLypj
aGVtaXN0cnk8L2tleXdvcmQ+PGtleXdvcmQ+TXV0YWdlbmVzaXMsIFNpdGUtRGlyZWN0ZWQ8L2tl
eXdvcmQ+PGtleXdvcmQ+TXlvY2FyZGl1bS9tZXRhYm9saXNtPC9rZXl3b3JkPjxrZXl3b3JkPlBh
cnZvdmlydXMgQjE5LCBIdW1hbi8qbWV0YWJvbGlzbTwva2V5d29yZD48a2V5d29yZD5QaG9zcGhv
cnlsYXRpb248L2tleXdvcmQ+PGtleXdvcmQ+UHJvdGVpbiBJbmhpYml0b3JzIG9mIEFjdGl2YXRl
ZCBTVEFULypjaGVtaXN0cnk8L2tleXdvcmQ+PGtleXdvcmQ+U1RBVDMgVHJhbnNjcmlwdGlvbiBG
YWN0b3IvKmNoZW1pc3RyeTwva2V5d29yZD48a2V5d29yZD5TaWduYWwgVHJhbnNkdWN0aW9uPC9r
ZXl3b3JkPjxrZXl3b3JkPlZpcmFsIE5vbnN0cnVjdHVyYWwgUHJvdGVpbnMvKmNoZW1pc3RyeTwv
a2V5d29yZD48L2tleXdvcmRzPjxkYXRlcz48eWVhcj4yMDA4PC95ZWFyPjxwdWItZGF0ZXM+PGRh
dGU+QXVnPC9kYXRlPjwvcHViLWRhdGVzPjwvZGF0ZXM+PGlzYm4+MTA5OC01NTE0IChFbGVjdHJv
bmljKTwvaXNibj48YWNjZXNzaW9uLW51bT4xODU1MDY2ODwvYWNjZXNzaW9uLW51bT48dXJscz48
cmVsYXRlZC11cmxzPjx1cmw+aHR0cDovL3d3dy5uY2JpLm5sbS5uaWguZ292L2VudHJlei9xdWVy
eS5mY2dpP2NtZD1SZXRyaWV2ZSZhbXA7ZGI9UHViTWVkJmFtcDtkb3B0PUNpdGF0aW9uJmFtcDts
aXN0X3VpZHM9MTg1NTA2Njg8L3VybD48L3JlbGF0ZWQtdXJscz48L3VybHM+PGVsZWN0cm9uaWMt
cmVzb3VyY2UtbnVtPkpWSS4wMDg5MS0wOCBbcGlpXSYjeEQ7MTAuMTEyOC9KVkkuMDA4OTEtMDg8
L2VsZWN0cm9uaWMtcmVzb3VyY2UtbnVtPjxsYW5ndWFnZT5lbmc8L2xhbmd1YWdlPjwvcmVjb3Jk
PjwvQ2l0ZT48Q2l0ZT48QXV0aG9yPkJvY2s8L0F1dGhvcj48WWVhcj4yMDEwPC9ZZWFyPjxSZWNO
dW0+NDwvUmVjTnVtPjxyZWNvcmQ+PHJlYy1udW1iZXI+NDwvcmVjLW51bWJlcj48Zm9yZWlnbi1r
ZXlzPjxrZXkgYXBwPSJFTiIgZGItaWQ9Inhhc2F0d3gwbHZ0ZmR4ZXhyNTl4ZnA5cDBzd2FkMHZw
c2Z3ciI+NDwva2V5PjwvZm9yZWlnbi1rZXlzPjxyZWYtdHlwZSBuYW1lPSJKb3VybmFsIEFydGlj
bGUiPjE3PC9yZWYtdHlwZT48Y29udHJpYnV0b3JzPjxhdXRob3JzPjxhdXRob3I+Qm9jaywgQy4g
VC48L2F1dGhvcj48YXV0aG9yPktsaW5nZWwsIEsuPC9hdXRob3I+PGF1dGhvcj5LYW5kb2xmLCBS
LjwvYXV0aG9yPjwvYXV0aG9ycz48L2NvbnRyaWJ1dG9ycz48dGl0bGVzPjx0aXRsZT5IdW1hbiBw
YXJ2b3ZpcnVzIEIxOS1hc3NvY2lhdGVkIG15b2NhcmRpdGlzPC90aXRsZT48c2Vjb25kYXJ5LXRp
dGxlPk4gRW5nbCBKIE1lZDwvc2Vjb25kYXJ5LXRpdGxlPjwvdGl0bGVzPjxwZXJpb2RpY2FsPjxm
dWxsLXRpdGxlPk4gRW5nbCBKIE1lZDwvZnVsbC10aXRsZT48L3BlcmlvZGljYWw+PHBhZ2VzPjEy
NDgtOTwvcGFnZXM+PHZvbHVtZT4zNjI8L3ZvbHVtZT48bnVtYmVyPjEzPC9udW1iZXI+PGVkaXRp
b24+MjAxMC8wNC8wMjwvZWRpdGlvbj48a2V5d29yZHM+PGtleXdvcmQ+QWR1bHQ8L2tleXdvcmQ+
PGtleXdvcmQ+Q2FyZGlvbXlvcGF0aHksIERpbGF0ZWQvKnZpcm9sb2d5PC9rZXl3b3JkPjxrZXl3
b3JkPkNocm9uaWMgRGlzZWFzZTwva2V5d29yZD48a2V5d29yZD5GZW1hbGU8L2tleXdvcmQ+PGtl
eXdvcmQ+SGVhcnQvdmlyb2xvZ3k8L2tleXdvcmQ+PGtleXdvcmQ+SHVtYW5zPC9rZXl3b3JkPjxr
ZXl3b3JkPkluZmFudDwva2V5d29yZD48a2V5d29yZD5NYWxlPC9rZXl3b3JkPjxrZXl3b3JkPk1p
ZGRsZSBBZ2VkPC9rZXl3b3JkPjxrZXl3b3JkPk15b2NhcmRpdGlzLyp2aXJvbG9neTwva2V5d29y
ZD48a2V5d29yZD5QYXJ2b3ZpcmlkYWUgSW5mZWN0aW9ucy8qdmlyb2xvZ3k8L2tleXdvcmQ+PGtl
eXdvcmQ+UGFydm92aXJ1cyBCMTksIEh1bWFuLyppc29sYXRpb24gJmFtcDsgcHVyaWZpY2F0aW9u
PC9rZXl3b3JkPjxrZXl3b3JkPlZpcmFsIExvYWQ8L2tleXdvcmQ+PC9rZXl3b3Jkcz48ZGF0ZXM+
PHllYXI+MjAxMDwveWVhcj48cHViLWRhdGVzPjxkYXRlPkFwciAxPC9kYXRlPjwvcHViLWRhdGVz
PjwvZGF0ZXM+PGlzYm4+MTUzMy00NDA2IChFbGVjdHJvbmljKSYjeEQ7MDAyOC00NzkzIChMaW5r
aW5nKTwvaXNibj48YWNjZXNzaW9uLW51bT4yMDM1NzI5NDwvYWNjZXNzaW9uLW51bT48dXJscz48
cmVsYXRlZC11cmxzPjx1cmw+aHR0cDovL3d3dy5uY2JpLm5sbS5uaWguZ292L2VudHJlei9xdWVy
eS5mY2dpP2NtZD1SZXRyaWV2ZSZhbXA7ZGI9UHViTWVkJmFtcDtkb3B0PUNpdGF0aW9uJmFtcDts
aXN0X3VpZHM9MjAzNTcyOTQ8L3VybD48L3JlbGF0ZWQtdXJscz48L3VybHM+PGVsZWN0cm9uaWMt
cmVzb3VyY2UtbnVtPjM2Mi8xMy8xMjQ4IFtwaWldJiN4RDsxMC4xMDU2L05FSk1jMDkxMTM2Mjwv
ZWxlY3Ryb25pYy1yZXNvdXJjZS1udW0+PGxhbmd1YWdlPmVuZzwvbGFuZ3VhZ2U+PC9yZWNvcmQ+
PC9DaXRlPjwvRW5kTm90ZT5=
</w:fldData>
        </w:fldChar>
      </w:r>
      <w:r w:rsidR="000746F9" w:rsidRPr="00C83021">
        <w:rPr>
          <w:rFonts w:ascii="Book Antiqua" w:hAnsi="Book Antiqua"/>
          <w:color w:val="000000" w:themeColor="text1"/>
          <w:lang w:val="en-GB"/>
        </w:rPr>
        <w:instrText xml:space="preserve"> ADDIN EN.CITE.DATA </w:instrText>
      </w:r>
      <w:r w:rsidR="000746F9" w:rsidRPr="00C83021">
        <w:rPr>
          <w:rFonts w:ascii="Book Antiqua" w:hAnsi="Book Antiqua"/>
          <w:color w:val="000000" w:themeColor="text1"/>
          <w:lang w:val="en-GB"/>
        </w:rPr>
      </w:r>
      <w:r w:rsidR="000746F9" w:rsidRPr="00C83021">
        <w:rPr>
          <w:rFonts w:ascii="Book Antiqua" w:hAnsi="Book Antiqua"/>
          <w:color w:val="000000" w:themeColor="text1"/>
          <w:lang w:val="en-GB"/>
        </w:rPr>
        <w:fldChar w:fldCharType="end"/>
      </w:r>
      <w:r w:rsidRPr="00C83021">
        <w:rPr>
          <w:rFonts w:ascii="Book Antiqua" w:hAnsi="Book Antiqua"/>
          <w:color w:val="000000" w:themeColor="text1"/>
          <w:lang w:val="en-GB"/>
        </w:rPr>
      </w:r>
      <w:r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1" w:tooltip="Bultmann, 2003 #1" w:history="1">
        <w:r w:rsidR="002952D5" w:rsidRPr="00C83021">
          <w:rPr>
            <w:rFonts w:ascii="Book Antiqua" w:hAnsi="Book Antiqua"/>
            <w:noProof/>
            <w:color w:val="000000" w:themeColor="text1"/>
            <w:vertAlign w:val="superscript"/>
            <w:lang w:val="en-GB"/>
          </w:rPr>
          <w:t>1</w:t>
        </w:r>
      </w:hyperlink>
      <w:r w:rsidR="00A66C99" w:rsidRPr="00C83021">
        <w:rPr>
          <w:rFonts w:ascii="Book Antiqua" w:hAnsi="Book Antiqua"/>
          <w:noProof/>
          <w:color w:val="000000" w:themeColor="text1"/>
          <w:vertAlign w:val="superscript"/>
          <w:lang w:val="en-GB"/>
        </w:rPr>
        <w:t xml:space="preserve">, </w:t>
      </w:r>
      <w:hyperlink w:anchor="_ENREF_4" w:tooltip="Bock, 2010 #4" w:history="1">
        <w:r w:rsidR="002952D5" w:rsidRPr="00C83021">
          <w:rPr>
            <w:rFonts w:ascii="Book Antiqua" w:hAnsi="Book Antiqua"/>
            <w:noProof/>
            <w:color w:val="000000" w:themeColor="text1"/>
            <w:vertAlign w:val="superscript"/>
            <w:lang w:val="en-GB"/>
          </w:rPr>
          <w:t>4</w:t>
        </w:r>
      </w:hyperlink>
      <w:r w:rsidR="00A66C99" w:rsidRPr="00C83021">
        <w:rPr>
          <w:rFonts w:ascii="Book Antiqua" w:hAnsi="Book Antiqua"/>
          <w:noProof/>
          <w:color w:val="000000" w:themeColor="text1"/>
          <w:vertAlign w:val="superscript"/>
          <w:lang w:val="en-GB"/>
        </w:rPr>
        <w:t xml:space="preserve">, </w:t>
      </w:r>
      <w:hyperlink w:anchor="_ENREF_24" w:tooltip="Bultmann, 2003 #24" w:history="1">
        <w:r w:rsidR="002952D5" w:rsidRPr="00C83021">
          <w:rPr>
            <w:rFonts w:ascii="Book Antiqua" w:hAnsi="Book Antiqua"/>
            <w:noProof/>
            <w:color w:val="000000" w:themeColor="text1"/>
            <w:vertAlign w:val="superscript"/>
            <w:lang w:val="en-GB"/>
          </w:rPr>
          <w:t>24-26</w:t>
        </w:r>
      </w:hyperlink>
      <w:r w:rsidR="00A66C99" w:rsidRPr="00C83021">
        <w:rPr>
          <w:rFonts w:ascii="Book Antiqua" w:hAnsi="Book Antiqua"/>
          <w:noProof/>
          <w:color w:val="000000" w:themeColor="text1"/>
          <w:vertAlign w:val="superscript"/>
          <w:lang w:val="en-GB"/>
        </w:rPr>
        <w:t>]</w:t>
      </w:r>
      <w:r w:rsidRPr="00C83021">
        <w:rPr>
          <w:rFonts w:ascii="Book Antiqua" w:hAnsi="Book Antiqua"/>
          <w:color w:val="000000" w:themeColor="text1"/>
          <w:lang w:val="en-GB"/>
        </w:rPr>
        <w:fldChar w:fldCharType="end"/>
      </w:r>
      <w:r w:rsidR="0025516F" w:rsidRPr="00C83021">
        <w:rPr>
          <w:rFonts w:ascii="Book Antiqua" w:hAnsi="Book Antiqua"/>
          <w:color w:val="000000" w:themeColor="text1"/>
          <w:lang w:val="en-GB"/>
        </w:rPr>
        <w:t>.</w:t>
      </w:r>
      <w:r w:rsidR="00FF78BB" w:rsidRPr="00C83021">
        <w:rPr>
          <w:rFonts w:ascii="Book Antiqua" w:hAnsi="Book Antiqua"/>
          <w:color w:val="000000" w:themeColor="text1"/>
          <w:lang w:val="en-GB"/>
        </w:rPr>
        <w:t xml:space="preserve"> However, it is not clear whether B19V</w:t>
      </w:r>
      <w:r w:rsidR="000D398B" w:rsidRPr="00C83021">
        <w:rPr>
          <w:rFonts w:ascii="Book Antiqua" w:hAnsi="Book Antiqua"/>
          <w:color w:val="000000" w:themeColor="text1"/>
          <w:lang w:val="en-GB"/>
        </w:rPr>
        <w:t>-</w:t>
      </w:r>
      <w:r w:rsidR="00FF78BB" w:rsidRPr="00C83021">
        <w:rPr>
          <w:rFonts w:ascii="Book Antiqua" w:hAnsi="Book Antiqua"/>
          <w:color w:val="000000" w:themeColor="text1"/>
          <w:lang w:val="en-GB"/>
        </w:rPr>
        <w:t>genotype</w:t>
      </w:r>
      <w:r w:rsidR="000D398B" w:rsidRPr="00C83021">
        <w:rPr>
          <w:rFonts w:ascii="Book Antiqua" w:hAnsi="Book Antiqua"/>
          <w:color w:val="000000" w:themeColor="text1"/>
          <w:lang w:val="en-GB"/>
        </w:rPr>
        <w:t>s</w:t>
      </w:r>
      <w:r w:rsidR="00FF78BB" w:rsidRPr="00C83021">
        <w:rPr>
          <w:rFonts w:ascii="Book Antiqua" w:hAnsi="Book Antiqua"/>
          <w:color w:val="000000" w:themeColor="text1"/>
          <w:lang w:val="en-GB"/>
        </w:rPr>
        <w:t xml:space="preserve"> </w:t>
      </w:r>
      <w:r w:rsidR="000D398B" w:rsidRPr="00C83021">
        <w:rPr>
          <w:rFonts w:ascii="Book Antiqua" w:hAnsi="Book Antiqua"/>
          <w:color w:val="000000" w:themeColor="text1"/>
          <w:lang w:val="en-GB"/>
        </w:rPr>
        <w:t>modulate</w:t>
      </w:r>
      <w:r w:rsidR="00FF78BB" w:rsidRPr="00C83021">
        <w:rPr>
          <w:rFonts w:ascii="Book Antiqua" w:hAnsi="Book Antiqua"/>
          <w:color w:val="000000" w:themeColor="text1"/>
          <w:lang w:val="en-GB"/>
        </w:rPr>
        <w:t xml:space="preserve"> </w:t>
      </w:r>
      <w:r w:rsidR="000D398B" w:rsidRPr="00C83021">
        <w:rPr>
          <w:rFonts w:ascii="Book Antiqua" w:hAnsi="Book Antiqua"/>
          <w:color w:val="000000" w:themeColor="text1"/>
          <w:lang w:val="en-GB"/>
        </w:rPr>
        <w:t>the outcome of the disease</w:t>
      </w:r>
      <w:r w:rsidR="00FF78BB" w:rsidRPr="00C83021">
        <w:rPr>
          <w:rFonts w:ascii="Book Antiqua" w:hAnsi="Book Antiqua"/>
          <w:color w:val="000000" w:themeColor="text1"/>
          <w:lang w:val="en-GB"/>
        </w:rPr>
        <w:t xml:space="preserve">. </w:t>
      </w:r>
      <w:hyperlink w:anchor="_ENREF_4" w:tooltip="Bock, 2010 #202" w:history="1"/>
    </w:p>
    <w:p w:rsidR="003B780C" w:rsidRPr="00C83021" w:rsidRDefault="003B780C" w:rsidP="00255446">
      <w:pPr>
        <w:spacing w:line="360" w:lineRule="auto"/>
        <w:ind w:firstLine="284"/>
        <w:jc w:val="both"/>
        <w:rPr>
          <w:rFonts w:ascii="Book Antiqua" w:hAnsi="Book Antiqua"/>
          <w:color w:val="000000" w:themeColor="text1"/>
          <w:lang w:val="en-GB"/>
        </w:rPr>
      </w:pPr>
      <w:r w:rsidRPr="00C83021">
        <w:rPr>
          <w:rFonts w:ascii="Book Antiqua" w:hAnsi="Book Antiqua"/>
          <w:color w:val="000000" w:themeColor="text1"/>
          <w:lang w:val="en-GB"/>
        </w:rPr>
        <w:t xml:space="preserve">In order to determine the </w:t>
      </w:r>
      <w:r w:rsidR="009F4AAF" w:rsidRPr="00C83021">
        <w:rPr>
          <w:rFonts w:ascii="Book Antiqua" w:hAnsi="Book Antiqua"/>
          <w:color w:val="000000" w:themeColor="text1"/>
          <w:lang w:val="en-GB"/>
        </w:rPr>
        <w:t xml:space="preserve">B19V </w:t>
      </w:r>
      <w:r w:rsidRPr="00C83021">
        <w:rPr>
          <w:rFonts w:ascii="Book Antiqua" w:hAnsi="Book Antiqua"/>
          <w:color w:val="000000" w:themeColor="text1"/>
          <w:lang w:val="en-GB"/>
        </w:rPr>
        <w:t xml:space="preserve">genotype </w:t>
      </w:r>
      <w:r w:rsidR="005675AB" w:rsidRPr="00C83021">
        <w:rPr>
          <w:rFonts w:ascii="Book Antiqua" w:hAnsi="Book Antiqua"/>
          <w:color w:val="000000" w:themeColor="text1"/>
          <w:lang w:val="en-GB"/>
        </w:rPr>
        <w:t xml:space="preserve">confirmed </w:t>
      </w:r>
      <w:r w:rsidRPr="00C83021">
        <w:rPr>
          <w:rFonts w:ascii="Book Antiqua" w:hAnsi="Book Antiqua"/>
          <w:color w:val="000000" w:themeColor="text1"/>
          <w:lang w:val="en-GB"/>
        </w:rPr>
        <w:t xml:space="preserve">in B19V-positive EMBs we developed a </w:t>
      </w:r>
      <w:r w:rsidR="00E47F0B" w:rsidRPr="00C83021">
        <w:rPr>
          <w:rFonts w:ascii="Book Antiqua" w:hAnsi="Book Antiqua"/>
          <w:color w:val="000000" w:themeColor="text1"/>
          <w:lang w:val="en-GB"/>
        </w:rPr>
        <w:t xml:space="preserve">new </w:t>
      </w:r>
      <w:r w:rsidRPr="00C83021">
        <w:rPr>
          <w:rFonts w:ascii="Book Antiqua" w:hAnsi="Book Antiqua"/>
          <w:color w:val="000000" w:themeColor="text1"/>
          <w:lang w:val="en-GB"/>
        </w:rPr>
        <w:t xml:space="preserve">RFLP-PCR </w:t>
      </w:r>
      <w:r w:rsidR="009F4AAF" w:rsidRPr="00C83021">
        <w:rPr>
          <w:rFonts w:ascii="Book Antiqua" w:hAnsi="Book Antiqua"/>
          <w:color w:val="000000" w:themeColor="text1"/>
          <w:lang w:val="en-GB"/>
        </w:rPr>
        <w:t xml:space="preserve">method </w:t>
      </w:r>
      <w:r w:rsidRPr="00C83021">
        <w:rPr>
          <w:rFonts w:ascii="Book Antiqua" w:hAnsi="Book Antiqua"/>
          <w:color w:val="000000" w:themeColor="text1"/>
          <w:lang w:val="en-GB"/>
        </w:rPr>
        <w:t>spanning the NS1/VP1u region (</w:t>
      </w:r>
      <w:proofErr w:type="spellStart"/>
      <w:r w:rsidRPr="00C83021">
        <w:rPr>
          <w:rFonts w:ascii="Book Antiqua" w:hAnsi="Book Antiqua"/>
          <w:color w:val="000000" w:themeColor="text1"/>
          <w:lang w:val="en-GB"/>
        </w:rPr>
        <w:t>nt</w:t>
      </w:r>
      <w:proofErr w:type="spellEnd"/>
      <w:r w:rsidRPr="00C83021">
        <w:rPr>
          <w:rFonts w:ascii="Book Antiqua" w:hAnsi="Book Antiqua"/>
          <w:color w:val="000000" w:themeColor="text1"/>
          <w:lang w:val="en-GB"/>
        </w:rPr>
        <w:t xml:space="preserve"> 2170 to 2519; </w:t>
      </w:r>
      <w:r w:rsidR="00C852FB" w:rsidRPr="00C83021">
        <w:rPr>
          <w:rFonts w:ascii="Book Antiqua" w:hAnsi="Book Antiqua"/>
          <w:color w:val="000000" w:themeColor="text1"/>
          <w:lang w:val="en-GB"/>
        </w:rPr>
        <w:t xml:space="preserve">Figure </w:t>
      </w:r>
      <w:r w:rsidR="00445891">
        <w:rPr>
          <w:rFonts w:ascii="Book Antiqua" w:hAnsi="Book Antiqua" w:hint="eastAsia"/>
          <w:color w:val="000000" w:themeColor="text1"/>
          <w:lang w:val="en-GB" w:eastAsia="zh-CN"/>
        </w:rPr>
        <w:t>1</w:t>
      </w:r>
      <w:r w:rsidR="007E0E37" w:rsidRPr="00C83021">
        <w:rPr>
          <w:rFonts w:ascii="Book Antiqua" w:hAnsi="Book Antiqua"/>
          <w:color w:val="000000" w:themeColor="text1"/>
          <w:lang w:val="en-GB"/>
        </w:rPr>
        <w:t>A</w:t>
      </w:r>
      <w:r w:rsidRPr="00C83021">
        <w:rPr>
          <w:rFonts w:ascii="Book Antiqua" w:hAnsi="Book Antiqua"/>
          <w:color w:val="000000" w:themeColor="text1"/>
          <w:lang w:val="en-GB"/>
        </w:rPr>
        <w:t>)</w:t>
      </w:r>
      <w:r w:rsidR="00C852FB" w:rsidRPr="00C83021">
        <w:rPr>
          <w:rFonts w:ascii="Book Antiqua" w:hAnsi="Book Antiqua"/>
          <w:color w:val="000000" w:themeColor="text1"/>
          <w:lang w:val="en-GB"/>
        </w:rPr>
        <w:t xml:space="preserve">. </w:t>
      </w:r>
      <w:r w:rsidR="009F4AAF" w:rsidRPr="00C83021">
        <w:rPr>
          <w:rFonts w:ascii="Book Antiqua" w:hAnsi="Book Antiqua"/>
          <w:color w:val="000000" w:themeColor="text1"/>
          <w:lang w:val="en-GB"/>
        </w:rPr>
        <w:t xml:space="preserve">As shown in Figure </w:t>
      </w:r>
      <w:r w:rsidR="00445891">
        <w:rPr>
          <w:rFonts w:ascii="Book Antiqua" w:hAnsi="Book Antiqua" w:hint="eastAsia"/>
          <w:color w:val="000000" w:themeColor="text1"/>
          <w:lang w:val="en-GB" w:eastAsia="zh-CN"/>
        </w:rPr>
        <w:t>1</w:t>
      </w:r>
      <w:r w:rsidR="007E0E37" w:rsidRPr="00C83021">
        <w:rPr>
          <w:rFonts w:ascii="Book Antiqua" w:hAnsi="Book Antiqua"/>
          <w:color w:val="000000" w:themeColor="text1"/>
          <w:lang w:val="en-GB"/>
        </w:rPr>
        <w:t xml:space="preserve">B </w:t>
      </w:r>
      <w:r w:rsidR="009F4AAF" w:rsidRPr="00C83021">
        <w:rPr>
          <w:rFonts w:ascii="Book Antiqua" w:hAnsi="Book Antiqua"/>
          <w:color w:val="000000" w:themeColor="text1"/>
          <w:lang w:val="en-GB"/>
        </w:rPr>
        <w:t>the RFLP-PCR</w:t>
      </w:r>
      <w:r w:rsidR="00C852FB" w:rsidRPr="00C83021">
        <w:rPr>
          <w:rFonts w:ascii="Book Antiqua" w:hAnsi="Book Antiqua"/>
          <w:color w:val="000000" w:themeColor="text1"/>
          <w:lang w:val="en-GB"/>
        </w:rPr>
        <w:t xml:space="preserve"> method is</w:t>
      </w:r>
      <w:r w:rsidRPr="00C83021">
        <w:rPr>
          <w:rFonts w:ascii="Book Antiqua" w:hAnsi="Book Antiqua"/>
          <w:color w:val="000000" w:themeColor="text1"/>
          <w:lang w:val="en-GB"/>
        </w:rPr>
        <w:t xml:space="preserve"> </w:t>
      </w:r>
      <w:r w:rsidR="00B12484" w:rsidRPr="00C83021">
        <w:rPr>
          <w:rFonts w:ascii="Book Antiqua" w:hAnsi="Book Antiqua"/>
          <w:color w:val="000000" w:themeColor="text1"/>
          <w:lang w:val="en-GB"/>
        </w:rPr>
        <w:t>cap</w:t>
      </w:r>
      <w:r w:rsidRPr="00C83021">
        <w:rPr>
          <w:rFonts w:ascii="Book Antiqua" w:hAnsi="Book Antiqua"/>
          <w:color w:val="000000" w:themeColor="text1"/>
          <w:lang w:val="en-GB"/>
        </w:rPr>
        <w:t xml:space="preserve">able </w:t>
      </w:r>
      <w:r w:rsidR="00B12484" w:rsidRPr="00C83021">
        <w:rPr>
          <w:rFonts w:ascii="Book Antiqua" w:hAnsi="Book Antiqua"/>
          <w:color w:val="000000" w:themeColor="text1"/>
          <w:lang w:val="en-GB"/>
        </w:rPr>
        <w:t xml:space="preserve">of </w:t>
      </w:r>
      <w:r w:rsidRPr="00C83021">
        <w:rPr>
          <w:rFonts w:ascii="Book Antiqua" w:hAnsi="Book Antiqua"/>
          <w:color w:val="000000" w:themeColor="text1"/>
          <w:lang w:val="en-GB"/>
        </w:rPr>
        <w:t>discriminat</w:t>
      </w:r>
      <w:r w:rsidR="00B12484" w:rsidRPr="00C83021">
        <w:rPr>
          <w:rFonts w:ascii="Book Antiqua" w:hAnsi="Book Antiqua"/>
          <w:color w:val="000000" w:themeColor="text1"/>
          <w:lang w:val="en-GB"/>
        </w:rPr>
        <w:t>ing</w:t>
      </w:r>
      <w:r w:rsidRPr="00C83021">
        <w:rPr>
          <w:rFonts w:ascii="Book Antiqua" w:hAnsi="Book Antiqua"/>
          <w:color w:val="000000" w:themeColor="text1"/>
          <w:lang w:val="en-GB"/>
        </w:rPr>
        <w:t xml:space="preserve"> between the known B19V genotypes 1 to 3 by using </w:t>
      </w:r>
      <w:r w:rsidRPr="00C83021">
        <w:rPr>
          <w:rFonts w:ascii="Book Antiqua" w:hAnsi="Book Antiqua"/>
          <w:i/>
          <w:color w:val="000000" w:themeColor="text1"/>
          <w:lang w:val="en-GB"/>
        </w:rPr>
        <w:t>Hpa1</w:t>
      </w:r>
      <w:r w:rsidRPr="00C83021">
        <w:rPr>
          <w:rFonts w:ascii="Book Antiqua" w:hAnsi="Book Antiqua"/>
          <w:color w:val="000000" w:themeColor="text1"/>
          <w:lang w:val="en-GB"/>
        </w:rPr>
        <w:t xml:space="preserve"> and </w:t>
      </w:r>
      <w:r w:rsidRPr="00C83021">
        <w:rPr>
          <w:rFonts w:ascii="Book Antiqua" w:hAnsi="Book Antiqua"/>
          <w:i/>
          <w:color w:val="000000" w:themeColor="text1"/>
          <w:lang w:val="en-GB"/>
        </w:rPr>
        <w:t>Taq1</w:t>
      </w:r>
      <w:r w:rsidRPr="00C83021">
        <w:rPr>
          <w:rFonts w:ascii="Book Antiqua" w:hAnsi="Book Antiqua"/>
          <w:color w:val="000000" w:themeColor="text1"/>
          <w:lang w:val="en-GB"/>
        </w:rPr>
        <w:t xml:space="preserve"> restriction enzyme digestions. RFLP-PCR patterns of representative patient-specific samples are shown in </w:t>
      </w:r>
      <w:r w:rsidR="00C852FB" w:rsidRPr="00C83021">
        <w:rPr>
          <w:rFonts w:ascii="Book Antiqua" w:hAnsi="Book Antiqua"/>
          <w:color w:val="000000" w:themeColor="text1"/>
          <w:lang w:val="en-GB"/>
        </w:rPr>
        <w:t>F</w:t>
      </w:r>
      <w:r w:rsidRPr="00C83021">
        <w:rPr>
          <w:rFonts w:ascii="Book Antiqua" w:hAnsi="Book Antiqua"/>
          <w:color w:val="000000" w:themeColor="text1"/>
          <w:lang w:val="en-GB"/>
        </w:rPr>
        <w:t xml:space="preserve">igure </w:t>
      </w:r>
      <w:r w:rsidR="00445891">
        <w:rPr>
          <w:rFonts w:ascii="Book Antiqua" w:hAnsi="Book Antiqua" w:hint="eastAsia"/>
          <w:color w:val="000000" w:themeColor="text1"/>
          <w:lang w:val="en-GB" w:eastAsia="zh-CN"/>
        </w:rPr>
        <w:t>1</w:t>
      </w:r>
      <w:r w:rsidR="002A48C9" w:rsidRPr="00C83021">
        <w:rPr>
          <w:rFonts w:ascii="Book Antiqua" w:hAnsi="Book Antiqua"/>
          <w:color w:val="000000" w:themeColor="text1"/>
          <w:lang w:val="en-GB"/>
        </w:rPr>
        <w:t>C</w:t>
      </w:r>
      <w:r w:rsidRPr="00C83021">
        <w:rPr>
          <w:rFonts w:ascii="Book Antiqua" w:hAnsi="Book Antiqua"/>
          <w:color w:val="000000" w:themeColor="text1"/>
          <w:lang w:val="en-GB"/>
        </w:rPr>
        <w:t xml:space="preserve">. In addition, direct sequencing and phylogenetic </w:t>
      </w:r>
      <w:r w:rsidR="00A80931" w:rsidRPr="00C83021">
        <w:rPr>
          <w:rFonts w:ascii="Book Antiqua" w:hAnsi="Book Antiqua"/>
          <w:color w:val="000000" w:themeColor="text1"/>
          <w:lang w:val="en-GB"/>
        </w:rPr>
        <w:t>analysis was</w:t>
      </w:r>
      <w:r w:rsidRPr="00C83021">
        <w:rPr>
          <w:rFonts w:ascii="Book Antiqua" w:hAnsi="Book Antiqua"/>
          <w:color w:val="000000" w:themeColor="text1"/>
          <w:lang w:val="en-GB"/>
        </w:rPr>
        <w:t xml:space="preserve"> performed to verify the specificity of the results by RFLP-PCR. B19V-</w:t>
      </w:r>
      <w:r w:rsidR="000D398B" w:rsidRPr="00C83021">
        <w:rPr>
          <w:rFonts w:ascii="Book Antiqua" w:hAnsi="Book Antiqua"/>
          <w:color w:val="000000" w:themeColor="text1"/>
          <w:lang w:val="en-GB"/>
        </w:rPr>
        <w:t xml:space="preserve">genotype </w:t>
      </w:r>
      <w:r w:rsidRPr="00C83021">
        <w:rPr>
          <w:rFonts w:ascii="Book Antiqua" w:hAnsi="Book Antiqua"/>
          <w:color w:val="000000" w:themeColor="text1"/>
          <w:lang w:val="en-GB"/>
        </w:rPr>
        <w:t>1 (</w:t>
      </w:r>
      <w:r w:rsidR="001840BA" w:rsidRPr="00C83021">
        <w:rPr>
          <w:rFonts w:ascii="Book Antiqua" w:hAnsi="Book Antiqua"/>
          <w:color w:val="000000" w:themeColor="text1"/>
          <w:lang w:val="en-GB"/>
        </w:rPr>
        <w:t>286</w:t>
      </w:r>
      <w:r w:rsidRPr="00C83021">
        <w:rPr>
          <w:rFonts w:ascii="Book Antiqua" w:hAnsi="Book Antiqua"/>
          <w:color w:val="000000" w:themeColor="text1"/>
          <w:lang w:val="en-GB"/>
        </w:rPr>
        <w:t>/</w:t>
      </w:r>
      <w:r w:rsidR="00A80931" w:rsidRPr="00C83021">
        <w:rPr>
          <w:rFonts w:ascii="Book Antiqua" w:hAnsi="Book Antiqua"/>
          <w:color w:val="000000" w:themeColor="text1"/>
          <w:lang w:val="en-GB"/>
        </w:rPr>
        <w:t>498</w:t>
      </w:r>
      <w:r w:rsidRPr="00C83021">
        <w:rPr>
          <w:rFonts w:ascii="Book Antiqua" w:hAnsi="Book Antiqua"/>
          <w:color w:val="000000" w:themeColor="text1"/>
          <w:lang w:val="en-GB"/>
        </w:rPr>
        <w:t xml:space="preserve">; </w:t>
      </w:r>
      <w:r w:rsidR="001840BA" w:rsidRPr="00C83021">
        <w:rPr>
          <w:rFonts w:ascii="Book Antiqua" w:hAnsi="Book Antiqua"/>
          <w:color w:val="000000" w:themeColor="text1"/>
          <w:lang w:val="en-GB"/>
        </w:rPr>
        <w:t>57</w:t>
      </w:r>
      <w:r w:rsidRPr="00C83021">
        <w:rPr>
          <w:rFonts w:ascii="Book Antiqua" w:hAnsi="Book Antiqua"/>
          <w:color w:val="000000" w:themeColor="text1"/>
          <w:lang w:val="en-GB"/>
        </w:rPr>
        <w:t>.</w:t>
      </w:r>
      <w:r w:rsidR="00A80931" w:rsidRPr="00C83021">
        <w:rPr>
          <w:rFonts w:ascii="Book Antiqua" w:hAnsi="Book Antiqua"/>
          <w:color w:val="000000" w:themeColor="text1"/>
          <w:lang w:val="en-GB"/>
        </w:rPr>
        <w:t>4</w:t>
      </w:r>
      <w:r w:rsidRPr="00C83021">
        <w:rPr>
          <w:rFonts w:ascii="Book Antiqua" w:hAnsi="Book Antiqua"/>
          <w:color w:val="000000" w:themeColor="text1"/>
          <w:lang w:val="en-GB"/>
        </w:rPr>
        <w:t>%) and B19V-</w:t>
      </w:r>
      <w:r w:rsidR="000D398B" w:rsidRPr="00C83021">
        <w:rPr>
          <w:rFonts w:ascii="Book Antiqua" w:hAnsi="Book Antiqua"/>
          <w:color w:val="000000" w:themeColor="text1"/>
          <w:lang w:val="en-GB"/>
        </w:rPr>
        <w:t xml:space="preserve">genotype </w:t>
      </w:r>
      <w:r w:rsidRPr="00C83021">
        <w:rPr>
          <w:rFonts w:ascii="Book Antiqua" w:hAnsi="Book Antiqua"/>
          <w:color w:val="000000" w:themeColor="text1"/>
          <w:lang w:val="en-GB"/>
        </w:rPr>
        <w:t>2 (</w:t>
      </w:r>
      <w:r w:rsidR="001840BA" w:rsidRPr="00C83021">
        <w:rPr>
          <w:rFonts w:ascii="Book Antiqua" w:hAnsi="Book Antiqua"/>
          <w:color w:val="000000" w:themeColor="text1"/>
          <w:lang w:val="en-GB"/>
        </w:rPr>
        <w:t>183</w:t>
      </w:r>
      <w:r w:rsidRPr="00C83021">
        <w:rPr>
          <w:rFonts w:ascii="Book Antiqua" w:hAnsi="Book Antiqua"/>
          <w:color w:val="000000" w:themeColor="text1"/>
          <w:lang w:val="en-GB"/>
        </w:rPr>
        <w:t>/</w:t>
      </w:r>
      <w:r w:rsidR="00A80931" w:rsidRPr="00C83021">
        <w:rPr>
          <w:rFonts w:ascii="Book Antiqua" w:hAnsi="Book Antiqua"/>
          <w:color w:val="000000" w:themeColor="text1"/>
          <w:lang w:val="en-GB"/>
        </w:rPr>
        <w:t>498</w:t>
      </w:r>
      <w:r w:rsidRPr="00C83021">
        <w:rPr>
          <w:rFonts w:ascii="Book Antiqua" w:hAnsi="Book Antiqua"/>
          <w:color w:val="000000" w:themeColor="text1"/>
          <w:lang w:val="en-GB"/>
        </w:rPr>
        <w:t xml:space="preserve">; </w:t>
      </w:r>
      <w:r w:rsidR="00222AB4" w:rsidRPr="00C83021">
        <w:rPr>
          <w:rFonts w:ascii="Book Antiqua" w:hAnsi="Book Antiqua"/>
          <w:color w:val="000000" w:themeColor="text1"/>
          <w:lang w:val="en-GB"/>
        </w:rPr>
        <w:t>36</w:t>
      </w:r>
      <w:r w:rsidRPr="00C83021">
        <w:rPr>
          <w:rFonts w:ascii="Book Antiqua" w:hAnsi="Book Antiqua"/>
          <w:color w:val="000000" w:themeColor="text1"/>
          <w:lang w:val="en-GB"/>
        </w:rPr>
        <w:t>.</w:t>
      </w:r>
      <w:r w:rsidR="00A80931" w:rsidRPr="00C83021">
        <w:rPr>
          <w:rFonts w:ascii="Book Antiqua" w:hAnsi="Book Antiqua"/>
          <w:color w:val="000000" w:themeColor="text1"/>
          <w:lang w:val="en-GB"/>
        </w:rPr>
        <w:t>7</w:t>
      </w:r>
      <w:r w:rsidRPr="00C83021">
        <w:rPr>
          <w:rFonts w:ascii="Book Antiqua" w:hAnsi="Book Antiqua"/>
          <w:color w:val="000000" w:themeColor="text1"/>
          <w:lang w:val="en-GB"/>
        </w:rPr>
        <w:t>%)</w:t>
      </w:r>
      <w:r w:rsidR="00255383" w:rsidRPr="00C83021">
        <w:rPr>
          <w:rFonts w:ascii="Book Antiqua" w:hAnsi="Book Antiqua"/>
          <w:color w:val="000000" w:themeColor="text1"/>
          <w:lang w:val="en-GB"/>
        </w:rPr>
        <w:t xml:space="preserve"> </w:t>
      </w:r>
      <w:r w:rsidRPr="00C83021">
        <w:rPr>
          <w:rFonts w:ascii="Book Antiqua" w:hAnsi="Book Antiqua"/>
          <w:color w:val="000000" w:themeColor="text1"/>
          <w:lang w:val="en-GB"/>
        </w:rPr>
        <w:t xml:space="preserve">were </w:t>
      </w:r>
      <w:r w:rsidR="00C852FB" w:rsidRPr="00C83021">
        <w:rPr>
          <w:rFonts w:ascii="Book Antiqua" w:hAnsi="Book Antiqua"/>
          <w:color w:val="000000" w:themeColor="text1"/>
          <w:lang w:val="en-GB"/>
        </w:rPr>
        <w:t xml:space="preserve">the </w:t>
      </w:r>
      <w:r w:rsidRPr="00C83021">
        <w:rPr>
          <w:rFonts w:ascii="Book Antiqua" w:hAnsi="Book Antiqua"/>
          <w:color w:val="000000" w:themeColor="text1"/>
          <w:lang w:val="en-GB"/>
        </w:rPr>
        <w:t>most frequently detected genotypes</w:t>
      </w:r>
      <w:r w:rsidR="003E59D6" w:rsidRPr="00C83021">
        <w:rPr>
          <w:rFonts w:ascii="Book Antiqua" w:hAnsi="Book Antiqua"/>
          <w:color w:val="000000" w:themeColor="text1"/>
          <w:lang w:val="en-GB"/>
        </w:rPr>
        <w:t xml:space="preserve"> in persistently infected patients whereas twenty-five patients with acute B19V-infection showed B19V-genotype 1 (5</w:t>
      </w:r>
      <w:r w:rsidR="000E4F4C">
        <w:rPr>
          <w:rFonts w:ascii="Book Antiqua" w:hAnsi="Book Antiqua" w:hint="eastAsia"/>
          <w:color w:val="000000" w:themeColor="text1"/>
          <w:lang w:val="en-GB" w:eastAsia="zh-CN"/>
        </w:rPr>
        <w:t>.</w:t>
      </w:r>
      <w:r w:rsidR="003E59D6" w:rsidRPr="00C83021">
        <w:rPr>
          <w:rFonts w:ascii="Book Antiqua" w:hAnsi="Book Antiqua"/>
          <w:color w:val="000000" w:themeColor="text1"/>
          <w:lang w:val="en-GB"/>
        </w:rPr>
        <w:t xml:space="preserve">0%) </w:t>
      </w:r>
      <w:r w:rsidR="006F0E03" w:rsidRPr="00C83021">
        <w:rPr>
          <w:rFonts w:ascii="Book Antiqua" w:hAnsi="Book Antiqua"/>
          <w:color w:val="000000" w:themeColor="text1"/>
          <w:lang w:val="en-GB"/>
        </w:rPr>
        <w:t>(</w:t>
      </w:r>
      <w:r w:rsidR="001C5470" w:rsidRPr="00C83021">
        <w:rPr>
          <w:rFonts w:ascii="Book Antiqua" w:hAnsi="Book Antiqua"/>
          <w:color w:val="000000" w:themeColor="text1"/>
          <w:lang w:val="en-GB"/>
        </w:rPr>
        <w:t xml:space="preserve">Table </w:t>
      </w:r>
      <w:r w:rsidR="00D9091F" w:rsidRPr="00C83021">
        <w:rPr>
          <w:rFonts w:ascii="Book Antiqua" w:hAnsi="Book Antiqua"/>
          <w:color w:val="000000" w:themeColor="text1"/>
          <w:lang w:val="en-GB"/>
        </w:rPr>
        <w:t>1</w:t>
      </w:r>
      <w:r w:rsidR="006F0E03" w:rsidRPr="00C83021">
        <w:rPr>
          <w:rFonts w:ascii="Book Antiqua" w:hAnsi="Book Antiqua"/>
          <w:color w:val="000000" w:themeColor="text1"/>
          <w:lang w:val="en-GB"/>
        </w:rPr>
        <w:t>)</w:t>
      </w:r>
      <w:r w:rsidR="006E7954" w:rsidRPr="00C83021">
        <w:rPr>
          <w:rFonts w:ascii="Book Antiqua" w:hAnsi="Book Antiqua"/>
          <w:color w:val="000000" w:themeColor="text1"/>
          <w:lang w:val="en-GB"/>
        </w:rPr>
        <w:t>.</w:t>
      </w:r>
      <w:r w:rsidRPr="00C83021">
        <w:rPr>
          <w:rFonts w:ascii="Book Antiqua" w:hAnsi="Book Antiqua"/>
          <w:color w:val="000000" w:themeColor="text1"/>
          <w:lang w:val="en-GB"/>
        </w:rPr>
        <w:t xml:space="preserve"> </w:t>
      </w:r>
      <w:r w:rsidR="00B12484" w:rsidRPr="00C83021">
        <w:rPr>
          <w:rFonts w:ascii="Book Antiqua" w:hAnsi="Book Antiqua"/>
          <w:color w:val="000000" w:themeColor="text1"/>
          <w:lang w:val="en-GB"/>
        </w:rPr>
        <w:t xml:space="preserve">In contrast, </w:t>
      </w:r>
      <w:r w:rsidRPr="00C83021">
        <w:rPr>
          <w:rFonts w:ascii="Book Antiqua" w:hAnsi="Book Antiqua"/>
          <w:color w:val="000000" w:themeColor="text1"/>
          <w:lang w:val="en-GB"/>
        </w:rPr>
        <w:t>B19V-</w:t>
      </w:r>
      <w:r w:rsidR="000D398B" w:rsidRPr="00C83021">
        <w:rPr>
          <w:rFonts w:ascii="Book Antiqua" w:hAnsi="Book Antiqua"/>
          <w:color w:val="000000" w:themeColor="text1"/>
          <w:lang w:val="en-GB"/>
        </w:rPr>
        <w:t xml:space="preserve">genotype </w:t>
      </w:r>
      <w:r w:rsidRPr="00C83021">
        <w:rPr>
          <w:rFonts w:ascii="Book Antiqua" w:hAnsi="Book Antiqua"/>
          <w:color w:val="000000" w:themeColor="text1"/>
          <w:lang w:val="en-GB"/>
        </w:rPr>
        <w:t xml:space="preserve">3 infection of the </w:t>
      </w:r>
      <w:r w:rsidR="000D398B" w:rsidRPr="00C83021">
        <w:rPr>
          <w:rFonts w:ascii="Book Antiqua" w:hAnsi="Book Antiqua"/>
          <w:color w:val="000000" w:themeColor="text1"/>
          <w:lang w:val="en-GB"/>
        </w:rPr>
        <w:t>human heart</w:t>
      </w:r>
      <w:r w:rsidRPr="00C83021">
        <w:rPr>
          <w:rFonts w:ascii="Book Antiqua" w:hAnsi="Book Antiqua"/>
          <w:color w:val="000000" w:themeColor="text1"/>
          <w:lang w:val="en-GB"/>
        </w:rPr>
        <w:t xml:space="preserve"> was </w:t>
      </w:r>
      <w:r w:rsidR="000D398B" w:rsidRPr="00C83021">
        <w:rPr>
          <w:rFonts w:ascii="Book Antiqua" w:hAnsi="Book Antiqua"/>
          <w:color w:val="000000" w:themeColor="text1"/>
          <w:lang w:val="en-GB"/>
        </w:rPr>
        <w:t xml:space="preserve">found to be </w:t>
      </w:r>
      <w:r w:rsidRPr="00C83021">
        <w:rPr>
          <w:rFonts w:ascii="Book Antiqua" w:hAnsi="Book Antiqua"/>
          <w:color w:val="000000" w:themeColor="text1"/>
          <w:lang w:val="en-GB"/>
        </w:rPr>
        <w:t xml:space="preserve">rare </w:t>
      </w:r>
      <w:r w:rsidR="000D398B" w:rsidRPr="00C83021">
        <w:rPr>
          <w:rFonts w:ascii="Book Antiqua" w:hAnsi="Book Antiqua"/>
          <w:color w:val="000000" w:themeColor="text1"/>
          <w:lang w:val="en-GB"/>
        </w:rPr>
        <w:t xml:space="preserve">in Germany </w:t>
      </w:r>
      <w:r w:rsidRPr="00C83021">
        <w:rPr>
          <w:rFonts w:ascii="Book Antiqua" w:hAnsi="Book Antiqua"/>
          <w:color w:val="000000" w:themeColor="text1"/>
          <w:lang w:val="en-GB"/>
        </w:rPr>
        <w:t xml:space="preserve">and only detectable in </w:t>
      </w:r>
      <w:r w:rsidR="002A40AE" w:rsidRPr="00C83021">
        <w:rPr>
          <w:rFonts w:ascii="Book Antiqua" w:hAnsi="Book Antiqua"/>
          <w:color w:val="000000" w:themeColor="text1"/>
          <w:lang w:val="en-GB"/>
        </w:rPr>
        <w:t>0</w:t>
      </w:r>
      <w:r w:rsidRPr="00C83021">
        <w:rPr>
          <w:rFonts w:ascii="Book Antiqua" w:hAnsi="Book Antiqua"/>
          <w:color w:val="000000" w:themeColor="text1"/>
          <w:lang w:val="en-GB"/>
        </w:rPr>
        <w:t>.</w:t>
      </w:r>
      <w:r w:rsidR="002A40AE" w:rsidRPr="00C83021">
        <w:rPr>
          <w:rFonts w:ascii="Book Antiqua" w:hAnsi="Book Antiqua"/>
          <w:color w:val="000000" w:themeColor="text1"/>
          <w:lang w:val="en-GB"/>
        </w:rPr>
        <w:t>8</w:t>
      </w:r>
      <w:r w:rsidRPr="00C83021">
        <w:rPr>
          <w:rFonts w:ascii="Book Antiqua" w:hAnsi="Book Antiqua"/>
          <w:color w:val="000000" w:themeColor="text1"/>
          <w:lang w:val="en-GB"/>
        </w:rPr>
        <w:t>% (</w:t>
      </w:r>
      <w:r w:rsidR="002A40AE" w:rsidRPr="00C83021">
        <w:rPr>
          <w:rFonts w:ascii="Book Antiqua" w:hAnsi="Book Antiqua"/>
          <w:color w:val="000000" w:themeColor="text1"/>
          <w:lang w:val="en-GB"/>
        </w:rPr>
        <w:t>4</w:t>
      </w:r>
      <w:r w:rsidRPr="00C83021">
        <w:rPr>
          <w:rFonts w:ascii="Book Antiqua" w:hAnsi="Book Antiqua"/>
          <w:color w:val="000000" w:themeColor="text1"/>
          <w:lang w:val="en-GB"/>
        </w:rPr>
        <w:t>/</w:t>
      </w:r>
      <w:r w:rsidR="00A80931" w:rsidRPr="00C83021">
        <w:rPr>
          <w:rFonts w:ascii="Book Antiqua" w:hAnsi="Book Antiqua"/>
          <w:color w:val="000000" w:themeColor="text1"/>
          <w:lang w:val="en-GB"/>
        </w:rPr>
        <w:t>498</w:t>
      </w:r>
      <w:r w:rsidRPr="00C83021">
        <w:rPr>
          <w:rFonts w:ascii="Book Antiqua" w:hAnsi="Book Antiqua"/>
          <w:color w:val="000000" w:themeColor="text1"/>
          <w:lang w:val="en-GB"/>
        </w:rPr>
        <w:t>)</w:t>
      </w:r>
      <w:r w:rsidR="000D398B" w:rsidRPr="00C83021">
        <w:rPr>
          <w:rFonts w:ascii="Book Antiqua" w:hAnsi="Book Antiqua"/>
          <w:color w:val="000000" w:themeColor="text1"/>
          <w:lang w:val="en-GB"/>
        </w:rPr>
        <w:t xml:space="preserve"> of our patients</w:t>
      </w:r>
      <w:r w:rsidRPr="00C83021">
        <w:rPr>
          <w:rFonts w:ascii="Book Antiqua" w:hAnsi="Book Antiqua"/>
          <w:color w:val="000000" w:themeColor="text1"/>
          <w:lang w:val="en-GB"/>
        </w:rPr>
        <w:t xml:space="preserve">. </w:t>
      </w:r>
    </w:p>
    <w:p w:rsidR="007E0E37" w:rsidRPr="00C83021" w:rsidRDefault="007E0E37" w:rsidP="00255446">
      <w:pPr>
        <w:spacing w:line="360" w:lineRule="auto"/>
        <w:ind w:firstLine="284"/>
        <w:jc w:val="both"/>
        <w:rPr>
          <w:rFonts w:ascii="Book Antiqua" w:hAnsi="Book Antiqua"/>
          <w:b/>
          <w:color w:val="000000" w:themeColor="text1"/>
          <w:lang w:val="en-GB"/>
        </w:rPr>
      </w:pPr>
    </w:p>
    <w:p w:rsidR="0009790F" w:rsidRPr="00C83021" w:rsidRDefault="0009790F" w:rsidP="00255446">
      <w:pPr>
        <w:spacing w:line="360" w:lineRule="auto"/>
        <w:jc w:val="both"/>
        <w:rPr>
          <w:rFonts w:ascii="Book Antiqua" w:hAnsi="Book Antiqua"/>
          <w:b/>
          <w:i/>
          <w:color w:val="000000" w:themeColor="text1"/>
          <w:lang w:val="en-GB"/>
        </w:rPr>
      </w:pPr>
      <w:r w:rsidRPr="00C83021">
        <w:rPr>
          <w:rFonts w:ascii="Book Antiqua" w:hAnsi="Book Antiqua"/>
          <w:b/>
          <w:i/>
          <w:color w:val="000000" w:themeColor="text1"/>
          <w:lang w:val="en-GB"/>
        </w:rPr>
        <w:t xml:space="preserve">B19V </w:t>
      </w:r>
      <w:r w:rsidR="00B17C09" w:rsidRPr="00C83021">
        <w:rPr>
          <w:rFonts w:ascii="Book Antiqua" w:hAnsi="Book Antiqua"/>
          <w:b/>
          <w:i/>
          <w:color w:val="000000" w:themeColor="text1"/>
          <w:lang w:val="en-GB"/>
        </w:rPr>
        <w:t>genotype-dependent correlation with inflammatory cardi</w:t>
      </w:r>
      <w:r w:rsidRPr="00C83021">
        <w:rPr>
          <w:rFonts w:ascii="Book Antiqua" w:hAnsi="Book Antiqua"/>
          <w:b/>
          <w:i/>
          <w:color w:val="000000" w:themeColor="text1"/>
          <w:lang w:val="en-GB"/>
        </w:rPr>
        <w:t>omyopathy</w:t>
      </w:r>
    </w:p>
    <w:p w:rsidR="0009790F" w:rsidRPr="00C83021" w:rsidRDefault="00E47F0B"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 xml:space="preserve">In order to establish if a correlation exists between </w:t>
      </w:r>
      <w:r w:rsidR="00C134B0" w:rsidRPr="00C83021">
        <w:rPr>
          <w:rFonts w:ascii="Book Antiqua" w:hAnsi="Book Antiqua"/>
          <w:color w:val="000000" w:themeColor="text1"/>
          <w:lang w:val="en-GB"/>
        </w:rPr>
        <w:t>B19V-</w:t>
      </w:r>
      <w:r w:rsidRPr="00C83021">
        <w:rPr>
          <w:rFonts w:ascii="Book Antiqua" w:hAnsi="Book Antiqua"/>
          <w:color w:val="000000" w:themeColor="text1"/>
          <w:lang w:val="en-GB"/>
        </w:rPr>
        <w:t>genotype</w:t>
      </w:r>
      <w:r w:rsidR="00C134B0" w:rsidRPr="00C83021">
        <w:rPr>
          <w:rFonts w:ascii="Book Antiqua" w:hAnsi="Book Antiqua"/>
          <w:color w:val="000000" w:themeColor="text1"/>
          <w:lang w:val="en-GB"/>
        </w:rPr>
        <w:t>s</w:t>
      </w:r>
      <w:r w:rsidRPr="00C83021">
        <w:rPr>
          <w:rFonts w:ascii="Book Antiqua" w:hAnsi="Book Antiqua"/>
          <w:color w:val="000000" w:themeColor="text1"/>
          <w:lang w:val="en-GB"/>
        </w:rPr>
        <w:t xml:space="preserve"> and the occurrence of </w:t>
      </w:r>
      <w:r w:rsidR="000D398B" w:rsidRPr="00C83021">
        <w:rPr>
          <w:rFonts w:ascii="Book Antiqua" w:hAnsi="Book Antiqua"/>
          <w:color w:val="000000" w:themeColor="text1"/>
          <w:lang w:val="en-GB"/>
        </w:rPr>
        <w:t>myocarditis and DCM</w:t>
      </w:r>
      <w:r w:rsidR="000D398B" w:rsidRPr="00C83021" w:rsidDel="00E47F0B">
        <w:rPr>
          <w:rFonts w:ascii="Book Antiqua" w:hAnsi="Book Antiqua"/>
          <w:color w:val="000000" w:themeColor="text1"/>
          <w:lang w:val="en-GB"/>
        </w:rPr>
        <w:t xml:space="preserve"> </w:t>
      </w:r>
      <w:r w:rsidRPr="00C83021">
        <w:rPr>
          <w:rFonts w:ascii="Book Antiqua" w:hAnsi="Book Antiqua"/>
          <w:color w:val="000000" w:themeColor="text1"/>
          <w:lang w:val="en-GB"/>
        </w:rPr>
        <w:t>t</w:t>
      </w:r>
      <w:r w:rsidR="0009790F" w:rsidRPr="00C83021">
        <w:rPr>
          <w:rFonts w:ascii="Book Antiqua" w:hAnsi="Book Antiqua"/>
          <w:color w:val="000000" w:themeColor="text1"/>
          <w:lang w:val="en-GB"/>
        </w:rPr>
        <w:t xml:space="preserve">he prevalence of </w:t>
      </w:r>
      <w:r w:rsidR="00C01597" w:rsidRPr="00C83021">
        <w:rPr>
          <w:rFonts w:ascii="Book Antiqua" w:hAnsi="Book Antiqua"/>
          <w:color w:val="000000" w:themeColor="text1"/>
          <w:lang w:val="en-GB"/>
        </w:rPr>
        <w:t>B19V-genotype 1</w:t>
      </w:r>
      <w:r w:rsidR="0009790F" w:rsidRPr="00C83021">
        <w:rPr>
          <w:rFonts w:ascii="Book Antiqua" w:hAnsi="Book Antiqua"/>
          <w:color w:val="000000" w:themeColor="text1"/>
          <w:lang w:val="en-GB"/>
        </w:rPr>
        <w:t xml:space="preserve"> and </w:t>
      </w:r>
      <w:r w:rsidR="00C01597" w:rsidRPr="00C83021">
        <w:rPr>
          <w:rFonts w:ascii="Book Antiqua" w:hAnsi="Book Antiqua"/>
          <w:color w:val="000000" w:themeColor="text1"/>
          <w:lang w:val="en-GB"/>
        </w:rPr>
        <w:t>B19V-genotype 2</w:t>
      </w:r>
      <w:r w:rsidR="0009790F" w:rsidRPr="00C83021">
        <w:rPr>
          <w:rFonts w:ascii="Book Antiqua" w:hAnsi="Book Antiqua"/>
          <w:color w:val="000000" w:themeColor="text1"/>
          <w:lang w:val="en-GB"/>
        </w:rPr>
        <w:t xml:space="preserve"> in EMBs </w:t>
      </w:r>
      <w:r w:rsidRPr="00C83021">
        <w:rPr>
          <w:rFonts w:ascii="Book Antiqua" w:hAnsi="Book Antiqua"/>
          <w:color w:val="000000" w:themeColor="text1"/>
          <w:lang w:val="en-GB"/>
        </w:rPr>
        <w:t>was investigated</w:t>
      </w:r>
      <w:r w:rsidR="0009790F" w:rsidRPr="00C83021">
        <w:rPr>
          <w:rFonts w:ascii="Book Antiqua" w:hAnsi="Book Antiqua"/>
          <w:color w:val="000000" w:themeColor="text1"/>
          <w:lang w:val="en-GB"/>
        </w:rPr>
        <w:t xml:space="preserve">. </w:t>
      </w:r>
      <w:r w:rsidR="00DD56B5" w:rsidRPr="00C83021">
        <w:rPr>
          <w:rFonts w:ascii="Book Antiqua" w:hAnsi="Book Antiqua"/>
          <w:color w:val="000000" w:themeColor="text1"/>
          <w:lang w:val="en-GB"/>
        </w:rPr>
        <w:t>B19V-</w:t>
      </w:r>
      <w:r w:rsidR="00A31841" w:rsidRPr="00C83021">
        <w:rPr>
          <w:rFonts w:ascii="Book Antiqua" w:hAnsi="Book Antiqua"/>
          <w:color w:val="000000" w:themeColor="text1"/>
          <w:lang w:val="en-GB"/>
        </w:rPr>
        <w:t xml:space="preserve">genotype </w:t>
      </w:r>
      <w:r w:rsidR="00DD56B5" w:rsidRPr="00C83021">
        <w:rPr>
          <w:rFonts w:ascii="Book Antiqua" w:hAnsi="Book Antiqua"/>
          <w:color w:val="000000" w:themeColor="text1"/>
          <w:lang w:val="en-GB"/>
        </w:rPr>
        <w:t xml:space="preserve">1 was detected in 176/286 of EMBs (61.5%) with </w:t>
      </w:r>
      <w:proofErr w:type="spellStart"/>
      <w:r w:rsidR="00DD56B5" w:rsidRPr="00C83021">
        <w:rPr>
          <w:rFonts w:ascii="Book Antiqua" w:hAnsi="Book Antiqua"/>
          <w:color w:val="000000" w:themeColor="text1"/>
          <w:lang w:val="en-GB"/>
        </w:rPr>
        <w:t>iCMP</w:t>
      </w:r>
      <w:proofErr w:type="spellEnd"/>
      <w:r w:rsidR="00DD56B5" w:rsidRPr="00C83021">
        <w:rPr>
          <w:rFonts w:ascii="Book Antiqua" w:hAnsi="Book Antiqua"/>
          <w:color w:val="000000" w:themeColor="text1"/>
          <w:lang w:val="en-GB"/>
        </w:rPr>
        <w:t xml:space="preserve"> and in 110/286 samples (38.5%) </w:t>
      </w:r>
      <w:r w:rsidR="000D398B" w:rsidRPr="00C83021">
        <w:rPr>
          <w:rFonts w:ascii="Book Antiqua" w:hAnsi="Book Antiqua"/>
          <w:color w:val="000000" w:themeColor="text1"/>
          <w:lang w:val="en-GB"/>
        </w:rPr>
        <w:t>of DCM</w:t>
      </w:r>
      <w:r w:rsidR="003E59D6" w:rsidRPr="00C83021">
        <w:rPr>
          <w:rFonts w:ascii="Book Antiqua" w:hAnsi="Book Antiqua"/>
          <w:color w:val="000000" w:themeColor="text1"/>
          <w:lang w:val="en-GB"/>
        </w:rPr>
        <w:t>-patients</w:t>
      </w:r>
      <w:r w:rsidR="000D398B" w:rsidRPr="00C83021">
        <w:rPr>
          <w:rFonts w:ascii="Book Antiqua" w:hAnsi="Book Antiqua"/>
          <w:color w:val="000000" w:themeColor="text1"/>
          <w:lang w:val="en-GB"/>
        </w:rPr>
        <w:t xml:space="preserve"> </w:t>
      </w:r>
      <w:r w:rsidR="00DD56B5" w:rsidRPr="00C83021">
        <w:rPr>
          <w:rFonts w:ascii="Book Antiqua" w:hAnsi="Book Antiqua"/>
          <w:color w:val="000000" w:themeColor="text1"/>
          <w:lang w:val="en-GB"/>
        </w:rPr>
        <w:t xml:space="preserve">without </w:t>
      </w:r>
      <w:r w:rsidR="003E59D6" w:rsidRPr="00C83021">
        <w:rPr>
          <w:rFonts w:ascii="Book Antiqua" w:hAnsi="Book Antiqua"/>
          <w:color w:val="000000" w:themeColor="text1"/>
          <w:lang w:val="en-GB"/>
        </w:rPr>
        <w:t xml:space="preserve">myocardial </w:t>
      </w:r>
      <w:r w:rsidR="00DD56B5" w:rsidRPr="00C83021">
        <w:rPr>
          <w:rFonts w:ascii="Book Antiqua" w:hAnsi="Book Antiqua"/>
          <w:color w:val="000000" w:themeColor="text1"/>
          <w:lang w:val="en-GB"/>
        </w:rPr>
        <w:t xml:space="preserve">inflammation, respectively (Figure </w:t>
      </w:r>
      <w:r w:rsidR="007E0E37" w:rsidRPr="00C83021">
        <w:rPr>
          <w:rFonts w:ascii="Book Antiqua" w:hAnsi="Book Antiqua"/>
          <w:color w:val="000000" w:themeColor="text1"/>
          <w:lang w:val="en-GB"/>
        </w:rPr>
        <w:t>4A</w:t>
      </w:r>
      <w:r w:rsidR="00DD56B5" w:rsidRPr="00C83021">
        <w:rPr>
          <w:rFonts w:ascii="Book Antiqua" w:hAnsi="Book Antiqua"/>
          <w:color w:val="000000" w:themeColor="text1"/>
          <w:lang w:val="en-GB"/>
        </w:rPr>
        <w:t xml:space="preserve">). A strong trend was observed </w:t>
      </w:r>
      <w:r w:rsidR="00C51492" w:rsidRPr="00C83021">
        <w:rPr>
          <w:rFonts w:ascii="Book Antiqua" w:hAnsi="Book Antiqua"/>
          <w:color w:val="000000" w:themeColor="text1"/>
          <w:lang w:val="en-GB"/>
        </w:rPr>
        <w:t>in</w:t>
      </w:r>
      <w:r w:rsidR="00DD56B5" w:rsidRPr="00C83021">
        <w:rPr>
          <w:rFonts w:ascii="Book Antiqua" w:hAnsi="Book Antiqua"/>
          <w:color w:val="000000" w:themeColor="text1"/>
          <w:lang w:val="en-GB"/>
        </w:rPr>
        <w:t xml:space="preserve"> the more frequent prevalence of </w:t>
      </w:r>
      <w:r w:rsidR="00C01597" w:rsidRPr="00C83021">
        <w:rPr>
          <w:rFonts w:ascii="Book Antiqua" w:hAnsi="Book Antiqua"/>
          <w:color w:val="000000" w:themeColor="text1"/>
          <w:lang w:val="en-GB"/>
        </w:rPr>
        <w:t>B19V-genotype 2</w:t>
      </w:r>
      <w:r w:rsidR="00DD56B5" w:rsidRPr="00C83021">
        <w:rPr>
          <w:rFonts w:ascii="Book Antiqua" w:hAnsi="Book Antiqua"/>
          <w:color w:val="000000" w:themeColor="text1"/>
          <w:lang w:val="en-GB"/>
        </w:rPr>
        <w:t xml:space="preserve"> genomes (total 183/498) in EMBs with </w:t>
      </w:r>
      <w:proofErr w:type="spellStart"/>
      <w:r w:rsidR="00DD56B5" w:rsidRPr="00C83021">
        <w:rPr>
          <w:rFonts w:ascii="Book Antiqua" w:hAnsi="Book Antiqua"/>
          <w:color w:val="000000" w:themeColor="text1"/>
          <w:lang w:val="en-GB"/>
        </w:rPr>
        <w:t>iCMP</w:t>
      </w:r>
      <w:proofErr w:type="spellEnd"/>
      <w:r w:rsidR="00DD56B5" w:rsidRPr="00C83021">
        <w:rPr>
          <w:rFonts w:ascii="Book Antiqua" w:hAnsi="Book Antiqua"/>
          <w:color w:val="000000" w:themeColor="text1"/>
          <w:lang w:val="en-GB"/>
        </w:rPr>
        <w:t xml:space="preserve"> (119/183, 65.0%) compared to DCM (64/183, 35%; </w:t>
      </w:r>
      <w:r w:rsidR="009C3084" w:rsidRPr="009C3084">
        <w:rPr>
          <w:rFonts w:ascii="Book Antiqua" w:hAnsi="Book Antiqua"/>
          <w:i/>
          <w:color w:val="000000" w:themeColor="text1"/>
          <w:lang w:val="en-GB"/>
        </w:rPr>
        <w:t xml:space="preserve">P = </w:t>
      </w:r>
      <w:r w:rsidR="00DD56B5" w:rsidRPr="00C83021">
        <w:rPr>
          <w:rFonts w:ascii="Book Antiqua" w:hAnsi="Book Antiqua"/>
          <w:color w:val="000000" w:themeColor="text1"/>
          <w:lang w:val="en-GB"/>
        </w:rPr>
        <w:t>0.048) (</w:t>
      </w:r>
      <w:r w:rsidR="006F0E03" w:rsidRPr="00C83021">
        <w:rPr>
          <w:rFonts w:ascii="Book Antiqua" w:hAnsi="Book Antiqua"/>
          <w:color w:val="000000" w:themeColor="text1"/>
          <w:lang w:val="en-GB"/>
        </w:rPr>
        <w:t xml:space="preserve">Figure </w:t>
      </w:r>
      <w:r w:rsidR="007E0E37" w:rsidRPr="00C83021">
        <w:rPr>
          <w:rFonts w:ascii="Book Antiqua" w:hAnsi="Book Antiqua"/>
          <w:color w:val="000000" w:themeColor="text1"/>
          <w:lang w:val="en-GB"/>
        </w:rPr>
        <w:t>4A</w:t>
      </w:r>
      <w:r w:rsidR="00DD56B5" w:rsidRPr="00C83021">
        <w:rPr>
          <w:rFonts w:ascii="Book Antiqua" w:hAnsi="Book Antiqua"/>
          <w:color w:val="000000" w:themeColor="text1"/>
          <w:lang w:val="en-GB"/>
        </w:rPr>
        <w:t xml:space="preserve">). </w:t>
      </w:r>
      <w:r w:rsidRPr="00C83021">
        <w:rPr>
          <w:rFonts w:ascii="Book Antiqua" w:hAnsi="Book Antiqua"/>
          <w:color w:val="000000" w:themeColor="text1"/>
          <w:lang w:val="en-GB"/>
        </w:rPr>
        <w:t xml:space="preserve">With regard to viral loads in B19V-positive EMBs we found comparable loads for both </w:t>
      </w:r>
      <w:r w:rsidR="00C01597" w:rsidRPr="00C83021">
        <w:rPr>
          <w:rFonts w:ascii="Book Antiqua" w:hAnsi="Book Antiqua"/>
          <w:color w:val="000000" w:themeColor="text1"/>
          <w:lang w:val="en-GB"/>
        </w:rPr>
        <w:t>B19V-genotype 1</w:t>
      </w:r>
      <w:r w:rsidRPr="00C83021">
        <w:rPr>
          <w:rFonts w:ascii="Book Antiqua" w:hAnsi="Book Antiqua"/>
          <w:color w:val="000000" w:themeColor="text1"/>
          <w:lang w:val="en-GB"/>
        </w:rPr>
        <w:t xml:space="preserve"> (584 (+/-695) GE/µg) and </w:t>
      </w:r>
      <w:r w:rsidR="00C01597" w:rsidRPr="00C83021">
        <w:rPr>
          <w:rFonts w:ascii="Book Antiqua" w:hAnsi="Book Antiqua"/>
          <w:color w:val="000000" w:themeColor="text1"/>
          <w:lang w:val="en-GB"/>
        </w:rPr>
        <w:t>B19V-genotype 2</w:t>
      </w:r>
      <w:r w:rsidRPr="00C83021">
        <w:rPr>
          <w:rFonts w:ascii="Book Antiqua" w:hAnsi="Book Antiqua"/>
          <w:color w:val="000000" w:themeColor="text1"/>
          <w:lang w:val="en-GB"/>
        </w:rPr>
        <w:t xml:space="preserve"> (613 (+/-715) GE/µg)</w:t>
      </w:r>
      <w:r w:rsidR="001C483E" w:rsidRPr="00C83021">
        <w:rPr>
          <w:rFonts w:ascii="Book Antiqua" w:hAnsi="Book Antiqua"/>
          <w:color w:val="000000" w:themeColor="text1"/>
          <w:lang w:val="en-GB"/>
        </w:rPr>
        <w:t xml:space="preserve"> </w:t>
      </w:r>
      <w:r w:rsidRPr="00C83021">
        <w:rPr>
          <w:rFonts w:ascii="Book Antiqua" w:hAnsi="Book Antiqua"/>
          <w:color w:val="000000" w:themeColor="text1"/>
          <w:lang w:val="en-GB"/>
        </w:rPr>
        <w:t>(</w:t>
      </w:r>
      <w:r w:rsidR="009C3084" w:rsidRPr="009C3084">
        <w:rPr>
          <w:rFonts w:ascii="Book Antiqua" w:hAnsi="Book Antiqua"/>
          <w:i/>
          <w:color w:val="000000" w:themeColor="text1"/>
          <w:lang w:val="en-GB"/>
        </w:rPr>
        <w:t xml:space="preserve">P = </w:t>
      </w:r>
      <w:r w:rsidRPr="00C83021">
        <w:rPr>
          <w:rFonts w:ascii="Book Antiqua" w:hAnsi="Book Antiqua"/>
          <w:color w:val="000000" w:themeColor="text1"/>
          <w:lang w:val="en-GB"/>
        </w:rPr>
        <w:t>ns</w:t>
      </w:r>
      <w:r w:rsidR="001C483E" w:rsidRPr="00C83021">
        <w:rPr>
          <w:rFonts w:ascii="Book Antiqua" w:hAnsi="Book Antiqua"/>
          <w:color w:val="000000" w:themeColor="text1"/>
          <w:lang w:val="en-GB"/>
        </w:rPr>
        <w:t xml:space="preserve">; </w:t>
      </w:r>
      <w:r w:rsidRPr="00C83021">
        <w:rPr>
          <w:rFonts w:ascii="Book Antiqua" w:hAnsi="Book Antiqua"/>
          <w:color w:val="000000" w:themeColor="text1"/>
          <w:lang w:val="en-GB"/>
        </w:rPr>
        <w:t xml:space="preserve">Figure </w:t>
      </w:r>
      <w:r w:rsidR="007E0E37" w:rsidRPr="00C83021">
        <w:rPr>
          <w:rFonts w:ascii="Book Antiqua" w:hAnsi="Book Antiqua"/>
          <w:color w:val="000000" w:themeColor="text1"/>
          <w:lang w:val="en-GB"/>
        </w:rPr>
        <w:t>4B</w:t>
      </w:r>
      <w:r w:rsidRPr="00C83021">
        <w:rPr>
          <w:rFonts w:ascii="Book Antiqua" w:hAnsi="Book Antiqua"/>
          <w:color w:val="000000" w:themeColor="text1"/>
          <w:lang w:val="en-GB"/>
        </w:rPr>
        <w:t>).</w:t>
      </w:r>
    </w:p>
    <w:p w:rsidR="00DD56B5" w:rsidRPr="00C83021" w:rsidRDefault="00C134B0" w:rsidP="00255446">
      <w:pPr>
        <w:spacing w:line="360" w:lineRule="auto"/>
        <w:ind w:firstLine="284"/>
        <w:jc w:val="both"/>
        <w:rPr>
          <w:rFonts w:ascii="Book Antiqua" w:hAnsi="Book Antiqua"/>
          <w:color w:val="000000" w:themeColor="text1"/>
          <w:lang w:val="en-GB"/>
        </w:rPr>
      </w:pPr>
      <w:r w:rsidRPr="00C83021">
        <w:rPr>
          <w:rFonts w:ascii="Book Antiqua" w:hAnsi="Book Antiqua"/>
          <w:color w:val="000000" w:themeColor="text1"/>
          <w:lang w:val="en-GB"/>
        </w:rPr>
        <w:t xml:space="preserve">Determination of </w:t>
      </w:r>
      <w:r w:rsidR="0009790F" w:rsidRPr="00C83021">
        <w:rPr>
          <w:rFonts w:ascii="Book Antiqua" w:hAnsi="Book Antiqua"/>
          <w:color w:val="000000" w:themeColor="text1"/>
          <w:lang w:val="en-GB"/>
        </w:rPr>
        <w:t xml:space="preserve">B19V-genotype specific viral loads in EMBs of patients with </w:t>
      </w:r>
      <w:proofErr w:type="spellStart"/>
      <w:r w:rsidR="0009790F" w:rsidRPr="00C83021">
        <w:rPr>
          <w:rFonts w:ascii="Book Antiqua" w:hAnsi="Book Antiqua"/>
          <w:color w:val="000000" w:themeColor="text1"/>
          <w:lang w:val="en-GB"/>
        </w:rPr>
        <w:t>iCMP</w:t>
      </w:r>
      <w:proofErr w:type="spellEnd"/>
      <w:r w:rsidR="0009790F" w:rsidRPr="00C83021">
        <w:rPr>
          <w:rFonts w:ascii="Book Antiqua" w:hAnsi="Book Antiqua"/>
          <w:color w:val="000000" w:themeColor="text1"/>
          <w:lang w:val="en-GB"/>
        </w:rPr>
        <w:t xml:space="preserve"> and DCM</w:t>
      </w:r>
      <w:r w:rsidRPr="00C83021">
        <w:rPr>
          <w:rFonts w:ascii="Book Antiqua" w:hAnsi="Book Antiqua"/>
          <w:color w:val="000000" w:themeColor="text1"/>
          <w:lang w:val="en-GB"/>
        </w:rPr>
        <w:t xml:space="preserve"> showed that</w:t>
      </w:r>
      <w:r w:rsidR="0009790F" w:rsidRPr="00C83021">
        <w:rPr>
          <w:rFonts w:ascii="Book Antiqua" w:hAnsi="Book Antiqua"/>
          <w:color w:val="000000" w:themeColor="text1"/>
          <w:lang w:val="en-GB"/>
        </w:rPr>
        <w:t xml:space="preserve"> B19V-</w:t>
      </w:r>
      <w:r w:rsidR="001C483E" w:rsidRPr="00C83021">
        <w:rPr>
          <w:rFonts w:ascii="Book Antiqua" w:hAnsi="Book Antiqua"/>
          <w:color w:val="000000" w:themeColor="text1"/>
          <w:lang w:val="en-GB"/>
        </w:rPr>
        <w:t xml:space="preserve">genotype </w:t>
      </w:r>
      <w:r w:rsidR="0009790F" w:rsidRPr="00C83021">
        <w:rPr>
          <w:rFonts w:ascii="Book Antiqua" w:hAnsi="Book Antiqua"/>
          <w:color w:val="000000" w:themeColor="text1"/>
          <w:lang w:val="en-GB"/>
        </w:rPr>
        <w:t xml:space="preserve">1 load was significantly higher in </w:t>
      </w:r>
      <w:proofErr w:type="spellStart"/>
      <w:r w:rsidR="0009790F" w:rsidRPr="00C83021">
        <w:rPr>
          <w:rFonts w:ascii="Book Antiqua" w:hAnsi="Book Antiqua"/>
          <w:color w:val="000000" w:themeColor="text1"/>
          <w:lang w:val="en-GB"/>
        </w:rPr>
        <w:t>iCMP</w:t>
      </w:r>
      <w:proofErr w:type="spellEnd"/>
      <w:r w:rsidR="0009790F" w:rsidRPr="00C83021">
        <w:rPr>
          <w:rFonts w:ascii="Book Antiqua" w:hAnsi="Book Antiqua"/>
          <w:color w:val="000000" w:themeColor="text1"/>
          <w:lang w:val="en-GB"/>
        </w:rPr>
        <w:t xml:space="preserve"> samples (706 +/- 821 GE/µg) compared to DCM (389 +/- 343 GE/µg</w:t>
      </w:r>
      <w:r w:rsidR="009C1CAE" w:rsidRPr="00C83021">
        <w:rPr>
          <w:rFonts w:ascii="Book Antiqua" w:hAnsi="Book Antiqua"/>
          <w:color w:val="000000" w:themeColor="text1"/>
          <w:lang w:val="en-GB"/>
        </w:rPr>
        <w:t xml:space="preserve">; </w:t>
      </w:r>
      <w:r w:rsidR="00076922" w:rsidRPr="00076922">
        <w:rPr>
          <w:rFonts w:ascii="Book Antiqua" w:hAnsi="Book Antiqua"/>
          <w:i/>
          <w:color w:val="000000" w:themeColor="text1"/>
          <w:lang w:val="en-GB"/>
        </w:rPr>
        <w:t xml:space="preserve">P &lt; </w:t>
      </w:r>
      <w:r w:rsidR="0009790F" w:rsidRPr="00C83021">
        <w:rPr>
          <w:rFonts w:ascii="Book Antiqua" w:hAnsi="Book Antiqua"/>
          <w:color w:val="000000" w:themeColor="text1"/>
          <w:lang w:val="en-GB"/>
        </w:rPr>
        <w:t>0.000</w:t>
      </w:r>
      <w:r w:rsidR="0025516F" w:rsidRPr="00C83021">
        <w:rPr>
          <w:rFonts w:ascii="Book Antiqua" w:hAnsi="Book Antiqua"/>
          <w:color w:val="000000" w:themeColor="text1"/>
          <w:lang w:val="en-GB"/>
        </w:rPr>
        <w:t>2</w:t>
      </w:r>
      <w:r w:rsidR="0009790F" w:rsidRPr="00C83021">
        <w:rPr>
          <w:rFonts w:ascii="Book Antiqua" w:hAnsi="Book Antiqua"/>
          <w:color w:val="000000" w:themeColor="text1"/>
          <w:lang w:val="en-GB"/>
        </w:rPr>
        <w:t xml:space="preserve">). In </w:t>
      </w:r>
      <w:r w:rsidR="005D2592" w:rsidRPr="00C83021">
        <w:rPr>
          <w:rFonts w:ascii="Book Antiqua" w:hAnsi="Book Antiqua"/>
          <w:color w:val="000000" w:themeColor="text1"/>
          <w:lang w:val="en-GB"/>
        </w:rPr>
        <w:t>keeping with this finding</w:t>
      </w:r>
      <w:r w:rsidR="0009790F" w:rsidRPr="00C83021">
        <w:rPr>
          <w:rFonts w:ascii="Book Antiqua" w:hAnsi="Book Antiqua"/>
          <w:color w:val="000000" w:themeColor="text1"/>
          <w:lang w:val="en-GB"/>
        </w:rPr>
        <w:t>, significantly higher viral loads were observed in B19V-</w:t>
      </w:r>
      <w:r w:rsidR="001C483E" w:rsidRPr="00C83021">
        <w:rPr>
          <w:rFonts w:ascii="Book Antiqua" w:hAnsi="Book Antiqua"/>
          <w:color w:val="000000" w:themeColor="text1"/>
          <w:lang w:val="en-GB"/>
        </w:rPr>
        <w:t xml:space="preserve">genotype </w:t>
      </w:r>
      <w:r w:rsidR="0009790F" w:rsidRPr="00C83021">
        <w:rPr>
          <w:rFonts w:ascii="Book Antiqua" w:hAnsi="Book Antiqua"/>
          <w:color w:val="000000" w:themeColor="text1"/>
          <w:lang w:val="en-GB"/>
        </w:rPr>
        <w:t xml:space="preserve">2 positive EMBs </w:t>
      </w:r>
      <w:r w:rsidR="0009790F" w:rsidRPr="00C83021" w:rsidDel="00D210B5">
        <w:rPr>
          <w:rFonts w:ascii="Book Antiqua" w:hAnsi="Book Antiqua"/>
          <w:color w:val="000000" w:themeColor="text1"/>
          <w:lang w:val="en-GB"/>
        </w:rPr>
        <w:t xml:space="preserve">with </w:t>
      </w:r>
      <w:proofErr w:type="spellStart"/>
      <w:r w:rsidR="0009790F" w:rsidRPr="00C83021">
        <w:rPr>
          <w:rFonts w:ascii="Book Antiqua" w:hAnsi="Book Antiqua"/>
          <w:color w:val="000000" w:themeColor="text1"/>
          <w:lang w:val="en-GB"/>
        </w:rPr>
        <w:t>iCMP</w:t>
      </w:r>
      <w:proofErr w:type="spellEnd"/>
      <w:r w:rsidR="0009790F" w:rsidRPr="00C83021">
        <w:rPr>
          <w:rFonts w:ascii="Book Antiqua" w:hAnsi="Book Antiqua"/>
          <w:color w:val="000000" w:themeColor="text1"/>
          <w:lang w:val="en-GB"/>
        </w:rPr>
        <w:t xml:space="preserve"> (</w:t>
      </w:r>
      <w:r w:rsidR="00D42195" w:rsidRPr="00C83021">
        <w:rPr>
          <w:rFonts w:ascii="Book Antiqua" w:hAnsi="Book Antiqua"/>
          <w:color w:val="000000" w:themeColor="text1"/>
          <w:lang w:val="en-GB"/>
        </w:rPr>
        <w:t>723 +/- 846 GE/µg</w:t>
      </w:r>
      <w:r w:rsidR="0009790F" w:rsidRPr="00C83021">
        <w:rPr>
          <w:rFonts w:ascii="Book Antiqua" w:hAnsi="Book Antiqua"/>
          <w:color w:val="000000" w:themeColor="text1"/>
          <w:lang w:val="en-GB"/>
        </w:rPr>
        <w:t>) compared to DCM samples (408 +/- 270 GE/µg</w:t>
      </w:r>
      <w:r w:rsidR="009C1CAE" w:rsidRPr="00C83021">
        <w:rPr>
          <w:rFonts w:ascii="Book Antiqua" w:hAnsi="Book Antiqua"/>
          <w:color w:val="000000" w:themeColor="text1"/>
          <w:lang w:val="en-GB"/>
        </w:rPr>
        <w:t xml:space="preserve">; </w:t>
      </w:r>
      <w:r w:rsidR="009C3084" w:rsidRPr="009C3084">
        <w:rPr>
          <w:rFonts w:ascii="Book Antiqua" w:hAnsi="Book Antiqua"/>
          <w:i/>
          <w:color w:val="000000" w:themeColor="text1"/>
          <w:lang w:val="en-GB"/>
        </w:rPr>
        <w:t xml:space="preserve">P = </w:t>
      </w:r>
      <w:r w:rsidR="0009790F" w:rsidRPr="00C83021">
        <w:rPr>
          <w:rFonts w:ascii="Book Antiqua" w:hAnsi="Book Antiqua"/>
          <w:color w:val="000000" w:themeColor="text1"/>
          <w:lang w:val="en-GB"/>
        </w:rPr>
        <w:t>0.</w:t>
      </w:r>
      <w:r w:rsidR="0025516F" w:rsidRPr="00C83021">
        <w:rPr>
          <w:rFonts w:ascii="Book Antiqua" w:hAnsi="Book Antiqua"/>
          <w:color w:val="000000" w:themeColor="text1"/>
          <w:lang w:val="en-GB"/>
        </w:rPr>
        <w:t>0039</w:t>
      </w:r>
      <w:r w:rsidR="0009790F" w:rsidRPr="00C83021">
        <w:rPr>
          <w:rFonts w:ascii="Book Antiqua" w:hAnsi="Book Antiqua"/>
          <w:color w:val="000000" w:themeColor="text1"/>
          <w:lang w:val="en-GB"/>
        </w:rPr>
        <w:t>) (Fig</w:t>
      </w:r>
      <w:r w:rsidR="009C1CAE" w:rsidRPr="00C83021">
        <w:rPr>
          <w:rFonts w:ascii="Book Antiqua" w:hAnsi="Book Antiqua"/>
          <w:color w:val="000000" w:themeColor="text1"/>
          <w:lang w:val="en-GB"/>
        </w:rPr>
        <w:t>ure</w:t>
      </w:r>
      <w:r w:rsidR="0009790F" w:rsidRPr="00C83021">
        <w:rPr>
          <w:rFonts w:ascii="Book Antiqua" w:hAnsi="Book Antiqua"/>
          <w:color w:val="000000" w:themeColor="text1"/>
          <w:lang w:val="en-GB"/>
        </w:rPr>
        <w:t xml:space="preserve"> </w:t>
      </w:r>
      <w:r w:rsidR="007E0E37" w:rsidRPr="00C83021">
        <w:rPr>
          <w:rFonts w:ascii="Book Antiqua" w:hAnsi="Book Antiqua"/>
          <w:color w:val="000000" w:themeColor="text1"/>
          <w:lang w:val="en-GB"/>
        </w:rPr>
        <w:t>4C</w:t>
      </w:r>
      <w:r w:rsidR="0009790F" w:rsidRPr="00C83021">
        <w:rPr>
          <w:rFonts w:ascii="Book Antiqua" w:hAnsi="Book Antiqua"/>
          <w:color w:val="000000" w:themeColor="text1"/>
          <w:lang w:val="en-GB"/>
        </w:rPr>
        <w:t>).</w:t>
      </w:r>
      <w:hyperlink w:anchor="_ENREF_4" w:tooltip="Bock, 2010 #202" w:history="1"/>
      <w:r w:rsidR="00D4469F" w:rsidRPr="00C83021">
        <w:rPr>
          <w:rFonts w:ascii="Book Antiqua" w:hAnsi="Book Antiqua"/>
          <w:color w:val="000000" w:themeColor="text1"/>
          <w:lang w:val="en-GB"/>
        </w:rPr>
        <w:t xml:space="preserve"> </w:t>
      </w:r>
    </w:p>
    <w:p w:rsidR="00171ED8" w:rsidRPr="00C83021" w:rsidRDefault="00171ED8" w:rsidP="00255446">
      <w:pPr>
        <w:spacing w:line="360" w:lineRule="auto"/>
        <w:ind w:firstLine="284"/>
        <w:jc w:val="both"/>
        <w:rPr>
          <w:rFonts w:ascii="Book Antiqua" w:hAnsi="Book Antiqua"/>
          <w:b/>
          <w:color w:val="000000" w:themeColor="text1"/>
          <w:lang w:val="en-GB"/>
        </w:rPr>
      </w:pPr>
    </w:p>
    <w:p w:rsidR="002A40AE" w:rsidRPr="00C83021" w:rsidRDefault="002A40AE" w:rsidP="00255446">
      <w:pPr>
        <w:spacing w:line="360" w:lineRule="auto"/>
        <w:jc w:val="both"/>
        <w:rPr>
          <w:rFonts w:ascii="Book Antiqua" w:hAnsi="Book Antiqua"/>
          <w:b/>
          <w:i/>
          <w:color w:val="000000" w:themeColor="text1"/>
          <w:lang w:val="en-GB"/>
        </w:rPr>
      </w:pPr>
      <w:r w:rsidRPr="00C83021">
        <w:rPr>
          <w:rFonts w:ascii="Book Antiqua" w:hAnsi="Book Antiqua"/>
          <w:b/>
          <w:i/>
          <w:color w:val="000000" w:themeColor="text1"/>
          <w:lang w:val="en-GB"/>
        </w:rPr>
        <w:t xml:space="preserve">Age-dependent </w:t>
      </w:r>
      <w:r w:rsidR="00B820E7" w:rsidRPr="00C83021">
        <w:rPr>
          <w:rFonts w:ascii="Book Antiqua" w:hAnsi="Book Antiqua"/>
          <w:b/>
          <w:i/>
          <w:color w:val="000000" w:themeColor="text1"/>
          <w:lang w:val="en-GB"/>
        </w:rPr>
        <w:t>d</w:t>
      </w:r>
      <w:r w:rsidR="0009790F" w:rsidRPr="00C83021">
        <w:rPr>
          <w:rFonts w:ascii="Book Antiqua" w:hAnsi="Book Antiqua"/>
          <w:b/>
          <w:i/>
          <w:color w:val="000000" w:themeColor="text1"/>
          <w:lang w:val="en-GB"/>
        </w:rPr>
        <w:t xml:space="preserve">istribution </w:t>
      </w:r>
      <w:r w:rsidRPr="00C83021">
        <w:rPr>
          <w:rFonts w:ascii="Book Antiqua" w:hAnsi="Book Antiqua"/>
          <w:b/>
          <w:i/>
          <w:color w:val="000000" w:themeColor="text1"/>
          <w:lang w:val="en-GB"/>
        </w:rPr>
        <w:t xml:space="preserve">of </w:t>
      </w:r>
      <w:r w:rsidR="00C01597" w:rsidRPr="00C83021">
        <w:rPr>
          <w:rFonts w:ascii="Book Antiqua" w:hAnsi="Book Antiqua"/>
          <w:b/>
          <w:i/>
          <w:color w:val="000000" w:themeColor="text1"/>
          <w:lang w:val="en-GB"/>
        </w:rPr>
        <w:t>B19V-</w:t>
      </w:r>
      <w:r w:rsidR="00B820E7" w:rsidRPr="00C83021">
        <w:rPr>
          <w:rFonts w:ascii="Book Antiqua" w:hAnsi="Book Antiqua"/>
          <w:b/>
          <w:i/>
          <w:color w:val="000000" w:themeColor="text1"/>
          <w:lang w:val="en-GB"/>
        </w:rPr>
        <w:t>g</w:t>
      </w:r>
      <w:r w:rsidR="00C01597" w:rsidRPr="00C83021">
        <w:rPr>
          <w:rFonts w:ascii="Book Antiqua" w:hAnsi="Book Antiqua"/>
          <w:b/>
          <w:i/>
          <w:color w:val="000000" w:themeColor="text1"/>
          <w:lang w:val="en-GB"/>
        </w:rPr>
        <w:t>enotype 1</w:t>
      </w:r>
      <w:r w:rsidRPr="00C83021">
        <w:rPr>
          <w:rFonts w:ascii="Book Antiqua" w:hAnsi="Book Antiqua"/>
          <w:b/>
          <w:i/>
          <w:color w:val="000000" w:themeColor="text1"/>
          <w:lang w:val="en-GB"/>
        </w:rPr>
        <w:t xml:space="preserve"> and </w:t>
      </w:r>
      <w:r w:rsidR="00C01597" w:rsidRPr="00C83021">
        <w:rPr>
          <w:rFonts w:ascii="Book Antiqua" w:hAnsi="Book Antiqua"/>
          <w:b/>
          <w:i/>
          <w:color w:val="000000" w:themeColor="text1"/>
          <w:lang w:val="en-GB"/>
        </w:rPr>
        <w:t>B19V-</w:t>
      </w:r>
      <w:r w:rsidR="00B820E7" w:rsidRPr="00C83021">
        <w:rPr>
          <w:rFonts w:ascii="Book Antiqua" w:hAnsi="Book Antiqua"/>
          <w:b/>
          <w:i/>
          <w:color w:val="000000" w:themeColor="text1"/>
          <w:lang w:val="en-GB"/>
        </w:rPr>
        <w:t>g</w:t>
      </w:r>
      <w:r w:rsidR="00C01597" w:rsidRPr="00C83021">
        <w:rPr>
          <w:rFonts w:ascii="Book Antiqua" w:hAnsi="Book Antiqua"/>
          <w:b/>
          <w:i/>
          <w:color w:val="000000" w:themeColor="text1"/>
          <w:lang w:val="en-GB"/>
        </w:rPr>
        <w:t>enotype 2</w:t>
      </w:r>
      <w:r w:rsidRPr="00C83021">
        <w:rPr>
          <w:rFonts w:ascii="Book Antiqua" w:hAnsi="Book Antiqua"/>
          <w:b/>
          <w:i/>
          <w:color w:val="000000" w:themeColor="text1"/>
          <w:lang w:val="en-GB"/>
        </w:rPr>
        <w:t xml:space="preserve"> </w:t>
      </w:r>
    </w:p>
    <w:p w:rsidR="002A40AE" w:rsidRDefault="002A40AE" w:rsidP="00255446">
      <w:pPr>
        <w:spacing w:line="360" w:lineRule="auto"/>
        <w:jc w:val="both"/>
        <w:rPr>
          <w:rFonts w:ascii="Book Antiqua" w:hAnsi="Book Antiqua"/>
          <w:color w:val="000000" w:themeColor="text1"/>
          <w:lang w:val="en-GB" w:eastAsia="zh-CN"/>
        </w:rPr>
      </w:pPr>
      <w:r w:rsidRPr="00C83021">
        <w:rPr>
          <w:rFonts w:ascii="Book Antiqua" w:hAnsi="Book Antiqua"/>
          <w:color w:val="000000" w:themeColor="text1"/>
          <w:lang w:val="en-GB"/>
        </w:rPr>
        <w:t xml:space="preserve">Recent publications have shown an association between age and </w:t>
      </w:r>
      <w:r w:rsidR="00B12484" w:rsidRPr="00C83021">
        <w:rPr>
          <w:rFonts w:ascii="Book Antiqua" w:hAnsi="Book Antiqua"/>
          <w:color w:val="000000" w:themeColor="text1"/>
          <w:lang w:val="en-GB"/>
        </w:rPr>
        <w:t xml:space="preserve">B19V </w:t>
      </w:r>
      <w:r w:rsidRPr="00C83021">
        <w:rPr>
          <w:rFonts w:ascii="Book Antiqua" w:hAnsi="Book Antiqua"/>
          <w:color w:val="000000" w:themeColor="text1"/>
          <w:lang w:val="en-GB"/>
        </w:rPr>
        <w:t>genotype prevalence</w:t>
      </w:r>
      <w:r w:rsidR="0058087B" w:rsidRPr="00C83021">
        <w:rPr>
          <w:rFonts w:ascii="Book Antiqua" w:hAnsi="Book Antiqua"/>
          <w:color w:val="000000" w:themeColor="text1"/>
          <w:lang w:val="fr-FR"/>
        </w:rPr>
        <w:fldChar w:fldCharType="begin">
          <w:fldData xml:space="preserve">PEVuZE5vdGU+PENpdGU+PEF1dGhvcj5Ob3JqYTwvQXV0aG9yPjxZZWFyPjIwMDY8L1llYXI+PFJl
Y051bT4xNjwvUmVjTnVtPjxEaXNwbGF5VGV4dD48c3R5bGUgZmFjZT0ic3VwZXJzY3JpcHQiPlsx
Nl08L3N0eWxlPjwvRGlzcGxheVRleHQ+PHJlY29yZD48cmVjLW51bWJlcj4xNjwvcmVjLW51bWJl
cj48Zm9yZWlnbi1rZXlzPjxrZXkgYXBwPSJFTiIgZGItaWQ9Inhhc2F0d3gwbHZ0ZmR4ZXhyNTl4
ZnA5cDBzd2FkMHZwc2Z3ciI+MTY8L2tleT48L2ZvcmVpZ24ta2V5cz48cmVmLXR5cGUgbmFtZT0i
Sm91cm5hbCBBcnRpY2xlIj4xNzwvcmVmLXR5cGU+PGNvbnRyaWJ1dG9ycz48YXV0aG9ycz48YXV0
aG9yPk5vcmphLCBQLjwvYXV0aG9yPjxhdXRob3I+SG9reW5hciwgSy48L2F1dGhvcj48YXV0aG9y
PkFhbHRvbmVuLCBMLiBNLjwvYXV0aG9yPjxhdXRob3I+Q2hlbiwgUi48L2F1dGhvcj48YXV0aG9y
PlJhbmtpLCBBLjwvYXV0aG9yPjxhdXRob3I+UGFydGlvLCBFLiBLLjwvYXV0aG9yPjxhdXRob3I+
S2l2aWx1b3RvLCBPLjwvYXV0aG9yPjxhdXRob3I+RGF2aWRraW4sIEkuPC9hdXRob3I+PGF1dGhv
cj5MZWl2bywgVC48L2F1dGhvcj48YXV0aG9yPkVpcy1IdWJpbmdlciwgQS4gTS48L2F1dGhvcj48
YXV0aG9yPlNjaG5laWRlciwgQi48L2F1dGhvcj48YXV0aG9yPkZpc2NoZXIsIEguIFAuPC9hdXRo
b3I+PGF1dGhvcj5Ub2xiYSwgUi48L2F1dGhvcj48YXV0aG9yPlZhcGFsYWh0aSwgTy48L2F1dGhv
cj48YXV0aG9yPlZhaGVyaSwgQS48L2F1dGhvcj48YXV0aG9yPlNvZGVybHVuZC1WZW5lcm1vLCBN
LjwvYXV0aG9yPjxhdXRob3I+SGVkbWFuLCBLLjwvYXV0aG9yPjwvYXV0aG9ycz48L2NvbnRyaWJ1
dG9ycz48YXV0aC1hZGRyZXNzPkRlcGFydG1lbnQgb2YgVmlyb2xvZ3ksIEhhYXJ0bWFuIEluc3Rp
dHV0ZSwgVW5pdmVyc2l0eSBvZiBIZWxzaW5raSwgRkktMDAyOTAsIEhlbHNpbmtpLCBGaW5sYW5k
PC9hdXRoLWFkZHJlc3M+PHRpdGxlcz48dGl0bGU+QmlvcG9ydGZvbGlvOiBsaWZlbG9uZyBwZXJz
aXN0ZW5jZSBvZiB2YXJpYW50IGFuZCBwcm90b3R5cGljIGVyeXRocm92aXJ1cyBETkEgZ2Vub21l
cyBpbiBodW1hbiB0aXNzdWU8L3RpdGxlPjxzZWNvbmRhcnktdGl0bGU+UHJvYy5OYXRsLkFjYWQu
U2NpLlUuUy5BPC9zZWNvbmRhcnktdGl0bGU+PC90aXRsZXM+PHBlcmlvZGljYWw+PGZ1bGwtdGl0
bGU+UHJvYy5OYXRsLkFjYWQuU2NpLlUuUy5BPC9mdWxsLXRpdGxlPjwvcGVyaW9kaWNhbD48cGFn
ZXM+NzQ1MC03NDUzPC9wYWdlcz48dm9sdW1lPjEwMzwvdm9sdW1lPjxudW1iZXI+MTk8L251bWJl
cj48a2V5d29yZHM+PGtleXdvcmQ+QWRvbGVzY2VudDwva2V5d29yZD48a2V5d29yZD5BZHVsdDwv
a2V5d29yZD48a2V5d29yZD5BZ2VkPC9rZXl3b3JkPjxrZXl3b3JkPkFnZWQsODAgYW5kIG92ZXI8
L2tleXdvcmQ+PGtleXdvcmQ+Ymxvb2Q8L2tleXdvcmQ+PGtleXdvcmQ+RE5BPC9rZXl3b3JkPjxr
ZXl3b3JkPkROQSBWaXJ1c2VzPC9rZXl3b3JkPjxrZXl3b3JkPmVwaWRlbWlvbG9neTwva2V5d29y
ZD48a2V5d29yZD5Fcnl0aGVtYTwva2V5d29yZD48a2V5d29yZD5Fcnl0aGVtYSBJbmZlY3Rpb3N1
bTwva2V5d29yZD48a2V5d29yZD5Fcnl0aHJvdmlydXM8L2tleXdvcmQ+PGtleXdvcmQ+RmV0YWwg
RGVhdGg8L2tleXdvcmQ+PGtleXdvcmQ+Z2VuZXRpY3M8L2tleXdvcmQ+PGtleXdvcmQ+R2Vub21l
PC9rZXl3b3JkPjxrZXl3b3JkPkdlbm9tZSxWaXJhbDwva2V5d29yZD48a2V5d29yZD5IdW1hbjwv
a2V5d29yZD48a2V5d29yZD5IdW1hbnM8L2tleXdvcmQ+PGtleXdvcmQ+SW5mZWN0aW9uPC9rZXl3
b3JkPjxrZXl3b3JkPkxpZmUgRXhwZWN0YW5jeTwva2V5d29yZD48a2V5d29yZD5MaXZlcjwva2V5
d29yZD48a2V5d29yZD5NaWRkbGUgQWdlZDwva2V5d29yZD48a2V5d29yZD5QYXJ2b3ZpcmlkYWUg
SW5mZWN0aW9uczwva2V5d29yZD48a2V5d29yZD5Ta2luPC9rZXl3b3JkPjxrZXl3b3JkPlN5bm92
aWFsIE1lbWJyYW5lPC9rZXl3b3JkPjxrZXl3b3JkPlRpbWUgRmFjdG9yczwva2V5d29yZD48a2V5
d29yZD5Ub25zaWw8L2tleXdvcmQ+PGtleXdvcmQ+VmFyaWF0aW9uIChHZW5ldGljcyk8L2tleXdv
cmQ+PGtleXdvcmQ+dmlyb2xvZ3k8L2tleXdvcmQ+PC9rZXl3b3Jkcz48ZGF0ZXM+PHllYXI+MjAw
NjwveWVhcj48L2RhdGVzPjxhY2Nlc3Npb24tbnVtPjIyNDk8L2FjY2Vzc2lvbi1udW0+PHVybHM+
PHJlbGF0ZWQtdXJscz48dXJsPlBNOjE2NjUxNTIyPC91cmw+PC9yZWxhdGVkLXVybHM+PC91cmxz
PjwvcmVjb3JkPjwvQ2l0ZT48L0VuZE5vdGU+AG==
</w:fldData>
        </w:fldChar>
      </w:r>
      <w:r w:rsidR="00A66C99" w:rsidRPr="00C83021">
        <w:rPr>
          <w:rFonts w:ascii="Book Antiqua" w:hAnsi="Book Antiqua"/>
          <w:color w:val="000000" w:themeColor="text1"/>
          <w:lang w:val="fr-FR"/>
        </w:rPr>
        <w:instrText xml:space="preserve"> ADDIN EN.CITE </w:instrText>
      </w:r>
      <w:r w:rsidR="00A66C99" w:rsidRPr="00C83021">
        <w:rPr>
          <w:rFonts w:ascii="Book Antiqua" w:hAnsi="Book Antiqua"/>
          <w:color w:val="000000" w:themeColor="text1"/>
          <w:lang w:val="fr-FR"/>
        </w:rPr>
        <w:fldChar w:fldCharType="begin">
          <w:fldData xml:space="preserve">PEVuZE5vdGU+PENpdGU+PEF1dGhvcj5Ob3JqYTwvQXV0aG9yPjxZZWFyPjIwMDY8L1llYXI+PFJl
Y051bT4xNjwvUmVjTnVtPjxEaXNwbGF5VGV4dD48c3R5bGUgZmFjZT0ic3VwZXJzY3JpcHQiPlsx
Nl08L3N0eWxlPjwvRGlzcGxheVRleHQ+PHJlY29yZD48cmVjLW51bWJlcj4xNjwvcmVjLW51bWJl
cj48Zm9yZWlnbi1rZXlzPjxrZXkgYXBwPSJFTiIgZGItaWQ9Inhhc2F0d3gwbHZ0ZmR4ZXhyNTl4
ZnA5cDBzd2FkMHZwc2Z3ciI+MTY8L2tleT48L2ZvcmVpZ24ta2V5cz48cmVmLXR5cGUgbmFtZT0i
Sm91cm5hbCBBcnRpY2xlIj4xNzwvcmVmLXR5cGU+PGNvbnRyaWJ1dG9ycz48YXV0aG9ycz48YXV0
aG9yPk5vcmphLCBQLjwvYXV0aG9yPjxhdXRob3I+SG9reW5hciwgSy48L2F1dGhvcj48YXV0aG9y
PkFhbHRvbmVuLCBMLiBNLjwvYXV0aG9yPjxhdXRob3I+Q2hlbiwgUi48L2F1dGhvcj48YXV0aG9y
PlJhbmtpLCBBLjwvYXV0aG9yPjxhdXRob3I+UGFydGlvLCBFLiBLLjwvYXV0aG9yPjxhdXRob3I+
S2l2aWx1b3RvLCBPLjwvYXV0aG9yPjxhdXRob3I+RGF2aWRraW4sIEkuPC9hdXRob3I+PGF1dGhv
cj5MZWl2bywgVC48L2F1dGhvcj48YXV0aG9yPkVpcy1IdWJpbmdlciwgQS4gTS48L2F1dGhvcj48
YXV0aG9yPlNjaG5laWRlciwgQi48L2F1dGhvcj48YXV0aG9yPkZpc2NoZXIsIEguIFAuPC9hdXRo
b3I+PGF1dGhvcj5Ub2xiYSwgUi48L2F1dGhvcj48YXV0aG9yPlZhcGFsYWh0aSwgTy48L2F1dGhv
cj48YXV0aG9yPlZhaGVyaSwgQS48L2F1dGhvcj48YXV0aG9yPlNvZGVybHVuZC1WZW5lcm1vLCBN
LjwvYXV0aG9yPjxhdXRob3I+SGVkbWFuLCBLLjwvYXV0aG9yPjwvYXV0aG9ycz48L2NvbnRyaWJ1
dG9ycz48YXV0aC1hZGRyZXNzPkRlcGFydG1lbnQgb2YgVmlyb2xvZ3ksIEhhYXJ0bWFuIEluc3Rp
dHV0ZSwgVW5pdmVyc2l0eSBvZiBIZWxzaW5raSwgRkktMDAyOTAsIEhlbHNpbmtpLCBGaW5sYW5k
PC9hdXRoLWFkZHJlc3M+PHRpdGxlcz48dGl0bGU+QmlvcG9ydGZvbGlvOiBsaWZlbG9uZyBwZXJz
aXN0ZW5jZSBvZiB2YXJpYW50IGFuZCBwcm90b3R5cGljIGVyeXRocm92aXJ1cyBETkEgZ2Vub21l
cyBpbiBodW1hbiB0aXNzdWU8L3RpdGxlPjxzZWNvbmRhcnktdGl0bGU+UHJvYy5OYXRsLkFjYWQu
U2NpLlUuUy5BPC9zZWNvbmRhcnktdGl0bGU+PC90aXRsZXM+PHBlcmlvZGljYWw+PGZ1bGwtdGl0
bGU+UHJvYy5OYXRsLkFjYWQuU2NpLlUuUy5BPC9mdWxsLXRpdGxlPjwvcGVyaW9kaWNhbD48cGFn
ZXM+NzQ1MC03NDUzPC9wYWdlcz48dm9sdW1lPjEwMzwvdm9sdW1lPjxudW1iZXI+MTk8L251bWJl
cj48a2V5d29yZHM+PGtleXdvcmQ+QWRvbGVzY2VudDwva2V5d29yZD48a2V5d29yZD5BZHVsdDwv
a2V5d29yZD48a2V5d29yZD5BZ2VkPC9rZXl3b3JkPjxrZXl3b3JkPkFnZWQsODAgYW5kIG92ZXI8
L2tleXdvcmQ+PGtleXdvcmQ+Ymxvb2Q8L2tleXdvcmQ+PGtleXdvcmQ+RE5BPC9rZXl3b3JkPjxr
ZXl3b3JkPkROQSBWaXJ1c2VzPC9rZXl3b3JkPjxrZXl3b3JkPmVwaWRlbWlvbG9neTwva2V5d29y
ZD48a2V5d29yZD5Fcnl0aGVtYTwva2V5d29yZD48a2V5d29yZD5Fcnl0aGVtYSBJbmZlY3Rpb3N1
bTwva2V5d29yZD48a2V5d29yZD5Fcnl0aHJvdmlydXM8L2tleXdvcmQ+PGtleXdvcmQ+RmV0YWwg
RGVhdGg8L2tleXdvcmQ+PGtleXdvcmQ+Z2VuZXRpY3M8L2tleXdvcmQ+PGtleXdvcmQ+R2Vub21l
PC9rZXl3b3JkPjxrZXl3b3JkPkdlbm9tZSxWaXJhbDwva2V5d29yZD48a2V5d29yZD5IdW1hbjwv
a2V5d29yZD48a2V5d29yZD5IdW1hbnM8L2tleXdvcmQ+PGtleXdvcmQ+SW5mZWN0aW9uPC9rZXl3
b3JkPjxrZXl3b3JkPkxpZmUgRXhwZWN0YW5jeTwva2V5d29yZD48a2V5d29yZD5MaXZlcjwva2V5
d29yZD48a2V5d29yZD5NaWRkbGUgQWdlZDwva2V5d29yZD48a2V5d29yZD5QYXJ2b3ZpcmlkYWUg
SW5mZWN0aW9uczwva2V5d29yZD48a2V5d29yZD5Ta2luPC9rZXl3b3JkPjxrZXl3b3JkPlN5bm92
aWFsIE1lbWJyYW5lPC9rZXl3b3JkPjxrZXl3b3JkPlRpbWUgRmFjdG9yczwva2V5d29yZD48a2V5
d29yZD5Ub25zaWw8L2tleXdvcmQ+PGtleXdvcmQ+VmFyaWF0aW9uIChHZW5ldGljcyk8L2tleXdv
cmQ+PGtleXdvcmQ+dmlyb2xvZ3k8L2tleXdvcmQ+PC9rZXl3b3Jkcz48ZGF0ZXM+PHllYXI+MjAw
NjwveWVhcj48L2RhdGVzPjxhY2Nlc3Npb24tbnVtPjIyNDk8L2FjY2Vzc2lvbi1udW0+PHVybHM+
PHJlbGF0ZWQtdXJscz48dXJsPlBNOjE2NjUxNTIyPC91cmw+PC9yZWxhdGVkLXVybHM+PC91cmxz
PjwvcmVjb3JkPjwvQ2l0ZT48L0VuZE5vdGU+AG==
</w:fldData>
        </w:fldChar>
      </w:r>
      <w:r w:rsidR="00A66C99" w:rsidRPr="00C83021">
        <w:rPr>
          <w:rFonts w:ascii="Book Antiqua" w:hAnsi="Book Antiqua"/>
          <w:color w:val="000000" w:themeColor="text1"/>
          <w:lang w:val="fr-FR"/>
        </w:rPr>
        <w:instrText xml:space="preserve"> ADDIN EN.CITE.DATA </w:instrText>
      </w:r>
      <w:r w:rsidR="00A66C99" w:rsidRPr="00C83021">
        <w:rPr>
          <w:rFonts w:ascii="Book Antiqua" w:hAnsi="Book Antiqua"/>
          <w:color w:val="000000" w:themeColor="text1"/>
          <w:lang w:val="fr-FR"/>
        </w:rPr>
      </w:r>
      <w:r w:rsidR="00A66C99" w:rsidRPr="00C83021">
        <w:rPr>
          <w:rFonts w:ascii="Book Antiqua" w:hAnsi="Book Antiqua"/>
          <w:color w:val="000000" w:themeColor="text1"/>
          <w:lang w:val="fr-FR"/>
        </w:rPr>
        <w:fldChar w:fldCharType="end"/>
      </w:r>
      <w:r w:rsidR="0058087B" w:rsidRPr="00C83021">
        <w:rPr>
          <w:rFonts w:ascii="Book Antiqua" w:hAnsi="Book Antiqua"/>
          <w:color w:val="000000" w:themeColor="text1"/>
          <w:lang w:val="fr-FR"/>
        </w:rPr>
      </w:r>
      <w:r w:rsidR="0058087B" w:rsidRPr="00C83021">
        <w:rPr>
          <w:rFonts w:ascii="Book Antiqua" w:hAnsi="Book Antiqua"/>
          <w:color w:val="000000" w:themeColor="text1"/>
          <w:lang w:val="fr-FR"/>
        </w:rPr>
        <w:fldChar w:fldCharType="separate"/>
      </w:r>
      <w:r w:rsidR="00A66C99" w:rsidRPr="00C83021">
        <w:rPr>
          <w:rFonts w:ascii="Book Antiqua" w:hAnsi="Book Antiqua"/>
          <w:noProof/>
          <w:color w:val="000000" w:themeColor="text1"/>
          <w:vertAlign w:val="superscript"/>
          <w:lang w:val="fr-FR"/>
        </w:rPr>
        <w:t>[</w:t>
      </w:r>
      <w:hyperlink w:anchor="_ENREF_16" w:tooltip="Norja, 2006 #16" w:history="1">
        <w:r w:rsidR="002952D5" w:rsidRPr="00C83021">
          <w:rPr>
            <w:rFonts w:ascii="Book Antiqua" w:hAnsi="Book Antiqua"/>
            <w:noProof/>
            <w:color w:val="000000" w:themeColor="text1"/>
            <w:vertAlign w:val="superscript"/>
            <w:lang w:val="fr-FR"/>
          </w:rPr>
          <w:t>16</w:t>
        </w:r>
      </w:hyperlink>
      <w:r w:rsidR="00A66C99" w:rsidRPr="00C83021">
        <w:rPr>
          <w:rFonts w:ascii="Book Antiqua" w:hAnsi="Book Antiqua"/>
          <w:noProof/>
          <w:color w:val="000000" w:themeColor="text1"/>
          <w:vertAlign w:val="superscript"/>
          <w:lang w:val="fr-FR"/>
        </w:rPr>
        <w:t>]</w:t>
      </w:r>
      <w:r w:rsidR="0058087B" w:rsidRPr="00C83021">
        <w:rPr>
          <w:rFonts w:ascii="Book Antiqua" w:hAnsi="Book Antiqua"/>
          <w:color w:val="000000" w:themeColor="text1"/>
          <w:lang w:val="fr-FR"/>
        </w:rPr>
        <w:fldChar w:fldCharType="end"/>
      </w:r>
      <w:r w:rsidR="007E0E37" w:rsidRPr="00C83021">
        <w:rPr>
          <w:rFonts w:ascii="Book Antiqua" w:hAnsi="Book Antiqua"/>
          <w:color w:val="000000" w:themeColor="text1"/>
          <w:lang w:val="fr-FR"/>
        </w:rPr>
        <w:t>.</w:t>
      </w:r>
      <w:r w:rsidRPr="00C83021">
        <w:rPr>
          <w:rFonts w:ascii="Book Antiqua" w:hAnsi="Book Antiqua"/>
          <w:color w:val="000000" w:themeColor="text1"/>
          <w:lang w:val="en-GB"/>
        </w:rPr>
        <w:t xml:space="preserve"> </w:t>
      </w:r>
      <w:r w:rsidR="00C01597" w:rsidRPr="00C83021">
        <w:rPr>
          <w:rFonts w:ascii="Book Antiqua" w:hAnsi="Book Antiqua"/>
          <w:color w:val="000000" w:themeColor="text1"/>
          <w:lang w:val="en-GB"/>
        </w:rPr>
        <w:t>B19V-genotype 2</w:t>
      </w:r>
      <w:r w:rsidRPr="00C83021">
        <w:rPr>
          <w:rFonts w:ascii="Book Antiqua" w:hAnsi="Book Antiqua"/>
          <w:color w:val="000000" w:themeColor="text1"/>
          <w:lang w:val="en-GB"/>
        </w:rPr>
        <w:t xml:space="preserve"> is considered to be an </w:t>
      </w:r>
      <w:r w:rsidR="00CA4591">
        <w:rPr>
          <w:rFonts w:ascii="Book Antiqua" w:hAnsi="Book Antiqua"/>
          <w:color w:val="000000" w:themeColor="text1"/>
          <w:lang w:val="en-GB" w:eastAsia="zh-CN"/>
        </w:rPr>
        <w:t>“</w:t>
      </w:r>
      <w:r w:rsidRPr="00C83021">
        <w:rPr>
          <w:rFonts w:ascii="Book Antiqua" w:hAnsi="Book Antiqua"/>
          <w:color w:val="000000" w:themeColor="text1"/>
          <w:lang w:val="en-GB"/>
        </w:rPr>
        <w:t>older</w:t>
      </w:r>
      <w:r w:rsidR="00CA4591">
        <w:rPr>
          <w:rFonts w:ascii="Book Antiqua" w:hAnsi="Book Antiqua"/>
          <w:color w:val="000000" w:themeColor="text1"/>
          <w:lang w:val="en-GB" w:eastAsia="zh-CN"/>
        </w:rPr>
        <w:t>”</w:t>
      </w:r>
      <w:r w:rsidRPr="00C83021">
        <w:rPr>
          <w:rFonts w:ascii="Book Antiqua" w:hAnsi="Book Antiqua"/>
          <w:color w:val="000000" w:themeColor="text1"/>
          <w:lang w:val="en-GB"/>
        </w:rPr>
        <w:t xml:space="preserve"> B19V-variant which is more often found in tissues of patients over the age of </w:t>
      </w:r>
      <w:r w:rsidR="00257B4C" w:rsidRPr="00C83021">
        <w:rPr>
          <w:rFonts w:ascii="Book Antiqua" w:hAnsi="Book Antiqua"/>
          <w:color w:val="000000" w:themeColor="text1"/>
          <w:lang w:val="en-GB"/>
        </w:rPr>
        <w:t xml:space="preserve">60 </w:t>
      </w:r>
      <w:r w:rsidRPr="00C83021">
        <w:rPr>
          <w:rFonts w:ascii="Book Antiqua" w:hAnsi="Book Antiqua"/>
          <w:color w:val="000000" w:themeColor="text1"/>
          <w:lang w:val="en-GB"/>
        </w:rPr>
        <w:t xml:space="preserve">years whereas </w:t>
      </w:r>
      <w:r w:rsidR="00C01597" w:rsidRPr="00C83021">
        <w:rPr>
          <w:rFonts w:ascii="Book Antiqua" w:hAnsi="Book Antiqua"/>
          <w:color w:val="000000" w:themeColor="text1"/>
          <w:lang w:val="en-GB"/>
        </w:rPr>
        <w:t>B19V-genotype 1</w:t>
      </w:r>
      <w:r w:rsidRPr="00C83021">
        <w:rPr>
          <w:rFonts w:ascii="Book Antiqua" w:hAnsi="Book Antiqua"/>
          <w:color w:val="000000" w:themeColor="text1"/>
          <w:lang w:val="en-GB"/>
        </w:rPr>
        <w:t xml:space="preserve"> is more </w:t>
      </w:r>
      <w:r w:rsidRPr="00C83021" w:rsidDel="00D210B5">
        <w:rPr>
          <w:rFonts w:ascii="Book Antiqua" w:hAnsi="Book Antiqua"/>
          <w:color w:val="000000" w:themeColor="text1"/>
          <w:lang w:val="en-GB"/>
        </w:rPr>
        <w:t>frequently observed</w:t>
      </w:r>
      <w:r w:rsidR="00F2428B" w:rsidRPr="00C83021">
        <w:rPr>
          <w:rFonts w:ascii="Book Antiqua" w:hAnsi="Book Antiqua"/>
          <w:color w:val="000000" w:themeColor="text1"/>
          <w:lang w:val="en-GB"/>
        </w:rPr>
        <w:t xml:space="preserve"> in younger people. </w:t>
      </w:r>
      <w:r w:rsidRPr="00C83021">
        <w:rPr>
          <w:rFonts w:ascii="Book Antiqua" w:hAnsi="Book Antiqua"/>
          <w:color w:val="000000" w:themeColor="text1"/>
          <w:lang w:val="en-GB"/>
        </w:rPr>
        <w:t xml:space="preserve">In accordance with recent reports </w:t>
      </w:r>
      <w:r w:rsidR="002902E6" w:rsidRPr="00C83021">
        <w:rPr>
          <w:rFonts w:ascii="Book Antiqua" w:hAnsi="Book Antiqua"/>
          <w:color w:val="000000" w:themeColor="text1"/>
          <w:lang w:val="en-GB"/>
        </w:rPr>
        <w:t>we determine</w:t>
      </w:r>
      <w:r w:rsidR="00DD44C2" w:rsidRPr="00C83021">
        <w:rPr>
          <w:rFonts w:ascii="Book Antiqua" w:hAnsi="Book Antiqua"/>
          <w:color w:val="000000" w:themeColor="text1"/>
          <w:lang w:val="en-GB"/>
        </w:rPr>
        <w:t>d</w:t>
      </w:r>
      <w:r w:rsidR="002902E6" w:rsidRPr="00C83021">
        <w:rPr>
          <w:rFonts w:ascii="Book Antiqua" w:hAnsi="Book Antiqua"/>
          <w:color w:val="000000" w:themeColor="text1"/>
          <w:lang w:val="en-GB"/>
        </w:rPr>
        <w:t xml:space="preserve"> </w:t>
      </w:r>
      <w:r w:rsidRPr="00C83021">
        <w:rPr>
          <w:rFonts w:ascii="Book Antiqua" w:hAnsi="Book Antiqua"/>
          <w:color w:val="000000" w:themeColor="text1"/>
          <w:lang w:val="en-GB"/>
        </w:rPr>
        <w:t>a comparable age-dependent distribution of B19V-genotypes</w:t>
      </w:r>
      <w:r w:rsidR="00C134B0" w:rsidRPr="00C83021">
        <w:rPr>
          <w:rFonts w:ascii="Book Antiqua" w:hAnsi="Book Antiqua"/>
          <w:color w:val="000000" w:themeColor="text1"/>
          <w:lang w:val="en-GB"/>
        </w:rPr>
        <w:t xml:space="preserve"> </w:t>
      </w:r>
      <w:r w:rsidR="000D398B" w:rsidRPr="00C83021">
        <w:rPr>
          <w:rFonts w:ascii="Book Antiqua" w:hAnsi="Book Antiqua"/>
          <w:color w:val="000000" w:themeColor="text1"/>
          <w:lang w:val="en-GB"/>
        </w:rPr>
        <w:t>in human hearts</w:t>
      </w:r>
      <w:r w:rsidRPr="00C83021">
        <w:rPr>
          <w:rFonts w:ascii="Book Antiqua" w:hAnsi="Book Antiqua"/>
          <w:color w:val="000000" w:themeColor="text1"/>
          <w:lang w:val="en-GB"/>
        </w:rPr>
        <w:fldChar w:fldCharType="begin">
          <w:fldData xml:space="preserve">PEVuZE5vdGU+PENpdGU+PEF1dGhvcj5Ob3JqYTwvQXV0aG9yPjxZZWFyPjIwMDY8L1llYXI+PFJl
Y051bT4xNjwvUmVjTnVtPjxEaXNwbGF5VGV4dD48c3R5bGUgZmFjZT0ic3VwZXJzY3JpcHQiPlsx
NiwgMTddPC9zdHlsZT48L0Rpc3BsYXlUZXh0PjxyZWNvcmQ+PHJlYy1udW1iZXI+MTY8L3JlYy1u
dW1iZXI+PGZvcmVpZ24ta2V5cz48a2V5IGFwcD0iRU4iIGRiLWlkPSJ4YXNhdHd4MGx2dGZkeGV4
cjU5eGZwOXAwc3dhZDB2cHNmd3IiPjE2PC9rZXk+PC9mb3JlaWduLWtleXM+PHJlZi10eXBlIG5h
bWU9IkpvdXJuYWwgQXJ0aWNsZSI+MTc8L3JlZi10eXBlPjxjb250cmlidXRvcnM+PGF1dGhvcnM+
PGF1dGhvcj5Ob3JqYSwgUC48L2F1dGhvcj48YXV0aG9yPkhva3luYXIsIEsuPC9hdXRob3I+PGF1
dGhvcj5BYWx0b25lbiwgTC4gTS48L2F1dGhvcj48YXV0aG9yPkNoZW4sIFIuPC9hdXRob3I+PGF1
dGhvcj5SYW5raSwgQS48L2F1dGhvcj48YXV0aG9yPlBhcnRpbywgRS4gSy48L2F1dGhvcj48YXV0
aG9yPktpdmlsdW90bywgTy48L2F1dGhvcj48YXV0aG9yPkRhdmlka2luLCBJLjwvYXV0aG9yPjxh
dXRob3I+TGVpdm8sIFQuPC9hdXRob3I+PGF1dGhvcj5FaXMtSHViaW5nZXIsIEEuIE0uPC9hdXRo
b3I+PGF1dGhvcj5TY2huZWlkZXIsIEIuPC9hdXRob3I+PGF1dGhvcj5GaXNjaGVyLCBILiBQLjwv
YXV0aG9yPjxhdXRob3I+VG9sYmEsIFIuPC9hdXRob3I+PGF1dGhvcj5WYXBhbGFodGksIE8uPC9h
dXRob3I+PGF1dGhvcj5WYWhlcmksIEEuPC9hdXRob3I+PGF1dGhvcj5Tb2Rlcmx1bmQtVmVuZXJt
bywgTS48L2F1dGhvcj48YXV0aG9yPkhlZG1hbiwgSy48L2F1dGhvcj48L2F1dGhvcnM+PC9jb250
cmlidXRvcnM+PGF1dGgtYWRkcmVzcz5EZXBhcnRtZW50IG9mIFZpcm9sb2d5LCBIYWFydG1hbiBJ
bnN0aXR1dGUsIFVuaXZlcnNpdHkgb2YgSGVsc2lua2ksIEZJLTAwMjkwLCBIZWxzaW5raSwgRmlu
bGFuZDwvYXV0aC1hZGRyZXNzPjx0aXRsZXM+PHRpdGxlPkJpb3BvcnRmb2xpbzogbGlmZWxvbmcg
cGVyc2lzdGVuY2Ugb2YgdmFyaWFudCBhbmQgcHJvdG90eXBpYyBlcnl0aHJvdmlydXMgRE5BIGdl
bm9tZXMgaW4gaHVtYW4gdGlzc3VlPC90aXRsZT48c2Vjb25kYXJ5LXRpdGxlPlByb2MuTmF0bC5B
Y2FkLlNjaS5VLlMuQTwvc2Vjb25kYXJ5LXRpdGxlPjwvdGl0bGVzPjxwZXJpb2RpY2FsPjxmdWxs
LXRpdGxlPlByb2MuTmF0bC5BY2FkLlNjaS5VLlMuQTwvZnVsbC10aXRsZT48L3BlcmlvZGljYWw+
PHBhZ2VzPjc0NTAtNzQ1MzwvcGFnZXM+PHZvbHVtZT4xMDM8L3ZvbHVtZT48bnVtYmVyPjE5PC9u
dW1iZXI+PGtleXdvcmRzPjxrZXl3b3JkPkFkb2xlc2NlbnQ8L2tleXdvcmQ+PGtleXdvcmQ+QWR1
bHQ8L2tleXdvcmQ+PGtleXdvcmQ+QWdlZDwva2V5d29yZD48a2V5d29yZD5BZ2VkLDgwIGFuZCBv
dmVyPC9rZXl3b3JkPjxrZXl3b3JkPmJsb29kPC9rZXl3b3JkPjxrZXl3b3JkPkROQTwva2V5d29y
ZD48a2V5d29yZD5ETkEgVmlydXNlczwva2V5d29yZD48a2V5d29yZD5lcGlkZW1pb2xvZ3k8L2tl
eXdvcmQ+PGtleXdvcmQ+RXJ5dGhlbWE8L2tleXdvcmQ+PGtleXdvcmQ+RXJ5dGhlbWEgSW5mZWN0
aW9zdW08L2tleXdvcmQ+PGtleXdvcmQ+RXJ5dGhyb3ZpcnVzPC9rZXl3b3JkPjxrZXl3b3JkPkZl
dGFsIERlYXRoPC9rZXl3b3JkPjxrZXl3b3JkPmdlbmV0aWNzPC9rZXl3b3JkPjxrZXl3b3JkPkdl
bm9tZTwva2V5d29yZD48a2V5d29yZD5HZW5vbWUsVmlyYWw8L2tleXdvcmQ+PGtleXdvcmQ+SHVt
YW48L2tleXdvcmQ+PGtleXdvcmQ+SHVtYW5zPC9rZXl3b3JkPjxrZXl3b3JkPkluZmVjdGlvbjwv
a2V5d29yZD48a2V5d29yZD5MaWZlIEV4cGVjdGFuY3k8L2tleXdvcmQ+PGtleXdvcmQ+TGl2ZXI8
L2tleXdvcmQ+PGtleXdvcmQ+TWlkZGxlIEFnZWQ8L2tleXdvcmQ+PGtleXdvcmQ+UGFydm92aXJp
ZGFlIEluZmVjdGlvbnM8L2tleXdvcmQ+PGtleXdvcmQ+U2tpbjwva2V5d29yZD48a2V5d29yZD5T
eW5vdmlhbCBNZW1icmFuZTwva2V5d29yZD48a2V5d29yZD5UaW1lIEZhY3RvcnM8L2tleXdvcmQ+
PGtleXdvcmQ+VG9uc2lsPC9rZXl3b3JkPjxrZXl3b3JkPlZhcmlhdGlvbiAoR2VuZXRpY3MpPC9r
ZXl3b3JkPjxrZXl3b3JkPnZpcm9sb2d5PC9rZXl3b3JkPjwva2V5d29yZHM+PGRhdGVzPjx5ZWFy
PjIwMDY8L3llYXI+PC9kYXRlcz48YWNjZXNzaW9uLW51bT4yMjQ5PC9hY2Nlc3Npb24tbnVtPjx1
cmxzPjxyZWxhdGVkLXVybHM+PHVybD5QTToxNjY1MTUyMjwvdXJsPjwvcmVsYXRlZC11cmxzPjwv
dXJscz48L3JlY29yZD48L0NpdGU+PENpdGU+PEF1dGhvcj5LdWhsPC9BdXRob3I+PFllYXI+MjAw
ODwvWWVhcj48UmVjTnVtPjE3PC9SZWNOdW0+PHJlY29yZD48cmVjLW51bWJlcj4xNzwvcmVjLW51
bWJlcj48Zm9yZWlnbi1rZXlzPjxrZXkgYXBwPSJFTiIgZGItaWQ9Inhhc2F0d3gwbHZ0ZmR4ZXhy
NTl4ZnA5cDBzd2FkMHZwc2Z3ciI+MTc8L2tleT48L2ZvcmVpZ24ta2V5cz48cmVmLXR5cGUgbmFt
ZT0iSm91cm5hbCBBcnRpY2xlIj4xNzwvcmVmLXR5cGU+PGNvbnRyaWJ1dG9ycz48YXV0aG9ycz48
YXV0aG9yPkt1aGwsIFUuPC9hdXRob3I+PGF1dGhvcj5MYXNzbmVyLCBELjwvYXV0aG9yPjxhdXRo
b3I+UGF1c2NoaW5nZXIsIE0uPC9hdXRob3I+PGF1dGhvcj5Hcm9zcywgVS4gTS48L2F1dGhvcj48
YXV0aG9yPlNlZWJlcmcsIEIuPC9hdXRob3I+PGF1dGhvcj5Ob3V0c2lhcywgTS48L2F1dGhvcj48
YXV0aG9yPlBvbGxlciwgVy48L2F1dGhvcj48YXV0aG9yPlNjaHVsdGhlaXNzLCBILiBQLjwvYXV0
aG9yPjwvYXV0aG9ycz48L2NvbnRyaWJ1dG9ycz48YXV0aC1hZGRyZXNzPkRlcGFydG1lbnQgb2Yg
Q2FyZGlvbG9neSBhbmQgUG5ldW1vbG9neSwgQ2FtcHVzIEJlbmphbWluIEZyYW5rbGluLCBDaGFy
aXRlLCBVbml2ZXJzaXRhdHNtZWRpemluIEJlcmxpbiwgQmVybGluLCBHZXJtYW55LiB1d2Uua3Vl
aGxAY2hhcml0ZS5kZTwvYXV0aC1hZGRyZXNzPjx0aXRsZXM+PHRpdGxlPlByZXZhbGVuY2Ugb2Yg
ZXJ5dGhyb3ZpcnVzIGdlbm90eXBlcyBpbiB0aGUgbXlvY2FyZGl1bSBvZiBwYXRpZW50cyB3aXRo
IGRpbGF0ZWQgY2FyZGlvbXlvcGF0aHk8L3RpdGxlPjxzZWNvbmRhcnktdGl0bGU+SiBNZWQgVmly
b2w8L3NlY29uZGFyeS10aXRsZT48L3RpdGxlcz48cGVyaW9kaWNhbD48ZnVsbC10aXRsZT5KIE1l
ZCBWaXJvbDwvZnVsbC10aXRsZT48YWJici0xPkpvdXJuYWwgb2YgbWVkaWNhbCB2aXJvbG9neTwv
YWJici0xPjwvcGVyaW9kaWNhbD48cGFnZXM+MTI0My01MTwvcGFnZXM+PHZvbHVtZT44MDwvdm9s
dW1lPjxudW1iZXI+NzwvbnVtYmVyPjxlZGl0aW9uPjIwMDgvMDUvMDg8L2VkaXRpb24+PGtleXdv
cmRzPjxrZXl3b3JkPkFkdWx0PC9rZXl3b3JkPjxrZXl3b3JkPkFnZWQ8L2tleXdvcmQ+PGtleXdv
cmQ+QW1pbm8gQWNpZCBTZXF1ZW5jZTwva2V5d29yZD48a2V5d29yZD5CYXNlIFNlcXVlbmNlPC9r
ZXl3b3JkPjxrZXl3b3JkPkNhcHNpZCBQcm90ZWlucy9jaGVtaXN0cnk8L2tleXdvcmQ+PGtleXdv
cmQ+Q2FyZGlvbXlvcGF0aHksIERpbGF0ZWQvKnZpcm9sb2d5PC9rZXl3b3JkPjxrZXl3b3JkPkVy
eXRocm92aXJ1cy9nZW5ldGljcy8qaXNvbGF0aW9uICZhbXA7IHB1cmlmaWNhdGlvbjwva2V5d29y
ZD48a2V5d29yZD5GZW1hbGU8L2tleXdvcmQ+PGtleXdvcmQ+R2Vub3R5cGU8L2tleXdvcmQ+PGtl
eXdvcmQ+SGVhcnQvKnZpcm9sb2d5PC9rZXl3b3JkPjxrZXl3b3JkPkh1bWFuczwva2V5d29yZD48
a2V5d29yZD5NYWxlPC9rZXl3b3JkPjxrZXl3b3JkPk1pZGRsZSBBZ2VkPC9rZXl3b3JkPjxrZXl3
b3JkPk1vbGVjdWxhciBTZXF1ZW5jZSBEYXRhPC9rZXl3b3JkPjxrZXl3b3JkPlBhcnZvdmlyaWRh
ZSBJbmZlY3Rpb25zLyp2aXJvbG9neTwva2V5d29yZD48a2V5d29yZD5QcmV2YWxlbmNlPC9rZXl3
b3JkPjxrZXl3b3JkPlNlcXVlbmNlIEFsaWdubWVudDwva2V5d29yZD48a2V5d29yZD5WaXJhbCBM
b2FkPC9rZXl3b3JkPjwva2V5d29yZHM+PGRhdGVzPjx5ZWFyPjIwMDg8L3llYXI+PHB1Yi1kYXRl
cz48ZGF0ZT5KdWw8L2RhdGU+PC9wdWItZGF0ZXM+PC9kYXRlcz48aXNibj4wMTQ2LTY2MTUgKFBy
aW50KTwvaXNibj48YWNjZXNzaW9uLW51bT4xODQ2MTYxNTwvYWNjZXNzaW9uLW51bT48dXJscz48
cmVsYXRlZC11cmxzPjx1cmw+aHR0cDovL3d3dy5uY2JpLm5sbS5uaWguZ292L2VudHJlei9xdWVy
eS5mY2dpP2NtZD1SZXRyaWV2ZSZhbXA7ZGI9UHViTWVkJmFtcDtkb3B0PUNpdGF0aW9uJmFtcDts
aXN0X3VpZHM9MTg0NjE2MTU8L3VybD48L3JlbGF0ZWQtdXJscz48L3VybHM+PGVsZWN0cm9uaWMt
cmVzb3VyY2UtbnVtPjEwLjEwMDIvam12LjIxMTg3PC9lbGVjdHJvbmljLXJlc291cmNlLW51bT48
bGFuZ3VhZ2U+ZW5nPC9sYW5ndWFnZT48L3JlY29yZD48L0NpdGU+PC9FbmROb3RlPn==
</w:fldData>
        </w:fldChar>
      </w:r>
      <w:r w:rsidR="00A66C99" w:rsidRPr="00C83021">
        <w:rPr>
          <w:rFonts w:ascii="Book Antiqua" w:hAnsi="Book Antiqua"/>
          <w:color w:val="000000" w:themeColor="text1"/>
          <w:lang w:val="en-GB"/>
        </w:rPr>
        <w:instrText xml:space="preserve"> ADDIN EN.CITE </w:instrText>
      </w:r>
      <w:r w:rsidR="00A66C99" w:rsidRPr="00C83021">
        <w:rPr>
          <w:rFonts w:ascii="Book Antiqua" w:hAnsi="Book Antiqua"/>
          <w:color w:val="000000" w:themeColor="text1"/>
          <w:lang w:val="en-GB"/>
        </w:rPr>
        <w:fldChar w:fldCharType="begin">
          <w:fldData xml:space="preserve">PEVuZE5vdGU+PENpdGU+PEF1dGhvcj5Ob3JqYTwvQXV0aG9yPjxZZWFyPjIwMDY8L1llYXI+PFJl
Y051bT4xNjwvUmVjTnVtPjxEaXNwbGF5VGV4dD48c3R5bGUgZmFjZT0ic3VwZXJzY3JpcHQiPlsx
NiwgMTddPC9zdHlsZT48L0Rpc3BsYXlUZXh0PjxyZWNvcmQ+PHJlYy1udW1iZXI+MTY8L3JlYy1u
dW1iZXI+PGZvcmVpZ24ta2V5cz48a2V5IGFwcD0iRU4iIGRiLWlkPSJ4YXNhdHd4MGx2dGZkeGV4
cjU5eGZwOXAwc3dhZDB2cHNmd3IiPjE2PC9rZXk+PC9mb3JlaWduLWtleXM+PHJlZi10eXBlIG5h
bWU9IkpvdXJuYWwgQXJ0aWNsZSI+MTc8L3JlZi10eXBlPjxjb250cmlidXRvcnM+PGF1dGhvcnM+
PGF1dGhvcj5Ob3JqYSwgUC48L2F1dGhvcj48YXV0aG9yPkhva3luYXIsIEsuPC9hdXRob3I+PGF1
dGhvcj5BYWx0b25lbiwgTC4gTS48L2F1dGhvcj48YXV0aG9yPkNoZW4sIFIuPC9hdXRob3I+PGF1
dGhvcj5SYW5raSwgQS48L2F1dGhvcj48YXV0aG9yPlBhcnRpbywgRS4gSy48L2F1dGhvcj48YXV0
aG9yPktpdmlsdW90bywgTy48L2F1dGhvcj48YXV0aG9yPkRhdmlka2luLCBJLjwvYXV0aG9yPjxh
dXRob3I+TGVpdm8sIFQuPC9hdXRob3I+PGF1dGhvcj5FaXMtSHViaW5nZXIsIEEuIE0uPC9hdXRo
b3I+PGF1dGhvcj5TY2huZWlkZXIsIEIuPC9hdXRob3I+PGF1dGhvcj5GaXNjaGVyLCBILiBQLjwv
YXV0aG9yPjxhdXRob3I+VG9sYmEsIFIuPC9hdXRob3I+PGF1dGhvcj5WYXBhbGFodGksIE8uPC9h
dXRob3I+PGF1dGhvcj5WYWhlcmksIEEuPC9hdXRob3I+PGF1dGhvcj5Tb2Rlcmx1bmQtVmVuZXJt
bywgTS48L2F1dGhvcj48YXV0aG9yPkhlZG1hbiwgSy48L2F1dGhvcj48L2F1dGhvcnM+PC9jb250
cmlidXRvcnM+PGF1dGgtYWRkcmVzcz5EZXBhcnRtZW50IG9mIFZpcm9sb2d5LCBIYWFydG1hbiBJ
bnN0aXR1dGUsIFVuaXZlcnNpdHkgb2YgSGVsc2lua2ksIEZJLTAwMjkwLCBIZWxzaW5raSwgRmlu
bGFuZDwvYXV0aC1hZGRyZXNzPjx0aXRsZXM+PHRpdGxlPkJpb3BvcnRmb2xpbzogbGlmZWxvbmcg
cGVyc2lzdGVuY2Ugb2YgdmFyaWFudCBhbmQgcHJvdG90eXBpYyBlcnl0aHJvdmlydXMgRE5BIGdl
bm9tZXMgaW4gaHVtYW4gdGlzc3VlPC90aXRsZT48c2Vjb25kYXJ5LXRpdGxlPlByb2MuTmF0bC5B
Y2FkLlNjaS5VLlMuQTwvc2Vjb25kYXJ5LXRpdGxlPjwvdGl0bGVzPjxwZXJpb2RpY2FsPjxmdWxs
LXRpdGxlPlByb2MuTmF0bC5BY2FkLlNjaS5VLlMuQTwvZnVsbC10aXRsZT48L3BlcmlvZGljYWw+
PHBhZ2VzPjc0NTAtNzQ1MzwvcGFnZXM+PHZvbHVtZT4xMDM8L3ZvbHVtZT48bnVtYmVyPjE5PC9u
dW1iZXI+PGtleXdvcmRzPjxrZXl3b3JkPkFkb2xlc2NlbnQ8L2tleXdvcmQ+PGtleXdvcmQ+QWR1
bHQ8L2tleXdvcmQ+PGtleXdvcmQ+QWdlZDwva2V5d29yZD48a2V5d29yZD5BZ2VkLDgwIGFuZCBv
dmVyPC9rZXl3b3JkPjxrZXl3b3JkPmJsb29kPC9rZXl3b3JkPjxrZXl3b3JkPkROQTwva2V5d29y
ZD48a2V5d29yZD5ETkEgVmlydXNlczwva2V5d29yZD48a2V5d29yZD5lcGlkZW1pb2xvZ3k8L2tl
eXdvcmQ+PGtleXdvcmQ+RXJ5dGhlbWE8L2tleXdvcmQ+PGtleXdvcmQ+RXJ5dGhlbWEgSW5mZWN0
aW9zdW08L2tleXdvcmQ+PGtleXdvcmQ+RXJ5dGhyb3ZpcnVzPC9rZXl3b3JkPjxrZXl3b3JkPkZl
dGFsIERlYXRoPC9rZXl3b3JkPjxrZXl3b3JkPmdlbmV0aWNzPC9rZXl3b3JkPjxrZXl3b3JkPkdl
bm9tZTwva2V5d29yZD48a2V5d29yZD5HZW5vbWUsVmlyYWw8L2tleXdvcmQ+PGtleXdvcmQ+SHVt
YW48L2tleXdvcmQ+PGtleXdvcmQ+SHVtYW5zPC9rZXl3b3JkPjxrZXl3b3JkPkluZmVjdGlvbjwv
a2V5d29yZD48a2V5d29yZD5MaWZlIEV4cGVjdGFuY3k8L2tleXdvcmQ+PGtleXdvcmQ+TGl2ZXI8
L2tleXdvcmQ+PGtleXdvcmQ+TWlkZGxlIEFnZWQ8L2tleXdvcmQ+PGtleXdvcmQ+UGFydm92aXJp
ZGFlIEluZmVjdGlvbnM8L2tleXdvcmQ+PGtleXdvcmQ+U2tpbjwva2V5d29yZD48a2V5d29yZD5T
eW5vdmlhbCBNZW1icmFuZTwva2V5d29yZD48a2V5d29yZD5UaW1lIEZhY3RvcnM8L2tleXdvcmQ+
PGtleXdvcmQ+VG9uc2lsPC9rZXl3b3JkPjxrZXl3b3JkPlZhcmlhdGlvbiAoR2VuZXRpY3MpPC9r
ZXl3b3JkPjxrZXl3b3JkPnZpcm9sb2d5PC9rZXl3b3JkPjwva2V5d29yZHM+PGRhdGVzPjx5ZWFy
PjIwMDY8L3llYXI+PC9kYXRlcz48YWNjZXNzaW9uLW51bT4yMjQ5PC9hY2Nlc3Npb24tbnVtPjx1
cmxzPjxyZWxhdGVkLXVybHM+PHVybD5QTToxNjY1MTUyMjwvdXJsPjwvcmVsYXRlZC11cmxzPjwv
dXJscz48L3JlY29yZD48L0NpdGU+PENpdGU+PEF1dGhvcj5LdWhsPC9BdXRob3I+PFllYXI+MjAw
ODwvWWVhcj48UmVjTnVtPjE3PC9SZWNOdW0+PHJlY29yZD48cmVjLW51bWJlcj4xNzwvcmVjLW51
bWJlcj48Zm9yZWlnbi1rZXlzPjxrZXkgYXBwPSJFTiIgZGItaWQ9Inhhc2F0d3gwbHZ0ZmR4ZXhy
NTl4ZnA5cDBzd2FkMHZwc2Z3ciI+MTc8L2tleT48L2ZvcmVpZ24ta2V5cz48cmVmLXR5cGUgbmFt
ZT0iSm91cm5hbCBBcnRpY2xlIj4xNzwvcmVmLXR5cGU+PGNvbnRyaWJ1dG9ycz48YXV0aG9ycz48
YXV0aG9yPkt1aGwsIFUuPC9hdXRob3I+PGF1dGhvcj5MYXNzbmVyLCBELjwvYXV0aG9yPjxhdXRo
b3I+UGF1c2NoaW5nZXIsIE0uPC9hdXRob3I+PGF1dGhvcj5Hcm9zcywgVS4gTS48L2F1dGhvcj48
YXV0aG9yPlNlZWJlcmcsIEIuPC9hdXRob3I+PGF1dGhvcj5Ob3V0c2lhcywgTS48L2F1dGhvcj48
YXV0aG9yPlBvbGxlciwgVy48L2F1dGhvcj48YXV0aG9yPlNjaHVsdGhlaXNzLCBILiBQLjwvYXV0
aG9yPjwvYXV0aG9ycz48L2NvbnRyaWJ1dG9ycz48YXV0aC1hZGRyZXNzPkRlcGFydG1lbnQgb2Yg
Q2FyZGlvbG9neSBhbmQgUG5ldW1vbG9neSwgQ2FtcHVzIEJlbmphbWluIEZyYW5rbGluLCBDaGFy
aXRlLCBVbml2ZXJzaXRhdHNtZWRpemluIEJlcmxpbiwgQmVybGluLCBHZXJtYW55LiB1d2Uua3Vl
aGxAY2hhcml0ZS5kZTwvYXV0aC1hZGRyZXNzPjx0aXRsZXM+PHRpdGxlPlByZXZhbGVuY2Ugb2Yg
ZXJ5dGhyb3ZpcnVzIGdlbm90eXBlcyBpbiB0aGUgbXlvY2FyZGl1bSBvZiBwYXRpZW50cyB3aXRo
IGRpbGF0ZWQgY2FyZGlvbXlvcGF0aHk8L3RpdGxlPjxzZWNvbmRhcnktdGl0bGU+SiBNZWQgVmly
b2w8L3NlY29uZGFyeS10aXRsZT48L3RpdGxlcz48cGVyaW9kaWNhbD48ZnVsbC10aXRsZT5KIE1l
ZCBWaXJvbDwvZnVsbC10aXRsZT48YWJici0xPkpvdXJuYWwgb2YgbWVkaWNhbCB2aXJvbG9neTwv
YWJici0xPjwvcGVyaW9kaWNhbD48cGFnZXM+MTI0My01MTwvcGFnZXM+PHZvbHVtZT44MDwvdm9s
dW1lPjxudW1iZXI+NzwvbnVtYmVyPjxlZGl0aW9uPjIwMDgvMDUvMDg8L2VkaXRpb24+PGtleXdv
cmRzPjxrZXl3b3JkPkFkdWx0PC9rZXl3b3JkPjxrZXl3b3JkPkFnZWQ8L2tleXdvcmQ+PGtleXdv
cmQ+QW1pbm8gQWNpZCBTZXF1ZW5jZTwva2V5d29yZD48a2V5d29yZD5CYXNlIFNlcXVlbmNlPC9r
ZXl3b3JkPjxrZXl3b3JkPkNhcHNpZCBQcm90ZWlucy9jaGVtaXN0cnk8L2tleXdvcmQ+PGtleXdv
cmQ+Q2FyZGlvbXlvcGF0aHksIERpbGF0ZWQvKnZpcm9sb2d5PC9rZXl3b3JkPjxrZXl3b3JkPkVy
eXRocm92aXJ1cy9nZW5ldGljcy8qaXNvbGF0aW9uICZhbXA7IHB1cmlmaWNhdGlvbjwva2V5d29y
ZD48a2V5d29yZD5GZW1hbGU8L2tleXdvcmQ+PGtleXdvcmQ+R2Vub3R5cGU8L2tleXdvcmQ+PGtl
eXdvcmQ+SGVhcnQvKnZpcm9sb2d5PC9rZXl3b3JkPjxrZXl3b3JkPkh1bWFuczwva2V5d29yZD48
a2V5d29yZD5NYWxlPC9rZXl3b3JkPjxrZXl3b3JkPk1pZGRsZSBBZ2VkPC9rZXl3b3JkPjxrZXl3
b3JkPk1vbGVjdWxhciBTZXF1ZW5jZSBEYXRhPC9rZXl3b3JkPjxrZXl3b3JkPlBhcnZvdmlyaWRh
ZSBJbmZlY3Rpb25zLyp2aXJvbG9neTwva2V5d29yZD48a2V5d29yZD5QcmV2YWxlbmNlPC9rZXl3
b3JkPjxrZXl3b3JkPlNlcXVlbmNlIEFsaWdubWVudDwva2V5d29yZD48a2V5d29yZD5WaXJhbCBM
b2FkPC9rZXl3b3JkPjwva2V5d29yZHM+PGRhdGVzPjx5ZWFyPjIwMDg8L3llYXI+PHB1Yi1kYXRl
cz48ZGF0ZT5KdWw8L2RhdGU+PC9wdWItZGF0ZXM+PC9kYXRlcz48aXNibj4wMTQ2LTY2MTUgKFBy
aW50KTwvaXNibj48YWNjZXNzaW9uLW51bT4xODQ2MTYxNTwvYWNjZXNzaW9uLW51bT48dXJscz48
cmVsYXRlZC11cmxzPjx1cmw+aHR0cDovL3d3dy5uY2JpLm5sbS5uaWguZ292L2VudHJlei9xdWVy
eS5mY2dpP2NtZD1SZXRyaWV2ZSZhbXA7ZGI9UHViTWVkJmFtcDtkb3B0PUNpdGF0aW9uJmFtcDts
aXN0X3VpZHM9MTg0NjE2MTU8L3VybD48L3JlbGF0ZWQtdXJscz48L3VybHM+PGVsZWN0cm9uaWMt
cmVzb3VyY2UtbnVtPjEwLjEwMDIvam12LjIxMTg3PC9lbGVjdHJvbmljLXJlc291cmNlLW51bT48
bGFuZ3VhZ2U+ZW5nPC9sYW5ndWFnZT48L3JlY29yZD48L0NpdGU+PC9FbmROb3RlPn==
</w:fldData>
        </w:fldChar>
      </w:r>
      <w:r w:rsidR="00A66C99" w:rsidRPr="00C83021">
        <w:rPr>
          <w:rFonts w:ascii="Book Antiqua" w:hAnsi="Book Antiqua"/>
          <w:color w:val="000000" w:themeColor="text1"/>
          <w:lang w:val="en-GB"/>
        </w:rPr>
        <w:instrText xml:space="preserve"> ADDIN EN.CITE.DATA </w:instrText>
      </w:r>
      <w:r w:rsidR="00A66C99" w:rsidRPr="00C83021">
        <w:rPr>
          <w:rFonts w:ascii="Book Antiqua" w:hAnsi="Book Antiqua"/>
          <w:color w:val="000000" w:themeColor="text1"/>
          <w:lang w:val="en-GB"/>
        </w:rPr>
      </w:r>
      <w:r w:rsidR="00A66C99" w:rsidRPr="00C83021">
        <w:rPr>
          <w:rFonts w:ascii="Book Antiqua" w:hAnsi="Book Antiqua"/>
          <w:color w:val="000000" w:themeColor="text1"/>
          <w:lang w:val="en-GB"/>
        </w:rPr>
        <w:fldChar w:fldCharType="end"/>
      </w:r>
      <w:r w:rsidRPr="00C83021">
        <w:rPr>
          <w:rFonts w:ascii="Book Antiqua" w:hAnsi="Book Antiqua"/>
          <w:color w:val="000000" w:themeColor="text1"/>
          <w:lang w:val="en-GB"/>
        </w:rPr>
      </w:r>
      <w:r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16" w:tooltip="Norja, 2006 #16" w:history="1">
        <w:r w:rsidR="002952D5" w:rsidRPr="00C83021">
          <w:rPr>
            <w:rFonts w:ascii="Book Antiqua" w:hAnsi="Book Antiqua"/>
            <w:noProof/>
            <w:color w:val="000000" w:themeColor="text1"/>
            <w:vertAlign w:val="superscript"/>
            <w:lang w:val="en-GB"/>
          </w:rPr>
          <w:t>16</w:t>
        </w:r>
      </w:hyperlink>
      <w:r w:rsidR="00A66C99" w:rsidRPr="00C83021">
        <w:rPr>
          <w:rFonts w:ascii="Book Antiqua" w:hAnsi="Book Antiqua"/>
          <w:noProof/>
          <w:color w:val="000000" w:themeColor="text1"/>
          <w:vertAlign w:val="superscript"/>
          <w:lang w:val="en-GB"/>
        </w:rPr>
        <w:t xml:space="preserve">, </w:t>
      </w:r>
      <w:hyperlink w:anchor="_ENREF_17" w:tooltip="Kuhl, 2008 #17" w:history="1">
        <w:r w:rsidR="002952D5" w:rsidRPr="00C83021">
          <w:rPr>
            <w:rFonts w:ascii="Book Antiqua" w:hAnsi="Book Antiqua"/>
            <w:noProof/>
            <w:color w:val="000000" w:themeColor="text1"/>
            <w:vertAlign w:val="superscript"/>
            <w:lang w:val="en-GB"/>
          </w:rPr>
          <w:t>17</w:t>
        </w:r>
      </w:hyperlink>
      <w:r w:rsidR="00A66C99" w:rsidRPr="00C83021">
        <w:rPr>
          <w:rFonts w:ascii="Book Antiqua" w:hAnsi="Book Antiqua"/>
          <w:noProof/>
          <w:color w:val="000000" w:themeColor="text1"/>
          <w:vertAlign w:val="superscript"/>
          <w:lang w:val="en-GB"/>
        </w:rPr>
        <w:t>]</w:t>
      </w:r>
      <w:r w:rsidRPr="00C83021">
        <w:rPr>
          <w:rFonts w:ascii="Book Antiqua" w:hAnsi="Book Antiqua"/>
          <w:color w:val="000000" w:themeColor="text1"/>
          <w:lang w:val="en-GB"/>
        </w:rPr>
        <w:fldChar w:fldCharType="end"/>
      </w:r>
      <w:r w:rsidR="007E0E37" w:rsidRPr="00C83021">
        <w:rPr>
          <w:rFonts w:ascii="Book Antiqua" w:hAnsi="Book Antiqua"/>
          <w:color w:val="000000" w:themeColor="text1"/>
          <w:lang w:val="en-GB"/>
        </w:rPr>
        <w:t>.</w:t>
      </w:r>
      <w:r w:rsidRPr="00C83021">
        <w:rPr>
          <w:rFonts w:ascii="Book Antiqua" w:hAnsi="Book Antiqua"/>
          <w:color w:val="000000" w:themeColor="text1"/>
          <w:lang w:val="en-GB"/>
        </w:rPr>
        <w:t xml:space="preserve"> </w:t>
      </w:r>
      <w:r w:rsidR="00C134B0" w:rsidRPr="00C83021">
        <w:rPr>
          <w:rFonts w:ascii="Book Antiqua" w:hAnsi="Book Antiqua"/>
          <w:color w:val="000000" w:themeColor="text1"/>
          <w:lang w:val="en-GB"/>
        </w:rPr>
        <w:t>B19V-</w:t>
      </w:r>
      <w:r w:rsidR="002902E6" w:rsidRPr="00C83021">
        <w:rPr>
          <w:rFonts w:ascii="Book Antiqua" w:hAnsi="Book Antiqua"/>
          <w:color w:val="000000" w:themeColor="text1"/>
          <w:lang w:val="en-GB"/>
        </w:rPr>
        <w:t xml:space="preserve">genotype </w:t>
      </w:r>
      <w:r w:rsidR="00C134B0" w:rsidRPr="00C83021">
        <w:rPr>
          <w:rFonts w:ascii="Book Antiqua" w:hAnsi="Book Antiqua"/>
          <w:color w:val="000000" w:themeColor="text1"/>
          <w:lang w:val="en-GB"/>
        </w:rPr>
        <w:t>1 was predominantly detected in individuals born after 1955, with an average of 43 +/- 14 years (</w:t>
      </w:r>
      <w:r w:rsidR="00076922" w:rsidRPr="00076922">
        <w:rPr>
          <w:rFonts w:ascii="Book Antiqua" w:hAnsi="Book Antiqua"/>
          <w:i/>
          <w:color w:val="000000" w:themeColor="text1"/>
          <w:lang w:val="en-GB"/>
        </w:rPr>
        <w:t xml:space="preserve">P &lt; </w:t>
      </w:r>
      <w:r w:rsidR="00C134B0" w:rsidRPr="00C83021">
        <w:rPr>
          <w:rFonts w:ascii="Book Antiqua" w:hAnsi="Book Antiqua"/>
          <w:color w:val="000000" w:themeColor="text1"/>
          <w:lang w:val="en-GB"/>
        </w:rPr>
        <w:t>0</w:t>
      </w:r>
      <w:r w:rsidR="002F4254" w:rsidRPr="00C83021">
        <w:rPr>
          <w:rFonts w:ascii="Book Antiqua" w:hAnsi="Book Antiqua"/>
          <w:color w:val="000000" w:themeColor="text1"/>
          <w:lang w:val="en-GB"/>
        </w:rPr>
        <w:t>.</w:t>
      </w:r>
      <w:r w:rsidR="00C134B0" w:rsidRPr="00C83021">
        <w:rPr>
          <w:rFonts w:ascii="Book Antiqua" w:hAnsi="Book Antiqua"/>
          <w:color w:val="000000" w:themeColor="text1"/>
          <w:lang w:val="en-GB"/>
        </w:rPr>
        <w:t>0001)</w:t>
      </w:r>
      <w:r w:rsidR="000D398B" w:rsidRPr="00C83021">
        <w:rPr>
          <w:rFonts w:ascii="Book Antiqua" w:hAnsi="Book Antiqua"/>
          <w:color w:val="000000" w:themeColor="text1"/>
          <w:lang w:val="en-GB"/>
        </w:rPr>
        <w:t>,</w:t>
      </w:r>
      <w:r w:rsidR="00162082" w:rsidRPr="00C83021">
        <w:rPr>
          <w:rFonts w:ascii="Book Antiqua" w:hAnsi="Book Antiqua"/>
          <w:color w:val="000000" w:themeColor="text1"/>
          <w:lang w:val="en-GB"/>
        </w:rPr>
        <w:t xml:space="preserve"> </w:t>
      </w:r>
      <w:r w:rsidR="000D398B" w:rsidRPr="00C83021">
        <w:rPr>
          <w:rFonts w:ascii="Book Antiqua" w:hAnsi="Book Antiqua"/>
          <w:color w:val="000000" w:themeColor="text1"/>
          <w:lang w:val="en-GB"/>
        </w:rPr>
        <w:t>while</w:t>
      </w:r>
      <w:r w:rsidR="00C134B0" w:rsidRPr="00C83021">
        <w:rPr>
          <w:rFonts w:ascii="Book Antiqua" w:hAnsi="Book Antiqua"/>
          <w:color w:val="000000" w:themeColor="text1"/>
          <w:lang w:val="en-GB"/>
        </w:rPr>
        <w:t xml:space="preserve"> </w:t>
      </w:r>
      <w:r w:rsidRPr="00C83021">
        <w:rPr>
          <w:rFonts w:ascii="Book Antiqua" w:hAnsi="Book Antiqua"/>
          <w:color w:val="000000" w:themeColor="text1"/>
          <w:lang w:val="en-GB"/>
        </w:rPr>
        <w:t>B19V-</w:t>
      </w:r>
      <w:r w:rsidR="002902E6" w:rsidRPr="00C83021">
        <w:rPr>
          <w:rFonts w:ascii="Book Antiqua" w:hAnsi="Book Antiqua"/>
          <w:color w:val="000000" w:themeColor="text1"/>
          <w:lang w:val="en-GB"/>
        </w:rPr>
        <w:t xml:space="preserve">genotype </w:t>
      </w:r>
      <w:r w:rsidRPr="00C83021">
        <w:rPr>
          <w:rFonts w:ascii="Book Antiqua" w:hAnsi="Book Antiqua"/>
          <w:color w:val="000000" w:themeColor="text1"/>
          <w:lang w:val="en-GB"/>
        </w:rPr>
        <w:t xml:space="preserve">2 was predominantly observed in individuals born </w:t>
      </w:r>
      <w:r w:rsidR="006F0E03" w:rsidRPr="00C83021">
        <w:rPr>
          <w:rFonts w:ascii="Book Antiqua" w:hAnsi="Book Antiqua"/>
          <w:color w:val="000000" w:themeColor="text1"/>
          <w:lang w:val="en-GB"/>
        </w:rPr>
        <w:t xml:space="preserve">before </w:t>
      </w:r>
      <w:r w:rsidRPr="00C83021">
        <w:rPr>
          <w:rFonts w:ascii="Book Antiqua" w:hAnsi="Book Antiqua"/>
          <w:color w:val="000000" w:themeColor="text1"/>
          <w:lang w:val="en-GB"/>
        </w:rPr>
        <w:t>1955, with an average age of 61 +/- 12 years</w:t>
      </w:r>
      <w:r w:rsidR="00162082" w:rsidRPr="00C83021">
        <w:rPr>
          <w:rFonts w:ascii="Book Antiqua" w:hAnsi="Book Antiqua"/>
          <w:color w:val="000000" w:themeColor="text1"/>
          <w:lang w:val="en-GB"/>
        </w:rPr>
        <w:t xml:space="preserve"> </w:t>
      </w:r>
      <w:r w:rsidRPr="00C83021">
        <w:rPr>
          <w:rFonts w:ascii="Book Antiqua" w:hAnsi="Book Antiqua"/>
          <w:color w:val="000000" w:themeColor="text1"/>
          <w:lang w:val="en-GB"/>
        </w:rPr>
        <w:t>(Fig</w:t>
      </w:r>
      <w:r w:rsidR="00AB73F7" w:rsidRPr="00C83021">
        <w:rPr>
          <w:rFonts w:ascii="Book Antiqua" w:hAnsi="Book Antiqua"/>
          <w:color w:val="000000" w:themeColor="text1"/>
          <w:lang w:val="en-GB"/>
        </w:rPr>
        <w:t>ure</w:t>
      </w:r>
      <w:r w:rsidRPr="00C83021">
        <w:rPr>
          <w:rFonts w:ascii="Book Antiqua" w:hAnsi="Book Antiqua"/>
          <w:color w:val="000000" w:themeColor="text1"/>
          <w:lang w:val="en-GB"/>
        </w:rPr>
        <w:t xml:space="preserve"> </w:t>
      </w:r>
      <w:r w:rsidR="007E0E37" w:rsidRPr="00C83021">
        <w:rPr>
          <w:rFonts w:ascii="Book Antiqua" w:hAnsi="Book Antiqua"/>
          <w:color w:val="000000" w:themeColor="text1"/>
          <w:lang w:val="en-GB"/>
        </w:rPr>
        <w:t>5A</w:t>
      </w:r>
      <w:r w:rsidRPr="00C83021">
        <w:rPr>
          <w:rFonts w:ascii="Book Antiqua" w:hAnsi="Book Antiqua"/>
          <w:color w:val="000000" w:themeColor="text1"/>
          <w:lang w:val="en-GB"/>
        </w:rPr>
        <w:t>).</w:t>
      </w:r>
      <w:r w:rsidR="00D4469F" w:rsidRPr="00C83021">
        <w:rPr>
          <w:rFonts w:ascii="Book Antiqua" w:hAnsi="Book Antiqua"/>
          <w:color w:val="000000" w:themeColor="text1"/>
          <w:lang w:val="en-GB"/>
        </w:rPr>
        <w:t xml:space="preserve"> </w:t>
      </w:r>
    </w:p>
    <w:p w:rsidR="00CA4591" w:rsidRPr="00C83021" w:rsidRDefault="00CA4591" w:rsidP="00255446">
      <w:pPr>
        <w:spacing w:line="360" w:lineRule="auto"/>
        <w:jc w:val="both"/>
        <w:rPr>
          <w:rFonts w:ascii="Book Antiqua" w:hAnsi="Book Antiqua"/>
          <w:color w:val="000000" w:themeColor="text1"/>
          <w:lang w:val="en-GB" w:eastAsia="zh-CN"/>
        </w:rPr>
      </w:pPr>
    </w:p>
    <w:p w:rsidR="002A40AE" w:rsidRPr="00C83021" w:rsidRDefault="002A40AE" w:rsidP="00255446">
      <w:pPr>
        <w:spacing w:line="360" w:lineRule="auto"/>
        <w:jc w:val="both"/>
        <w:rPr>
          <w:rFonts w:ascii="Book Antiqua" w:hAnsi="Book Antiqua"/>
          <w:b/>
          <w:i/>
          <w:color w:val="000000" w:themeColor="text1"/>
          <w:lang w:val="en-GB"/>
        </w:rPr>
      </w:pPr>
      <w:r w:rsidRPr="00C83021">
        <w:rPr>
          <w:rFonts w:ascii="Book Antiqua" w:hAnsi="Book Antiqua"/>
          <w:b/>
          <w:i/>
          <w:color w:val="000000" w:themeColor="text1"/>
          <w:lang w:val="en-GB"/>
        </w:rPr>
        <w:t xml:space="preserve">Gender-dependent </w:t>
      </w:r>
      <w:r w:rsidR="00CA4591" w:rsidRPr="00C83021">
        <w:rPr>
          <w:rFonts w:ascii="Book Antiqua" w:hAnsi="Book Antiqua"/>
          <w:b/>
          <w:i/>
          <w:color w:val="000000" w:themeColor="text1"/>
          <w:lang w:val="en-GB"/>
        </w:rPr>
        <w:t>d</w:t>
      </w:r>
      <w:r w:rsidR="0009790F" w:rsidRPr="00C83021">
        <w:rPr>
          <w:rFonts w:ascii="Book Antiqua" w:hAnsi="Book Antiqua"/>
          <w:b/>
          <w:i/>
          <w:color w:val="000000" w:themeColor="text1"/>
          <w:lang w:val="en-GB"/>
        </w:rPr>
        <w:t xml:space="preserve">istribution </w:t>
      </w:r>
      <w:r w:rsidRPr="00C83021">
        <w:rPr>
          <w:rFonts w:ascii="Book Antiqua" w:hAnsi="Book Antiqua"/>
          <w:b/>
          <w:i/>
          <w:color w:val="000000" w:themeColor="text1"/>
          <w:lang w:val="en-GB"/>
        </w:rPr>
        <w:t xml:space="preserve">of </w:t>
      </w:r>
      <w:r w:rsidR="00C01597" w:rsidRPr="00C83021">
        <w:rPr>
          <w:rFonts w:ascii="Book Antiqua" w:hAnsi="Book Antiqua"/>
          <w:b/>
          <w:i/>
          <w:color w:val="000000" w:themeColor="text1"/>
          <w:lang w:val="en-GB"/>
        </w:rPr>
        <w:t>B19V-</w:t>
      </w:r>
      <w:r w:rsidR="00CA4591" w:rsidRPr="00C83021">
        <w:rPr>
          <w:rFonts w:ascii="Book Antiqua" w:hAnsi="Book Antiqua"/>
          <w:b/>
          <w:i/>
          <w:color w:val="000000" w:themeColor="text1"/>
          <w:lang w:val="en-GB"/>
        </w:rPr>
        <w:t>g</w:t>
      </w:r>
      <w:r w:rsidR="00C01597" w:rsidRPr="00C83021">
        <w:rPr>
          <w:rFonts w:ascii="Book Antiqua" w:hAnsi="Book Antiqua"/>
          <w:b/>
          <w:i/>
          <w:color w:val="000000" w:themeColor="text1"/>
          <w:lang w:val="en-GB"/>
        </w:rPr>
        <w:t>enotype 1</w:t>
      </w:r>
      <w:r w:rsidRPr="00C83021">
        <w:rPr>
          <w:rFonts w:ascii="Book Antiqua" w:hAnsi="Book Antiqua"/>
          <w:b/>
          <w:i/>
          <w:color w:val="000000" w:themeColor="text1"/>
          <w:lang w:val="en-GB"/>
        </w:rPr>
        <w:t xml:space="preserve"> and </w:t>
      </w:r>
      <w:r w:rsidR="00C01597" w:rsidRPr="00C83021">
        <w:rPr>
          <w:rFonts w:ascii="Book Antiqua" w:hAnsi="Book Antiqua"/>
          <w:b/>
          <w:i/>
          <w:color w:val="000000" w:themeColor="text1"/>
          <w:lang w:val="en-GB"/>
        </w:rPr>
        <w:t>B19V-</w:t>
      </w:r>
      <w:r w:rsidR="00CA4591" w:rsidRPr="00C83021">
        <w:rPr>
          <w:rFonts w:ascii="Book Antiqua" w:hAnsi="Book Antiqua"/>
          <w:b/>
          <w:i/>
          <w:color w:val="000000" w:themeColor="text1"/>
          <w:lang w:val="en-GB"/>
        </w:rPr>
        <w:t>g</w:t>
      </w:r>
      <w:r w:rsidR="00C01597" w:rsidRPr="00C83021">
        <w:rPr>
          <w:rFonts w:ascii="Book Antiqua" w:hAnsi="Book Antiqua"/>
          <w:b/>
          <w:i/>
          <w:color w:val="000000" w:themeColor="text1"/>
          <w:lang w:val="en-GB"/>
        </w:rPr>
        <w:t>enotype 2</w:t>
      </w:r>
      <w:r w:rsidRPr="00C83021">
        <w:rPr>
          <w:rFonts w:ascii="Book Antiqua" w:hAnsi="Book Antiqua"/>
          <w:b/>
          <w:i/>
          <w:color w:val="000000" w:themeColor="text1"/>
          <w:lang w:val="en-GB"/>
        </w:rPr>
        <w:t xml:space="preserve"> </w:t>
      </w:r>
    </w:p>
    <w:p w:rsidR="002A40AE" w:rsidRPr="00C83021" w:rsidRDefault="002A40AE"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 xml:space="preserve">We </w:t>
      </w:r>
      <w:r w:rsidR="00162082" w:rsidRPr="00C83021">
        <w:rPr>
          <w:rFonts w:ascii="Book Antiqua" w:hAnsi="Book Antiqua"/>
          <w:color w:val="000000" w:themeColor="text1"/>
          <w:lang w:val="en-GB"/>
        </w:rPr>
        <w:t xml:space="preserve">next </w:t>
      </w:r>
      <w:r w:rsidRPr="00C83021">
        <w:rPr>
          <w:rFonts w:ascii="Book Antiqua" w:hAnsi="Book Antiqua"/>
          <w:color w:val="000000" w:themeColor="text1"/>
          <w:lang w:val="en-GB"/>
        </w:rPr>
        <w:t>explored the rol</w:t>
      </w:r>
      <w:r w:rsidR="00B12484" w:rsidRPr="00C83021">
        <w:rPr>
          <w:rFonts w:ascii="Book Antiqua" w:hAnsi="Book Antiqua"/>
          <w:color w:val="000000" w:themeColor="text1"/>
          <w:lang w:val="en-GB"/>
        </w:rPr>
        <w:t>e</w:t>
      </w:r>
      <w:r w:rsidRPr="00C83021">
        <w:rPr>
          <w:rFonts w:ascii="Book Antiqua" w:hAnsi="Book Antiqua"/>
          <w:color w:val="000000" w:themeColor="text1"/>
          <w:lang w:val="en-GB"/>
        </w:rPr>
        <w:t xml:space="preserve"> of gender in B19V-associated myocarditis. </w:t>
      </w:r>
      <w:r w:rsidR="00FC1D68" w:rsidRPr="00C83021">
        <w:rPr>
          <w:rFonts w:ascii="Book Antiqua" w:hAnsi="Book Antiqua"/>
          <w:color w:val="000000" w:themeColor="text1"/>
          <w:lang w:val="en-GB"/>
        </w:rPr>
        <w:t>341</w:t>
      </w:r>
      <w:r w:rsidRPr="00C83021">
        <w:rPr>
          <w:rFonts w:ascii="Book Antiqua" w:hAnsi="Book Antiqua"/>
          <w:color w:val="000000" w:themeColor="text1"/>
          <w:lang w:val="en-GB"/>
        </w:rPr>
        <w:t>/</w:t>
      </w:r>
      <w:r w:rsidR="00D132D7" w:rsidRPr="00C83021">
        <w:rPr>
          <w:rFonts w:ascii="Book Antiqua" w:hAnsi="Book Antiqua"/>
          <w:color w:val="000000" w:themeColor="text1"/>
          <w:lang w:val="en-GB"/>
        </w:rPr>
        <w:t xml:space="preserve">498 </w:t>
      </w:r>
      <w:r w:rsidRPr="00C83021">
        <w:rPr>
          <w:rFonts w:ascii="Book Antiqua" w:hAnsi="Book Antiqua"/>
          <w:color w:val="000000" w:themeColor="text1"/>
          <w:lang w:val="en-GB"/>
        </w:rPr>
        <w:t>(</w:t>
      </w:r>
      <w:r w:rsidR="00FC1D68" w:rsidRPr="00C83021">
        <w:rPr>
          <w:rFonts w:ascii="Book Antiqua" w:hAnsi="Book Antiqua"/>
          <w:color w:val="000000" w:themeColor="text1"/>
          <w:lang w:val="en-GB"/>
        </w:rPr>
        <w:t>68</w:t>
      </w:r>
      <w:r w:rsidRPr="00C83021">
        <w:rPr>
          <w:rFonts w:ascii="Book Antiqua" w:hAnsi="Book Antiqua"/>
          <w:color w:val="000000" w:themeColor="text1"/>
          <w:lang w:val="en-GB"/>
        </w:rPr>
        <w:t>.</w:t>
      </w:r>
      <w:r w:rsidR="00FC1D68" w:rsidRPr="00C83021">
        <w:rPr>
          <w:rFonts w:ascii="Book Antiqua" w:hAnsi="Book Antiqua"/>
          <w:color w:val="000000" w:themeColor="text1"/>
          <w:lang w:val="en-GB"/>
        </w:rPr>
        <w:t>5</w:t>
      </w:r>
      <w:r w:rsidRPr="00C83021">
        <w:rPr>
          <w:rFonts w:ascii="Book Antiqua" w:hAnsi="Book Antiqua"/>
          <w:color w:val="000000" w:themeColor="text1"/>
          <w:lang w:val="en-GB"/>
        </w:rPr>
        <w:t xml:space="preserve">%) EMBs were obtained from male and </w:t>
      </w:r>
      <w:r w:rsidR="00FC1D68" w:rsidRPr="00C83021">
        <w:rPr>
          <w:rFonts w:ascii="Book Antiqua" w:hAnsi="Book Antiqua"/>
          <w:color w:val="000000" w:themeColor="text1"/>
          <w:lang w:val="en-GB"/>
        </w:rPr>
        <w:t>157</w:t>
      </w:r>
      <w:r w:rsidRPr="00C83021">
        <w:rPr>
          <w:rFonts w:ascii="Book Antiqua" w:hAnsi="Book Antiqua"/>
          <w:color w:val="000000" w:themeColor="text1"/>
          <w:lang w:val="en-GB"/>
        </w:rPr>
        <w:t>/</w:t>
      </w:r>
      <w:r w:rsidR="00D132D7" w:rsidRPr="00C83021">
        <w:rPr>
          <w:rFonts w:ascii="Book Antiqua" w:hAnsi="Book Antiqua"/>
          <w:color w:val="000000" w:themeColor="text1"/>
          <w:lang w:val="en-GB"/>
        </w:rPr>
        <w:t xml:space="preserve">498 </w:t>
      </w:r>
      <w:r w:rsidRPr="00C83021">
        <w:rPr>
          <w:rFonts w:ascii="Book Antiqua" w:hAnsi="Book Antiqua"/>
          <w:color w:val="000000" w:themeColor="text1"/>
          <w:lang w:val="en-GB"/>
        </w:rPr>
        <w:t>(</w:t>
      </w:r>
      <w:r w:rsidR="00FC1D68" w:rsidRPr="00C83021">
        <w:rPr>
          <w:rFonts w:ascii="Book Antiqua" w:hAnsi="Book Antiqua"/>
          <w:color w:val="000000" w:themeColor="text1"/>
          <w:lang w:val="en-GB"/>
        </w:rPr>
        <w:t>31</w:t>
      </w:r>
      <w:r w:rsidRPr="00C83021">
        <w:rPr>
          <w:rFonts w:ascii="Book Antiqua" w:hAnsi="Book Antiqua"/>
          <w:color w:val="000000" w:themeColor="text1"/>
          <w:lang w:val="en-GB"/>
        </w:rPr>
        <w:t>.</w:t>
      </w:r>
      <w:r w:rsidR="00FC1D68" w:rsidRPr="00C83021">
        <w:rPr>
          <w:rFonts w:ascii="Book Antiqua" w:hAnsi="Book Antiqua"/>
          <w:color w:val="000000" w:themeColor="text1"/>
          <w:lang w:val="en-GB"/>
        </w:rPr>
        <w:t>5</w:t>
      </w:r>
      <w:r w:rsidRPr="00C83021">
        <w:rPr>
          <w:rFonts w:ascii="Book Antiqua" w:hAnsi="Book Antiqua"/>
          <w:color w:val="000000" w:themeColor="text1"/>
          <w:lang w:val="en-GB"/>
        </w:rPr>
        <w:t>%) from female patients</w:t>
      </w:r>
      <w:r w:rsidR="002902E6" w:rsidRPr="00C83021">
        <w:rPr>
          <w:rFonts w:ascii="Book Antiqua" w:hAnsi="Book Antiqua"/>
          <w:color w:val="000000" w:themeColor="text1"/>
          <w:lang w:val="en-GB"/>
        </w:rPr>
        <w:t>.</w:t>
      </w:r>
      <w:r w:rsidRPr="00C83021">
        <w:rPr>
          <w:rFonts w:ascii="Book Antiqua" w:hAnsi="Book Antiqua"/>
          <w:color w:val="000000" w:themeColor="text1"/>
          <w:lang w:val="en-GB"/>
        </w:rPr>
        <w:t xml:space="preserve"> There was no significant difference in age between women (49+/-16 years) and men (46+/-16 years</w:t>
      </w:r>
      <w:r w:rsidR="0009790F" w:rsidRPr="00C83021">
        <w:rPr>
          <w:rFonts w:ascii="Book Antiqua" w:hAnsi="Book Antiqua"/>
          <w:color w:val="000000" w:themeColor="text1"/>
          <w:lang w:val="en-GB"/>
        </w:rPr>
        <w:t xml:space="preserve">; </w:t>
      </w:r>
      <w:r w:rsidR="009C3084" w:rsidRPr="009C3084">
        <w:rPr>
          <w:rFonts w:ascii="Book Antiqua" w:hAnsi="Book Antiqua"/>
          <w:i/>
          <w:color w:val="000000" w:themeColor="text1"/>
          <w:lang w:val="en-GB"/>
        </w:rPr>
        <w:t xml:space="preserve">P = </w:t>
      </w:r>
      <w:r w:rsidR="0009790F" w:rsidRPr="00C83021">
        <w:rPr>
          <w:rFonts w:ascii="Book Antiqua" w:hAnsi="Book Antiqua"/>
          <w:color w:val="000000" w:themeColor="text1"/>
          <w:lang w:val="en-GB"/>
        </w:rPr>
        <w:t>ns)</w:t>
      </w:r>
      <w:r w:rsidR="000D398B" w:rsidRPr="00C83021">
        <w:rPr>
          <w:rFonts w:ascii="Book Antiqua" w:hAnsi="Book Antiqua"/>
          <w:color w:val="000000" w:themeColor="text1"/>
          <w:lang w:val="en-GB"/>
        </w:rPr>
        <w:t xml:space="preserve"> </w:t>
      </w:r>
      <w:r w:rsidR="0009790F" w:rsidRPr="00C83021">
        <w:rPr>
          <w:rFonts w:ascii="Book Antiqua" w:hAnsi="Book Antiqua"/>
          <w:color w:val="000000" w:themeColor="text1"/>
          <w:lang w:val="en-GB"/>
        </w:rPr>
        <w:t xml:space="preserve">(Figure </w:t>
      </w:r>
      <w:r w:rsidR="007E0E37" w:rsidRPr="00C83021">
        <w:rPr>
          <w:rFonts w:ascii="Book Antiqua" w:hAnsi="Book Antiqua"/>
          <w:color w:val="000000" w:themeColor="text1"/>
          <w:lang w:val="en-GB"/>
        </w:rPr>
        <w:t>5B</w:t>
      </w:r>
      <w:r w:rsidR="0009790F" w:rsidRPr="00C83021">
        <w:rPr>
          <w:rFonts w:ascii="Book Antiqua" w:hAnsi="Book Antiqua"/>
          <w:color w:val="000000" w:themeColor="text1"/>
          <w:lang w:val="en-GB"/>
        </w:rPr>
        <w:t>)</w:t>
      </w:r>
      <w:r w:rsidRPr="00C83021">
        <w:rPr>
          <w:rFonts w:ascii="Book Antiqua" w:hAnsi="Book Antiqua"/>
          <w:color w:val="000000" w:themeColor="text1"/>
          <w:lang w:val="en-GB"/>
        </w:rPr>
        <w:t>. Furthermore, there was no significant difference i</w:t>
      </w:r>
      <w:r w:rsidRPr="00C83021" w:rsidDel="00D210B5">
        <w:rPr>
          <w:rFonts w:ascii="Book Antiqua" w:hAnsi="Book Antiqua"/>
          <w:color w:val="000000" w:themeColor="text1"/>
          <w:lang w:val="en-GB"/>
        </w:rPr>
        <w:t xml:space="preserve">n the occurrence of </w:t>
      </w:r>
      <w:proofErr w:type="spellStart"/>
      <w:r w:rsidRPr="00C83021">
        <w:rPr>
          <w:rFonts w:ascii="Book Antiqua" w:hAnsi="Book Antiqua"/>
          <w:color w:val="000000" w:themeColor="text1"/>
          <w:lang w:val="en-GB"/>
        </w:rPr>
        <w:t>iCMP</w:t>
      </w:r>
      <w:proofErr w:type="spellEnd"/>
      <w:r w:rsidRPr="00C83021">
        <w:rPr>
          <w:rFonts w:ascii="Book Antiqua" w:hAnsi="Book Antiqua"/>
          <w:color w:val="000000" w:themeColor="text1"/>
          <w:lang w:val="en-GB"/>
        </w:rPr>
        <w:t xml:space="preserve"> or DCM in B19V-positive male and female patients</w:t>
      </w:r>
      <w:r w:rsidR="0009790F" w:rsidRPr="00C83021">
        <w:rPr>
          <w:rFonts w:ascii="Book Antiqua" w:hAnsi="Book Antiqua"/>
          <w:color w:val="000000" w:themeColor="text1"/>
          <w:lang w:val="en-GB"/>
        </w:rPr>
        <w:t xml:space="preserve"> (</w:t>
      </w:r>
      <w:r w:rsidR="009C3084" w:rsidRPr="009C3084">
        <w:rPr>
          <w:rFonts w:ascii="Book Antiqua" w:hAnsi="Book Antiqua"/>
          <w:i/>
          <w:color w:val="000000" w:themeColor="text1"/>
          <w:lang w:val="en-GB"/>
        </w:rPr>
        <w:t xml:space="preserve">P = </w:t>
      </w:r>
      <w:r w:rsidR="00D13C53" w:rsidRPr="00C83021">
        <w:rPr>
          <w:rFonts w:ascii="Book Antiqua" w:hAnsi="Book Antiqua"/>
          <w:color w:val="000000" w:themeColor="text1"/>
          <w:lang w:val="en-GB"/>
        </w:rPr>
        <w:t>ns</w:t>
      </w:r>
      <w:r w:rsidR="0009790F" w:rsidRPr="00C83021">
        <w:rPr>
          <w:rFonts w:ascii="Book Antiqua" w:hAnsi="Book Antiqua"/>
          <w:color w:val="000000" w:themeColor="text1"/>
          <w:lang w:val="en-GB"/>
        </w:rPr>
        <w:t>)</w:t>
      </w:r>
      <w:r w:rsidRPr="00C83021">
        <w:rPr>
          <w:rFonts w:ascii="Book Antiqua" w:hAnsi="Book Antiqua"/>
          <w:color w:val="000000" w:themeColor="text1"/>
          <w:lang w:val="en-GB"/>
        </w:rPr>
        <w:t>. A comparison of the B19V-loads in EMBs from men and women showed no significant difference</w:t>
      </w:r>
      <w:r w:rsidR="004D616D" w:rsidRPr="00C83021">
        <w:rPr>
          <w:rFonts w:ascii="Book Antiqua" w:hAnsi="Book Antiqua"/>
          <w:color w:val="000000" w:themeColor="text1"/>
          <w:lang w:val="en-GB"/>
        </w:rPr>
        <w:t>s</w:t>
      </w:r>
      <w:r w:rsidRPr="00C83021">
        <w:rPr>
          <w:rFonts w:ascii="Book Antiqua" w:hAnsi="Book Antiqua"/>
          <w:color w:val="000000" w:themeColor="text1"/>
          <w:lang w:val="en-GB"/>
        </w:rPr>
        <w:t xml:space="preserve"> (men 586 +/-679 GE/µg </w:t>
      </w:r>
      <w:r w:rsidR="00973560" w:rsidRPr="00973560">
        <w:rPr>
          <w:rFonts w:ascii="Book Antiqua" w:hAnsi="Book Antiqua"/>
          <w:i/>
          <w:color w:val="000000" w:themeColor="text1"/>
          <w:lang w:val="en-GB"/>
        </w:rPr>
        <w:t>vs</w:t>
      </w:r>
      <w:r w:rsidR="002902E6" w:rsidRPr="00C83021">
        <w:rPr>
          <w:rFonts w:ascii="Book Antiqua" w:hAnsi="Book Antiqua"/>
          <w:color w:val="000000" w:themeColor="text1"/>
          <w:lang w:val="en-GB"/>
        </w:rPr>
        <w:t xml:space="preserve"> </w:t>
      </w:r>
      <w:r w:rsidRPr="00C83021">
        <w:rPr>
          <w:rFonts w:ascii="Book Antiqua" w:hAnsi="Book Antiqua"/>
          <w:color w:val="000000" w:themeColor="text1"/>
          <w:lang w:val="en-GB"/>
        </w:rPr>
        <w:t>women 602 +/- 711 GE/µg) (</w:t>
      </w:r>
      <w:r w:rsidR="009C3084" w:rsidRPr="009C3084">
        <w:rPr>
          <w:rFonts w:ascii="Book Antiqua" w:hAnsi="Book Antiqua"/>
          <w:i/>
          <w:color w:val="000000" w:themeColor="text1"/>
          <w:lang w:val="en-GB"/>
        </w:rPr>
        <w:t xml:space="preserve">P = </w:t>
      </w:r>
      <w:r w:rsidR="00D13C53" w:rsidRPr="00C83021">
        <w:rPr>
          <w:rFonts w:ascii="Book Antiqua" w:hAnsi="Book Antiqua"/>
          <w:color w:val="000000" w:themeColor="text1"/>
          <w:lang w:val="en-GB"/>
        </w:rPr>
        <w:t>ns</w:t>
      </w:r>
      <w:r w:rsidRPr="00C83021">
        <w:rPr>
          <w:rFonts w:ascii="Book Antiqua" w:hAnsi="Book Antiqua"/>
          <w:color w:val="000000" w:themeColor="text1"/>
          <w:lang w:val="en-GB"/>
        </w:rPr>
        <w:t xml:space="preserve">). </w:t>
      </w:r>
      <w:r w:rsidR="00161354" w:rsidRPr="00C83021">
        <w:rPr>
          <w:rFonts w:ascii="Book Antiqua" w:hAnsi="Book Antiqua"/>
          <w:color w:val="000000" w:themeColor="text1"/>
          <w:lang w:val="en-GB"/>
        </w:rPr>
        <w:t xml:space="preserve">However, </w:t>
      </w:r>
      <w:r w:rsidR="0009790F" w:rsidRPr="00C83021">
        <w:rPr>
          <w:rFonts w:ascii="Book Antiqua" w:hAnsi="Book Antiqua"/>
          <w:color w:val="000000" w:themeColor="text1"/>
          <w:lang w:val="en-GB"/>
        </w:rPr>
        <w:t xml:space="preserve">there </w:t>
      </w:r>
      <w:r w:rsidR="00CD39A4" w:rsidRPr="00C83021">
        <w:rPr>
          <w:rFonts w:ascii="Book Antiqua" w:hAnsi="Book Antiqua"/>
          <w:color w:val="000000" w:themeColor="text1"/>
          <w:lang w:val="en-GB"/>
        </w:rPr>
        <w:t>was</w:t>
      </w:r>
      <w:r w:rsidR="0009790F" w:rsidRPr="00C83021">
        <w:rPr>
          <w:rFonts w:ascii="Book Antiqua" w:hAnsi="Book Antiqua"/>
          <w:color w:val="000000" w:themeColor="text1"/>
          <w:lang w:val="en-GB"/>
        </w:rPr>
        <w:t xml:space="preserve"> a trend </w:t>
      </w:r>
      <w:r w:rsidR="00CD39A4" w:rsidRPr="00C83021">
        <w:rPr>
          <w:rFonts w:ascii="Book Antiqua" w:hAnsi="Book Antiqua"/>
          <w:color w:val="000000" w:themeColor="text1"/>
          <w:lang w:val="en-GB"/>
        </w:rPr>
        <w:t xml:space="preserve">towards </w:t>
      </w:r>
      <w:r w:rsidR="00161354" w:rsidRPr="00C83021">
        <w:rPr>
          <w:rFonts w:ascii="Book Antiqua" w:hAnsi="Book Antiqua"/>
          <w:color w:val="000000" w:themeColor="text1"/>
          <w:lang w:val="en-GB"/>
        </w:rPr>
        <w:t>w</w:t>
      </w:r>
      <w:r w:rsidRPr="00C83021">
        <w:rPr>
          <w:rFonts w:ascii="Book Antiqua" w:hAnsi="Book Antiqua"/>
          <w:color w:val="000000" w:themeColor="text1"/>
          <w:lang w:val="en-GB"/>
        </w:rPr>
        <w:t xml:space="preserve">omen </w:t>
      </w:r>
      <w:r w:rsidR="00CD39A4" w:rsidRPr="00C83021">
        <w:rPr>
          <w:rFonts w:ascii="Book Antiqua" w:hAnsi="Book Antiqua"/>
          <w:color w:val="000000" w:themeColor="text1"/>
          <w:lang w:val="en-GB"/>
        </w:rPr>
        <w:t xml:space="preserve">been </w:t>
      </w:r>
      <w:r w:rsidRPr="00C83021">
        <w:rPr>
          <w:rFonts w:ascii="Book Antiqua" w:hAnsi="Book Antiqua"/>
          <w:color w:val="000000" w:themeColor="text1"/>
          <w:lang w:val="en-GB"/>
        </w:rPr>
        <w:t>more frequently infected with B19V-</w:t>
      </w:r>
      <w:r w:rsidR="002902E6" w:rsidRPr="00C83021">
        <w:rPr>
          <w:rFonts w:ascii="Book Antiqua" w:hAnsi="Book Antiqua"/>
          <w:color w:val="000000" w:themeColor="text1"/>
          <w:lang w:val="en-GB"/>
        </w:rPr>
        <w:t xml:space="preserve">genotype </w:t>
      </w:r>
      <w:r w:rsidRPr="00C83021">
        <w:rPr>
          <w:rFonts w:ascii="Book Antiqua" w:hAnsi="Book Antiqua"/>
          <w:color w:val="000000" w:themeColor="text1"/>
          <w:lang w:val="en-GB"/>
        </w:rPr>
        <w:t>2 (66/</w:t>
      </w:r>
      <w:r w:rsidR="00553263" w:rsidRPr="00C83021">
        <w:rPr>
          <w:rFonts w:ascii="Book Antiqua" w:hAnsi="Book Antiqua"/>
          <w:color w:val="000000" w:themeColor="text1"/>
          <w:lang w:val="en-GB"/>
        </w:rPr>
        <w:t>148</w:t>
      </w:r>
      <w:r w:rsidRPr="00C83021">
        <w:rPr>
          <w:rFonts w:ascii="Book Antiqua" w:hAnsi="Book Antiqua"/>
          <w:color w:val="000000" w:themeColor="text1"/>
          <w:lang w:val="en-GB"/>
        </w:rPr>
        <w:t>, 44.</w:t>
      </w:r>
      <w:r w:rsidR="00553263" w:rsidRPr="00C83021">
        <w:rPr>
          <w:rFonts w:ascii="Book Antiqua" w:hAnsi="Book Antiqua"/>
          <w:color w:val="000000" w:themeColor="text1"/>
          <w:lang w:val="en-GB"/>
        </w:rPr>
        <w:t>6</w:t>
      </w:r>
      <w:r w:rsidRPr="00C83021">
        <w:rPr>
          <w:rFonts w:ascii="Book Antiqua" w:hAnsi="Book Antiqua"/>
          <w:color w:val="000000" w:themeColor="text1"/>
          <w:lang w:val="en-GB"/>
        </w:rPr>
        <w:t>%) compared to men (11</w:t>
      </w:r>
      <w:r w:rsidR="006A73C3" w:rsidRPr="00C83021">
        <w:rPr>
          <w:rFonts w:ascii="Book Antiqua" w:hAnsi="Book Antiqua"/>
          <w:color w:val="000000" w:themeColor="text1"/>
          <w:lang w:val="en-GB"/>
        </w:rPr>
        <w:t>7</w:t>
      </w:r>
      <w:r w:rsidRPr="00C83021">
        <w:rPr>
          <w:rFonts w:ascii="Book Antiqua" w:hAnsi="Book Antiqua"/>
          <w:color w:val="000000" w:themeColor="text1"/>
          <w:lang w:val="en-GB"/>
        </w:rPr>
        <w:t>/</w:t>
      </w:r>
      <w:r w:rsidR="00553263" w:rsidRPr="00C83021">
        <w:rPr>
          <w:rFonts w:ascii="Book Antiqua" w:hAnsi="Book Antiqua"/>
          <w:color w:val="000000" w:themeColor="text1"/>
          <w:lang w:val="en-GB"/>
        </w:rPr>
        <w:t>325</w:t>
      </w:r>
      <w:r w:rsidRPr="00C83021">
        <w:rPr>
          <w:rFonts w:ascii="Book Antiqua" w:hAnsi="Book Antiqua"/>
          <w:color w:val="000000" w:themeColor="text1"/>
          <w:lang w:val="en-GB"/>
        </w:rPr>
        <w:t xml:space="preserve">; </w:t>
      </w:r>
      <w:r w:rsidR="00553263" w:rsidRPr="00C83021">
        <w:rPr>
          <w:rFonts w:ascii="Book Antiqua" w:hAnsi="Book Antiqua"/>
          <w:color w:val="000000" w:themeColor="text1"/>
          <w:lang w:val="en-GB"/>
        </w:rPr>
        <w:t>36</w:t>
      </w:r>
      <w:r w:rsidRPr="00C83021">
        <w:rPr>
          <w:rFonts w:ascii="Book Antiqua" w:hAnsi="Book Antiqua"/>
          <w:color w:val="000000" w:themeColor="text1"/>
          <w:lang w:val="en-GB"/>
        </w:rPr>
        <w:t>.</w:t>
      </w:r>
      <w:r w:rsidR="00553263" w:rsidRPr="00C83021">
        <w:rPr>
          <w:rFonts w:ascii="Book Antiqua" w:hAnsi="Book Antiqua"/>
          <w:color w:val="000000" w:themeColor="text1"/>
          <w:lang w:val="en-GB"/>
        </w:rPr>
        <w:t>0</w:t>
      </w:r>
      <w:r w:rsidRPr="00C83021">
        <w:rPr>
          <w:rFonts w:ascii="Book Antiqua" w:hAnsi="Book Antiqua"/>
          <w:color w:val="000000" w:themeColor="text1"/>
          <w:lang w:val="en-GB"/>
        </w:rPr>
        <w:t>%</w:t>
      </w:r>
      <w:r w:rsidR="0009790F" w:rsidRPr="00C83021">
        <w:rPr>
          <w:rFonts w:ascii="Book Antiqua" w:hAnsi="Book Antiqua"/>
          <w:color w:val="000000" w:themeColor="text1"/>
          <w:lang w:val="en-GB"/>
        </w:rPr>
        <w:t xml:space="preserve">; </w:t>
      </w:r>
      <w:r w:rsidR="009C3084" w:rsidRPr="009C3084">
        <w:rPr>
          <w:rFonts w:ascii="Book Antiqua" w:hAnsi="Book Antiqua"/>
          <w:i/>
          <w:color w:val="000000" w:themeColor="text1"/>
          <w:lang w:val="en-GB"/>
        </w:rPr>
        <w:t xml:space="preserve">P = </w:t>
      </w:r>
      <w:r w:rsidRPr="00C83021">
        <w:rPr>
          <w:rFonts w:ascii="Book Antiqua" w:hAnsi="Book Antiqua"/>
          <w:color w:val="000000" w:themeColor="text1"/>
          <w:lang w:val="en-GB"/>
        </w:rPr>
        <w:t>0.0448)</w:t>
      </w:r>
      <w:r w:rsidR="0009790F" w:rsidRPr="00C83021">
        <w:rPr>
          <w:rFonts w:ascii="Book Antiqua" w:hAnsi="Book Antiqua"/>
          <w:color w:val="000000" w:themeColor="text1"/>
          <w:lang w:val="en-GB"/>
        </w:rPr>
        <w:t xml:space="preserve"> whereas this </w:t>
      </w:r>
      <w:r w:rsidR="00CD39A4" w:rsidRPr="00C83021">
        <w:rPr>
          <w:rFonts w:ascii="Book Antiqua" w:hAnsi="Book Antiqua"/>
          <w:color w:val="000000" w:themeColor="text1"/>
          <w:lang w:val="en-GB"/>
        </w:rPr>
        <w:t>was</w:t>
      </w:r>
      <w:r w:rsidR="0009790F" w:rsidRPr="00C83021">
        <w:rPr>
          <w:rFonts w:ascii="Book Antiqua" w:hAnsi="Book Antiqua"/>
          <w:color w:val="000000" w:themeColor="text1"/>
          <w:lang w:val="en-GB"/>
        </w:rPr>
        <w:t xml:space="preserve"> not the case for B19V-</w:t>
      </w:r>
      <w:r w:rsidR="002902E6" w:rsidRPr="00C83021">
        <w:rPr>
          <w:rFonts w:ascii="Book Antiqua" w:hAnsi="Book Antiqua"/>
          <w:color w:val="000000" w:themeColor="text1"/>
          <w:lang w:val="en-GB"/>
        </w:rPr>
        <w:t xml:space="preserve">genotype </w:t>
      </w:r>
      <w:r w:rsidR="0009790F" w:rsidRPr="00C83021">
        <w:rPr>
          <w:rFonts w:ascii="Book Antiqua" w:hAnsi="Book Antiqua"/>
          <w:color w:val="000000" w:themeColor="text1"/>
          <w:lang w:val="en-GB"/>
        </w:rPr>
        <w:t xml:space="preserve">1 </w:t>
      </w:r>
      <w:r w:rsidR="003044FE" w:rsidRPr="00C83021">
        <w:rPr>
          <w:rFonts w:ascii="Book Antiqua" w:hAnsi="Book Antiqua"/>
          <w:color w:val="000000" w:themeColor="text1"/>
          <w:lang w:val="en-GB"/>
        </w:rPr>
        <w:t xml:space="preserve">infection </w:t>
      </w:r>
      <w:r w:rsidR="0009790F" w:rsidRPr="00C83021">
        <w:rPr>
          <w:rFonts w:ascii="Book Antiqua" w:hAnsi="Book Antiqua"/>
          <w:color w:val="000000" w:themeColor="text1"/>
          <w:lang w:val="en-GB"/>
        </w:rPr>
        <w:t xml:space="preserve">of </w:t>
      </w:r>
      <w:r w:rsidRPr="00C83021">
        <w:rPr>
          <w:rFonts w:ascii="Book Antiqua" w:hAnsi="Book Antiqua"/>
          <w:color w:val="000000" w:themeColor="text1"/>
          <w:lang w:val="en-GB"/>
        </w:rPr>
        <w:t>men (</w:t>
      </w:r>
      <w:r w:rsidR="006A73C3" w:rsidRPr="00C83021">
        <w:rPr>
          <w:rFonts w:ascii="Book Antiqua" w:hAnsi="Book Antiqua"/>
          <w:color w:val="000000" w:themeColor="text1"/>
          <w:lang w:val="en-GB"/>
        </w:rPr>
        <w:t>198</w:t>
      </w:r>
      <w:r w:rsidRPr="00C83021">
        <w:rPr>
          <w:rFonts w:ascii="Book Antiqua" w:hAnsi="Book Antiqua"/>
          <w:color w:val="000000" w:themeColor="text1"/>
          <w:lang w:val="en-GB"/>
        </w:rPr>
        <w:t>/</w:t>
      </w:r>
      <w:r w:rsidR="00553263" w:rsidRPr="00C83021">
        <w:rPr>
          <w:rFonts w:ascii="Book Antiqua" w:hAnsi="Book Antiqua"/>
          <w:color w:val="000000" w:themeColor="text1"/>
          <w:lang w:val="en-GB"/>
        </w:rPr>
        <w:t>325</w:t>
      </w:r>
      <w:r w:rsidRPr="00C83021">
        <w:rPr>
          <w:rFonts w:ascii="Book Antiqua" w:hAnsi="Book Antiqua"/>
          <w:color w:val="000000" w:themeColor="text1"/>
          <w:lang w:val="en-GB"/>
        </w:rPr>
        <w:t xml:space="preserve">; </w:t>
      </w:r>
      <w:r w:rsidR="00553263" w:rsidRPr="00C83021">
        <w:rPr>
          <w:rFonts w:ascii="Book Antiqua" w:hAnsi="Book Antiqua"/>
          <w:color w:val="000000" w:themeColor="text1"/>
          <w:lang w:val="en-GB"/>
        </w:rPr>
        <w:t>60</w:t>
      </w:r>
      <w:r w:rsidRPr="00C83021">
        <w:rPr>
          <w:rFonts w:ascii="Book Antiqua" w:hAnsi="Book Antiqua"/>
          <w:color w:val="000000" w:themeColor="text1"/>
          <w:lang w:val="en-GB"/>
        </w:rPr>
        <w:t>.</w:t>
      </w:r>
      <w:r w:rsidR="00553263" w:rsidRPr="00C83021">
        <w:rPr>
          <w:rFonts w:ascii="Book Antiqua" w:hAnsi="Book Antiqua"/>
          <w:color w:val="000000" w:themeColor="text1"/>
          <w:lang w:val="en-GB"/>
        </w:rPr>
        <w:t>9</w:t>
      </w:r>
      <w:r w:rsidRPr="00C83021">
        <w:rPr>
          <w:rFonts w:ascii="Book Antiqua" w:hAnsi="Book Antiqua"/>
          <w:color w:val="000000" w:themeColor="text1"/>
          <w:lang w:val="en-GB"/>
        </w:rPr>
        <w:t>%) and women (81/</w:t>
      </w:r>
      <w:r w:rsidR="00553263" w:rsidRPr="00C83021">
        <w:rPr>
          <w:rFonts w:ascii="Book Antiqua" w:hAnsi="Book Antiqua"/>
          <w:color w:val="000000" w:themeColor="text1"/>
          <w:lang w:val="en-GB"/>
        </w:rPr>
        <w:t>148</w:t>
      </w:r>
      <w:r w:rsidRPr="00C83021">
        <w:rPr>
          <w:rFonts w:ascii="Book Antiqua" w:hAnsi="Book Antiqua"/>
          <w:color w:val="000000" w:themeColor="text1"/>
          <w:lang w:val="en-GB"/>
        </w:rPr>
        <w:t>;</w:t>
      </w:r>
      <w:r w:rsidRPr="00C83021" w:rsidDel="00D210B5">
        <w:rPr>
          <w:rFonts w:ascii="Book Antiqua" w:hAnsi="Book Antiqua"/>
          <w:color w:val="000000" w:themeColor="text1"/>
          <w:lang w:val="en-GB"/>
        </w:rPr>
        <w:t xml:space="preserve"> </w:t>
      </w:r>
      <w:r w:rsidR="00553263" w:rsidRPr="00C83021">
        <w:rPr>
          <w:rFonts w:ascii="Book Antiqua" w:hAnsi="Book Antiqua"/>
          <w:color w:val="000000" w:themeColor="text1"/>
          <w:lang w:val="en-GB"/>
        </w:rPr>
        <w:t>54</w:t>
      </w:r>
      <w:r w:rsidRPr="00C83021">
        <w:rPr>
          <w:rFonts w:ascii="Book Antiqua" w:hAnsi="Book Antiqua"/>
          <w:color w:val="000000" w:themeColor="text1"/>
          <w:lang w:val="en-GB"/>
        </w:rPr>
        <w:t>.</w:t>
      </w:r>
      <w:r w:rsidR="00553263" w:rsidRPr="00C83021">
        <w:rPr>
          <w:rFonts w:ascii="Book Antiqua" w:hAnsi="Book Antiqua"/>
          <w:color w:val="000000" w:themeColor="text1"/>
          <w:lang w:val="en-GB"/>
        </w:rPr>
        <w:t>7</w:t>
      </w:r>
      <w:r w:rsidRPr="00C83021">
        <w:rPr>
          <w:rFonts w:ascii="Book Antiqua" w:hAnsi="Book Antiqua"/>
          <w:color w:val="000000" w:themeColor="text1"/>
          <w:lang w:val="en-GB"/>
        </w:rPr>
        <w:t>%</w:t>
      </w:r>
      <w:r w:rsidR="0009790F" w:rsidRPr="00C83021">
        <w:rPr>
          <w:rFonts w:ascii="Book Antiqua" w:hAnsi="Book Antiqua"/>
          <w:color w:val="000000" w:themeColor="text1"/>
          <w:lang w:val="en-GB"/>
        </w:rPr>
        <w:t xml:space="preserve">; </w:t>
      </w:r>
      <w:r w:rsidR="009C3084" w:rsidRPr="009C3084">
        <w:rPr>
          <w:rFonts w:ascii="Book Antiqua" w:hAnsi="Book Antiqua"/>
          <w:i/>
          <w:color w:val="000000" w:themeColor="text1"/>
          <w:lang w:val="en-GB"/>
        </w:rPr>
        <w:t xml:space="preserve">P = </w:t>
      </w:r>
      <w:r w:rsidRPr="00C83021">
        <w:rPr>
          <w:rFonts w:ascii="Book Antiqua" w:hAnsi="Book Antiqua"/>
          <w:color w:val="000000" w:themeColor="text1"/>
          <w:lang w:val="en-GB"/>
        </w:rPr>
        <w:t>ns)</w:t>
      </w:r>
      <w:r w:rsidR="002E7DCD" w:rsidRPr="00C83021">
        <w:rPr>
          <w:rFonts w:ascii="Book Antiqua" w:hAnsi="Book Antiqua"/>
          <w:color w:val="000000" w:themeColor="text1"/>
          <w:lang w:val="en-GB"/>
        </w:rPr>
        <w:t xml:space="preserve"> </w:t>
      </w:r>
      <w:r w:rsidRPr="00C83021">
        <w:rPr>
          <w:rFonts w:ascii="Book Antiqua" w:hAnsi="Book Antiqua"/>
          <w:color w:val="000000" w:themeColor="text1"/>
          <w:lang w:val="en-GB"/>
        </w:rPr>
        <w:t>(</w:t>
      </w:r>
      <w:r w:rsidR="0009790F" w:rsidRPr="00C83021">
        <w:rPr>
          <w:rFonts w:ascii="Book Antiqua" w:hAnsi="Book Antiqua"/>
          <w:color w:val="000000" w:themeColor="text1"/>
          <w:lang w:val="en-GB"/>
        </w:rPr>
        <w:t xml:space="preserve">Figure </w:t>
      </w:r>
      <w:r w:rsidR="007E0E37" w:rsidRPr="00C83021">
        <w:rPr>
          <w:rFonts w:ascii="Book Antiqua" w:hAnsi="Book Antiqua"/>
          <w:color w:val="000000" w:themeColor="text1"/>
          <w:lang w:val="en-GB"/>
        </w:rPr>
        <w:t>5C</w:t>
      </w:r>
      <w:r w:rsidRPr="00C83021">
        <w:rPr>
          <w:rFonts w:ascii="Book Antiqua" w:hAnsi="Book Antiqua"/>
          <w:color w:val="000000" w:themeColor="text1"/>
          <w:lang w:val="en-GB"/>
        </w:rPr>
        <w:t xml:space="preserve">). </w:t>
      </w:r>
    </w:p>
    <w:p w:rsidR="0095622A" w:rsidRPr="00C83021" w:rsidRDefault="0095622A" w:rsidP="00255446">
      <w:pPr>
        <w:spacing w:line="360" w:lineRule="auto"/>
        <w:jc w:val="both"/>
        <w:rPr>
          <w:rFonts w:ascii="Book Antiqua" w:hAnsi="Book Antiqua"/>
          <w:b/>
          <w:color w:val="000000" w:themeColor="text1"/>
          <w:lang w:val="en-GB"/>
        </w:rPr>
      </w:pPr>
    </w:p>
    <w:p w:rsidR="003B780C" w:rsidRPr="00C83021" w:rsidRDefault="003B780C" w:rsidP="00255446">
      <w:pPr>
        <w:spacing w:line="360" w:lineRule="auto"/>
        <w:jc w:val="both"/>
        <w:rPr>
          <w:rFonts w:ascii="Book Antiqua" w:hAnsi="Book Antiqua"/>
          <w:b/>
          <w:i/>
          <w:color w:val="000000" w:themeColor="text1"/>
          <w:lang w:val="en-GB"/>
        </w:rPr>
      </w:pPr>
      <w:proofErr w:type="spellStart"/>
      <w:r w:rsidRPr="00C83021">
        <w:rPr>
          <w:rFonts w:ascii="Book Antiqua" w:hAnsi="Book Antiqua"/>
          <w:b/>
          <w:i/>
          <w:color w:val="000000" w:themeColor="text1"/>
          <w:lang w:val="en-GB"/>
        </w:rPr>
        <w:t>Coinfection</w:t>
      </w:r>
      <w:proofErr w:type="spellEnd"/>
      <w:r w:rsidRPr="00C83021">
        <w:rPr>
          <w:rFonts w:ascii="Book Antiqua" w:hAnsi="Book Antiqua"/>
          <w:b/>
          <w:i/>
          <w:color w:val="000000" w:themeColor="text1"/>
          <w:lang w:val="en-GB"/>
        </w:rPr>
        <w:t xml:space="preserve"> </w:t>
      </w:r>
      <w:r w:rsidR="00371E6B" w:rsidRPr="00C83021">
        <w:rPr>
          <w:rFonts w:ascii="Book Antiqua" w:hAnsi="Book Antiqua"/>
          <w:b/>
          <w:i/>
          <w:color w:val="000000" w:themeColor="text1"/>
          <w:lang w:val="en-GB"/>
        </w:rPr>
        <w:t>with</w:t>
      </w:r>
      <w:r w:rsidR="00973560" w:rsidRPr="00C83021">
        <w:rPr>
          <w:rFonts w:ascii="Book Antiqua" w:hAnsi="Book Antiqua"/>
          <w:b/>
          <w:i/>
          <w:color w:val="000000" w:themeColor="text1"/>
          <w:lang w:val="en-GB"/>
        </w:rPr>
        <w:t xml:space="preserve"> </w:t>
      </w:r>
      <w:proofErr w:type="spellStart"/>
      <w:r w:rsidR="00973560" w:rsidRPr="00C83021">
        <w:rPr>
          <w:rFonts w:ascii="Book Antiqua" w:hAnsi="Book Antiqua"/>
          <w:b/>
          <w:i/>
          <w:color w:val="000000" w:themeColor="text1"/>
          <w:lang w:val="en-GB"/>
        </w:rPr>
        <w:t>cardiotropic</w:t>
      </w:r>
      <w:proofErr w:type="spellEnd"/>
      <w:r w:rsidR="00973560" w:rsidRPr="00C83021">
        <w:rPr>
          <w:rFonts w:ascii="Book Antiqua" w:hAnsi="Book Antiqua"/>
          <w:b/>
          <w:i/>
          <w:color w:val="000000" w:themeColor="text1"/>
          <w:lang w:val="en-GB"/>
        </w:rPr>
        <w:t xml:space="preserve"> viruses detecte</w:t>
      </w:r>
      <w:r w:rsidR="00371E6B" w:rsidRPr="00C83021">
        <w:rPr>
          <w:rFonts w:ascii="Book Antiqua" w:hAnsi="Book Antiqua"/>
          <w:b/>
          <w:i/>
          <w:color w:val="000000" w:themeColor="text1"/>
          <w:lang w:val="en-GB"/>
        </w:rPr>
        <w:t xml:space="preserve">d </w:t>
      </w:r>
      <w:r w:rsidRPr="00C83021">
        <w:rPr>
          <w:rFonts w:ascii="Book Antiqua" w:hAnsi="Book Antiqua"/>
          <w:b/>
          <w:i/>
          <w:color w:val="000000" w:themeColor="text1"/>
          <w:lang w:val="en-GB"/>
        </w:rPr>
        <w:t xml:space="preserve">in B19V-positive EMBs </w:t>
      </w:r>
    </w:p>
    <w:p w:rsidR="00445891" w:rsidRDefault="003B780C" w:rsidP="00255446">
      <w:pPr>
        <w:autoSpaceDE w:val="0"/>
        <w:autoSpaceDN w:val="0"/>
        <w:adjustRightInd w:val="0"/>
        <w:spacing w:line="360" w:lineRule="auto"/>
        <w:jc w:val="both"/>
        <w:rPr>
          <w:rFonts w:ascii="Book Antiqua" w:hAnsi="Book Antiqua"/>
          <w:color w:val="000000" w:themeColor="text1"/>
          <w:lang w:val="en-GB" w:eastAsia="zh-CN"/>
        </w:rPr>
      </w:pPr>
      <w:r w:rsidRPr="00C83021">
        <w:rPr>
          <w:rFonts w:ascii="Book Antiqua" w:hAnsi="Book Antiqua"/>
          <w:color w:val="000000" w:themeColor="text1"/>
          <w:lang w:val="en-GB"/>
        </w:rPr>
        <w:t xml:space="preserve">Recent reports have shown that </w:t>
      </w:r>
      <w:proofErr w:type="spellStart"/>
      <w:r w:rsidRPr="00C83021">
        <w:rPr>
          <w:rFonts w:ascii="Book Antiqua" w:hAnsi="Book Antiqua"/>
          <w:color w:val="000000" w:themeColor="text1"/>
          <w:lang w:val="en-GB"/>
        </w:rPr>
        <w:t>coinfection</w:t>
      </w:r>
      <w:proofErr w:type="spellEnd"/>
      <w:r w:rsidRPr="00C83021">
        <w:rPr>
          <w:rFonts w:ascii="Book Antiqua" w:hAnsi="Book Antiqua"/>
          <w:color w:val="000000" w:themeColor="text1"/>
          <w:lang w:val="en-GB"/>
        </w:rPr>
        <w:t xml:space="preserve"> of B19V with other </w:t>
      </w:r>
      <w:proofErr w:type="spellStart"/>
      <w:r w:rsidRPr="00C83021">
        <w:rPr>
          <w:rFonts w:ascii="Book Antiqua" w:hAnsi="Book Antiqua"/>
          <w:color w:val="000000" w:themeColor="text1"/>
          <w:lang w:val="en-GB"/>
        </w:rPr>
        <w:t>cardiotropic</w:t>
      </w:r>
      <w:proofErr w:type="spellEnd"/>
      <w:r w:rsidRPr="00C83021">
        <w:rPr>
          <w:rFonts w:ascii="Book Antiqua" w:hAnsi="Book Antiqua"/>
          <w:color w:val="000000" w:themeColor="text1"/>
          <w:lang w:val="en-GB"/>
        </w:rPr>
        <w:t xml:space="preserve"> viruses such as human herpes virus 6 (HHV6), human cytomegalovirus (HCMV), Epstein-Barr virus (EBV), and </w:t>
      </w:r>
      <w:proofErr w:type="spellStart"/>
      <w:r w:rsidRPr="00C83021">
        <w:rPr>
          <w:rFonts w:ascii="Book Antiqua" w:hAnsi="Book Antiqua"/>
          <w:color w:val="000000" w:themeColor="text1"/>
          <w:lang w:val="en-GB"/>
        </w:rPr>
        <w:t>enteroviruses</w:t>
      </w:r>
      <w:proofErr w:type="spellEnd"/>
      <w:r w:rsidRPr="00C83021">
        <w:rPr>
          <w:rFonts w:ascii="Book Antiqua" w:hAnsi="Book Antiqua"/>
          <w:color w:val="000000" w:themeColor="text1"/>
          <w:lang w:val="en-GB"/>
        </w:rPr>
        <w:t xml:space="preserve"> (EV) is not infrequent in viral myocarditis</w:t>
      </w:r>
      <w:r w:rsidRPr="00C83021">
        <w:rPr>
          <w:rFonts w:ascii="Book Antiqua" w:hAnsi="Book Antiqua"/>
          <w:color w:val="000000" w:themeColor="text1"/>
          <w:lang w:val="en-GB"/>
        </w:rPr>
        <w:fldChar w:fldCharType="begin">
          <w:fldData xml:space="preserve">PEVuZE5vdGU+PENpdGU+PEF1dGhvcj5LYW5kb2xmPC9BdXRob3I+PFllYXI+MjAwNDwvWWVhcj48
UmVjTnVtPjI3PC9SZWNOdW0+PERpc3BsYXlUZXh0PjxzdHlsZSBmYWNlPSJzdXBlcnNjcmlwdCI+
WzE4LCAyN108L3N0eWxlPjwvRGlzcGxheVRleHQ+PHJlY29yZD48cmVjLW51bWJlcj4yNzwvcmVj
LW51bWJlcj48Zm9yZWlnbi1rZXlzPjxrZXkgYXBwPSJFTiIgZGItaWQ9Inhhc2F0d3gwbHZ0ZmR4
ZXhyNTl4ZnA5cDBzd2FkMHZwc2Z3ciI+Mjc8L2tleT48L2ZvcmVpZ24ta2V5cz48cmVmLXR5cGUg
bmFtZT0iSm91cm5hbCBBcnRpY2xlIj4xNzwvcmVmLXR5cGU+PGNvbnRyaWJ1dG9ycz48YXV0aG9y
cz48YXV0aG9yPkthbmRvbGYsIFIuPC9hdXRob3I+PC9hdXRob3JzPjwvY29udHJpYnV0b3JzPjxh
dXRoLWFkZHJlc3M+QWJ0ZWlsdW5nIGZ1ciBNb2xla3VsYXJlIFBhdGhvbG9naWUsIEluc3RpdHV0
IGZ1ciBQYXRob2xvZ2llLCBVbml2ZXJzaXRhdHNrbGluaWt1bSBUdWJpbmdlbi4gcmVpbmhhcmQu
a2FuZG9sZkBtZWQudW5pLXR1ZWJpbmdlbi5kZTwvYXV0aC1hZGRyZXNzPjx0aXRsZXM+PHRpdGxl
PltWaXJ1cyBldGlvbG9neSBvZiBpbmZsYW1tYXRvcnkgY2FyZGlvbXlvcGF0aHldPC90aXRsZT48
c2Vjb25kYXJ5LXRpdGxlPkR0c2NoLk1lZC5Xb2NoZW5zY2hyLjwvc2Vjb25kYXJ5LXRpdGxlPjwv
dGl0bGVzPjxwZXJpb2RpY2FsPjxmdWxsLXRpdGxlPkR0c2NoLk1lZC5Xb2NoZW5zY2hyLjwvZnVs
bC10aXRsZT48L3BlcmlvZGljYWw+PHBhZ2VzPjIxODctMjE5MjwvcGFnZXM+PHZvbHVtZT4xMjk8
L3ZvbHVtZT48bnVtYmVyPjQxPC9udW1iZXI+PGtleXdvcmRzPjxrZXl3b3JkPkNhcmRpb215b3Bh
dGhpZXM8L2tleXdvcmQ+PGtleXdvcmQ+Q2VsbHM8L2tleXdvcmQ+PGtleXdvcmQ+RW5kb3RoZWxp
YWwgQ2VsbHM8L2tleXdvcmQ+PGtleXdvcmQ+RW50ZXJvdmlydXMgSW5mZWN0aW9uczwva2V5d29y
ZD48a2V5d29yZD5ldGlvbG9neTwva2V5d29yZD48a2V5d29yZD5nZW5ldGljczwva2V5d29yZD48
a2V5d29yZD5IZWFydDwva2V5d29yZD48a2V5d29yZD5IdW1hbjwva2V5d29yZD48a2V5d29yZD5I
dW1hbnM8L2tleXdvcmQ+PGtleXdvcmQ+SW4gU2l0dSBIeWJyaWRpemF0aW9uPC9rZXl3b3JkPjxr
ZXl3b3JkPkluZmVjdGlvbjwva2V5d29yZD48a2V5d29yZD5tZXRob2RzPC9rZXl3b3JkPjxrZXl3
b3JkPk15b2NhcmRpdGlzPC9rZXl3b3JkPjxrZXl3b3JkPlBhcnZvdmlyaWRhZSBJbmZlY3Rpb25z
PC9rZXl3b3JkPjxrZXl3b3JkPlBhcnZvdmlydXM8L2tleXdvcmQ+PGtleXdvcmQ+UGFydm92aXJ1
cyBCMTksSHVtYW48L2tleXdvcmQ+PGtleXdvcmQ+cGF0aG9sb2d5PC9rZXl3b3JkPjxrZXl3b3Jk
PlBvbHltZXJhc2UgQ2hhaW4gUmVhY3Rpb248L2tleXdvcmQ+PGtleXdvcmQ+VHJvcGlzbTwva2V5
d29yZD48a2V5d29yZD52aXJvbG9neTwva2V5d29yZD48L2tleXdvcmRzPjxkYXRlcz48eWVhcj4y
MDA0PC95ZWFyPjwvZGF0ZXM+PGFjY2Vzc2lvbi1udW0+MjAzNDwvYWNjZXNzaW9uLW51bT48dXJs
cz48cmVsYXRlZC11cmxzPjx1cmw+UE06MTU0NTczOTk8L3VybD48L3JlbGF0ZWQtdXJscz48L3Vy
bHM+PC9yZWNvcmQ+PC9DaXRlPjxDaXRlPjxBdXRob3I+S2luZGVybWFubjwvQXV0aG9yPjxZZWFy
PjIwMDg8L1llYXI+PFJlY051bT4xODwvUmVjTnVtPjxyZWNvcmQ+PHJlYy1udW1iZXI+MTg8L3Jl
Yy1udW1iZXI+PGZvcmVpZ24ta2V5cz48a2V5IGFwcD0iRU4iIGRiLWlkPSJ4YXNhdHd4MGx2dGZk
eGV4cjU5eGZwOXAwc3dhZDB2cHNmd3IiPjE4PC9rZXk+PC9mb3JlaWduLWtleXM+PHJlZi10eXBl
IG5hbWU9IkpvdXJuYWwgQXJ0aWNsZSI+MTc8L3JlZi10eXBlPjxjb250cmlidXRvcnM+PGF1dGhv
cnM+PGF1dGhvcj5LaW5kZXJtYW5uLCBJLjwvYXV0aG9yPjxhdXRob3I+S2luZGVybWFubiwgTS48
L2F1dGhvcj48YXV0aG9yPkthbmRvbGYsIFIuPC9hdXRob3I+PGF1dGhvcj5LbGluZ2VsLCBLLjwv
YXV0aG9yPjxhdXRob3I+QnVsdG1hbm4sIEIuPC9hdXRob3I+PGF1dGhvcj5NdWxsZXIsIFQuPC9h
dXRob3I+PGF1dGhvcj5MaW5kaW5nZXIsIEEuPC9hdXRob3I+PGF1dGhvcj5Cb2htLCBNLjwvYXV0
aG9yPjwvYXV0aG9ycz48L2NvbnRyaWJ1dG9ycz48YXV0aC1hZGRyZXNzPlVuaXZlcnNpdGF0c2ts
aW5pa3VtIGRlcyBTYWFybGFuZGVzLCBLbGluaWsgZnVyIElubmVyZSBNZWRpemluIElJSSwgSG9t
YnVyZy9TYWFyLCBHZXJtYW55LiBpLmtpbmRlcm1hbm5AbWVkLWluLnVuaS1zYWFybGFuZC5kZTwv
YXV0aC1hZGRyZXNzPjx0aXRsZXM+PHRpdGxlPlByZWRpY3RvcnMgb2Ygb3V0Y29tZSBpbiBwYXRp
ZW50cyB3aXRoIHN1c3BlY3RlZCBteW9jYXJkaXRpczwvdGl0bGU+PHNlY29uZGFyeS10aXRsZT5D
aXJjdWxhdGlvbjwvc2Vjb25kYXJ5LXRpdGxlPjwvdGl0bGVzPjxwZXJpb2RpY2FsPjxmdWxsLXRp
dGxlPkNpcmN1bGF0aW9uPC9mdWxsLXRpdGxlPjwvcGVyaW9kaWNhbD48cGFnZXM+NjM5LTQ4PC9w
YWdlcz48dm9sdW1lPjExODwvdm9sdW1lPjxudW1iZXI+NjwvbnVtYmVyPjxlZGl0aW9uPjIwMDgv
MDcvMjM8L2VkaXRpb24+PGtleXdvcmRzPjxrZXl3b3JkPkFkcmVuZXJnaWMgYmV0YS1BbnRhZ29u
aXN0cy8qdGhlcmFwZXV0aWMgdXNlPC9rZXl3b3JkPjxrZXl3b3JkPkFkdWx0PC9rZXl3b3JkPjxr
ZXl3b3JkPkFsZG9zdGVyb25lIEFudGFnb25pc3RzLyp0aGVyYXBldXRpYyB1c2U8L2tleXdvcmQ+
PGtleXdvcmQ+QmlvcHN5PC9rZXl3b3JkPjxrZXl3b3JkPkNhcmRpb215b3BhdGh5LCBEaWxhdGVk
L2RydWcgdGhlcmFweS9tb3J0YWxpdHkvcGF0aG9sb2d5L3Zpcm9sb2d5PC9rZXl3b3JkPjxrZXl3
b3JkPkZlbWFsZTwva2V5d29yZD48a2V5d29yZD5Gb2xsb3ctVXAgU3R1ZGllczwva2V5d29yZD48
a2V5d29yZD5HZW5vbWUsIFZpcmFsPC9rZXl3b3JkPjxrZXl3b3JkPkhlYXJ0IFRyYW5zcGxhbnRh
dGlvbjwva2V5d29yZD48a2V5d29yZD5IdW1hbnM8L2tleXdvcmQ+PGtleXdvcmQ+TWFsZTwva2V5
d29yZD48a2V5d29yZD5NaWRkbGUgQWdlZDwva2V5d29yZD48a2V5d29yZD5NdWx0aXZhcmlhdGUg
QW5hbHlzaXM8L2tleXdvcmQ+PGtleXdvcmQ+TXlvY2FyZGl0aXMvKmRydWcgdGhlcmFweS8qbW9y
dGFsaXR5L3BhdGhvbG9neS92aXJvbG9neTwva2V5d29yZD48a2V5d29yZD5QcmVkaWN0aXZlIFZh
bHVlIG9mIFRlc3RzPC9rZXl3b3JkPjxrZXl3b3JkPlByb2dub3Npczwva2V5d29yZD48a2V5d29y
ZD5SaXNrIEZhY3RvcnM8L2tleXdvcmQ+PGtleXdvcmQ+U3Ryb2tlIFZvbHVtZTwva2V5d29yZD48
a2V5d29yZD5TdXJ2aXZhbCBBbmFseXNpczwva2V5d29yZD48a2V5d29yZD5UcmVhdG1lbnQgT3V0
Y29tZTwva2V5d29yZD48a2V5d29yZD5WZW50cmljdWxhciBQcmVzc3VyZTwva2V5d29yZD48a2V5
d29yZD5WaXJ1cyBEaXNlYXNlcy9kaWFnbm9zaXMvKm1vcnRhbGl0eTwva2V5d29yZD48L2tleXdv
cmRzPjxkYXRlcz48eWVhcj4yMDA4PC95ZWFyPjxwdWItZGF0ZXM+PGRhdGU+QXVnIDU8L2RhdGU+
PC9wdWItZGF0ZXM+PC9kYXRlcz48aXNibj4xNTI0LTQ1MzkgKEVsZWN0cm9uaWMpPC9pc2JuPjxh
Y2Nlc3Npb24tbnVtPjE4NjQ1MDUzPC9hY2Nlc3Npb24tbnVtPjx1cmxzPjxyZWxhdGVkLXVybHM+
PHVybD5odHRwOi8vd3d3Lm5jYmkubmxtLm5paC5nb3YvZW50cmV6L3F1ZXJ5LmZjZ2k/Y21kPVJl
dHJpZXZlJmFtcDtkYj1QdWJNZWQmYW1wO2RvcHQ9Q2l0YXRpb24mYW1wO2xpc3RfdWlkcz0xODY0
NTA1MzwvdXJsPjwvcmVsYXRlZC11cmxzPjwvdXJscz48ZWxlY3Ryb25pYy1yZXNvdXJjZS1udW0+
Q0lSQ1VMQVRJT05BSEEuMTA4Ljc2OTQ4OSBbcGlpXSYjeEQ7MTAuMTE2MS9DSVJDVUxBVElPTkFI
QS4xMDguNzY5NDg5PC9lbGVjdHJvbmljLXJlc291cmNlLW51bT48bGFuZ3VhZ2U+ZW5nPC9sYW5n
dWFnZT48L3JlY29yZD48L0NpdGU+PC9FbmROb3RlPn==
</w:fldData>
        </w:fldChar>
      </w:r>
      <w:r w:rsidR="00A66C99" w:rsidRPr="00C83021">
        <w:rPr>
          <w:rFonts w:ascii="Book Antiqua" w:hAnsi="Book Antiqua"/>
          <w:color w:val="000000" w:themeColor="text1"/>
          <w:lang w:val="en-GB"/>
        </w:rPr>
        <w:instrText xml:space="preserve"> ADDIN EN.CITE </w:instrText>
      </w:r>
      <w:r w:rsidR="00A66C99" w:rsidRPr="00C83021">
        <w:rPr>
          <w:rFonts w:ascii="Book Antiqua" w:hAnsi="Book Antiqua"/>
          <w:color w:val="000000" w:themeColor="text1"/>
          <w:lang w:val="en-GB"/>
        </w:rPr>
        <w:fldChar w:fldCharType="begin">
          <w:fldData xml:space="preserve">PEVuZE5vdGU+PENpdGU+PEF1dGhvcj5LYW5kb2xmPC9BdXRob3I+PFllYXI+MjAwNDwvWWVhcj48
UmVjTnVtPjI3PC9SZWNOdW0+PERpc3BsYXlUZXh0PjxzdHlsZSBmYWNlPSJzdXBlcnNjcmlwdCI+
WzE4LCAyN108L3N0eWxlPjwvRGlzcGxheVRleHQ+PHJlY29yZD48cmVjLW51bWJlcj4yNzwvcmVj
LW51bWJlcj48Zm9yZWlnbi1rZXlzPjxrZXkgYXBwPSJFTiIgZGItaWQ9Inhhc2F0d3gwbHZ0ZmR4
ZXhyNTl4ZnA5cDBzd2FkMHZwc2Z3ciI+Mjc8L2tleT48L2ZvcmVpZ24ta2V5cz48cmVmLXR5cGUg
bmFtZT0iSm91cm5hbCBBcnRpY2xlIj4xNzwvcmVmLXR5cGU+PGNvbnRyaWJ1dG9ycz48YXV0aG9y
cz48YXV0aG9yPkthbmRvbGYsIFIuPC9hdXRob3I+PC9hdXRob3JzPjwvY29udHJpYnV0b3JzPjxh
dXRoLWFkZHJlc3M+QWJ0ZWlsdW5nIGZ1ciBNb2xla3VsYXJlIFBhdGhvbG9naWUsIEluc3RpdHV0
IGZ1ciBQYXRob2xvZ2llLCBVbml2ZXJzaXRhdHNrbGluaWt1bSBUdWJpbmdlbi4gcmVpbmhhcmQu
a2FuZG9sZkBtZWQudW5pLXR1ZWJpbmdlbi5kZTwvYXV0aC1hZGRyZXNzPjx0aXRsZXM+PHRpdGxl
PltWaXJ1cyBldGlvbG9neSBvZiBpbmZsYW1tYXRvcnkgY2FyZGlvbXlvcGF0aHldPC90aXRsZT48
c2Vjb25kYXJ5LXRpdGxlPkR0c2NoLk1lZC5Xb2NoZW5zY2hyLjwvc2Vjb25kYXJ5LXRpdGxlPjwv
dGl0bGVzPjxwZXJpb2RpY2FsPjxmdWxsLXRpdGxlPkR0c2NoLk1lZC5Xb2NoZW5zY2hyLjwvZnVs
bC10aXRsZT48L3BlcmlvZGljYWw+PHBhZ2VzPjIxODctMjE5MjwvcGFnZXM+PHZvbHVtZT4xMjk8
L3ZvbHVtZT48bnVtYmVyPjQxPC9udW1iZXI+PGtleXdvcmRzPjxrZXl3b3JkPkNhcmRpb215b3Bh
dGhpZXM8L2tleXdvcmQ+PGtleXdvcmQ+Q2VsbHM8L2tleXdvcmQ+PGtleXdvcmQ+RW5kb3RoZWxp
YWwgQ2VsbHM8L2tleXdvcmQ+PGtleXdvcmQ+RW50ZXJvdmlydXMgSW5mZWN0aW9uczwva2V5d29y
ZD48a2V5d29yZD5ldGlvbG9neTwva2V5d29yZD48a2V5d29yZD5nZW5ldGljczwva2V5d29yZD48
a2V5d29yZD5IZWFydDwva2V5d29yZD48a2V5d29yZD5IdW1hbjwva2V5d29yZD48a2V5d29yZD5I
dW1hbnM8L2tleXdvcmQ+PGtleXdvcmQ+SW4gU2l0dSBIeWJyaWRpemF0aW9uPC9rZXl3b3JkPjxr
ZXl3b3JkPkluZmVjdGlvbjwva2V5d29yZD48a2V5d29yZD5tZXRob2RzPC9rZXl3b3JkPjxrZXl3
b3JkPk15b2NhcmRpdGlzPC9rZXl3b3JkPjxrZXl3b3JkPlBhcnZvdmlyaWRhZSBJbmZlY3Rpb25z
PC9rZXl3b3JkPjxrZXl3b3JkPlBhcnZvdmlydXM8L2tleXdvcmQ+PGtleXdvcmQ+UGFydm92aXJ1
cyBCMTksSHVtYW48L2tleXdvcmQ+PGtleXdvcmQ+cGF0aG9sb2d5PC9rZXl3b3JkPjxrZXl3b3Jk
PlBvbHltZXJhc2UgQ2hhaW4gUmVhY3Rpb248L2tleXdvcmQ+PGtleXdvcmQ+VHJvcGlzbTwva2V5
d29yZD48a2V5d29yZD52aXJvbG9neTwva2V5d29yZD48L2tleXdvcmRzPjxkYXRlcz48eWVhcj4y
MDA0PC95ZWFyPjwvZGF0ZXM+PGFjY2Vzc2lvbi1udW0+MjAzNDwvYWNjZXNzaW9uLW51bT48dXJs
cz48cmVsYXRlZC11cmxzPjx1cmw+UE06MTU0NTczOTk8L3VybD48L3JlbGF0ZWQtdXJscz48L3Vy
bHM+PC9yZWNvcmQ+PC9DaXRlPjxDaXRlPjxBdXRob3I+S2luZGVybWFubjwvQXV0aG9yPjxZZWFy
PjIwMDg8L1llYXI+PFJlY051bT4xODwvUmVjTnVtPjxyZWNvcmQ+PHJlYy1udW1iZXI+MTg8L3Jl
Yy1udW1iZXI+PGZvcmVpZ24ta2V5cz48a2V5IGFwcD0iRU4iIGRiLWlkPSJ4YXNhdHd4MGx2dGZk
eGV4cjU5eGZwOXAwc3dhZDB2cHNmd3IiPjE4PC9rZXk+PC9mb3JlaWduLWtleXM+PHJlZi10eXBl
IG5hbWU9IkpvdXJuYWwgQXJ0aWNsZSI+MTc8L3JlZi10eXBlPjxjb250cmlidXRvcnM+PGF1dGhv
cnM+PGF1dGhvcj5LaW5kZXJtYW5uLCBJLjwvYXV0aG9yPjxhdXRob3I+S2luZGVybWFubiwgTS48
L2F1dGhvcj48YXV0aG9yPkthbmRvbGYsIFIuPC9hdXRob3I+PGF1dGhvcj5LbGluZ2VsLCBLLjwv
YXV0aG9yPjxhdXRob3I+QnVsdG1hbm4sIEIuPC9hdXRob3I+PGF1dGhvcj5NdWxsZXIsIFQuPC9h
dXRob3I+PGF1dGhvcj5MaW5kaW5nZXIsIEEuPC9hdXRob3I+PGF1dGhvcj5Cb2htLCBNLjwvYXV0
aG9yPjwvYXV0aG9ycz48L2NvbnRyaWJ1dG9ycz48YXV0aC1hZGRyZXNzPlVuaXZlcnNpdGF0c2ts
aW5pa3VtIGRlcyBTYWFybGFuZGVzLCBLbGluaWsgZnVyIElubmVyZSBNZWRpemluIElJSSwgSG9t
YnVyZy9TYWFyLCBHZXJtYW55LiBpLmtpbmRlcm1hbm5AbWVkLWluLnVuaS1zYWFybGFuZC5kZTwv
YXV0aC1hZGRyZXNzPjx0aXRsZXM+PHRpdGxlPlByZWRpY3RvcnMgb2Ygb3V0Y29tZSBpbiBwYXRp
ZW50cyB3aXRoIHN1c3BlY3RlZCBteW9jYXJkaXRpczwvdGl0bGU+PHNlY29uZGFyeS10aXRsZT5D
aXJjdWxhdGlvbjwvc2Vjb25kYXJ5LXRpdGxlPjwvdGl0bGVzPjxwZXJpb2RpY2FsPjxmdWxsLXRp
dGxlPkNpcmN1bGF0aW9uPC9mdWxsLXRpdGxlPjwvcGVyaW9kaWNhbD48cGFnZXM+NjM5LTQ4PC9w
YWdlcz48dm9sdW1lPjExODwvdm9sdW1lPjxudW1iZXI+NjwvbnVtYmVyPjxlZGl0aW9uPjIwMDgv
MDcvMjM8L2VkaXRpb24+PGtleXdvcmRzPjxrZXl3b3JkPkFkcmVuZXJnaWMgYmV0YS1BbnRhZ29u
aXN0cy8qdGhlcmFwZXV0aWMgdXNlPC9rZXl3b3JkPjxrZXl3b3JkPkFkdWx0PC9rZXl3b3JkPjxr
ZXl3b3JkPkFsZG9zdGVyb25lIEFudGFnb25pc3RzLyp0aGVyYXBldXRpYyB1c2U8L2tleXdvcmQ+
PGtleXdvcmQ+QmlvcHN5PC9rZXl3b3JkPjxrZXl3b3JkPkNhcmRpb215b3BhdGh5LCBEaWxhdGVk
L2RydWcgdGhlcmFweS9tb3J0YWxpdHkvcGF0aG9sb2d5L3Zpcm9sb2d5PC9rZXl3b3JkPjxrZXl3
b3JkPkZlbWFsZTwva2V5d29yZD48a2V5d29yZD5Gb2xsb3ctVXAgU3R1ZGllczwva2V5d29yZD48
a2V5d29yZD5HZW5vbWUsIFZpcmFsPC9rZXl3b3JkPjxrZXl3b3JkPkhlYXJ0IFRyYW5zcGxhbnRh
dGlvbjwva2V5d29yZD48a2V5d29yZD5IdW1hbnM8L2tleXdvcmQ+PGtleXdvcmQ+TWFsZTwva2V5
d29yZD48a2V5d29yZD5NaWRkbGUgQWdlZDwva2V5d29yZD48a2V5d29yZD5NdWx0aXZhcmlhdGUg
QW5hbHlzaXM8L2tleXdvcmQ+PGtleXdvcmQ+TXlvY2FyZGl0aXMvKmRydWcgdGhlcmFweS8qbW9y
dGFsaXR5L3BhdGhvbG9neS92aXJvbG9neTwva2V5d29yZD48a2V5d29yZD5QcmVkaWN0aXZlIFZh
bHVlIG9mIFRlc3RzPC9rZXl3b3JkPjxrZXl3b3JkPlByb2dub3Npczwva2V5d29yZD48a2V5d29y
ZD5SaXNrIEZhY3RvcnM8L2tleXdvcmQ+PGtleXdvcmQ+U3Ryb2tlIFZvbHVtZTwva2V5d29yZD48
a2V5d29yZD5TdXJ2aXZhbCBBbmFseXNpczwva2V5d29yZD48a2V5d29yZD5UcmVhdG1lbnQgT3V0
Y29tZTwva2V5d29yZD48a2V5d29yZD5WZW50cmljdWxhciBQcmVzc3VyZTwva2V5d29yZD48a2V5
d29yZD5WaXJ1cyBEaXNlYXNlcy9kaWFnbm9zaXMvKm1vcnRhbGl0eTwva2V5d29yZD48L2tleXdv
cmRzPjxkYXRlcz48eWVhcj4yMDA4PC95ZWFyPjxwdWItZGF0ZXM+PGRhdGU+QXVnIDU8L2RhdGU+
PC9wdWItZGF0ZXM+PC9kYXRlcz48aXNibj4xNTI0LTQ1MzkgKEVsZWN0cm9uaWMpPC9pc2JuPjxh
Y2Nlc3Npb24tbnVtPjE4NjQ1MDUzPC9hY2Nlc3Npb24tbnVtPjx1cmxzPjxyZWxhdGVkLXVybHM+
PHVybD5odHRwOi8vd3d3Lm5jYmkubmxtLm5paC5nb3YvZW50cmV6L3F1ZXJ5LmZjZ2k/Y21kPVJl
dHJpZXZlJmFtcDtkYj1QdWJNZWQmYW1wO2RvcHQ9Q2l0YXRpb24mYW1wO2xpc3RfdWlkcz0xODY0
NTA1MzwvdXJsPjwvcmVsYXRlZC11cmxzPjwvdXJscz48ZWxlY3Ryb25pYy1yZXNvdXJjZS1udW0+
Q0lSQ1VMQVRJT05BSEEuMTA4Ljc2OTQ4OSBbcGlpXSYjeEQ7MTAuMTE2MS9DSVJDVUxBVElPTkFI
QS4xMDguNzY5NDg5PC9lbGVjdHJvbmljLXJlc291cmNlLW51bT48bGFuZ3VhZ2U+ZW5nPC9sYW5n
dWFnZT48L3JlY29yZD48L0NpdGU+PC9FbmROb3RlPn==
</w:fldData>
        </w:fldChar>
      </w:r>
      <w:r w:rsidR="00A66C99" w:rsidRPr="00C83021">
        <w:rPr>
          <w:rFonts w:ascii="Book Antiqua" w:hAnsi="Book Antiqua"/>
          <w:color w:val="000000" w:themeColor="text1"/>
          <w:lang w:val="en-GB"/>
        </w:rPr>
        <w:instrText xml:space="preserve"> ADDIN EN.CITE.DATA </w:instrText>
      </w:r>
      <w:r w:rsidR="00A66C99" w:rsidRPr="00C83021">
        <w:rPr>
          <w:rFonts w:ascii="Book Antiqua" w:hAnsi="Book Antiqua"/>
          <w:color w:val="000000" w:themeColor="text1"/>
          <w:lang w:val="en-GB"/>
        </w:rPr>
      </w:r>
      <w:r w:rsidR="00A66C99" w:rsidRPr="00C83021">
        <w:rPr>
          <w:rFonts w:ascii="Book Antiqua" w:hAnsi="Book Antiqua"/>
          <w:color w:val="000000" w:themeColor="text1"/>
          <w:lang w:val="en-GB"/>
        </w:rPr>
        <w:fldChar w:fldCharType="end"/>
      </w:r>
      <w:r w:rsidRPr="00C83021">
        <w:rPr>
          <w:rFonts w:ascii="Book Antiqua" w:hAnsi="Book Antiqua"/>
          <w:color w:val="000000" w:themeColor="text1"/>
          <w:lang w:val="en-GB"/>
        </w:rPr>
      </w:r>
      <w:r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18" w:tooltip="Kindermann, 2008 #18" w:history="1">
        <w:r w:rsidR="002952D5" w:rsidRPr="00C83021">
          <w:rPr>
            <w:rFonts w:ascii="Book Antiqua" w:hAnsi="Book Antiqua"/>
            <w:noProof/>
            <w:color w:val="000000" w:themeColor="text1"/>
            <w:vertAlign w:val="superscript"/>
            <w:lang w:val="en-GB"/>
          </w:rPr>
          <w:t>18</w:t>
        </w:r>
      </w:hyperlink>
      <w:r w:rsidR="00A66C99" w:rsidRPr="00C83021">
        <w:rPr>
          <w:rFonts w:ascii="Book Antiqua" w:hAnsi="Book Antiqua"/>
          <w:noProof/>
          <w:color w:val="000000" w:themeColor="text1"/>
          <w:vertAlign w:val="superscript"/>
          <w:lang w:val="en-GB"/>
        </w:rPr>
        <w:t xml:space="preserve">, </w:t>
      </w:r>
      <w:hyperlink w:anchor="_ENREF_27" w:tooltip="Kandolf, 2004 #27" w:history="1">
        <w:r w:rsidR="002952D5" w:rsidRPr="00C83021">
          <w:rPr>
            <w:rFonts w:ascii="Book Antiqua" w:hAnsi="Book Antiqua"/>
            <w:noProof/>
            <w:color w:val="000000" w:themeColor="text1"/>
            <w:vertAlign w:val="superscript"/>
            <w:lang w:val="en-GB"/>
          </w:rPr>
          <w:t>27</w:t>
        </w:r>
      </w:hyperlink>
      <w:r w:rsidR="00A66C99" w:rsidRPr="00C83021">
        <w:rPr>
          <w:rFonts w:ascii="Book Antiqua" w:hAnsi="Book Antiqua"/>
          <w:noProof/>
          <w:color w:val="000000" w:themeColor="text1"/>
          <w:vertAlign w:val="superscript"/>
          <w:lang w:val="en-GB"/>
        </w:rPr>
        <w:t>]</w:t>
      </w:r>
      <w:r w:rsidRPr="00C83021">
        <w:rPr>
          <w:rFonts w:ascii="Book Antiqua" w:hAnsi="Book Antiqua"/>
          <w:color w:val="000000" w:themeColor="text1"/>
          <w:lang w:val="en-GB"/>
        </w:rPr>
        <w:fldChar w:fldCharType="end"/>
      </w:r>
      <w:r w:rsidR="007E0E37" w:rsidRPr="00C83021">
        <w:rPr>
          <w:rFonts w:ascii="Book Antiqua" w:hAnsi="Book Antiqua"/>
          <w:color w:val="000000" w:themeColor="text1"/>
          <w:lang w:val="en-GB"/>
        </w:rPr>
        <w:t>.</w:t>
      </w:r>
      <w:r w:rsidRPr="00C83021">
        <w:rPr>
          <w:rFonts w:ascii="Book Antiqua" w:hAnsi="Book Antiqua"/>
          <w:color w:val="000000" w:themeColor="text1"/>
          <w:lang w:val="en-GB"/>
        </w:rPr>
        <w:t xml:space="preserve"> However, the impact of </w:t>
      </w:r>
      <w:proofErr w:type="spellStart"/>
      <w:r w:rsidRPr="00C83021">
        <w:rPr>
          <w:rFonts w:ascii="Book Antiqua" w:hAnsi="Book Antiqua"/>
          <w:color w:val="000000" w:themeColor="text1"/>
          <w:lang w:val="en-GB"/>
        </w:rPr>
        <w:t>coinfection</w:t>
      </w:r>
      <w:proofErr w:type="spellEnd"/>
      <w:r w:rsidRPr="00C83021">
        <w:rPr>
          <w:rFonts w:ascii="Book Antiqua" w:hAnsi="Book Antiqua"/>
          <w:color w:val="000000" w:themeColor="text1"/>
          <w:lang w:val="en-GB"/>
        </w:rPr>
        <w:t xml:space="preserve"> on B19V </w:t>
      </w:r>
      <w:r w:rsidR="008B6873" w:rsidRPr="00C83021">
        <w:rPr>
          <w:rFonts w:ascii="Book Antiqua" w:hAnsi="Book Antiqua"/>
          <w:color w:val="000000" w:themeColor="text1"/>
          <w:lang w:val="en-GB"/>
        </w:rPr>
        <w:t xml:space="preserve">replication </w:t>
      </w:r>
      <w:r w:rsidRPr="00C83021">
        <w:rPr>
          <w:rFonts w:ascii="Book Antiqua" w:hAnsi="Book Antiqua"/>
          <w:color w:val="000000" w:themeColor="text1"/>
          <w:lang w:val="en-GB"/>
        </w:rPr>
        <w:t>has not been determined.</w:t>
      </w:r>
      <w:r w:rsidR="00162082" w:rsidRPr="00C83021">
        <w:rPr>
          <w:rFonts w:ascii="Book Antiqua" w:hAnsi="Book Antiqua"/>
          <w:color w:val="000000" w:themeColor="text1"/>
          <w:lang w:val="en-GB"/>
        </w:rPr>
        <w:t xml:space="preserve"> Hence, t</w:t>
      </w:r>
      <w:r w:rsidRPr="00C83021">
        <w:rPr>
          <w:rFonts w:ascii="Book Antiqua" w:hAnsi="Book Antiqua"/>
          <w:color w:val="000000" w:themeColor="text1"/>
          <w:lang w:val="en-GB"/>
        </w:rPr>
        <w:t xml:space="preserve">he frequency of B19V-coinfections in EMBs of </w:t>
      </w:r>
      <w:r w:rsidR="00D52D42" w:rsidRPr="00C83021">
        <w:rPr>
          <w:rFonts w:ascii="Book Antiqua" w:hAnsi="Book Antiqua"/>
          <w:color w:val="000000" w:themeColor="text1"/>
          <w:lang w:val="en-GB"/>
        </w:rPr>
        <w:t>473</w:t>
      </w:r>
      <w:r w:rsidR="000A0A39" w:rsidRPr="00C83021">
        <w:rPr>
          <w:rFonts w:ascii="Book Antiqua" w:hAnsi="Book Antiqua"/>
          <w:color w:val="000000" w:themeColor="text1"/>
          <w:lang w:val="en-GB"/>
        </w:rPr>
        <w:t>/498</w:t>
      </w:r>
      <w:r w:rsidR="002902E6" w:rsidRPr="00C83021">
        <w:rPr>
          <w:rFonts w:ascii="Book Antiqua" w:hAnsi="Book Antiqua"/>
          <w:color w:val="000000" w:themeColor="text1"/>
          <w:lang w:val="en-GB"/>
        </w:rPr>
        <w:t xml:space="preserve"> </w:t>
      </w:r>
      <w:r w:rsidRPr="00C83021">
        <w:rPr>
          <w:rFonts w:ascii="Book Antiqua" w:hAnsi="Book Antiqua"/>
          <w:color w:val="000000" w:themeColor="text1"/>
          <w:lang w:val="en-GB"/>
        </w:rPr>
        <w:t>B19V-positive patients</w:t>
      </w:r>
      <w:r w:rsidR="00162082" w:rsidRPr="00C83021">
        <w:rPr>
          <w:rFonts w:ascii="Book Antiqua" w:hAnsi="Book Antiqua"/>
          <w:color w:val="000000" w:themeColor="text1"/>
          <w:lang w:val="en-GB"/>
        </w:rPr>
        <w:t xml:space="preserve"> </w:t>
      </w:r>
      <w:r w:rsidR="00B22EF4" w:rsidRPr="00C83021">
        <w:rPr>
          <w:rFonts w:ascii="Book Antiqua" w:hAnsi="Book Antiqua"/>
          <w:color w:val="000000" w:themeColor="text1"/>
          <w:lang w:val="en-GB"/>
        </w:rPr>
        <w:t xml:space="preserve">with </w:t>
      </w:r>
      <w:proofErr w:type="spellStart"/>
      <w:r w:rsidR="00B22EF4" w:rsidRPr="00C83021">
        <w:rPr>
          <w:rFonts w:ascii="Book Antiqua" w:hAnsi="Book Antiqua"/>
          <w:color w:val="000000" w:themeColor="text1"/>
          <w:lang w:val="en-GB"/>
        </w:rPr>
        <w:t>iCMP</w:t>
      </w:r>
      <w:proofErr w:type="spellEnd"/>
      <w:r w:rsidR="00B22EF4" w:rsidRPr="00C83021">
        <w:rPr>
          <w:rFonts w:ascii="Book Antiqua" w:hAnsi="Book Antiqua"/>
          <w:color w:val="000000" w:themeColor="text1"/>
          <w:lang w:val="en-GB"/>
        </w:rPr>
        <w:t xml:space="preserve"> and DCM </w:t>
      </w:r>
      <w:r w:rsidR="00162082" w:rsidRPr="00C83021">
        <w:rPr>
          <w:rFonts w:ascii="Book Antiqua" w:hAnsi="Book Antiqua"/>
          <w:color w:val="000000" w:themeColor="text1"/>
          <w:lang w:val="en-GB"/>
        </w:rPr>
        <w:t xml:space="preserve">was </w:t>
      </w:r>
      <w:proofErr w:type="spellStart"/>
      <w:r w:rsidR="00162082" w:rsidRPr="00C83021">
        <w:rPr>
          <w:rFonts w:ascii="Book Antiqua" w:hAnsi="Book Antiqua"/>
          <w:color w:val="000000" w:themeColor="text1"/>
          <w:lang w:val="en-GB"/>
        </w:rPr>
        <w:t>analyzed</w:t>
      </w:r>
      <w:proofErr w:type="spellEnd"/>
      <w:r w:rsidR="000A0A39" w:rsidRPr="00C83021">
        <w:rPr>
          <w:rFonts w:ascii="Book Antiqua" w:hAnsi="Book Antiqua"/>
          <w:color w:val="000000" w:themeColor="text1"/>
          <w:lang w:val="en-GB"/>
        </w:rPr>
        <w:t xml:space="preserve"> excluding the </w:t>
      </w:r>
      <w:r w:rsidR="003E59D6" w:rsidRPr="00C83021">
        <w:rPr>
          <w:rFonts w:ascii="Book Antiqua" w:hAnsi="Book Antiqua"/>
          <w:color w:val="000000" w:themeColor="text1"/>
          <w:lang w:val="en-GB"/>
        </w:rPr>
        <w:t xml:space="preserve">twenty-five </w:t>
      </w:r>
      <w:r w:rsidR="000A0A39" w:rsidRPr="00C83021">
        <w:rPr>
          <w:rFonts w:ascii="Book Antiqua" w:hAnsi="Book Antiqua"/>
          <w:color w:val="000000" w:themeColor="text1"/>
          <w:lang w:val="en-GB"/>
        </w:rPr>
        <w:t>acute cases</w:t>
      </w:r>
      <w:r w:rsidR="003E59D6" w:rsidRPr="00C83021">
        <w:rPr>
          <w:rFonts w:ascii="Book Antiqua" w:hAnsi="Book Antiqua"/>
          <w:color w:val="000000" w:themeColor="text1"/>
          <w:lang w:val="en-GB"/>
        </w:rPr>
        <w:t xml:space="preserve"> of B19V-myocarditis (</w:t>
      </w:r>
      <w:r w:rsidR="001C5470" w:rsidRPr="00C83021">
        <w:rPr>
          <w:rFonts w:ascii="Book Antiqua" w:hAnsi="Book Antiqua"/>
          <w:color w:val="000000" w:themeColor="text1"/>
          <w:lang w:val="en-GB"/>
        </w:rPr>
        <w:t xml:space="preserve">Table </w:t>
      </w:r>
      <w:r w:rsidR="00255383" w:rsidRPr="00C83021">
        <w:rPr>
          <w:rFonts w:ascii="Book Antiqua" w:hAnsi="Book Antiqua"/>
          <w:color w:val="000000" w:themeColor="text1"/>
          <w:lang w:val="en-GB"/>
        </w:rPr>
        <w:t>1</w:t>
      </w:r>
      <w:r w:rsidR="003E59D6" w:rsidRPr="00C83021">
        <w:rPr>
          <w:rFonts w:ascii="Book Antiqua" w:hAnsi="Book Antiqua"/>
          <w:color w:val="000000" w:themeColor="text1"/>
          <w:lang w:val="en-GB"/>
        </w:rPr>
        <w:t>)</w:t>
      </w:r>
      <w:r w:rsidRPr="00C83021">
        <w:rPr>
          <w:rFonts w:ascii="Book Antiqua" w:hAnsi="Book Antiqua"/>
          <w:color w:val="000000" w:themeColor="text1"/>
          <w:lang w:val="en-GB"/>
        </w:rPr>
        <w:t>.</w:t>
      </w:r>
      <w:r w:rsidR="00162082" w:rsidRPr="00C83021">
        <w:rPr>
          <w:rFonts w:ascii="Book Antiqua" w:hAnsi="Book Antiqua"/>
          <w:color w:val="000000" w:themeColor="text1"/>
          <w:lang w:val="en-GB"/>
        </w:rPr>
        <w:t xml:space="preserve"> </w:t>
      </w:r>
      <w:r w:rsidRPr="00C83021">
        <w:rPr>
          <w:rFonts w:ascii="Book Antiqua" w:hAnsi="Book Antiqua"/>
          <w:color w:val="000000" w:themeColor="text1"/>
          <w:lang w:val="en-GB"/>
        </w:rPr>
        <w:t>382/</w:t>
      </w:r>
      <w:r w:rsidR="00145D24" w:rsidRPr="00C83021">
        <w:rPr>
          <w:rFonts w:ascii="Book Antiqua" w:hAnsi="Book Antiqua"/>
          <w:color w:val="000000" w:themeColor="text1"/>
          <w:lang w:val="en-GB"/>
        </w:rPr>
        <w:t>473</w:t>
      </w:r>
      <w:r w:rsidRPr="00C83021">
        <w:rPr>
          <w:rFonts w:ascii="Book Antiqua" w:hAnsi="Book Antiqua"/>
          <w:color w:val="000000" w:themeColor="text1"/>
          <w:lang w:val="en-GB"/>
        </w:rPr>
        <w:t xml:space="preserve"> (</w:t>
      </w:r>
      <w:r w:rsidR="00145D24" w:rsidRPr="00C83021">
        <w:rPr>
          <w:rFonts w:ascii="Book Antiqua" w:hAnsi="Book Antiqua"/>
          <w:color w:val="000000" w:themeColor="text1"/>
          <w:lang w:val="en-GB"/>
        </w:rPr>
        <w:t>80</w:t>
      </w:r>
      <w:r w:rsidRPr="00C83021">
        <w:rPr>
          <w:rFonts w:ascii="Book Antiqua" w:hAnsi="Book Antiqua"/>
          <w:color w:val="000000" w:themeColor="text1"/>
          <w:lang w:val="en-GB"/>
        </w:rPr>
        <w:t>.</w:t>
      </w:r>
      <w:r w:rsidR="00145D24" w:rsidRPr="00C83021">
        <w:rPr>
          <w:rFonts w:ascii="Book Antiqua" w:hAnsi="Book Antiqua"/>
          <w:color w:val="000000" w:themeColor="text1"/>
          <w:lang w:val="en-GB"/>
        </w:rPr>
        <w:t>8</w:t>
      </w:r>
      <w:r w:rsidRPr="00C83021">
        <w:rPr>
          <w:rFonts w:ascii="Book Antiqua" w:hAnsi="Book Antiqua"/>
          <w:color w:val="000000" w:themeColor="text1"/>
          <w:lang w:val="en-GB"/>
        </w:rPr>
        <w:t>%) EMB samples were infected with B19V alone while 91/</w:t>
      </w:r>
      <w:r w:rsidR="00145D24" w:rsidRPr="00C83021">
        <w:rPr>
          <w:rFonts w:ascii="Book Antiqua" w:hAnsi="Book Antiqua"/>
          <w:color w:val="000000" w:themeColor="text1"/>
          <w:lang w:val="en-GB"/>
        </w:rPr>
        <w:t>473</w:t>
      </w:r>
      <w:r w:rsidRPr="00C83021">
        <w:rPr>
          <w:rFonts w:ascii="Book Antiqua" w:hAnsi="Book Antiqua"/>
          <w:color w:val="000000" w:themeColor="text1"/>
          <w:lang w:val="en-GB"/>
        </w:rPr>
        <w:t xml:space="preserve"> (</w:t>
      </w:r>
      <w:r w:rsidR="008B6873" w:rsidRPr="00C83021">
        <w:rPr>
          <w:rFonts w:ascii="Book Antiqua" w:hAnsi="Book Antiqua"/>
          <w:color w:val="000000" w:themeColor="text1"/>
          <w:lang w:val="en-GB"/>
        </w:rPr>
        <w:t>1</w:t>
      </w:r>
      <w:r w:rsidR="00145D24" w:rsidRPr="00C83021">
        <w:rPr>
          <w:rFonts w:ascii="Book Antiqua" w:hAnsi="Book Antiqua"/>
          <w:color w:val="000000" w:themeColor="text1"/>
          <w:lang w:val="en-GB"/>
        </w:rPr>
        <w:t>9</w:t>
      </w:r>
      <w:r w:rsidRPr="00C83021">
        <w:rPr>
          <w:rFonts w:ascii="Book Antiqua" w:hAnsi="Book Antiqua"/>
          <w:color w:val="000000" w:themeColor="text1"/>
          <w:lang w:val="en-GB"/>
        </w:rPr>
        <w:t xml:space="preserve">.2%) were </w:t>
      </w:r>
      <w:proofErr w:type="spellStart"/>
      <w:r w:rsidRPr="00C83021">
        <w:rPr>
          <w:rFonts w:ascii="Book Antiqua" w:hAnsi="Book Antiqua"/>
          <w:color w:val="000000" w:themeColor="text1"/>
          <w:lang w:val="en-GB"/>
        </w:rPr>
        <w:t>coinfected</w:t>
      </w:r>
      <w:proofErr w:type="spellEnd"/>
      <w:r w:rsidRPr="00C83021">
        <w:rPr>
          <w:rFonts w:ascii="Book Antiqua" w:hAnsi="Book Antiqua"/>
          <w:color w:val="000000" w:themeColor="text1"/>
          <w:lang w:val="en-GB"/>
        </w:rPr>
        <w:t xml:space="preserve"> with other </w:t>
      </w:r>
      <w:proofErr w:type="spellStart"/>
      <w:r w:rsidRPr="00C83021">
        <w:rPr>
          <w:rFonts w:ascii="Book Antiqua" w:hAnsi="Book Antiqua"/>
          <w:color w:val="000000" w:themeColor="text1"/>
          <w:lang w:val="en-GB"/>
        </w:rPr>
        <w:t>cardiotropic</w:t>
      </w:r>
      <w:proofErr w:type="spellEnd"/>
      <w:r w:rsidRPr="00C83021">
        <w:rPr>
          <w:rFonts w:ascii="Book Antiqua" w:hAnsi="Book Antiqua"/>
          <w:color w:val="000000" w:themeColor="text1"/>
          <w:lang w:val="en-GB"/>
        </w:rPr>
        <w:t xml:space="preserve"> viruses</w:t>
      </w:r>
      <w:r w:rsidR="003C55FA" w:rsidRPr="00C83021">
        <w:rPr>
          <w:rFonts w:ascii="Book Antiqua" w:hAnsi="Book Antiqua"/>
          <w:color w:val="000000" w:themeColor="text1"/>
          <w:lang w:val="en-GB"/>
        </w:rPr>
        <w:t xml:space="preserve"> (Figure </w:t>
      </w:r>
      <w:r w:rsidR="007E0E37" w:rsidRPr="00C83021">
        <w:rPr>
          <w:rFonts w:ascii="Book Antiqua" w:hAnsi="Book Antiqua"/>
          <w:color w:val="000000" w:themeColor="text1"/>
          <w:lang w:val="en-GB"/>
        </w:rPr>
        <w:t>6A</w:t>
      </w:r>
      <w:r w:rsidR="003C55FA" w:rsidRPr="00C83021">
        <w:rPr>
          <w:rFonts w:ascii="Book Antiqua" w:hAnsi="Book Antiqua"/>
          <w:color w:val="000000" w:themeColor="text1"/>
          <w:lang w:val="en-GB"/>
        </w:rPr>
        <w:t>)</w:t>
      </w:r>
      <w:r w:rsidRPr="00C83021">
        <w:rPr>
          <w:rFonts w:ascii="Book Antiqua" w:hAnsi="Book Antiqua"/>
          <w:color w:val="000000" w:themeColor="text1"/>
          <w:lang w:val="en-GB"/>
        </w:rPr>
        <w:t xml:space="preserve">. The most prevalent </w:t>
      </w:r>
      <w:proofErr w:type="spellStart"/>
      <w:r w:rsidRPr="00C83021">
        <w:rPr>
          <w:rFonts w:ascii="Book Antiqua" w:hAnsi="Book Antiqua"/>
          <w:color w:val="000000" w:themeColor="text1"/>
          <w:lang w:val="en-GB"/>
        </w:rPr>
        <w:t>coinfecting</w:t>
      </w:r>
      <w:proofErr w:type="spellEnd"/>
      <w:r w:rsidRPr="00C83021">
        <w:rPr>
          <w:rFonts w:ascii="Book Antiqua" w:hAnsi="Book Antiqua"/>
          <w:color w:val="000000" w:themeColor="text1"/>
          <w:lang w:val="en-GB"/>
        </w:rPr>
        <w:t xml:space="preserve"> virus was HHV6 (</w:t>
      </w:r>
      <w:r w:rsidR="00145D24" w:rsidRPr="00C83021">
        <w:rPr>
          <w:rFonts w:ascii="Book Antiqua" w:hAnsi="Book Antiqua"/>
          <w:color w:val="000000" w:themeColor="text1"/>
          <w:lang w:val="en-GB"/>
        </w:rPr>
        <w:t>78</w:t>
      </w:r>
      <w:r w:rsidRPr="00C83021">
        <w:rPr>
          <w:rFonts w:ascii="Book Antiqua" w:hAnsi="Book Antiqua"/>
          <w:color w:val="000000" w:themeColor="text1"/>
          <w:lang w:val="en-GB"/>
        </w:rPr>
        <w:t>/</w:t>
      </w:r>
      <w:r w:rsidR="008B6873" w:rsidRPr="00C83021">
        <w:rPr>
          <w:rFonts w:ascii="Book Antiqua" w:hAnsi="Book Antiqua"/>
          <w:color w:val="000000" w:themeColor="text1"/>
          <w:lang w:val="en-GB"/>
        </w:rPr>
        <w:t>473</w:t>
      </w:r>
      <w:r w:rsidRPr="00C83021">
        <w:rPr>
          <w:rFonts w:ascii="Book Antiqua" w:hAnsi="Book Antiqua"/>
          <w:color w:val="000000" w:themeColor="text1"/>
          <w:lang w:val="en-GB"/>
        </w:rPr>
        <w:t>, 16.5%). EBV (5/</w:t>
      </w:r>
      <w:r w:rsidR="00145D24" w:rsidRPr="00C83021">
        <w:rPr>
          <w:rFonts w:ascii="Book Antiqua" w:hAnsi="Book Antiqua"/>
          <w:color w:val="000000" w:themeColor="text1"/>
          <w:lang w:val="en-GB"/>
        </w:rPr>
        <w:t>473</w:t>
      </w:r>
      <w:r w:rsidRPr="00C83021">
        <w:rPr>
          <w:rFonts w:ascii="Book Antiqua" w:hAnsi="Book Antiqua"/>
          <w:color w:val="000000" w:themeColor="text1"/>
          <w:lang w:val="en-GB"/>
        </w:rPr>
        <w:t>, 1.1%), EV (4/</w:t>
      </w:r>
      <w:r w:rsidR="00145D24" w:rsidRPr="00C83021">
        <w:rPr>
          <w:rFonts w:ascii="Book Antiqua" w:hAnsi="Book Antiqua"/>
          <w:color w:val="000000" w:themeColor="text1"/>
          <w:lang w:val="en-GB"/>
        </w:rPr>
        <w:t>473</w:t>
      </w:r>
      <w:r w:rsidRPr="00C83021">
        <w:rPr>
          <w:rFonts w:ascii="Book Antiqua" w:hAnsi="Book Antiqua"/>
          <w:color w:val="000000" w:themeColor="text1"/>
          <w:lang w:val="en-GB"/>
        </w:rPr>
        <w:t>, 0.8%), and HCMV (1/</w:t>
      </w:r>
      <w:r w:rsidR="00145D24" w:rsidRPr="00C83021">
        <w:rPr>
          <w:rFonts w:ascii="Book Antiqua" w:hAnsi="Book Antiqua"/>
          <w:color w:val="000000" w:themeColor="text1"/>
          <w:lang w:val="en-GB"/>
        </w:rPr>
        <w:t>473</w:t>
      </w:r>
      <w:r w:rsidRPr="00C83021">
        <w:rPr>
          <w:rFonts w:ascii="Book Antiqua" w:hAnsi="Book Antiqua"/>
          <w:color w:val="000000" w:themeColor="text1"/>
          <w:lang w:val="en-GB"/>
        </w:rPr>
        <w:t>, 0.2%) were detected less frequently (Fig</w:t>
      </w:r>
      <w:r w:rsidR="003C55FA" w:rsidRPr="00C83021">
        <w:rPr>
          <w:rFonts w:ascii="Book Antiqua" w:hAnsi="Book Antiqua"/>
          <w:color w:val="000000" w:themeColor="text1"/>
          <w:lang w:val="en-GB"/>
        </w:rPr>
        <w:t>ure</w:t>
      </w:r>
      <w:r w:rsidRPr="00C83021">
        <w:rPr>
          <w:rFonts w:ascii="Book Antiqua" w:hAnsi="Book Antiqua"/>
          <w:color w:val="000000" w:themeColor="text1"/>
          <w:lang w:val="en-GB"/>
        </w:rPr>
        <w:t xml:space="preserve"> </w:t>
      </w:r>
      <w:r w:rsidR="007E0E37" w:rsidRPr="00C83021">
        <w:rPr>
          <w:rFonts w:ascii="Book Antiqua" w:hAnsi="Book Antiqua"/>
          <w:color w:val="000000" w:themeColor="text1"/>
          <w:lang w:val="en-GB"/>
        </w:rPr>
        <w:t>6B</w:t>
      </w:r>
      <w:r w:rsidRPr="00C83021">
        <w:rPr>
          <w:rFonts w:ascii="Book Antiqua" w:hAnsi="Book Antiqua"/>
          <w:color w:val="000000" w:themeColor="text1"/>
          <w:lang w:val="en-GB"/>
        </w:rPr>
        <w:t>). 3/</w:t>
      </w:r>
      <w:r w:rsidR="00145D24" w:rsidRPr="00C83021">
        <w:rPr>
          <w:rFonts w:ascii="Book Antiqua" w:hAnsi="Book Antiqua"/>
          <w:color w:val="000000" w:themeColor="text1"/>
          <w:lang w:val="en-GB"/>
        </w:rPr>
        <w:t>473</w:t>
      </w:r>
      <w:r w:rsidRPr="00C83021">
        <w:rPr>
          <w:rFonts w:ascii="Book Antiqua" w:hAnsi="Book Antiqua"/>
          <w:color w:val="000000" w:themeColor="text1"/>
          <w:lang w:val="en-GB"/>
        </w:rPr>
        <w:t xml:space="preserve"> (0.6%) showed evidence of </w:t>
      </w:r>
      <w:r w:rsidR="003C55FA" w:rsidRPr="00C83021">
        <w:rPr>
          <w:rFonts w:ascii="Book Antiqua" w:hAnsi="Book Antiqua"/>
          <w:color w:val="000000" w:themeColor="text1"/>
          <w:lang w:val="en-GB"/>
        </w:rPr>
        <w:t>triple-</w:t>
      </w:r>
      <w:r w:rsidRPr="00C83021">
        <w:rPr>
          <w:rFonts w:ascii="Book Antiqua" w:hAnsi="Book Antiqua"/>
          <w:color w:val="000000" w:themeColor="text1"/>
          <w:lang w:val="en-GB"/>
        </w:rPr>
        <w:t xml:space="preserve">infection with HHV6, EBV </w:t>
      </w:r>
      <w:r w:rsidR="003C55FA" w:rsidRPr="00C83021">
        <w:rPr>
          <w:rFonts w:ascii="Book Antiqua" w:hAnsi="Book Antiqua"/>
          <w:color w:val="000000" w:themeColor="text1"/>
          <w:lang w:val="en-GB"/>
        </w:rPr>
        <w:t>and/</w:t>
      </w:r>
      <w:r w:rsidRPr="00C83021">
        <w:rPr>
          <w:rFonts w:ascii="Book Antiqua" w:hAnsi="Book Antiqua"/>
          <w:color w:val="000000" w:themeColor="text1"/>
          <w:lang w:val="en-GB"/>
        </w:rPr>
        <w:t>or HCMV.</w:t>
      </w:r>
      <w:r w:rsidR="005A11E3" w:rsidRPr="00C83021">
        <w:rPr>
          <w:rFonts w:ascii="Book Antiqua" w:hAnsi="Book Antiqua"/>
          <w:color w:val="000000" w:themeColor="text1"/>
          <w:lang w:val="en-GB"/>
        </w:rPr>
        <w:t xml:space="preserve"> Only HHV6 subtype B was detected in </w:t>
      </w:r>
      <w:r w:rsidR="003E59D6" w:rsidRPr="00C83021">
        <w:rPr>
          <w:rFonts w:ascii="Book Antiqua" w:hAnsi="Book Antiqua"/>
          <w:color w:val="000000" w:themeColor="text1"/>
          <w:lang w:val="en-GB"/>
        </w:rPr>
        <w:t xml:space="preserve">B19V-positive </w:t>
      </w:r>
      <w:r w:rsidR="005A11E3" w:rsidRPr="00C83021">
        <w:rPr>
          <w:rFonts w:ascii="Book Antiqua" w:hAnsi="Book Antiqua"/>
          <w:color w:val="000000" w:themeColor="text1"/>
          <w:lang w:val="en-GB"/>
        </w:rPr>
        <w:t xml:space="preserve">EMBs. There was no statistically significant difference in the frequency of </w:t>
      </w:r>
      <w:proofErr w:type="spellStart"/>
      <w:r w:rsidR="005A11E3" w:rsidRPr="00C83021">
        <w:rPr>
          <w:rFonts w:ascii="Book Antiqua" w:hAnsi="Book Antiqua"/>
          <w:color w:val="000000" w:themeColor="text1"/>
          <w:lang w:val="en-GB"/>
        </w:rPr>
        <w:t>coinfection</w:t>
      </w:r>
      <w:proofErr w:type="spellEnd"/>
      <w:r w:rsidR="005A11E3" w:rsidRPr="00C83021">
        <w:rPr>
          <w:rFonts w:ascii="Book Antiqua" w:hAnsi="Book Antiqua"/>
          <w:color w:val="000000" w:themeColor="text1"/>
          <w:lang w:val="en-GB"/>
        </w:rPr>
        <w:t xml:space="preserve"> with either B19V-</w:t>
      </w:r>
      <w:r w:rsidR="002902E6" w:rsidRPr="00C83021">
        <w:rPr>
          <w:rFonts w:ascii="Book Antiqua" w:hAnsi="Book Antiqua"/>
          <w:color w:val="000000" w:themeColor="text1"/>
          <w:lang w:val="en-GB"/>
        </w:rPr>
        <w:t xml:space="preserve">genotype </w:t>
      </w:r>
      <w:r w:rsidR="005A11E3" w:rsidRPr="00C83021">
        <w:rPr>
          <w:rFonts w:ascii="Book Antiqua" w:hAnsi="Book Antiqua"/>
          <w:color w:val="000000" w:themeColor="text1"/>
          <w:lang w:val="en-GB"/>
        </w:rPr>
        <w:t xml:space="preserve">1 or 2 (46.2% </w:t>
      </w:r>
      <w:r w:rsidR="00076922" w:rsidRPr="00076922">
        <w:rPr>
          <w:rFonts w:ascii="Book Antiqua" w:hAnsi="Book Antiqua"/>
          <w:i/>
          <w:color w:val="000000" w:themeColor="text1"/>
          <w:lang w:val="en-GB"/>
        </w:rPr>
        <w:t>vs</w:t>
      </w:r>
      <w:r w:rsidR="005A11E3" w:rsidRPr="00C83021">
        <w:rPr>
          <w:rFonts w:ascii="Book Antiqua" w:hAnsi="Book Antiqua"/>
          <w:color w:val="000000" w:themeColor="text1"/>
          <w:lang w:val="en-GB"/>
        </w:rPr>
        <w:t xml:space="preserve"> 53.8%</w:t>
      </w:r>
      <w:r w:rsidR="00255383" w:rsidRPr="00C83021">
        <w:rPr>
          <w:rFonts w:ascii="Book Antiqua" w:hAnsi="Book Antiqua"/>
          <w:color w:val="000000" w:themeColor="text1"/>
          <w:lang w:val="en-GB"/>
        </w:rPr>
        <w:t xml:space="preserve">; </w:t>
      </w:r>
      <w:r w:rsidR="009C3084" w:rsidRPr="009C3084">
        <w:rPr>
          <w:rFonts w:ascii="Book Antiqua" w:hAnsi="Book Antiqua"/>
          <w:i/>
          <w:color w:val="000000" w:themeColor="text1"/>
          <w:lang w:val="en-GB"/>
        </w:rPr>
        <w:t xml:space="preserve">P = </w:t>
      </w:r>
      <w:r w:rsidR="00255383" w:rsidRPr="00C83021">
        <w:rPr>
          <w:rFonts w:ascii="Book Antiqua" w:hAnsi="Book Antiqua"/>
          <w:color w:val="000000" w:themeColor="text1"/>
          <w:lang w:val="en-GB"/>
        </w:rPr>
        <w:t>ns</w:t>
      </w:r>
      <w:r w:rsidR="005A11E3" w:rsidRPr="00C83021">
        <w:rPr>
          <w:rFonts w:ascii="Book Antiqua" w:hAnsi="Book Antiqua"/>
          <w:color w:val="000000" w:themeColor="text1"/>
          <w:lang w:val="en-GB"/>
        </w:rPr>
        <w:t>).</w:t>
      </w:r>
      <w:r w:rsidR="003C55FA" w:rsidRPr="00C83021">
        <w:rPr>
          <w:rFonts w:ascii="Book Antiqua" w:hAnsi="Book Antiqua"/>
          <w:color w:val="000000" w:themeColor="text1"/>
          <w:lang w:val="en-GB"/>
        </w:rPr>
        <w:t xml:space="preserve"> Determination of B19V loads in EMBs revealed a statistically significant higher viral load in B19V-coinfection in comparison to B19V</w:t>
      </w:r>
      <w:r w:rsidR="002902E6" w:rsidRPr="00C83021">
        <w:rPr>
          <w:rFonts w:ascii="Book Antiqua" w:hAnsi="Book Antiqua"/>
          <w:color w:val="000000" w:themeColor="text1"/>
          <w:lang w:val="en-GB"/>
        </w:rPr>
        <w:t>-</w:t>
      </w:r>
      <w:r w:rsidR="003C55FA" w:rsidRPr="00C83021">
        <w:rPr>
          <w:rFonts w:ascii="Book Antiqua" w:hAnsi="Book Antiqua"/>
          <w:color w:val="000000" w:themeColor="text1"/>
          <w:lang w:val="en-GB"/>
        </w:rPr>
        <w:t xml:space="preserve">monoinfection (754 +/- 967 </w:t>
      </w:r>
      <w:r w:rsidR="00973560" w:rsidRPr="00973560">
        <w:rPr>
          <w:rFonts w:ascii="Book Antiqua" w:hAnsi="Book Antiqua"/>
          <w:i/>
          <w:color w:val="000000" w:themeColor="text1"/>
          <w:lang w:val="en-GB"/>
        </w:rPr>
        <w:t>vs</w:t>
      </w:r>
      <w:r w:rsidR="003C55FA" w:rsidRPr="00C83021">
        <w:rPr>
          <w:rFonts w:ascii="Book Antiqua" w:hAnsi="Book Antiqua"/>
          <w:color w:val="000000" w:themeColor="text1"/>
          <w:lang w:val="en-GB"/>
        </w:rPr>
        <w:t xml:space="preserve"> 552 +/- 615 </w:t>
      </w:r>
      <w:r w:rsidR="004E5A6A" w:rsidRPr="00C83021">
        <w:rPr>
          <w:rFonts w:ascii="Book Antiqua" w:hAnsi="Book Antiqua"/>
          <w:color w:val="000000" w:themeColor="text1"/>
          <w:lang w:val="en-GB"/>
        </w:rPr>
        <w:t>GE/µg</w:t>
      </w:r>
      <w:r w:rsidR="003C55FA" w:rsidRPr="00C83021">
        <w:rPr>
          <w:rFonts w:ascii="Book Antiqua" w:hAnsi="Book Antiqua"/>
          <w:color w:val="000000" w:themeColor="text1"/>
          <w:lang w:val="en-GB"/>
        </w:rPr>
        <w:t xml:space="preserve">; </w:t>
      </w:r>
      <w:r w:rsidR="009C3084" w:rsidRPr="009C3084">
        <w:rPr>
          <w:rFonts w:ascii="Book Antiqua" w:hAnsi="Book Antiqua"/>
          <w:i/>
          <w:color w:val="000000" w:themeColor="text1"/>
          <w:lang w:val="en-GB"/>
        </w:rPr>
        <w:t xml:space="preserve">P = </w:t>
      </w:r>
      <w:r w:rsidR="003C55FA" w:rsidRPr="00C83021">
        <w:rPr>
          <w:rFonts w:ascii="Book Antiqua" w:hAnsi="Book Antiqua"/>
          <w:color w:val="000000" w:themeColor="text1"/>
          <w:lang w:val="en-GB"/>
        </w:rPr>
        <w:t>0.0012</w:t>
      </w:r>
      <w:r w:rsidR="002902E6" w:rsidRPr="00C83021">
        <w:rPr>
          <w:rFonts w:ascii="Book Antiqua" w:hAnsi="Book Antiqua"/>
          <w:color w:val="000000" w:themeColor="text1"/>
          <w:lang w:val="en-GB"/>
        </w:rPr>
        <w:t>) (</w:t>
      </w:r>
      <w:r w:rsidR="003C55FA" w:rsidRPr="00C83021">
        <w:rPr>
          <w:rFonts w:ascii="Book Antiqua" w:hAnsi="Book Antiqua"/>
          <w:color w:val="000000" w:themeColor="text1"/>
          <w:lang w:val="en-GB"/>
        </w:rPr>
        <w:t xml:space="preserve">Figure </w:t>
      </w:r>
      <w:r w:rsidR="007E0E37" w:rsidRPr="00C83021">
        <w:rPr>
          <w:rFonts w:ascii="Book Antiqua" w:hAnsi="Book Antiqua"/>
          <w:color w:val="000000" w:themeColor="text1"/>
          <w:lang w:val="en-GB"/>
        </w:rPr>
        <w:t>6C</w:t>
      </w:r>
      <w:r w:rsidR="003C55FA" w:rsidRPr="00C83021">
        <w:rPr>
          <w:rFonts w:ascii="Book Antiqua" w:hAnsi="Book Antiqua"/>
          <w:color w:val="000000" w:themeColor="text1"/>
          <w:lang w:val="en-GB"/>
        </w:rPr>
        <w:t>).</w:t>
      </w:r>
      <w:r w:rsidR="006B2682" w:rsidRPr="00C83021">
        <w:rPr>
          <w:rFonts w:ascii="Book Antiqua" w:hAnsi="Book Antiqua"/>
          <w:color w:val="000000" w:themeColor="text1"/>
          <w:lang w:val="en-GB"/>
        </w:rPr>
        <w:t xml:space="preserve"> Analysis of the prevalence of B19V genotypes </w:t>
      </w:r>
      <w:r w:rsidR="00363EC9" w:rsidRPr="00C83021">
        <w:rPr>
          <w:rFonts w:ascii="Book Antiqua" w:hAnsi="Book Antiqua"/>
          <w:color w:val="000000" w:themeColor="text1"/>
          <w:lang w:val="en-GB"/>
        </w:rPr>
        <w:t>showed that B19V-gen</w:t>
      </w:r>
    </w:p>
    <w:p w:rsidR="00445891" w:rsidRDefault="00445891" w:rsidP="00255446">
      <w:pPr>
        <w:autoSpaceDE w:val="0"/>
        <w:autoSpaceDN w:val="0"/>
        <w:adjustRightInd w:val="0"/>
        <w:spacing w:line="360" w:lineRule="auto"/>
        <w:jc w:val="both"/>
        <w:rPr>
          <w:rFonts w:ascii="Book Antiqua" w:hAnsi="Book Antiqua"/>
          <w:color w:val="000000" w:themeColor="text1"/>
          <w:lang w:val="en-GB" w:eastAsia="zh-CN"/>
        </w:rPr>
      </w:pPr>
    </w:p>
    <w:p w:rsidR="000D7C11" w:rsidRDefault="00363EC9" w:rsidP="00255446">
      <w:pPr>
        <w:autoSpaceDE w:val="0"/>
        <w:autoSpaceDN w:val="0"/>
        <w:adjustRightInd w:val="0"/>
        <w:spacing w:line="360" w:lineRule="auto"/>
        <w:jc w:val="both"/>
        <w:rPr>
          <w:rFonts w:ascii="Book Antiqua" w:hAnsi="Book Antiqua"/>
          <w:color w:val="000000" w:themeColor="text1"/>
          <w:lang w:val="en-GB" w:eastAsia="zh-CN"/>
        </w:rPr>
      </w:pPr>
      <w:proofErr w:type="spellStart"/>
      <w:r w:rsidRPr="00C83021">
        <w:rPr>
          <w:rFonts w:ascii="Book Antiqua" w:hAnsi="Book Antiqua"/>
          <w:color w:val="000000" w:themeColor="text1"/>
          <w:lang w:val="en-GB"/>
        </w:rPr>
        <w:t>otype</w:t>
      </w:r>
      <w:proofErr w:type="spellEnd"/>
      <w:r w:rsidRPr="00C83021">
        <w:rPr>
          <w:rFonts w:ascii="Book Antiqua" w:hAnsi="Book Antiqua"/>
          <w:color w:val="000000" w:themeColor="text1"/>
          <w:lang w:val="en-GB"/>
        </w:rPr>
        <w:t xml:space="preserve"> 2 was </w:t>
      </w:r>
      <w:r w:rsidR="005675AB" w:rsidRPr="00C83021">
        <w:rPr>
          <w:rFonts w:ascii="Book Antiqua" w:hAnsi="Book Antiqua"/>
          <w:color w:val="000000" w:themeColor="text1"/>
          <w:lang w:val="en-GB"/>
        </w:rPr>
        <w:t xml:space="preserve">more </w:t>
      </w:r>
      <w:r w:rsidR="006B2682" w:rsidRPr="00C83021">
        <w:rPr>
          <w:rFonts w:ascii="Book Antiqua" w:hAnsi="Book Antiqua"/>
          <w:color w:val="000000" w:themeColor="text1"/>
          <w:lang w:val="en-GB"/>
        </w:rPr>
        <w:t xml:space="preserve">frequently </w:t>
      </w:r>
      <w:r w:rsidRPr="00C83021">
        <w:rPr>
          <w:rFonts w:ascii="Book Antiqua" w:hAnsi="Book Antiqua"/>
          <w:color w:val="000000" w:themeColor="text1"/>
          <w:lang w:val="en-GB"/>
        </w:rPr>
        <w:t xml:space="preserve">associated with </w:t>
      </w:r>
      <w:r w:rsidR="006B2682" w:rsidRPr="00C83021">
        <w:rPr>
          <w:rFonts w:ascii="Book Antiqua" w:hAnsi="Book Antiqua"/>
          <w:color w:val="000000" w:themeColor="text1"/>
          <w:lang w:val="en-GB"/>
        </w:rPr>
        <w:t xml:space="preserve">B19V </w:t>
      </w:r>
      <w:proofErr w:type="spellStart"/>
      <w:r w:rsidR="006B2682" w:rsidRPr="00C83021">
        <w:rPr>
          <w:rFonts w:ascii="Book Antiqua" w:hAnsi="Book Antiqua"/>
          <w:color w:val="000000" w:themeColor="text1"/>
          <w:lang w:val="en-GB"/>
        </w:rPr>
        <w:t>coinfection</w:t>
      </w:r>
      <w:proofErr w:type="spellEnd"/>
      <w:r w:rsidR="006B2682" w:rsidRPr="00C83021">
        <w:rPr>
          <w:rFonts w:ascii="Book Antiqua" w:hAnsi="Book Antiqua"/>
          <w:color w:val="000000" w:themeColor="text1"/>
          <w:lang w:val="en-GB"/>
        </w:rPr>
        <w:t xml:space="preserve"> </w:t>
      </w:r>
      <w:r w:rsidR="00F10DCA" w:rsidRPr="00C83021">
        <w:rPr>
          <w:rFonts w:ascii="Book Antiqua" w:hAnsi="Book Antiqua"/>
          <w:color w:val="000000" w:themeColor="text1"/>
          <w:lang w:val="en-GB"/>
        </w:rPr>
        <w:t>in comparison to</w:t>
      </w:r>
      <w:r w:rsidR="006B2682" w:rsidRPr="00C83021">
        <w:rPr>
          <w:rFonts w:ascii="Book Antiqua" w:hAnsi="Book Antiqua"/>
          <w:color w:val="000000" w:themeColor="text1"/>
          <w:lang w:val="en-GB"/>
        </w:rPr>
        <w:t xml:space="preserve"> B19V</w:t>
      </w:r>
      <w:r w:rsidR="002902E6" w:rsidRPr="00C83021">
        <w:rPr>
          <w:rFonts w:ascii="Book Antiqua" w:hAnsi="Book Antiqua"/>
          <w:color w:val="000000" w:themeColor="text1"/>
          <w:lang w:val="en-GB"/>
        </w:rPr>
        <w:t>-</w:t>
      </w:r>
      <w:r w:rsidR="006B2682" w:rsidRPr="00C83021">
        <w:rPr>
          <w:rFonts w:ascii="Book Antiqua" w:hAnsi="Book Antiqua"/>
          <w:color w:val="000000" w:themeColor="text1"/>
          <w:lang w:val="en-GB"/>
        </w:rPr>
        <w:t xml:space="preserve">monoinfection (36.7% </w:t>
      </w:r>
      <w:r w:rsidR="00076922" w:rsidRPr="00076922">
        <w:rPr>
          <w:rFonts w:ascii="Book Antiqua" w:hAnsi="Book Antiqua"/>
          <w:i/>
          <w:color w:val="000000" w:themeColor="text1"/>
          <w:lang w:val="en-GB"/>
        </w:rPr>
        <w:t>vs</w:t>
      </w:r>
      <w:r w:rsidR="006B2682" w:rsidRPr="00C83021">
        <w:rPr>
          <w:rFonts w:ascii="Book Antiqua" w:hAnsi="Book Antiqua"/>
          <w:color w:val="000000" w:themeColor="text1"/>
          <w:lang w:val="en-GB"/>
        </w:rPr>
        <w:t xml:space="preserve"> 48.3%; </w:t>
      </w:r>
      <w:r w:rsidR="009C3084" w:rsidRPr="009C3084">
        <w:rPr>
          <w:rFonts w:ascii="Book Antiqua" w:hAnsi="Book Antiqua"/>
          <w:i/>
          <w:color w:val="000000" w:themeColor="text1"/>
          <w:lang w:val="en-GB"/>
        </w:rPr>
        <w:t xml:space="preserve">P = </w:t>
      </w:r>
      <w:r w:rsidR="006B2682" w:rsidRPr="00C83021">
        <w:rPr>
          <w:rFonts w:ascii="Book Antiqua" w:hAnsi="Book Antiqua"/>
          <w:color w:val="000000" w:themeColor="text1"/>
          <w:lang w:val="en-GB"/>
        </w:rPr>
        <w:t xml:space="preserve">0.023) whereas this </w:t>
      </w:r>
      <w:r w:rsidRPr="00C83021">
        <w:rPr>
          <w:rFonts w:ascii="Book Antiqua" w:hAnsi="Book Antiqua"/>
          <w:color w:val="000000" w:themeColor="text1"/>
          <w:lang w:val="en-GB"/>
        </w:rPr>
        <w:t>was</w:t>
      </w:r>
      <w:r w:rsidR="006B2682" w:rsidRPr="00C83021">
        <w:rPr>
          <w:rFonts w:ascii="Book Antiqua" w:hAnsi="Book Antiqua"/>
          <w:color w:val="000000" w:themeColor="text1"/>
          <w:lang w:val="en-GB"/>
        </w:rPr>
        <w:t xml:space="preserve"> not the case for B19V-</w:t>
      </w:r>
      <w:r w:rsidR="002902E6" w:rsidRPr="00C83021">
        <w:rPr>
          <w:rFonts w:ascii="Book Antiqua" w:hAnsi="Book Antiqua"/>
          <w:color w:val="000000" w:themeColor="text1"/>
          <w:lang w:val="en-GB"/>
        </w:rPr>
        <w:t xml:space="preserve">genotype </w:t>
      </w:r>
      <w:r w:rsidR="006B2682" w:rsidRPr="00C83021">
        <w:rPr>
          <w:rFonts w:ascii="Book Antiqua" w:hAnsi="Book Antiqua"/>
          <w:color w:val="000000" w:themeColor="text1"/>
          <w:lang w:val="en-GB"/>
        </w:rPr>
        <w:t xml:space="preserve">1 (63.3% </w:t>
      </w:r>
      <w:r w:rsidR="00076922" w:rsidRPr="00076922">
        <w:rPr>
          <w:rFonts w:ascii="Book Antiqua" w:hAnsi="Book Antiqua"/>
          <w:i/>
          <w:color w:val="000000" w:themeColor="text1"/>
          <w:lang w:val="en-GB"/>
        </w:rPr>
        <w:t>vs</w:t>
      </w:r>
      <w:r w:rsidR="006B2682" w:rsidRPr="00C83021">
        <w:rPr>
          <w:rFonts w:ascii="Book Antiqua" w:hAnsi="Book Antiqua"/>
          <w:color w:val="000000" w:themeColor="text1"/>
          <w:lang w:val="en-GB"/>
        </w:rPr>
        <w:t xml:space="preserve"> 51.7%; </w:t>
      </w:r>
      <w:r w:rsidR="009C3084" w:rsidRPr="009C3084">
        <w:rPr>
          <w:rFonts w:ascii="Book Antiqua" w:hAnsi="Book Antiqua"/>
          <w:i/>
          <w:color w:val="000000" w:themeColor="text1"/>
          <w:lang w:val="en-GB"/>
        </w:rPr>
        <w:t xml:space="preserve">P = </w:t>
      </w:r>
      <w:r w:rsidR="006B2682" w:rsidRPr="00C83021">
        <w:rPr>
          <w:rFonts w:ascii="Book Antiqua" w:hAnsi="Book Antiqua"/>
          <w:color w:val="000000" w:themeColor="text1"/>
          <w:lang w:val="en-GB"/>
        </w:rPr>
        <w:t>ns)</w:t>
      </w:r>
      <w:r w:rsidR="00B22EF4" w:rsidRPr="00C83021">
        <w:rPr>
          <w:rFonts w:ascii="Book Antiqua" w:hAnsi="Book Antiqua"/>
          <w:color w:val="000000" w:themeColor="text1"/>
          <w:lang w:val="en-GB"/>
        </w:rPr>
        <w:t xml:space="preserve"> </w:t>
      </w:r>
      <w:r w:rsidR="006B2682" w:rsidRPr="00C83021">
        <w:rPr>
          <w:rFonts w:ascii="Book Antiqua" w:hAnsi="Book Antiqua"/>
          <w:color w:val="000000" w:themeColor="text1"/>
          <w:lang w:val="en-GB"/>
        </w:rPr>
        <w:t xml:space="preserve">(Figure </w:t>
      </w:r>
      <w:r w:rsidR="007E0E37" w:rsidRPr="00C83021">
        <w:rPr>
          <w:rFonts w:ascii="Book Antiqua" w:hAnsi="Book Antiqua"/>
          <w:color w:val="000000" w:themeColor="text1"/>
          <w:lang w:val="en-GB"/>
        </w:rPr>
        <w:t>6D</w:t>
      </w:r>
      <w:r w:rsidR="006B2682" w:rsidRPr="00C83021">
        <w:rPr>
          <w:rFonts w:ascii="Book Antiqua" w:hAnsi="Book Antiqua"/>
          <w:color w:val="000000" w:themeColor="text1"/>
          <w:lang w:val="en-GB"/>
        </w:rPr>
        <w:t>).</w:t>
      </w:r>
      <w:r w:rsidR="00D4469F" w:rsidRPr="00C83021">
        <w:rPr>
          <w:rFonts w:ascii="Book Antiqua" w:hAnsi="Book Antiqua"/>
          <w:color w:val="000000" w:themeColor="text1"/>
          <w:lang w:val="en-GB"/>
        </w:rPr>
        <w:t xml:space="preserve"> </w:t>
      </w:r>
      <w:r w:rsidR="00F10DCA" w:rsidRPr="00C83021">
        <w:rPr>
          <w:rFonts w:ascii="Book Antiqua" w:hAnsi="Book Antiqua"/>
          <w:color w:val="000000" w:themeColor="text1"/>
          <w:lang w:val="en-GB"/>
        </w:rPr>
        <w:t xml:space="preserve">Interestingly, </w:t>
      </w:r>
      <w:r w:rsidR="004A0C1F" w:rsidRPr="00C83021">
        <w:rPr>
          <w:rFonts w:ascii="Book Antiqua" w:hAnsi="Book Antiqua"/>
          <w:color w:val="000000" w:themeColor="text1"/>
          <w:lang w:val="en-GB"/>
        </w:rPr>
        <w:t xml:space="preserve">B19V loads </w:t>
      </w:r>
      <w:r w:rsidR="00F10DCA" w:rsidRPr="00C83021">
        <w:rPr>
          <w:rFonts w:ascii="Book Antiqua" w:hAnsi="Book Antiqua"/>
          <w:color w:val="000000" w:themeColor="text1"/>
          <w:lang w:val="en-GB"/>
        </w:rPr>
        <w:t>were</w:t>
      </w:r>
      <w:r w:rsidR="004A0C1F" w:rsidRPr="00C83021">
        <w:rPr>
          <w:rFonts w:ascii="Book Antiqua" w:hAnsi="Book Antiqua"/>
          <w:color w:val="000000" w:themeColor="text1"/>
          <w:lang w:val="en-GB"/>
        </w:rPr>
        <w:t xml:space="preserve"> significant</w:t>
      </w:r>
      <w:r w:rsidR="00F10DCA" w:rsidRPr="00C83021">
        <w:rPr>
          <w:rFonts w:ascii="Book Antiqua" w:hAnsi="Book Antiqua"/>
          <w:color w:val="000000" w:themeColor="text1"/>
          <w:lang w:val="en-GB"/>
        </w:rPr>
        <w:t>ly</w:t>
      </w:r>
      <w:r w:rsidR="004A0C1F" w:rsidRPr="00C83021">
        <w:rPr>
          <w:rFonts w:ascii="Book Antiqua" w:hAnsi="Book Antiqua"/>
          <w:color w:val="000000" w:themeColor="text1"/>
          <w:lang w:val="en-GB"/>
        </w:rPr>
        <w:t xml:space="preserve"> increased in </w:t>
      </w:r>
      <w:proofErr w:type="spellStart"/>
      <w:r w:rsidR="004A0C1F" w:rsidRPr="00C83021">
        <w:rPr>
          <w:rFonts w:ascii="Book Antiqua" w:hAnsi="Book Antiqua"/>
          <w:color w:val="000000" w:themeColor="text1"/>
          <w:lang w:val="en-GB"/>
        </w:rPr>
        <w:t>iCMP</w:t>
      </w:r>
      <w:proofErr w:type="spellEnd"/>
      <w:r w:rsidR="004A0C1F" w:rsidRPr="00C83021">
        <w:rPr>
          <w:rFonts w:ascii="Book Antiqua" w:hAnsi="Book Antiqua"/>
          <w:color w:val="000000" w:themeColor="text1"/>
          <w:lang w:val="en-GB"/>
        </w:rPr>
        <w:t xml:space="preserve"> samples of B19V</w:t>
      </w:r>
      <w:r w:rsidR="00255383" w:rsidRPr="00C83021">
        <w:rPr>
          <w:rFonts w:ascii="Book Antiqua" w:hAnsi="Book Antiqua"/>
          <w:color w:val="000000" w:themeColor="text1"/>
          <w:lang w:val="en-GB"/>
        </w:rPr>
        <w:t>-</w:t>
      </w:r>
      <w:r w:rsidR="004A0C1F" w:rsidRPr="00C83021">
        <w:rPr>
          <w:rFonts w:ascii="Book Antiqua" w:hAnsi="Book Antiqua"/>
          <w:color w:val="000000" w:themeColor="text1"/>
          <w:lang w:val="en-GB"/>
        </w:rPr>
        <w:t>coinfected in comparison to B19V</w:t>
      </w:r>
      <w:r w:rsidR="007217BB" w:rsidRPr="00C83021">
        <w:rPr>
          <w:rFonts w:ascii="Book Antiqua" w:hAnsi="Book Antiqua"/>
          <w:color w:val="000000" w:themeColor="text1"/>
          <w:lang w:val="en-GB"/>
        </w:rPr>
        <w:t>-</w:t>
      </w:r>
      <w:r w:rsidR="004A0C1F" w:rsidRPr="00C83021">
        <w:rPr>
          <w:rFonts w:ascii="Book Antiqua" w:hAnsi="Book Antiqua"/>
          <w:color w:val="000000" w:themeColor="text1"/>
          <w:lang w:val="en-GB"/>
        </w:rPr>
        <w:t xml:space="preserve">monoinfected patients with </w:t>
      </w:r>
      <w:proofErr w:type="spellStart"/>
      <w:r w:rsidR="004A0C1F" w:rsidRPr="00C83021">
        <w:rPr>
          <w:rFonts w:ascii="Book Antiqua" w:hAnsi="Book Antiqua"/>
          <w:color w:val="000000" w:themeColor="text1"/>
          <w:lang w:val="en-GB"/>
        </w:rPr>
        <w:t>iCMP</w:t>
      </w:r>
      <w:proofErr w:type="spellEnd"/>
      <w:r w:rsidR="004A0C1F" w:rsidRPr="00C83021">
        <w:rPr>
          <w:rFonts w:ascii="Book Antiqua" w:hAnsi="Book Antiqua"/>
          <w:color w:val="000000" w:themeColor="text1"/>
          <w:lang w:val="en-GB"/>
        </w:rPr>
        <w:t xml:space="preserve"> (934+/-1122 </w:t>
      </w:r>
      <w:r w:rsidR="00973560" w:rsidRPr="00973560">
        <w:rPr>
          <w:rFonts w:ascii="Book Antiqua" w:hAnsi="Book Antiqua"/>
          <w:i/>
          <w:color w:val="000000" w:themeColor="text1"/>
          <w:lang w:val="en-GB"/>
        </w:rPr>
        <w:t>vs</w:t>
      </w:r>
      <w:r w:rsidR="004A0C1F" w:rsidRPr="00C83021">
        <w:rPr>
          <w:rFonts w:ascii="Book Antiqua" w:hAnsi="Book Antiqua"/>
          <w:color w:val="000000" w:themeColor="text1"/>
          <w:lang w:val="en-GB"/>
        </w:rPr>
        <w:t xml:space="preserve"> 650+/-723 GE/µg; </w:t>
      </w:r>
      <w:r w:rsidR="009C3084" w:rsidRPr="009C3084">
        <w:rPr>
          <w:rFonts w:ascii="Book Antiqua" w:hAnsi="Book Antiqua"/>
          <w:i/>
          <w:color w:val="000000" w:themeColor="text1"/>
          <w:lang w:val="en-GB"/>
        </w:rPr>
        <w:t xml:space="preserve">P = </w:t>
      </w:r>
      <w:r w:rsidR="004A0C1F" w:rsidRPr="00C83021">
        <w:rPr>
          <w:rFonts w:ascii="Book Antiqua" w:hAnsi="Book Antiqua"/>
          <w:color w:val="000000" w:themeColor="text1"/>
          <w:lang w:val="en-GB"/>
        </w:rPr>
        <w:t>0.0157)</w:t>
      </w:r>
      <w:r w:rsidR="007E4F61" w:rsidRPr="00C83021">
        <w:rPr>
          <w:rFonts w:ascii="Book Antiqua" w:hAnsi="Book Antiqua"/>
          <w:color w:val="000000" w:themeColor="text1"/>
          <w:lang w:val="en-GB"/>
        </w:rPr>
        <w:t xml:space="preserve"> </w:t>
      </w:r>
      <w:r w:rsidR="004A0C1F" w:rsidRPr="00C83021">
        <w:rPr>
          <w:rFonts w:ascii="Book Antiqua" w:hAnsi="Book Antiqua"/>
          <w:color w:val="000000" w:themeColor="text1"/>
          <w:lang w:val="en-GB"/>
        </w:rPr>
        <w:t xml:space="preserve">(Figure </w:t>
      </w:r>
      <w:r w:rsidR="007E0E37" w:rsidRPr="00C83021">
        <w:rPr>
          <w:rFonts w:ascii="Book Antiqua" w:hAnsi="Book Antiqua"/>
          <w:color w:val="000000" w:themeColor="text1"/>
          <w:lang w:val="en-GB"/>
        </w:rPr>
        <w:t>6E</w:t>
      </w:r>
      <w:r w:rsidR="004A0C1F" w:rsidRPr="00C83021">
        <w:rPr>
          <w:rFonts w:ascii="Book Antiqua" w:hAnsi="Book Antiqua"/>
          <w:color w:val="000000" w:themeColor="text1"/>
          <w:lang w:val="en-GB"/>
        </w:rPr>
        <w:t xml:space="preserve">). No difference in B19V loads were found </w:t>
      </w:r>
      <w:r w:rsidR="005819AC" w:rsidRPr="00C83021">
        <w:rPr>
          <w:rFonts w:ascii="Book Antiqua" w:hAnsi="Book Antiqua"/>
          <w:color w:val="000000" w:themeColor="text1"/>
          <w:lang w:val="en-GB"/>
        </w:rPr>
        <w:t>in</w:t>
      </w:r>
      <w:r w:rsidR="004A0C1F" w:rsidRPr="00C83021">
        <w:rPr>
          <w:rFonts w:ascii="Book Antiqua" w:hAnsi="Book Antiqua"/>
          <w:color w:val="000000" w:themeColor="text1"/>
          <w:lang w:val="en-GB"/>
        </w:rPr>
        <w:t xml:space="preserve"> DCM samples of B19V mono- and </w:t>
      </w:r>
      <w:proofErr w:type="spellStart"/>
      <w:r w:rsidR="004A0C1F" w:rsidRPr="00C83021">
        <w:rPr>
          <w:rFonts w:ascii="Book Antiqua" w:hAnsi="Book Antiqua"/>
          <w:color w:val="000000" w:themeColor="text1"/>
          <w:lang w:val="en-GB"/>
        </w:rPr>
        <w:t>coinfect</w:t>
      </w:r>
      <w:r w:rsidR="005819AC" w:rsidRPr="00C83021">
        <w:rPr>
          <w:rFonts w:ascii="Book Antiqua" w:hAnsi="Book Antiqua"/>
          <w:color w:val="000000" w:themeColor="text1"/>
          <w:lang w:val="en-GB"/>
        </w:rPr>
        <w:t>ed</w:t>
      </w:r>
      <w:proofErr w:type="spellEnd"/>
      <w:r w:rsidR="005819AC" w:rsidRPr="00C83021">
        <w:rPr>
          <w:rFonts w:ascii="Book Antiqua" w:hAnsi="Book Antiqua"/>
          <w:color w:val="000000" w:themeColor="text1"/>
          <w:lang w:val="en-GB"/>
        </w:rPr>
        <w:t xml:space="preserve"> patients</w:t>
      </w:r>
      <w:r w:rsidR="004A0C1F" w:rsidRPr="00C83021">
        <w:rPr>
          <w:rFonts w:ascii="Book Antiqua" w:hAnsi="Book Antiqua"/>
          <w:color w:val="000000" w:themeColor="text1"/>
          <w:lang w:val="en-GB"/>
        </w:rPr>
        <w:t xml:space="preserve"> (396 +/- 336 </w:t>
      </w:r>
      <w:r w:rsidR="00973560" w:rsidRPr="00973560">
        <w:rPr>
          <w:rFonts w:ascii="Book Antiqua" w:hAnsi="Book Antiqua"/>
          <w:i/>
          <w:color w:val="000000" w:themeColor="text1"/>
          <w:lang w:val="en-GB"/>
        </w:rPr>
        <w:t>vs</w:t>
      </w:r>
      <w:r w:rsidR="004A0C1F" w:rsidRPr="00C83021">
        <w:rPr>
          <w:rFonts w:ascii="Book Antiqua" w:hAnsi="Book Antiqua"/>
          <w:color w:val="000000" w:themeColor="text1"/>
          <w:lang w:val="en-GB"/>
        </w:rPr>
        <w:t xml:space="preserve"> 371 +/- 205 GE/µg; </w:t>
      </w:r>
      <w:r w:rsidR="009C3084" w:rsidRPr="009C3084">
        <w:rPr>
          <w:rFonts w:ascii="Book Antiqua" w:hAnsi="Book Antiqua"/>
          <w:i/>
          <w:color w:val="000000" w:themeColor="text1"/>
          <w:lang w:val="en-GB"/>
        </w:rPr>
        <w:t xml:space="preserve">P = </w:t>
      </w:r>
      <w:r w:rsidR="004A0C1F" w:rsidRPr="00C83021">
        <w:rPr>
          <w:rFonts w:ascii="Book Antiqua" w:hAnsi="Book Antiqua"/>
          <w:color w:val="000000" w:themeColor="text1"/>
          <w:lang w:val="en-GB"/>
        </w:rPr>
        <w:t>ns)</w:t>
      </w:r>
      <w:r w:rsidR="00B22EF4" w:rsidRPr="00C83021">
        <w:rPr>
          <w:rFonts w:ascii="Book Antiqua" w:hAnsi="Book Antiqua"/>
          <w:color w:val="000000" w:themeColor="text1"/>
          <w:lang w:val="en-GB"/>
        </w:rPr>
        <w:t xml:space="preserve"> </w:t>
      </w:r>
      <w:r w:rsidR="004A0C1F" w:rsidRPr="00C83021">
        <w:rPr>
          <w:rFonts w:ascii="Book Antiqua" w:hAnsi="Book Antiqua"/>
          <w:color w:val="000000" w:themeColor="text1"/>
          <w:lang w:val="en-GB"/>
        </w:rPr>
        <w:t xml:space="preserve">(Figure </w:t>
      </w:r>
      <w:r w:rsidR="007E0E37" w:rsidRPr="00C83021">
        <w:rPr>
          <w:rFonts w:ascii="Book Antiqua" w:hAnsi="Book Antiqua"/>
          <w:color w:val="000000" w:themeColor="text1"/>
          <w:lang w:val="en-GB"/>
        </w:rPr>
        <w:t>6E</w:t>
      </w:r>
      <w:r w:rsidR="004A0C1F" w:rsidRPr="00C83021">
        <w:rPr>
          <w:rFonts w:ascii="Book Antiqua" w:hAnsi="Book Antiqua"/>
          <w:color w:val="000000" w:themeColor="text1"/>
          <w:lang w:val="en-GB"/>
        </w:rPr>
        <w:t xml:space="preserve">). </w:t>
      </w:r>
      <w:r w:rsidR="00F10DCA" w:rsidRPr="00C83021">
        <w:rPr>
          <w:rFonts w:ascii="Book Antiqua" w:hAnsi="Book Antiqua"/>
          <w:color w:val="000000" w:themeColor="text1"/>
          <w:lang w:val="en-GB"/>
        </w:rPr>
        <w:t>Further analysis showed that t</w:t>
      </w:r>
      <w:r w:rsidR="003C55FA" w:rsidRPr="00C83021">
        <w:rPr>
          <w:rFonts w:ascii="Book Antiqua" w:hAnsi="Book Antiqua"/>
          <w:color w:val="000000" w:themeColor="text1"/>
          <w:lang w:val="en-GB"/>
        </w:rPr>
        <w:t xml:space="preserve">he </w:t>
      </w:r>
      <w:r w:rsidR="00F10DCA" w:rsidRPr="00C83021">
        <w:rPr>
          <w:rFonts w:ascii="Book Antiqua" w:hAnsi="Book Antiqua"/>
          <w:color w:val="000000" w:themeColor="text1"/>
          <w:lang w:val="en-GB"/>
        </w:rPr>
        <w:t>increased</w:t>
      </w:r>
      <w:r w:rsidR="003C55FA" w:rsidRPr="00C83021">
        <w:rPr>
          <w:rFonts w:ascii="Book Antiqua" w:hAnsi="Book Antiqua"/>
          <w:color w:val="000000" w:themeColor="text1"/>
          <w:lang w:val="en-GB"/>
        </w:rPr>
        <w:t xml:space="preserve"> B19V load was mainly due to </w:t>
      </w:r>
      <w:proofErr w:type="spellStart"/>
      <w:r w:rsidR="003C55FA" w:rsidRPr="00C83021">
        <w:rPr>
          <w:rFonts w:ascii="Book Antiqua" w:hAnsi="Book Antiqua"/>
          <w:color w:val="000000" w:themeColor="text1"/>
          <w:lang w:val="en-GB"/>
        </w:rPr>
        <w:t>coinfection</w:t>
      </w:r>
      <w:proofErr w:type="spellEnd"/>
      <w:r w:rsidR="003C55FA" w:rsidRPr="00C83021">
        <w:rPr>
          <w:rFonts w:ascii="Book Antiqua" w:hAnsi="Book Antiqua"/>
          <w:color w:val="000000" w:themeColor="text1"/>
          <w:lang w:val="en-GB"/>
        </w:rPr>
        <w:t xml:space="preserve"> of B19V with HHV6 (869 +/- 992 </w:t>
      </w:r>
      <w:r w:rsidR="00076922" w:rsidRPr="00076922">
        <w:rPr>
          <w:rFonts w:ascii="Book Antiqua" w:hAnsi="Book Antiqua"/>
          <w:i/>
          <w:color w:val="000000" w:themeColor="text1"/>
          <w:lang w:val="en-GB"/>
        </w:rPr>
        <w:t>vs</w:t>
      </w:r>
      <w:r w:rsidR="003C55FA" w:rsidRPr="00C83021">
        <w:rPr>
          <w:rFonts w:ascii="Book Antiqua" w:hAnsi="Book Antiqua"/>
          <w:color w:val="000000" w:themeColor="text1"/>
          <w:lang w:val="en-GB"/>
        </w:rPr>
        <w:t xml:space="preserve"> 552 +/- 615 GE/µg; </w:t>
      </w:r>
      <w:r w:rsidR="009C3084" w:rsidRPr="009C3084">
        <w:rPr>
          <w:rFonts w:ascii="Book Antiqua" w:hAnsi="Book Antiqua"/>
          <w:i/>
          <w:color w:val="000000" w:themeColor="text1"/>
          <w:lang w:val="en-GB"/>
        </w:rPr>
        <w:t xml:space="preserve">P = </w:t>
      </w:r>
      <w:r w:rsidR="003C55FA" w:rsidRPr="00C83021">
        <w:rPr>
          <w:rFonts w:ascii="Book Antiqua" w:hAnsi="Book Antiqua"/>
          <w:color w:val="000000" w:themeColor="text1"/>
          <w:lang w:val="en-GB"/>
        </w:rPr>
        <w:t xml:space="preserve">0.0006) </w:t>
      </w:r>
      <w:r w:rsidR="00F10DCA" w:rsidRPr="00C83021">
        <w:rPr>
          <w:rFonts w:ascii="Book Antiqua" w:hAnsi="Book Antiqua"/>
          <w:color w:val="000000" w:themeColor="text1"/>
          <w:lang w:val="en-GB"/>
        </w:rPr>
        <w:t>in comparison to</w:t>
      </w:r>
      <w:r w:rsidR="003C55FA" w:rsidRPr="00C83021">
        <w:rPr>
          <w:rFonts w:ascii="Book Antiqua" w:hAnsi="Book Antiqua"/>
          <w:color w:val="000000" w:themeColor="text1"/>
          <w:lang w:val="en-GB"/>
        </w:rPr>
        <w:t xml:space="preserve"> </w:t>
      </w:r>
      <w:r w:rsidR="006B2682" w:rsidRPr="00C83021">
        <w:rPr>
          <w:rFonts w:ascii="Book Antiqua" w:hAnsi="Book Antiqua"/>
          <w:color w:val="000000" w:themeColor="text1"/>
          <w:lang w:val="en-GB"/>
        </w:rPr>
        <w:t xml:space="preserve">B19V </w:t>
      </w:r>
      <w:proofErr w:type="spellStart"/>
      <w:r w:rsidR="003C55FA" w:rsidRPr="00C83021">
        <w:rPr>
          <w:rFonts w:ascii="Book Antiqua" w:hAnsi="Book Antiqua"/>
          <w:color w:val="000000" w:themeColor="text1"/>
          <w:lang w:val="en-GB"/>
        </w:rPr>
        <w:t>coinfection</w:t>
      </w:r>
      <w:r w:rsidR="00F10DCA" w:rsidRPr="00C83021">
        <w:rPr>
          <w:rFonts w:ascii="Book Antiqua" w:hAnsi="Book Antiqua"/>
          <w:color w:val="000000" w:themeColor="text1"/>
          <w:lang w:val="en-GB"/>
        </w:rPr>
        <w:t>s</w:t>
      </w:r>
      <w:proofErr w:type="spellEnd"/>
      <w:r w:rsidR="00F10DCA" w:rsidRPr="00C83021">
        <w:rPr>
          <w:rFonts w:ascii="Book Antiqua" w:hAnsi="Book Antiqua"/>
          <w:color w:val="000000" w:themeColor="text1"/>
          <w:lang w:val="en-GB"/>
        </w:rPr>
        <w:t xml:space="preserve"> with </w:t>
      </w:r>
      <w:proofErr w:type="spellStart"/>
      <w:r w:rsidR="00F10DCA" w:rsidRPr="00C83021">
        <w:rPr>
          <w:rFonts w:ascii="Book Antiqua" w:hAnsi="Book Antiqua"/>
          <w:color w:val="000000" w:themeColor="text1"/>
          <w:lang w:val="en-GB"/>
        </w:rPr>
        <w:t>enteroviruses</w:t>
      </w:r>
      <w:proofErr w:type="spellEnd"/>
      <w:r w:rsidR="00F10DCA" w:rsidRPr="00C83021">
        <w:rPr>
          <w:rFonts w:ascii="Book Antiqua" w:hAnsi="Book Antiqua"/>
          <w:color w:val="000000" w:themeColor="text1"/>
          <w:lang w:val="en-GB"/>
        </w:rPr>
        <w:t xml:space="preserve"> (</w:t>
      </w:r>
      <w:r w:rsidR="003C55FA" w:rsidRPr="00C83021">
        <w:rPr>
          <w:rFonts w:ascii="Book Antiqua" w:hAnsi="Book Antiqua"/>
          <w:color w:val="000000" w:themeColor="text1"/>
          <w:lang w:val="en-GB"/>
        </w:rPr>
        <w:t>EV</w:t>
      </w:r>
      <w:r w:rsidR="00F10DCA" w:rsidRPr="00C83021">
        <w:rPr>
          <w:rFonts w:ascii="Book Antiqua" w:hAnsi="Book Antiqua"/>
          <w:color w:val="000000" w:themeColor="text1"/>
          <w:lang w:val="en-GB"/>
        </w:rPr>
        <w:t xml:space="preserve">) or </w:t>
      </w:r>
      <w:r w:rsidR="003C55FA" w:rsidRPr="00C83021">
        <w:rPr>
          <w:rFonts w:ascii="Book Antiqua" w:hAnsi="Book Antiqua"/>
          <w:color w:val="000000" w:themeColor="text1"/>
          <w:lang w:val="en-GB"/>
        </w:rPr>
        <w:t>EBV</w:t>
      </w:r>
      <w:r w:rsidR="00F10DCA" w:rsidRPr="00C83021">
        <w:rPr>
          <w:rFonts w:ascii="Book Antiqua" w:hAnsi="Book Antiqua"/>
          <w:color w:val="000000" w:themeColor="text1"/>
          <w:lang w:val="en-GB"/>
        </w:rPr>
        <w:t xml:space="preserve"> (466+/-254 and 350 +/- 218 GE/µg, respectively; </w:t>
      </w:r>
      <w:r w:rsidR="009C3084" w:rsidRPr="009C3084">
        <w:rPr>
          <w:rFonts w:ascii="Book Antiqua" w:hAnsi="Book Antiqua"/>
          <w:i/>
          <w:color w:val="000000" w:themeColor="text1"/>
          <w:lang w:val="en-GB"/>
        </w:rPr>
        <w:t xml:space="preserve">P = </w:t>
      </w:r>
      <w:r w:rsidR="00F10DCA" w:rsidRPr="00C83021">
        <w:rPr>
          <w:rFonts w:ascii="Book Antiqua" w:hAnsi="Book Antiqua"/>
          <w:color w:val="000000" w:themeColor="text1"/>
          <w:lang w:val="en-GB"/>
        </w:rPr>
        <w:t>ns)</w:t>
      </w:r>
      <w:r w:rsidR="00EE66D8" w:rsidRPr="00C83021">
        <w:rPr>
          <w:rFonts w:ascii="Book Antiqua" w:hAnsi="Book Antiqua"/>
          <w:color w:val="000000" w:themeColor="text1"/>
          <w:lang w:val="en-GB"/>
        </w:rPr>
        <w:t xml:space="preserve"> </w:t>
      </w:r>
      <w:r w:rsidR="003C55FA" w:rsidRPr="00C83021">
        <w:rPr>
          <w:rFonts w:ascii="Book Antiqua" w:hAnsi="Book Antiqua"/>
          <w:color w:val="000000" w:themeColor="text1"/>
          <w:lang w:val="en-GB"/>
        </w:rPr>
        <w:t xml:space="preserve">(Figure </w:t>
      </w:r>
      <w:r w:rsidR="007E0E37" w:rsidRPr="00C83021">
        <w:rPr>
          <w:rFonts w:ascii="Book Antiqua" w:hAnsi="Book Antiqua"/>
          <w:color w:val="000000" w:themeColor="text1"/>
          <w:lang w:val="en-GB"/>
        </w:rPr>
        <w:t>6F</w:t>
      </w:r>
      <w:r w:rsidR="003C55FA" w:rsidRPr="00C83021">
        <w:rPr>
          <w:rFonts w:ascii="Book Antiqua" w:hAnsi="Book Antiqua"/>
          <w:color w:val="000000" w:themeColor="text1"/>
          <w:lang w:val="en-GB"/>
        </w:rPr>
        <w:t xml:space="preserve">). </w:t>
      </w:r>
      <w:r w:rsidR="004A0C1F" w:rsidRPr="00C83021">
        <w:rPr>
          <w:rFonts w:ascii="Book Antiqua" w:hAnsi="Book Antiqua"/>
          <w:color w:val="000000" w:themeColor="text1"/>
          <w:lang w:val="en-GB"/>
        </w:rPr>
        <w:t xml:space="preserve">Functional analysis demonstrated </w:t>
      </w:r>
      <w:r w:rsidR="0065278F" w:rsidRPr="00C83021">
        <w:rPr>
          <w:rFonts w:ascii="Book Antiqua" w:hAnsi="Book Antiqua"/>
          <w:color w:val="000000" w:themeColor="text1"/>
          <w:lang w:val="en-GB"/>
        </w:rPr>
        <w:t>that the</w:t>
      </w:r>
      <w:r w:rsidR="004A0C1F" w:rsidRPr="00C83021">
        <w:rPr>
          <w:rFonts w:ascii="Book Antiqua" w:hAnsi="Book Antiqua"/>
          <w:color w:val="000000" w:themeColor="text1"/>
          <w:lang w:val="en-GB"/>
        </w:rPr>
        <w:t xml:space="preserve"> HHV6 U94</w:t>
      </w:r>
      <w:r w:rsidR="00F10DCA" w:rsidRPr="00C83021">
        <w:rPr>
          <w:rFonts w:ascii="Book Antiqua" w:hAnsi="Book Antiqua"/>
          <w:color w:val="000000" w:themeColor="text1"/>
          <w:lang w:val="en-GB"/>
        </w:rPr>
        <w:t xml:space="preserve"> </w:t>
      </w:r>
      <w:proofErr w:type="spellStart"/>
      <w:r w:rsidR="00F10DCA" w:rsidRPr="00C83021">
        <w:rPr>
          <w:rFonts w:ascii="Book Antiqua" w:hAnsi="Book Antiqua"/>
          <w:color w:val="000000" w:themeColor="text1"/>
          <w:lang w:val="en-GB"/>
        </w:rPr>
        <w:t>transactivator</w:t>
      </w:r>
      <w:proofErr w:type="spellEnd"/>
      <w:r w:rsidR="004A0C1F" w:rsidRPr="00C83021">
        <w:rPr>
          <w:rFonts w:ascii="Book Antiqua" w:hAnsi="Book Antiqua"/>
          <w:color w:val="000000" w:themeColor="text1"/>
          <w:lang w:val="en-GB"/>
        </w:rPr>
        <w:t xml:space="preserve">, which shows </w:t>
      </w:r>
      <w:r w:rsidR="00C27E2A" w:rsidRPr="00C83021">
        <w:rPr>
          <w:rFonts w:ascii="Book Antiqua" w:hAnsi="Book Antiqua"/>
          <w:color w:val="000000" w:themeColor="text1"/>
          <w:lang w:val="en-GB"/>
        </w:rPr>
        <w:t xml:space="preserve">similarities </w:t>
      </w:r>
      <w:r w:rsidR="004A0C1F" w:rsidRPr="00C83021">
        <w:rPr>
          <w:rFonts w:ascii="Book Antiqua" w:hAnsi="Book Antiqua"/>
          <w:color w:val="000000" w:themeColor="text1"/>
          <w:lang w:val="en-GB"/>
        </w:rPr>
        <w:t xml:space="preserve">to </w:t>
      </w:r>
      <w:r w:rsidR="00C27E2A" w:rsidRPr="00C83021">
        <w:rPr>
          <w:rFonts w:ascii="Book Antiqua" w:hAnsi="Book Antiqua"/>
          <w:color w:val="000000" w:themeColor="text1"/>
          <w:lang w:val="en-GB"/>
        </w:rPr>
        <w:t>parvovirus</w:t>
      </w:r>
      <w:r w:rsidR="004A0C1F" w:rsidRPr="00C83021">
        <w:rPr>
          <w:rFonts w:ascii="Book Antiqua" w:hAnsi="Book Antiqua"/>
          <w:color w:val="000000" w:themeColor="text1"/>
          <w:lang w:val="en-GB"/>
        </w:rPr>
        <w:t xml:space="preserve"> </w:t>
      </w:r>
      <w:r w:rsidR="00C27E2A" w:rsidRPr="00C83021">
        <w:rPr>
          <w:rFonts w:ascii="Book Antiqua" w:hAnsi="Book Antiqua"/>
          <w:color w:val="000000" w:themeColor="text1"/>
          <w:lang w:val="en-GB"/>
        </w:rPr>
        <w:t>NS1/Rep</w:t>
      </w:r>
      <w:r w:rsidR="00F10DCA" w:rsidRPr="00C83021">
        <w:rPr>
          <w:rFonts w:ascii="Book Antiqua" w:hAnsi="Book Antiqua"/>
          <w:color w:val="000000" w:themeColor="text1"/>
          <w:lang w:val="en-GB"/>
        </w:rPr>
        <w:t xml:space="preserve"> </w:t>
      </w:r>
      <w:proofErr w:type="spellStart"/>
      <w:r w:rsidR="00F10DCA" w:rsidRPr="00C83021">
        <w:rPr>
          <w:rFonts w:ascii="Book Antiqua" w:hAnsi="Book Antiqua"/>
          <w:color w:val="000000" w:themeColor="text1"/>
          <w:lang w:val="en-GB"/>
        </w:rPr>
        <w:t>transactivator</w:t>
      </w:r>
      <w:proofErr w:type="spellEnd"/>
      <w:r w:rsidR="007E0E37" w:rsidRPr="00C83021">
        <w:rPr>
          <w:rFonts w:ascii="Book Antiqua" w:hAnsi="Book Antiqua"/>
          <w:color w:val="000000" w:themeColor="text1"/>
          <w:lang w:val="en-GB"/>
        </w:rPr>
        <w:t xml:space="preserve"> </w:t>
      </w:r>
      <w:r w:rsidR="0058087B" w:rsidRPr="00C83021">
        <w:rPr>
          <w:rFonts w:ascii="Book Antiqua" w:hAnsi="Book Antiqua"/>
          <w:color w:val="000000" w:themeColor="text1"/>
          <w:lang w:val="en-GB"/>
        </w:rPr>
        <w:fldChar w:fldCharType="begin">
          <w:fldData xml:space="preserve">PEVuZE5vdGU+PENpdGU+PEF1dGhvcj5SYXBwPC9BdXRob3I+PFllYXI+MjAwMDwvWWVhcj48UmVj
TnVtPjI4PC9SZWNOdW0+PERpc3BsYXlUZXh0PjxzdHlsZSBmYWNlPSJzdXBlcnNjcmlwdCI+WzI4
XTwvc3R5bGU+PC9EaXNwbGF5VGV4dD48cmVjb3JkPjxyZWMtbnVtYmVyPjI4PC9yZWMtbnVtYmVy
Pjxmb3JlaWduLWtleXM+PGtleSBhcHA9IkVOIiBkYi1pZD0ieGFzYXR3eDBsdnRmZHhleHI1OXhm
cDlwMHN3YWQwdnBzZndyIj4yODwva2V5PjwvZm9yZWlnbi1rZXlzPjxyZWYtdHlwZSBuYW1lPSJK
b3VybmFsIEFydGljbGUiPjE3PC9yZWYtdHlwZT48Y29udHJpYnV0b3JzPjxhdXRob3JzPjxhdXRo
b3I+UmFwcCwgSi4gQy48L2F1dGhvcj48YXV0aG9yPktydWcsIEwuIFQuPC9hdXRob3I+PGF1dGhv
cj5Jbm91ZSwgTi48L2F1dGhvcj48YXV0aG9yPkRhbWJhdWdoLCBULiBSLjwvYXV0aG9yPjxhdXRo
b3I+UGVsbGV0dCwgUC4gRS48L2F1dGhvcj48L2F1dGhvcnM+PC9jb250cmlidXRvcnM+PGF1dGgt
YWRkcmVzcz5DZW50ZXJzIGZvciBEaXNlYXNlIENvbnRyb2wgYW5kIFByZXZlbnRpb24sIEF0bGFu
dGEsIEdlb3JnaWEsIDMwMzMzLCBVU0EuPC9hdXRoLWFkZHJlc3M+PHRpdGxlcz48dGl0bGU+VTk0
LCB0aGUgaHVtYW4gaGVycGVzdmlydXMgNiBob21vbG9nIG9mIHRoZSBwYXJ2b3ZpcnVzIG5vbnN0
cnVjdHVyYWwgZ2VuZSwgaXMgaGlnaGx5IGNvbnNlcnZlZCBhbW9uZyBpc29sYXRlcyBhbmQgaXMg
ZXhwcmVzc2VkIGF0IGxvdyBtUk5BIGxldmVscyBhcyBhIHNwbGljZWQgdHJhbnNjcmlwdDwvdGl0
bGU+PHNlY29uZGFyeS10aXRsZT5WaXJvbG9neTwvc2Vjb25kYXJ5LXRpdGxlPjwvdGl0bGVzPjxw
ZXJpb2RpY2FsPjxmdWxsLXRpdGxlPlZpcm9sb2d5PC9mdWxsLXRpdGxlPjxhYmJyLTE+Vmlyb2xv
Z3k8L2FiYnItMT48L3BlcmlvZGljYWw+PHBhZ2VzPjUwNC0xNjwvcGFnZXM+PHZvbHVtZT4yNjg8
L3ZvbHVtZT48bnVtYmVyPjI8L251bWJlcj48ZWRpdGlvbj4yMDAwLzAzLzA4PC9lZGl0aW9uPjxr
ZXl3b3Jkcz48a2V5d29yZD5CYXNlIFNlcXVlbmNlPC9rZXl3b3JkPjxrZXl3b3JkPkNlbGxzLCBD
dWx0dXJlZDwva2V5d29yZD48a2V5d29yZD5Db2Rvbjwva2V5d29yZD48a2V5d29yZD5Db25zZXJ2
ZWQgU2VxdWVuY2UvKmdlbmV0aWNzPC9rZXl3b3JkPjxrZXl3b3JkPipHZW5lcywgVmlyYWw8L2tl
eXdvcmQ+PGtleXdvcmQ+SGVycGVzdmlydXMgNiwgSHVtYW4vKmdlbmV0aWNzL2lzb2xhdGlvbiAm
YW1wOyBwdXJpZmljYXRpb248L2tleXdvcmQ+PGtleXdvcmQ+SHVtYW5zPC9rZXl3b3JkPjxrZXl3
b3JkPk1vbGVjdWxhciBTZXF1ZW5jZSBEYXRhPC9rZXl3b3JkPjxrZXl3b3JkPlBhcnZvdmlydXMv
KmdlbmV0aWNzL2lzb2xhdGlvbiAmYW1wOyBwdXJpZmljYXRpb248L2tleXdvcmQ+PGtleXdvcmQ+
UHJvdGVpbiBTeW50aGVzaXMgSW5oaWJpdG9ycy9waGFybWFjb2xvZ3k8L2tleXdvcmQ+PGtleXdv
cmQ+KlJOQSBTcGxpY2luZzwva2V5d29yZD48a2V5d29yZD5STkEsIE1lc3Nlbmdlci9hbnRhZ29u
aXN0cyAmYW1wOyBpbmhpYml0b3JzLypiaW9zeW50aGVzaXM8L2tleXdvcmQ+PGtleXdvcmQ+KlNl
cXVlbmNlIEhvbW9sb2d5LCBOdWNsZWljIEFjaWQ8L2tleXdvcmQ+PGtleXdvcmQ+VHJhbnNjcmlw
dGlvbiwgR2VuZXRpYy9kcnVnIGVmZmVjdHM8L2tleXdvcmQ+PGtleXdvcmQ+VHVtb3IgQ2VsbHMs
IEN1bHR1cmVkPC9rZXl3b3JkPjxrZXl3b3JkPlZpcmFsIE5vbnN0cnVjdHVyYWwgUHJvdGVpbnMv
KmdlbmV0aWNzPC9rZXl3b3JkPjwva2V5d29yZHM+PGRhdGVzPjx5ZWFyPjIwMDA8L3llYXI+PHB1
Yi1kYXRlcz48ZGF0ZT5NYXIgMTU8L2RhdGU+PC9wdWItZGF0ZXM+PC9kYXRlcz48aXNibj4wMDQy
LTY4MjIgKFByaW50KTwvaXNibj48YWNjZXNzaW9uLW51bT4xMDcwNDM1ODwvYWNjZXNzaW9uLW51
bT48dXJscz48cmVsYXRlZC11cmxzPjx1cmw+aHR0cDovL3d3dy5uY2JpLm5sbS5uaWguZ292L2Vu
dHJlei9xdWVyeS5mY2dpP2NtZD1SZXRyaWV2ZSZhbXA7ZGI9UHViTWVkJmFtcDtkb3B0PUNpdGF0
aW9uJmFtcDtsaXN0X3VpZHM9MTA3MDQzNTg8L3VybD48L3JlbGF0ZWQtdXJscz48L3VybHM+PGVs
ZWN0cm9uaWMtcmVzb3VyY2UtbnVtPjEwLjEwMDYvdmlyby4xOTk5LjAxNjMmI3hEO1MwMDQyLTY4
MjIoOTkpOTAxNjMtMCBbcGlpXTwvZWxlY3Ryb25pYy1yZXNvdXJjZS1udW0+PGxhbmd1YWdlPmVu
ZzwvbGFuZ3VhZ2U+PC9yZWNvcmQ+PC9DaXRlPjwvRW5kTm90ZT4A
</w:fldData>
        </w:fldChar>
      </w:r>
      <w:r w:rsidR="00A66C99" w:rsidRPr="00C83021">
        <w:rPr>
          <w:rFonts w:ascii="Book Antiqua" w:hAnsi="Book Antiqua"/>
          <w:color w:val="000000" w:themeColor="text1"/>
          <w:lang w:val="en-GB"/>
        </w:rPr>
        <w:instrText xml:space="preserve"> ADDIN EN.CITE </w:instrText>
      </w:r>
      <w:r w:rsidR="00A66C99" w:rsidRPr="00C83021">
        <w:rPr>
          <w:rFonts w:ascii="Book Antiqua" w:hAnsi="Book Antiqua"/>
          <w:color w:val="000000" w:themeColor="text1"/>
          <w:lang w:val="en-GB"/>
        </w:rPr>
        <w:fldChar w:fldCharType="begin">
          <w:fldData xml:space="preserve">PEVuZE5vdGU+PENpdGU+PEF1dGhvcj5SYXBwPC9BdXRob3I+PFllYXI+MjAwMDwvWWVhcj48UmVj
TnVtPjI4PC9SZWNOdW0+PERpc3BsYXlUZXh0PjxzdHlsZSBmYWNlPSJzdXBlcnNjcmlwdCI+WzI4
XTwvc3R5bGU+PC9EaXNwbGF5VGV4dD48cmVjb3JkPjxyZWMtbnVtYmVyPjI4PC9yZWMtbnVtYmVy
Pjxmb3JlaWduLWtleXM+PGtleSBhcHA9IkVOIiBkYi1pZD0ieGFzYXR3eDBsdnRmZHhleHI1OXhm
cDlwMHN3YWQwdnBzZndyIj4yODwva2V5PjwvZm9yZWlnbi1rZXlzPjxyZWYtdHlwZSBuYW1lPSJK
b3VybmFsIEFydGljbGUiPjE3PC9yZWYtdHlwZT48Y29udHJpYnV0b3JzPjxhdXRob3JzPjxhdXRo
b3I+UmFwcCwgSi4gQy48L2F1dGhvcj48YXV0aG9yPktydWcsIEwuIFQuPC9hdXRob3I+PGF1dGhv
cj5Jbm91ZSwgTi48L2F1dGhvcj48YXV0aG9yPkRhbWJhdWdoLCBULiBSLjwvYXV0aG9yPjxhdXRo
b3I+UGVsbGV0dCwgUC4gRS48L2F1dGhvcj48L2F1dGhvcnM+PC9jb250cmlidXRvcnM+PGF1dGgt
YWRkcmVzcz5DZW50ZXJzIGZvciBEaXNlYXNlIENvbnRyb2wgYW5kIFByZXZlbnRpb24sIEF0bGFu
dGEsIEdlb3JnaWEsIDMwMzMzLCBVU0EuPC9hdXRoLWFkZHJlc3M+PHRpdGxlcz48dGl0bGU+VTk0
LCB0aGUgaHVtYW4gaGVycGVzdmlydXMgNiBob21vbG9nIG9mIHRoZSBwYXJ2b3ZpcnVzIG5vbnN0
cnVjdHVyYWwgZ2VuZSwgaXMgaGlnaGx5IGNvbnNlcnZlZCBhbW9uZyBpc29sYXRlcyBhbmQgaXMg
ZXhwcmVzc2VkIGF0IGxvdyBtUk5BIGxldmVscyBhcyBhIHNwbGljZWQgdHJhbnNjcmlwdDwvdGl0
bGU+PHNlY29uZGFyeS10aXRsZT5WaXJvbG9neTwvc2Vjb25kYXJ5LXRpdGxlPjwvdGl0bGVzPjxw
ZXJpb2RpY2FsPjxmdWxsLXRpdGxlPlZpcm9sb2d5PC9mdWxsLXRpdGxlPjxhYmJyLTE+Vmlyb2xv
Z3k8L2FiYnItMT48L3BlcmlvZGljYWw+PHBhZ2VzPjUwNC0xNjwvcGFnZXM+PHZvbHVtZT4yNjg8
L3ZvbHVtZT48bnVtYmVyPjI8L251bWJlcj48ZWRpdGlvbj4yMDAwLzAzLzA4PC9lZGl0aW9uPjxr
ZXl3b3Jkcz48a2V5d29yZD5CYXNlIFNlcXVlbmNlPC9rZXl3b3JkPjxrZXl3b3JkPkNlbGxzLCBD
dWx0dXJlZDwva2V5d29yZD48a2V5d29yZD5Db2Rvbjwva2V5d29yZD48a2V5d29yZD5Db25zZXJ2
ZWQgU2VxdWVuY2UvKmdlbmV0aWNzPC9rZXl3b3JkPjxrZXl3b3JkPipHZW5lcywgVmlyYWw8L2tl
eXdvcmQ+PGtleXdvcmQ+SGVycGVzdmlydXMgNiwgSHVtYW4vKmdlbmV0aWNzL2lzb2xhdGlvbiAm
YW1wOyBwdXJpZmljYXRpb248L2tleXdvcmQ+PGtleXdvcmQ+SHVtYW5zPC9rZXl3b3JkPjxrZXl3
b3JkPk1vbGVjdWxhciBTZXF1ZW5jZSBEYXRhPC9rZXl3b3JkPjxrZXl3b3JkPlBhcnZvdmlydXMv
KmdlbmV0aWNzL2lzb2xhdGlvbiAmYW1wOyBwdXJpZmljYXRpb248L2tleXdvcmQ+PGtleXdvcmQ+
UHJvdGVpbiBTeW50aGVzaXMgSW5oaWJpdG9ycy9waGFybWFjb2xvZ3k8L2tleXdvcmQ+PGtleXdv
cmQ+KlJOQSBTcGxpY2luZzwva2V5d29yZD48a2V5d29yZD5STkEsIE1lc3Nlbmdlci9hbnRhZ29u
aXN0cyAmYW1wOyBpbmhpYml0b3JzLypiaW9zeW50aGVzaXM8L2tleXdvcmQ+PGtleXdvcmQ+KlNl
cXVlbmNlIEhvbW9sb2d5LCBOdWNsZWljIEFjaWQ8L2tleXdvcmQ+PGtleXdvcmQ+VHJhbnNjcmlw
dGlvbiwgR2VuZXRpYy9kcnVnIGVmZmVjdHM8L2tleXdvcmQ+PGtleXdvcmQ+VHVtb3IgQ2VsbHMs
IEN1bHR1cmVkPC9rZXl3b3JkPjxrZXl3b3JkPlZpcmFsIE5vbnN0cnVjdHVyYWwgUHJvdGVpbnMv
KmdlbmV0aWNzPC9rZXl3b3JkPjwva2V5d29yZHM+PGRhdGVzPjx5ZWFyPjIwMDA8L3llYXI+PHB1
Yi1kYXRlcz48ZGF0ZT5NYXIgMTU8L2RhdGU+PC9wdWItZGF0ZXM+PC9kYXRlcz48aXNibj4wMDQy
LTY4MjIgKFByaW50KTwvaXNibj48YWNjZXNzaW9uLW51bT4xMDcwNDM1ODwvYWNjZXNzaW9uLW51
bT48dXJscz48cmVsYXRlZC11cmxzPjx1cmw+aHR0cDovL3d3dy5uY2JpLm5sbS5uaWguZ292L2Vu
dHJlei9xdWVyeS5mY2dpP2NtZD1SZXRyaWV2ZSZhbXA7ZGI9UHViTWVkJmFtcDtkb3B0PUNpdGF0
aW9uJmFtcDtsaXN0X3VpZHM9MTA3MDQzNTg8L3VybD48L3JlbGF0ZWQtdXJscz48L3VybHM+PGVs
ZWN0cm9uaWMtcmVzb3VyY2UtbnVtPjEwLjEwMDYvdmlyby4xOTk5LjAxNjMmI3hEO1MwMDQyLTY4
MjIoOTkpOTAxNjMtMCBbcGlpXTwvZWxlY3Ryb25pYy1yZXNvdXJjZS1udW0+PGxhbmd1YWdlPmVu
ZzwvbGFuZ3VhZ2U+PC9yZWNvcmQ+PC9DaXRlPjwvRW5kTm90ZT4A
</w:fldData>
        </w:fldChar>
      </w:r>
      <w:r w:rsidR="00A66C99" w:rsidRPr="00C83021">
        <w:rPr>
          <w:rFonts w:ascii="Book Antiqua" w:hAnsi="Book Antiqua"/>
          <w:color w:val="000000" w:themeColor="text1"/>
          <w:lang w:val="en-GB"/>
        </w:rPr>
        <w:instrText xml:space="preserve"> ADDIN EN.CITE.DATA </w:instrText>
      </w:r>
      <w:r w:rsidR="00A66C99" w:rsidRPr="00C83021">
        <w:rPr>
          <w:rFonts w:ascii="Book Antiqua" w:hAnsi="Book Antiqua"/>
          <w:color w:val="000000" w:themeColor="text1"/>
          <w:lang w:val="en-GB"/>
        </w:rPr>
      </w:r>
      <w:r w:rsidR="00A66C99" w:rsidRPr="00C83021">
        <w:rPr>
          <w:rFonts w:ascii="Book Antiqua" w:hAnsi="Book Antiqua"/>
          <w:color w:val="000000" w:themeColor="text1"/>
          <w:lang w:val="en-GB"/>
        </w:rPr>
        <w:fldChar w:fldCharType="end"/>
      </w:r>
      <w:r w:rsidR="0058087B" w:rsidRPr="00C83021">
        <w:rPr>
          <w:rFonts w:ascii="Book Antiqua" w:hAnsi="Book Antiqua"/>
          <w:color w:val="000000" w:themeColor="text1"/>
          <w:lang w:val="en-GB"/>
        </w:rPr>
      </w:r>
      <w:r w:rsidR="0058087B"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28" w:tooltip="Rapp, 2000 #28" w:history="1">
        <w:r w:rsidR="002952D5" w:rsidRPr="00C83021">
          <w:rPr>
            <w:rFonts w:ascii="Book Antiqua" w:hAnsi="Book Antiqua"/>
            <w:noProof/>
            <w:color w:val="000000" w:themeColor="text1"/>
            <w:vertAlign w:val="superscript"/>
            <w:lang w:val="en-GB"/>
          </w:rPr>
          <w:t>28</w:t>
        </w:r>
      </w:hyperlink>
      <w:r w:rsidR="00A66C99" w:rsidRPr="00C83021">
        <w:rPr>
          <w:rFonts w:ascii="Book Antiqua" w:hAnsi="Book Antiqua"/>
          <w:noProof/>
          <w:color w:val="000000" w:themeColor="text1"/>
          <w:vertAlign w:val="superscript"/>
          <w:lang w:val="en-GB"/>
        </w:rPr>
        <w:t>]</w:t>
      </w:r>
      <w:r w:rsidR="0058087B" w:rsidRPr="00C83021">
        <w:rPr>
          <w:rFonts w:ascii="Book Antiqua" w:hAnsi="Book Antiqua"/>
          <w:color w:val="000000" w:themeColor="text1"/>
          <w:lang w:val="en-GB"/>
        </w:rPr>
        <w:fldChar w:fldCharType="end"/>
      </w:r>
      <w:r w:rsidR="007E0E37" w:rsidRPr="00C83021">
        <w:rPr>
          <w:rFonts w:ascii="Book Antiqua" w:hAnsi="Book Antiqua"/>
          <w:color w:val="000000" w:themeColor="text1"/>
          <w:lang w:val="en-GB"/>
        </w:rPr>
        <w:t>,</w:t>
      </w:r>
      <w:r w:rsidR="00C27E2A" w:rsidRPr="00C83021">
        <w:rPr>
          <w:rFonts w:ascii="Book Antiqua" w:hAnsi="Book Antiqua"/>
          <w:color w:val="000000" w:themeColor="text1"/>
          <w:lang w:val="en-GB"/>
        </w:rPr>
        <w:t xml:space="preserve"> </w:t>
      </w:r>
      <w:r w:rsidR="004E5A6A" w:rsidRPr="00C83021">
        <w:rPr>
          <w:rFonts w:ascii="Book Antiqua" w:hAnsi="Book Antiqua"/>
          <w:color w:val="000000" w:themeColor="text1"/>
          <w:lang w:val="en-GB"/>
        </w:rPr>
        <w:t xml:space="preserve">is able to </w:t>
      </w:r>
      <w:proofErr w:type="spellStart"/>
      <w:r w:rsidR="004E5A6A" w:rsidRPr="00C83021">
        <w:rPr>
          <w:rFonts w:ascii="Book Antiqua" w:hAnsi="Book Antiqua"/>
          <w:color w:val="000000" w:themeColor="text1"/>
          <w:lang w:val="en-GB"/>
        </w:rPr>
        <w:t>transactivate</w:t>
      </w:r>
      <w:proofErr w:type="spellEnd"/>
      <w:r w:rsidR="004E5A6A" w:rsidRPr="00C83021">
        <w:rPr>
          <w:rFonts w:ascii="Book Antiqua" w:hAnsi="Book Antiqua"/>
          <w:color w:val="000000" w:themeColor="text1"/>
          <w:lang w:val="en-GB"/>
        </w:rPr>
        <w:t xml:space="preserve"> the P6-promoter of B19V by 2.4 fold </w:t>
      </w:r>
      <w:r w:rsidR="0065278F" w:rsidRPr="00C83021">
        <w:rPr>
          <w:rFonts w:ascii="Book Antiqua" w:hAnsi="Book Antiqua"/>
          <w:color w:val="000000" w:themeColor="text1"/>
          <w:lang w:val="en-GB"/>
        </w:rPr>
        <w:t xml:space="preserve">using luciferase promoter activity assays </w:t>
      </w:r>
      <w:r w:rsidR="004E5A6A" w:rsidRPr="00C83021">
        <w:rPr>
          <w:rFonts w:ascii="Book Antiqua" w:hAnsi="Book Antiqua"/>
          <w:color w:val="000000" w:themeColor="text1"/>
          <w:lang w:val="en-GB"/>
        </w:rPr>
        <w:t xml:space="preserve">(Figure </w:t>
      </w:r>
      <w:r w:rsidR="007E0E37" w:rsidRPr="00C83021">
        <w:rPr>
          <w:rFonts w:ascii="Book Antiqua" w:hAnsi="Book Antiqua"/>
          <w:color w:val="000000" w:themeColor="text1"/>
          <w:lang w:val="en-GB"/>
        </w:rPr>
        <w:t>6G</w:t>
      </w:r>
      <w:r w:rsidR="004E5A6A" w:rsidRPr="00C83021">
        <w:rPr>
          <w:rFonts w:ascii="Book Antiqua" w:hAnsi="Book Antiqua"/>
          <w:color w:val="000000" w:themeColor="text1"/>
          <w:lang w:val="en-GB"/>
        </w:rPr>
        <w:t xml:space="preserve">). </w:t>
      </w:r>
    </w:p>
    <w:p w:rsidR="00194883" w:rsidRDefault="00194883" w:rsidP="00255446">
      <w:pPr>
        <w:autoSpaceDE w:val="0"/>
        <w:autoSpaceDN w:val="0"/>
        <w:adjustRightInd w:val="0"/>
        <w:spacing w:line="360" w:lineRule="auto"/>
        <w:jc w:val="both"/>
        <w:rPr>
          <w:rFonts w:ascii="Book Antiqua" w:hAnsi="Book Antiqua"/>
          <w:color w:val="000000" w:themeColor="text1"/>
          <w:lang w:val="en-GB" w:eastAsia="zh-CN"/>
        </w:rPr>
      </w:pPr>
    </w:p>
    <w:p w:rsidR="003B780C" w:rsidRPr="00C83021" w:rsidRDefault="004756CE" w:rsidP="00255446">
      <w:pPr>
        <w:spacing w:line="360" w:lineRule="auto"/>
        <w:jc w:val="both"/>
        <w:rPr>
          <w:rFonts w:ascii="Book Antiqua" w:hAnsi="Book Antiqua"/>
          <w:b/>
          <w:color w:val="000000" w:themeColor="text1"/>
          <w:lang w:val="en-GB"/>
        </w:rPr>
      </w:pPr>
      <w:r w:rsidRPr="00C83021">
        <w:rPr>
          <w:rFonts w:ascii="Book Antiqua" w:hAnsi="Book Antiqua"/>
          <w:b/>
          <w:color w:val="000000" w:themeColor="text1"/>
          <w:lang w:val="en-GB"/>
        </w:rPr>
        <w:t>DISCUSSION</w:t>
      </w:r>
    </w:p>
    <w:p w:rsidR="009E15F3" w:rsidRPr="00C83021" w:rsidRDefault="003B780C" w:rsidP="00255446">
      <w:pPr>
        <w:autoSpaceDE w:val="0"/>
        <w:autoSpaceDN w:val="0"/>
        <w:adjustRightInd w:val="0"/>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 xml:space="preserve">Parvovirus B19 has been </w:t>
      </w:r>
      <w:r w:rsidR="00F454A2" w:rsidRPr="00C83021">
        <w:rPr>
          <w:rFonts w:ascii="Book Antiqua" w:hAnsi="Book Antiqua"/>
          <w:color w:val="000000" w:themeColor="text1"/>
          <w:lang w:val="en-GB"/>
        </w:rPr>
        <w:t xml:space="preserve">reported </w:t>
      </w:r>
      <w:r w:rsidRPr="00C83021">
        <w:rPr>
          <w:rFonts w:ascii="Book Antiqua" w:hAnsi="Book Antiqua"/>
          <w:color w:val="000000" w:themeColor="text1"/>
          <w:lang w:val="en-GB"/>
        </w:rPr>
        <w:t xml:space="preserve">to be the causative agent for a wide variety of clinical </w:t>
      </w:r>
      <w:r w:rsidR="00F454A2" w:rsidRPr="00C83021">
        <w:rPr>
          <w:rFonts w:ascii="Book Antiqua" w:hAnsi="Book Antiqua"/>
          <w:color w:val="000000" w:themeColor="text1"/>
          <w:lang w:val="en-GB"/>
        </w:rPr>
        <w:t xml:space="preserve">conditions </w:t>
      </w:r>
      <w:r w:rsidRPr="00C83021">
        <w:rPr>
          <w:rFonts w:ascii="Book Antiqua" w:hAnsi="Book Antiqua"/>
          <w:color w:val="000000" w:themeColor="text1"/>
          <w:lang w:val="en-GB"/>
        </w:rPr>
        <w:t xml:space="preserve">ranging from asymptomatic </w:t>
      </w:r>
      <w:r w:rsidR="00F454A2" w:rsidRPr="00C83021">
        <w:rPr>
          <w:rFonts w:ascii="Book Antiqua" w:hAnsi="Book Antiqua"/>
          <w:color w:val="000000" w:themeColor="text1"/>
          <w:lang w:val="en-GB"/>
        </w:rPr>
        <w:t xml:space="preserve">infection </w:t>
      </w:r>
      <w:r w:rsidRPr="00C83021">
        <w:rPr>
          <w:rFonts w:ascii="Book Antiqua" w:hAnsi="Book Antiqua"/>
          <w:color w:val="000000" w:themeColor="text1"/>
          <w:lang w:val="en-GB"/>
        </w:rPr>
        <w:t xml:space="preserve">to </w:t>
      </w:r>
      <w:r w:rsidRPr="00C83021">
        <w:rPr>
          <w:rFonts w:ascii="Book Antiqua" w:hAnsi="Book Antiqua"/>
          <w:i/>
          <w:color w:val="000000" w:themeColor="text1"/>
          <w:lang w:val="en-GB"/>
        </w:rPr>
        <w:t>fifth disease</w:t>
      </w:r>
      <w:r w:rsidRPr="00C83021">
        <w:rPr>
          <w:rFonts w:ascii="Book Antiqua" w:hAnsi="Book Antiqua"/>
          <w:color w:val="000000" w:themeColor="text1"/>
          <w:lang w:val="en-GB"/>
        </w:rPr>
        <w:t xml:space="preserve"> in childhood (</w:t>
      </w:r>
      <w:r w:rsidRPr="00C83021">
        <w:rPr>
          <w:rFonts w:ascii="Book Antiqua" w:hAnsi="Book Antiqua"/>
          <w:i/>
          <w:color w:val="000000" w:themeColor="text1"/>
          <w:lang w:val="en-GB"/>
        </w:rPr>
        <w:t xml:space="preserve">erythema </w:t>
      </w:r>
      <w:proofErr w:type="spellStart"/>
      <w:r w:rsidRPr="00C83021">
        <w:rPr>
          <w:rFonts w:ascii="Book Antiqua" w:hAnsi="Book Antiqua"/>
          <w:i/>
          <w:color w:val="000000" w:themeColor="text1"/>
          <w:lang w:val="en-GB"/>
        </w:rPr>
        <w:t>infectiosum</w:t>
      </w:r>
      <w:proofErr w:type="spellEnd"/>
      <w:r w:rsidRPr="00C83021">
        <w:rPr>
          <w:rFonts w:ascii="Book Antiqua" w:hAnsi="Book Antiqua"/>
          <w:color w:val="000000" w:themeColor="text1"/>
          <w:lang w:val="en-GB"/>
        </w:rPr>
        <w:t>)</w:t>
      </w:r>
      <w:r w:rsidR="000365CC" w:rsidRPr="00C83021">
        <w:rPr>
          <w:rFonts w:ascii="Book Antiqua" w:hAnsi="Book Antiqua"/>
          <w:color w:val="000000" w:themeColor="text1"/>
          <w:lang w:val="en-GB"/>
        </w:rPr>
        <w:t>,</w:t>
      </w:r>
      <w:r w:rsidR="00E85AB2" w:rsidRPr="00C83021">
        <w:rPr>
          <w:rFonts w:ascii="Book Antiqua" w:hAnsi="Book Antiqua"/>
          <w:color w:val="000000" w:themeColor="text1"/>
          <w:lang w:val="en-GB"/>
        </w:rPr>
        <w:t xml:space="preserve"> </w:t>
      </w:r>
      <w:proofErr w:type="spellStart"/>
      <w:r w:rsidR="00E85AB2" w:rsidRPr="00C83021">
        <w:rPr>
          <w:rFonts w:ascii="Book Antiqua" w:hAnsi="Book Antiqua"/>
          <w:i/>
          <w:color w:val="000000" w:themeColor="text1"/>
          <w:lang w:val="en-GB"/>
        </w:rPr>
        <w:t>hydrops</w:t>
      </w:r>
      <w:proofErr w:type="spellEnd"/>
      <w:r w:rsidR="00E85AB2" w:rsidRPr="00C83021">
        <w:rPr>
          <w:rFonts w:ascii="Book Antiqua" w:hAnsi="Book Antiqua"/>
          <w:i/>
          <w:color w:val="000000" w:themeColor="text1"/>
          <w:lang w:val="en-GB"/>
        </w:rPr>
        <w:t xml:space="preserve"> </w:t>
      </w:r>
      <w:proofErr w:type="spellStart"/>
      <w:r w:rsidR="00E85AB2" w:rsidRPr="00C83021">
        <w:rPr>
          <w:rFonts w:ascii="Book Antiqua" w:hAnsi="Book Antiqua"/>
          <w:i/>
          <w:color w:val="000000" w:themeColor="text1"/>
          <w:lang w:val="en-GB"/>
        </w:rPr>
        <w:t>fetalis</w:t>
      </w:r>
      <w:proofErr w:type="spellEnd"/>
      <w:r w:rsidR="00E85AB2" w:rsidRPr="00C83021">
        <w:rPr>
          <w:rFonts w:ascii="Book Antiqua" w:hAnsi="Book Antiqua"/>
          <w:color w:val="000000" w:themeColor="text1"/>
          <w:lang w:val="en-GB"/>
        </w:rPr>
        <w:t xml:space="preserve">, and transient aplastic </w:t>
      </w:r>
      <w:proofErr w:type="spellStart"/>
      <w:r w:rsidR="00E85AB2" w:rsidRPr="00C83021">
        <w:rPr>
          <w:rFonts w:ascii="Book Antiqua" w:hAnsi="Book Antiqua"/>
          <w:color w:val="000000" w:themeColor="text1"/>
          <w:lang w:val="en-GB"/>
        </w:rPr>
        <w:t>anemia</w:t>
      </w:r>
      <w:proofErr w:type="spellEnd"/>
      <w:r w:rsidRPr="00C83021">
        <w:rPr>
          <w:rFonts w:ascii="Book Antiqua" w:hAnsi="Book Antiqua"/>
          <w:color w:val="000000" w:themeColor="text1"/>
          <w:lang w:val="en-GB"/>
        </w:rPr>
        <w:fldChar w:fldCharType="begin">
          <w:fldData xml:space="preserve">PEVuZE5vdGU+PENpdGU+PEF1dGhvcj5IZWVnYWFyZDwvQXV0aG9yPjxZZWFyPjIwMDI8L1llYXI+
PFJlY051bT4yOTwvUmVjTnVtPjxEaXNwbGF5VGV4dD48c3R5bGUgZmFjZT0ic3VwZXJzY3JpcHQi
PlsxMiwgMjksIDMwXTwvc3R5bGU+PC9EaXNwbGF5VGV4dD48cmVjb3JkPjxyZWMtbnVtYmVyPjI5
PC9yZWMtbnVtYmVyPjxmb3JlaWduLWtleXM+PGtleSBhcHA9IkVOIiBkYi1pZD0ieGFzYXR3eDBs
dnRmZHhleHI1OXhmcDlwMHN3YWQwdnBzZndyIj4yOTwva2V5PjwvZm9yZWlnbi1rZXlzPjxyZWYt
dHlwZSBuYW1lPSJKb3VybmFsIEFydGljbGUiPjE3PC9yZWYtdHlwZT48Y29udHJpYnV0b3JzPjxh
dXRob3JzPjxhdXRob3I+SGVlZ2FhcmQsIEUuIEQuPC9hdXRob3I+PGF1dGhvcj5Ccm93biwgSy4g
RS48L2F1dGhvcj48L2F1dGhvcnM+PC9jb250cmlidXRvcnM+PGF1dGgtYWRkcmVzcz5EZXBhcnRt
ZW50IG9mIENsaW5pY2FsIE1pY3JvYmlvbG9neSwgVW5pdmVyc2l0eSBTdGF0ZSBIb3NwaXRhbCwg
Umlnc2hvc3BpdGFsZXQsIENvcGVuaGFnZW4sIERlbm1hcmsuPC9hdXRoLWFkZHJlc3M+PHRpdGxl
cz48dGl0bGU+SHVtYW4gcGFydm92aXJ1cyBCMTk8L3RpdGxlPjxzZWNvbmRhcnktdGl0bGU+Q2xp
biBNaWNyb2Jpb2wgUmV2PC9zZWNvbmRhcnktdGl0bGU+PC90aXRsZXM+PHBlcmlvZGljYWw+PGZ1
bGwtdGl0bGU+Q2xpbiBNaWNyb2Jpb2wgUmV2PC9mdWxsLXRpdGxlPjwvcGVyaW9kaWNhbD48cGFn
ZXM+NDg1LTUwNTwvcGFnZXM+PHZvbHVtZT4xNTwvdm9sdW1lPjxudW1iZXI+MzwvbnVtYmVyPjxl
ZGl0aW9uPjIwMDIvMDcvMDU8L2VkaXRpb24+PGtleXdvcmRzPjxrZXl3b3JkPkFuaW1hbHM8L2tl
eXdvcmQ+PGtleXdvcmQ+Q2F0dGxlPC9rZXl3b3JkPjxrZXl3b3JkPkRvZ3M8L2tleXdvcmQ+PGtl
eXdvcmQ+SGlzdG9yeSwgMjB0aCBDZW50dXJ5PC9rZXl3b3JkPjxrZXl3b3JkPkh1bWFuczwva2V5
d29yZD48a2V5d29yZD5NaWNlPC9rZXl3b3JkPjxrZXl3b3JkPipQYXJ2b3ZpcmlkYWUgSW5mZWN0
aW9ucy9kaWFnbm9zaXMvZXBpZGVtaW9sb2d5L2hpc3Rvcnkvdmlyb2xvZ3k8L2tleXdvcmQ+PGtl
eXdvcmQ+KlBhcnZvdmlydXMgQjE5LCBIdW1hbi9jbGFzc2lmaWNhdGlvbi9nZW5ldGljcy9pc29s
YXRpb24gJmFtcDsgcHVyaWZpY2F0aW9uPC9rZXl3b3JkPjxrZXl3b3JkPlJhdHM8L2tleXdvcmQ+
PC9rZXl3b3Jkcz48ZGF0ZXM+PHllYXI+MjAwMjwveWVhcj48cHViLWRhdGVzPjxkYXRlPkp1bDwv
ZGF0ZT48L3B1Yi1kYXRlcz48L2RhdGVzPjxpc2JuPjA4OTMtODUxMiAoUHJpbnQpPC9pc2JuPjxh
Y2Nlc3Npb24tbnVtPjEyMDk3MjUzPC9hY2Nlc3Npb24tbnVtPjx1cmxzPjxyZWxhdGVkLXVybHM+
PHVybD5odHRwOi8vd3d3Lm5jYmkubmxtLm5paC5nb3YvZW50cmV6L3F1ZXJ5LmZjZ2k/Y21kPVJl
dHJpZXZlJmFtcDtkYj1QdWJNZWQmYW1wO2RvcHQ9Q2l0YXRpb24mYW1wO2xpc3RfdWlkcz0xMjA5
NzI1MzwvdXJsPjwvcmVsYXRlZC11cmxzPjwvdXJscz48bGFuZ3VhZ2U+ZW5nPC9sYW5ndWFnZT48
L3JlY29yZD48L0NpdGU+PENpdGU+PEF1dGhvcj5Ccm93bjwvQXV0aG9yPjxZZWFyPjE5OTc8L1ll
YXI+PFJlY051bT4xMjwvUmVjTnVtPjxyZWNvcmQ+PHJlYy1udW1iZXI+MTI8L3JlYy1udW1iZXI+
PGZvcmVpZ24ta2V5cz48a2V5IGFwcD0iRU4iIGRiLWlkPSJ4YXNhdHd4MGx2dGZkeGV4cjU5eGZw
OXAwc3dhZDB2cHNmd3IiPjEyPC9rZXk+PC9mb3JlaWduLWtleXM+PHJlZi10eXBlIG5hbWU9Ikpv
dXJuYWwgQXJ0aWNsZSI+MTc8L3JlZi10eXBlPjxjb250cmlidXRvcnM+PGF1dGhvcnM+PGF1dGhv
cj5Ccm93biwgSy4gRS48L2F1dGhvcj48YXV0aG9yPllvdW5nLCBOLiBTLjwvYXV0aG9yPjwvYXV0
aG9ycz48L2NvbnRyaWJ1dG9ycz48YXV0aC1hZGRyZXNzPkhlbWF0b2xvZ3kgQnJhbmNoLCBOYXRp
b25hbCBIZWFydCwgTHVuZyBhbmQgQmxvb2QgSW5zdGl0dXRlLCBOYXRpb25hbCBJbnN0aXR1dGVz
IG9mIEhlYWx0aCwgQmV0aGVzZGEsIE1hcnlsYW5kLCBVU0EuPC9hdXRoLWFkZHJlc3M+PHRpdGxl
cz48dGl0bGU+SHVtYW4gcGFydm92aXJ1cyBCMTkgaW5mZWN0aW9ucyBpbiBpbmZhbnRzIGFuZCBj
aGlsZHJlbjwvdGl0bGU+PHNlY29uZGFyeS10aXRsZT5BZHYgUGVkaWF0ciBJbmZlY3QgRGlzPC9z
ZWNvbmRhcnktdGl0bGU+PC90aXRsZXM+PHBlcmlvZGljYWw+PGZ1bGwtdGl0bGU+QWR2IFBlZGlh
dHIgSW5mZWN0IERpczwvZnVsbC10aXRsZT48L3BlcmlvZGljYWw+PHBhZ2VzPjEwMS0yNjwvcGFn
ZXM+PHZvbHVtZT4xMzwvdm9sdW1lPjxlZGl0aW9uPjE5OTcvMDEvMDE8L2VkaXRpb24+PGtleXdv
cmRzPjxrZXl3b3JkPkNoaWxkPC9rZXl3b3JkPjxrZXl3b3JkPkNoaWxkLCBQcmVzY2hvb2w8L2tl
eXdvcmQ+PGtleXdvcmQ+RmVtYWxlPC9rZXl3b3JkPjxrZXl3b3JkPkZldGFsIERpc2Vhc2VzL3Zp
cm9sb2d5PC9rZXl3b3JkPjxrZXl3b3JkPkh1bWFuczwva2V5d29yZD48a2V5d29yZD5JbmZhbnQ8
L2tleXdvcmQ+PGtleXdvcmQ+SW5mYW50LCBOZXdib3JuPC9rZXl3b3JkPjxrZXl3b3JkPipQYXJ2
b3ZpcmlkYWU8L2tleXdvcmQ+PGtleXdvcmQ+SW5mZWN0aW9ucy9jb21wbGljYXRpb25zL2Nvbmdl
bml0YWwvZGlhZ25vc2lzL2VwaWRlbWlvbG9neS9wYXRob2xvZ3kvdGhlcmE8L2tleXdvcmQ+PGtl
eXdvcmQ+cHkvdmlyb2xvZ3k8L2tleXdvcmQ+PGtleXdvcmQ+UGFydm92aXJ1cyBCMTksIEh1bWFu
L2NoZW1pc3RyeS9jbGFzc2lmaWNhdGlvbi9kcnVnPC9rZXl3b3JkPjxrZXl3b3JkPmVmZmVjdHMv
aW1tdW5vbG9neS9pc29sYXRpb24gJmFtcDsgcHVyaWZpY2F0aW9uL3BhdGhvZ2VuaWNpdHkvdWx0
cmFzdHJ1Y3R1cmU8L2tleXdvcmQ+PGtleXdvcmQ+UHJlZ25hbmN5PC9rZXl3b3JkPjxrZXl3b3Jk
PlZpcmFsIFZhY2NpbmVzL2FkbWluaXN0cmF0aW9uICZhbXA7IGRvc2FnZTwva2V5d29yZD48L2tl
eXdvcmRzPjxkYXRlcz48eWVhcj4xOTk3PC95ZWFyPjwvZGF0ZXM+PGlzYm4+MDg4NC05NDA0IChQ
cmludCk8L2lzYm4+PGFjY2Vzc2lvbi1udW0+OTU0NDMwOTwvYWNjZXNzaW9uLW51bT48dXJscz48
cmVsYXRlZC11cmxzPjx1cmw+aHR0cDovL3d3dy5uY2JpLm5sbS5uaWguZ292L2VudHJlei9xdWVy
eS5mY2dpP2NtZD1SZXRyaWV2ZSZhbXA7ZGI9UHViTWVkJmFtcDtkb3B0PUNpdGF0aW9uJmFtcDts
aXN0X3VpZHM9OTU0NDMwOTwvdXJsPjwvcmVsYXRlZC11cmxzPjwvdXJscz48bGFuZ3VhZ2U+ZW5n
PC9sYW5ndWFnZT48L3JlY29yZD48L0NpdGU+PENpdGU+PEF1dGhvcj5Zb3VuZzwvQXV0aG9yPjxZ
ZWFyPjIwMDQ8L1llYXI+PFJlY051bT4zMDwvUmVjTnVtPjxyZWNvcmQ+PHJlYy1udW1iZXI+MzA8
L3JlYy1udW1iZXI+PGZvcmVpZ24ta2V5cz48a2V5IGFwcD0iRU4iIGRiLWlkPSJ4YXNhdHd4MGx2
dGZkeGV4cjU5eGZwOXAwc3dhZDB2cHNmd3IiPjMwPC9rZXk+PC9mb3JlaWduLWtleXM+PHJlZi10
eXBlIG5hbWU9IkpvdXJuYWwgQXJ0aWNsZSI+MTc8L3JlZi10eXBlPjxjb250cmlidXRvcnM+PGF1
dGhvcnM+PGF1dGhvcj5Zb3VuZywgTi4gUy48L2F1dGhvcj48YXV0aG9yPkJyb3duLCBLLiBFLjwv
YXV0aG9yPjwvYXV0aG9ycz48L2NvbnRyaWJ1dG9ycz48YXV0aC1hZGRyZXNzPkhlbWF0b2xvZ3kg
QnJhbmNoLCBOYXRpb25hbCBIZWFydCwgTHVuZywgYW5kIEJsb29kIEluc3RpdHV0ZSwgQmV0aGVz
ZGEsIE1kIDIwODkyLTE2NTIsIFVTQS4geW91bmduQG5obGJpLm5paC5nb3Y8L2F1dGgtYWRkcmVz
cz48dGl0bGVzPjx0aXRsZT5QYXJ2b3ZpcnVzIEIxOTwvdGl0bGU+PHNlY29uZGFyeS10aXRsZT5O
IEVuZ2wgSiBNZWQ8L3NlY29uZGFyeS10aXRsZT48L3RpdGxlcz48cGVyaW9kaWNhbD48ZnVsbC10
aXRsZT5OIEVuZ2wgSiBNZWQ8L2Z1bGwtdGl0bGU+PC9wZXJpb2RpY2FsPjxwYWdlcz41ODYtOTc8
L3BhZ2VzPjx2b2x1bWU+MzUwPC92b2x1bWU+PG51bWJlcj42PC9udW1iZXI+PGVkaXRpb24+MjAw
NC8wMi8wNjwvZWRpdGlvbj48a2V5d29yZHM+PGtleXdvcmQ+RXJ5dGhlbWEgSW5mZWN0aW9zdW08
L2tleXdvcmQ+PGtleXdvcmQ+R2Vub21lLCBWaXJhbDwva2V5d29yZD48a2V5d29yZD5IdW1hbnM8
L2tleXdvcmQ+PGtleXdvcmQ+SHlkcm9wcyBGZXRhbGlzL3Zpcm9sb2d5PC9rZXl3b3JkPjxrZXl3
b3JkPkluZmVjdGlvdXMgRGlzZWFzZSBUcmFuc21pc3Npb24sIFZlcnRpY2FsPC9rZXl3b3JkPjxr
ZXl3b3JkPipQYXJ2b3ZpcmlkYWUgSW5mZWN0aW9ucy9kaWFnbm9zaXMvcGh5c2lvcGF0aG9sb2d5
L3RoZXJhcHkvdHJhbnNtaXNzaW9uPC9rZXl3b3JkPjxrZXl3b3JkPipQYXJ2b3ZpcnVzIEIxOSwg
SHVtYW4vZ2VuZXRpY3MvdWx0cmFzdHJ1Y3R1cmU8L2tleXdvcmQ+PC9rZXl3b3Jkcz48ZGF0ZXM+
PHllYXI+MjAwNDwveWVhcj48cHViLWRhdGVzPjxkYXRlPkZlYiA1PC9kYXRlPjwvcHViLWRhdGVz
PjwvZGF0ZXM+PGlzYm4+MTUzMy00NDA2IChFbGVjdHJvbmljKTwvaXNibj48YWNjZXNzaW9uLW51
bT4xNDc2MjE4NjwvYWNjZXNzaW9uLW51bT48dXJscz48cmVsYXRlZC11cmxzPjx1cmw+aHR0cDov
L3d3dy5uY2JpLm5sbS5uaWguZ292L2VudHJlei9xdWVyeS5mY2dpP2NtZD1SZXRyaWV2ZSZhbXA7
ZGI9UHViTWVkJmFtcDtkb3B0PUNpdGF0aW9uJmFtcDtsaXN0X3VpZHM9MTQ3NjIxODY8L3VybD48
L3JlbGF0ZWQtdXJscz48L3VybHM+PGVsZWN0cm9uaWMtcmVzb3VyY2UtbnVtPjEwLjEwNTYvTkVK
TXJhMDMwODQwJiN4RDszNTAvNi81ODYgW3BpaV08L2VsZWN0cm9uaWMtcmVzb3VyY2UtbnVtPjxs
YW5ndWFnZT5lbmc8L2xhbmd1YWdlPjwvcmVjb3JkPjwvQ2l0ZT48L0VuZE5vdGU+
</w:fldData>
        </w:fldChar>
      </w:r>
      <w:r w:rsidR="000746F9" w:rsidRPr="00C83021">
        <w:rPr>
          <w:rFonts w:ascii="Book Antiqua" w:hAnsi="Book Antiqua"/>
          <w:color w:val="000000" w:themeColor="text1"/>
          <w:lang w:val="en-GB"/>
        </w:rPr>
        <w:instrText xml:space="preserve"> ADDIN EN.CITE </w:instrText>
      </w:r>
      <w:r w:rsidR="000746F9" w:rsidRPr="00C83021">
        <w:rPr>
          <w:rFonts w:ascii="Book Antiqua" w:hAnsi="Book Antiqua"/>
          <w:color w:val="000000" w:themeColor="text1"/>
          <w:lang w:val="en-GB"/>
        </w:rPr>
        <w:fldChar w:fldCharType="begin">
          <w:fldData xml:space="preserve">PEVuZE5vdGU+PENpdGU+PEF1dGhvcj5IZWVnYWFyZDwvQXV0aG9yPjxZZWFyPjIwMDI8L1llYXI+
PFJlY051bT4yOTwvUmVjTnVtPjxEaXNwbGF5VGV4dD48c3R5bGUgZmFjZT0ic3VwZXJzY3JpcHQi
PlsxMiwgMjksIDMwXTwvc3R5bGU+PC9EaXNwbGF5VGV4dD48cmVjb3JkPjxyZWMtbnVtYmVyPjI5
PC9yZWMtbnVtYmVyPjxmb3JlaWduLWtleXM+PGtleSBhcHA9IkVOIiBkYi1pZD0ieGFzYXR3eDBs
dnRmZHhleHI1OXhmcDlwMHN3YWQwdnBzZndyIj4yOTwva2V5PjwvZm9yZWlnbi1rZXlzPjxyZWYt
dHlwZSBuYW1lPSJKb3VybmFsIEFydGljbGUiPjE3PC9yZWYtdHlwZT48Y29udHJpYnV0b3JzPjxh
dXRob3JzPjxhdXRob3I+SGVlZ2FhcmQsIEUuIEQuPC9hdXRob3I+PGF1dGhvcj5Ccm93biwgSy4g
RS48L2F1dGhvcj48L2F1dGhvcnM+PC9jb250cmlidXRvcnM+PGF1dGgtYWRkcmVzcz5EZXBhcnRt
ZW50IG9mIENsaW5pY2FsIE1pY3JvYmlvbG9neSwgVW5pdmVyc2l0eSBTdGF0ZSBIb3NwaXRhbCwg
Umlnc2hvc3BpdGFsZXQsIENvcGVuaGFnZW4sIERlbm1hcmsuPC9hdXRoLWFkZHJlc3M+PHRpdGxl
cz48dGl0bGU+SHVtYW4gcGFydm92aXJ1cyBCMTk8L3RpdGxlPjxzZWNvbmRhcnktdGl0bGU+Q2xp
biBNaWNyb2Jpb2wgUmV2PC9zZWNvbmRhcnktdGl0bGU+PC90aXRsZXM+PHBlcmlvZGljYWw+PGZ1
bGwtdGl0bGU+Q2xpbiBNaWNyb2Jpb2wgUmV2PC9mdWxsLXRpdGxlPjwvcGVyaW9kaWNhbD48cGFn
ZXM+NDg1LTUwNTwvcGFnZXM+PHZvbHVtZT4xNTwvdm9sdW1lPjxudW1iZXI+MzwvbnVtYmVyPjxl
ZGl0aW9uPjIwMDIvMDcvMDU8L2VkaXRpb24+PGtleXdvcmRzPjxrZXl3b3JkPkFuaW1hbHM8L2tl
eXdvcmQ+PGtleXdvcmQ+Q2F0dGxlPC9rZXl3b3JkPjxrZXl3b3JkPkRvZ3M8L2tleXdvcmQ+PGtl
eXdvcmQ+SGlzdG9yeSwgMjB0aCBDZW50dXJ5PC9rZXl3b3JkPjxrZXl3b3JkPkh1bWFuczwva2V5
d29yZD48a2V5d29yZD5NaWNlPC9rZXl3b3JkPjxrZXl3b3JkPipQYXJ2b3ZpcmlkYWUgSW5mZWN0
aW9ucy9kaWFnbm9zaXMvZXBpZGVtaW9sb2d5L2hpc3Rvcnkvdmlyb2xvZ3k8L2tleXdvcmQ+PGtl
eXdvcmQ+KlBhcnZvdmlydXMgQjE5LCBIdW1hbi9jbGFzc2lmaWNhdGlvbi9nZW5ldGljcy9pc29s
YXRpb24gJmFtcDsgcHVyaWZpY2F0aW9uPC9rZXl3b3JkPjxrZXl3b3JkPlJhdHM8L2tleXdvcmQ+
PC9rZXl3b3Jkcz48ZGF0ZXM+PHllYXI+MjAwMjwveWVhcj48cHViLWRhdGVzPjxkYXRlPkp1bDwv
ZGF0ZT48L3B1Yi1kYXRlcz48L2RhdGVzPjxpc2JuPjA4OTMtODUxMiAoUHJpbnQpPC9pc2JuPjxh
Y2Nlc3Npb24tbnVtPjEyMDk3MjUzPC9hY2Nlc3Npb24tbnVtPjx1cmxzPjxyZWxhdGVkLXVybHM+
PHVybD5odHRwOi8vd3d3Lm5jYmkubmxtLm5paC5nb3YvZW50cmV6L3F1ZXJ5LmZjZ2k/Y21kPVJl
dHJpZXZlJmFtcDtkYj1QdWJNZWQmYW1wO2RvcHQ9Q2l0YXRpb24mYW1wO2xpc3RfdWlkcz0xMjA5
NzI1MzwvdXJsPjwvcmVsYXRlZC11cmxzPjwvdXJscz48bGFuZ3VhZ2U+ZW5nPC9sYW5ndWFnZT48
L3JlY29yZD48L0NpdGU+PENpdGU+PEF1dGhvcj5Ccm93bjwvQXV0aG9yPjxZZWFyPjE5OTc8L1ll
YXI+PFJlY051bT4xMjwvUmVjTnVtPjxyZWNvcmQ+PHJlYy1udW1iZXI+MTI8L3JlYy1udW1iZXI+
PGZvcmVpZ24ta2V5cz48a2V5IGFwcD0iRU4iIGRiLWlkPSJ4YXNhdHd4MGx2dGZkeGV4cjU5eGZw
OXAwc3dhZDB2cHNmd3IiPjEyPC9rZXk+PC9mb3JlaWduLWtleXM+PHJlZi10eXBlIG5hbWU9Ikpv
dXJuYWwgQXJ0aWNsZSI+MTc8L3JlZi10eXBlPjxjb250cmlidXRvcnM+PGF1dGhvcnM+PGF1dGhv
cj5Ccm93biwgSy4gRS48L2F1dGhvcj48YXV0aG9yPllvdW5nLCBOLiBTLjwvYXV0aG9yPjwvYXV0
aG9ycz48L2NvbnRyaWJ1dG9ycz48YXV0aC1hZGRyZXNzPkhlbWF0b2xvZ3kgQnJhbmNoLCBOYXRp
b25hbCBIZWFydCwgTHVuZyBhbmQgQmxvb2QgSW5zdGl0dXRlLCBOYXRpb25hbCBJbnN0aXR1dGVz
IG9mIEhlYWx0aCwgQmV0aGVzZGEsIE1hcnlsYW5kLCBVU0EuPC9hdXRoLWFkZHJlc3M+PHRpdGxl
cz48dGl0bGU+SHVtYW4gcGFydm92aXJ1cyBCMTkgaW5mZWN0aW9ucyBpbiBpbmZhbnRzIGFuZCBj
aGlsZHJlbjwvdGl0bGU+PHNlY29uZGFyeS10aXRsZT5BZHYgUGVkaWF0ciBJbmZlY3QgRGlzPC9z
ZWNvbmRhcnktdGl0bGU+PC90aXRsZXM+PHBlcmlvZGljYWw+PGZ1bGwtdGl0bGU+QWR2IFBlZGlh
dHIgSW5mZWN0IERpczwvZnVsbC10aXRsZT48L3BlcmlvZGljYWw+PHBhZ2VzPjEwMS0yNjwvcGFn
ZXM+PHZvbHVtZT4xMzwvdm9sdW1lPjxlZGl0aW9uPjE5OTcvMDEvMDE8L2VkaXRpb24+PGtleXdv
cmRzPjxrZXl3b3JkPkNoaWxkPC9rZXl3b3JkPjxrZXl3b3JkPkNoaWxkLCBQcmVzY2hvb2w8L2tl
eXdvcmQ+PGtleXdvcmQ+RmVtYWxlPC9rZXl3b3JkPjxrZXl3b3JkPkZldGFsIERpc2Vhc2VzL3Zp
cm9sb2d5PC9rZXl3b3JkPjxrZXl3b3JkPkh1bWFuczwva2V5d29yZD48a2V5d29yZD5JbmZhbnQ8
L2tleXdvcmQ+PGtleXdvcmQ+SW5mYW50LCBOZXdib3JuPC9rZXl3b3JkPjxrZXl3b3JkPipQYXJ2
b3ZpcmlkYWU8L2tleXdvcmQ+PGtleXdvcmQ+SW5mZWN0aW9ucy9jb21wbGljYXRpb25zL2Nvbmdl
bml0YWwvZGlhZ25vc2lzL2VwaWRlbWlvbG9neS9wYXRob2xvZ3kvdGhlcmE8L2tleXdvcmQ+PGtl
eXdvcmQ+cHkvdmlyb2xvZ3k8L2tleXdvcmQ+PGtleXdvcmQ+UGFydm92aXJ1cyBCMTksIEh1bWFu
L2NoZW1pc3RyeS9jbGFzc2lmaWNhdGlvbi9kcnVnPC9rZXl3b3JkPjxrZXl3b3JkPmVmZmVjdHMv
aW1tdW5vbG9neS9pc29sYXRpb24gJmFtcDsgcHVyaWZpY2F0aW9uL3BhdGhvZ2VuaWNpdHkvdWx0
cmFzdHJ1Y3R1cmU8L2tleXdvcmQ+PGtleXdvcmQ+UHJlZ25hbmN5PC9rZXl3b3JkPjxrZXl3b3Jk
PlZpcmFsIFZhY2NpbmVzL2FkbWluaXN0cmF0aW9uICZhbXA7IGRvc2FnZTwva2V5d29yZD48L2tl
eXdvcmRzPjxkYXRlcz48eWVhcj4xOTk3PC95ZWFyPjwvZGF0ZXM+PGlzYm4+MDg4NC05NDA0IChQ
cmludCk8L2lzYm4+PGFjY2Vzc2lvbi1udW0+OTU0NDMwOTwvYWNjZXNzaW9uLW51bT48dXJscz48
cmVsYXRlZC11cmxzPjx1cmw+aHR0cDovL3d3dy5uY2JpLm5sbS5uaWguZ292L2VudHJlei9xdWVy
eS5mY2dpP2NtZD1SZXRyaWV2ZSZhbXA7ZGI9UHViTWVkJmFtcDtkb3B0PUNpdGF0aW9uJmFtcDts
aXN0X3VpZHM9OTU0NDMwOTwvdXJsPjwvcmVsYXRlZC11cmxzPjwvdXJscz48bGFuZ3VhZ2U+ZW5n
PC9sYW5ndWFnZT48L3JlY29yZD48L0NpdGU+PENpdGU+PEF1dGhvcj5Zb3VuZzwvQXV0aG9yPjxZ
ZWFyPjIwMDQ8L1llYXI+PFJlY051bT4zMDwvUmVjTnVtPjxyZWNvcmQ+PHJlYy1udW1iZXI+MzA8
L3JlYy1udW1iZXI+PGZvcmVpZ24ta2V5cz48a2V5IGFwcD0iRU4iIGRiLWlkPSJ4YXNhdHd4MGx2
dGZkeGV4cjU5eGZwOXAwc3dhZDB2cHNmd3IiPjMwPC9rZXk+PC9mb3JlaWduLWtleXM+PHJlZi10
eXBlIG5hbWU9IkpvdXJuYWwgQXJ0aWNsZSI+MTc8L3JlZi10eXBlPjxjb250cmlidXRvcnM+PGF1
dGhvcnM+PGF1dGhvcj5Zb3VuZywgTi4gUy48L2F1dGhvcj48YXV0aG9yPkJyb3duLCBLLiBFLjwv
YXV0aG9yPjwvYXV0aG9ycz48L2NvbnRyaWJ1dG9ycz48YXV0aC1hZGRyZXNzPkhlbWF0b2xvZ3kg
QnJhbmNoLCBOYXRpb25hbCBIZWFydCwgTHVuZywgYW5kIEJsb29kIEluc3RpdHV0ZSwgQmV0aGVz
ZGEsIE1kIDIwODkyLTE2NTIsIFVTQS4geW91bmduQG5obGJpLm5paC5nb3Y8L2F1dGgtYWRkcmVz
cz48dGl0bGVzPjx0aXRsZT5QYXJ2b3ZpcnVzIEIxOTwvdGl0bGU+PHNlY29uZGFyeS10aXRsZT5O
IEVuZ2wgSiBNZWQ8L3NlY29uZGFyeS10aXRsZT48L3RpdGxlcz48cGVyaW9kaWNhbD48ZnVsbC10
aXRsZT5OIEVuZ2wgSiBNZWQ8L2Z1bGwtdGl0bGU+PC9wZXJpb2RpY2FsPjxwYWdlcz41ODYtOTc8
L3BhZ2VzPjx2b2x1bWU+MzUwPC92b2x1bWU+PG51bWJlcj42PC9udW1iZXI+PGVkaXRpb24+MjAw
NC8wMi8wNjwvZWRpdGlvbj48a2V5d29yZHM+PGtleXdvcmQ+RXJ5dGhlbWEgSW5mZWN0aW9zdW08
L2tleXdvcmQ+PGtleXdvcmQ+R2Vub21lLCBWaXJhbDwva2V5d29yZD48a2V5d29yZD5IdW1hbnM8
L2tleXdvcmQ+PGtleXdvcmQ+SHlkcm9wcyBGZXRhbGlzL3Zpcm9sb2d5PC9rZXl3b3JkPjxrZXl3
b3JkPkluZmVjdGlvdXMgRGlzZWFzZSBUcmFuc21pc3Npb24sIFZlcnRpY2FsPC9rZXl3b3JkPjxr
ZXl3b3JkPipQYXJ2b3ZpcmlkYWUgSW5mZWN0aW9ucy9kaWFnbm9zaXMvcGh5c2lvcGF0aG9sb2d5
L3RoZXJhcHkvdHJhbnNtaXNzaW9uPC9rZXl3b3JkPjxrZXl3b3JkPipQYXJ2b3ZpcnVzIEIxOSwg
SHVtYW4vZ2VuZXRpY3MvdWx0cmFzdHJ1Y3R1cmU8L2tleXdvcmQ+PC9rZXl3b3Jkcz48ZGF0ZXM+
PHllYXI+MjAwNDwveWVhcj48cHViLWRhdGVzPjxkYXRlPkZlYiA1PC9kYXRlPjwvcHViLWRhdGVz
PjwvZGF0ZXM+PGlzYm4+MTUzMy00NDA2IChFbGVjdHJvbmljKTwvaXNibj48YWNjZXNzaW9uLW51
bT4xNDc2MjE4NjwvYWNjZXNzaW9uLW51bT48dXJscz48cmVsYXRlZC11cmxzPjx1cmw+aHR0cDov
L3d3dy5uY2JpLm5sbS5uaWguZ292L2VudHJlei9xdWVyeS5mY2dpP2NtZD1SZXRyaWV2ZSZhbXA7
ZGI9UHViTWVkJmFtcDtkb3B0PUNpdGF0aW9uJmFtcDtsaXN0X3VpZHM9MTQ3NjIxODY8L3VybD48
L3JlbGF0ZWQtdXJscz48L3VybHM+PGVsZWN0cm9uaWMtcmVzb3VyY2UtbnVtPjEwLjEwNTYvTkVK
TXJhMDMwODQwJiN4RDszNTAvNi81ODYgW3BpaV08L2VsZWN0cm9uaWMtcmVzb3VyY2UtbnVtPjxs
YW5ndWFnZT5lbmc8L2xhbmd1YWdlPjwvcmVjb3JkPjwvQ2l0ZT48L0VuZE5vdGU+
</w:fldData>
        </w:fldChar>
      </w:r>
      <w:r w:rsidR="000746F9" w:rsidRPr="00C83021">
        <w:rPr>
          <w:rFonts w:ascii="Book Antiqua" w:hAnsi="Book Antiqua"/>
          <w:color w:val="000000" w:themeColor="text1"/>
          <w:lang w:val="en-GB"/>
        </w:rPr>
        <w:instrText xml:space="preserve"> ADDIN EN.CITE.DATA </w:instrText>
      </w:r>
      <w:r w:rsidR="000746F9" w:rsidRPr="00C83021">
        <w:rPr>
          <w:rFonts w:ascii="Book Antiqua" w:hAnsi="Book Antiqua"/>
          <w:color w:val="000000" w:themeColor="text1"/>
          <w:lang w:val="en-GB"/>
        </w:rPr>
      </w:r>
      <w:r w:rsidR="000746F9" w:rsidRPr="00C83021">
        <w:rPr>
          <w:rFonts w:ascii="Book Antiqua" w:hAnsi="Book Antiqua"/>
          <w:color w:val="000000" w:themeColor="text1"/>
          <w:lang w:val="en-GB"/>
        </w:rPr>
        <w:fldChar w:fldCharType="end"/>
      </w:r>
      <w:r w:rsidRPr="00C83021">
        <w:rPr>
          <w:rFonts w:ascii="Book Antiqua" w:hAnsi="Book Antiqua"/>
          <w:color w:val="000000" w:themeColor="text1"/>
          <w:lang w:val="en-GB"/>
        </w:rPr>
      </w:r>
      <w:r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12" w:tooltip="Brown, 1997 #12" w:history="1">
        <w:r w:rsidR="002952D5" w:rsidRPr="00C83021">
          <w:rPr>
            <w:rFonts w:ascii="Book Antiqua" w:hAnsi="Book Antiqua"/>
            <w:noProof/>
            <w:color w:val="000000" w:themeColor="text1"/>
            <w:vertAlign w:val="superscript"/>
            <w:lang w:val="en-GB"/>
          </w:rPr>
          <w:t>12</w:t>
        </w:r>
      </w:hyperlink>
      <w:r w:rsidR="00A66C99" w:rsidRPr="00C83021">
        <w:rPr>
          <w:rFonts w:ascii="Book Antiqua" w:hAnsi="Book Antiqua"/>
          <w:noProof/>
          <w:color w:val="000000" w:themeColor="text1"/>
          <w:vertAlign w:val="superscript"/>
          <w:lang w:val="en-GB"/>
        </w:rPr>
        <w:t xml:space="preserve">, </w:t>
      </w:r>
      <w:hyperlink w:anchor="_ENREF_29" w:tooltip="Heegaard, 2002 #29" w:history="1">
        <w:r w:rsidR="002952D5" w:rsidRPr="00C83021">
          <w:rPr>
            <w:rFonts w:ascii="Book Antiqua" w:hAnsi="Book Antiqua"/>
            <w:noProof/>
            <w:color w:val="000000" w:themeColor="text1"/>
            <w:vertAlign w:val="superscript"/>
            <w:lang w:val="en-GB"/>
          </w:rPr>
          <w:t>29</w:t>
        </w:r>
      </w:hyperlink>
      <w:r w:rsidR="00A66C99" w:rsidRPr="00C83021">
        <w:rPr>
          <w:rFonts w:ascii="Book Antiqua" w:hAnsi="Book Antiqua"/>
          <w:noProof/>
          <w:color w:val="000000" w:themeColor="text1"/>
          <w:vertAlign w:val="superscript"/>
          <w:lang w:val="en-GB"/>
        </w:rPr>
        <w:t xml:space="preserve">, </w:t>
      </w:r>
      <w:hyperlink w:anchor="_ENREF_30" w:tooltip="Young, 2004 #30" w:history="1">
        <w:r w:rsidR="002952D5" w:rsidRPr="00C83021">
          <w:rPr>
            <w:rFonts w:ascii="Book Antiqua" w:hAnsi="Book Antiqua"/>
            <w:noProof/>
            <w:color w:val="000000" w:themeColor="text1"/>
            <w:vertAlign w:val="superscript"/>
            <w:lang w:val="en-GB"/>
          </w:rPr>
          <w:t>30</w:t>
        </w:r>
      </w:hyperlink>
      <w:r w:rsidR="00A66C99" w:rsidRPr="00C83021">
        <w:rPr>
          <w:rFonts w:ascii="Book Antiqua" w:hAnsi="Book Antiqua"/>
          <w:noProof/>
          <w:color w:val="000000" w:themeColor="text1"/>
          <w:vertAlign w:val="superscript"/>
          <w:lang w:val="en-GB"/>
        </w:rPr>
        <w:t>]</w:t>
      </w:r>
      <w:r w:rsidRPr="00C83021">
        <w:rPr>
          <w:rFonts w:ascii="Book Antiqua" w:hAnsi="Book Antiqua"/>
          <w:color w:val="000000" w:themeColor="text1"/>
          <w:lang w:val="en-GB"/>
        </w:rPr>
        <w:fldChar w:fldCharType="end"/>
      </w:r>
      <w:r w:rsidR="00DE763E" w:rsidRPr="00C83021">
        <w:rPr>
          <w:rFonts w:ascii="Book Antiqua" w:hAnsi="Book Antiqua"/>
          <w:color w:val="000000" w:themeColor="text1"/>
          <w:lang w:val="en-GB"/>
        </w:rPr>
        <w:t>.</w:t>
      </w:r>
      <w:r w:rsidRPr="00C83021">
        <w:rPr>
          <w:rFonts w:ascii="Book Antiqua" w:hAnsi="Book Antiqua"/>
          <w:color w:val="000000" w:themeColor="text1"/>
          <w:lang w:val="en-GB"/>
        </w:rPr>
        <w:t xml:space="preserve"> In addition to </w:t>
      </w:r>
      <w:proofErr w:type="spellStart"/>
      <w:r w:rsidRPr="00C83021">
        <w:rPr>
          <w:rFonts w:ascii="Book Antiqua" w:hAnsi="Book Antiqua"/>
          <w:color w:val="000000" w:themeColor="text1"/>
          <w:lang w:val="en-GB"/>
        </w:rPr>
        <w:t>enteroviruses</w:t>
      </w:r>
      <w:proofErr w:type="spellEnd"/>
      <w:r w:rsidRPr="00C83021">
        <w:rPr>
          <w:rFonts w:ascii="Book Antiqua" w:hAnsi="Book Antiqua"/>
          <w:color w:val="000000" w:themeColor="text1"/>
          <w:lang w:val="en-GB"/>
        </w:rPr>
        <w:t xml:space="preserve">, the classical </w:t>
      </w:r>
      <w:r w:rsidR="002A5DD4" w:rsidRPr="00C83021">
        <w:rPr>
          <w:rFonts w:ascii="Book Antiqua" w:hAnsi="Book Antiqua"/>
          <w:color w:val="000000" w:themeColor="text1"/>
          <w:lang w:val="en-GB"/>
        </w:rPr>
        <w:t xml:space="preserve">causative </w:t>
      </w:r>
      <w:r w:rsidRPr="00C83021">
        <w:rPr>
          <w:rFonts w:ascii="Book Antiqua" w:hAnsi="Book Antiqua"/>
          <w:color w:val="000000" w:themeColor="text1"/>
          <w:lang w:val="en-GB"/>
        </w:rPr>
        <w:t xml:space="preserve">pathogens </w:t>
      </w:r>
      <w:r w:rsidR="009D2065" w:rsidRPr="00C83021">
        <w:rPr>
          <w:rFonts w:ascii="Book Antiqua" w:hAnsi="Book Antiqua"/>
          <w:color w:val="000000" w:themeColor="text1"/>
          <w:lang w:val="en-GB"/>
        </w:rPr>
        <w:t>of</w:t>
      </w:r>
      <w:r w:rsidRPr="00C83021">
        <w:rPr>
          <w:rFonts w:ascii="Book Antiqua" w:hAnsi="Book Antiqua"/>
          <w:color w:val="000000" w:themeColor="text1"/>
          <w:lang w:val="en-GB"/>
        </w:rPr>
        <w:t xml:space="preserve"> myocarditis</w:t>
      </w:r>
      <w:r w:rsidRPr="00C83021">
        <w:rPr>
          <w:rFonts w:ascii="Book Antiqua" w:hAnsi="Book Antiqua"/>
          <w:color w:val="000000" w:themeColor="text1"/>
          <w:lang w:val="en-GB"/>
        </w:rPr>
        <w:fldChar w:fldCharType="begin">
          <w:fldData xml:space="preserve">PEVuZE5vdGU+PENpdGU+PEF1dGhvcj5LYW5kb2xmPC9BdXRob3I+PFllYXI+MjAwODwvWWVhcj48
UmVjTnVtPjg8L1JlY051bT48RGlzcGxheVRleHQ+PHN0eWxlIGZhY2U9InN1cGVyc2NyaXB0Ij5b
OCwgMjddPC9zdHlsZT48L0Rpc3BsYXlUZXh0PjxyZWNvcmQ+PHJlYy1udW1iZXI+ODwvcmVjLW51
bWJlcj48Zm9yZWlnbi1rZXlzPjxrZXkgYXBwPSJFTiIgZGItaWQ9Inhhc2F0d3gwbHZ0ZmR4ZXhy
NTl4ZnA5cDBzd2FkMHZwc2Z3ciI+ODwva2V5PjwvZm9yZWlnbi1rZXlzPjxyZWYtdHlwZSBuYW1l
PSJKb3VybmFsIEFydGljbGUiPjE3PC9yZWYtdHlwZT48Y29udHJpYnV0b3JzPjxhdXRob3JzPjxh
dXRob3I+S2FuZG9sZiwgUi48L2F1dGhvcj48YXV0aG9yPkJ1bHRtYW5uLCBCLjwvYXV0aG9yPjxh
dXRob3I+S2xpbmdlbCwgSy48L2F1dGhvcj48YXV0aG9yPkJvY2ssIEMuIFQuPC9hdXRob3I+PC9h
dXRob3JzPjwvY29udHJpYnV0b3JzPjxhdXRoLWFkZHJlc3M+QWJ0ZWlsdW5nIE1vbGVrdWxhcmUg
UGF0aG9sb2dpZSwgVW5pdmVyc2l0YXRza2xpbmlrdW0gVHViaW5nZW4sIExpZWJlcm1laXN0ZXJz
dHJhc3NlIDgsIDcyMDc2LCBUdWJpbmdlbiwgRGV1dHNjaGxhbmQsIHJlaW5oYXJkLmthbmRvbGZA
bWVkLnVuaS10dWViaW5nZW4uZGUuPC9hdXRoLWFkZHJlc3M+PHRpdGxlcz48dGl0bGU+W01vbGVj
dWxhciBtZWNoYW5pc21zIGFuZCBjb25zZXF1ZW5jZXMgb2YgY2FyZGlhYyB2aXJhbCBpbmZlY3Rp
b25zLl08L3RpdGxlPjxzZWNvbmRhcnktdGl0bGU+UGF0aG9sb2dlPC9zZWNvbmRhcnktdGl0bGU+
PC90aXRsZXM+PHBlcmlvZGljYWw+PGZ1bGwtdGl0bGU+UGF0aG9sb2dlPC9mdWxsLXRpdGxlPjwv
cGVyaW9kaWNhbD48cGFnZXM+MTEyLTExNzwvcGFnZXM+PHZvbHVtZT4yOSBbU3VwcGwgMl0gPC92
b2x1bWU+PGVkaXRpb24+MjAwOC8wOS8zMDwvZWRpdGlvbj48ZGF0ZXM+PHllYXI+MjAwODwveWVh
cj48cHViLWRhdGVzPjxkYXRlPlNlcCAyODwvZGF0ZT48L3B1Yi1kYXRlcz48L2RhdGVzPjxvcmln
LXB1Yj5Nb2xla3VsYXJlIE1lY2hhbmlzbWVuIHVuZCBLb25zZXF1ZW56ZW4ga2FyZGlhbGVyIFZp
cnVzaW5mZWt0aW9uZW4uPC9vcmlnLXB1Yj48aXNibj4wMTcyLTgxMTMgKFByaW50KTwvaXNibj48
YWNjZXNzaW9uLW51bT4xODgyMDkyNjwvYWNjZXNzaW9uLW51bT48dXJscz48cmVsYXRlZC11cmxz
Pjx1cmw+aHR0cDovL3d3dy5uY2JpLm5sbS5uaWguZ292L2VudHJlei9xdWVyeS5mY2dpP2NtZD1S
ZXRyaWV2ZSZhbXA7ZGI9UHViTWVkJmFtcDtkb3B0PUNpdGF0aW9uJmFtcDtsaXN0X3VpZHM9MTg4
MjA5MjY8L3VybD48L3JlbGF0ZWQtdXJscz48L3VybHM+PGVsZWN0cm9uaWMtcmVzb3VyY2UtbnVt
PjEwLjEwMDcvczAwMjkyLTAwOC0xMDI3LXg8L2VsZWN0cm9uaWMtcmVzb3VyY2UtbnVtPjxsYW5n
dWFnZT5HZXI8L2xhbmd1YWdlPjwvcmVjb3JkPjwvQ2l0ZT48Q2l0ZT48QXV0aG9yPkthbmRvbGY8
L0F1dGhvcj48WWVhcj4yMDA0PC9ZZWFyPjxSZWNOdW0+Mjc8L1JlY051bT48cmVjb3JkPjxyZWMt
bnVtYmVyPjI3PC9yZWMtbnVtYmVyPjxmb3JlaWduLWtleXM+PGtleSBhcHA9IkVOIiBkYi1pZD0i
eGFzYXR3eDBsdnRmZHhleHI1OXhmcDlwMHN3YWQwdnBzZndyIj4yNzwva2V5PjwvZm9yZWlnbi1r
ZXlzPjxyZWYtdHlwZSBuYW1lPSJKb3VybmFsIEFydGljbGUiPjE3PC9yZWYtdHlwZT48Y29udHJp
YnV0b3JzPjxhdXRob3JzPjxhdXRob3I+S2FuZG9sZiwgUi48L2F1dGhvcj48L2F1dGhvcnM+PC9j
b250cmlidXRvcnM+PGF1dGgtYWRkcmVzcz5BYnRlaWx1bmcgZnVyIE1vbGVrdWxhcmUgUGF0aG9s
b2dpZSwgSW5zdGl0dXQgZnVyIFBhdGhvbG9naWUsIFVuaXZlcnNpdGF0c2tsaW5pa3VtIFR1Ymlu
Z2VuLiByZWluaGFyZC5rYW5kb2xmQG1lZC51bmktdHVlYmluZ2VuLmRlPC9hdXRoLWFkZHJlc3M+
PHRpdGxlcz48dGl0bGU+W1ZpcnVzIGV0aW9sb2d5IG9mIGluZmxhbW1hdG9yeSBjYXJkaW9teW9w
YXRoeV08L3RpdGxlPjxzZWNvbmRhcnktdGl0bGU+RHRzY2guTWVkLldvY2hlbnNjaHIuPC9zZWNv
bmRhcnktdGl0bGU+PC90aXRsZXM+PHBlcmlvZGljYWw+PGZ1bGwtdGl0bGU+RHRzY2guTWVkLldv
Y2hlbnNjaHIuPC9mdWxsLXRpdGxlPjwvcGVyaW9kaWNhbD48cGFnZXM+MjE4Ny0yMTkyPC9wYWdl
cz48dm9sdW1lPjEyOTwvdm9sdW1lPjxudW1iZXI+NDE8L251bWJlcj48a2V5d29yZHM+PGtleXdv
cmQ+Q2FyZGlvbXlvcGF0aGllczwva2V5d29yZD48a2V5d29yZD5DZWxsczwva2V5d29yZD48a2V5
d29yZD5FbmRvdGhlbGlhbCBDZWxsczwva2V5d29yZD48a2V5d29yZD5FbnRlcm92aXJ1cyBJbmZl
Y3Rpb25zPC9rZXl3b3JkPjxrZXl3b3JkPmV0aW9sb2d5PC9rZXl3b3JkPjxrZXl3b3JkPmdlbmV0
aWNzPC9rZXl3b3JkPjxrZXl3b3JkPkhlYXJ0PC9rZXl3b3JkPjxrZXl3b3JkPkh1bWFuPC9rZXl3
b3JkPjxrZXl3b3JkPkh1bWFuczwva2V5d29yZD48a2V5d29yZD5JbiBTaXR1IEh5YnJpZGl6YXRp
b248L2tleXdvcmQ+PGtleXdvcmQ+SW5mZWN0aW9uPC9rZXl3b3JkPjxrZXl3b3JkPm1ldGhvZHM8
L2tleXdvcmQ+PGtleXdvcmQ+TXlvY2FyZGl0aXM8L2tleXdvcmQ+PGtleXdvcmQ+UGFydm92aXJp
ZGFlIEluZmVjdGlvbnM8L2tleXdvcmQ+PGtleXdvcmQ+UGFydm92aXJ1czwva2V5d29yZD48a2V5
d29yZD5QYXJ2b3ZpcnVzIEIxOSxIdW1hbjwva2V5d29yZD48a2V5d29yZD5wYXRob2xvZ3k8L2tl
eXdvcmQ+PGtleXdvcmQ+UG9seW1lcmFzZSBDaGFpbiBSZWFjdGlvbjwva2V5d29yZD48a2V5d29y
ZD5Ucm9waXNtPC9rZXl3b3JkPjxrZXl3b3JkPnZpcm9sb2d5PC9rZXl3b3JkPjwva2V5d29yZHM+
PGRhdGVzPjx5ZWFyPjIwMDQ8L3llYXI+PC9kYXRlcz48YWNjZXNzaW9uLW51bT4yMDM0PC9hY2Nl
c3Npb24tbnVtPjx1cmxzPjxyZWxhdGVkLXVybHM+PHVybD5QTToxNTQ1NzM5OTwvdXJsPjwvcmVs
YXRlZC11cmxzPjwvdXJscz48L3JlY29yZD48L0NpdGU+PC9FbmROb3RlPgB=
</w:fldData>
        </w:fldChar>
      </w:r>
      <w:r w:rsidR="00A66C99" w:rsidRPr="00C83021">
        <w:rPr>
          <w:rFonts w:ascii="Book Antiqua" w:hAnsi="Book Antiqua"/>
          <w:color w:val="000000" w:themeColor="text1"/>
          <w:lang w:val="en-GB"/>
        </w:rPr>
        <w:instrText xml:space="preserve"> ADDIN EN.CITE </w:instrText>
      </w:r>
      <w:r w:rsidR="00A66C99" w:rsidRPr="00C83021">
        <w:rPr>
          <w:rFonts w:ascii="Book Antiqua" w:hAnsi="Book Antiqua"/>
          <w:color w:val="000000" w:themeColor="text1"/>
          <w:lang w:val="en-GB"/>
        </w:rPr>
        <w:fldChar w:fldCharType="begin">
          <w:fldData xml:space="preserve">PEVuZE5vdGU+PENpdGU+PEF1dGhvcj5LYW5kb2xmPC9BdXRob3I+PFllYXI+MjAwODwvWWVhcj48
UmVjTnVtPjg8L1JlY051bT48RGlzcGxheVRleHQ+PHN0eWxlIGZhY2U9InN1cGVyc2NyaXB0Ij5b
OCwgMjddPC9zdHlsZT48L0Rpc3BsYXlUZXh0PjxyZWNvcmQ+PHJlYy1udW1iZXI+ODwvcmVjLW51
bWJlcj48Zm9yZWlnbi1rZXlzPjxrZXkgYXBwPSJFTiIgZGItaWQ9Inhhc2F0d3gwbHZ0ZmR4ZXhy
NTl4ZnA5cDBzd2FkMHZwc2Z3ciI+ODwva2V5PjwvZm9yZWlnbi1rZXlzPjxyZWYtdHlwZSBuYW1l
PSJKb3VybmFsIEFydGljbGUiPjE3PC9yZWYtdHlwZT48Y29udHJpYnV0b3JzPjxhdXRob3JzPjxh
dXRob3I+S2FuZG9sZiwgUi48L2F1dGhvcj48YXV0aG9yPkJ1bHRtYW5uLCBCLjwvYXV0aG9yPjxh
dXRob3I+S2xpbmdlbCwgSy48L2F1dGhvcj48YXV0aG9yPkJvY2ssIEMuIFQuPC9hdXRob3I+PC9h
dXRob3JzPjwvY29udHJpYnV0b3JzPjxhdXRoLWFkZHJlc3M+QWJ0ZWlsdW5nIE1vbGVrdWxhcmUg
UGF0aG9sb2dpZSwgVW5pdmVyc2l0YXRza2xpbmlrdW0gVHViaW5nZW4sIExpZWJlcm1laXN0ZXJz
dHJhc3NlIDgsIDcyMDc2LCBUdWJpbmdlbiwgRGV1dHNjaGxhbmQsIHJlaW5oYXJkLmthbmRvbGZA
bWVkLnVuaS10dWViaW5nZW4uZGUuPC9hdXRoLWFkZHJlc3M+PHRpdGxlcz48dGl0bGU+W01vbGVj
dWxhciBtZWNoYW5pc21zIGFuZCBjb25zZXF1ZW5jZXMgb2YgY2FyZGlhYyB2aXJhbCBpbmZlY3Rp
b25zLl08L3RpdGxlPjxzZWNvbmRhcnktdGl0bGU+UGF0aG9sb2dlPC9zZWNvbmRhcnktdGl0bGU+
PC90aXRsZXM+PHBlcmlvZGljYWw+PGZ1bGwtdGl0bGU+UGF0aG9sb2dlPC9mdWxsLXRpdGxlPjwv
cGVyaW9kaWNhbD48cGFnZXM+MTEyLTExNzwvcGFnZXM+PHZvbHVtZT4yOSBbU3VwcGwgMl0gPC92
b2x1bWU+PGVkaXRpb24+MjAwOC8wOS8zMDwvZWRpdGlvbj48ZGF0ZXM+PHllYXI+MjAwODwveWVh
cj48cHViLWRhdGVzPjxkYXRlPlNlcCAyODwvZGF0ZT48L3B1Yi1kYXRlcz48L2RhdGVzPjxvcmln
LXB1Yj5Nb2xla3VsYXJlIE1lY2hhbmlzbWVuIHVuZCBLb25zZXF1ZW56ZW4ga2FyZGlhbGVyIFZp
cnVzaW5mZWt0aW9uZW4uPC9vcmlnLXB1Yj48aXNibj4wMTcyLTgxMTMgKFByaW50KTwvaXNibj48
YWNjZXNzaW9uLW51bT4xODgyMDkyNjwvYWNjZXNzaW9uLW51bT48dXJscz48cmVsYXRlZC11cmxz
Pjx1cmw+aHR0cDovL3d3dy5uY2JpLm5sbS5uaWguZ292L2VudHJlei9xdWVyeS5mY2dpP2NtZD1S
ZXRyaWV2ZSZhbXA7ZGI9UHViTWVkJmFtcDtkb3B0PUNpdGF0aW9uJmFtcDtsaXN0X3VpZHM9MTg4
MjA5MjY8L3VybD48L3JlbGF0ZWQtdXJscz48L3VybHM+PGVsZWN0cm9uaWMtcmVzb3VyY2UtbnVt
PjEwLjEwMDcvczAwMjkyLTAwOC0xMDI3LXg8L2VsZWN0cm9uaWMtcmVzb3VyY2UtbnVtPjxsYW5n
dWFnZT5HZXI8L2xhbmd1YWdlPjwvcmVjb3JkPjwvQ2l0ZT48Q2l0ZT48QXV0aG9yPkthbmRvbGY8
L0F1dGhvcj48WWVhcj4yMDA0PC9ZZWFyPjxSZWNOdW0+Mjc8L1JlY051bT48cmVjb3JkPjxyZWMt
bnVtYmVyPjI3PC9yZWMtbnVtYmVyPjxmb3JlaWduLWtleXM+PGtleSBhcHA9IkVOIiBkYi1pZD0i
eGFzYXR3eDBsdnRmZHhleHI1OXhmcDlwMHN3YWQwdnBzZndyIj4yNzwva2V5PjwvZm9yZWlnbi1r
ZXlzPjxyZWYtdHlwZSBuYW1lPSJKb3VybmFsIEFydGljbGUiPjE3PC9yZWYtdHlwZT48Y29udHJp
YnV0b3JzPjxhdXRob3JzPjxhdXRob3I+S2FuZG9sZiwgUi48L2F1dGhvcj48L2F1dGhvcnM+PC9j
b250cmlidXRvcnM+PGF1dGgtYWRkcmVzcz5BYnRlaWx1bmcgZnVyIE1vbGVrdWxhcmUgUGF0aG9s
b2dpZSwgSW5zdGl0dXQgZnVyIFBhdGhvbG9naWUsIFVuaXZlcnNpdGF0c2tsaW5pa3VtIFR1Ymlu
Z2VuLiByZWluaGFyZC5rYW5kb2xmQG1lZC51bmktdHVlYmluZ2VuLmRlPC9hdXRoLWFkZHJlc3M+
PHRpdGxlcz48dGl0bGU+W1ZpcnVzIGV0aW9sb2d5IG9mIGluZmxhbW1hdG9yeSBjYXJkaW9teW9w
YXRoeV08L3RpdGxlPjxzZWNvbmRhcnktdGl0bGU+RHRzY2guTWVkLldvY2hlbnNjaHIuPC9zZWNv
bmRhcnktdGl0bGU+PC90aXRsZXM+PHBlcmlvZGljYWw+PGZ1bGwtdGl0bGU+RHRzY2guTWVkLldv
Y2hlbnNjaHIuPC9mdWxsLXRpdGxlPjwvcGVyaW9kaWNhbD48cGFnZXM+MjE4Ny0yMTkyPC9wYWdl
cz48dm9sdW1lPjEyOTwvdm9sdW1lPjxudW1iZXI+NDE8L251bWJlcj48a2V5d29yZHM+PGtleXdv
cmQ+Q2FyZGlvbXlvcGF0aGllczwva2V5d29yZD48a2V5d29yZD5DZWxsczwva2V5d29yZD48a2V5
d29yZD5FbmRvdGhlbGlhbCBDZWxsczwva2V5d29yZD48a2V5d29yZD5FbnRlcm92aXJ1cyBJbmZl
Y3Rpb25zPC9rZXl3b3JkPjxrZXl3b3JkPmV0aW9sb2d5PC9rZXl3b3JkPjxrZXl3b3JkPmdlbmV0
aWNzPC9rZXl3b3JkPjxrZXl3b3JkPkhlYXJ0PC9rZXl3b3JkPjxrZXl3b3JkPkh1bWFuPC9rZXl3
b3JkPjxrZXl3b3JkPkh1bWFuczwva2V5d29yZD48a2V5d29yZD5JbiBTaXR1IEh5YnJpZGl6YXRp
b248L2tleXdvcmQ+PGtleXdvcmQ+SW5mZWN0aW9uPC9rZXl3b3JkPjxrZXl3b3JkPm1ldGhvZHM8
L2tleXdvcmQ+PGtleXdvcmQ+TXlvY2FyZGl0aXM8L2tleXdvcmQ+PGtleXdvcmQ+UGFydm92aXJp
ZGFlIEluZmVjdGlvbnM8L2tleXdvcmQ+PGtleXdvcmQ+UGFydm92aXJ1czwva2V5d29yZD48a2V5
d29yZD5QYXJ2b3ZpcnVzIEIxOSxIdW1hbjwva2V5d29yZD48a2V5d29yZD5wYXRob2xvZ3k8L2tl
eXdvcmQ+PGtleXdvcmQ+UG9seW1lcmFzZSBDaGFpbiBSZWFjdGlvbjwva2V5d29yZD48a2V5d29y
ZD5Ucm9waXNtPC9rZXl3b3JkPjxrZXl3b3JkPnZpcm9sb2d5PC9rZXl3b3JkPjwva2V5d29yZHM+
PGRhdGVzPjx5ZWFyPjIwMDQ8L3llYXI+PC9kYXRlcz48YWNjZXNzaW9uLW51bT4yMDM0PC9hY2Nl
c3Npb24tbnVtPjx1cmxzPjxyZWxhdGVkLXVybHM+PHVybD5QTToxNTQ1NzM5OTwvdXJsPjwvcmVs
YXRlZC11cmxzPjwvdXJscz48L3JlY29yZD48L0NpdGU+PC9FbmROb3RlPgB=
</w:fldData>
        </w:fldChar>
      </w:r>
      <w:r w:rsidR="00A66C99" w:rsidRPr="00C83021">
        <w:rPr>
          <w:rFonts w:ascii="Book Antiqua" w:hAnsi="Book Antiqua"/>
          <w:color w:val="000000" w:themeColor="text1"/>
          <w:lang w:val="en-GB"/>
        </w:rPr>
        <w:instrText xml:space="preserve"> ADDIN EN.CITE.DATA </w:instrText>
      </w:r>
      <w:r w:rsidR="00A66C99" w:rsidRPr="00C83021">
        <w:rPr>
          <w:rFonts w:ascii="Book Antiqua" w:hAnsi="Book Antiqua"/>
          <w:color w:val="000000" w:themeColor="text1"/>
          <w:lang w:val="en-GB"/>
        </w:rPr>
      </w:r>
      <w:r w:rsidR="00A66C99" w:rsidRPr="00C83021">
        <w:rPr>
          <w:rFonts w:ascii="Book Antiqua" w:hAnsi="Book Antiqua"/>
          <w:color w:val="000000" w:themeColor="text1"/>
          <w:lang w:val="en-GB"/>
        </w:rPr>
        <w:fldChar w:fldCharType="end"/>
      </w:r>
      <w:r w:rsidRPr="00C83021">
        <w:rPr>
          <w:rFonts w:ascii="Book Antiqua" w:hAnsi="Book Antiqua"/>
          <w:color w:val="000000" w:themeColor="text1"/>
          <w:lang w:val="en-GB"/>
        </w:rPr>
      </w:r>
      <w:r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8" w:tooltip="Kandolf, 2008 #8" w:history="1">
        <w:r w:rsidR="002952D5" w:rsidRPr="00C83021">
          <w:rPr>
            <w:rFonts w:ascii="Book Antiqua" w:hAnsi="Book Antiqua"/>
            <w:noProof/>
            <w:color w:val="000000" w:themeColor="text1"/>
            <w:vertAlign w:val="superscript"/>
            <w:lang w:val="en-GB"/>
          </w:rPr>
          <w:t>8</w:t>
        </w:r>
      </w:hyperlink>
      <w:r w:rsidR="00A66C99" w:rsidRPr="00C83021">
        <w:rPr>
          <w:rFonts w:ascii="Book Antiqua" w:hAnsi="Book Antiqua"/>
          <w:noProof/>
          <w:color w:val="000000" w:themeColor="text1"/>
          <w:vertAlign w:val="superscript"/>
          <w:lang w:val="en-GB"/>
        </w:rPr>
        <w:t xml:space="preserve">, </w:t>
      </w:r>
      <w:hyperlink w:anchor="_ENREF_27" w:tooltip="Kandolf, 2004 #27" w:history="1">
        <w:r w:rsidR="002952D5" w:rsidRPr="00C83021">
          <w:rPr>
            <w:rFonts w:ascii="Book Antiqua" w:hAnsi="Book Antiqua"/>
            <w:noProof/>
            <w:color w:val="000000" w:themeColor="text1"/>
            <w:vertAlign w:val="superscript"/>
            <w:lang w:val="en-GB"/>
          </w:rPr>
          <w:t>27</w:t>
        </w:r>
      </w:hyperlink>
      <w:r w:rsidR="00A66C99" w:rsidRPr="00C83021">
        <w:rPr>
          <w:rFonts w:ascii="Book Antiqua" w:hAnsi="Book Antiqua"/>
          <w:noProof/>
          <w:color w:val="000000" w:themeColor="text1"/>
          <w:vertAlign w:val="superscript"/>
          <w:lang w:val="en-GB"/>
        </w:rPr>
        <w:t>]</w:t>
      </w:r>
      <w:r w:rsidRPr="00C83021">
        <w:rPr>
          <w:rFonts w:ascii="Book Antiqua" w:hAnsi="Book Antiqua"/>
          <w:color w:val="000000" w:themeColor="text1"/>
          <w:lang w:val="en-GB"/>
        </w:rPr>
        <w:fldChar w:fldCharType="end"/>
      </w:r>
      <w:r w:rsidR="00DE763E" w:rsidRPr="00C83021">
        <w:rPr>
          <w:rFonts w:ascii="Book Antiqua" w:hAnsi="Book Antiqua"/>
          <w:color w:val="000000" w:themeColor="text1"/>
          <w:lang w:val="en-GB"/>
        </w:rPr>
        <w:t>,</w:t>
      </w:r>
      <w:r w:rsidRPr="00C83021">
        <w:rPr>
          <w:rFonts w:ascii="Book Antiqua" w:hAnsi="Book Antiqua"/>
          <w:color w:val="000000" w:themeColor="text1"/>
          <w:lang w:val="en-GB"/>
        </w:rPr>
        <w:t xml:space="preserve"> B19V has also been described to account for </w:t>
      </w:r>
      <w:r w:rsidR="003F01F9" w:rsidRPr="00C83021">
        <w:rPr>
          <w:rFonts w:ascii="Book Antiqua" w:hAnsi="Book Antiqua"/>
          <w:color w:val="000000" w:themeColor="text1"/>
          <w:lang w:val="en-GB"/>
        </w:rPr>
        <w:t>inflammatory cardiomyopathy</w:t>
      </w:r>
      <w:r w:rsidRPr="00C83021">
        <w:rPr>
          <w:rFonts w:ascii="Book Antiqua" w:hAnsi="Book Antiqua"/>
          <w:color w:val="000000" w:themeColor="text1"/>
          <w:lang w:val="en-GB"/>
        </w:rPr>
        <w:fldChar w:fldCharType="begin">
          <w:fldData xml:space="preserve">PEVuZE5vdGU+PENpdGU+PEF1dGhvcj5Cb2NrPC9BdXRob3I+PFllYXI+MjAwNTwvWWVhcj48UmVj
TnVtPjI1PC9SZWNOdW0+PERpc3BsYXlUZXh0PjxzdHlsZSBmYWNlPSJzdXBlcnNjcmlwdCI+WzEs
IDI0LCAyNSwgMjddPC9zdHlsZT48L0Rpc3BsYXlUZXh0PjxyZWNvcmQ+PHJlYy1udW1iZXI+MjU8
L3JlYy1udW1iZXI+PGZvcmVpZ24ta2V5cz48a2V5IGFwcD0iRU4iIGRiLWlkPSJ4YXNhdHd4MGx2
dGZkeGV4cjU5eGZwOXAwc3dhZDB2cHNmd3IiPjI1PC9rZXk+PC9mb3JlaWduLWtleXM+PHJlZi10
eXBlIG5hbWU9IkpvdXJuYWwgQXJ0aWNsZSI+MTc8L3JlZi10eXBlPjxjb250cmlidXRvcnM+PGF1
dGhvcnM+PGF1dGhvcj5Cb2NrLCBDLiBULjwvYXV0aG9yPjxhdXRob3I+S2xpbmdlbCwgSy48L2F1
dGhvcj48YXV0aG9yPkFiZXJsZSwgUy48L2F1dGhvcj48YXV0aG9yPkR1ZWNodGluZywgQS48L2F1
dGhvcj48YXV0aG9yPkx1cGVzY3UsIEEuPC9hdXRob3I+PGF1dGhvcj5MYW5nLCBGLjwvYXV0aG9y
PjxhdXRob3I+S2FuZG9sZiwgUi48L2F1dGhvcj48L2F1dGhvcnM+PC9jb250cmlidXRvcnM+PGF1
dGgtYWRkcmVzcz5EZXBhcnRtZW50IG9mIE1vbGVjdWxhciBQYXRob2xvZ3ksIEluc3RpdHV0ZSBv
ZiBQYXRob2xvZ3ksIFVuaXZlcnNpdHkgSG9zcGl0YWwgb2YgVHVlYmluZ2VuLCBUdWViaW5nZW4s
IEdlcm1hbnkuIHRob21hcy5ib2NrQG1lZC51bmktdHVlYmluZ2VuLmRlPC9hdXRoLWFkZHJlc3M+
PHRpdGxlcz48dGl0bGU+SHVtYW4gcGFydm92aXJ1cyBCMTk6IGEgbmV3IGVtZXJnaW5nIHBhdGhv
Z2VuIG9mIGluZmxhbW1hdG9yeSBjYXJkaW9teW9wYXRoeTwvdGl0bGU+PHNlY29uZGFyeS10aXRs
ZT5KLlZldC5NZWQuQiBJbmZlY3QuRGlzLlZldC5QdWJsaWMgSGVhbHRoPC9zZWNvbmRhcnktdGl0
bGU+PC90aXRsZXM+PHBlcmlvZGljYWw+PGZ1bGwtdGl0bGU+Si5WZXQuTWVkLkIgSW5mZWN0LkRp
cy5WZXQuUHVibGljIEhlYWx0aDwvZnVsbC10aXRsZT48L3BlcmlvZGljYWw+PHBhZ2VzPjM0MC0z
NDM8L3BhZ2VzPjx2b2x1bWU+NTI8L3ZvbHVtZT48bnVtYmVyPjctODwvbnVtYmVyPjxrZXl3b3Jk
cz48a2V5d29yZD5BZHVsdDwva2V5d29yZD48a2V5d29yZD5DYXJkaW9teW9wYXRoaWVzPC9rZXl3
b3JkPjxrZXl3b3JkPkNhcmRpb215b3BhdGh5LERpbGF0ZWQ8L2tleXdvcmQ+PGtleXdvcmQ+Q2Vs
bHM8L2tleXdvcmQ+PGtleXdvcmQ+Y29tcGxpY2F0aW9uczwva2V5d29yZD48a2V5d29yZD5FbmRv
dGhlbGlhbCBDZWxsczwva2V5d29yZD48a2V5d29yZD5Fcnl0aHJvdmlydXM8L2tleXdvcmQ+PGtl
eXdvcmQ+ZXRpb2xvZ3k8L2tleXdvcmQ+PGtleXdvcmQ+R2VybWFueTwva2V5d29yZD48a2V5d29y
ZD5IdW1hbjwva2V5d29yZD48a2V5d29yZD5IdW1hbiBwYXJ2b3ZpcnVzIEIxOTwva2V5d29yZD48
a2V5d29yZD5IdW1hbnM8L2tleXdvcmQ+PGtleXdvcmQ+SHlkcm9wcyBGZXRhbGlzPC9rZXl3b3Jk
PjxrZXl3b3JkPkluIFNpdHUgSHlicmlkaXphdGlvbjwva2V5d29yZD48a2V5d29yZD5JbmZlY3Rp
b248L2tleXdvcmQ+PGtleXdvcmQ+UGFydm92aXJpZGFlIEluZmVjdGlvbnM8L2tleXdvcmQ+PGtl
eXdvcmQ+UGFydm92aXJ1czwva2V5d29yZD48a2V5d29yZD5QYXJ2b3ZpcnVzIEIxOSxIdW1hbjwv
a2V5d29yZD48a2V5d29yZD5wYXRob2dlbmljaXR5PC9rZXl3b3JkPjxrZXl3b3JkPnBhdGhvbG9n
eTwva2V5d29yZD48a2V5d29yZD5Qb2x5bWVyYXNlIENoYWluIFJlYWN0aW9uPC9rZXl3b3JkPjxr
ZXl3b3JkPnZpcm9sb2d5PC9rZXl3b3JkPjwva2V5d29yZHM+PGRhdGVzPjx5ZWFyPjIwMDU8L3ll
YXI+PC9kYXRlcz48YWNjZXNzaW9uLW51bT4xOTYzPC9hY2Nlc3Npb24tbnVtPjx1cmxzPjxyZWxh
dGVkLXVybHM+PHVybD5QTToxNjMxNjM5NzwvdXJsPjwvcmVsYXRlZC11cmxzPjwvdXJscz48L3Jl
Y29yZD48L0NpdGU+PENpdGU+PEF1dGhvcj5CdWx0bWFubjwvQXV0aG9yPjxZZWFyPjIwMDM8L1ll
YXI+PFJlY051bT4xPC9SZWNOdW0+PHJlY29yZD48cmVjLW51bWJlcj4xPC9yZWMtbnVtYmVyPjxm
b3JlaWduLWtleXM+PGtleSBhcHA9IkVOIiBkYi1pZD0ieGFzYXR3eDBsdnRmZHhleHI1OXhmcDlw
MHN3YWQwdnBzZndyIj4xPC9rZXk+PC9mb3JlaWduLWtleXM+PHJlZi10eXBlIG5hbWU9IkpvdXJu
YWwgQXJ0aWNsZSI+MTc8L3JlZi10eXBlPjxjb250cmlidXRvcnM+PGF1dGhvcnM+PGF1dGhvcj5C
dWx0bWFubiwgQi4gRC48L2F1dGhvcj48YXV0aG9yPktsaW5nZWwsIEsuPC9hdXRob3I+PGF1dGhv
cj5Tb3RsYXIsIEsuPC9hdXRob3I+PGF1dGhvcj5Cb2NrLCBDLiBULjwvYXV0aG9yPjxhdXRob3I+
QmFiYSwgSC4gQS48L2F1dGhvcj48YXV0aG9yPlNhdXRlciwgTS48L2F1dGhvcj48YXV0aG9yPkth
bmRvbGYsIFIuPC9hdXRob3I+PC9hdXRob3JzPjwvY29udHJpYnV0b3JzPjxhdXRoLWFkZHJlc3M+
SW5zdGl0dXRlIG9mIFBhdGhvbG9neSwgVW5pdmVyc2l0eSBvZiBUdWJpbmdlbiwgVHViaW5nZW4s
IEdlcm1hbnk8L2F1dGgtYWRkcmVzcz48dGl0bGVzPjx0aXRsZT5GYXRhbCBwYXJ2b3ZpcnVzIEIx
OS1hc3NvY2lhdGVkIG15b2NhcmRpdGlzIGNsaW5pY2FsbHkgbWltaWNraW5nIGlzY2hlbWljIGhl
YXJ0IGRpc2Vhc2U6IGFuIGVuZG90aGVsaWFsIGNlbGwtbWVkaWF0ZWQgZGlzZWFzZTwvdGl0bGU+
PHNlY29uZGFyeS10aXRsZT5IdW0uUGF0aG9sLjwvc2Vjb25kYXJ5LXRpdGxlPjwvdGl0bGVzPjxw
ZXJpb2RpY2FsPjxmdWxsLXRpdGxlPkh1bS5QYXRob2wuPC9mdWxsLXRpdGxlPjwvcGVyaW9kaWNh
bD48cGFnZXM+OTItOTU8L3BhZ2VzPjx2b2x1bWU+MzQ8L3ZvbHVtZT48bnVtYmVyPjE8L251bWJl
cj48a2V5d29yZHM+PGtleXdvcmQ+QWR1bHQ8L2tleXdvcmQ+PGtleXdvcmQ+YW5hbHlzaXM8L2tl
eXdvcmQ+PGtleXdvcmQ+QmlvbG9naWNhbCBNYXJrZXJzPC9rZXl3b3JkPjxrZXl3b3JkPkNlbGxz
PC9rZXl3b3JkPjxrZXl3b3JkPmNvbXBsaWNhdGlvbnM8L2tleXdvcmQ+PGtleXdvcmQ+Q29yb25h
cnkgVmVzc2Vsczwva2V5d29yZD48a2V5d29yZD5kaWFnbm9zaXM8L2tleXdvcmQ+PGtleXdvcmQ+
RGlhZ25vc2lzLERpZmZlcmVudGlhbDwva2V5d29yZD48a2V5d29yZD5ETkE8L2tleXdvcmQ+PGtl
eXdvcmQ+RE5BLFZpcmFsPC9rZXl3b3JkPjxrZXl3b3JkPkVuZG90aGVsaWFsIENlbGxzPC9rZXl3
b3JkPjxrZXl3b3JkPkVuZG90aGVsaXVtLFZhc2N1bGFyPC9rZXl3b3JkPjxrZXl3b3JkPkZhdGFs
IE91dGNvbWU8L2tleXdvcmQ+PGtleXdvcmQ+RmVtYWxlPC9rZXl3b3JkPjxrZXl3b3JkPmdlbmV0
aWNzPC9rZXl3b3JkPjxrZXl3b3JkPkdlbm9tZTwva2V5d29yZD48a2V5d29yZD5HZXJtYW55PC9r
ZXl3b3JkPjxrZXl3b3JkPkhlYXJ0PC9rZXl3b3JkPjxrZXl3b3JkPkh1bWFuczwva2V5d29yZD48
a2V5d29yZD5JbW11bm9jb21wZXRlbmNlPC9rZXl3b3JkPjxrZXl3b3JkPkltbXVub2VuenltZSBU
ZWNobmlxdWVzPC9rZXl3b3JkPjxrZXl3b3JkPkluIFNpdHUgSHlicmlkaXphdGlvbjwva2V5d29y
ZD48a2V5d29yZD5JbmZlY3Rpb248L2tleXdvcmQ+PGtleXdvcmQ+aXNvbGF0aW9uICZhbXA7IHB1
cmlmaWNhdGlvbjwva2V5d29yZD48a2V5d29yZD5MeW1waG9jeXRlczwva2V5d29yZD48a2V5d29y
ZD5NaWNyb2NpcmN1bGF0aW9uPC9rZXl3b3JkPjxrZXl3b3JkPk15b2NhcmRpYWwgSXNjaGVtaWE8
L2tleXdvcmQ+PGtleXdvcmQ+TXlvY2FyZGl0aXM8L2tleXdvcmQ+PGtleXdvcmQ+TmVjcm9zaXM8
L2tleXdvcmQ+PGtleXdvcmQ+UGFydm92aXJpZGFlIEluZmVjdGlvbnM8L2tleXdvcmQ+PGtleXdv
cmQ+UGFydm92aXJ1czwva2V5d29yZD48a2V5d29yZD5QYXJ2b3ZpcnVzIEIxOSxIdW1hbjwva2V5
d29yZD48a2V5d29yZD5wYXRob2dlbmljaXR5PC9rZXl3b3JkPjxrZXl3b3JkPnBhdGhvbG9neTwv
a2V5d29yZD48a2V5d29yZD5Qb2x5bWVyYXNlIENoYWluIFJlYWN0aW9uPC9rZXl3b3JkPjxrZXl3
b3JkPlJldmVyc2UgVHJhbnNjcmlwdGFzZSBQb2x5bWVyYXNlIENoYWluIFJlYWN0aW9uPC9rZXl3
b3JkPjxrZXl3b3JkPlQtTHltcGhvY3l0ZXM8L2tleXdvcmQ+PGtleXdvcmQ+VmlyYWwgTG9hZDwv
a2V5d29yZD48a2V5d29yZD52aXJvbG9neTwva2V5d29yZD48L2tleXdvcmRzPjxkYXRlcz48eWVh
cj4yMDAzPC95ZWFyPjwvZGF0ZXM+PGFjY2Vzc2lvbi1udW0+MjI4MTwvYWNjZXNzaW9uLW51bT48
dXJscz48cmVsYXRlZC11cmxzPjx1cmw+UE06MTI2MDUzNzI8L3VybD48L3JlbGF0ZWQtdXJscz48
L3VybHM+PC9yZWNvcmQ+PC9DaXRlPjxDaXRlPjxBdXRob3I+QnVsdG1hbm48L0F1dGhvcj48WWVh
cj4yMDAzPC9ZZWFyPjxSZWNOdW0+MjQ8L1JlY051bT48cmVjb3JkPjxyZWMtbnVtYmVyPjI0PC9y
ZWMtbnVtYmVyPjxmb3JlaWduLWtleXM+PGtleSBhcHA9IkVOIiBkYi1pZD0ieGFzYXR3eDBsdnRm
ZHhleHI1OXhmcDlwMHN3YWQwdnBzZndyIj4yNDwva2V5PjwvZm9yZWlnbi1rZXlzPjxyZWYtdHlw
ZSBuYW1lPSJKb3VybmFsIEFydGljbGUiPjE3PC9yZWYtdHlwZT48Y29udHJpYnV0b3JzPjxhdXRo
b3JzPjxhdXRob3I+QnVsdG1hbm4sIEIuIEQuPC9hdXRob3I+PGF1dGhvcj5LbGluZ2VsLCBLLjwv
YXV0aG9yPjxhdXRob3I+U290bGFyLCBLLjwvYXV0aG9yPjxhdXRob3I+Qm9jaywgQy4gVC48L2F1
dGhvcj48YXV0aG9yPkthbmRvbGYsIFIuPC9hdXRob3I+PC9hdXRob3JzPjwvY29udHJpYnV0b3Jz
PjxhdXRoLWFkZHJlc3M+SW5zdGl0dXRlIG9mIFBhdGhvbG9neSwgVW5pdmVyc2l0eSBvZiBUdWJp
bmdlbiwgTGllYmVybWVpc3RlcnN0cmFzc2UgOCwgRC03MjA3NiBUdWJpbmdlbiwgR2VybWFueS4g
YmRidWVsdG1AbWVkLnVuaS10dWViaW5nZW4uZGU8L2F1dGgtYWRkcmVzcz48dGl0bGVzPjx0aXRs
ZT5QYXJ2b3ZpcnVzIEIxOTogYSBwYXRob2dlbiByZXNwb25zaWJsZSBmb3IgbW9yZSB0aGFuIGhl
bWF0b2xvZ2ljIGRpc29yZGVyczwvdGl0bGU+PHNlY29uZGFyeS10aXRsZT5WaXJjaG93cyBBcmNo
Ljwvc2Vjb25kYXJ5LXRpdGxlPjwvdGl0bGVzPjxwZXJpb2RpY2FsPjxmdWxsLXRpdGxlPlZpcmNo
b3dzIEFyY2guPC9mdWxsLXRpdGxlPjwvcGVyaW9kaWNhbD48cGFnZXM+OC0xNzwvcGFnZXM+PHZv
bHVtZT40NDI8L3ZvbHVtZT48bnVtYmVyPjE8L251bWJlcj48a2V5d29yZHM+PGtleXdvcmQ+QWR1
bHQ8L2tleXdvcmQ+PGtleXdvcmQ+YW5hbHlzaXM8L2tleXdvcmQ+PGtleXdvcmQ+QW5lbWlhPC9r
ZXl3b3JkPjxrZXl3b3JkPkNlbGxzPC9rZXl3b3JkPjxrZXl3b3JkPkNoaWxkPC9rZXl3b3JkPjxr
ZXl3b3JkPkROQTwva2V5d29yZD48a2V5d29yZD5ETkEsVmlyYWw8L2tleXdvcmQ+PGtleXdvcmQ+
RW5kb3RoZWxpYWwgQ2VsbHM8L2tleXdvcmQ+PGtleXdvcmQ+RW5kb3RoZWxpdW0sVmFzY3VsYXI8
L2tleXdvcmQ+PGtleXdvcmQ+RXJ5dGhyb2lkIFByb2dlbml0b3IgQ2VsbHM8L2tleXdvcmQ+PGtl
eXdvcmQ+R2VybWFueTwva2V5d29yZD48a2V5d29yZD5IZWFydDwva2V5d29yZD48a2V5d29yZD5I
ZW1hdG9sb2dpYyBEaXNlYXNlczwva2V5d29yZD48a2V5d29yZD5IdW1hbnM8L2tleXdvcmQ+PGtl
eXdvcmQ+SHlkcm9wcyBGZXRhbGlzPC9rZXl3b3JkPjxrZXl3b3JkPkltbXVub2NvbXByb21pc2Vk
IEhvc3Q8L2tleXdvcmQ+PGtleXdvcmQ+aW1tdW5vbG9neTwva2V5d29yZD48a2V5d29yZD5JbiBT
aXR1IEh5YnJpZGl6YXRpb248L2tleXdvcmQ+PGtleXdvcmQ+SW5mZWN0aW9uPC9rZXl3b3JkPjxr
ZXl3b3JkPmlzb2xhdGlvbiAmYW1wOyBwdXJpZmljYXRpb248L2tleXdvcmQ+PGtleXdvcmQ+bWV0
aG9kczwva2V5d29yZD48a2V5d29yZD5NaWNyb2NpcmN1bGF0aW9uPC9rZXl3b3JkPjxrZXl3b3Jk
PlBhcnZvdmlyaWRhZSBJbmZlY3Rpb25zPC9rZXl3b3JkPjxrZXl3b3JkPlBhcnZvdmlydXM8L2tl
eXdvcmQ+PGtleXdvcmQ+UGFydm92aXJ1cyBCMTksSHVtYW48L2tleXdvcmQ+PGtleXdvcmQ+cGF0
aG9nZW5pY2l0eTwva2V5d29yZD48a2V5d29yZD5wYXRob2xvZ3k8L2tleXdvcmQ+PGtleXdvcmQ+
cGh5c2lvbG9neTwva2V5d29yZD48a2V5d29yZD5Qb2x5bWVyYXNlIENoYWluIFJlYWN0aW9uPC9r
ZXl3b3JkPjxrZXl3b3JkPlJldmVyc2UgVHJhbnNjcmlwdGFzZSBQb2x5bWVyYXNlIENoYWluIFJl
YWN0aW9uPC9rZXl3b3JkPjxrZXl3b3JkPlZpcmFsIExvYWQ8L2tleXdvcmQ+PGtleXdvcmQ+dmly
b2xvZ3k8L2tleXdvcmQ+PC9rZXl3b3Jkcz48ZGF0ZXM+PHllYXI+MjAwMzwveWVhcj48L2RhdGVz
PjxhY2Nlc3Npb24tbnVtPjIyODA8L2FjY2Vzc2lvbi1udW0+PHVybHM+PHJlbGF0ZWQtdXJscz48
dXJsPlBNOjEyNTM2MzA5PC91cmw+PC9yZWxhdGVkLXVybHM+PC91cmxzPjwvcmVjb3JkPjwvQ2l0
ZT48Q2l0ZT48QXV0aG9yPkthbmRvbGY8L0F1dGhvcj48WWVhcj4yMDA0PC9ZZWFyPjxSZWNOdW0+
Mjc8L1JlY051bT48cmVjb3JkPjxyZWMtbnVtYmVyPjI3PC9yZWMtbnVtYmVyPjxmb3JlaWduLWtl
eXM+PGtleSBhcHA9IkVOIiBkYi1pZD0ieGFzYXR3eDBsdnRmZHhleHI1OXhmcDlwMHN3YWQwdnBz
ZndyIj4yNzwva2V5PjwvZm9yZWlnbi1rZXlzPjxyZWYtdHlwZSBuYW1lPSJKb3VybmFsIEFydGlj
bGUiPjE3PC9yZWYtdHlwZT48Y29udHJpYnV0b3JzPjxhdXRob3JzPjxhdXRob3I+S2FuZG9sZiwg
Ui48L2F1dGhvcj48L2F1dGhvcnM+PC9jb250cmlidXRvcnM+PGF1dGgtYWRkcmVzcz5BYnRlaWx1
bmcgZnVyIE1vbGVrdWxhcmUgUGF0aG9sb2dpZSwgSW5zdGl0dXQgZnVyIFBhdGhvbG9naWUsIFVu
aXZlcnNpdGF0c2tsaW5pa3VtIFR1YmluZ2VuLiByZWluaGFyZC5rYW5kb2xmQG1lZC51bmktdHVl
YmluZ2VuLmRlPC9hdXRoLWFkZHJlc3M+PHRpdGxlcz48dGl0bGU+W1ZpcnVzIGV0aW9sb2d5IG9m
IGluZmxhbW1hdG9yeSBjYXJkaW9teW9wYXRoeV08L3RpdGxlPjxzZWNvbmRhcnktdGl0bGU+RHRz
Y2guTWVkLldvY2hlbnNjaHIuPC9zZWNvbmRhcnktdGl0bGU+PC90aXRsZXM+PHBlcmlvZGljYWw+
PGZ1bGwtdGl0bGU+RHRzY2guTWVkLldvY2hlbnNjaHIuPC9mdWxsLXRpdGxlPjwvcGVyaW9kaWNh
bD48cGFnZXM+MjE4Ny0yMTkyPC9wYWdlcz48dm9sdW1lPjEyOTwvdm9sdW1lPjxudW1iZXI+NDE8
L251bWJlcj48a2V5d29yZHM+PGtleXdvcmQ+Q2FyZGlvbXlvcGF0aGllczwva2V5d29yZD48a2V5
d29yZD5DZWxsczwva2V5d29yZD48a2V5d29yZD5FbmRvdGhlbGlhbCBDZWxsczwva2V5d29yZD48
a2V5d29yZD5FbnRlcm92aXJ1cyBJbmZlY3Rpb25zPC9rZXl3b3JkPjxrZXl3b3JkPmV0aW9sb2d5
PC9rZXl3b3JkPjxrZXl3b3JkPmdlbmV0aWNzPC9rZXl3b3JkPjxrZXl3b3JkPkhlYXJ0PC9rZXl3
b3JkPjxrZXl3b3JkPkh1bWFuPC9rZXl3b3JkPjxrZXl3b3JkPkh1bWFuczwva2V5d29yZD48a2V5
d29yZD5JbiBTaXR1IEh5YnJpZGl6YXRpb248L2tleXdvcmQ+PGtleXdvcmQ+SW5mZWN0aW9uPC9r
ZXl3b3JkPjxrZXl3b3JkPm1ldGhvZHM8L2tleXdvcmQ+PGtleXdvcmQ+TXlvY2FyZGl0aXM8L2tl
eXdvcmQ+PGtleXdvcmQ+UGFydm92aXJpZGFlIEluZmVjdGlvbnM8L2tleXdvcmQ+PGtleXdvcmQ+
UGFydm92aXJ1czwva2V5d29yZD48a2V5d29yZD5QYXJ2b3ZpcnVzIEIxOSxIdW1hbjwva2V5d29y
ZD48a2V5d29yZD5wYXRob2xvZ3k8L2tleXdvcmQ+PGtleXdvcmQ+UG9seW1lcmFzZSBDaGFpbiBS
ZWFjdGlvbjwva2V5d29yZD48a2V5d29yZD5Ucm9waXNtPC9rZXl3b3JkPjxrZXl3b3JkPnZpcm9s
b2d5PC9rZXl3b3JkPjwva2V5d29yZHM+PGRhdGVzPjx5ZWFyPjIwMDQ8L3llYXI+PC9kYXRlcz48
YWNjZXNzaW9uLW51bT4yMDM0PC9hY2Nlc3Npb24tbnVtPjx1cmxzPjxyZWxhdGVkLXVybHM+PHVy
bD5QTToxNTQ1NzM5OTwvdXJsPjwvcmVsYXRlZC11cmxzPjwvdXJscz48L3JlY29yZD48L0NpdGU+
PC9FbmROb3RlPgB=
</w:fldData>
        </w:fldChar>
      </w:r>
      <w:r w:rsidR="00A66C99" w:rsidRPr="00C83021">
        <w:rPr>
          <w:rFonts w:ascii="Book Antiqua" w:hAnsi="Book Antiqua"/>
          <w:color w:val="000000" w:themeColor="text1"/>
          <w:lang w:val="en-GB"/>
        </w:rPr>
        <w:instrText xml:space="preserve"> ADDIN EN.CITE </w:instrText>
      </w:r>
      <w:r w:rsidR="00A66C99" w:rsidRPr="00C83021">
        <w:rPr>
          <w:rFonts w:ascii="Book Antiqua" w:hAnsi="Book Antiqua"/>
          <w:color w:val="000000" w:themeColor="text1"/>
          <w:lang w:val="en-GB"/>
        </w:rPr>
        <w:fldChar w:fldCharType="begin">
          <w:fldData xml:space="preserve">PEVuZE5vdGU+PENpdGU+PEF1dGhvcj5Cb2NrPC9BdXRob3I+PFllYXI+MjAwNTwvWWVhcj48UmVj
TnVtPjI1PC9SZWNOdW0+PERpc3BsYXlUZXh0PjxzdHlsZSBmYWNlPSJzdXBlcnNjcmlwdCI+WzEs
IDI0LCAyNSwgMjddPC9zdHlsZT48L0Rpc3BsYXlUZXh0PjxyZWNvcmQ+PHJlYy1udW1iZXI+MjU8
L3JlYy1udW1iZXI+PGZvcmVpZ24ta2V5cz48a2V5IGFwcD0iRU4iIGRiLWlkPSJ4YXNhdHd4MGx2
dGZkeGV4cjU5eGZwOXAwc3dhZDB2cHNmd3IiPjI1PC9rZXk+PC9mb3JlaWduLWtleXM+PHJlZi10
eXBlIG5hbWU9IkpvdXJuYWwgQXJ0aWNsZSI+MTc8L3JlZi10eXBlPjxjb250cmlidXRvcnM+PGF1
dGhvcnM+PGF1dGhvcj5Cb2NrLCBDLiBULjwvYXV0aG9yPjxhdXRob3I+S2xpbmdlbCwgSy48L2F1
dGhvcj48YXV0aG9yPkFiZXJsZSwgUy48L2F1dGhvcj48YXV0aG9yPkR1ZWNodGluZywgQS48L2F1
dGhvcj48YXV0aG9yPkx1cGVzY3UsIEEuPC9hdXRob3I+PGF1dGhvcj5MYW5nLCBGLjwvYXV0aG9y
PjxhdXRob3I+S2FuZG9sZiwgUi48L2F1dGhvcj48L2F1dGhvcnM+PC9jb250cmlidXRvcnM+PGF1
dGgtYWRkcmVzcz5EZXBhcnRtZW50IG9mIE1vbGVjdWxhciBQYXRob2xvZ3ksIEluc3RpdHV0ZSBv
ZiBQYXRob2xvZ3ksIFVuaXZlcnNpdHkgSG9zcGl0YWwgb2YgVHVlYmluZ2VuLCBUdWViaW5nZW4s
IEdlcm1hbnkuIHRob21hcy5ib2NrQG1lZC51bmktdHVlYmluZ2VuLmRlPC9hdXRoLWFkZHJlc3M+
PHRpdGxlcz48dGl0bGU+SHVtYW4gcGFydm92aXJ1cyBCMTk6IGEgbmV3IGVtZXJnaW5nIHBhdGhv
Z2VuIG9mIGluZmxhbW1hdG9yeSBjYXJkaW9teW9wYXRoeTwvdGl0bGU+PHNlY29uZGFyeS10aXRs
ZT5KLlZldC5NZWQuQiBJbmZlY3QuRGlzLlZldC5QdWJsaWMgSGVhbHRoPC9zZWNvbmRhcnktdGl0
bGU+PC90aXRsZXM+PHBlcmlvZGljYWw+PGZ1bGwtdGl0bGU+Si5WZXQuTWVkLkIgSW5mZWN0LkRp
cy5WZXQuUHVibGljIEhlYWx0aDwvZnVsbC10aXRsZT48L3BlcmlvZGljYWw+PHBhZ2VzPjM0MC0z
NDM8L3BhZ2VzPjx2b2x1bWU+NTI8L3ZvbHVtZT48bnVtYmVyPjctODwvbnVtYmVyPjxrZXl3b3Jk
cz48a2V5d29yZD5BZHVsdDwva2V5d29yZD48a2V5d29yZD5DYXJkaW9teW9wYXRoaWVzPC9rZXl3
b3JkPjxrZXl3b3JkPkNhcmRpb215b3BhdGh5LERpbGF0ZWQ8L2tleXdvcmQ+PGtleXdvcmQ+Q2Vs
bHM8L2tleXdvcmQ+PGtleXdvcmQ+Y29tcGxpY2F0aW9uczwva2V5d29yZD48a2V5d29yZD5FbmRv
dGhlbGlhbCBDZWxsczwva2V5d29yZD48a2V5d29yZD5Fcnl0aHJvdmlydXM8L2tleXdvcmQ+PGtl
eXdvcmQ+ZXRpb2xvZ3k8L2tleXdvcmQ+PGtleXdvcmQ+R2VybWFueTwva2V5d29yZD48a2V5d29y
ZD5IdW1hbjwva2V5d29yZD48a2V5d29yZD5IdW1hbiBwYXJ2b3ZpcnVzIEIxOTwva2V5d29yZD48
a2V5d29yZD5IdW1hbnM8L2tleXdvcmQ+PGtleXdvcmQ+SHlkcm9wcyBGZXRhbGlzPC9rZXl3b3Jk
PjxrZXl3b3JkPkluIFNpdHUgSHlicmlkaXphdGlvbjwva2V5d29yZD48a2V5d29yZD5JbmZlY3Rp
b248L2tleXdvcmQ+PGtleXdvcmQ+UGFydm92aXJpZGFlIEluZmVjdGlvbnM8L2tleXdvcmQ+PGtl
eXdvcmQ+UGFydm92aXJ1czwva2V5d29yZD48a2V5d29yZD5QYXJ2b3ZpcnVzIEIxOSxIdW1hbjwv
a2V5d29yZD48a2V5d29yZD5wYXRob2dlbmljaXR5PC9rZXl3b3JkPjxrZXl3b3JkPnBhdGhvbG9n
eTwva2V5d29yZD48a2V5d29yZD5Qb2x5bWVyYXNlIENoYWluIFJlYWN0aW9uPC9rZXl3b3JkPjxr
ZXl3b3JkPnZpcm9sb2d5PC9rZXl3b3JkPjwva2V5d29yZHM+PGRhdGVzPjx5ZWFyPjIwMDU8L3ll
YXI+PC9kYXRlcz48YWNjZXNzaW9uLW51bT4xOTYzPC9hY2Nlc3Npb24tbnVtPjx1cmxzPjxyZWxh
dGVkLXVybHM+PHVybD5QTToxNjMxNjM5NzwvdXJsPjwvcmVsYXRlZC11cmxzPjwvdXJscz48L3Jl
Y29yZD48L0NpdGU+PENpdGU+PEF1dGhvcj5CdWx0bWFubjwvQXV0aG9yPjxZZWFyPjIwMDM8L1ll
YXI+PFJlY051bT4xPC9SZWNOdW0+PHJlY29yZD48cmVjLW51bWJlcj4xPC9yZWMtbnVtYmVyPjxm
b3JlaWduLWtleXM+PGtleSBhcHA9IkVOIiBkYi1pZD0ieGFzYXR3eDBsdnRmZHhleHI1OXhmcDlw
MHN3YWQwdnBzZndyIj4xPC9rZXk+PC9mb3JlaWduLWtleXM+PHJlZi10eXBlIG5hbWU9IkpvdXJu
YWwgQXJ0aWNsZSI+MTc8L3JlZi10eXBlPjxjb250cmlidXRvcnM+PGF1dGhvcnM+PGF1dGhvcj5C
dWx0bWFubiwgQi4gRC48L2F1dGhvcj48YXV0aG9yPktsaW5nZWwsIEsuPC9hdXRob3I+PGF1dGhv
cj5Tb3RsYXIsIEsuPC9hdXRob3I+PGF1dGhvcj5Cb2NrLCBDLiBULjwvYXV0aG9yPjxhdXRob3I+
QmFiYSwgSC4gQS48L2F1dGhvcj48YXV0aG9yPlNhdXRlciwgTS48L2F1dGhvcj48YXV0aG9yPkth
bmRvbGYsIFIuPC9hdXRob3I+PC9hdXRob3JzPjwvY29udHJpYnV0b3JzPjxhdXRoLWFkZHJlc3M+
SW5zdGl0dXRlIG9mIFBhdGhvbG9neSwgVW5pdmVyc2l0eSBvZiBUdWJpbmdlbiwgVHViaW5nZW4s
IEdlcm1hbnk8L2F1dGgtYWRkcmVzcz48dGl0bGVzPjx0aXRsZT5GYXRhbCBwYXJ2b3ZpcnVzIEIx
OS1hc3NvY2lhdGVkIG15b2NhcmRpdGlzIGNsaW5pY2FsbHkgbWltaWNraW5nIGlzY2hlbWljIGhl
YXJ0IGRpc2Vhc2U6IGFuIGVuZG90aGVsaWFsIGNlbGwtbWVkaWF0ZWQgZGlzZWFzZTwvdGl0bGU+
PHNlY29uZGFyeS10aXRsZT5IdW0uUGF0aG9sLjwvc2Vjb25kYXJ5LXRpdGxlPjwvdGl0bGVzPjxw
ZXJpb2RpY2FsPjxmdWxsLXRpdGxlPkh1bS5QYXRob2wuPC9mdWxsLXRpdGxlPjwvcGVyaW9kaWNh
bD48cGFnZXM+OTItOTU8L3BhZ2VzPjx2b2x1bWU+MzQ8L3ZvbHVtZT48bnVtYmVyPjE8L251bWJl
cj48a2V5d29yZHM+PGtleXdvcmQ+QWR1bHQ8L2tleXdvcmQ+PGtleXdvcmQ+YW5hbHlzaXM8L2tl
eXdvcmQ+PGtleXdvcmQ+QmlvbG9naWNhbCBNYXJrZXJzPC9rZXl3b3JkPjxrZXl3b3JkPkNlbGxz
PC9rZXl3b3JkPjxrZXl3b3JkPmNvbXBsaWNhdGlvbnM8L2tleXdvcmQ+PGtleXdvcmQ+Q29yb25h
cnkgVmVzc2Vsczwva2V5d29yZD48a2V5d29yZD5kaWFnbm9zaXM8L2tleXdvcmQ+PGtleXdvcmQ+
RGlhZ25vc2lzLERpZmZlcmVudGlhbDwva2V5d29yZD48a2V5d29yZD5ETkE8L2tleXdvcmQ+PGtl
eXdvcmQ+RE5BLFZpcmFsPC9rZXl3b3JkPjxrZXl3b3JkPkVuZG90aGVsaWFsIENlbGxzPC9rZXl3
b3JkPjxrZXl3b3JkPkVuZG90aGVsaXVtLFZhc2N1bGFyPC9rZXl3b3JkPjxrZXl3b3JkPkZhdGFs
IE91dGNvbWU8L2tleXdvcmQ+PGtleXdvcmQ+RmVtYWxlPC9rZXl3b3JkPjxrZXl3b3JkPmdlbmV0
aWNzPC9rZXl3b3JkPjxrZXl3b3JkPkdlbm9tZTwva2V5d29yZD48a2V5d29yZD5HZXJtYW55PC9r
ZXl3b3JkPjxrZXl3b3JkPkhlYXJ0PC9rZXl3b3JkPjxrZXl3b3JkPkh1bWFuczwva2V5d29yZD48
a2V5d29yZD5JbW11bm9jb21wZXRlbmNlPC9rZXl3b3JkPjxrZXl3b3JkPkltbXVub2VuenltZSBU
ZWNobmlxdWVzPC9rZXl3b3JkPjxrZXl3b3JkPkluIFNpdHUgSHlicmlkaXphdGlvbjwva2V5d29y
ZD48a2V5d29yZD5JbmZlY3Rpb248L2tleXdvcmQ+PGtleXdvcmQ+aXNvbGF0aW9uICZhbXA7IHB1
cmlmaWNhdGlvbjwva2V5d29yZD48a2V5d29yZD5MeW1waG9jeXRlczwva2V5d29yZD48a2V5d29y
ZD5NaWNyb2NpcmN1bGF0aW9uPC9rZXl3b3JkPjxrZXl3b3JkPk15b2NhcmRpYWwgSXNjaGVtaWE8
L2tleXdvcmQ+PGtleXdvcmQ+TXlvY2FyZGl0aXM8L2tleXdvcmQ+PGtleXdvcmQ+TmVjcm9zaXM8
L2tleXdvcmQ+PGtleXdvcmQ+UGFydm92aXJpZGFlIEluZmVjdGlvbnM8L2tleXdvcmQ+PGtleXdv
cmQ+UGFydm92aXJ1czwva2V5d29yZD48a2V5d29yZD5QYXJ2b3ZpcnVzIEIxOSxIdW1hbjwva2V5
d29yZD48a2V5d29yZD5wYXRob2dlbmljaXR5PC9rZXl3b3JkPjxrZXl3b3JkPnBhdGhvbG9neTwv
a2V5d29yZD48a2V5d29yZD5Qb2x5bWVyYXNlIENoYWluIFJlYWN0aW9uPC9rZXl3b3JkPjxrZXl3
b3JkPlJldmVyc2UgVHJhbnNjcmlwdGFzZSBQb2x5bWVyYXNlIENoYWluIFJlYWN0aW9uPC9rZXl3
b3JkPjxrZXl3b3JkPlQtTHltcGhvY3l0ZXM8L2tleXdvcmQ+PGtleXdvcmQ+VmlyYWwgTG9hZDwv
a2V5d29yZD48a2V5d29yZD52aXJvbG9neTwva2V5d29yZD48L2tleXdvcmRzPjxkYXRlcz48eWVh
cj4yMDAzPC95ZWFyPjwvZGF0ZXM+PGFjY2Vzc2lvbi1udW0+MjI4MTwvYWNjZXNzaW9uLW51bT48
dXJscz48cmVsYXRlZC11cmxzPjx1cmw+UE06MTI2MDUzNzI8L3VybD48L3JlbGF0ZWQtdXJscz48
L3VybHM+PC9yZWNvcmQ+PC9DaXRlPjxDaXRlPjxBdXRob3I+QnVsdG1hbm48L0F1dGhvcj48WWVh
cj4yMDAzPC9ZZWFyPjxSZWNOdW0+MjQ8L1JlY051bT48cmVjb3JkPjxyZWMtbnVtYmVyPjI0PC9y
ZWMtbnVtYmVyPjxmb3JlaWduLWtleXM+PGtleSBhcHA9IkVOIiBkYi1pZD0ieGFzYXR3eDBsdnRm
ZHhleHI1OXhmcDlwMHN3YWQwdnBzZndyIj4yNDwva2V5PjwvZm9yZWlnbi1rZXlzPjxyZWYtdHlw
ZSBuYW1lPSJKb3VybmFsIEFydGljbGUiPjE3PC9yZWYtdHlwZT48Y29udHJpYnV0b3JzPjxhdXRo
b3JzPjxhdXRob3I+QnVsdG1hbm4sIEIuIEQuPC9hdXRob3I+PGF1dGhvcj5LbGluZ2VsLCBLLjwv
YXV0aG9yPjxhdXRob3I+U290bGFyLCBLLjwvYXV0aG9yPjxhdXRob3I+Qm9jaywgQy4gVC48L2F1
dGhvcj48YXV0aG9yPkthbmRvbGYsIFIuPC9hdXRob3I+PC9hdXRob3JzPjwvY29udHJpYnV0b3Jz
PjxhdXRoLWFkZHJlc3M+SW5zdGl0dXRlIG9mIFBhdGhvbG9neSwgVW5pdmVyc2l0eSBvZiBUdWJp
bmdlbiwgTGllYmVybWVpc3RlcnN0cmFzc2UgOCwgRC03MjA3NiBUdWJpbmdlbiwgR2VybWFueS4g
YmRidWVsdG1AbWVkLnVuaS10dWViaW5nZW4uZGU8L2F1dGgtYWRkcmVzcz48dGl0bGVzPjx0aXRs
ZT5QYXJ2b3ZpcnVzIEIxOTogYSBwYXRob2dlbiByZXNwb25zaWJsZSBmb3IgbW9yZSB0aGFuIGhl
bWF0b2xvZ2ljIGRpc29yZGVyczwvdGl0bGU+PHNlY29uZGFyeS10aXRsZT5WaXJjaG93cyBBcmNo
Ljwvc2Vjb25kYXJ5LXRpdGxlPjwvdGl0bGVzPjxwZXJpb2RpY2FsPjxmdWxsLXRpdGxlPlZpcmNo
b3dzIEFyY2guPC9mdWxsLXRpdGxlPjwvcGVyaW9kaWNhbD48cGFnZXM+OC0xNzwvcGFnZXM+PHZv
bHVtZT40NDI8L3ZvbHVtZT48bnVtYmVyPjE8L251bWJlcj48a2V5d29yZHM+PGtleXdvcmQ+QWR1
bHQ8L2tleXdvcmQ+PGtleXdvcmQ+YW5hbHlzaXM8L2tleXdvcmQ+PGtleXdvcmQ+QW5lbWlhPC9r
ZXl3b3JkPjxrZXl3b3JkPkNlbGxzPC9rZXl3b3JkPjxrZXl3b3JkPkNoaWxkPC9rZXl3b3JkPjxr
ZXl3b3JkPkROQTwva2V5d29yZD48a2V5d29yZD5ETkEsVmlyYWw8L2tleXdvcmQ+PGtleXdvcmQ+
RW5kb3RoZWxpYWwgQ2VsbHM8L2tleXdvcmQ+PGtleXdvcmQ+RW5kb3RoZWxpdW0sVmFzY3VsYXI8
L2tleXdvcmQ+PGtleXdvcmQ+RXJ5dGhyb2lkIFByb2dlbml0b3IgQ2VsbHM8L2tleXdvcmQ+PGtl
eXdvcmQ+R2VybWFueTwva2V5d29yZD48a2V5d29yZD5IZWFydDwva2V5d29yZD48a2V5d29yZD5I
ZW1hdG9sb2dpYyBEaXNlYXNlczwva2V5d29yZD48a2V5d29yZD5IdW1hbnM8L2tleXdvcmQ+PGtl
eXdvcmQ+SHlkcm9wcyBGZXRhbGlzPC9rZXl3b3JkPjxrZXl3b3JkPkltbXVub2NvbXByb21pc2Vk
IEhvc3Q8L2tleXdvcmQ+PGtleXdvcmQ+aW1tdW5vbG9neTwva2V5d29yZD48a2V5d29yZD5JbiBT
aXR1IEh5YnJpZGl6YXRpb248L2tleXdvcmQ+PGtleXdvcmQ+SW5mZWN0aW9uPC9rZXl3b3JkPjxr
ZXl3b3JkPmlzb2xhdGlvbiAmYW1wOyBwdXJpZmljYXRpb248L2tleXdvcmQ+PGtleXdvcmQ+bWV0
aG9kczwva2V5d29yZD48a2V5d29yZD5NaWNyb2NpcmN1bGF0aW9uPC9rZXl3b3JkPjxrZXl3b3Jk
PlBhcnZvdmlyaWRhZSBJbmZlY3Rpb25zPC9rZXl3b3JkPjxrZXl3b3JkPlBhcnZvdmlydXM8L2tl
eXdvcmQ+PGtleXdvcmQ+UGFydm92aXJ1cyBCMTksSHVtYW48L2tleXdvcmQ+PGtleXdvcmQ+cGF0
aG9nZW5pY2l0eTwva2V5d29yZD48a2V5d29yZD5wYXRob2xvZ3k8L2tleXdvcmQ+PGtleXdvcmQ+
cGh5c2lvbG9neTwva2V5d29yZD48a2V5d29yZD5Qb2x5bWVyYXNlIENoYWluIFJlYWN0aW9uPC9r
ZXl3b3JkPjxrZXl3b3JkPlJldmVyc2UgVHJhbnNjcmlwdGFzZSBQb2x5bWVyYXNlIENoYWluIFJl
YWN0aW9uPC9rZXl3b3JkPjxrZXl3b3JkPlZpcmFsIExvYWQ8L2tleXdvcmQ+PGtleXdvcmQ+dmly
b2xvZ3k8L2tleXdvcmQ+PC9rZXl3b3Jkcz48ZGF0ZXM+PHllYXI+MjAwMzwveWVhcj48L2RhdGVz
PjxhY2Nlc3Npb24tbnVtPjIyODA8L2FjY2Vzc2lvbi1udW0+PHVybHM+PHJlbGF0ZWQtdXJscz48
dXJsPlBNOjEyNTM2MzA5PC91cmw+PC9yZWxhdGVkLXVybHM+PC91cmxzPjwvcmVjb3JkPjwvQ2l0
ZT48Q2l0ZT48QXV0aG9yPkthbmRvbGY8L0F1dGhvcj48WWVhcj4yMDA0PC9ZZWFyPjxSZWNOdW0+
Mjc8L1JlY051bT48cmVjb3JkPjxyZWMtbnVtYmVyPjI3PC9yZWMtbnVtYmVyPjxmb3JlaWduLWtl
eXM+PGtleSBhcHA9IkVOIiBkYi1pZD0ieGFzYXR3eDBsdnRmZHhleHI1OXhmcDlwMHN3YWQwdnBz
ZndyIj4yNzwva2V5PjwvZm9yZWlnbi1rZXlzPjxyZWYtdHlwZSBuYW1lPSJKb3VybmFsIEFydGlj
bGUiPjE3PC9yZWYtdHlwZT48Y29udHJpYnV0b3JzPjxhdXRob3JzPjxhdXRob3I+S2FuZG9sZiwg
Ui48L2F1dGhvcj48L2F1dGhvcnM+PC9jb250cmlidXRvcnM+PGF1dGgtYWRkcmVzcz5BYnRlaWx1
bmcgZnVyIE1vbGVrdWxhcmUgUGF0aG9sb2dpZSwgSW5zdGl0dXQgZnVyIFBhdGhvbG9naWUsIFVu
aXZlcnNpdGF0c2tsaW5pa3VtIFR1YmluZ2VuLiByZWluaGFyZC5rYW5kb2xmQG1lZC51bmktdHVl
YmluZ2VuLmRlPC9hdXRoLWFkZHJlc3M+PHRpdGxlcz48dGl0bGU+W1ZpcnVzIGV0aW9sb2d5IG9m
IGluZmxhbW1hdG9yeSBjYXJkaW9teW9wYXRoeV08L3RpdGxlPjxzZWNvbmRhcnktdGl0bGU+RHRz
Y2guTWVkLldvY2hlbnNjaHIuPC9zZWNvbmRhcnktdGl0bGU+PC90aXRsZXM+PHBlcmlvZGljYWw+
PGZ1bGwtdGl0bGU+RHRzY2guTWVkLldvY2hlbnNjaHIuPC9mdWxsLXRpdGxlPjwvcGVyaW9kaWNh
bD48cGFnZXM+MjE4Ny0yMTkyPC9wYWdlcz48dm9sdW1lPjEyOTwvdm9sdW1lPjxudW1iZXI+NDE8
L251bWJlcj48a2V5d29yZHM+PGtleXdvcmQ+Q2FyZGlvbXlvcGF0aGllczwva2V5d29yZD48a2V5
d29yZD5DZWxsczwva2V5d29yZD48a2V5d29yZD5FbmRvdGhlbGlhbCBDZWxsczwva2V5d29yZD48
a2V5d29yZD5FbnRlcm92aXJ1cyBJbmZlY3Rpb25zPC9rZXl3b3JkPjxrZXl3b3JkPmV0aW9sb2d5
PC9rZXl3b3JkPjxrZXl3b3JkPmdlbmV0aWNzPC9rZXl3b3JkPjxrZXl3b3JkPkhlYXJ0PC9rZXl3
b3JkPjxrZXl3b3JkPkh1bWFuPC9rZXl3b3JkPjxrZXl3b3JkPkh1bWFuczwva2V5d29yZD48a2V5
d29yZD5JbiBTaXR1IEh5YnJpZGl6YXRpb248L2tleXdvcmQ+PGtleXdvcmQ+SW5mZWN0aW9uPC9r
ZXl3b3JkPjxrZXl3b3JkPm1ldGhvZHM8L2tleXdvcmQ+PGtleXdvcmQ+TXlvY2FyZGl0aXM8L2tl
eXdvcmQ+PGtleXdvcmQ+UGFydm92aXJpZGFlIEluZmVjdGlvbnM8L2tleXdvcmQ+PGtleXdvcmQ+
UGFydm92aXJ1czwva2V5d29yZD48a2V5d29yZD5QYXJ2b3ZpcnVzIEIxOSxIdW1hbjwva2V5d29y
ZD48a2V5d29yZD5wYXRob2xvZ3k8L2tleXdvcmQ+PGtleXdvcmQ+UG9seW1lcmFzZSBDaGFpbiBS
ZWFjdGlvbjwva2V5d29yZD48a2V5d29yZD5Ucm9waXNtPC9rZXl3b3JkPjxrZXl3b3JkPnZpcm9s
b2d5PC9rZXl3b3JkPjwva2V5d29yZHM+PGRhdGVzPjx5ZWFyPjIwMDQ8L3llYXI+PC9kYXRlcz48
YWNjZXNzaW9uLW51bT4yMDM0PC9hY2Nlc3Npb24tbnVtPjx1cmxzPjxyZWxhdGVkLXVybHM+PHVy
bD5QTToxNTQ1NzM5OTwvdXJsPjwvcmVsYXRlZC11cmxzPjwvdXJscz48L3JlY29yZD48L0NpdGU+
PC9FbmROb3RlPgB=
</w:fldData>
        </w:fldChar>
      </w:r>
      <w:r w:rsidR="00A66C99" w:rsidRPr="00C83021">
        <w:rPr>
          <w:rFonts w:ascii="Book Antiqua" w:hAnsi="Book Antiqua"/>
          <w:color w:val="000000" w:themeColor="text1"/>
          <w:lang w:val="en-GB"/>
        </w:rPr>
        <w:instrText xml:space="preserve"> ADDIN EN.CITE.DATA </w:instrText>
      </w:r>
      <w:r w:rsidR="00A66C99" w:rsidRPr="00C83021">
        <w:rPr>
          <w:rFonts w:ascii="Book Antiqua" w:hAnsi="Book Antiqua"/>
          <w:color w:val="000000" w:themeColor="text1"/>
          <w:lang w:val="en-GB"/>
        </w:rPr>
      </w:r>
      <w:r w:rsidR="00A66C99" w:rsidRPr="00C83021">
        <w:rPr>
          <w:rFonts w:ascii="Book Antiqua" w:hAnsi="Book Antiqua"/>
          <w:color w:val="000000" w:themeColor="text1"/>
          <w:lang w:val="en-GB"/>
        </w:rPr>
        <w:fldChar w:fldCharType="end"/>
      </w:r>
      <w:r w:rsidRPr="00C83021">
        <w:rPr>
          <w:rFonts w:ascii="Book Antiqua" w:hAnsi="Book Antiqua"/>
          <w:color w:val="000000" w:themeColor="text1"/>
          <w:lang w:val="en-GB"/>
        </w:rPr>
      </w:r>
      <w:r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1" w:tooltip="Bultmann, 2003 #1" w:history="1">
        <w:r w:rsidR="002952D5" w:rsidRPr="00C83021">
          <w:rPr>
            <w:rFonts w:ascii="Book Antiqua" w:hAnsi="Book Antiqua"/>
            <w:noProof/>
            <w:color w:val="000000" w:themeColor="text1"/>
            <w:vertAlign w:val="superscript"/>
            <w:lang w:val="en-GB"/>
          </w:rPr>
          <w:t>1</w:t>
        </w:r>
      </w:hyperlink>
      <w:r w:rsidR="00A66C99" w:rsidRPr="00C83021">
        <w:rPr>
          <w:rFonts w:ascii="Book Antiqua" w:hAnsi="Book Antiqua"/>
          <w:noProof/>
          <w:color w:val="000000" w:themeColor="text1"/>
          <w:vertAlign w:val="superscript"/>
          <w:lang w:val="en-GB"/>
        </w:rPr>
        <w:t xml:space="preserve">, </w:t>
      </w:r>
      <w:hyperlink w:anchor="_ENREF_24" w:tooltip="Bultmann, 2003 #24" w:history="1">
        <w:r w:rsidR="002952D5" w:rsidRPr="00C83021">
          <w:rPr>
            <w:rFonts w:ascii="Book Antiqua" w:hAnsi="Book Antiqua"/>
            <w:noProof/>
            <w:color w:val="000000" w:themeColor="text1"/>
            <w:vertAlign w:val="superscript"/>
            <w:lang w:val="en-GB"/>
          </w:rPr>
          <w:t>24</w:t>
        </w:r>
      </w:hyperlink>
      <w:r w:rsidR="00A66C99" w:rsidRPr="00C83021">
        <w:rPr>
          <w:rFonts w:ascii="Book Antiqua" w:hAnsi="Book Antiqua"/>
          <w:noProof/>
          <w:color w:val="000000" w:themeColor="text1"/>
          <w:vertAlign w:val="superscript"/>
          <w:lang w:val="en-GB"/>
        </w:rPr>
        <w:t xml:space="preserve">, </w:t>
      </w:r>
      <w:hyperlink w:anchor="_ENREF_25" w:tooltip="Bock, 2005 #25" w:history="1">
        <w:r w:rsidR="002952D5" w:rsidRPr="00C83021">
          <w:rPr>
            <w:rFonts w:ascii="Book Antiqua" w:hAnsi="Book Antiqua"/>
            <w:noProof/>
            <w:color w:val="000000" w:themeColor="text1"/>
            <w:vertAlign w:val="superscript"/>
            <w:lang w:val="en-GB"/>
          </w:rPr>
          <w:t>25</w:t>
        </w:r>
      </w:hyperlink>
      <w:r w:rsidR="00A66C99" w:rsidRPr="00C83021">
        <w:rPr>
          <w:rFonts w:ascii="Book Antiqua" w:hAnsi="Book Antiqua"/>
          <w:noProof/>
          <w:color w:val="000000" w:themeColor="text1"/>
          <w:vertAlign w:val="superscript"/>
          <w:lang w:val="en-GB"/>
        </w:rPr>
        <w:t xml:space="preserve">, </w:t>
      </w:r>
      <w:hyperlink w:anchor="_ENREF_27" w:tooltip="Kandolf, 2004 #27" w:history="1">
        <w:r w:rsidR="002952D5" w:rsidRPr="00C83021">
          <w:rPr>
            <w:rFonts w:ascii="Book Antiqua" w:hAnsi="Book Antiqua"/>
            <w:noProof/>
            <w:color w:val="000000" w:themeColor="text1"/>
            <w:vertAlign w:val="superscript"/>
            <w:lang w:val="en-GB"/>
          </w:rPr>
          <w:t>27</w:t>
        </w:r>
      </w:hyperlink>
      <w:r w:rsidR="00A66C99" w:rsidRPr="00C83021">
        <w:rPr>
          <w:rFonts w:ascii="Book Antiqua" w:hAnsi="Book Antiqua"/>
          <w:noProof/>
          <w:color w:val="000000" w:themeColor="text1"/>
          <w:vertAlign w:val="superscript"/>
          <w:lang w:val="en-GB"/>
        </w:rPr>
        <w:t>]</w:t>
      </w:r>
      <w:r w:rsidRPr="00C83021">
        <w:rPr>
          <w:rFonts w:ascii="Book Antiqua" w:hAnsi="Book Antiqua"/>
          <w:color w:val="000000" w:themeColor="text1"/>
          <w:lang w:val="en-GB"/>
        </w:rPr>
        <w:fldChar w:fldCharType="end"/>
      </w:r>
      <w:r w:rsidR="00DE763E" w:rsidRPr="00C83021">
        <w:rPr>
          <w:rFonts w:ascii="Book Antiqua" w:hAnsi="Book Antiqua"/>
          <w:color w:val="000000" w:themeColor="text1"/>
          <w:lang w:val="en-GB"/>
        </w:rPr>
        <w:t>.</w:t>
      </w:r>
      <w:r w:rsidRPr="00C83021">
        <w:rPr>
          <w:rFonts w:ascii="Book Antiqua" w:hAnsi="Book Antiqua"/>
          <w:color w:val="000000" w:themeColor="text1"/>
          <w:lang w:val="en-GB"/>
        </w:rPr>
        <w:t xml:space="preserve"> However, the</w:t>
      </w:r>
      <w:r w:rsidR="000365CC" w:rsidRPr="00C83021">
        <w:rPr>
          <w:rFonts w:ascii="Book Antiqua" w:hAnsi="Book Antiqua"/>
          <w:color w:val="000000" w:themeColor="text1"/>
          <w:lang w:val="en-GB"/>
        </w:rPr>
        <w:t xml:space="preserve"> relatively</w:t>
      </w:r>
      <w:r w:rsidRPr="00C83021">
        <w:rPr>
          <w:rFonts w:ascii="Book Antiqua" w:hAnsi="Book Antiqua"/>
          <w:color w:val="000000" w:themeColor="text1"/>
          <w:lang w:val="en-GB"/>
        </w:rPr>
        <w:t xml:space="preserve"> </w:t>
      </w:r>
      <w:r w:rsidR="000365CC" w:rsidRPr="00C83021">
        <w:rPr>
          <w:rFonts w:ascii="Book Antiqua" w:hAnsi="Book Antiqua"/>
          <w:color w:val="000000" w:themeColor="text1"/>
          <w:lang w:val="en-GB"/>
        </w:rPr>
        <w:t xml:space="preserve">high </w:t>
      </w:r>
      <w:r w:rsidRPr="00C83021">
        <w:rPr>
          <w:rFonts w:ascii="Book Antiqua" w:hAnsi="Book Antiqua"/>
          <w:color w:val="000000" w:themeColor="text1"/>
          <w:lang w:val="en-GB"/>
        </w:rPr>
        <w:t xml:space="preserve">prevalence of B19V in </w:t>
      </w:r>
      <w:r w:rsidR="002A5DD4" w:rsidRPr="00C83021">
        <w:rPr>
          <w:rFonts w:ascii="Book Antiqua" w:hAnsi="Book Antiqua"/>
          <w:color w:val="000000" w:themeColor="text1"/>
          <w:lang w:val="en-GB"/>
        </w:rPr>
        <w:t>EMBs</w:t>
      </w:r>
      <w:r w:rsidRPr="00C83021">
        <w:rPr>
          <w:rFonts w:ascii="Book Antiqua" w:hAnsi="Book Antiqua"/>
          <w:color w:val="000000" w:themeColor="text1"/>
          <w:lang w:val="en-GB"/>
        </w:rPr>
        <w:t xml:space="preserve"> </w:t>
      </w:r>
      <w:r w:rsidR="0071735B" w:rsidRPr="00C83021">
        <w:rPr>
          <w:rFonts w:ascii="Book Antiqua" w:hAnsi="Book Antiqua"/>
          <w:color w:val="000000" w:themeColor="text1"/>
          <w:lang w:val="en-GB"/>
        </w:rPr>
        <w:t xml:space="preserve">has </w:t>
      </w:r>
      <w:r w:rsidR="007E7028" w:rsidRPr="00C83021">
        <w:rPr>
          <w:rFonts w:ascii="Book Antiqua" w:hAnsi="Book Antiqua"/>
          <w:color w:val="000000" w:themeColor="text1"/>
          <w:lang w:val="en-GB"/>
        </w:rPr>
        <w:t>led</w:t>
      </w:r>
      <w:r w:rsidR="0071735B" w:rsidRPr="00C83021">
        <w:rPr>
          <w:rFonts w:ascii="Book Antiqua" w:hAnsi="Book Antiqua"/>
          <w:color w:val="000000" w:themeColor="text1"/>
          <w:lang w:val="en-GB"/>
        </w:rPr>
        <w:t xml:space="preserve"> to controversy around </w:t>
      </w:r>
      <w:r w:rsidRPr="00C83021">
        <w:rPr>
          <w:rFonts w:ascii="Book Antiqua" w:hAnsi="Book Antiqua"/>
          <w:color w:val="000000" w:themeColor="text1"/>
          <w:lang w:val="en-GB"/>
        </w:rPr>
        <w:t xml:space="preserve">the </w:t>
      </w:r>
      <w:r w:rsidR="0071735B" w:rsidRPr="00C83021">
        <w:rPr>
          <w:rFonts w:ascii="Book Antiqua" w:hAnsi="Book Antiqua"/>
          <w:color w:val="000000" w:themeColor="text1"/>
          <w:lang w:val="en-GB"/>
        </w:rPr>
        <w:t xml:space="preserve">role and mechanism of B19V in the pathogenesis of </w:t>
      </w:r>
      <w:r w:rsidRPr="00C83021">
        <w:rPr>
          <w:rFonts w:ascii="Book Antiqua" w:hAnsi="Book Antiqua"/>
          <w:color w:val="000000" w:themeColor="text1"/>
          <w:lang w:val="en-GB"/>
        </w:rPr>
        <w:t xml:space="preserve">myocarditis </w:t>
      </w:r>
      <w:r w:rsidRPr="00C83021">
        <w:rPr>
          <w:rFonts w:ascii="Book Antiqua" w:hAnsi="Book Antiqua"/>
          <w:color w:val="000000" w:themeColor="text1"/>
          <w:lang w:val="en-GB"/>
        </w:rPr>
        <w:fldChar w:fldCharType="begin">
          <w:fldData xml:space="preserve">PEVuZE5vdGU+PENpdGU+PEF1dGhvcj5TY2hlbms8L0F1dGhvcj48WWVhcj4yMDA5PC9ZZWFyPjxS
ZWNOdW0+OTwvUmVjTnVtPjxEaXNwbGF5VGV4dD48c3R5bGUgZmFjZT0ic3VwZXJzY3JpcHQiPls5
LCAzMV08L3N0eWxlPjwvRGlzcGxheVRleHQ+PHJlY29yZD48cmVjLW51bWJlcj45PC9yZWMtbnVt
YmVyPjxmb3JlaWduLWtleXM+PGtleSBhcHA9IkVOIiBkYi1pZD0ieGFzYXR3eDBsdnRmZHhleHI1
OXhmcDlwMHN3YWQwdnBzZndyIj45PC9rZXk+PC9mb3JlaWduLWtleXM+PHJlZi10eXBlIG5hbWU9
IkpvdXJuYWwgQXJ0aWNsZSI+MTc8L3JlZi10eXBlPjxjb250cmlidXRvcnM+PGF1dGhvcnM+PGF1
dGhvcj5TY2hlbmssIFQuPC9hdXRob3I+PGF1dGhvcj5FbmRlcnMsIE0uPC9hdXRob3I+PGF1dGhv
cj5Qb2xsYWssIFMuPC9hdXRob3I+PGF1dGhvcj5IYWhuLCBSLjwvYXV0aG9yPjxhdXRob3I+SHV6
bHksIEQuPC9hdXRob3I+PC9hdXRob3JzPjwvY29udHJpYnV0b3JzPjxhdXRoLWFkZHJlc3M+RGVw
YXJ0bWVudCBvZiBWaXJvbG9neSwgVW5pdmVyc2l0eSBNZWRpY2FsIENlbnRlciwgRnJlaWJ1cmcs
IEhlcm1hbm4tSGVyZGVyLVN0ci4gMTEsIDc5MTA0IEZyZWlidXJnLCBHZXJtYW55LjwvYXV0aC1h
ZGRyZXNzPjx0aXRsZXM+PHRpdGxlPkhpZ2ggcHJldmFsZW5jZSBvZiBodW1hbiBwYXJ2b3ZpcnVz
IEIxOSBETkEgaW4gbXlvY2FyZGlhbCBhdXRvcHN5IHNhbXBsZXMgZnJvbSBzdWJqZWN0cyB3aXRo
b3V0IG15b2NhcmRpdGlzIG9yIGRpbGF0aXZlIGNhcmRpb215b3BhdGh5PC90aXRsZT48c2Vjb25k
YXJ5LXRpdGxlPkogQ2xpbiBNaWNyb2Jpb2w8L3NlY29uZGFyeS10aXRsZT48L3RpdGxlcz48cGVy
aW9kaWNhbD48ZnVsbC10aXRsZT5KIENsaW4gTWljcm9iaW9sPC9mdWxsLXRpdGxlPjwvcGVyaW9k
aWNhbD48cGFnZXM+MTA2LTEwPC9wYWdlcz48dm9sdW1lPjQ3PC92b2x1bWU+PG51bWJlcj4xPC9u
dW1iZXI+PGVkaXRpb24+MjAwOC8xMS8xNDwvZWRpdGlvbj48ZGF0ZXM+PHllYXI+MjAwOTwveWVh
cj48cHViLWRhdGVzPjxkYXRlPkphbjwvZGF0ZT48L3B1Yi1kYXRlcz48L2RhdGVzPjxpc2JuPjEw
OTgtNjYwWCAoRWxlY3Ryb25pYyk8L2lzYm4+PGFjY2Vzc2lvbi1udW0+MTkwMDUxNDc8L2FjY2Vz
c2lvbi1udW0+PHVybHM+PHJlbGF0ZWQtdXJscz48dXJsPmh0dHA6Ly93d3cubmNiaS5ubG0ubmlo
Lmdvdi9lbnRyZXovcXVlcnkuZmNnaT9jbWQ9UmV0cmlldmUmYW1wO2RiPVB1Yk1lZCZhbXA7ZG9w
dD1DaXRhdGlvbiZhbXA7bGlzdF91aWRzPTE5MDA1MTQ3PC91cmw+PC9yZWxhdGVkLXVybHM+PC91
cmxzPjxlbGVjdHJvbmljLXJlc291cmNlLW51bT5KQ00uMDE2NzItMDggW3BpaV0mI3hEOzEwLjEx
MjgvSkNNLjAxNjcyLTA4PC9lbGVjdHJvbmljLXJlc291cmNlLW51bT48bGFuZ3VhZ2U+ZW5nPC9s
YW5ndWFnZT48L3JlY29yZD48L0NpdGU+PENpdGU+PEF1dGhvcj5MaW5kbmVyPC9BdXRob3I+PFll
YXI+MjAwOTwvWWVhcj48UmVjTnVtPjMxPC9SZWNOdW0+PHJlY29yZD48cmVjLW51bWJlcj4zMTwv
cmVjLW51bWJlcj48Zm9yZWlnbi1rZXlzPjxrZXkgYXBwPSJFTiIgZGItaWQ9Inhhc2F0d3gwbHZ0
ZmR4ZXhyNTl4ZnA5cDBzd2FkMHZwc2Z3ciI+MzE8L2tleT48L2ZvcmVpZ24ta2V5cz48cmVmLXR5
cGUgbmFtZT0iSm91cm5hbCBBcnRpY2xlIj4xNzwvcmVmLXR5cGU+PGNvbnRyaWJ1dG9ycz48YXV0
aG9ycz48YXV0aG9yPkxpbmRuZXIsIEouPC9hdXRob3I+PGF1dGhvcj5Ob3V0c2lhcywgTS48L2F1
dGhvcj48YXV0aG9yPkxhc3NuZXIsIEQuPC9hdXRob3I+PGF1dGhvcj5XZW56ZWwsIEouPC9hdXRo
b3I+PGF1dGhvcj5TY2h1bHRoZWlzcywgSC4gUC48L2F1dGhvcj48YXV0aG9yPkt1ZWhsLCBVLjwv
YXV0aG9yPjxhdXRob3I+TW9kcm93LCBTLjwvYXV0aG9yPjwvYXV0aG9ycz48L2NvbnRyaWJ1dG9y
cz48YXV0aC1hZGRyZXNzPkluc3RpdHV0ZSBvZiBNZWRpY2FsIE1pY3JvYmlvbG9neSBhbmQgSHln
aWVuZSwgVW5pdmVyc2l0eSBvZiBSZWdlbnNidXJnLCBHZXJtYW55LjwvYXV0aC1hZGRyZXNzPjx0
aXRsZXM+PHRpdGxlPkFkYXB0aXZlIGltbXVuZSByZXNwb25zZXMgYWdhaW5zdCBwYXJ2b3ZpcnVz
IEIxOSBpbiBwYXRpZW50cyB3aXRoIG15b2NhcmRpYWwgZGlzZWFzZTwvdGl0bGU+PHNlY29uZGFy
eS10aXRsZT5KIENsaW4gVmlyb2w8L3NlY29uZGFyeS10aXRsZT48L3RpdGxlcz48cGVyaW9kaWNh
bD48ZnVsbC10aXRsZT5KIENsaW4gVmlyb2w8L2Z1bGwtdGl0bGU+PC9wZXJpb2RpY2FsPjxwYWdl
cz4yNy0zMjwvcGFnZXM+PHZvbHVtZT40NDwvdm9sdW1lPjxudW1iZXI+MTwvbnVtYmVyPjxlZGl0
aW9uPjIwMDgvMTEvMDU8L2VkaXRpb24+PGRhdGVzPjx5ZWFyPjIwMDk8L3llYXI+PHB1Yi1kYXRl
cz48ZGF0ZT5KYW48L2RhdGU+PC9wdWItZGF0ZXM+PC9kYXRlcz48aXNibj4xMzg2LTY1MzIgKFBy
aW50KTwvaXNibj48YWNjZXNzaW9uLW51bT4xODk4MDg2MDwvYWNjZXNzaW9uLW51bT48dXJscz48
cmVsYXRlZC11cmxzPjx1cmw+aHR0cDovL3d3dy5uY2JpLm5sbS5uaWguZ292L2VudHJlei9xdWVy
eS5mY2dpP2NtZD1SZXRyaWV2ZSZhbXA7ZGI9UHViTWVkJmFtcDtkb3B0PUNpdGF0aW9uJmFtcDts
aXN0X3VpZHM9MTg5ODA4NjA8L3VybD48L3JlbGF0ZWQtdXJscz48L3VybHM+PGVsZWN0cm9uaWMt
cmVzb3VyY2UtbnVtPlMxMzg2LTY1MzIoMDgpMDAzMzAtMiBbcGlpXSYjeEQ7MTAuMTAxNi9qLmpj
di4yMDA4LjA5LjAwNzwvZWxlY3Ryb25pYy1yZXNvdXJjZS1udW0+PGxhbmd1YWdlPmVuZzwvbGFu
Z3VhZ2U+PC9yZWNvcmQ+PC9DaXRlPjwvRW5kTm90ZT4A
</w:fldData>
        </w:fldChar>
      </w:r>
      <w:r w:rsidR="00A66C99" w:rsidRPr="00C83021">
        <w:rPr>
          <w:rFonts w:ascii="Book Antiqua" w:hAnsi="Book Antiqua"/>
          <w:color w:val="000000" w:themeColor="text1"/>
          <w:lang w:val="en-GB"/>
        </w:rPr>
        <w:instrText xml:space="preserve"> ADDIN EN.CITE </w:instrText>
      </w:r>
      <w:r w:rsidR="00A66C99" w:rsidRPr="00C83021">
        <w:rPr>
          <w:rFonts w:ascii="Book Antiqua" w:hAnsi="Book Antiqua"/>
          <w:color w:val="000000" w:themeColor="text1"/>
          <w:lang w:val="en-GB"/>
        </w:rPr>
        <w:fldChar w:fldCharType="begin">
          <w:fldData xml:space="preserve">PEVuZE5vdGU+PENpdGU+PEF1dGhvcj5TY2hlbms8L0F1dGhvcj48WWVhcj4yMDA5PC9ZZWFyPjxS
ZWNOdW0+OTwvUmVjTnVtPjxEaXNwbGF5VGV4dD48c3R5bGUgZmFjZT0ic3VwZXJzY3JpcHQiPls5
LCAzMV08L3N0eWxlPjwvRGlzcGxheVRleHQ+PHJlY29yZD48cmVjLW51bWJlcj45PC9yZWMtbnVt
YmVyPjxmb3JlaWduLWtleXM+PGtleSBhcHA9IkVOIiBkYi1pZD0ieGFzYXR3eDBsdnRmZHhleHI1
OXhmcDlwMHN3YWQwdnBzZndyIj45PC9rZXk+PC9mb3JlaWduLWtleXM+PHJlZi10eXBlIG5hbWU9
IkpvdXJuYWwgQXJ0aWNsZSI+MTc8L3JlZi10eXBlPjxjb250cmlidXRvcnM+PGF1dGhvcnM+PGF1
dGhvcj5TY2hlbmssIFQuPC9hdXRob3I+PGF1dGhvcj5FbmRlcnMsIE0uPC9hdXRob3I+PGF1dGhv
cj5Qb2xsYWssIFMuPC9hdXRob3I+PGF1dGhvcj5IYWhuLCBSLjwvYXV0aG9yPjxhdXRob3I+SHV6
bHksIEQuPC9hdXRob3I+PC9hdXRob3JzPjwvY29udHJpYnV0b3JzPjxhdXRoLWFkZHJlc3M+RGVw
YXJ0bWVudCBvZiBWaXJvbG9neSwgVW5pdmVyc2l0eSBNZWRpY2FsIENlbnRlciwgRnJlaWJ1cmcs
IEhlcm1hbm4tSGVyZGVyLVN0ci4gMTEsIDc5MTA0IEZyZWlidXJnLCBHZXJtYW55LjwvYXV0aC1h
ZGRyZXNzPjx0aXRsZXM+PHRpdGxlPkhpZ2ggcHJldmFsZW5jZSBvZiBodW1hbiBwYXJ2b3ZpcnVz
IEIxOSBETkEgaW4gbXlvY2FyZGlhbCBhdXRvcHN5IHNhbXBsZXMgZnJvbSBzdWJqZWN0cyB3aXRo
b3V0IG15b2NhcmRpdGlzIG9yIGRpbGF0aXZlIGNhcmRpb215b3BhdGh5PC90aXRsZT48c2Vjb25k
YXJ5LXRpdGxlPkogQ2xpbiBNaWNyb2Jpb2w8L3NlY29uZGFyeS10aXRsZT48L3RpdGxlcz48cGVy
aW9kaWNhbD48ZnVsbC10aXRsZT5KIENsaW4gTWljcm9iaW9sPC9mdWxsLXRpdGxlPjwvcGVyaW9k
aWNhbD48cGFnZXM+MTA2LTEwPC9wYWdlcz48dm9sdW1lPjQ3PC92b2x1bWU+PG51bWJlcj4xPC9u
dW1iZXI+PGVkaXRpb24+MjAwOC8xMS8xNDwvZWRpdGlvbj48ZGF0ZXM+PHllYXI+MjAwOTwveWVh
cj48cHViLWRhdGVzPjxkYXRlPkphbjwvZGF0ZT48L3B1Yi1kYXRlcz48L2RhdGVzPjxpc2JuPjEw
OTgtNjYwWCAoRWxlY3Ryb25pYyk8L2lzYm4+PGFjY2Vzc2lvbi1udW0+MTkwMDUxNDc8L2FjY2Vz
c2lvbi1udW0+PHVybHM+PHJlbGF0ZWQtdXJscz48dXJsPmh0dHA6Ly93d3cubmNiaS5ubG0ubmlo
Lmdvdi9lbnRyZXovcXVlcnkuZmNnaT9jbWQ9UmV0cmlldmUmYW1wO2RiPVB1Yk1lZCZhbXA7ZG9w
dD1DaXRhdGlvbiZhbXA7bGlzdF91aWRzPTE5MDA1MTQ3PC91cmw+PC9yZWxhdGVkLXVybHM+PC91
cmxzPjxlbGVjdHJvbmljLXJlc291cmNlLW51bT5KQ00uMDE2NzItMDggW3BpaV0mI3hEOzEwLjEx
MjgvSkNNLjAxNjcyLTA4PC9lbGVjdHJvbmljLXJlc291cmNlLW51bT48bGFuZ3VhZ2U+ZW5nPC9s
YW5ndWFnZT48L3JlY29yZD48L0NpdGU+PENpdGU+PEF1dGhvcj5MaW5kbmVyPC9BdXRob3I+PFll
YXI+MjAwOTwvWWVhcj48UmVjTnVtPjMxPC9SZWNOdW0+PHJlY29yZD48cmVjLW51bWJlcj4zMTwv
cmVjLW51bWJlcj48Zm9yZWlnbi1rZXlzPjxrZXkgYXBwPSJFTiIgZGItaWQ9Inhhc2F0d3gwbHZ0
ZmR4ZXhyNTl4ZnA5cDBzd2FkMHZwc2Z3ciI+MzE8L2tleT48L2ZvcmVpZ24ta2V5cz48cmVmLXR5
cGUgbmFtZT0iSm91cm5hbCBBcnRpY2xlIj4xNzwvcmVmLXR5cGU+PGNvbnRyaWJ1dG9ycz48YXV0
aG9ycz48YXV0aG9yPkxpbmRuZXIsIEouPC9hdXRob3I+PGF1dGhvcj5Ob3V0c2lhcywgTS48L2F1
dGhvcj48YXV0aG9yPkxhc3NuZXIsIEQuPC9hdXRob3I+PGF1dGhvcj5XZW56ZWwsIEouPC9hdXRo
b3I+PGF1dGhvcj5TY2h1bHRoZWlzcywgSC4gUC48L2F1dGhvcj48YXV0aG9yPkt1ZWhsLCBVLjwv
YXV0aG9yPjxhdXRob3I+TW9kcm93LCBTLjwvYXV0aG9yPjwvYXV0aG9ycz48L2NvbnRyaWJ1dG9y
cz48YXV0aC1hZGRyZXNzPkluc3RpdHV0ZSBvZiBNZWRpY2FsIE1pY3JvYmlvbG9neSBhbmQgSHln
aWVuZSwgVW5pdmVyc2l0eSBvZiBSZWdlbnNidXJnLCBHZXJtYW55LjwvYXV0aC1hZGRyZXNzPjx0
aXRsZXM+PHRpdGxlPkFkYXB0aXZlIGltbXVuZSByZXNwb25zZXMgYWdhaW5zdCBwYXJ2b3ZpcnVz
IEIxOSBpbiBwYXRpZW50cyB3aXRoIG15b2NhcmRpYWwgZGlzZWFzZTwvdGl0bGU+PHNlY29uZGFy
eS10aXRsZT5KIENsaW4gVmlyb2w8L3NlY29uZGFyeS10aXRsZT48L3RpdGxlcz48cGVyaW9kaWNh
bD48ZnVsbC10aXRsZT5KIENsaW4gVmlyb2w8L2Z1bGwtdGl0bGU+PC9wZXJpb2RpY2FsPjxwYWdl
cz4yNy0zMjwvcGFnZXM+PHZvbHVtZT40NDwvdm9sdW1lPjxudW1iZXI+MTwvbnVtYmVyPjxlZGl0
aW9uPjIwMDgvMTEvMDU8L2VkaXRpb24+PGRhdGVzPjx5ZWFyPjIwMDk8L3llYXI+PHB1Yi1kYXRl
cz48ZGF0ZT5KYW48L2RhdGU+PC9wdWItZGF0ZXM+PC9kYXRlcz48aXNibj4xMzg2LTY1MzIgKFBy
aW50KTwvaXNibj48YWNjZXNzaW9uLW51bT4xODk4MDg2MDwvYWNjZXNzaW9uLW51bT48dXJscz48
cmVsYXRlZC11cmxzPjx1cmw+aHR0cDovL3d3dy5uY2JpLm5sbS5uaWguZ292L2VudHJlei9xdWVy
eS5mY2dpP2NtZD1SZXRyaWV2ZSZhbXA7ZGI9UHViTWVkJmFtcDtkb3B0PUNpdGF0aW9uJmFtcDts
aXN0X3VpZHM9MTg5ODA4NjA8L3VybD48L3JlbGF0ZWQtdXJscz48L3VybHM+PGVsZWN0cm9uaWMt
cmVzb3VyY2UtbnVtPlMxMzg2LTY1MzIoMDgpMDAzMzAtMiBbcGlpXSYjeEQ7MTAuMTAxNi9qLmpj
di4yMDA4LjA5LjAwNzwvZWxlY3Ryb25pYy1yZXNvdXJjZS1udW0+PGxhbmd1YWdlPmVuZzwvbGFu
Z3VhZ2U+PC9yZWNvcmQ+PC9DaXRlPjwvRW5kTm90ZT4A
</w:fldData>
        </w:fldChar>
      </w:r>
      <w:r w:rsidR="00A66C99" w:rsidRPr="00C83021">
        <w:rPr>
          <w:rFonts w:ascii="Book Antiqua" w:hAnsi="Book Antiqua"/>
          <w:color w:val="000000" w:themeColor="text1"/>
          <w:lang w:val="en-GB"/>
        </w:rPr>
        <w:instrText xml:space="preserve"> ADDIN EN.CITE.DATA </w:instrText>
      </w:r>
      <w:r w:rsidR="00A66C99" w:rsidRPr="00C83021">
        <w:rPr>
          <w:rFonts w:ascii="Book Antiqua" w:hAnsi="Book Antiqua"/>
          <w:color w:val="000000" w:themeColor="text1"/>
          <w:lang w:val="en-GB"/>
        </w:rPr>
      </w:r>
      <w:r w:rsidR="00A66C99" w:rsidRPr="00C83021">
        <w:rPr>
          <w:rFonts w:ascii="Book Antiqua" w:hAnsi="Book Antiqua"/>
          <w:color w:val="000000" w:themeColor="text1"/>
          <w:lang w:val="en-GB"/>
        </w:rPr>
        <w:fldChar w:fldCharType="end"/>
      </w:r>
      <w:r w:rsidRPr="00C83021">
        <w:rPr>
          <w:rFonts w:ascii="Book Antiqua" w:hAnsi="Book Antiqua"/>
          <w:color w:val="000000" w:themeColor="text1"/>
          <w:lang w:val="en-GB"/>
        </w:rPr>
      </w:r>
      <w:r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9" w:tooltip="Schenk, 2009 #9" w:history="1">
        <w:r w:rsidR="002952D5" w:rsidRPr="00C83021">
          <w:rPr>
            <w:rFonts w:ascii="Book Antiqua" w:hAnsi="Book Antiqua"/>
            <w:noProof/>
            <w:color w:val="000000" w:themeColor="text1"/>
            <w:vertAlign w:val="superscript"/>
            <w:lang w:val="en-GB"/>
          </w:rPr>
          <w:t>9</w:t>
        </w:r>
      </w:hyperlink>
      <w:r w:rsidR="00A66C99" w:rsidRPr="00C83021">
        <w:rPr>
          <w:rFonts w:ascii="Book Antiqua" w:hAnsi="Book Antiqua"/>
          <w:noProof/>
          <w:color w:val="000000" w:themeColor="text1"/>
          <w:vertAlign w:val="superscript"/>
          <w:lang w:val="en-GB"/>
        </w:rPr>
        <w:t xml:space="preserve">, </w:t>
      </w:r>
      <w:hyperlink w:anchor="_ENREF_31" w:tooltip="Lindner, 2009 #31" w:history="1">
        <w:r w:rsidR="002952D5" w:rsidRPr="00C83021">
          <w:rPr>
            <w:rFonts w:ascii="Book Antiqua" w:hAnsi="Book Antiqua"/>
            <w:noProof/>
            <w:color w:val="000000" w:themeColor="text1"/>
            <w:vertAlign w:val="superscript"/>
            <w:lang w:val="en-GB"/>
          </w:rPr>
          <w:t>31</w:t>
        </w:r>
      </w:hyperlink>
      <w:r w:rsidR="00A66C99" w:rsidRPr="00C83021">
        <w:rPr>
          <w:rFonts w:ascii="Book Antiqua" w:hAnsi="Book Antiqua"/>
          <w:noProof/>
          <w:color w:val="000000" w:themeColor="text1"/>
          <w:vertAlign w:val="superscript"/>
          <w:lang w:val="en-GB"/>
        </w:rPr>
        <w:t>]</w:t>
      </w:r>
      <w:r w:rsidRPr="00C83021">
        <w:rPr>
          <w:rFonts w:ascii="Book Antiqua" w:hAnsi="Book Antiqua"/>
          <w:color w:val="000000" w:themeColor="text1"/>
          <w:lang w:val="en-GB"/>
        </w:rPr>
        <w:fldChar w:fldCharType="end"/>
      </w:r>
      <w:r w:rsidR="00DE763E" w:rsidRPr="00C83021">
        <w:rPr>
          <w:rFonts w:ascii="Book Antiqua" w:hAnsi="Book Antiqua"/>
          <w:color w:val="000000" w:themeColor="text1"/>
          <w:lang w:val="en-GB"/>
        </w:rPr>
        <w:t>.</w:t>
      </w:r>
      <w:r w:rsidRPr="00C83021">
        <w:rPr>
          <w:rFonts w:ascii="Book Antiqua" w:hAnsi="Book Antiqua"/>
          <w:color w:val="000000" w:themeColor="text1"/>
          <w:lang w:val="en-GB"/>
        </w:rPr>
        <w:t xml:space="preserve"> </w:t>
      </w:r>
    </w:p>
    <w:p w:rsidR="008D29C9" w:rsidRPr="00C83021" w:rsidRDefault="003B780C" w:rsidP="00255446">
      <w:pPr>
        <w:autoSpaceDE w:val="0"/>
        <w:autoSpaceDN w:val="0"/>
        <w:adjustRightInd w:val="0"/>
        <w:spacing w:line="360" w:lineRule="auto"/>
        <w:ind w:firstLine="284"/>
        <w:jc w:val="both"/>
        <w:rPr>
          <w:rFonts w:ascii="Book Antiqua" w:hAnsi="Book Antiqua"/>
          <w:color w:val="000000" w:themeColor="text1"/>
          <w:lang w:val="en-GB"/>
        </w:rPr>
      </w:pPr>
      <w:r w:rsidRPr="00C83021">
        <w:rPr>
          <w:rFonts w:ascii="Book Antiqua" w:hAnsi="Book Antiqua"/>
          <w:color w:val="000000" w:themeColor="text1"/>
          <w:lang w:val="en-GB"/>
        </w:rPr>
        <w:t>It has been demonstrate</w:t>
      </w:r>
      <w:r w:rsidR="000C7DC7" w:rsidRPr="00C83021">
        <w:rPr>
          <w:rFonts w:ascii="Book Antiqua" w:hAnsi="Book Antiqua"/>
          <w:color w:val="000000" w:themeColor="text1"/>
          <w:lang w:val="en-GB"/>
        </w:rPr>
        <w:t>d</w:t>
      </w:r>
      <w:r w:rsidRPr="00C83021">
        <w:rPr>
          <w:rFonts w:ascii="Book Antiqua" w:hAnsi="Book Antiqua"/>
          <w:color w:val="000000" w:themeColor="text1"/>
          <w:lang w:val="en-GB"/>
        </w:rPr>
        <w:t xml:space="preserve"> that B19V infects endothelial cells of small </w:t>
      </w:r>
      <w:r w:rsidR="003312FC" w:rsidRPr="00C83021">
        <w:rPr>
          <w:rFonts w:ascii="Book Antiqua" w:hAnsi="Book Antiqua"/>
          <w:color w:val="000000" w:themeColor="text1"/>
          <w:lang w:val="en-GB"/>
        </w:rPr>
        <w:t xml:space="preserve">myocardial blood </w:t>
      </w:r>
      <w:r w:rsidR="000C7DC7" w:rsidRPr="00C83021">
        <w:rPr>
          <w:rFonts w:ascii="Book Antiqua" w:hAnsi="Book Antiqua"/>
          <w:color w:val="000000" w:themeColor="text1"/>
          <w:lang w:val="en-GB"/>
        </w:rPr>
        <w:t>vessels</w:t>
      </w:r>
      <w:r w:rsidR="001C354C" w:rsidRPr="00C83021">
        <w:rPr>
          <w:rFonts w:ascii="Book Antiqua" w:hAnsi="Book Antiqua"/>
          <w:color w:val="000000" w:themeColor="text1"/>
          <w:lang w:val="en-GB"/>
        </w:rPr>
        <w:t xml:space="preserve">, which </w:t>
      </w:r>
      <w:r w:rsidRPr="00C83021">
        <w:rPr>
          <w:rFonts w:ascii="Book Antiqua" w:hAnsi="Book Antiqua"/>
          <w:color w:val="000000" w:themeColor="text1"/>
          <w:lang w:val="en-GB"/>
        </w:rPr>
        <w:t>can result in the impairment of myocardial microcirculation</w:t>
      </w:r>
      <w:r w:rsidRPr="00C83021">
        <w:rPr>
          <w:rFonts w:ascii="Book Antiqua" w:hAnsi="Book Antiqua"/>
          <w:color w:val="000000" w:themeColor="text1"/>
          <w:lang w:val="en-GB"/>
        </w:rPr>
        <w:fldChar w:fldCharType="begin">
          <w:fldData xml:space="preserve">PEVuZE5vdGU+PENpdGU+PEF1dGhvcj5CdWx0bWFubjwvQXV0aG9yPjxZZWFyPjIwMDM8L1llYXI+
PFJlY051bT4xPC9SZWNOdW0+PERpc3BsYXlUZXh0PjxzdHlsZSBmYWNlPSJzdXBlcnNjcmlwdCI+
WzEsIDIsIDI0LCAyNV08L3N0eWxlPjwvRGlzcGxheVRleHQ+PHJlY29yZD48cmVjLW51bWJlcj4x
PC9yZWMtbnVtYmVyPjxmb3JlaWduLWtleXM+PGtleSBhcHA9IkVOIiBkYi1pZD0ieGFzYXR3eDBs
dnRmZHhleHI1OXhmcDlwMHN3YWQwdnBzZndyIj4xPC9rZXk+PC9mb3JlaWduLWtleXM+PHJlZi10
eXBlIG5hbWU9IkpvdXJuYWwgQXJ0aWNsZSI+MTc8L3JlZi10eXBlPjxjb250cmlidXRvcnM+PGF1
dGhvcnM+PGF1dGhvcj5CdWx0bWFubiwgQi4gRC48L2F1dGhvcj48YXV0aG9yPktsaW5nZWwsIEsu
PC9hdXRob3I+PGF1dGhvcj5Tb3RsYXIsIEsuPC9hdXRob3I+PGF1dGhvcj5Cb2NrLCBDLiBULjwv
YXV0aG9yPjxhdXRob3I+QmFiYSwgSC4gQS48L2F1dGhvcj48YXV0aG9yPlNhdXRlciwgTS48L2F1
dGhvcj48YXV0aG9yPkthbmRvbGYsIFIuPC9hdXRob3I+PC9hdXRob3JzPjwvY29udHJpYnV0b3Jz
PjxhdXRoLWFkZHJlc3M+SW5zdGl0dXRlIG9mIFBhdGhvbG9neSwgVW5pdmVyc2l0eSBvZiBUdWJp
bmdlbiwgVHViaW5nZW4sIEdlcm1hbnk8L2F1dGgtYWRkcmVzcz48dGl0bGVzPjx0aXRsZT5GYXRh
bCBwYXJ2b3ZpcnVzIEIxOS1hc3NvY2lhdGVkIG15b2NhcmRpdGlzIGNsaW5pY2FsbHkgbWltaWNr
aW5nIGlzY2hlbWljIGhlYXJ0IGRpc2Vhc2U6IGFuIGVuZG90aGVsaWFsIGNlbGwtbWVkaWF0ZWQg
ZGlzZWFzZTwvdGl0bGU+PHNlY29uZGFyeS10aXRsZT5IdW0uUGF0aG9sLjwvc2Vjb25kYXJ5LXRp
dGxlPjwvdGl0bGVzPjxwZXJpb2RpY2FsPjxmdWxsLXRpdGxlPkh1bS5QYXRob2wuPC9mdWxsLXRp
dGxlPjwvcGVyaW9kaWNhbD48cGFnZXM+OTItOTU8L3BhZ2VzPjx2b2x1bWU+MzQ8L3ZvbHVtZT48
bnVtYmVyPjE8L251bWJlcj48a2V5d29yZHM+PGtleXdvcmQ+QWR1bHQ8L2tleXdvcmQ+PGtleXdv
cmQ+YW5hbHlzaXM8L2tleXdvcmQ+PGtleXdvcmQ+QmlvbG9naWNhbCBNYXJrZXJzPC9rZXl3b3Jk
PjxrZXl3b3JkPkNlbGxzPC9rZXl3b3JkPjxrZXl3b3JkPmNvbXBsaWNhdGlvbnM8L2tleXdvcmQ+
PGtleXdvcmQ+Q29yb25hcnkgVmVzc2Vsczwva2V5d29yZD48a2V5d29yZD5kaWFnbm9zaXM8L2tl
eXdvcmQ+PGtleXdvcmQ+RGlhZ25vc2lzLERpZmZlcmVudGlhbDwva2V5d29yZD48a2V5d29yZD5E
TkE8L2tleXdvcmQ+PGtleXdvcmQ+RE5BLFZpcmFsPC9rZXl3b3JkPjxrZXl3b3JkPkVuZG90aGVs
aWFsIENlbGxzPC9rZXl3b3JkPjxrZXl3b3JkPkVuZG90aGVsaXVtLFZhc2N1bGFyPC9rZXl3b3Jk
PjxrZXl3b3JkPkZhdGFsIE91dGNvbWU8L2tleXdvcmQ+PGtleXdvcmQ+RmVtYWxlPC9rZXl3b3Jk
PjxrZXl3b3JkPmdlbmV0aWNzPC9rZXl3b3JkPjxrZXl3b3JkPkdlbm9tZTwva2V5d29yZD48a2V5
d29yZD5HZXJtYW55PC9rZXl3b3JkPjxrZXl3b3JkPkhlYXJ0PC9rZXl3b3JkPjxrZXl3b3JkPkh1
bWFuczwva2V5d29yZD48a2V5d29yZD5JbW11bm9jb21wZXRlbmNlPC9rZXl3b3JkPjxrZXl3b3Jk
PkltbXVub2VuenltZSBUZWNobmlxdWVzPC9rZXl3b3JkPjxrZXl3b3JkPkluIFNpdHUgSHlicmlk
aXphdGlvbjwva2V5d29yZD48a2V5d29yZD5JbmZlY3Rpb248L2tleXdvcmQ+PGtleXdvcmQ+aXNv
bGF0aW9uICZhbXA7IHB1cmlmaWNhdGlvbjwva2V5d29yZD48a2V5d29yZD5MeW1waG9jeXRlczwv
a2V5d29yZD48a2V5d29yZD5NaWNyb2NpcmN1bGF0aW9uPC9rZXl3b3JkPjxrZXl3b3JkPk15b2Nh
cmRpYWwgSXNjaGVtaWE8L2tleXdvcmQ+PGtleXdvcmQ+TXlvY2FyZGl0aXM8L2tleXdvcmQ+PGtl
eXdvcmQ+TmVjcm9zaXM8L2tleXdvcmQ+PGtleXdvcmQ+UGFydm92aXJpZGFlIEluZmVjdGlvbnM8
L2tleXdvcmQ+PGtleXdvcmQ+UGFydm92aXJ1czwva2V5d29yZD48a2V5d29yZD5QYXJ2b3ZpcnVz
IEIxOSxIdW1hbjwva2V5d29yZD48a2V5d29yZD5wYXRob2dlbmljaXR5PC9rZXl3b3JkPjxrZXl3
b3JkPnBhdGhvbG9neTwva2V5d29yZD48a2V5d29yZD5Qb2x5bWVyYXNlIENoYWluIFJlYWN0aW9u
PC9rZXl3b3JkPjxrZXl3b3JkPlJldmVyc2UgVHJhbnNjcmlwdGFzZSBQb2x5bWVyYXNlIENoYWlu
IFJlYWN0aW9uPC9rZXl3b3JkPjxrZXl3b3JkPlQtTHltcGhvY3l0ZXM8L2tleXdvcmQ+PGtleXdv
cmQ+VmlyYWwgTG9hZDwva2V5d29yZD48a2V5d29yZD52aXJvbG9neTwva2V5d29yZD48L2tleXdv
cmRzPjxkYXRlcz48eWVhcj4yMDAzPC95ZWFyPjwvZGF0ZXM+PGFjY2Vzc2lvbi1udW0+MjI4MTwv
YWNjZXNzaW9uLW51bT48dXJscz48cmVsYXRlZC11cmxzPjx1cmw+UE06MTI2MDUzNzI8L3VybD48
L3JlbGF0ZWQtdXJscz48L3VybHM+PC9yZWNvcmQ+PC9DaXRlPjxDaXRlPjxBdXRob3I+Qm9jazwv
QXV0aG9yPjxZZWFyPjIwMDU8L1llYXI+PFJlY051bT4yNTwvUmVjTnVtPjxyZWNvcmQ+PHJlYy1u
dW1iZXI+MjU8L3JlYy1udW1iZXI+PGZvcmVpZ24ta2V5cz48a2V5IGFwcD0iRU4iIGRiLWlkPSJ4
YXNhdHd4MGx2dGZkeGV4cjU5eGZwOXAwc3dhZDB2cHNmd3IiPjI1PC9rZXk+PC9mb3JlaWduLWtl
eXM+PHJlZi10eXBlIG5hbWU9IkpvdXJuYWwgQXJ0aWNsZSI+MTc8L3JlZi10eXBlPjxjb250cmli
dXRvcnM+PGF1dGhvcnM+PGF1dGhvcj5Cb2NrLCBDLiBULjwvYXV0aG9yPjxhdXRob3I+S2xpbmdl
bCwgSy48L2F1dGhvcj48YXV0aG9yPkFiZXJsZSwgUy48L2F1dGhvcj48YXV0aG9yPkR1ZWNodGlu
ZywgQS48L2F1dGhvcj48YXV0aG9yPkx1cGVzY3UsIEEuPC9hdXRob3I+PGF1dGhvcj5MYW5nLCBG
LjwvYXV0aG9yPjxhdXRob3I+S2FuZG9sZiwgUi48L2F1dGhvcj48L2F1dGhvcnM+PC9jb250cmli
dXRvcnM+PGF1dGgtYWRkcmVzcz5EZXBhcnRtZW50IG9mIE1vbGVjdWxhciBQYXRob2xvZ3ksIElu
c3RpdHV0ZSBvZiBQYXRob2xvZ3ksIFVuaXZlcnNpdHkgSG9zcGl0YWwgb2YgVHVlYmluZ2VuLCBU
dWViaW5nZW4sIEdlcm1hbnkuIHRob21hcy5ib2NrQG1lZC51bmktdHVlYmluZ2VuLmRlPC9hdXRo
LWFkZHJlc3M+PHRpdGxlcz48dGl0bGU+SHVtYW4gcGFydm92aXJ1cyBCMTk6IGEgbmV3IGVtZXJn
aW5nIHBhdGhvZ2VuIG9mIGluZmxhbW1hdG9yeSBjYXJkaW9teW9wYXRoeTwvdGl0bGU+PHNlY29u
ZGFyeS10aXRsZT5KLlZldC5NZWQuQiBJbmZlY3QuRGlzLlZldC5QdWJsaWMgSGVhbHRoPC9zZWNv
bmRhcnktdGl0bGU+PC90aXRsZXM+PHBlcmlvZGljYWw+PGZ1bGwtdGl0bGU+Si5WZXQuTWVkLkIg
SW5mZWN0LkRpcy5WZXQuUHVibGljIEhlYWx0aDwvZnVsbC10aXRsZT48L3BlcmlvZGljYWw+PHBh
Z2VzPjM0MC0zNDM8L3BhZ2VzPjx2b2x1bWU+NTI8L3ZvbHVtZT48bnVtYmVyPjctODwvbnVtYmVy
PjxrZXl3b3Jkcz48a2V5d29yZD5BZHVsdDwva2V5d29yZD48a2V5d29yZD5DYXJkaW9teW9wYXRo
aWVzPC9rZXl3b3JkPjxrZXl3b3JkPkNhcmRpb215b3BhdGh5LERpbGF0ZWQ8L2tleXdvcmQ+PGtl
eXdvcmQ+Q2VsbHM8L2tleXdvcmQ+PGtleXdvcmQ+Y29tcGxpY2F0aW9uczwva2V5d29yZD48a2V5
d29yZD5FbmRvdGhlbGlhbCBDZWxsczwva2V5d29yZD48a2V5d29yZD5Fcnl0aHJvdmlydXM8L2tl
eXdvcmQ+PGtleXdvcmQ+ZXRpb2xvZ3k8L2tleXdvcmQ+PGtleXdvcmQ+R2VybWFueTwva2V5d29y
ZD48a2V5d29yZD5IdW1hbjwva2V5d29yZD48a2V5d29yZD5IdW1hbiBwYXJ2b3ZpcnVzIEIxOTwv
a2V5d29yZD48a2V5d29yZD5IdW1hbnM8L2tleXdvcmQ+PGtleXdvcmQ+SHlkcm9wcyBGZXRhbGlz
PC9rZXl3b3JkPjxrZXl3b3JkPkluIFNpdHUgSHlicmlkaXphdGlvbjwva2V5d29yZD48a2V5d29y
ZD5JbmZlY3Rpb248L2tleXdvcmQ+PGtleXdvcmQ+UGFydm92aXJpZGFlIEluZmVjdGlvbnM8L2tl
eXdvcmQ+PGtleXdvcmQ+UGFydm92aXJ1czwva2V5d29yZD48a2V5d29yZD5QYXJ2b3ZpcnVzIEIx
OSxIdW1hbjwva2V5d29yZD48a2V5d29yZD5wYXRob2dlbmljaXR5PC9rZXl3b3JkPjxrZXl3b3Jk
PnBhdGhvbG9neTwva2V5d29yZD48a2V5d29yZD5Qb2x5bWVyYXNlIENoYWluIFJlYWN0aW9uPC9r
ZXl3b3JkPjxrZXl3b3JkPnZpcm9sb2d5PC9rZXl3b3JkPjwva2V5d29yZHM+PGRhdGVzPjx5ZWFy
PjIwMDU8L3llYXI+PC9kYXRlcz48YWNjZXNzaW9uLW51bT4xOTYzPC9hY2Nlc3Npb24tbnVtPjx1
cmxzPjxyZWxhdGVkLXVybHM+PHVybD5QTToxNjMxNjM5NzwvdXJsPjwvcmVsYXRlZC11cmxzPjwv
dXJscz48L3JlY29yZD48L0NpdGU+PENpdGU+PEF1dGhvcj5CdWx0bWFubjwvQXV0aG9yPjxZZWFy
PjIwMDM8L1llYXI+PFJlY051bT4yNDwvUmVjTnVtPjxyZWNvcmQ+PHJlYy1udW1iZXI+MjQ8L3Jl
Yy1udW1iZXI+PGZvcmVpZ24ta2V5cz48a2V5IGFwcD0iRU4iIGRiLWlkPSJ4YXNhdHd4MGx2dGZk
eGV4cjU5eGZwOXAwc3dhZDB2cHNmd3IiPjI0PC9rZXk+PC9mb3JlaWduLWtleXM+PHJlZi10eXBl
IG5hbWU9IkpvdXJuYWwgQXJ0aWNsZSI+MTc8L3JlZi10eXBlPjxjb250cmlidXRvcnM+PGF1dGhv
cnM+PGF1dGhvcj5CdWx0bWFubiwgQi4gRC48L2F1dGhvcj48YXV0aG9yPktsaW5nZWwsIEsuPC9h
dXRob3I+PGF1dGhvcj5Tb3RsYXIsIEsuPC9hdXRob3I+PGF1dGhvcj5Cb2NrLCBDLiBULjwvYXV0
aG9yPjxhdXRob3I+S2FuZG9sZiwgUi48L2F1dGhvcj48L2F1dGhvcnM+PC9jb250cmlidXRvcnM+
PGF1dGgtYWRkcmVzcz5JbnN0aXR1dGUgb2YgUGF0aG9sb2d5LCBVbml2ZXJzaXR5IG9mIFR1Ymlu
Z2VuLCBMaWViZXJtZWlzdGVyc3RyYXNzZSA4LCBELTcyMDc2IFR1YmluZ2VuLCBHZXJtYW55LiBi
ZGJ1ZWx0bUBtZWQudW5pLXR1ZWJpbmdlbi5kZTwvYXV0aC1hZGRyZXNzPjx0aXRsZXM+PHRpdGxl
PlBhcnZvdmlydXMgQjE5OiBhIHBhdGhvZ2VuIHJlc3BvbnNpYmxlIGZvciBtb3JlIHRoYW4gaGVt
YXRvbG9naWMgZGlzb3JkZXJzPC90aXRsZT48c2Vjb25kYXJ5LXRpdGxlPlZpcmNob3dzIEFyY2gu
PC9zZWNvbmRhcnktdGl0bGU+PC90aXRsZXM+PHBlcmlvZGljYWw+PGZ1bGwtdGl0bGU+VmlyY2hv
d3MgQXJjaC48L2Z1bGwtdGl0bGU+PC9wZXJpb2RpY2FsPjxwYWdlcz44LTE3PC9wYWdlcz48dm9s
dW1lPjQ0Mjwvdm9sdW1lPjxudW1iZXI+MTwvbnVtYmVyPjxrZXl3b3Jkcz48a2V5d29yZD5BZHVs
dDwva2V5d29yZD48a2V5d29yZD5hbmFseXNpczwva2V5d29yZD48a2V5d29yZD5BbmVtaWE8L2tl
eXdvcmQ+PGtleXdvcmQ+Q2VsbHM8L2tleXdvcmQ+PGtleXdvcmQ+Q2hpbGQ8L2tleXdvcmQ+PGtl
eXdvcmQ+RE5BPC9rZXl3b3JkPjxrZXl3b3JkPkROQSxWaXJhbDwva2V5d29yZD48a2V5d29yZD5F
bmRvdGhlbGlhbCBDZWxsczwva2V5d29yZD48a2V5d29yZD5FbmRvdGhlbGl1bSxWYXNjdWxhcjwv
a2V5d29yZD48a2V5d29yZD5Fcnl0aHJvaWQgUHJvZ2VuaXRvciBDZWxsczwva2V5d29yZD48a2V5
d29yZD5HZXJtYW55PC9rZXl3b3JkPjxrZXl3b3JkPkhlYXJ0PC9rZXl3b3JkPjxrZXl3b3JkPkhl
bWF0b2xvZ2ljIERpc2Vhc2VzPC9rZXl3b3JkPjxrZXl3b3JkPkh1bWFuczwva2V5d29yZD48a2V5
d29yZD5IeWRyb3BzIEZldGFsaXM8L2tleXdvcmQ+PGtleXdvcmQ+SW1tdW5vY29tcHJvbWlzZWQg
SG9zdDwva2V5d29yZD48a2V5d29yZD5pbW11bm9sb2d5PC9rZXl3b3JkPjxrZXl3b3JkPkluIFNp
dHUgSHlicmlkaXphdGlvbjwva2V5d29yZD48a2V5d29yZD5JbmZlY3Rpb248L2tleXdvcmQ+PGtl
eXdvcmQ+aXNvbGF0aW9uICZhbXA7IHB1cmlmaWNhdGlvbjwva2V5d29yZD48a2V5d29yZD5tZXRo
b2RzPC9rZXl3b3JkPjxrZXl3b3JkPk1pY3JvY2lyY3VsYXRpb248L2tleXdvcmQ+PGtleXdvcmQ+
UGFydm92aXJpZGFlIEluZmVjdGlvbnM8L2tleXdvcmQ+PGtleXdvcmQ+UGFydm92aXJ1czwva2V5
d29yZD48a2V5d29yZD5QYXJ2b3ZpcnVzIEIxOSxIdW1hbjwva2V5d29yZD48a2V5d29yZD5wYXRo
b2dlbmljaXR5PC9rZXl3b3JkPjxrZXl3b3JkPnBhdGhvbG9neTwva2V5d29yZD48a2V5d29yZD5w
aHlzaW9sb2d5PC9rZXl3b3JkPjxrZXl3b3JkPlBvbHltZXJhc2UgQ2hhaW4gUmVhY3Rpb248L2tl
eXdvcmQ+PGtleXdvcmQ+UmV2ZXJzZSBUcmFuc2NyaXB0YXNlIFBvbHltZXJhc2UgQ2hhaW4gUmVh
Y3Rpb248L2tleXdvcmQ+PGtleXdvcmQ+VmlyYWwgTG9hZDwva2V5d29yZD48a2V5d29yZD52aXJv
bG9neTwva2V5d29yZD48L2tleXdvcmRzPjxkYXRlcz48eWVhcj4yMDAzPC95ZWFyPjwvZGF0ZXM+
PGFjY2Vzc2lvbi1udW0+MjI4MDwvYWNjZXNzaW9uLW51bT48dXJscz48cmVsYXRlZC11cmxzPjx1
cmw+UE06MTI1MzYzMDk8L3VybD48L3JlbGF0ZWQtdXJscz48L3VybHM+PC9yZWNvcmQ+PC9DaXRl
PjxDaXRlPjxBdXRob3I+S2xpbmdlbDwvQXV0aG9yPjxZZWFyPjIwMDQ8L1llYXI+PFJlY051bT4y
PC9SZWNOdW0+PHJlY29yZD48cmVjLW51bWJlcj4yPC9yZWMtbnVtYmVyPjxmb3JlaWduLWtleXM+
PGtleSBhcHA9IkVOIiBkYi1pZD0ieGFzYXR3eDBsdnRmZHhleHI1OXhmcDlwMHN3YWQwdnBzZndy
Ij4yPC9rZXk+PC9mb3JlaWduLWtleXM+PHJlZi10eXBlIG5hbWU9IkpvdXJuYWwgQXJ0aWNsZSI+
MTc8L3JlZi10eXBlPjxjb250cmlidXRvcnM+PGF1dGhvcnM+PGF1dGhvcj5LbGluZ2VsLCBLLjwv
YXV0aG9yPjxhdXRob3I+U2F1dGVyLCBNLjwvYXV0aG9yPjxhdXRob3I+Qm9jaywgQy4gVC48L2F1
dGhvcj48YXV0aG9yPlN6YWxheSwgRy48L2F1dGhvcj48YXV0aG9yPlNjaG5vcnIsIEouIEouPC9h
dXRob3I+PGF1dGhvcj5LYW5kb2xmLCBSLjwvYXV0aG9yPjwvYXV0aG9ycz48L2NvbnRyaWJ1dG9y
cz48YXV0aC1hZGRyZXNzPkRlcGFydG1lbnQgb2YgTW9sZWN1bGFyIFBhdGhvbG9neSwgVW5pdmVy
c2l0eSBIb3NwaXRhbCBvZiBUdWJpbmdlbiwgTGllYmVybWVpc3RlcnN0ci4gOCwgNzIwNzYsIFR1
ZWJpbmdlbiwgR2VybWFueS4ga2FyaW4ua2xpbmdlbEBtZWQudW5pLXR1ZWJpbmdlbi5kZTwvYXV0
aC1hZGRyZXNzPjx0aXRsZXM+PHRpdGxlPk1vbGVjdWxhciBwYXRob2xvZ3kgb2YgaW5mbGFtbWF0
b3J5IGNhcmRpb215b3BhdGh5PC90aXRsZT48c2Vjb25kYXJ5LXRpdGxlPk1lZC5NaWNyb2Jpb2wu
SW1tdW5vbC4oQmVybCk8L3NlY29uZGFyeS10aXRsZT48L3RpdGxlcz48cGVyaW9kaWNhbD48ZnVs
bC10aXRsZT5NZWQuTWljcm9iaW9sLkltbXVub2wuKEJlcmwpPC9mdWxsLXRpdGxlPjwvcGVyaW9k
aWNhbD48cGFnZXM+MTAxLTEwNzwvcGFnZXM+PHZvbHVtZT4xOTM8L3ZvbHVtZT48bnVtYmVyPjIt
MzwvbnVtYmVyPjxrZXl3b3Jkcz48a2V5d29yZD5CaW9wc3k8L2tleXdvcmQ+PGtleXdvcmQ+RW5k
b2NhcmRpdW08L2tleXdvcmQ+PGtleXdvcmQ+cGF0aG9sb2d5PC9rZXl3b3JkPjxrZXl3b3JkPnZp
cm9sb2d5PC9rZXl3b3JkPjxrZXl3b3JkPkVudGVyb3ZpcnVzIEIsSHVtYW48L2tleXdvcmQ+PGtl
eXdvcmQ+Z2VuZXRpY3M8L2tleXdvcmQ+PGtleXdvcmQ+aXNvbGF0aW9uICZhbXA7IHB1cmlmaWNh
dGlvbjwva2V5d29yZD48a2V5d29yZD5wYXRob2dlbmljaXR5PC9rZXl3b3JkPjxrZXl3b3JkPkh1
bWFuPC9rZXl3b3JkPjxrZXl3b3JkPkltbXVub2hpc3RvY2hlbWlzdHJ5PC9rZXl3b3JkPjxrZXl3
b3JkPk15b2NhcmRpdGlzPC9rZXl3b3JkPjxrZXl3b3JkPmRpYWdub3Npczwva2V5d29yZD48a2V5
d29yZD50aGVyYXB5PC9rZXl3b3JkPjxrZXl3b3JkPlBhcnZvdmlydXMgQjE5LEh1bWFuPC9rZXl3
b3JkPjxrZXl3b3JkPlN1cHBvcnQsTm9uLVUuUy5Hb3YmYXBvczt0PC9rZXl3b3JkPjwva2V5d29y
ZHM+PGRhdGVzPjx5ZWFyPjIwMDQ8L3llYXI+PC9kYXRlcz48YWNjZXNzaW9uLW51bT4xNTc8L2Fj
Y2Vzc2lvbi1udW0+PHVybHM+PHJlbGF0ZWQtdXJscz48dXJsPlBNOjEyOTIwNTgzPC91cmw+PC9y
ZWxhdGVkLXVybHM+PC91cmxzPjwvcmVjb3JkPjwvQ2l0ZT48L0VuZE5vdGU+
</w:fldData>
        </w:fldChar>
      </w:r>
      <w:r w:rsidR="00A66C99" w:rsidRPr="00C83021">
        <w:rPr>
          <w:rFonts w:ascii="Book Antiqua" w:hAnsi="Book Antiqua"/>
          <w:color w:val="000000" w:themeColor="text1"/>
          <w:lang w:val="en-GB"/>
        </w:rPr>
        <w:instrText xml:space="preserve"> ADDIN EN.CITE </w:instrText>
      </w:r>
      <w:r w:rsidR="00A66C99" w:rsidRPr="00C83021">
        <w:rPr>
          <w:rFonts w:ascii="Book Antiqua" w:hAnsi="Book Antiqua"/>
          <w:color w:val="000000" w:themeColor="text1"/>
          <w:lang w:val="en-GB"/>
        </w:rPr>
        <w:fldChar w:fldCharType="begin">
          <w:fldData xml:space="preserve">PEVuZE5vdGU+PENpdGU+PEF1dGhvcj5CdWx0bWFubjwvQXV0aG9yPjxZZWFyPjIwMDM8L1llYXI+
PFJlY051bT4xPC9SZWNOdW0+PERpc3BsYXlUZXh0PjxzdHlsZSBmYWNlPSJzdXBlcnNjcmlwdCI+
WzEsIDIsIDI0LCAyNV08L3N0eWxlPjwvRGlzcGxheVRleHQ+PHJlY29yZD48cmVjLW51bWJlcj4x
PC9yZWMtbnVtYmVyPjxmb3JlaWduLWtleXM+PGtleSBhcHA9IkVOIiBkYi1pZD0ieGFzYXR3eDBs
dnRmZHhleHI1OXhmcDlwMHN3YWQwdnBzZndyIj4xPC9rZXk+PC9mb3JlaWduLWtleXM+PHJlZi10
eXBlIG5hbWU9IkpvdXJuYWwgQXJ0aWNsZSI+MTc8L3JlZi10eXBlPjxjb250cmlidXRvcnM+PGF1
dGhvcnM+PGF1dGhvcj5CdWx0bWFubiwgQi4gRC48L2F1dGhvcj48YXV0aG9yPktsaW5nZWwsIEsu
PC9hdXRob3I+PGF1dGhvcj5Tb3RsYXIsIEsuPC9hdXRob3I+PGF1dGhvcj5Cb2NrLCBDLiBULjwv
YXV0aG9yPjxhdXRob3I+QmFiYSwgSC4gQS48L2F1dGhvcj48YXV0aG9yPlNhdXRlciwgTS48L2F1
dGhvcj48YXV0aG9yPkthbmRvbGYsIFIuPC9hdXRob3I+PC9hdXRob3JzPjwvY29udHJpYnV0b3Jz
PjxhdXRoLWFkZHJlc3M+SW5zdGl0dXRlIG9mIFBhdGhvbG9neSwgVW5pdmVyc2l0eSBvZiBUdWJp
bmdlbiwgVHViaW5nZW4sIEdlcm1hbnk8L2F1dGgtYWRkcmVzcz48dGl0bGVzPjx0aXRsZT5GYXRh
bCBwYXJ2b3ZpcnVzIEIxOS1hc3NvY2lhdGVkIG15b2NhcmRpdGlzIGNsaW5pY2FsbHkgbWltaWNr
aW5nIGlzY2hlbWljIGhlYXJ0IGRpc2Vhc2U6IGFuIGVuZG90aGVsaWFsIGNlbGwtbWVkaWF0ZWQg
ZGlzZWFzZTwvdGl0bGU+PHNlY29uZGFyeS10aXRsZT5IdW0uUGF0aG9sLjwvc2Vjb25kYXJ5LXRp
dGxlPjwvdGl0bGVzPjxwZXJpb2RpY2FsPjxmdWxsLXRpdGxlPkh1bS5QYXRob2wuPC9mdWxsLXRp
dGxlPjwvcGVyaW9kaWNhbD48cGFnZXM+OTItOTU8L3BhZ2VzPjx2b2x1bWU+MzQ8L3ZvbHVtZT48
bnVtYmVyPjE8L251bWJlcj48a2V5d29yZHM+PGtleXdvcmQ+QWR1bHQ8L2tleXdvcmQ+PGtleXdv
cmQ+YW5hbHlzaXM8L2tleXdvcmQ+PGtleXdvcmQ+QmlvbG9naWNhbCBNYXJrZXJzPC9rZXl3b3Jk
PjxrZXl3b3JkPkNlbGxzPC9rZXl3b3JkPjxrZXl3b3JkPmNvbXBsaWNhdGlvbnM8L2tleXdvcmQ+
PGtleXdvcmQ+Q29yb25hcnkgVmVzc2Vsczwva2V5d29yZD48a2V5d29yZD5kaWFnbm9zaXM8L2tl
eXdvcmQ+PGtleXdvcmQ+RGlhZ25vc2lzLERpZmZlcmVudGlhbDwva2V5d29yZD48a2V5d29yZD5E
TkE8L2tleXdvcmQ+PGtleXdvcmQ+RE5BLFZpcmFsPC9rZXl3b3JkPjxrZXl3b3JkPkVuZG90aGVs
aWFsIENlbGxzPC9rZXl3b3JkPjxrZXl3b3JkPkVuZG90aGVsaXVtLFZhc2N1bGFyPC9rZXl3b3Jk
PjxrZXl3b3JkPkZhdGFsIE91dGNvbWU8L2tleXdvcmQ+PGtleXdvcmQ+RmVtYWxlPC9rZXl3b3Jk
PjxrZXl3b3JkPmdlbmV0aWNzPC9rZXl3b3JkPjxrZXl3b3JkPkdlbm9tZTwva2V5d29yZD48a2V5
d29yZD5HZXJtYW55PC9rZXl3b3JkPjxrZXl3b3JkPkhlYXJ0PC9rZXl3b3JkPjxrZXl3b3JkPkh1
bWFuczwva2V5d29yZD48a2V5d29yZD5JbW11bm9jb21wZXRlbmNlPC9rZXl3b3JkPjxrZXl3b3Jk
PkltbXVub2VuenltZSBUZWNobmlxdWVzPC9rZXl3b3JkPjxrZXl3b3JkPkluIFNpdHUgSHlicmlk
aXphdGlvbjwva2V5d29yZD48a2V5d29yZD5JbmZlY3Rpb248L2tleXdvcmQ+PGtleXdvcmQ+aXNv
bGF0aW9uICZhbXA7IHB1cmlmaWNhdGlvbjwva2V5d29yZD48a2V5d29yZD5MeW1waG9jeXRlczwv
a2V5d29yZD48a2V5d29yZD5NaWNyb2NpcmN1bGF0aW9uPC9rZXl3b3JkPjxrZXl3b3JkPk15b2Nh
cmRpYWwgSXNjaGVtaWE8L2tleXdvcmQ+PGtleXdvcmQ+TXlvY2FyZGl0aXM8L2tleXdvcmQ+PGtl
eXdvcmQ+TmVjcm9zaXM8L2tleXdvcmQ+PGtleXdvcmQ+UGFydm92aXJpZGFlIEluZmVjdGlvbnM8
L2tleXdvcmQ+PGtleXdvcmQ+UGFydm92aXJ1czwva2V5d29yZD48a2V5d29yZD5QYXJ2b3ZpcnVz
IEIxOSxIdW1hbjwva2V5d29yZD48a2V5d29yZD5wYXRob2dlbmljaXR5PC9rZXl3b3JkPjxrZXl3
b3JkPnBhdGhvbG9neTwva2V5d29yZD48a2V5d29yZD5Qb2x5bWVyYXNlIENoYWluIFJlYWN0aW9u
PC9rZXl3b3JkPjxrZXl3b3JkPlJldmVyc2UgVHJhbnNjcmlwdGFzZSBQb2x5bWVyYXNlIENoYWlu
IFJlYWN0aW9uPC9rZXl3b3JkPjxrZXl3b3JkPlQtTHltcGhvY3l0ZXM8L2tleXdvcmQ+PGtleXdv
cmQ+VmlyYWwgTG9hZDwva2V5d29yZD48a2V5d29yZD52aXJvbG9neTwva2V5d29yZD48L2tleXdv
cmRzPjxkYXRlcz48eWVhcj4yMDAzPC95ZWFyPjwvZGF0ZXM+PGFjY2Vzc2lvbi1udW0+MjI4MTwv
YWNjZXNzaW9uLW51bT48dXJscz48cmVsYXRlZC11cmxzPjx1cmw+UE06MTI2MDUzNzI8L3VybD48
L3JlbGF0ZWQtdXJscz48L3VybHM+PC9yZWNvcmQ+PC9DaXRlPjxDaXRlPjxBdXRob3I+Qm9jazwv
QXV0aG9yPjxZZWFyPjIwMDU8L1llYXI+PFJlY051bT4yNTwvUmVjTnVtPjxyZWNvcmQ+PHJlYy1u
dW1iZXI+MjU8L3JlYy1udW1iZXI+PGZvcmVpZ24ta2V5cz48a2V5IGFwcD0iRU4iIGRiLWlkPSJ4
YXNhdHd4MGx2dGZkeGV4cjU5eGZwOXAwc3dhZDB2cHNmd3IiPjI1PC9rZXk+PC9mb3JlaWduLWtl
eXM+PHJlZi10eXBlIG5hbWU9IkpvdXJuYWwgQXJ0aWNsZSI+MTc8L3JlZi10eXBlPjxjb250cmli
dXRvcnM+PGF1dGhvcnM+PGF1dGhvcj5Cb2NrLCBDLiBULjwvYXV0aG9yPjxhdXRob3I+S2xpbmdl
bCwgSy48L2F1dGhvcj48YXV0aG9yPkFiZXJsZSwgUy48L2F1dGhvcj48YXV0aG9yPkR1ZWNodGlu
ZywgQS48L2F1dGhvcj48YXV0aG9yPkx1cGVzY3UsIEEuPC9hdXRob3I+PGF1dGhvcj5MYW5nLCBG
LjwvYXV0aG9yPjxhdXRob3I+S2FuZG9sZiwgUi48L2F1dGhvcj48L2F1dGhvcnM+PC9jb250cmli
dXRvcnM+PGF1dGgtYWRkcmVzcz5EZXBhcnRtZW50IG9mIE1vbGVjdWxhciBQYXRob2xvZ3ksIElu
c3RpdHV0ZSBvZiBQYXRob2xvZ3ksIFVuaXZlcnNpdHkgSG9zcGl0YWwgb2YgVHVlYmluZ2VuLCBU
dWViaW5nZW4sIEdlcm1hbnkuIHRob21hcy5ib2NrQG1lZC51bmktdHVlYmluZ2VuLmRlPC9hdXRo
LWFkZHJlc3M+PHRpdGxlcz48dGl0bGU+SHVtYW4gcGFydm92aXJ1cyBCMTk6IGEgbmV3IGVtZXJn
aW5nIHBhdGhvZ2VuIG9mIGluZmxhbW1hdG9yeSBjYXJkaW9teW9wYXRoeTwvdGl0bGU+PHNlY29u
ZGFyeS10aXRsZT5KLlZldC5NZWQuQiBJbmZlY3QuRGlzLlZldC5QdWJsaWMgSGVhbHRoPC9zZWNv
bmRhcnktdGl0bGU+PC90aXRsZXM+PHBlcmlvZGljYWw+PGZ1bGwtdGl0bGU+Si5WZXQuTWVkLkIg
SW5mZWN0LkRpcy5WZXQuUHVibGljIEhlYWx0aDwvZnVsbC10aXRsZT48L3BlcmlvZGljYWw+PHBh
Z2VzPjM0MC0zNDM8L3BhZ2VzPjx2b2x1bWU+NTI8L3ZvbHVtZT48bnVtYmVyPjctODwvbnVtYmVy
PjxrZXl3b3Jkcz48a2V5d29yZD5BZHVsdDwva2V5d29yZD48a2V5d29yZD5DYXJkaW9teW9wYXRo
aWVzPC9rZXl3b3JkPjxrZXl3b3JkPkNhcmRpb215b3BhdGh5LERpbGF0ZWQ8L2tleXdvcmQ+PGtl
eXdvcmQ+Q2VsbHM8L2tleXdvcmQ+PGtleXdvcmQ+Y29tcGxpY2F0aW9uczwva2V5d29yZD48a2V5
d29yZD5FbmRvdGhlbGlhbCBDZWxsczwva2V5d29yZD48a2V5d29yZD5Fcnl0aHJvdmlydXM8L2tl
eXdvcmQ+PGtleXdvcmQ+ZXRpb2xvZ3k8L2tleXdvcmQ+PGtleXdvcmQ+R2VybWFueTwva2V5d29y
ZD48a2V5d29yZD5IdW1hbjwva2V5d29yZD48a2V5d29yZD5IdW1hbiBwYXJ2b3ZpcnVzIEIxOTwv
a2V5d29yZD48a2V5d29yZD5IdW1hbnM8L2tleXdvcmQ+PGtleXdvcmQ+SHlkcm9wcyBGZXRhbGlz
PC9rZXl3b3JkPjxrZXl3b3JkPkluIFNpdHUgSHlicmlkaXphdGlvbjwva2V5d29yZD48a2V5d29y
ZD5JbmZlY3Rpb248L2tleXdvcmQ+PGtleXdvcmQ+UGFydm92aXJpZGFlIEluZmVjdGlvbnM8L2tl
eXdvcmQ+PGtleXdvcmQ+UGFydm92aXJ1czwva2V5d29yZD48a2V5d29yZD5QYXJ2b3ZpcnVzIEIx
OSxIdW1hbjwva2V5d29yZD48a2V5d29yZD5wYXRob2dlbmljaXR5PC9rZXl3b3JkPjxrZXl3b3Jk
PnBhdGhvbG9neTwva2V5d29yZD48a2V5d29yZD5Qb2x5bWVyYXNlIENoYWluIFJlYWN0aW9uPC9r
ZXl3b3JkPjxrZXl3b3JkPnZpcm9sb2d5PC9rZXl3b3JkPjwva2V5d29yZHM+PGRhdGVzPjx5ZWFy
PjIwMDU8L3llYXI+PC9kYXRlcz48YWNjZXNzaW9uLW51bT4xOTYzPC9hY2Nlc3Npb24tbnVtPjx1
cmxzPjxyZWxhdGVkLXVybHM+PHVybD5QTToxNjMxNjM5NzwvdXJsPjwvcmVsYXRlZC11cmxzPjwv
dXJscz48L3JlY29yZD48L0NpdGU+PENpdGU+PEF1dGhvcj5CdWx0bWFubjwvQXV0aG9yPjxZZWFy
PjIwMDM8L1llYXI+PFJlY051bT4yNDwvUmVjTnVtPjxyZWNvcmQ+PHJlYy1udW1iZXI+MjQ8L3Jl
Yy1udW1iZXI+PGZvcmVpZ24ta2V5cz48a2V5IGFwcD0iRU4iIGRiLWlkPSJ4YXNhdHd4MGx2dGZk
eGV4cjU5eGZwOXAwc3dhZDB2cHNmd3IiPjI0PC9rZXk+PC9mb3JlaWduLWtleXM+PHJlZi10eXBl
IG5hbWU9IkpvdXJuYWwgQXJ0aWNsZSI+MTc8L3JlZi10eXBlPjxjb250cmlidXRvcnM+PGF1dGhv
cnM+PGF1dGhvcj5CdWx0bWFubiwgQi4gRC48L2F1dGhvcj48YXV0aG9yPktsaW5nZWwsIEsuPC9h
dXRob3I+PGF1dGhvcj5Tb3RsYXIsIEsuPC9hdXRob3I+PGF1dGhvcj5Cb2NrLCBDLiBULjwvYXV0
aG9yPjxhdXRob3I+S2FuZG9sZiwgUi48L2F1dGhvcj48L2F1dGhvcnM+PC9jb250cmlidXRvcnM+
PGF1dGgtYWRkcmVzcz5JbnN0aXR1dGUgb2YgUGF0aG9sb2d5LCBVbml2ZXJzaXR5IG9mIFR1Ymlu
Z2VuLCBMaWViZXJtZWlzdGVyc3RyYXNzZSA4LCBELTcyMDc2IFR1YmluZ2VuLCBHZXJtYW55LiBi
ZGJ1ZWx0bUBtZWQudW5pLXR1ZWJpbmdlbi5kZTwvYXV0aC1hZGRyZXNzPjx0aXRsZXM+PHRpdGxl
PlBhcnZvdmlydXMgQjE5OiBhIHBhdGhvZ2VuIHJlc3BvbnNpYmxlIGZvciBtb3JlIHRoYW4gaGVt
YXRvbG9naWMgZGlzb3JkZXJzPC90aXRsZT48c2Vjb25kYXJ5LXRpdGxlPlZpcmNob3dzIEFyY2gu
PC9zZWNvbmRhcnktdGl0bGU+PC90aXRsZXM+PHBlcmlvZGljYWw+PGZ1bGwtdGl0bGU+VmlyY2hv
d3MgQXJjaC48L2Z1bGwtdGl0bGU+PC9wZXJpb2RpY2FsPjxwYWdlcz44LTE3PC9wYWdlcz48dm9s
dW1lPjQ0Mjwvdm9sdW1lPjxudW1iZXI+MTwvbnVtYmVyPjxrZXl3b3Jkcz48a2V5d29yZD5BZHVs
dDwva2V5d29yZD48a2V5d29yZD5hbmFseXNpczwva2V5d29yZD48a2V5d29yZD5BbmVtaWE8L2tl
eXdvcmQ+PGtleXdvcmQ+Q2VsbHM8L2tleXdvcmQ+PGtleXdvcmQ+Q2hpbGQ8L2tleXdvcmQ+PGtl
eXdvcmQ+RE5BPC9rZXl3b3JkPjxrZXl3b3JkPkROQSxWaXJhbDwva2V5d29yZD48a2V5d29yZD5F
bmRvdGhlbGlhbCBDZWxsczwva2V5d29yZD48a2V5d29yZD5FbmRvdGhlbGl1bSxWYXNjdWxhcjwv
a2V5d29yZD48a2V5d29yZD5Fcnl0aHJvaWQgUHJvZ2VuaXRvciBDZWxsczwva2V5d29yZD48a2V5
d29yZD5HZXJtYW55PC9rZXl3b3JkPjxrZXl3b3JkPkhlYXJ0PC9rZXl3b3JkPjxrZXl3b3JkPkhl
bWF0b2xvZ2ljIERpc2Vhc2VzPC9rZXl3b3JkPjxrZXl3b3JkPkh1bWFuczwva2V5d29yZD48a2V5
d29yZD5IeWRyb3BzIEZldGFsaXM8L2tleXdvcmQ+PGtleXdvcmQ+SW1tdW5vY29tcHJvbWlzZWQg
SG9zdDwva2V5d29yZD48a2V5d29yZD5pbW11bm9sb2d5PC9rZXl3b3JkPjxrZXl3b3JkPkluIFNp
dHUgSHlicmlkaXphdGlvbjwva2V5d29yZD48a2V5d29yZD5JbmZlY3Rpb248L2tleXdvcmQ+PGtl
eXdvcmQ+aXNvbGF0aW9uICZhbXA7IHB1cmlmaWNhdGlvbjwva2V5d29yZD48a2V5d29yZD5tZXRo
b2RzPC9rZXl3b3JkPjxrZXl3b3JkPk1pY3JvY2lyY3VsYXRpb248L2tleXdvcmQ+PGtleXdvcmQ+
UGFydm92aXJpZGFlIEluZmVjdGlvbnM8L2tleXdvcmQ+PGtleXdvcmQ+UGFydm92aXJ1czwva2V5
d29yZD48a2V5d29yZD5QYXJ2b3ZpcnVzIEIxOSxIdW1hbjwva2V5d29yZD48a2V5d29yZD5wYXRo
b2dlbmljaXR5PC9rZXl3b3JkPjxrZXl3b3JkPnBhdGhvbG9neTwva2V5d29yZD48a2V5d29yZD5w
aHlzaW9sb2d5PC9rZXl3b3JkPjxrZXl3b3JkPlBvbHltZXJhc2UgQ2hhaW4gUmVhY3Rpb248L2tl
eXdvcmQ+PGtleXdvcmQ+UmV2ZXJzZSBUcmFuc2NyaXB0YXNlIFBvbHltZXJhc2UgQ2hhaW4gUmVh
Y3Rpb248L2tleXdvcmQ+PGtleXdvcmQ+VmlyYWwgTG9hZDwva2V5d29yZD48a2V5d29yZD52aXJv
bG9neTwva2V5d29yZD48L2tleXdvcmRzPjxkYXRlcz48eWVhcj4yMDAzPC95ZWFyPjwvZGF0ZXM+
PGFjY2Vzc2lvbi1udW0+MjI4MDwvYWNjZXNzaW9uLW51bT48dXJscz48cmVsYXRlZC11cmxzPjx1
cmw+UE06MTI1MzYzMDk8L3VybD48L3JlbGF0ZWQtdXJscz48L3VybHM+PC9yZWNvcmQ+PC9DaXRl
PjxDaXRlPjxBdXRob3I+S2xpbmdlbDwvQXV0aG9yPjxZZWFyPjIwMDQ8L1llYXI+PFJlY051bT4y
PC9SZWNOdW0+PHJlY29yZD48cmVjLW51bWJlcj4yPC9yZWMtbnVtYmVyPjxmb3JlaWduLWtleXM+
PGtleSBhcHA9IkVOIiBkYi1pZD0ieGFzYXR3eDBsdnRmZHhleHI1OXhmcDlwMHN3YWQwdnBzZndy
Ij4yPC9rZXk+PC9mb3JlaWduLWtleXM+PHJlZi10eXBlIG5hbWU9IkpvdXJuYWwgQXJ0aWNsZSI+
MTc8L3JlZi10eXBlPjxjb250cmlidXRvcnM+PGF1dGhvcnM+PGF1dGhvcj5LbGluZ2VsLCBLLjwv
YXV0aG9yPjxhdXRob3I+U2F1dGVyLCBNLjwvYXV0aG9yPjxhdXRob3I+Qm9jaywgQy4gVC48L2F1
dGhvcj48YXV0aG9yPlN6YWxheSwgRy48L2F1dGhvcj48YXV0aG9yPlNjaG5vcnIsIEouIEouPC9h
dXRob3I+PGF1dGhvcj5LYW5kb2xmLCBSLjwvYXV0aG9yPjwvYXV0aG9ycz48L2NvbnRyaWJ1dG9y
cz48YXV0aC1hZGRyZXNzPkRlcGFydG1lbnQgb2YgTW9sZWN1bGFyIFBhdGhvbG9neSwgVW5pdmVy
c2l0eSBIb3NwaXRhbCBvZiBUdWJpbmdlbiwgTGllYmVybWVpc3RlcnN0ci4gOCwgNzIwNzYsIFR1
ZWJpbmdlbiwgR2VybWFueS4ga2FyaW4ua2xpbmdlbEBtZWQudW5pLXR1ZWJpbmdlbi5kZTwvYXV0
aC1hZGRyZXNzPjx0aXRsZXM+PHRpdGxlPk1vbGVjdWxhciBwYXRob2xvZ3kgb2YgaW5mbGFtbWF0
b3J5IGNhcmRpb215b3BhdGh5PC90aXRsZT48c2Vjb25kYXJ5LXRpdGxlPk1lZC5NaWNyb2Jpb2wu
SW1tdW5vbC4oQmVybCk8L3NlY29uZGFyeS10aXRsZT48L3RpdGxlcz48cGVyaW9kaWNhbD48ZnVs
bC10aXRsZT5NZWQuTWljcm9iaW9sLkltbXVub2wuKEJlcmwpPC9mdWxsLXRpdGxlPjwvcGVyaW9k
aWNhbD48cGFnZXM+MTAxLTEwNzwvcGFnZXM+PHZvbHVtZT4xOTM8L3ZvbHVtZT48bnVtYmVyPjIt
MzwvbnVtYmVyPjxrZXl3b3Jkcz48a2V5d29yZD5CaW9wc3k8L2tleXdvcmQ+PGtleXdvcmQ+RW5k
b2NhcmRpdW08L2tleXdvcmQ+PGtleXdvcmQ+cGF0aG9sb2d5PC9rZXl3b3JkPjxrZXl3b3JkPnZp
cm9sb2d5PC9rZXl3b3JkPjxrZXl3b3JkPkVudGVyb3ZpcnVzIEIsSHVtYW48L2tleXdvcmQ+PGtl
eXdvcmQ+Z2VuZXRpY3M8L2tleXdvcmQ+PGtleXdvcmQ+aXNvbGF0aW9uICZhbXA7IHB1cmlmaWNh
dGlvbjwva2V5d29yZD48a2V5d29yZD5wYXRob2dlbmljaXR5PC9rZXl3b3JkPjxrZXl3b3JkPkh1
bWFuPC9rZXl3b3JkPjxrZXl3b3JkPkltbXVub2hpc3RvY2hlbWlzdHJ5PC9rZXl3b3JkPjxrZXl3
b3JkPk15b2NhcmRpdGlzPC9rZXl3b3JkPjxrZXl3b3JkPmRpYWdub3Npczwva2V5d29yZD48a2V5
d29yZD50aGVyYXB5PC9rZXl3b3JkPjxrZXl3b3JkPlBhcnZvdmlydXMgQjE5LEh1bWFuPC9rZXl3
b3JkPjxrZXl3b3JkPlN1cHBvcnQsTm9uLVUuUy5Hb3YmYXBvczt0PC9rZXl3b3JkPjwva2V5d29y
ZHM+PGRhdGVzPjx5ZWFyPjIwMDQ8L3llYXI+PC9kYXRlcz48YWNjZXNzaW9uLW51bT4xNTc8L2Fj
Y2Vzc2lvbi1udW0+PHVybHM+PHJlbGF0ZWQtdXJscz48dXJsPlBNOjEyOTIwNTgzPC91cmw+PC9y
ZWxhdGVkLXVybHM+PC91cmxzPjwvcmVjb3JkPjwvQ2l0ZT48L0VuZE5vdGU+
</w:fldData>
        </w:fldChar>
      </w:r>
      <w:r w:rsidR="00A66C99" w:rsidRPr="00C83021">
        <w:rPr>
          <w:rFonts w:ascii="Book Antiqua" w:hAnsi="Book Antiqua"/>
          <w:color w:val="000000" w:themeColor="text1"/>
          <w:lang w:val="en-GB"/>
        </w:rPr>
        <w:instrText xml:space="preserve"> ADDIN EN.CITE.DATA </w:instrText>
      </w:r>
      <w:r w:rsidR="00A66C99" w:rsidRPr="00C83021">
        <w:rPr>
          <w:rFonts w:ascii="Book Antiqua" w:hAnsi="Book Antiqua"/>
          <w:color w:val="000000" w:themeColor="text1"/>
          <w:lang w:val="en-GB"/>
        </w:rPr>
      </w:r>
      <w:r w:rsidR="00A66C99" w:rsidRPr="00C83021">
        <w:rPr>
          <w:rFonts w:ascii="Book Antiqua" w:hAnsi="Book Antiqua"/>
          <w:color w:val="000000" w:themeColor="text1"/>
          <w:lang w:val="en-GB"/>
        </w:rPr>
        <w:fldChar w:fldCharType="end"/>
      </w:r>
      <w:r w:rsidRPr="00C83021">
        <w:rPr>
          <w:rFonts w:ascii="Book Antiqua" w:hAnsi="Book Antiqua"/>
          <w:color w:val="000000" w:themeColor="text1"/>
          <w:lang w:val="en-GB"/>
        </w:rPr>
      </w:r>
      <w:r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1" w:tooltip="Bultmann, 2003 #1" w:history="1">
        <w:r w:rsidR="002952D5" w:rsidRPr="00C83021">
          <w:rPr>
            <w:rFonts w:ascii="Book Antiqua" w:hAnsi="Book Antiqua"/>
            <w:noProof/>
            <w:color w:val="000000" w:themeColor="text1"/>
            <w:vertAlign w:val="superscript"/>
            <w:lang w:val="en-GB"/>
          </w:rPr>
          <w:t>1</w:t>
        </w:r>
      </w:hyperlink>
      <w:r w:rsidR="00A66C99" w:rsidRPr="00C83021">
        <w:rPr>
          <w:rFonts w:ascii="Book Antiqua" w:hAnsi="Book Antiqua"/>
          <w:noProof/>
          <w:color w:val="000000" w:themeColor="text1"/>
          <w:vertAlign w:val="superscript"/>
          <w:lang w:val="en-GB"/>
        </w:rPr>
        <w:t xml:space="preserve">, </w:t>
      </w:r>
      <w:hyperlink w:anchor="_ENREF_2" w:tooltip="Klingel, 2004 #2" w:history="1">
        <w:r w:rsidR="002952D5" w:rsidRPr="00C83021">
          <w:rPr>
            <w:rFonts w:ascii="Book Antiqua" w:hAnsi="Book Antiqua"/>
            <w:noProof/>
            <w:color w:val="000000" w:themeColor="text1"/>
            <w:vertAlign w:val="superscript"/>
            <w:lang w:val="en-GB"/>
          </w:rPr>
          <w:t>2</w:t>
        </w:r>
      </w:hyperlink>
      <w:r w:rsidR="00A66C99" w:rsidRPr="00C83021">
        <w:rPr>
          <w:rFonts w:ascii="Book Antiqua" w:hAnsi="Book Antiqua"/>
          <w:noProof/>
          <w:color w:val="000000" w:themeColor="text1"/>
          <w:vertAlign w:val="superscript"/>
          <w:lang w:val="en-GB"/>
        </w:rPr>
        <w:t xml:space="preserve">, </w:t>
      </w:r>
      <w:hyperlink w:anchor="_ENREF_24" w:tooltip="Bultmann, 2003 #24" w:history="1">
        <w:r w:rsidR="002952D5" w:rsidRPr="00C83021">
          <w:rPr>
            <w:rFonts w:ascii="Book Antiqua" w:hAnsi="Book Antiqua"/>
            <w:noProof/>
            <w:color w:val="000000" w:themeColor="text1"/>
            <w:vertAlign w:val="superscript"/>
            <w:lang w:val="en-GB"/>
          </w:rPr>
          <w:t>24</w:t>
        </w:r>
      </w:hyperlink>
      <w:r w:rsidR="00A66C99" w:rsidRPr="00C83021">
        <w:rPr>
          <w:rFonts w:ascii="Book Antiqua" w:hAnsi="Book Antiqua"/>
          <w:noProof/>
          <w:color w:val="000000" w:themeColor="text1"/>
          <w:vertAlign w:val="superscript"/>
          <w:lang w:val="en-GB"/>
        </w:rPr>
        <w:t xml:space="preserve">, </w:t>
      </w:r>
      <w:hyperlink w:anchor="_ENREF_25" w:tooltip="Bock, 2005 #25" w:history="1">
        <w:r w:rsidR="002952D5" w:rsidRPr="00C83021">
          <w:rPr>
            <w:rFonts w:ascii="Book Antiqua" w:hAnsi="Book Antiqua"/>
            <w:noProof/>
            <w:color w:val="000000" w:themeColor="text1"/>
            <w:vertAlign w:val="superscript"/>
            <w:lang w:val="en-GB"/>
          </w:rPr>
          <w:t>25</w:t>
        </w:r>
      </w:hyperlink>
      <w:r w:rsidR="00A66C99" w:rsidRPr="00C83021">
        <w:rPr>
          <w:rFonts w:ascii="Book Antiqua" w:hAnsi="Book Antiqua"/>
          <w:noProof/>
          <w:color w:val="000000" w:themeColor="text1"/>
          <w:vertAlign w:val="superscript"/>
          <w:lang w:val="en-GB"/>
        </w:rPr>
        <w:t>]</w:t>
      </w:r>
      <w:r w:rsidRPr="00C83021">
        <w:rPr>
          <w:rFonts w:ascii="Book Antiqua" w:hAnsi="Book Antiqua"/>
          <w:color w:val="000000" w:themeColor="text1"/>
          <w:lang w:val="en-GB"/>
        </w:rPr>
        <w:fldChar w:fldCharType="end"/>
      </w:r>
      <w:r w:rsidR="00DE763E" w:rsidRPr="00C83021">
        <w:rPr>
          <w:rFonts w:ascii="Book Antiqua" w:hAnsi="Book Antiqua"/>
          <w:color w:val="000000" w:themeColor="text1"/>
          <w:lang w:val="en-GB"/>
        </w:rPr>
        <w:t>,</w:t>
      </w:r>
      <w:r w:rsidRPr="00C83021">
        <w:rPr>
          <w:rFonts w:ascii="Book Antiqua" w:hAnsi="Book Antiqua"/>
          <w:color w:val="000000" w:themeColor="text1"/>
          <w:lang w:val="en-GB"/>
        </w:rPr>
        <w:t xml:space="preserve"> endothelial dysfunction</w:t>
      </w:r>
      <w:r w:rsidR="0058087B" w:rsidRPr="00C83021">
        <w:rPr>
          <w:rFonts w:ascii="Book Antiqua" w:hAnsi="Book Antiqua"/>
          <w:color w:val="000000" w:themeColor="text1"/>
          <w:lang w:val="en-GB"/>
        </w:rPr>
        <w:fldChar w:fldCharType="begin">
          <w:fldData xml:space="preserve">PEVuZE5vdGU+PENpdGU+PEF1dGhvcj5Uc2Nob3BlPC9BdXRob3I+PFllYXI+MjAwNTwvWWVhcj48
UmVjTnVtPjY8L1JlY051bT48RGlzcGxheVRleHQ+PHN0eWxlIGZhY2U9InN1cGVyc2NyaXB0Ij5b
Nl08L3N0eWxlPjwvRGlzcGxheVRleHQ+PHJlY29yZD48cmVjLW51bWJlcj42PC9yZWMtbnVtYmVy
Pjxmb3JlaWduLWtleXM+PGtleSBhcHA9IkVOIiBkYi1pZD0ieGFzYXR3eDBsdnRmZHhleHI1OXhm
cDlwMHN3YWQwdnBzZndyIj42PC9rZXk+PC9mb3JlaWduLWtleXM+PHJlZi10eXBlIG5hbWU9Ikpv
dXJuYWwgQXJ0aWNsZSI+MTc8L3JlZi10eXBlPjxjb250cmlidXRvcnM+PGF1dGhvcnM+PGF1dGhv
cj5Uc2Nob3BlLCBDLjwvYXV0aG9yPjxhdXRob3I+Qm9jaywgQy4gVC48L2F1dGhvcj48YXV0aG9y
Pkthc25lciwgTS48L2F1dGhvcj48YXV0aG9yPk5vdXRzaWFzLCBNLjwvYXV0aG9yPjxhdXRob3I+
V2VzdGVybWFubiwgRC48L2F1dGhvcj48YXV0aG9yPlNjaHdpbW1iZWNrLCBQLiBMLjwvYXV0aG9y
PjxhdXRob3I+UGF1c2NoaW5nZXIsIE0uPC9hdXRob3I+PGF1dGhvcj5Qb2xsZXIsIFcuIEMuPC9h
dXRob3I+PGF1dGhvcj5LdWhsLCBVLjwvYXV0aG9yPjxhdXRob3I+S2FuZG9sZiwgUi48L2F1dGhv
cj48YXV0aG9yPlNjaHVsdGhlaXNzLCBILiBQLjwvYXV0aG9yPjwvYXV0aG9ycz48L2NvbnRyaWJ1
dG9ycz48YXV0aC1hZGRyZXNzPkRlcGFydG1lbnQgb2YgQ2FyZGlvbG9neSBhbmQgUG5ldW1vbG9n
eSwgQ2hhcml0ZS1Vbml2ZXJzaXR5IE1lZGljaW5lIEJlcmxpbiwgQ2FtcHVzIEJlbmphbWluIEZy
YW5rbGluLCBIaW5kZW5idXJnZGFtbSAzMCwgMTIyMDAgQmVybGluLCBHZXJtYW55LiBjdHNjaG9l
cGVAeWFob28uY29tPC9hdXRoLWFkZHJlc3M+PHRpdGxlcz48dGl0bGU+SGlnaCBwcmV2YWxlbmNl
IG9mIGNhcmRpYWMgcGFydm92aXJ1cyBCMTkgaW5mZWN0aW9uIGluIHBhdGllbnRzIHdpdGggaXNv
bGF0ZWQgbGVmdCB2ZW50cmljdWxhciBkaWFzdG9saWMgZHlzZnVuY3Rpb248L3RpdGxlPjxzZWNv
bmRhcnktdGl0bGU+Q2lyY3VsYXRpb248L3NlY29uZGFyeS10aXRsZT48L3RpdGxlcz48cGVyaW9k
aWNhbD48ZnVsbC10aXRsZT5DaXJjdWxhdGlvbjwvZnVsbC10aXRsZT48L3BlcmlvZGljYWw+PHBh
Z2VzPjg3OS04NjwvcGFnZXM+PHZvbHVtZT4xMTE8L3ZvbHVtZT48bnVtYmVyPjc8L251bWJlcj48
ZWRpdGlvbj4yMDA1LzAyLzE2PC9lZGl0aW9uPjxrZXl3b3Jkcz48a2V5d29yZD5BZHVsdDwva2V5
d29yZD48a2V5d29yZD5CaW9wc3k8L2tleXdvcmQ+PGtleXdvcmQ+Q29yb25hcnkgQW5naW9ncmFw
aHk8L2tleXdvcmQ+PGtleXdvcmQ+KkRpYXN0b2xlPC9rZXl3b3JkPjxrZXl3b3JkPkVuZG90aGVs
aXVtL3BhdGhvbG9neS92aXJvbG9neTwva2V5d29yZD48a2V5d29yZD5GZW1hbGU8L2tleXdvcmQ+
PGtleXdvcmQ+R2Vub21lLCBWaXJhbDwva2V5d29yZD48a2V5d29yZD5IZWFydC9waHlzaW9wYXRo
b2xvZ3kvdmlyb2xvZ3k8L2tleXdvcmQ+PGtleXdvcmQ+SHVtYW5zPC9rZXl3b3JkPjxrZXl3b3Jk
Pk1hbGU8L2tleXdvcmQ+PGtleXdvcmQ+TWlkZGxlIEFnZWQ8L2tleXdvcmQ+PGtleXdvcmQ+UGFy
dm92aXJpZGFlIEluZmVjdGlvbnMvKmNvbXBsaWNhdGlvbnM8L2tleXdvcmQ+PGtleXdvcmQ+KlBh
cnZvdmlydXMgQjE5LCBIdW1hbi9nZW5ldGljczwva2V5d29yZD48a2V5d29yZD5QcmV2YWxlbmNl
PC9rZXl3b3JkPjxrZXl3b3JkPlZlbnRyaWN1bGFyIER5c2Z1bmN0aW9uLCBMZWZ0L2VwaWRlbWlv
bG9neS9ldGlvbG9neS8qdmlyb2xvZ3k8L2tleXdvcmQ+PC9rZXl3b3Jkcz48ZGF0ZXM+PHllYXI+
MjAwNTwveWVhcj48cHViLWRhdGVzPjxkYXRlPkZlYiAyMjwvZGF0ZT48L3B1Yi1kYXRlcz48L2Rh
dGVzPjxpc2JuPjE1MjQtNDUzOSAoRWxlY3Ryb25pYyk8L2lzYm4+PGFjY2Vzc2lvbi1udW0+MTU3
MTA3Njc8L2FjY2Vzc2lvbi1udW0+PHVybHM+PHJlbGF0ZWQtdXJscz48dXJsPmh0dHA6Ly93d3cu
bmNiaS5ubG0ubmloLmdvdi9lbnRyZXovcXVlcnkuZmNnaT9jbWQ9UmV0cmlldmUmYW1wO2RiPVB1
Yk1lZCZhbXA7ZG9wdD1DaXRhdGlvbiZhbXA7bGlzdF91aWRzPTE1NzEwNzY3PC91cmw+PC9yZWxh
dGVkLXVybHM+PC91cmxzPjxlbGVjdHJvbmljLXJlc291cmNlLW51bT4wMS5DSVIuMDAwMDE1NTYx
NS42ODkyNC5CMyBbcGlpXSYjeEQ7MTAuMTE2MS8wMS5DSVIuMDAwMDE1NTYxNS42ODkyNC5CMzwv
ZWxlY3Ryb25pYy1yZXNvdXJjZS1udW0+PGxhbmd1YWdlPmVuZzwvbGFuZ3VhZ2U+PC9yZWNvcmQ+
PC9DaXRlPjwvRW5kTm90ZT4A
</w:fldData>
        </w:fldChar>
      </w:r>
      <w:r w:rsidR="000746F9" w:rsidRPr="00C83021">
        <w:rPr>
          <w:rFonts w:ascii="Book Antiqua" w:hAnsi="Book Antiqua"/>
          <w:color w:val="000000" w:themeColor="text1"/>
          <w:lang w:val="en-GB"/>
        </w:rPr>
        <w:instrText xml:space="preserve"> ADDIN EN.CITE </w:instrText>
      </w:r>
      <w:r w:rsidR="000746F9" w:rsidRPr="00C83021">
        <w:rPr>
          <w:rFonts w:ascii="Book Antiqua" w:hAnsi="Book Antiqua"/>
          <w:color w:val="000000" w:themeColor="text1"/>
          <w:lang w:val="en-GB"/>
        </w:rPr>
        <w:fldChar w:fldCharType="begin">
          <w:fldData xml:space="preserve">PEVuZE5vdGU+PENpdGU+PEF1dGhvcj5Uc2Nob3BlPC9BdXRob3I+PFllYXI+MjAwNTwvWWVhcj48
UmVjTnVtPjY8L1JlY051bT48RGlzcGxheVRleHQ+PHN0eWxlIGZhY2U9InN1cGVyc2NyaXB0Ij5b
Nl08L3N0eWxlPjwvRGlzcGxheVRleHQ+PHJlY29yZD48cmVjLW51bWJlcj42PC9yZWMtbnVtYmVy
Pjxmb3JlaWduLWtleXM+PGtleSBhcHA9IkVOIiBkYi1pZD0ieGFzYXR3eDBsdnRmZHhleHI1OXhm
cDlwMHN3YWQwdnBzZndyIj42PC9rZXk+PC9mb3JlaWduLWtleXM+PHJlZi10eXBlIG5hbWU9Ikpv
dXJuYWwgQXJ0aWNsZSI+MTc8L3JlZi10eXBlPjxjb250cmlidXRvcnM+PGF1dGhvcnM+PGF1dGhv
cj5Uc2Nob3BlLCBDLjwvYXV0aG9yPjxhdXRob3I+Qm9jaywgQy4gVC48L2F1dGhvcj48YXV0aG9y
Pkthc25lciwgTS48L2F1dGhvcj48YXV0aG9yPk5vdXRzaWFzLCBNLjwvYXV0aG9yPjxhdXRob3I+
V2VzdGVybWFubiwgRC48L2F1dGhvcj48YXV0aG9yPlNjaHdpbW1iZWNrLCBQLiBMLjwvYXV0aG9y
PjxhdXRob3I+UGF1c2NoaW5nZXIsIE0uPC9hdXRob3I+PGF1dGhvcj5Qb2xsZXIsIFcuIEMuPC9h
dXRob3I+PGF1dGhvcj5LdWhsLCBVLjwvYXV0aG9yPjxhdXRob3I+S2FuZG9sZiwgUi48L2F1dGhv
cj48YXV0aG9yPlNjaHVsdGhlaXNzLCBILiBQLjwvYXV0aG9yPjwvYXV0aG9ycz48L2NvbnRyaWJ1
dG9ycz48YXV0aC1hZGRyZXNzPkRlcGFydG1lbnQgb2YgQ2FyZGlvbG9neSBhbmQgUG5ldW1vbG9n
eSwgQ2hhcml0ZS1Vbml2ZXJzaXR5IE1lZGljaW5lIEJlcmxpbiwgQ2FtcHVzIEJlbmphbWluIEZy
YW5rbGluLCBIaW5kZW5idXJnZGFtbSAzMCwgMTIyMDAgQmVybGluLCBHZXJtYW55LiBjdHNjaG9l
cGVAeWFob28uY29tPC9hdXRoLWFkZHJlc3M+PHRpdGxlcz48dGl0bGU+SGlnaCBwcmV2YWxlbmNl
IG9mIGNhcmRpYWMgcGFydm92aXJ1cyBCMTkgaW5mZWN0aW9uIGluIHBhdGllbnRzIHdpdGggaXNv
bGF0ZWQgbGVmdCB2ZW50cmljdWxhciBkaWFzdG9saWMgZHlzZnVuY3Rpb248L3RpdGxlPjxzZWNv
bmRhcnktdGl0bGU+Q2lyY3VsYXRpb248L3NlY29uZGFyeS10aXRsZT48L3RpdGxlcz48cGVyaW9k
aWNhbD48ZnVsbC10aXRsZT5DaXJjdWxhdGlvbjwvZnVsbC10aXRsZT48L3BlcmlvZGljYWw+PHBh
Z2VzPjg3OS04NjwvcGFnZXM+PHZvbHVtZT4xMTE8L3ZvbHVtZT48bnVtYmVyPjc8L251bWJlcj48
ZWRpdGlvbj4yMDA1LzAyLzE2PC9lZGl0aW9uPjxrZXl3b3Jkcz48a2V5d29yZD5BZHVsdDwva2V5
d29yZD48a2V5d29yZD5CaW9wc3k8L2tleXdvcmQ+PGtleXdvcmQ+Q29yb25hcnkgQW5naW9ncmFw
aHk8L2tleXdvcmQ+PGtleXdvcmQ+KkRpYXN0b2xlPC9rZXl3b3JkPjxrZXl3b3JkPkVuZG90aGVs
aXVtL3BhdGhvbG9neS92aXJvbG9neTwva2V5d29yZD48a2V5d29yZD5GZW1hbGU8L2tleXdvcmQ+
PGtleXdvcmQ+R2Vub21lLCBWaXJhbDwva2V5d29yZD48a2V5d29yZD5IZWFydC9waHlzaW9wYXRo
b2xvZ3kvdmlyb2xvZ3k8L2tleXdvcmQ+PGtleXdvcmQ+SHVtYW5zPC9rZXl3b3JkPjxrZXl3b3Jk
Pk1hbGU8L2tleXdvcmQ+PGtleXdvcmQ+TWlkZGxlIEFnZWQ8L2tleXdvcmQ+PGtleXdvcmQ+UGFy
dm92aXJpZGFlIEluZmVjdGlvbnMvKmNvbXBsaWNhdGlvbnM8L2tleXdvcmQ+PGtleXdvcmQ+KlBh
cnZvdmlydXMgQjE5LCBIdW1hbi9nZW5ldGljczwva2V5d29yZD48a2V5d29yZD5QcmV2YWxlbmNl
PC9rZXl3b3JkPjxrZXl3b3JkPlZlbnRyaWN1bGFyIER5c2Z1bmN0aW9uLCBMZWZ0L2VwaWRlbWlv
bG9neS9ldGlvbG9neS8qdmlyb2xvZ3k8L2tleXdvcmQ+PC9rZXl3b3Jkcz48ZGF0ZXM+PHllYXI+
MjAwNTwveWVhcj48cHViLWRhdGVzPjxkYXRlPkZlYiAyMjwvZGF0ZT48L3B1Yi1kYXRlcz48L2Rh
dGVzPjxpc2JuPjE1MjQtNDUzOSAoRWxlY3Ryb25pYyk8L2lzYm4+PGFjY2Vzc2lvbi1udW0+MTU3
MTA3Njc8L2FjY2Vzc2lvbi1udW0+PHVybHM+PHJlbGF0ZWQtdXJscz48dXJsPmh0dHA6Ly93d3cu
bmNiaS5ubG0ubmloLmdvdi9lbnRyZXovcXVlcnkuZmNnaT9jbWQ9UmV0cmlldmUmYW1wO2RiPVB1
Yk1lZCZhbXA7ZG9wdD1DaXRhdGlvbiZhbXA7bGlzdF91aWRzPTE1NzEwNzY3PC91cmw+PC9yZWxh
dGVkLXVybHM+PC91cmxzPjxlbGVjdHJvbmljLXJlc291cmNlLW51bT4wMS5DSVIuMDAwMDE1NTYx
NS42ODkyNC5CMyBbcGlpXSYjeEQ7MTAuMTE2MS8wMS5DSVIuMDAwMDE1NTYxNS42ODkyNC5CMzwv
ZWxlY3Ryb25pYy1yZXNvdXJjZS1udW0+PGxhbmd1YWdlPmVuZzwvbGFuZ3VhZ2U+PC9yZWNvcmQ+
PC9DaXRlPjwvRW5kTm90ZT4A
</w:fldData>
        </w:fldChar>
      </w:r>
      <w:r w:rsidR="000746F9" w:rsidRPr="00C83021">
        <w:rPr>
          <w:rFonts w:ascii="Book Antiqua" w:hAnsi="Book Antiqua"/>
          <w:color w:val="000000" w:themeColor="text1"/>
          <w:lang w:val="en-GB"/>
        </w:rPr>
        <w:instrText xml:space="preserve"> ADDIN EN.CITE.DATA </w:instrText>
      </w:r>
      <w:r w:rsidR="000746F9" w:rsidRPr="00C83021">
        <w:rPr>
          <w:rFonts w:ascii="Book Antiqua" w:hAnsi="Book Antiqua"/>
          <w:color w:val="000000" w:themeColor="text1"/>
          <w:lang w:val="en-GB"/>
        </w:rPr>
      </w:r>
      <w:r w:rsidR="000746F9" w:rsidRPr="00C83021">
        <w:rPr>
          <w:rFonts w:ascii="Book Antiqua" w:hAnsi="Book Antiqua"/>
          <w:color w:val="000000" w:themeColor="text1"/>
          <w:lang w:val="en-GB"/>
        </w:rPr>
        <w:fldChar w:fldCharType="end"/>
      </w:r>
      <w:r w:rsidR="0058087B" w:rsidRPr="00C83021">
        <w:rPr>
          <w:rFonts w:ascii="Book Antiqua" w:hAnsi="Book Antiqua"/>
          <w:color w:val="000000" w:themeColor="text1"/>
          <w:lang w:val="en-GB"/>
        </w:rPr>
      </w:r>
      <w:r w:rsidR="0058087B"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6" w:tooltip="Tschope, 2005 #6" w:history="1">
        <w:r w:rsidR="002952D5" w:rsidRPr="00C83021">
          <w:rPr>
            <w:rFonts w:ascii="Book Antiqua" w:hAnsi="Book Antiqua"/>
            <w:noProof/>
            <w:color w:val="000000" w:themeColor="text1"/>
            <w:vertAlign w:val="superscript"/>
            <w:lang w:val="en-GB"/>
          </w:rPr>
          <w:t>6</w:t>
        </w:r>
      </w:hyperlink>
      <w:r w:rsidR="00A66C99" w:rsidRPr="00C83021">
        <w:rPr>
          <w:rFonts w:ascii="Book Antiqua" w:hAnsi="Book Antiqua"/>
          <w:noProof/>
          <w:color w:val="000000" w:themeColor="text1"/>
          <w:vertAlign w:val="superscript"/>
          <w:lang w:val="en-GB"/>
        </w:rPr>
        <w:t>]</w:t>
      </w:r>
      <w:r w:rsidR="0058087B" w:rsidRPr="00C83021">
        <w:rPr>
          <w:rFonts w:ascii="Book Antiqua" w:hAnsi="Book Antiqua"/>
          <w:color w:val="000000" w:themeColor="text1"/>
          <w:lang w:val="en-GB"/>
        </w:rPr>
        <w:fldChar w:fldCharType="end"/>
      </w:r>
      <w:r w:rsidR="00DB79C9" w:rsidRPr="00C83021">
        <w:rPr>
          <w:rFonts w:ascii="Book Antiqua" w:hAnsi="Book Antiqua"/>
          <w:color w:val="000000" w:themeColor="text1"/>
          <w:lang w:val="en-GB"/>
        </w:rPr>
        <w:t>,</w:t>
      </w:r>
      <w:r w:rsidRPr="00C83021">
        <w:rPr>
          <w:rFonts w:ascii="Book Antiqua" w:hAnsi="Book Antiqua"/>
          <w:color w:val="000000" w:themeColor="text1"/>
          <w:lang w:val="en-GB"/>
        </w:rPr>
        <w:t xml:space="preserve"> and </w:t>
      </w:r>
      <w:r w:rsidR="005D11CF" w:rsidRPr="00C83021">
        <w:rPr>
          <w:rFonts w:ascii="Book Antiqua" w:hAnsi="Book Antiqua"/>
          <w:color w:val="000000" w:themeColor="text1"/>
          <w:lang w:val="en-GB"/>
        </w:rPr>
        <w:t xml:space="preserve">secondary </w:t>
      </w:r>
      <w:r w:rsidRPr="00C83021">
        <w:rPr>
          <w:rFonts w:ascii="Book Antiqua" w:hAnsi="Book Antiqua"/>
          <w:color w:val="000000" w:themeColor="text1"/>
          <w:lang w:val="en-GB"/>
        </w:rPr>
        <w:t>necrosis of myocardial cells</w:t>
      </w:r>
      <w:r w:rsidR="0058087B" w:rsidRPr="00C83021">
        <w:rPr>
          <w:rFonts w:ascii="Book Antiqua" w:hAnsi="Book Antiqua"/>
          <w:color w:val="000000" w:themeColor="text1"/>
          <w:lang w:val="en-GB"/>
        </w:rPr>
        <w:fldChar w:fldCharType="begin"/>
      </w:r>
      <w:r w:rsidR="00A66C99" w:rsidRPr="00C83021">
        <w:rPr>
          <w:rFonts w:ascii="Book Antiqua" w:hAnsi="Book Antiqua"/>
          <w:color w:val="000000" w:themeColor="text1"/>
          <w:lang w:val="en-GB"/>
        </w:rPr>
        <w:instrText xml:space="preserve"> ADDIN EN.CITE &lt;EndNote&gt;&lt;Cite&gt;&lt;Author&gt;Klingel&lt;/Author&gt;&lt;Year&gt;2004&lt;/Year&gt;&lt;RecNum&gt;2&lt;/RecNum&gt;&lt;DisplayText&gt;&lt;style face="superscript"&gt;[2]&lt;/style&gt;&lt;/DisplayText&gt;&lt;record&gt;&lt;rec-number&gt;2&lt;/rec-number&gt;&lt;foreign-keys&gt;&lt;key app="EN" db-id="xasatwx0lvtfdxexr59xfp9p0swad0vpsfwr"&gt;2&lt;/key&gt;&lt;/foreign-keys&gt;&lt;ref-type name="Journal Article"&gt;17&lt;/ref-type&gt;&lt;contributors&gt;&lt;authors&gt;&lt;author&gt;Klingel, K.&lt;/author&gt;&lt;author&gt;Sauter, M.&lt;/author&gt;&lt;author&gt;Bock, C. T.&lt;/author&gt;&lt;author&gt;Szalay, G.&lt;/author&gt;&lt;author&gt;Schnorr, J. J.&lt;/author&gt;&lt;author&gt;Kandolf, R.&lt;/author&gt;&lt;/authors&gt;&lt;/contributors&gt;&lt;auth-address&gt;Department of Molecular Pathology, University Hospital of Tubingen, Liebermeisterstr. 8, 72076, Tuebingen, Germany. karin.klingel@med.uni-tuebingen.de&lt;/auth-address&gt;&lt;titles&gt;&lt;title&gt;Molecular pathology of inflammatory cardiomyopathy&lt;/title&gt;&lt;secondary-title&gt;Med.Microbiol.Immunol.(Berl)&lt;/secondary-title&gt;&lt;/titles&gt;&lt;periodical&gt;&lt;full-title&gt;Med.Microbiol.Immunol.(Berl)&lt;/full-title&gt;&lt;/periodical&gt;&lt;pages&gt;101-107&lt;/pages&gt;&lt;volume&gt;193&lt;/volume&gt;&lt;number&gt;2-3&lt;/number&gt;&lt;keywords&gt;&lt;keyword&gt;Biopsy&lt;/keyword&gt;&lt;keyword&gt;Endocardium&lt;/keyword&gt;&lt;keyword&gt;pathology&lt;/keyword&gt;&lt;keyword&gt;virology&lt;/keyword&gt;&lt;keyword&gt;Enterovirus B,Human&lt;/keyword&gt;&lt;keyword&gt;genetics&lt;/keyword&gt;&lt;keyword&gt;isolation &amp;amp; purification&lt;/keyword&gt;&lt;keyword&gt;pathogenicity&lt;/keyword&gt;&lt;keyword&gt;Human&lt;/keyword&gt;&lt;keyword&gt;Immunohistochemistry&lt;/keyword&gt;&lt;keyword&gt;Myocarditis&lt;/keyword&gt;&lt;keyword&gt;diagnosis&lt;/keyword&gt;&lt;keyword&gt;therapy&lt;/keyword&gt;&lt;keyword&gt;Parvovirus B19,Human&lt;/keyword&gt;&lt;keyword&gt;Support,Non-U.S.Gov&amp;apos;t&lt;/keyword&gt;&lt;/keywords&gt;&lt;dates&gt;&lt;year&gt;2004&lt;/year&gt;&lt;/dates&gt;&lt;accession-num&gt;157&lt;/accession-num&gt;&lt;urls&gt;&lt;related-urls&gt;&lt;url&gt;PM:12920583&lt;/url&gt;&lt;/related-urls&gt;&lt;/urls&gt;&lt;/record&gt;&lt;/Cite&gt;&lt;/EndNote&gt;</w:instrText>
      </w:r>
      <w:r w:rsidR="0058087B"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2" w:tooltip="Klingel, 2004 #2" w:history="1">
        <w:r w:rsidR="002952D5" w:rsidRPr="00C83021">
          <w:rPr>
            <w:rFonts w:ascii="Book Antiqua" w:hAnsi="Book Antiqua"/>
            <w:noProof/>
            <w:color w:val="000000" w:themeColor="text1"/>
            <w:vertAlign w:val="superscript"/>
            <w:lang w:val="en-GB"/>
          </w:rPr>
          <w:t>2</w:t>
        </w:r>
      </w:hyperlink>
      <w:r w:rsidR="00A66C99" w:rsidRPr="00C83021">
        <w:rPr>
          <w:rFonts w:ascii="Book Antiqua" w:hAnsi="Book Antiqua"/>
          <w:noProof/>
          <w:color w:val="000000" w:themeColor="text1"/>
          <w:vertAlign w:val="superscript"/>
          <w:lang w:val="en-GB"/>
        </w:rPr>
        <w:t>]</w:t>
      </w:r>
      <w:r w:rsidR="0058087B" w:rsidRPr="00C83021">
        <w:rPr>
          <w:rFonts w:ascii="Book Antiqua" w:hAnsi="Book Antiqua"/>
          <w:color w:val="000000" w:themeColor="text1"/>
          <w:lang w:val="en-GB"/>
        </w:rPr>
        <w:fldChar w:fldCharType="end"/>
      </w:r>
      <w:r w:rsidR="00DE763E" w:rsidRPr="00C83021">
        <w:rPr>
          <w:rFonts w:ascii="Book Antiqua" w:hAnsi="Book Antiqua"/>
          <w:color w:val="000000" w:themeColor="text1"/>
          <w:lang w:val="en-GB"/>
        </w:rPr>
        <w:t>.</w:t>
      </w:r>
      <w:r w:rsidRPr="00C83021">
        <w:rPr>
          <w:rFonts w:ascii="Book Antiqua" w:hAnsi="Book Antiqua"/>
          <w:color w:val="000000" w:themeColor="text1"/>
          <w:lang w:val="en-GB"/>
        </w:rPr>
        <w:t xml:space="preserve"> A recent report by </w:t>
      </w:r>
      <w:proofErr w:type="spellStart"/>
      <w:r w:rsidR="00075D62" w:rsidRPr="00C83021">
        <w:rPr>
          <w:rFonts w:ascii="Book Antiqua" w:hAnsi="Book Antiqua"/>
          <w:color w:val="000000" w:themeColor="text1"/>
          <w:lang w:val="en-GB"/>
        </w:rPr>
        <w:t>Streitz</w:t>
      </w:r>
      <w:proofErr w:type="spellEnd"/>
      <w:r w:rsidR="00075D62" w:rsidRPr="00C83021">
        <w:rPr>
          <w:rFonts w:ascii="Book Antiqua" w:hAnsi="Book Antiqua"/>
          <w:color w:val="000000" w:themeColor="text1"/>
          <w:lang w:val="en-GB"/>
        </w:rPr>
        <w:t xml:space="preserve"> </w:t>
      </w:r>
      <w:r w:rsidRPr="00C83021">
        <w:rPr>
          <w:rFonts w:ascii="Book Antiqua" w:hAnsi="Book Antiqua"/>
          <w:color w:val="000000" w:themeColor="text1"/>
          <w:lang w:val="en-GB"/>
        </w:rPr>
        <w:t xml:space="preserve">and colleagues demonstrated the presence of anti-B19V </w:t>
      </w:r>
      <w:r w:rsidR="00075D62" w:rsidRPr="00C83021">
        <w:rPr>
          <w:rFonts w:ascii="Book Antiqua" w:hAnsi="Book Antiqua"/>
          <w:color w:val="000000" w:themeColor="text1"/>
          <w:lang w:val="en-GB"/>
        </w:rPr>
        <w:t>NS1-</w:t>
      </w:r>
      <w:r w:rsidRPr="00C83021">
        <w:rPr>
          <w:rFonts w:ascii="Book Antiqua" w:hAnsi="Book Antiqua"/>
          <w:color w:val="000000" w:themeColor="text1"/>
          <w:lang w:val="en-GB"/>
        </w:rPr>
        <w:t xml:space="preserve">specific T-cell response in B19V-associated myocarditis, supporting the </w:t>
      </w:r>
      <w:r w:rsidRPr="00C83021" w:rsidDel="00ED0D3B">
        <w:rPr>
          <w:rFonts w:ascii="Book Antiqua" w:hAnsi="Book Antiqua"/>
          <w:color w:val="000000" w:themeColor="text1"/>
          <w:lang w:val="en-GB"/>
        </w:rPr>
        <w:t>notion that</w:t>
      </w:r>
      <w:r w:rsidRPr="00C83021">
        <w:rPr>
          <w:rFonts w:ascii="Book Antiqua" w:hAnsi="Book Antiqua"/>
          <w:color w:val="000000" w:themeColor="text1"/>
          <w:lang w:val="en-GB"/>
        </w:rPr>
        <w:t xml:space="preserve"> </w:t>
      </w:r>
      <w:r w:rsidR="00F354D4" w:rsidRPr="00C83021">
        <w:rPr>
          <w:rFonts w:ascii="Book Antiqua" w:hAnsi="Book Antiqua"/>
          <w:color w:val="000000" w:themeColor="text1"/>
          <w:lang w:val="en-GB"/>
        </w:rPr>
        <w:t>B19V-infection</w:t>
      </w:r>
      <w:r w:rsidR="00D75BB5" w:rsidRPr="00C83021">
        <w:rPr>
          <w:rFonts w:ascii="Book Antiqua" w:hAnsi="Book Antiqua"/>
          <w:color w:val="000000" w:themeColor="text1"/>
          <w:lang w:val="en-GB"/>
        </w:rPr>
        <w:t xml:space="preserve"> </w:t>
      </w:r>
      <w:r w:rsidRPr="00C83021">
        <w:rPr>
          <w:rFonts w:ascii="Book Antiqua" w:hAnsi="Book Antiqua"/>
          <w:color w:val="000000" w:themeColor="text1"/>
          <w:lang w:val="en-GB"/>
        </w:rPr>
        <w:t xml:space="preserve">has a pathogenic role in the development of </w:t>
      </w:r>
      <w:proofErr w:type="spellStart"/>
      <w:r w:rsidR="0015407A" w:rsidRPr="00C83021">
        <w:rPr>
          <w:rFonts w:ascii="Book Antiqua" w:hAnsi="Book Antiqua"/>
          <w:color w:val="000000" w:themeColor="text1"/>
          <w:lang w:val="en-GB"/>
        </w:rPr>
        <w:t>iCMP</w:t>
      </w:r>
      <w:proofErr w:type="spellEnd"/>
      <w:r w:rsidR="0058087B" w:rsidRPr="00C83021">
        <w:rPr>
          <w:rFonts w:ascii="Book Antiqua" w:hAnsi="Book Antiqua"/>
          <w:color w:val="000000" w:themeColor="text1"/>
          <w:lang w:val="en-GB"/>
        </w:rPr>
        <w:fldChar w:fldCharType="begin">
          <w:fldData xml:space="preserve">PEVuZE5vdGU+PENpdGU+PEF1dGhvcj5TdHJlaXR6PC9BdXRob3I+PFllYXI+MjAwODwvWWVhcj48
UmVjTnVtPjMyPC9SZWNOdW0+PERpc3BsYXlUZXh0PjxzdHlsZSBmYWNlPSJzdXBlcnNjcmlwdCI+
WzMyXTwvc3R5bGU+PC9EaXNwbGF5VGV4dD48cmVjb3JkPjxyZWMtbnVtYmVyPjMyPC9yZWMtbnVt
YmVyPjxmb3JlaWduLWtleXM+PGtleSBhcHA9IkVOIiBkYi1pZD0ieGFzYXR3eDBsdnRmZHhleHI1
OXhmcDlwMHN3YWQwdnBzZndyIj4zMjwva2V5PjwvZm9yZWlnbi1rZXlzPjxyZWYtdHlwZSBuYW1l
PSJKb3VybmFsIEFydGljbGUiPjE3PC9yZWYtdHlwZT48Y29udHJpYnV0b3JzPjxhdXRob3JzPjxh
dXRob3I+U3RyZWl0eiwgTS48L2F1dGhvcj48YXV0aG9yPk5vdXRzaWFzLCBNLjwvYXV0aG9yPjxh
dXRob3I+Vm9sa21lciwgUi48L2F1dGhvcj48YXV0aG9yPlJvaGRlLCBNLjwvYXV0aG9yPjxhdXRo
b3I+QnJlc3RyaWNoLCBHLjwvYXV0aG9yPjxhdXRob3I+QmxvY2ssIEEuPC9hdXRob3I+PGF1dGhv
cj5LbGlwcGVydCwgSy48L2F1dGhvcj48YXV0aG9yPktvdHNjaCwgSy48L2F1dGhvcj48YXV0aG9y
PkF5LCBCLjwvYXV0aG9yPjxhdXRob3I+SHVtbWVsLCBNLjwvYXV0aG9yPjxhdXRob3I+S3VobCwg
VS48L2F1dGhvcj48YXV0aG9yPkxhc3NuZXIsIEQuPC9hdXRob3I+PGF1dGhvcj5TY2h1bHRoZWlz
cywgSC4gUC48L2F1dGhvcj48YXV0aG9yPlZvbGssIEguIEQuPC9hdXRob3I+PGF1dGhvcj5LZXJu
LCBGLjwvYXV0aG9yPjwvYXV0aG9ycz48L2NvbnRyaWJ1dG9ycz48YXV0aC1hZGRyZXNzPkluc3Rp
dHV0ZSBvZiBNZWRpY2FsIEltbXVub2xvZ3ksIENoYXJpdGUtVW5pdmVyc2l0YXRzbWVkaXppbiBC
ZXJsaW4sIEJlcmxpbiwgR2VybWFueS48L2F1dGgtYWRkcmVzcz48dGl0bGVzPjx0aXRsZT5OUzEg
c3BlY2lmaWMgQ0Q4KyBULWNlbGxzIHdpdGggZWZmZWN0b3IgZnVuY3Rpb24gYW5kIFRSQlYxMSBk
b21pbmFuY2UgaW4gYSBwYXRpZW50IHdpdGggcGFydm92aXJ1cyBCMTkgYXNzb2NpYXRlZCBpbmZs
YW1tYXRvcnkgY2FyZGlvbXlvcGF0aHk8L3RpdGxlPjxzZWNvbmRhcnktdGl0bGU+UExvUyBPTkU8
L3NlY29uZGFyeS10aXRsZT48L3RpdGxlcz48cGVyaW9kaWNhbD48ZnVsbC10aXRsZT5QTG9TIE9O
RTwvZnVsbC10aXRsZT48L3BlcmlvZGljYWw+PHBhZ2VzPmUyMzYxPC9wYWdlcz48dm9sdW1lPjM8
L3ZvbHVtZT48bnVtYmVyPjY8L251bWJlcj48ZWRpdGlvbj4yMDA4LzA2LzA1PC9lZGl0aW9uPjxr
ZXl3b3Jkcz48a2V5d29yZD5BZHVsdDwva2V5d29yZD48a2V5d29yZD5BbWlubyBBY2lkIFNlcXVl
bmNlPC9rZXl3b3JkPjxrZXl3b3JkPkJhc2UgU2VxdWVuY2U8L2tleXdvcmQ+PGtleXdvcmQ+Q0Q4
LVBvc2l0aXZlIFQtTHltcGhvY3l0ZXMvKmltbXVub2xvZ3k8L2tleXdvcmQ+PGtleXdvcmQ+Q2Fy
ZGlvbXlvcGF0aGllcy8qdmlyb2xvZ3k8L2tleXdvcmQ+PGtleXdvcmQ+RE5BIFByaW1lcnM8L2tl
eXdvcmQ+PGtleXdvcmQ+RmxvdyBDeXRvbWV0cnk8L2tleXdvcmQ+PGtleXdvcmQ+SHVtYW5zPC9r
ZXl3b3JkPjxrZXl3b3JkPk1hbGU8L2tleXdvcmQ+PGtleXdvcmQ+UGFydm92aXJ1cyBCMTksIEh1
bWFuLypwYXRob2dlbmljaXR5PC9rZXl3b3JkPjxrZXl3b3JkPlJlY2VwdG9ycywgQW50aWdlbiwg
VC1DZWxsLCBhbHBoYS1iZXRhLyppbW11bm9sb2d5PC9rZXl3b3JkPjxrZXl3b3JkPlJldmVyc2Ug
VHJhbnNjcmlwdGFzZSBQb2x5bWVyYXNlIENoYWluIFJlYWN0aW9uPC9rZXl3b3JkPjxrZXl3b3Jk
PlZpcmFsIE5vbnN0cnVjdHVyYWwgUHJvdGVpbnMvKmltbXVub2xvZ3k8L2tleXdvcmQ+PC9rZXl3
b3Jkcz48ZGF0ZXM+PHllYXI+MjAwODwveWVhcj48L2RhdGVzPjxpc2JuPjE5MzItNjIwMyAoRWxl
Y3Ryb25pYyk8L2lzYm4+PGFjY2Vzc2lvbi1udW0+MTg1MjM2MzQ8L2FjY2Vzc2lvbi1udW0+PHVy
bHM+PHJlbGF0ZWQtdXJscz48dXJsPmh0dHA6Ly93d3cubmNiaS5ubG0ubmloLmdvdi9lbnRyZXov
cXVlcnkuZmNnaT9jbWQ9UmV0cmlldmUmYW1wO2RiPVB1Yk1lZCZhbXA7ZG9wdD1DaXRhdGlvbiZh
bXA7bGlzdF91aWRzPTE4NTIzNjM0PC91cmw+PC9yZWxhdGVkLXVybHM+PC91cmxzPjxlbGVjdHJv
bmljLXJlc291cmNlLW51bT4xMC4xMzcxL2pvdXJuYWwucG9uZS4wMDAyMzYxPC9lbGVjdHJvbmlj
LXJlc291cmNlLW51bT48bGFuZ3VhZ2U+ZW5nPC9sYW5ndWFnZT48L3JlY29yZD48L0NpdGU+PC9F
bmROb3RlPn==
</w:fldData>
        </w:fldChar>
      </w:r>
      <w:r w:rsidR="00A66C99" w:rsidRPr="00C83021">
        <w:rPr>
          <w:rFonts w:ascii="Book Antiqua" w:hAnsi="Book Antiqua"/>
          <w:color w:val="000000" w:themeColor="text1"/>
          <w:lang w:val="en-GB"/>
        </w:rPr>
        <w:instrText xml:space="preserve"> ADDIN EN.CITE </w:instrText>
      </w:r>
      <w:r w:rsidR="00A66C99" w:rsidRPr="00C83021">
        <w:rPr>
          <w:rFonts w:ascii="Book Antiqua" w:hAnsi="Book Antiqua"/>
          <w:color w:val="000000" w:themeColor="text1"/>
          <w:lang w:val="en-GB"/>
        </w:rPr>
        <w:fldChar w:fldCharType="begin">
          <w:fldData xml:space="preserve">PEVuZE5vdGU+PENpdGU+PEF1dGhvcj5TdHJlaXR6PC9BdXRob3I+PFllYXI+MjAwODwvWWVhcj48
UmVjTnVtPjMyPC9SZWNOdW0+PERpc3BsYXlUZXh0PjxzdHlsZSBmYWNlPSJzdXBlcnNjcmlwdCI+
WzMyXTwvc3R5bGU+PC9EaXNwbGF5VGV4dD48cmVjb3JkPjxyZWMtbnVtYmVyPjMyPC9yZWMtbnVt
YmVyPjxmb3JlaWduLWtleXM+PGtleSBhcHA9IkVOIiBkYi1pZD0ieGFzYXR3eDBsdnRmZHhleHI1
OXhmcDlwMHN3YWQwdnBzZndyIj4zMjwva2V5PjwvZm9yZWlnbi1rZXlzPjxyZWYtdHlwZSBuYW1l
PSJKb3VybmFsIEFydGljbGUiPjE3PC9yZWYtdHlwZT48Y29udHJpYnV0b3JzPjxhdXRob3JzPjxh
dXRob3I+U3RyZWl0eiwgTS48L2F1dGhvcj48YXV0aG9yPk5vdXRzaWFzLCBNLjwvYXV0aG9yPjxh
dXRob3I+Vm9sa21lciwgUi48L2F1dGhvcj48YXV0aG9yPlJvaGRlLCBNLjwvYXV0aG9yPjxhdXRo
b3I+QnJlc3RyaWNoLCBHLjwvYXV0aG9yPjxhdXRob3I+QmxvY2ssIEEuPC9hdXRob3I+PGF1dGhv
cj5LbGlwcGVydCwgSy48L2F1dGhvcj48YXV0aG9yPktvdHNjaCwgSy48L2F1dGhvcj48YXV0aG9y
PkF5LCBCLjwvYXV0aG9yPjxhdXRob3I+SHVtbWVsLCBNLjwvYXV0aG9yPjxhdXRob3I+S3VobCwg
VS48L2F1dGhvcj48YXV0aG9yPkxhc3NuZXIsIEQuPC9hdXRob3I+PGF1dGhvcj5TY2h1bHRoZWlz
cywgSC4gUC48L2F1dGhvcj48YXV0aG9yPlZvbGssIEguIEQuPC9hdXRob3I+PGF1dGhvcj5LZXJu
LCBGLjwvYXV0aG9yPjwvYXV0aG9ycz48L2NvbnRyaWJ1dG9ycz48YXV0aC1hZGRyZXNzPkluc3Rp
dHV0ZSBvZiBNZWRpY2FsIEltbXVub2xvZ3ksIENoYXJpdGUtVW5pdmVyc2l0YXRzbWVkaXppbiBC
ZXJsaW4sIEJlcmxpbiwgR2VybWFueS48L2F1dGgtYWRkcmVzcz48dGl0bGVzPjx0aXRsZT5OUzEg
c3BlY2lmaWMgQ0Q4KyBULWNlbGxzIHdpdGggZWZmZWN0b3IgZnVuY3Rpb24gYW5kIFRSQlYxMSBk
b21pbmFuY2UgaW4gYSBwYXRpZW50IHdpdGggcGFydm92aXJ1cyBCMTkgYXNzb2NpYXRlZCBpbmZs
YW1tYXRvcnkgY2FyZGlvbXlvcGF0aHk8L3RpdGxlPjxzZWNvbmRhcnktdGl0bGU+UExvUyBPTkU8
L3NlY29uZGFyeS10aXRsZT48L3RpdGxlcz48cGVyaW9kaWNhbD48ZnVsbC10aXRsZT5QTG9TIE9O
RTwvZnVsbC10aXRsZT48L3BlcmlvZGljYWw+PHBhZ2VzPmUyMzYxPC9wYWdlcz48dm9sdW1lPjM8
L3ZvbHVtZT48bnVtYmVyPjY8L251bWJlcj48ZWRpdGlvbj4yMDA4LzA2LzA1PC9lZGl0aW9uPjxr
ZXl3b3Jkcz48a2V5d29yZD5BZHVsdDwva2V5d29yZD48a2V5d29yZD5BbWlubyBBY2lkIFNlcXVl
bmNlPC9rZXl3b3JkPjxrZXl3b3JkPkJhc2UgU2VxdWVuY2U8L2tleXdvcmQ+PGtleXdvcmQ+Q0Q4
LVBvc2l0aXZlIFQtTHltcGhvY3l0ZXMvKmltbXVub2xvZ3k8L2tleXdvcmQ+PGtleXdvcmQ+Q2Fy
ZGlvbXlvcGF0aGllcy8qdmlyb2xvZ3k8L2tleXdvcmQ+PGtleXdvcmQ+RE5BIFByaW1lcnM8L2tl
eXdvcmQ+PGtleXdvcmQ+RmxvdyBDeXRvbWV0cnk8L2tleXdvcmQ+PGtleXdvcmQ+SHVtYW5zPC9r
ZXl3b3JkPjxrZXl3b3JkPk1hbGU8L2tleXdvcmQ+PGtleXdvcmQ+UGFydm92aXJ1cyBCMTksIEh1
bWFuLypwYXRob2dlbmljaXR5PC9rZXl3b3JkPjxrZXl3b3JkPlJlY2VwdG9ycywgQW50aWdlbiwg
VC1DZWxsLCBhbHBoYS1iZXRhLyppbW11bm9sb2d5PC9rZXl3b3JkPjxrZXl3b3JkPlJldmVyc2Ug
VHJhbnNjcmlwdGFzZSBQb2x5bWVyYXNlIENoYWluIFJlYWN0aW9uPC9rZXl3b3JkPjxrZXl3b3Jk
PlZpcmFsIE5vbnN0cnVjdHVyYWwgUHJvdGVpbnMvKmltbXVub2xvZ3k8L2tleXdvcmQ+PC9rZXl3
b3Jkcz48ZGF0ZXM+PHllYXI+MjAwODwveWVhcj48L2RhdGVzPjxpc2JuPjE5MzItNjIwMyAoRWxl
Y3Ryb25pYyk8L2lzYm4+PGFjY2Vzc2lvbi1udW0+MTg1MjM2MzQ8L2FjY2Vzc2lvbi1udW0+PHVy
bHM+PHJlbGF0ZWQtdXJscz48dXJsPmh0dHA6Ly93d3cubmNiaS5ubG0ubmloLmdvdi9lbnRyZXov
cXVlcnkuZmNnaT9jbWQ9UmV0cmlldmUmYW1wO2RiPVB1Yk1lZCZhbXA7ZG9wdD1DaXRhdGlvbiZh
bXA7bGlzdF91aWRzPTE4NTIzNjM0PC91cmw+PC9yZWxhdGVkLXVybHM+PC91cmxzPjxlbGVjdHJv
bmljLXJlc291cmNlLW51bT4xMC4xMzcxL2pvdXJuYWwucG9uZS4wMDAyMzYxPC9lbGVjdHJvbmlj
LXJlc291cmNlLW51bT48bGFuZ3VhZ2U+ZW5nPC9sYW5ndWFnZT48L3JlY29yZD48L0NpdGU+PC9F
bmROb3RlPn==
</w:fldData>
        </w:fldChar>
      </w:r>
      <w:r w:rsidR="00A66C99" w:rsidRPr="00C83021">
        <w:rPr>
          <w:rFonts w:ascii="Book Antiqua" w:hAnsi="Book Antiqua"/>
          <w:color w:val="000000" w:themeColor="text1"/>
          <w:lang w:val="en-GB"/>
        </w:rPr>
        <w:instrText xml:space="preserve"> ADDIN EN.CITE.DATA </w:instrText>
      </w:r>
      <w:r w:rsidR="00A66C99" w:rsidRPr="00C83021">
        <w:rPr>
          <w:rFonts w:ascii="Book Antiqua" w:hAnsi="Book Antiqua"/>
          <w:color w:val="000000" w:themeColor="text1"/>
          <w:lang w:val="en-GB"/>
        </w:rPr>
      </w:r>
      <w:r w:rsidR="00A66C99" w:rsidRPr="00C83021">
        <w:rPr>
          <w:rFonts w:ascii="Book Antiqua" w:hAnsi="Book Antiqua"/>
          <w:color w:val="000000" w:themeColor="text1"/>
          <w:lang w:val="en-GB"/>
        </w:rPr>
        <w:fldChar w:fldCharType="end"/>
      </w:r>
      <w:r w:rsidR="0058087B" w:rsidRPr="00C83021">
        <w:rPr>
          <w:rFonts w:ascii="Book Antiqua" w:hAnsi="Book Antiqua"/>
          <w:color w:val="000000" w:themeColor="text1"/>
          <w:lang w:val="en-GB"/>
        </w:rPr>
      </w:r>
      <w:r w:rsidR="0058087B"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32" w:tooltip="Streitz, 2008 #32" w:history="1">
        <w:r w:rsidR="002952D5" w:rsidRPr="00C83021">
          <w:rPr>
            <w:rFonts w:ascii="Book Antiqua" w:hAnsi="Book Antiqua"/>
            <w:noProof/>
            <w:color w:val="000000" w:themeColor="text1"/>
            <w:vertAlign w:val="superscript"/>
            <w:lang w:val="en-GB"/>
          </w:rPr>
          <w:t>32</w:t>
        </w:r>
      </w:hyperlink>
      <w:r w:rsidR="00A66C99" w:rsidRPr="00C83021">
        <w:rPr>
          <w:rFonts w:ascii="Book Antiqua" w:hAnsi="Book Antiqua"/>
          <w:noProof/>
          <w:color w:val="000000" w:themeColor="text1"/>
          <w:vertAlign w:val="superscript"/>
          <w:lang w:val="en-GB"/>
        </w:rPr>
        <w:t>]</w:t>
      </w:r>
      <w:r w:rsidR="0058087B" w:rsidRPr="00C83021">
        <w:rPr>
          <w:rFonts w:ascii="Book Antiqua" w:hAnsi="Book Antiqua"/>
          <w:color w:val="000000" w:themeColor="text1"/>
          <w:lang w:val="en-GB"/>
        </w:rPr>
        <w:fldChar w:fldCharType="end"/>
      </w:r>
      <w:r w:rsidR="00DE763E" w:rsidRPr="00C83021">
        <w:rPr>
          <w:rFonts w:ascii="Book Antiqua" w:hAnsi="Book Antiqua"/>
          <w:color w:val="000000" w:themeColor="text1"/>
          <w:lang w:val="en-GB"/>
        </w:rPr>
        <w:t>.</w:t>
      </w:r>
      <w:r w:rsidR="00F25AE4" w:rsidRPr="00C83021">
        <w:rPr>
          <w:rFonts w:ascii="Book Antiqua" w:hAnsi="Book Antiqua"/>
          <w:color w:val="000000" w:themeColor="text1"/>
          <w:lang w:val="en-GB"/>
        </w:rPr>
        <w:t xml:space="preserve"> </w:t>
      </w:r>
      <w:r w:rsidR="00393E91" w:rsidRPr="00C83021">
        <w:rPr>
          <w:rFonts w:ascii="Book Antiqua" w:hAnsi="Book Antiqua"/>
          <w:color w:val="000000" w:themeColor="text1"/>
          <w:lang w:val="en-GB"/>
        </w:rPr>
        <w:t>It has been shown that</w:t>
      </w:r>
      <w:r w:rsidRPr="00C83021">
        <w:rPr>
          <w:rFonts w:ascii="Book Antiqua" w:hAnsi="Book Antiqua"/>
          <w:color w:val="000000" w:themeColor="text1"/>
          <w:lang w:val="en-GB"/>
        </w:rPr>
        <w:t xml:space="preserve"> active persistent </w:t>
      </w:r>
      <w:r w:rsidR="00F354D4" w:rsidRPr="00C83021">
        <w:rPr>
          <w:rFonts w:ascii="Book Antiqua" w:hAnsi="Book Antiqua"/>
          <w:color w:val="000000" w:themeColor="text1"/>
          <w:lang w:val="en-GB"/>
        </w:rPr>
        <w:t>B19V-infection</w:t>
      </w:r>
      <w:r w:rsidR="00D75BB5" w:rsidRPr="00C83021">
        <w:rPr>
          <w:rFonts w:ascii="Book Antiqua" w:hAnsi="Book Antiqua"/>
          <w:color w:val="000000" w:themeColor="text1"/>
          <w:lang w:val="en-GB"/>
        </w:rPr>
        <w:t xml:space="preserve"> </w:t>
      </w:r>
      <w:r w:rsidRPr="00C83021">
        <w:rPr>
          <w:rFonts w:ascii="Book Antiqua" w:hAnsi="Book Antiqua"/>
          <w:color w:val="000000" w:themeColor="text1"/>
          <w:lang w:val="en-GB"/>
        </w:rPr>
        <w:t>is responsible for triggering inflammatory response in the myocardium</w:t>
      </w:r>
      <w:r w:rsidR="0058087B" w:rsidRPr="00C83021">
        <w:rPr>
          <w:rFonts w:ascii="Book Antiqua" w:hAnsi="Book Antiqua"/>
          <w:color w:val="000000" w:themeColor="text1"/>
          <w:lang w:val="en-GB"/>
        </w:rPr>
        <w:fldChar w:fldCharType="begin">
          <w:fldData xml:space="preserve">PEVuZE5vdGU+PENpdGU+PEF1dGhvcj5LaW5kZXJtYW5uPC9BdXRob3I+PFllYXI+MjAwODwvWWVh
cj48UmVjTnVtPjE4PC9SZWNOdW0+PERpc3BsYXlUZXh0PjxzdHlsZSBmYWNlPSJzdXBlcnNjcmlw
dCI+WzE4XTwvc3R5bGU+PC9EaXNwbGF5VGV4dD48cmVjb3JkPjxyZWMtbnVtYmVyPjE4PC9yZWMt
bnVtYmVyPjxmb3JlaWduLWtleXM+PGtleSBhcHA9IkVOIiBkYi1pZD0ieGFzYXR3eDBsdnRmZHhl
eHI1OXhmcDlwMHN3YWQwdnBzZndyIj4xODwva2V5PjwvZm9yZWlnbi1rZXlzPjxyZWYtdHlwZSBu
YW1lPSJKb3VybmFsIEFydGljbGUiPjE3PC9yZWYtdHlwZT48Y29udHJpYnV0b3JzPjxhdXRob3Jz
PjxhdXRob3I+S2luZGVybWFubiwgSS48L2F1dGhvcj48YXV0aG9yPktpbmRlcm1hbm4sIE0uPC9h
dXRob3I+PGF1dGhvcj5LYW5kb2xmLCBSLjwvYXV0aG9yPjxhdXRob3I+S2xpbmdlbCwgSy48L2F1
dGhvcj48YXV0aG9yPkJ1bHRtYW5uLCBCLjwvYXV0aG9yPjxhdXRob3I+TXVsbGVyLCBULjwvYXV0
aG9yPjxhdXRob3I+TGluZGluZ2VyLCBBLjwvYXV0aG9yPjxhdXRob3I+Qm9obSwgTS48L2F1dGhv
cj48L2F1dGhvcnM+PC9jb250cmlidXRvcnM+PGF1dGgtYWRkcmVzcz5Vbml2ZXJzaXRhdHNrbGlu
aWt1bSBkZXMgU2FhcmxhbmRlcywgS2xpbmlrIGZ1ciBJbm5lcmUgTWVkaXppbiBJSUksIEhvbWJ1
cmcvU2FhciwgR2VybWFueS4gaS5raW5kZXJtYW5uQG1lZC1pbi51bmktc2FhcmxhbmQuZGU8L2F1
dGgtYWRkcmVzcz48dGl0bGVzPjx0aXRsZT5QcmVkaWN0b3JzIG9mIG91dGNvbWUgaW4gcGF0aWVu
dHMgd2l0aCBzdXNwZWN0ZWQgbXlvY2FyZGl0aXM8L3RpdGxlPjxzZWNvbmRhcnktdGl0bGU+Q2ly
Y3VsYXRpb248L3NlY29uZGFyeS10aXRsZT48L3RpdGxlcz48cGVyaW9kaWNhbD48ZnVsbC10aXRs
ZT5DaXJjdWxhdGlvbjwvZnVsbC10aXRsZT48L3BlcmlvZGljYWw+PHBhZ2VzPjYzOS00ODwvcGFn
ZXM+PHZvbHVtZT4xMTg8L3ZvbHVtZT48bnVtYmVyPjY8L251bWJlcj48ZWRpdGlvbj4yMDA4LzA3
LzIzPC9lZGl0aW9uPjxrZXl3b3Jkcz48a2V5d29yZD5BZHJlbmVyZ2ljIGJldGEtQW50YWdvbmlz
dHMvKnRoZXJhcGV1dGljIHVzZTwva2V5d29yZD48a2V5d29yZD5BZHVsdDwva2V5d29yZD48a2V5
d29yZD5BbGRvc3Rlcm9uZSBBbnRhZ29uaXN0cy8qdGhlcmFwZXV0aWMgdXNlPC9rZXl3b3JkPjxr
ZXl3b3JkPkJpb3BzeTwva2V5d29yZD48a2V5d29yZD5DYXJkaW9teW9wYXRoeSwgRGlsYXRlZC9k
cnVnIHRoZXJhcHkvbW9ydGFsaXR5L3BhdGhvbG9neS92aXJvbG9neTwva2V5d29yZD48a2V5d29y
ZD5GZW1hbGU8L2tleXdvcmQ+PGtleXdvcmQ+Rm9sbG93LVVwIFN0dWRpZXM8L2tleXdvcmQ+PGtl
eXdvcmQ+R2Vub21lLCBWaXJhbDwva2V5d29yZD48a2V5d29yZD5IZWFydCBUcmFuc3BsYW50YXRp
b248L2tleXdvcmQ+PGtleXdvcmQ+SHVtYW5zPC9rZXl3b3JkPjxrZXl3b3JkPk1hbGU8L2tleXdv
cmQ+PGtleXdvcmQ+TWlkZGxlIEFnZWQ8L2tleXdvcmQ+PGtleXdvcmQ+TXVsdGl2YXJpYXRlIEFu
YWx5c2lzPC9rZXl3b3JkPjxrZXl3b3JkPk15b2NhcmRpdGlzLypkcnVnIHRoZXJhcHkvKm1vcnRh
bGl0eS9wYXRob2xvZ3kvdmlyb2xvZ3k8L2tleXdvcmQ+PGtleXdvcmQ+UHJlZGljdGl2ZSBWYWx1
ZSBvZiBUZXN0czwva2V5d29yZD48a2V5d29yZD5Qcm9nbm9zaXM8L2tleXdvcmQ+PGtleXdvcmQ+
UmlzayBGYWN0b3JzPC9rZXl3b3JkPjxrZXl3b3JkPlN0cm9rZSBWb2x1bWU8L2tleXdvcmQ+PGtl
eXdvcmQ+U3Vydml2YWwgQW5hbHlzaXM8L2tleXdvcmQ+PGtleXdvcmQ+VHJlYXRtZW50IE91dGNv
bWU8L2tleXdvcmQ+PGtleXdvcmQ+VmVudHJpY3VsYXIgUHJlc3N1cmU8L2tleXdvcmQ+PGtleXdv
cmQ+VmlydXMgRGlzZWFzZXMvZGlhZ25vc2lzLyptb3J0YWxpdHk8L2tleXdvcmQ+PC9rZXl3b3Jk
cz48ZGF0ZXM+PHllYXI+MjAwODwveWVhcj48cHViLWRhdGVzPjxkYXRlPkF1ZyA1PC9kYXRlPjwv
cHViLWRhdGVzPjwvZGF0ZXM+PGlzYm4+MTUyNC00NTM5IChFbGVjdHJvbmljKTwvaXNibj48YWNj
ZXNzaW9uLW51bT4xODY0NTA1MzwvYWNjZXNzaW9uLW51bT48dXJscz48cmVsYXRlZC11cmxzPjx1
cmw+aHR0cDovL3d3dy5uY2JpLm5sbS5uaWguZ292L2VudHJlei9xdWVyeS5mY2dpP2NtZD1SZXRy
aWV2ZSZhbXA7ZGI9UHViTWVkJmFtcDtkb3B0PUNpdGF0aW9uJmFtcDtsaXN0X3VpZHM9MTg2NDUw
NTM8L3VybD48L3JlbGF0ZWQtdXJscz48L3VybHM+PGVsZWN0cm9uaWMtcmVzb3VyY2UtbnVtPkNJ
UkNVTEFUSU9OQUhBLjEwOC43Njk0ODkgW3BpaV0mI3hEOzEwLjExNjEvQ0lSQ1VMQVRJT05BSEEu
MTA4Ljc2OTQ4OTwvZWxlY3Ryb25pYy1yZXNvdXJjZS1udW0+PGxhbmd1YWdlPmVuZzwvbGFuZ3Vh
Z2U+PC9yZWNvcmQ+PC9DaXRlPjwvRW5kTm90ZT4A
</w:fldData>
        </w:fldChar>
      </w:r>
      <w:r w:rsidR="00A66C99" w:rsidRPr="00C83021">
        <w:rPr>
          <w:rFonts w:ascii="Book Antiqua" w:hAnsi="Book Antiqua"/>
          <w:color w:val="000000" w:themeColor="text1"/>
          <w:lang w:val="en-GB"/>
        </w:rPr>
        <w:instrText xml:space="preserve"> ADDIN EN.CITE </w:instrText>
      </w:r>
      <w:r w:rsidR="00A66C99" w:rsidRPr="00C83021">
        <w:rPr>
          <w:rFonts w:ascii="Book Antiqua" w:hAnsi="Book Antiqua"/>
          <w:color w:val="000000" w:themeColor="text1"/>
          <w:lang w:val="en-GB"/>
        </w:rPr>
        <w:fldChar w:fldCharType="begin">
          <w:fldData xml:space="preserve">PEVuZE5vdGU+PENpdGU+PEF1dGhvcj5LaW5kZXJtYW5uPC9BdXRob3I+PFllYXI+MjAwODwvWWVh
cj48UmVjTnVtPjE4PC9SZWNOdW0+PERpc3BsYXlUZXh0PjxzdHlsZSBmYWNlPSJzdXBlcnNjcmlw
dCI+WzE4XTwvc3R5bGU+PC9EaXNwbGF5VGV4dD48cmVjb3JkPjxyZWMtbnVtYmVyPjE4PC9yZWMt
bnVtYmVyPjxmb3JlaWduLWtleXM+PGtleSBhcHA9IkVOIiBkYi1pZD0ieGFzYXR3eDBsdnRmZHhl
eHI1OXhmcDlwMHN3YWQwdnBzZndyIj4xODwva2V5PjwvZm9yZWlnbi1rZXlzPjxyZWYtdHlwZSBu
YW1lPSJKb3VybmFsIEFydGljbGUiPjE3PC9yZWYtdHlwZT48Y29udHJpYnV0b3JzPjxhdXRob3Jz
PjxhdXRob3I+S2luZGVybWFubiwgSS48L2F1dGhvcj48YXV0aG9yPktpbmRlcm1hbm4sIE0uPC9h
dXRob3I+PGF1dGhvcj5LYW5kb2xmLCBSLjwvYXV0aG9yPjxhdXRob3I+S2xpbmdlbCwgSy48L2F1
dGhvcj48YXV0aG9yPkJ1bHRtYW5uLCBCLjwvYXV0aG9yPjxhdXRob3I+TXVsbGVyLCBULjwvYXV0
aG9yPjxhdXRob3I+TGluZGluZ2VyLCBBLjwvYXV0aG9yPjxhdXRob3I+Qm9obSwgTS48L2F1dGhv
cj48L2F1dGhvcnM+PC9jb250cmlidXRvcnM+PGF1dGgtYWRkcmVzcz5Vbml2ZXJzaXRhdHNrbGlu
aWt1bSBkZXMgU2FhcmxhbmRlcywgS2xpbmlrIGZ1ciBJbm5lcmUgTWVkaXppbiBJSUksIEhvbWJ1
cmcvU2FhciwgR2VybWFueS4gaS5raW5kZXJtYW5uQG1lZC1pbi51bmktc2FhcmxhbmQuZGU8L2F1
dGgtYWRkcmVzcz48dGl0bGVzPjx0aXRsZT5QcmVkaWN0b3JzIG9mIG91dGNvbWUgaW4gcGF0aWVu
dHMgd2l0aCBzdXNwZWN0ZWQgbXlvY2FyZGl0aXM8L3RpdGxlPjxzZWNvbmRhcnktdGl0bGU+Q2ly
Y3VsYXRpb248L3NlY29uZGFyeS10aXRsZT48L3RpdGxlcz48cGVyaW9kaWNhbD48ZnVsbC10aXRs
ZT5DaXJjdWxhdGlvbjwvZnVsbC10aXRsZT48L3BlcmlvZGljYWw+PHBhZ2VzPjYzOS00ODwvcGFn
ZXM+PHZvbHVtZT4xMTg8L3ZvbHVtZT48bnVtYmVyPjY8L251bWJlcj48ZWRpdGlvbj4yMDA4LzA3
LzIzPC9lZGl0aW9uPjxrZXl3b3Jkcz48a2V5d29yZD5BZHJlbmVyZ2ljIGJldGEtQW50YWdvbmlz
dHMvKnRoZXJhcGV1dGljIHVzZTwva2V5d29yZD48a2V5d29yZD5BZHVsdDwva2V5d29yZD48a2V5
d29yZD5BbGRvc3Rlcm9uZSBBbnRhZ29uaXN0cy8qdGhlcmFwZXV0aWMgdXNlPC9rZXl3b3JkPjxr
ZXl3b3JkPkJpb3BzeTwva2V5d29yZD48a2V5d29yZD5DYXJkaW9teW9wYXRoeSwgRGlsYXRlZC9k
cnVnIHRoZXJhcHkvbW9ydGFsaXR5L3BhdGhvbG9neS92aXJvbG9neTwva2V5d29yZD48a2V5d29y
ZD5GZW1hbGU8L2tleXdvcmQ+PGtleXdvcmQ+Rm9sbG93LVVwIFN0dWRpZXM8L2tleXdvcmQ+PGtl
eXdvcmQ+R2Vub21lLCBWaXJhbDwva2V5d29yZD48a2V5d29yZD5IZWFydCBUcmFuc3BsYW50YXRp
b248L2tleXdvcmQ+PGtleXdvcmQ+SHVtYW5zPC9rZXl3b3JkPjxrZXl3b3JkPk1hbGU8L2tleXdv
cmQ+PGtleXdvcmQ+TWlkZGxlIEFnZWQ8L2tleXdvcmQ+PGtleXdvcmQ+TXVsdGl2YXJpYXRlIEFu
YWx5c2lzPC9rZXl3b3JkPjxrZXl3b3JkPk15b2NhcmRpdGlzLypkcnVnIHRoZXJhcHkvKm1vcnRh
bGl0eS9wYXRob2xvZ3kvdmlyb2xvZ3k8L2tleXdvcmQ+PGtleXdvcmQ+UHJlZGljdGl2ZSBWYWx1
ZSBvZiBUZXN0czwva2V5d29yZD48a2V5d29yZD5Qcm9nbm9zaXM8L2tleXdvcmQ+PGtleXdvcmQ+
UmlzayBGYWN0b3JzPC9rZXl3b3JkPjxrZXl3b3JkPlN0cm9rZSBWb2x1bWU8L2tleXdvcmQ+PGtl
eXdvcmQ+U3Vydml2YWwgQW5hbHlzaXM8L2tleXdvcmQ+PGtleXdvcmQ+VHJlYXRtZW50IE91dGNv
bWU8L2tleXdvcmQ+PGtleXdvcmQ+VmVudHJpY3VsYXIgUHJlc3N1cmU8L2tleXdvcmQ+PGtleXdv
cmQ+VmlydXMgRGlzZWFzZXMvZGlhZ25vc2lzLyptb3J0YWxpdHk8L2tleXdvcmQ+PC9rZXl3b3Jk
cz48ZGF0ZXM+PHllYXI+MjAwODwveWVhcj48cHViLWRhdGVzPjxkYXRlPkF1ZyA1PC9kYXRlPjwv
cHViLWRhdGVzPjwvZGF0ZXM+PGlzYm4+MTUyNC00NTM5IChFbGVjdHJvbmljKTwvaXNibj48YWNj
ZXNzaW9uLW51bT4xODY0NTA1MzwvYWNjZXNzaW9uLW51bT48dXJscz48cmVsYXRlZC11cmxzPjx1
cmw+aHR0cDovL3d3dy5uY2JpLm5sbS5uaWguZ292L2VudHJlei9xdWVyeS5mY2dpP2NtZD1SZXRy
aWV2ZSZhbXA7ZGI9UHViTWVkJmFtcDtkb3B0PUNpdGF0aW9uJmFtcDtsaXN0X3VpZHM9MTg2NDUw
NTM8L3VybD48L3JlbGF0ZWQtdXJscz48L3VybHM+PGVsZWN0cm9uaWMtcmVzb3VyY2UtbnVtPkNJ
UkNVTEFUSU9OQUhBLjEwOC43Njk0ODkgW3BpaV0mI3hEOzEwLjExNjEvQ0lSQ1VMQVRJT05BSEEu
MTA4Ljc2OTQ4OTwvZWxlY3Ryb25pYy1yZXNvdXJjZS1udW0+PGxhbmd1YWdlPmVuZzwvbGFuZ3Vh
Z2U+PC9yZWNvcmQ+PC9DaXRlPjwvRW5kTm90ZT4A
</w:fldData>
        </w:fldChar>
      </w:r>
      <w:r w:rsidR="00A66C99" w:rsidRPr="00C83021">
        <w:rPr>
          <w:rFonts w:ascii="Book Antiqua" w:hAnsi="Book Antiqua"/>
          <w:color w:val="000000" w:themeColor="text1"/>
          <w:lang w:val="en-GB"/>
        </w:rPr>
        <w:instrText xml:space="preserve"> ADDIN EN.CITE.DATA </w:instrText>
      </w:r>
      <w:r w:rsidR="00A66C99" w:rsidRPr="00C83021">
        <w:rPr>
          <w:rFonts w:ascii="Book Antiqua" w:hAnsi="Book Antiqua"/>
          <w:color w:val="000000" w:themeColor="text1"/>
          <w:lang w:val="en-GB"/>
        </w:rPr>
      </w:r>
      <w:r w:rsidR="00A66C99" w:rsidRPr="00C83021">
        <w:rPr>
          <w:rFonts w:ascii="Book Antiqua" w:hAnsi="Book Antiqua"/>
          <w:color w:val="000000" w:themeColor="text1"/>
          <w:lang w:val="en-GB"/>
        </w:rPr>
        <w:fldChar w:fldCharType="end"/>
      </w:r>
      <w:r w:rsidR="0058087B" w:rsidRPr="00C83021">
        <w:rPr>
          <w:rFonts w:ascii="Book Antiqua" w:hAnsi="Book Antiqua"/>
          <w:color w:val="000000" w:themeColor="text1"/>
          <w:lang w:val="en-GB"/>
        </w:rPr>
      </w:r>
      <w:r w:rsidR="0058087B"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18" w:tooltip="Kindermann, 2008 #18" w:history="1">
        <w:r w:rsidR="002952D5" w:rsidRPr="00C83021">
          <w:rPr>
            <w:rFonts w:ascii="Book Antiqua" w:hAnsi="Book Antiqua"/>
            <w:noProof/>
            <w:color w:val="000000" w:themeColor="text1"/>
            <w:vertAlign w:val="superscript"/>
            <w:lang w:val="en-GB"/>
          </w:rPr>
          <w:t>18</w:t>
        </w:r>
      </w:hyperlink>
      <w:r w:rsidR="00A66C99" w:rsidRPr="00C83021">
        <w:rPr>
          <w:rFonts w:ascii="Book Antiqua" w:hAnsi="Book Antiqua"/>
          <w:noProof/>
          <w:color w:val="000000" w:themeColor="text1"/>
          <w:vertAlign w:val="superscript"/>
          <w:lang w:val="en-GB"/>
        </w:rPr>
        <w:t>]</w:t>
      </w:r>
      <w:r w:rsidR="0058087B" w:rsidRPr="00C83021">
        <w:rPr>
          <w:rFonts w:ascii="Book Antiqua" w:hAnsi="Book Antiqua"/>
          <w:color w:val="000000" w:themeColor="text1"/>
          <w:lang w:val="en-GB"/>
        </w:rPr>
        <w:fldChar w:fldCharType="end"/>
      </w:r>
      <w:r w:rsidR="00DE763E" w:rsidRPr="00C83021">
        <w:rPr>
          <w:rFonts w:ascii="Book Antiqua" w:hAnsi="Book Antiqua"/>
          <w:color w:val="000000" w:themeColor="text1"/>
          <w:lang w:val="en-GB"/>
        </w:rPr>
        <w:t>.</w:t>
      </w:r>
      <w:r w:rsidRPr="00C83021">
        <w:rPr>
          <w:rFonts w:ascii="Book Antiqua" w:hAnsi="Book Antiqua"/>
          <w:color w:val="000000" w:themeColor="text1"/>
          <w:lang w:val="en-GB"/>
        </w:rPr>
        <w:t xml:space="preserve"> </w:t>
      </w:r>
      <w:r w:rsidR="009D2065" w:rsidRPr="00C83021">
        <w:rPr>
          <w:rFonts w:ascii="Book Antiqua" w:hAnsi="Book Antiqua"/>
          <w:color w:val="000000" w:themeColor="text1"/>
          <w:lang w:val="en-GB"/>
        </w:rPr>
        <w:t>Rece</w:t>
      </w:r>
      <w:r w:rsidR="00B22EF4" w:rsidRPr="00C83021">
        <w:rPr>
          <w:rFonts w:ascii="Book Antiqua" w:hAnsi="Book Antiqua"/>
          <w:color w:val="000000" w:themeColor="text1"/>
          <w:lang w:val="en-GB"/>
        </w:rPr>
        <w:t>n</w:t>
      </w:r>
      <w:r w:rsidR="009D2065" w:rsidRPr="00C83021">
        <w:rPr>
          <w:rFonts w:ascii="Book Antiqua" w:hAnsi="Book Antiqua"/>
          <w:color w:val="000000" w:themeColor="text1"/>
          <w:lang w:val="en-GB"/>
        </w:rPr>
        <w:t>tly</w:t>
      </w:r>
      <w:r w:rsidR="00B22EF4" w:rsidRPr="00C83021">
        <w:rPr>
          <w:rFonts w:ascii="Book Antiqua" w:hAnsi="Book Antiqua"/>
          <w:color w:val="000000" w:themeColor="text1"/>
          <w:lang w:val="en-GB"/>
        </w:rPr>
        <w:t>,</w:t>
      </w:r>
      <w:r w:rsidR="008110FB" w:rsidRPr="00C83021">
        <w:rPr>
          <w:rFonts w:ascii="Book Antiqua" w:hAnsi="Book Antiqua"/>
          <w:color w:val="000000" w:themeColor="text1"/>
          <w:lang w:val="en-GB"/>
        </w:rPr>
        <w:t xml:space="preserve"> we </w:t>
      </w:r>
      <w:r w:rsidR="00C24730" w:rsidRPr="00C83021">
        <w:rPr>
          <w:rFonts w:ascii="Book Antiqua" w:hAnsi="Book Antiqua"/>
          <w:color w:val="000000" w:themeColor="text1"/>
          <w:lang w:val="en-GB"/>
        </w:rPr>
        <w:t>demonstrate</w:t>
      </w:r>
      <w:r w:rsidR="003312FC" w:rsidRPr="00C83021">
        <w:rPr>
          <w:rFonts w:ascii="Book Antiqua" w:hAnsi="Book Antiqua"/>
          <w:color w:val="000000" w:themeColor="text1"/>
          <w:lang w:val="en-GB"/>
        </w:rPr>
        <w:t>d</w:t>
      </w:r>
      <w:r w:rsidR="00C24730" w:rsidRPr="00C83021">
        <w:rPr>
          <w:rFonts w:ascii="Book Antiqua" w:hAnsi="Book Antiqua"/>
          <w:color w:val="000000" w:themeColor="text1"/>
          <w:lang w:val="en-GB"/>
        </w:rPr>
        <w:t xml:space="preserve"> </w:t>
      </w:r>
      <w:r w:rsidR="009E15F3" w:rsidRPr="00C83021">
        <w:rPr>
          <w:rFonts w:ascii="Book Antiqua" w:hAnsi="Book Antiqua"/>
          <w:color w:val="000000" w:themeColor="text1"/>
          <w:lang w:val="en-GB"/>
        </w:rPr>
        <w:t xml:space="preserve">that </w:t>
      </w:r>
      <w:r w:rsidR="00A75309" w:rsidRPr="00C83021">
        <w:rPr>
          <w:rFonts w:ascii="Book Antiqua" w:hAnsi="Book Antiqua"/>
          <w:color w:val="000000" w:themeColor="text1"/>
          <w:lang w:val="en-GB"/>
        </w:rPr>
        <w:t xml:space="preserve">B19V and the </w:t>
      </w:r>
      <w:r w:rsidR="003312FC" w:rsidRPr="00C83021">
        <w:rPr>
          <w:rFonts w:ascii="Book Antiqua" w:hAnsi="Book Antiqua"/>
          <w:color w:val="000000" w:themeColor="text1"/>
          <w:lang w:val="en-GB"/>
        </w:rPr>
        <w:t xml:space="preserve">viral proteins of </w:t>
      </w:r>
      <w:r w:rsidR="009E15F3" w:rsidRPr="00C83021">
        <w:rPr>
          <w:rFonts w:ascii="Book Antiqua" w:hAnsi="Book Antiqua"/>
          <w:color w:val="000000" w:themeColor="text1"/>
          <w:lang w:val="en-GB"/>
        </w:rPr>
        <w:t>B19V play an important pathophysiological role in modulating inflammatory signalling</w:t>
      </w:r>
      <w:r w:rsidR="00CF51A7" w:rsidRPr="00C83021">
        <w:rPr>
          <w:rFonts w:ascii="Book Antiqua" w:hAnsi="Book Antiqua"/>
          <w:color w:val="000000" w:themeColor="text1"/>
          <w:lang w:val="en-GB"/>
        </w:rPr>
        <w:t>,</w:t>
      </w:r>
      <w:r w:rsidR="009E15F3" w:rsidRPr="00C83021">
        <w:rPr>
          <w:rFonts w:ascii="Book Antiqua" w:hAnsi="Book Antiqua"/>
          <w:color w:val="000000" w:themeColor="text1"/>
          <w:lang w:val="en-GB"/>
        </w:rPr>
        <w:t xml:space="preserve"> </w:t>
      </w:r>
      <w:r w:rsidR="00CF51A7" w:rsidRPr="00C83021">
        <w:rPr>
          <w:rFonts w:ascii="Book Antiqua" w:hAnsi="Book Antiqua"/>
          <w:color w:val="000000" w:themeColor="text1"/>
          <w:lang w:val="en-GB"/>
        </w:rPr>
        <w:t>regulation of pro-apoptotic processes and modulation of the intracellular Ca</w:t>
      </w:r>
      <w:r w:rsidR="00CF51A7" w:rsidRPr="00C83021">
        <w:rPr>
          <w:rFonts w:ascii="Book Antiqua" w:hAnsi="Book Antiqua"/>
          <w:color w:val="000000" w:themeColor="text1"/>
          <w:vertAlign w:val="superscript"/>
          <w:lang w:val="en-GB"/>
        </w:rPr>
        <w:t>2+</w:t>
      </w:r>
      <w:r w:rsidR="00CF51A7" w:rsidRPr="00C83021">
        <w:rPr>
          <w:rFonts w:ascii="Book Antiqua" w:hAnsi="Book Antiqua"/>
          <w:color w:val="000000" w:themeColor="text1"/>
          <w:lang w:val="en-GB"/>
        </w:rPr>
        <w:t xml:space="preserve">-activity leading </w:t>
      </w:r>
      <w:r w:rsidR="009E15F3" w:rsidRPr="00C83021">
        <w:rPr>
          <w:rFonts w:ascii="Book Antiqua" w:hAnsi="Book Antiqua"/>
          <w:color w:val="000000" w:themeColor="text1"/>
          <w:lang w:val="en-GB"/>
        </w:rPr>
        <w:t>to endothelial dysfunction</w:t>
      </w:r>
      <w:r w:rsidR="009E15F3" w:rsidRPr="00C83021">
        <w:rPr>
          <w:rFonts w:ascii="Book Antiqua" w:hAnsi="Book Antiqua"/>
          <w:color w:val="000000" w:themeColor="text1"/>
          <w:lang w:val="en-GB"/>
        </w:rPr>
        <w:fldChar w:fldCharType="begin">
          <w:fldData xml:space="preserve">PEVuZE5vdGU+PENpdGU+PEF1dGhvcj5MdXBlc2N1PC9BdXRob3I+PFllYXI+MjAwNjwvWWVhcj48
UmVjTnVtPjMzPC9SZWNOdW0+PERpc3BsYXlUZXh0PjxzdHlsZSBmYWNlPSJzdXBlcnNjcmlwdCI+
WzI2LCAzMywgMzRdPC9zdHlsZT48L0Rpc3BsYXlUZXh0PjxyZWNvcmQ+PHJlYy1udW1iZXI+MzM8
L3JlYy1udW1iZXI+PGZvcmVpZ24ta2V5cz48a2V5IGFwcD0iRU4iIGRiLWlkPSJ4YXNhdHd4MGx2
dGZkeGV4cjU5eGZwOXAwc3dhZDB2cHNmd3IiPjMzPC9rZXk+PC9mb3JlaWduLWtleXM+PHJlZi10
eXBlIG5hbWU9IkpvdXJuYWwgQXJ0aWNsZSI+MTc8L3JlZi10eXBlPjxjb250cmlidXRvcnM+PGF1
dGhvcnM+PGF1dGhvcj5MdXBlc2N1LCBBLjwvYXV0aG9yPjxhdXRob3I+Qm9jaywgQy4gVC48L2F1
dGhvcj48YXV0aG9yPkxhbmcsIFAuIEEuPC9hdXRob3I+PGF1dGhvcj5BYmVybGUsIFMuPC9hdXRo
b3I+PGF1dGhvcj5LYWlzZXIsIEguPC9hdXRob3I+PGF1dGhvcj5LYW5kb2xmLCBSLjwvYXV0aG9y
PjxhdXRob3I+TGFuZywgRi48L2F1dGhvcj48L2F1dGhvcnM+PC9jb250cmlidXRvcnM+PGF1dGgt
YWRkcmVzcz5QaHlzaW9sb2dpc2NoZXMgSW5zdGl0dXQsIGRlciBVbml2ZXJzaXRhdCBUdWJpbmdl
biwgR21lbGluc3RyLiA1LCBELTcyMDc2IFR1YmluZ2VuLCBHZXJtYW55LjwvYXV0aC1hZGRyZXNz
Pjx0aXRsZXM+PHRpdGxlPlBob3NwaG9saXBhc2UgQTIgYWN0aXZpdHktZGVwZW5kZW50IHN0aW11
bGF0aW9uIG9mIENhMisgZW50cnkgYnkgaHVtYW4gcGFydm92aXJ1cyBCMTkgY2Fwc2lkIHByb3Rl
aW4gVlAxPC90aXRsZT48c2Vjb25kYXJ5LXRpdGxlPkogVmlyb2w8L3NlY29uZGFyeS10aXRsZT48
L3RpdGxlcz48cGVyaW9kaWNhbD48ZnVsbC10aXRsZT5KIFZpcm9sPC9mdWxsLXRpdGxlPjwvcGVy
aW9kaWNhbD48cGFnZXM+MTEzNzAtODA8L3BhZ2VzPjx2b2x1bWU+ODA8L3ZvbHVtZT48bnVtYmVy
PjIyPC9udW1iZXI+PGVkaXRpb24+MjAwNi8wOS8wODwvZWRpdGlvbj48a2V5d29yZHM+PGtleXdv
cmQ+Q2FsY2l1bS8qbWV0YWJvbGlzbTwva2V5d29yZD48a2V5d29yZD5DYXBzaWQgUHJvdGVpbnMv
Z2VuZXRpY3MvKnBoeXNpb2xvZ3k8L2tleXdvcmQ+PGtleXdvcmQ+Q2VsbCBMaW5lPC9rZXl3b3Jk
PjxrZXl3b3JkPkNlbGwgTGluZSwgVHVtb3I8L2tleXdvcmQ+PGtleXdvcmQ+Q3l0b3BsYXNtL2No
ZW1pc3RyeTwva2V5d29yZD48a2V5d29yZD5FbmRvdGhlbGlhbCBDZWxscy92aXJvbG9neTwva2V5
d29yZD48a2V5d29yZD5GbHVvcmVzY2VuY2U8L2tleXdvcmQ+PGtleXdvcmQ+RnVyYS0yL21ldGFi
b2xpc208L2tleXdvcmQ+PGtleXdvcmQ+SHVtYW5zPC9rZXl3b3JkPjxrZXl3b3JkPlBhcnZvdmly
dXMgQjE5LCBIdW1hbi9nZW5ldGljcy8qcGh5c2lvbG9neTwva2V5d29yZD48a2V5d29yZD5QaG9z
cGhvbGlwYXNlcyBBL2dlbmV0aWNzLyptZXRhYm9saXNtPC9rZXl3b3JkPjxrZXl3b3JkPlBob3Nw
aG9saXBhc2VzIEEyPC9rZXl3b3JkPjxrZXl3b3JkPlN0YWluaW5nIGFuZCBMYWJlbGluZzwva2V5
d29yZD48a2V5d29yZD5UcmFuc2ZlY3Rpb248L2tleXdvcmQ+PC9rZXl3b3Jkcz48ZGF0ZXM+PHll
YXI+MjAwNjwveWVhcj48cHViLWRhdGVzPjxkYXRlPk5vdjwvZGF0ZT48L3B1Yi1kYXRlcz48L2Rh
dGVzPjxpc2JuPjAwMjItNTM4WCAoUHJpbnQpPC9pc2JuPjxhY2Nlc3Npb24tbnVtPjE2OTU2OTM5
PC9hY2Nlc3Npb24tbnVtPjx1cmxzPjxyZWxhdGVkLXVybHM+PHVybD5odHRwOi8vd3d3Lm5jYmku
bmxtLm5paC5nb3YvZW50cmV6L3F1ZXJ5LmZjZ2k/Y21kPVJldHJpZXZlJmFtcDtkYj1QdWJNZWQm
YW1wO2RvcHQ9Q2l0YXRpb24mYW1wO2xpc3RfdWlkcz0xNjk1NjkzOTwvdXJsPjwvcmVsYXRlZC11
cmxzPjwvdXJscz48ZWxlY3Ryb25pYy1yZXNvdXJjZS1udW0+SlZJLjAxMDQxLTA2IFtwaWldJiN4
RDsxMC4xMTI4L0pWSS4wMTA0MS0wNjwvZWxlY3Ryb25pYy1yZXNvdXJjZS1udW0+PGxhbmd1YWdl
PmVuZzwvbGFuZ3VhZ2U+PC9yZWNvcmQ+PC9DaXRlPjxDaXRlPjxBdXRob3I+THVwZXNjdTwvQXV0
aG9yPjxZZWFyPjIwMDk8L1llYXI+PFJlY051bT4zNDwvUmVjTnVtPjxyZWNvcmQ+PHJlYy1udW1i
ZXI+MzQ8L3JlYy1udW1iZXI+PGZvcmVpZ24ta2V5cz48a2V5IGFwcD0iRU4iIGRiLWlkPSJ4YXNh
dHd4MGx2dGZkeGV4cjU5eGZwOXAwc3dhZDB2cHNmd3IiPjM0PC9rZXk+PC9mb3JlaWduLWtleXM+
PHJlZi10eXBlIG5hbWU9IkpvdXJuYWwgQXJ0aWNsZSI+MTc8L3JlZi10eXBlPjxjb250cmlidXRv
cnM+PGF1dGhvcnM+PGF1dGhvcj5MdXBlc2N1LCBBLjwvYXV0aG9yPjxhdXRob3I+R2VpZ2VyLCBD
LjwvYXV0aG9yPjxhdXRob3I+WmFoaXIsIE4uPC9hdXRob3I+PGF1dGhvcj5BYmVybGUsIFMuPC9h
dXRob3I+PGF1dGhvcj5MYW5nLCBQLiBBLjwvYXV0aG9yPjxhdXRob3I+S3JhbWVyLCBTLjwvYXV0
aG9yPjxhdXRob3I+V2Vzc2VsYm9yZywgUy48L2F1dGhvcj48YXV0aG9yPkthbmRvbGYsIFIuPC9h
dXRob3I+PGF1dGhvcj5Gb2xsZXIsIE0uPC9hdXRob3I+PGF1dGhvcj5MYW5nLCBGLjwvYXV0aG9y
PjxhdXRob3I+Qm9jaywgQy4gVC48L2F1dGhvcj48L2F1dGhvcnM+PC9jb250cmlidXRvcnM+PGF1
dGgtYWRkcmVzcz5EZXBhcnRtZW50IG9mIFBoeXNpb2xvZ3ksIFVuaXZlcnNpdHkgb2YgVHVlYmlu
Z2VuLCBHZXJtYW55LjwvYXV0aC1hZGRyZXNzPjx0aXRsZXM+PHRpdGxlPkluaGliaXRpb24gb2Yg
TmErL0grIGV4Y2hhbmdlciBhY3Rpdml0eSBieSBwYXJ2b3ZpcnVzIEIxOSBwcm90ZWluIE5TMTwv
dGl0bGU+PHNlY29uZGFyeS10aXRsZT5DZWxsIFBoeXNpb2wgQmlvY2hlbTwvc2Vjb25kYXJ5LXRp
dGxlPjwvdGl0bGVzPjxwZXJpb2RpY2FsPjxmdWxsLXRpdGxlPkNlbGwgUGh5c2lvbCBCaW9jaGVt
PC9mdWxsLXRpdGxlPjwvcGVyaW9kaWNhbD48cGFnZXM+MjExLTIwPC9wYWdlcz48dm9sdW1lPjIz
PC92b2x1bWU+PG51bWJlcj4xLTM8L251bWJlcj48ZWRpdGlvbj4yMDA5LzAzLzA0PC9lZGl0aW9u
PjxkYXRlcz48eWVhcj4yMDA5PC95ZWFyPjwvZGF0ZXM+PGlzYm4+MTQyMS05Nzc4IChFbGVjdHJv
bmljKTwvaXNibj48YWNjZXNzaW9uLW51bT4xOTI1NTUxNjwvYWNjZXNzaW9uLW51bT48dXJscz48
cmVsYXRlZC11cmxzPjx1cmw+aHR0cDovL3d3dy5uY2JpLm5sbS5uaWguZ292L2VudHJlei9xdWVy
eS5mY2dpP2NtZD1SZXRyaWV2ZSZhbXA7ZGI9UHViTWVkJmFtcDtkb3B0PUNpdGF0aW9uJmFtcDts
aXN0X3VpZHM9MTkyNTU1MTY8L3VybD48L3JlbGF0ZWQtdXJscz48L3VybHM+PGVsZWN0cm9uaWMt
cmVzb3VyY2UtbnVtPjAwMDIwNDExMCBbcGlpXSYjeEQ7MTAuMTE1OS8wMDAyMDQxMTA8L2VsZWN0
cm9uaWMtcmVzb3VyY2UtbnVtPjxsYW5ndWFnZT5lbmc8L2xhbmd1YWdlPjwvcmVjb3JkPjwvQ2l0
ZT48Q2l0ZT48QXV0aG9yPkR1ZWNodGluZzwvQXV0aG9yPjxZZWFyPjIwMDg8L1llYXI+PFJlY051
bT4yNjwvUmVjTnVtPjxyZWNvcmQ+PHJlYy1udW1iZXI+MjY8L3JlYy1udW1iZXI+PGZvcmVpZ24t
a2V5cz48a2V5IGFwcD0iRU4iIGRiLWlkPSJ4YXNhdHd4MGx2dGZkeGV4cjU5eGZwOXAwc3dhZDB2
cHNmd3IiPjI2PC9rZXk+PC9mb3JlaWduLWtleXM+PHJlZi10eXBlIG5hbWU9IkpvdXJuYWwgQXJ0
aWNsZSI+MTc8L3JlZi10eXBlPjxjb250cmlidXRvcnM+PGF1dGhvcnM+PGF1dGhvcj5EdWVjaHRp
bmcsIEEuPC9hdXRob3I+PGF1dGhvcj5Uc2Nob3BlLCBDLjwvYXV0aG9yPjxhdXRob3I+S2Fpc2Vy
LCBILjwvYXV0aG9yPjxhdXRob3I+TGFta2VtZXllciwgVC48L2F1dGhvcj48YXV0aG9yPlRhbmFr
YSwgTi48L2F1dGhvcj48YXV0aG9yPkFiZXJsZSwgUy48L2F1dGhvcj48YXV0aG9yPkxhbmcsIEYu
PC9hdXRob3I+PGF1dGhvcj5Ub3JyZXNpLCBKLjwvYXV0aG9yPjxhdXRob3I+S2FuZG9sZiwgUi48
L2F1dGhvcj48YXV0aG9yPkJvY2ssIEMuIFQuPC9hdXRob3I+PC9hdXRob3JzPjwvY29udHJpYnV0
b3JzPjxhdXRoLWFkZHJlc3M+RGVwYXJ0bWVudCBvZiBNb2xlY3VsYXIgUGF0aG9sb2d5LCBJbnN0
aXR1dGUgZm9yIFBhdGhvbG9neSwgVW5pdmVyc2l0eSBvZiBUdWViaW5nZW4sIDcyMDc2IFR1ZWJp
bmdlbiwgR2VybWFueS48L2F1dGgtYWRkcmVzcz48dGl0bGVzPjx0aXRsZT5IdW1hbiBwYXJ2b3Zp
cnVzIEIxOSBOUzEgcHJvdGVpbiBtb2R1bGF0ZXMgaW5mbGFtbWF0b3J5IHNpZ25hbGluZyBieSBh
Y3RpdmF0aW9uIG9mIFNUQVQzL1BJQVMzIGluIGh1bWFuIGVuZG90aGVsaWFsIGNlbGxzPC90aXRs
ZT48c2Vjb25kYXJ5LXRpdGxlPkogVmlyb2w8L3NlY29uZGFyeS10aXRsZT48L3RpdGxlcz48cGVy
aW9kaWNhbD48ZnVsbC10aXRsZT5KIFZpcm9sPC9mdWxsLXRpdGxlPjwvcGVyaW9kaWNhbD48cGFn
ZXM+Nzk0Mi01MjwvcGFnZXM+PHZvbHVtZT44Mjwvdm9sdW1lPjxudW1iZXI+MTY8L251bWJlcj48
ZWRpdGlvbj4yMDA4LzA2LzE0PC9lZGl0aW9uPjxrZXl3b3Jkcz48a2V5d29yZD5DZWxsIE51Y2xl
dXMvbWV0YWJvbGlzbTwva2V5d29yZD48a2V5d29yZD5DZWxscywgQ3VsdHVyZWQ8L2tleXdvcmQ+
PGtleXdvcmQ+RGltZXJpemF0aW9uPC9rZXl3b3JkPjxrZXl3b3JkPkVuZG90aGVsaWFsIENlbGxz
LyptZXRhYm9saXNtLyp2aXJvbG9neTwva2V5d29yZD48a2V5d29yZD4qR2VuZSBFeHByZXNzaW9u
IFJlZ3VsYXRpb24sIFZpcmFsPC9rZXl3b3JkPjxrZXl3b3JkPkh1bWFuczwva2V5d29yZD48a2V5
d29yZD5JbmZsYW1tYXRpb248L2tleXdvcmQ+PGtleXdvcmQ+TW9sZWN1bGFyIENoYXBlcm9uZXMv
KmNoZW1pc3RyeTwva2V5d29yZD48a2V5d29yZD5NdXRhZ2VuZXNpcywgU2l0ZS1EaXJlY3RlZDwv
a2V5d29yZD48a2V5d29yZD5NeW9jYXJkaXVtL21ldGFib2xpc208L2tleXdvcmQ+PGtleXdvcmQ+
UGFydm92aXJ1cyBCMTksIEh1bWFuLyptZXRhYm9saXNtPC9rZXl3b3JkPjxrZXl3b3JkPlBob3Nw
aG9yeWxhdGlvbjwva2V5d29yZD48a2V5d29yZD5Qcm90ZWluIEluaGliaXRvcnMgb2YgQWN0aXZh
dGVkIFNUQVQvKmNoZW1pc3RyeTwva2V5d29yZD48a2V5d29yZD5TVEFUMyBUcmFuc2NyaXB0aW9u
IEZhY3Rvci8qY2hlbWlzdHJ5PC9rZXl3b3JkPjxrZXl3b3JkPlNpZ25hbCBUcmFuc2R1Y3Rpb248
L2tleXdvcmQ+PGtleXdvcmQ+VmlyYWwgTm9uc3RydWN0dXJhbCBQcm90ZWlucy8qY2hlbWlzdHJ5
PC9rZXl3b3JkPjwva2V5d29yZHM+PGRhdGVzPjx5ZWFyPjIwMDg8L3llYXI+PHB1Yi1kYXRlcz48
ZGF0ZT5BdWc8L2RhdGU+PC9wdWItZGF0ZXM+PC9kYXRlcz48aXNibj4xMDk4LTU1MTQgKEVsZWN0
cm9uaWMpPC9pc2JuPjxhY2Nlc3Npb24tbnVtPjE4NTUwNjY4PC9hY2Nlc3Npb24tbnVtPjx1cmxz
PjxyZWxhdGVkLXVybHM+PHVybD5odHRwOi8vd3d3Lm5jYmkubmxtLm5paC5nb3YvZW50cmV6L3F1
ZXJ5LmZjZ2k/Y21kPVJldHJpZXZlJmFtcDtkYj1QdWJNZWQmYW1wO2RvcHQ9Q2l0YXRpb24mYW1w
O2xpc3RfdWlkcz0xODU1MDY2ODwvdXJsPjwvcmVsYXRlZC11cmxzPjwvdXJscz48ZWxlY3Ryb25p
Yy1yZXNvdXJjZS1udW0+SlZJLjAwODkxLTA4IFtwaWldJiN4RDsxMC4xMTI4L0pWSS4wMDg5MS0w
ODwvZWxlY3Ryb25pYy1yZXNvdXJjZS1udW0+PGxhbmd1YWdlPmVuZzwvbGFuZ3VhZ2U+PC9yZWNv
cmQ+PC9DaXRlPjwvRW5kTm90ZT4A
</w:fldData>
        </w:fldChar>
      </w:r>
      <w:r w:rsidR="00A66C99" w:rsidRPr="00C83021">
        <w:rPr>
          <w:rFonts w:ascii="Book Antiqua" w:hAnsi="Book Antiqua"/>
          <w:color w:val="000000" w:themeColor="text1"/>
          <w:lang w:val="en-GB"/>
        </w:rPr>
        <w:instrText xml:space="preserve"> ADDIN EN.CITE </w:instrText>
      </w:r>
      <w:r w:rsidR="00A66C99" w:rsidRPr="00C83021">
        <w:rPr>
          <w:rFonts w:ascii="Book Antiqua" w:hAnsi="Book Antiqua"/>
          <w:color w:val="000000" w:themeColor="text1"/>
          <w:lang w:val="en-GB"/>
        </w:rPr>
        <w:fldChar w:fldCharType="begin">
          <w:fldData xml:space="preserve">PEVuZE5vdGU+PENpdGU+PEF1dGhvcj5MdXBlc2N1PC9BdXRob3I+PFllYXI+MjAwNjwvWWVhcj48
UmVjTnVtPjMzPC9SZWNOdW0+PERpc3BsYXlUZXh0PjxzdHlsZSBmYWNlPSJzdXBlcnNjcmlwdCI+
WzI2LCAzMywgMzRdPC9zdHlsZT48L0Rpc3BsYXlUZXh0PjxyZWNvcmQ+PHJlYy1udW1iZXI+MzM8
L3JlYy1udW1iZXI+PGZvcmVpZ24ta2V5cz48a2V5IGFwcD0iRU4iIGRiLWlkPSJ4YXNhdHd4MGx2
dGZkeGV4cjU5eGZwOXAwc3dhZDB2cHNmd3IiPjMzPC9rZXk+PC9mb3JlaWduLWtleXM+PHJlZi10
eXBlIG5hbWU9IkpvdXJuYWwgQXJ0aWNsZSI+MTc8L3JlZi10eXBlPjxjb250cmlidXRvcnM+PGF1
dGhvcnM+PGF1dGhvcj5MdXBlc2N1LCBBLjwvYXV0aG9yPjxhdXRob3I+Qm9jaywgQy4gVC48L2F1
dGhvcj48YXV0aG9yPkxhbmcsIFAuIEEuPC9hdXRob3I+PGF1dGhvcj5BYmVybGUsIFMuPC9hdXRo
b3I+PGF1dGhvcj5LYWlzZXIsIEguPC9hdXRob3I+PGF1dGhvcj5LYW5kb2xmLCBSLjwvYXV0aG9y
PjxhdXRob3I+TGFuZywgRi48L2F1dGhvcj48L2F1dGhvcnM+PC9jb250cmlidXRvcnM+PGF1dGgt
YWRkcmVzcz5QaHlzaW9sb2dpc2NoZXMgSW5zdGl0dXQsIGRlciBVbml2ZXJzaXRhdCBUdWJpbmdl
biwgR21lbGluc3RyLiA1LCBELTcyMDc2IFR1YmluZ2VuLCBHZXJtYW55LjwvYXV0aC1hZGRyZXNz
Pjx0aXRsZXM+PHRpdGxlPlBob3NwaG9saXBhc2UgQTIgYWN0aXZpdHktZGVwZW5kZW50IHN0aW11
bGF0aW9uIG9mIENhMisgZW50cnkgYnkgaHVtYW4gcGFydm92aXJ1cyBCMTkgY2Fwc2lkIHByb3Rl
aW4gVlAxPC90aXRsZT48c2Vjb25kYXJ5LXRpdGxlPkogVmlyb2w8L3NlY29uZGFyeS10aXRsZT48
L3RpdGxlcz48cGVyaW9kaWNhbD48ZnVsbC10aXRsZT5KIFZpcm9sPC9mdWxsLXRpdGxlPjwvcGVy
aW9kaWNhbD48cGFnZXM+MTEzNzAtODA8L3BhZ2VzPjx2b2x1bWU+ODA8L3ZvbHVtZT48bnVtYmVy
PjIyPC9udW1iZXI+PGVkaXRpb24+MjAwNi8wOS8wODwvZWRpdGlvbj48a2V5d29yZHM+PGtleXdv
cmQ+Q2FsY2l1bS8qbWV0YWJvbGlzbTwva2V5d29yZD48a2V5d29yZD5DYXBzaWQgUHJvdGVpbnMv
Z2VuZXRpY3MvKnBoeXNpb2xvZ3k8L2tleXdvcmQ+PGtleXdvcmQ+Q2VsbCBMaW5lPC9rZXl3b3Jk
PjxrZXl3b3JkPkNlbGwgTGluZSwgVHVtb3I8L2tleXdvcmQ+PGtleXdvcmQ+Q3l0b3BsYXNtL2No
ZW1pc3RyeTwva2V5d29yZD48a2V5d29yZD5FbmRvdGhlbGlhbCBDZWxscy92aXJvbG9neTwva2V5
d29yZD48a2V5d29yZD5GbHVvcmVzY2VuY2U8L2tleXdvcmQ+PGtleXdvcmQ+RnVyYS0yL21ldGFi
b2xpc208L2tleXdvcmQ+PGtleXdvcmQ+SHVtYW5zPC9rZXl3b3JkPjxrZXl3b3JkPlBhcnZvdmly
dXMgQjE5LCBIdW1hbi9nZW5ldGljcy8qcGh5c2lvbG9neTwva2V5d29yZD48a2V5d29yZD5QaG9z
cGhvbGlwYXNlcyBBL2dlbmV0aWNzLyptZXRhYm9saXNtPC9rZXl3b3JkPjxrZXl3b3JkPlBob3Nw
aG9saXBhc2VzIEEyPC9rZXl3b3JkPjxrZXl3b3JkPlN0YWluaW5nIGFuZCBMYWJlbGluZzwva2V5
d29yZD48a2V5d29yZD5UcmFuc2ZlY3Rpb248L2tleXdvcmQ+PC9rZXl3b3Jkcz48ZGF0ZXM+PHll
YXI+MjAwNjwveWVhcj48cHViLWRhdGVzPjxkYXRlPk5vdjwvZGF0ZT48L3B1Yi1kYXRlcz48L2Rh
dGVzPjxpc2JuPjAwMjItNTM4WCAoUHJpbnQpPC9pc2JuPjxhY2Nlc3Npb24tbnVtPjE2OTU2OTM5
PC9hY2Nlc3Npb24tbnVtPjx1cmxzPjxyZWxhdGVkLXVybHM+PHVybD5odHRwOi8vd3d3Lm5jYmku
bmxtLm5paC5nb3YvZW50cmV6L3F1ZXJ5LmZjZ2k/Y21kPVJldHJpZXZlJmFtcDtkYj1QdWJNZWQm
YW1wO2RvcHQ9Q2l0YXRpb24mYW1wO2xpc3RfdWlkcz0xNjk1NjkzOTwvdXJsPjwvcmVsYXRlZC11
cmxzPjwvdXJscz48ZWxlY3Ryb25pYy1yZXNvdXJjZS1udW0+SlZJLjAxMDQxLTA2IFtwaWldJiN4
RDsxMC4xMTI4L0pWSS4wMTA0MS0wNjwvZWxlY3Ryb25pYy1yZXNvdXJjZS1udW0+PGxhbmd1YWdl
PmVuZzwvbGFuZ3VhZ2U+PC9yZWNvcmQ+PC9DaXRlPjxDaXRlPjxBdXRob3I+THVwZXNjdTwvQXV0
aG9yPjxZZWFyPjIwMDk8L1llYXI+PFJlY051bT4zNDwvUmVjTnVtPjxyZWNvcmQ+PHJlYy1udW1i
ZXI+MzQ8L3JlYy1udW1iZXI+PGZvcmVpZ24ta2V5cz48a2V5IGFwcD0iRU4iIGRiLWlkPSJ4YXNh
dHd4MGx2dGZkeGV4cjU5eGZwOXAwc3dhZDB2cHNmd3IiPjM0PC9rZXk+PC9mb3JlaWduLWtleXM+
PHJlZi10eXBlIG5hbWU9IkpvdXJuYWwgQXJ0aWNsZSI+MTc8L3JlZi10eXBlPjxjb250cmlidXRv
cnM+PGF1dGhvcnM+PGF1dGhvcj5MdXBlc2N1LCBBLjwvYXV0aG9yPjxhdXRob3I+R2VpZ2VyLCBD
LjwvYXV0aG9yPjxhdXRob3I+WmFoaXIsIE4uPC9hdXRob3I+PGF1dGhvcj5BYmVybGUsIFMuPC9h
dXRob3I+PGF1dGhvcj5MYW5nLCBQLiBBLjwvYXV0aG9yPjxhdXRob3I+S3JhbWVyLCBTLjwvYXV0
aG9yPjxhdXRob3I+V2Vzc2VsYm9yZywgUy48L2F1dGhvcj48YXV0aG9yPkthbmRvbGYsIFIuPC9h
dXRob3I+PGF1dGhvcj5Gb2xsZXIsIE0uPC9hdXRob3I+PGF1dGhvcj5MYW5nLCBGLjwvYXV0aG9y
PjxhdXRob3I+Qm9jaywgQy4gVC48L2F1dGhvcj48L2F1dGhvcnM+PC9jb250cmlidXRvcnM+PGF1
dGgtYWRkcmVzcz5EZXBhcnRtZW50IG9mIFBoeXNpb2xvZ3ksIFVuaXZlcnNpdHkgb2YgVHVlYmlu
Z2VuLCBHZXJtYW55LjwvYXV0aC1hZGRyZXNzPjx0aXRsZXM+PHRpdGxlPkluaGliaXRpb24gb2Yg
TmErL0grIGV4Y2hhbmdlciBhY3Rpdml0eSBieSBwYXJ2b3ZpcnVzIEIxOSBwcm90ZWluIE5TMTwv
dGl0bGU+PHNlY29uZGFyeS10aXRsZT5DZWxsIFBoeXNpb2wgQmlvY2hlbTwvc2Vjb25kYXJ5LXRp
dGxlPjwvdGl0bGVzPjxwZXJpb2RpY2FsPjxmdWxsLXRpdGxlPkNlbGwgUGh5c2lvbCBCaW9jaGVt
PC9mdWxsLXRpdGxlPjwvcGVyaW9kaWNhbD48cGFnZXM+MjExLTIwPC9wYWdlcz48dm9sdW1lPjIz
PC92b2x1bWU+PG51bWJlcj4xLTM8L251bWJlcj48ZWRpdGlvbj4yMDA5LzAzLzA0PC9lZGl0aW9u
PjxkYXRlcz48eWVhcj4yMDA5PC95ZWFyPjwvZGF0ZXM+PGlzYm4+MTQyMS05Nzc4IChFbGVjdHJv
bmljKTwvaXNibj48YWNjZXNzaW9uLW51bT4xOTI1NTUxNjwvYWNjZXNzaW9uLW51bT48dXJscz48
cmVsYXRlZC11cmxzPjx1cmw+aHR0cDovL3d3dy5uY2JpLm5sbS5uaWguZ292L2VudHJlei9xdWVy
eS5mY2dpP2NtZD1SZXRyaWV2ZSZhbXA7ZGI9UHViTWVkJmFtcDtkb3B0PUNpdGF0aW9uJmFtcDts
aXN0X3VpZHM9MTkyNTU1MTY8L3VybD48L3JlbGF0ZWQtdXJscz48L3VybHM+PGVsZWN0cm9uaWMt
cmVzb3VyY2UtbnVtPjAwMDIwNDExMCBbcGlpXSYjeEQ7MTAuMTE1OS8wMDAyMDQxMTA8L2VsZWN0
cm9uaWMtcmVzb3VyY2UtbnVtPjxsYW5ndWFnZT5lbmc8L2xhbmd1YWdlPjwvcmVjb3JkPjwvQ2l0
ZT48Q2l0ZT48QXV0aG9yPkR1ZWNodGluZzwvQXV0aG9yPjxZZWFyPjIwMDg8L1llYXI+PFJlY051
bT4yNjwvUmVjTnVtPjxyZWNvcmQ+PHJlYy1udW1iZXI+MjY8L3JlYy1udW1iZXI+PGZvcmVpZ24t
a2V5cz48a2V5IGFwcD0iRU4iIGRiLWlkPSJ4YXNhdHd4MGx2dGZkeGV4cjU5eGZwOXAwc3dhZDB2
cHNmd3IiPjI2PC9rZXk+PC9mb3JlaWduLWtleXM+PHJlZi10eXBlIG5hbWU9IkpvdXJuYWwgQXJ0
aWNsZSI+MTc8L3JlZi10eXBlPjxjb250cmlidXRvcnM+PGF1dGhvcnM+PGF1dGhvcj5EdWVjaHRp
bmcsIEEuPC9hdXRob3I+PGF1dGhvcj5Uc2Nob3BlLCBDLjwvYXV0aG9yPjxhdXRob3I+S2Fpc2Vy
LCBILjwvYXV0aG9yPjxhdXRob3I+TGFta2VtZXllciwgVC48L2F1dGhvcj48YXV0aG9yPlRhbmFr
YSwgTi48L2F1dGhvcj48YXV0aG9yPkFiZXJsZSwgUy48L2F1dGhvcj48YXV0aG9yPkxhbmcsIEYu
PC9hdXRob3I+PGF1dGhvcj5Ub3JyZXNpLCBKLjwvYXV0aG9yPjxhdXRob3I+S2FuZG9sZiwgUi48
L2F1dGhvcj48YXV0aG9yPkJvY2ssIEMuIFQuPC9hdXRob3I+PC9hdXRob3JzPjwvY29udHJpYnV0
b3JzPjxhdXRoLWFkZHJlc3M+RGVwYXJ0bWVudCBvZiBNb2xlY3VsYXIgUGF0aG9sb2d5LCBJbnN0
aXR1dGUgZm9yIFBhdGhvbG9neSwgVW5pdmVyc2l0eSBvZiBUdWViaW5nZW4sIDcyMDc2IFR1ZWJp
bmdlbiwgR2VybWFueS48L2F1dGgtYWRkcmVzcz48dGl0bGVzPjx0aXRsZT5IdW1hbiBwYXJ2b3Zp
cnVzIEIxOSBOUzEgcHJvdGVpbiBtb2R1bGF0ZXMgaW5mbGFtbWF0b3J5IHNpZ25hbGluZyBieSBh
Y3RpdmF0aW9uIG9mIFNUQVQzL1BJQVMzIGluIGh1bWFuIGVuZG90aGVsaWFsIGNlbGxzPC90aXRs
ZT48c2Vjb25kYXJ5LXRpdGxlPkogVmlyb2w8L3NlY29uZGFyeS10aXRsZT48L3RpdGxlcz48cGVy
aW9kaWNhbD48ZnVsbC10aXRsZT5KIFZpcm9sPC9mdWxsLXRpdGxlPjwvcGVyaW9kaWNhbD48cGFn
ZXM+Nzk0Mi01MjwvcGFnZXM+PHZvbHVtZT44Mjwvdm9sdW1lPjxudW1iZXI+MTY8L251bWJlcj48
ZWRpdGlvbj4yMDA4LzA2LzE0PC9lZGl0aW9uPjxrZXl3b3Jkcz48a2V5d29yZD5DZWxsIE51Y2xl
dXMvbWV0YWJvbGlzbTwva2V5d29yZD48a2V5d29yZD5DZWxscywgQ3VsdHVyZWQ8L2tleXdvcmQ+
PGtleXdvcmQ+RGltZXJpemF0aW9uPC9rZXl3b3JkPjxrZXl3b3JkPkVuZG90aGVsaWFsIENlbGxz
LyptZXRhYm9saXNtLyp2aXJvbG9neTwva2V5d29yZD48a2V5d29yZD4qR2VuZSBFeHByZXNzaW9u
IFJlZ3VsYXRpb24sIFZpcmFsPC9rZXl3b3JkPjxrZXl3b3JkPkh1bWFuczwva2V5d29yZD48a2V5
d29yZD5JbmZsYW1tYXRpb248L2tleXdvcmQ+PGtleXdvcmQ+TW9sZWN1bGFyIENoYXBlcm9uZXMv
KmNoZW1pc3RyeTwva2V5d29yZD48a2V5d29yZD5NdXRhZ2VuZXNpcywgU2l0ZS1EaXJlY3RlZDwv
a2V5d29yZD48a2V5d29yZD5NeW9jYXJkaXVtL21ldGFib2xpc208L2tleXdvcmQ+PGtleXdvcmQ+
UGFydm92aXJ1cyBCMTksIEh1bWFuLyptZXRhYm9saXNtPC9rZXl3b3JkPjxrZXl3b3JkPlBob3Nw
aG9yeWxhdGlvbjwva2V5d29yZD48a2V5d29yZD5Qcm90ZWluIEluaGliaXRvcnMgb2YgQWN0aXZh
dGVkIFNUQVQvKmNoZW1pc3RyeTwva2V5d29yZD48a2V5d29yZD5TVEFUMyBUcmFuc2NyaXB0aW9u
IEZhY3Rvci8qY2hlbWlzdHJ5PC9rZXl3b3JkPjxrZXl3b3JkPlNpZ25hbCBUcmFuc2R1Y3Rpb248
L2tleXdvcmQ+PGtleXdvcmQ+VmlyYWwgTm9uc3RydWN0dXJhbCBQcm90ZWlucy8qY2hlbWlzdHJ5
PC9rZXl3b3JkPjwva2V5d29yZHM+PGRhdGVzPjx5ZWFyPjIwMDg8L3llYXI+PHB1Yi1kYXRlcz48
ZGF0ZT5BdWc8L2RhdGU+PC9wdWItZGF0ZXM+PC9kYXRlcz48aXNibj4xMDk4LTU1MTQgKEVsZWN0
cm9uaWMpPC9pc2JuPjxhY2Nlc3Npb24tbnVtPjE4NTUwNjY4PC9hY2Nlc3Npb24tbnVtPjx1cmxz
PjxyZWxhdGVkLXVybHM+PHVybD5odHRwOi8vd3d3Lm5jYmkubmxtLm5paC5nb3YvZW50cmV6L3F1
ZXJ5LmZjZ2k/Y21kPVJldHJpZXZlJmFtcDtkYj1QdWJNZWQmYW1wO2RvcHQ9Q2l0YXRpb24mYW1w
O2xpc3RfdWlkcz0xODU1MDY2ODwvdXJsPjwvcmVsYXRlZC11cmxzPjwvdXJscz48ZWxlY3Ryb25p
Yy1yZXNvdXJjZS1udW0+SlZJLjAwODkxLTA4IFtwaWldJiN4RDsxMC4xMTI4L0pWSS4wMDg5MS0w
ODwvZWxlY3Ryb25pYy1yZXNvdXJjZS1udW0+PGxhbmd1YWdlPmVuZzwvbGFuZ3VhZ2U+PC9yZWNv
cmQ+PC9DaXRlPjwvRW5kTm90ZT4A
</w:fldData>
        </w:fldChar>
      </w:r>
      <w:r w:rsidR="00A66C99" w:rsidRPr="00C83021">
        <w:rPr>
          <w:rFonts w:ascii="Book Antiqua" w:hAnsi="Book Antiqua"/>
          <w:color w:val="000000" w:themeColor="text1"/>
          <w:lang w:val="en-GB"/>
        </w:rPr>
        <w:instrText xml:space="preserve"> ADDIN EN.CITE.DATA </w:instrText>
      </w:r>
      <w:r w:rsidR="00A66C99" w:rsidRPr="00C83021">
        <w:rPr>
          <w:rFonts w:ascii="Book Antiqua" w:hAnsi="Book Antiqua"/>
          <w:color w:val="000000" w:themeColor="text1"/>
          <w:lang w:val="en-GB"/>
        </w:rPr>
      </w:r>
      <w:r w:rsidR="00A66C99" w:rsidRPr="00C83021">
        <w:rPr>
          <w:rFonts w:ascii="Book Antiqua" w:hAnsi="Book Antiqua"/>
          <w:color w:val="000000" w:themeColor="text1"/>
          <w:lang w:val="en-GB"/>
        </w:rPr>
        <w:fldChar w:fldCharType="end"/>
      </w:r>
      <w:r w:rsidR="009E15F3" w:rsidRPr="00C83021">
        <w:rPr>
          <w:rFonts w:ascii="Book Antiqua" w:hAnsi="Book Antiqua"/>
          <w:color w:val="000000" w:themeColor="text1"/>
          <w:lang w:val="en-GB"/>
        </w:rPr>
      </w:r>
      <w:r w:rsidR="009E15F3"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26" w:tooltip="Duechting, 2008 #26" w:history="1">
        <w:r w:rsidR="002952D5" w:rsidRPr="00C83021">
          <w:rPr>
            <w:rFonts w:ascii="Book Antiqua" w:hAnsi="Book Antiqua"/>
            <w:noProof/>
            <w:color w:val="000000" w:themeColor="text1"/>
            <w:vertAlign w:val="superscript"/>
            <w:lang w:val="en-GB"/>
          </w:rPr>
          <w:t>26</w:t>
        </w:r>
      </w:hyperlink>
      <w:r w:rsidR="00A66C99" w:rsidRPr="00C83021">
        <w:rPr>
          <w:rFonts w:ascii="Book Antiqua" w:hAnsi="Book Antiqua"/>
          <w:noProof/>
          <w:color w:val="000000" w:themeColor="text1"/>
          <w:vertAlign w:val="superscript"/>
          <w:lang w:val="en-GB"/>
        </w:rPr>
        <w:t xml:space="preserve">, </w:t>
      </w:r>
      <w:hyperlink w:anchor="_ENREF_33" w:tooltip="Lupescu, 2006 #33" w:history="1">
        <w:r w:rsidR="002952D5" w:rsidRPr="00C83021">
          <w:rPr>
            <w:rFonts w:ascii="Book Antiqua" w:hAnsi="Book Antiqua"/>
            <w:noProof/>
            <w:color w:val="000000" w:themeColor="text1"/>
            <w:vertAlign w:val="superscript"/>
            <w:lang w:val="en-GB"/>
          </w:rPr>
          <w:t>33</w:t>
        </w:r>
      </w:hyperlink>
      <w:r w:rsidR="00A66C99" w:rsidRPr="00C83021">
        <w:rPr>
          <w:rFonts w:ascii="Book Antiqua" w:hAnsi="Book Antiqua"/>
          <w:noProof/>
          <w:color w:val="000000" w:themeColor="text1"/>
          <w:vertAlign w:val="superscript"/>
          <w:lang w:val="en-GB"/>
        </w:rPr>
        <w:t xml:space="preserve">, </w:t>
      </w:r>
      <w:hyperlink w:anchor="_ENREF_34" w:tooltip="Lupescu, 2009 #34" w:history="1">
        <w:r w:rsidR="002952D5" w:rsidRPr="00C83021">
          <w:rPr>
            <w:rFonts w:ascii="Book Antiqua" w:hAnsi="Book Antiqua"/>
            <w:noProof/>
            <w:color w:val="000000" w:themeColor="text1"/>
            <w:vertAlign w:val="superscript"/>
            <w:lang w:val="en-GB"/>
          </w:rPr>
          <w:t>34</w:t>
        </w:r>
      </w:hyperlink>
      <w:r w:rsidR="00A66C99" w:rsidRPr="00C83021">
        <w:rPr>
          <w:rFonts w:ascii="Book Antiqua" w:hAnsi="Book Antiqua"/>
          <w:noProof/>
          <w:color w:val="000000" w:themeColor="text1"/>
          <w:vertAlign w:val="superscript"/>
          <w:lang w:val="en-GB"/>
        </w:rPr>
        <w:t>]</w:t>
      </w:r>
      <w:r w:rsidR="009E15F3" w:rsidRPr="00C83021">
        <w:rPr>
          <w:rFonts w:ascii="Book Antiqua" w:hAnsi="Book Antiqua"/>
          <w:color w:val="000000" w:themeColor="text1"/>
          <w:lang w:val="en-GB"/>
        </w:rPr>
        <w:fldChar w:fldCharType="end"/>
      </w:r>
      <w:r w:rsidR="00DE763E" w:rsidRPr="00C83021">
        <w:rPr>
          <w:rFonts w:ascii="Book Antiqua" w:hAnsi="Book Antiqua"/>
          <w:color w:val="000000" w:themeColor="text1"/>
          <w:lang w:val="en-GB"/>
        </w:rPr>
        <w:t>.</w:t>
      </w:r>
      <w:hyperlink w:anchor="_ENREF_29" w:tooltip="Duechting, 2008 #36" w:history="1"/>
      <w:r w:rsidR="009D2065" w:rsidRPr="00C83021">
        <w:rPr>
          <w:rFonts w:ascii="Book Antiqua" w:hAnsi="Book Antiqua"/>
          <w:color w:val="000000" w:themeColor="text1"/>
          <w:lang w:val="en-GB"/>
        </w:rPr>
        <w:t xml:space="preserve"> </w:t>
      </w:r>
    </w:p>
    <w:p w:rsidR="00993BA2" w:rsidRPr="00C83021" w:rsidRDefault="003B780C" w:rsidP="00255446">
      <w:pPr>
        <w:spacing w:line="360" w:lineRule="auto"/>
        <w:ind w:firstLine="284"/>
        <w:jc w:val="both"/>
        <w:rPr>
          <w:rFonts w:ascii="Book Antiqua" w:hAnsi="Book Antiqua"/>
          <w:color w:val="000000" w:themeColor="text1"/>
          <w:lang w:val="en-GB"/>
        </w:rPr>
      </w:pPr>
      <w:r w:rsidRPr="00C83021">
        <w:rPr>
          <w:rFonts w:ascii="Book Antiqua" w:hAnsi="Book Antiqua"/>
          <w:color w:val="000000" w:themeColor="text1"/>
          <w:lang w:val="en-GB"/>
        </w:rPr>
        <w:t>It is important to note that B19V DNA</w:t>
      </w:r>
      <w:r w:rsidR="00B22EF4" w:rsidRPr="00C83021">
        <w:rPr>
          <w:rFonts w:ascii="Book Antiqua" w:hAnsi="Book Antiqua"/>
          <w:color w:val="000000" w:themeColor="text1"/>
          <w:lang w:val="en-GB"/>
        </w:rPr>
        <w:t xml:space="preserve"> is more frequently found</w:t>
      </w:r>
      <w:r w:rsidRPr="00C83021">
        <w:rPr>
          <w:rFonts w:ascii="Book Antiqua" w:hAnsi="Book Antiqua"/>
          <w:color w:val="000000" w:themeColor="text1"/>
          <w:lang w:val="en-GB"/>
        </w:rPr>
        <w:t xml:space="preserve"> in EMBs of patients with </w:t>
      </w:r>
      <w:r w:rsidR="00B22EF4" w:rsidRPr="00C83021">
        <w:rPr>
          <w:rFonts w:ascii="Book Antiqua" w:hAnsi="Book Antiqua"/>
          <w:color w:val="000000" w:themeColor="text1"/>
          <w:lang w:val="en-GB"/>
        </w:rPr>
        <w:t xml:space="preserve">chronic </w:t>
      </w:r>
      <w:r w:rsidRPr="00C83021">
        <w:rPr>
          <w:rFonts w:ascii="Book Antiqua" w:hAnsi="Book Antiqua"/>
          <w:color w:val="000000" w:themeColor="text1"/>
          <w:lang w:val="en-GB"/>
        </w:rPr>
        <w:t>myocarditis (</w:t>
      </w:r>
      <w:r w:rsidR="00B22EF4" w:rsidRPr="00C83021">
        <w:rPr>
          <w:rFonts w:ascii="Book Antiqua" w:hAnsi="Book Antiqua"/>
          <w:color w:val="000000" w:themeColor="text1"/>
          <w:lang w:val="en-GB"/>
        </w:rPr>
        <w:t>59</w:t>
      </w:r>
      <w:r w:rsidRPr="00C83021">
        <w:rPr>
          <w:rFonts w:ascii="Book Antiqua" w:hAnsi="Book Antiqua"/>
          <w:color w:val="000000" w:themeColor="text1"/>
          <w:lang w:val="en-GB"/>
        </w:rPr>
        <w:t>.</w:t>
      </w:r>
      <w:r w:rsidR="00B22EF4" w:rsidRPr="00C83021">
        <w:rPr>
          <w:rFonts w:ascii="Book Antiqua" w:hAnsi="Book Antiqua"/>
          <w:color w:val="000000" w:themeColor="text1"/>
          <w:lang w:val="en-GB"/>
        </w:rPr>
        <w:t>6</w:t>
      </w:r>
      <w:r w:rsidRPr="00C83021">
        <w:rPr>
          <w:rFonts w:ascii="Book Antiqua" w:hAnsi="Book Antiqua"/>
          <w:color w:val="000000" w:themeColor="text1"/>
          <w:lang w:val="en-GB"/>
        </w:rPr>
        <w:t>%) compared to control cardiac tissue samples</w:t>
      </w:r>
      <w:r w:rsidR="00B22EF4" w:rsidRPr="00C83021">
        <w:rPr>
          <w:rFonts w:ascii="Book Antiqua" w:hAnsi="Book Antiqua"/>
          <w:color w:val="000000" w:themeColor="text1"/>
          <w:lang w:val="en-GB"/>
        </w:rPr>
        <w:t xml:space="preserve"> </w:t>
      </w:r>
      <w:r w:rsidR="00A26C81" w:rsidRPr="00C83021">
        <w:rPr>
          <w:rFonts w:ascii="Book Antiqua" w:hAnsi="Book Antiqua"/>
          <w:color w:val="000000" w:themeColor="text1"/>
          <w:lang w:val="en-GB"/>
        </w:rPr>
        <w:t xml:space="preserve">from individuals without heart </w:t>
      </w:r>
      <w:r w:rsidR="00B22EF4" w:rsidRPr="00C83021">
        <w:rPr>
          <w:rFonts w:ascii="Book Antiqua" w:hAnsi="Book Antiqua"/>
          <w:color w:val="000000" w:themeColor="text1"/>
          <w:lang w:val="en-GB"/>
        </w:rPr>
        <w:t xml:space="preserve">failure </w:t>
      </w:r>
      <w:r w:rsidRPr="00C83021">
        <w:rPr>
          <w:rFonts w:ascii="Book Antiqua" w:hAnsi="Book Antiqua"/>
          <w:color w:val="000000" w:themeColor="text1"/>
          <w:lang w:val="en-GB"/>
        </w:rPr>
        <w:t>(7.7%), a finding consistent with other reports</w:t>
      </w:r>
      <w:r w:rsidRPr="00C83021">
        <w:rPr>
          <w:rFonts w:ascii="Book Antiqua" w:hAnsi="Book Antiqua"/>
          <w:color w:val="000000" w:themeColor="text1"/>
          <w:lang w:val="en-GB"/>
        </w:rPr>
        <w:fldChar w:fldCharType="begin">
          <w:fldData xml:space="preserve">PEVuZE5vdGU+PENpdGU+PEF1dGhvcj5LbGluZ2VsPC9BdXRob3I+PFllYXI+MjAwNDwvWWVhcj48
UmVjTnVtPjI8L1JlY051bT48RGlzcGxheVRleHQ+PHN0eWxlIGZhY2U9InN1cGVyc2NyaXB0Ij5b
MiwgMzVdPC9zdHlsZT48L0Rpc3BsYXlUZXh0PjxyZWNvcmQ+PHJlYy1udW1iZXI+MjwvcmVjLW51
bWJlcj48Zm9yZWlnbi1rZXlzPjxrZXkgYXBwPSJFTiIgZGItaWQ9Inhhc2F0d3gwbHZ0ZmR4ZXhy
NTl4ZnA5cDBzd2FkMHZwc2Z3ciI+Mjwva2V5PjwvZm9yZWlnbi1rZXlzPjxyZWYtdHlwZSBuYW1l
PSJKb3VybmFsIEFydGljbGUiPjE3PC9yZWYtdHlwZT48Y29udHJpYnV0b3JzPjxhdXRob3JzPjxh
dXRob3I+S2xpbmdlbCwgSy48L2F1dGhvcj48YXV0aG9yPlNhdXRlciwgTS48L2F1dGhvcj48YXV0
aG9yPkJvY2ssIEMuIFQuPC9hdXRob3I+PGF1dGhvcj5TemFsYXksIEcuPC9hdXRob3I+PGF1dGhv
cj5TY2hub3JyLCBKLiBKLjwvYXV0aG9yPjxhdXRob3I+S2FuZG9sZiwgUi48L2F1dGhvcj48L2F1
dGhvcnM+PC9jb250cmlidXRvcnM+PGF1dGgtYWRkcmVzcz5EZXBhcnRtZW50IG9mIE1vbGVjdWxh
ciBQYXRob2xvZ3ksIFVuaXZlcnNpdHkgSG9zcGl0YWwgb2YgVHViaW5nZW4sIExpZWJlcm1laXN0
ZXJzdHIuIDgsIDcyMDc2LCBUdWViaW5nZW4sIEdlcm1hbnkuIGthcmluLmtsaW5nZWxAbWVkLnVu
aS10dWViaW5nZW4uZGU8L2F1dGgtYWRkcmVzcz48dGl0bGVzPjx0aXRsZT5Nb2xlY3VsYXIgcGF0
aG9sb2d5IG9mIGluZmxhbW1hdG9yeSBjYXJkaW9teW9wYXRoeTwvdGl0bGU+PHNlY29uZGFyeS10
aXRsZT5NZWQuTWljcm9iaW9sLkltbXVub2wuKEJlcmwpPC9zZWNvbmRhcnktdGl0bGU+PC90aXRs
ZXM+PHBlcmlvZGljYWw+PGZ1bGwtdGl0bGU+TWVkLk1pY3JvYmlvbC5JbW11bm9sLihCZXJsKTwv
ZnVsbC10aXRsZT48L3BlcmlvZGljYWw+PHBhZ2VzPjEwMS0xMDc8L3BhZ2VzPjx2b2x1bWU+MTkz
PC92b2x1bWU+PG51bWJlcj4yLTM8L251bWJlcj48a2V5d29yZHM+PGtleXdvcmQ+QmlvcHN5PC9r
ZXl3b3JkPjxrZXl3b3JkPkVuZG9jYXJkaXVtPC9rZXl3b3JkPjxrZXl3b3JkPnBhdGhvbG9neTwv
a2V5d29yZD48a2V5d29yZD52aXJvbG9neTwva2V5d29yZD48a2V5d29yZD5FbnRlcm92aXJ1cyBC
LEh1bWFuPC9rZXl3b3JkPjxrZXl3b3JkPmdlbmV0aWNzPC9rZXl3b3JkPjxrZXl3b3JkPmlzb2xh
dGlvbiAmYW1wOyBwdXJpZmljYXRpb248L2tleXdvcmQ+PGtleXdvcmQ+cGF0aG9nZW5pY2l0eTwv
a2V5d29yZD48a2V5d29yZD5IdW1hbjwva2V5d29yZD48a2V5d29yZD5JbW11bm9oaXN0b2NoZW1p
c3RyeTwva2V5d29yZD48a2V5d29yZD5NeW9jYXJkaXRpczwva2V5d29yZD48a2V5d29yZD5kaWFn
bm9zaXM8L2tleXdvcmQ+PGtleXdvcmQ+dGhlcmFweTwva2V5d29yZD48a2V5d29yZD5QYXJ2b3Zp
cnVzIEIxOSxIdW1hbjwva2V5d29yZD48a2V5d29yZD5TdXBwb3J0LE5vbi1VLlMuR292JmFwb3M7
dDwva2V5d29yZD48L2tleXdvcmRzPjxkYXRlcz48eWVhcj4yMDA0PC95ZWFyPjwvZGF0ZXM+PGFj
Y2Vzc2lvbi1udW0+MTU3PC9hY2Nlc3Npb24tbnVtPjx1cmxzPjxyZWxhdGVkLXVybHM+PHVybD5Q
TToxMjkyMDU4MzwvdXJsPjwvcmVsYXRlZC11cmxzPjwvdXJscz48L3JlY29yZD48L0NpdGU+PENp
dGU+PEF1dGhvcj5Eb25vc28gTWFudGtlPC9BdXRob3I+PFllYXI+MjAwNDwvWWVhcj48UmVjTnVt
PjM1PC9SZWNOdW0+PHJlY29yZD48cmVjLW51bWJlcj4zNTwvcmVjLW51bWJlcj48Zm9yZWlnbi1r
ZXlzPjxrZXkgYXBwPSJFTiIgZGItaWQ9Inhhc2F0d3gwbHZ0ZmR4ZXhyNTl4ZnA5cDBzd2FkMHZw
c2Z3ciI+MzU8L2tleT48L2ZvcmVpZ24ta2V5cz48cmVmLXR5cGUgbmFtZT0iSm91cm5hbCBBcnRp
Y2xlIj4xNzwvcmVmLXR5cGU+PGNvbnRyaWJ1dG9ycz48YXV0aG9ycz48YXV0aG9yPkRvbm9zbyBN
YW50a2UsIE8uPC9hdXRob3I+PGF1dGhvcj5OaXRzY2hlLCBBLjwvYXV0aG9yPjxhdXRob3I+TWV5
ZXIsIFIuPC9hdXRob3I+PGF1dGhvcj5LbGluZ2VsLCBLLjwvYXV0aG9yPjxhdXRob3I+TmllZHJp
ZywgTS48L2F1dGhvcj48L2F1dGhvcnM+PC9jb250cmlidXRvcnM+PGF1dGgtYWRkcmVzcz5Sb2Jl
cnQgS29jaC1JbnN0aXR1dCwgTm9yZHVmZXIgMjAsIEQtMTMzNTMgQmVybGluLCBHZXJtYW55LiBk
b25vc29vQHJraS5kZTwvYXV0aC1hZGRyZXNzPjx0aXRsZXM+PHRpdGxlPkFuYWx5c2luZyBteW9j
YXJkaWFsIHRpc3N1ZSBmcm9tIGV4cGxhbnRlZCBoZWFydHMgb2YgaGVhcnQgdHJhbnNwbGFudCBy
ZWNpcGllbnRzIGFuZCBtdWx0aS1vcmdhbiBkb25vcnMgZm9yIHRoZSBwcmVzZW5jZSBvZiBwYXJ2
b3ZpcnVzIEIxOSBETkE8L3RpdGxlPjxzZWNvbmRhcnktdGl0bGU+SiBDbGluIFZpcm9sPC9zZWNv
bmRhcnktdGl0bGU+PC90aXRsZXM+PHBlcmlvZGljYWw+PGZ1bGwtdGl0bGU+SiBDbGluIFZpcm9s
PC9mdWxsLXRpdGxlPjwvcGVyaW9kaWNhbD48cGFnZXM+MzItOTwvcGFnZXM+PHZvbHVtZT4zMTwv
dm9sdW1lPjxudW1iZXI+MTwvbnVtYmVyPjxlZGl0aW9uPjIwMDQvMDgvMDQ8L2VkaXRpb24+PGtl
eXdvcmRzPjxrZXl3b3JkPkFkb2xlc2NlbnQ8L2tleXdvcmQ+PGtleXdvcmQ+QWR1bHQ8L2tleXdv
cmQ+PGtleXdvcmQ+QWdlZDwva2V5d29yZD48a2V5d29yZD5BbnRpYm9kaWVzLCBWaXJhbC9ibG9v
ZDwva2V5d29yZD48a2V5d29yZD5DYXBzaWQgUHJvdGVpbnMvZ2VuZXRpY3M8L2tleXdvcmQ+PGtl
eXdvcmQ+Q2hpbGQ8L2tleXdvcmQ+PGtleXdvcmQ+Q2hpbGQsIFByZXNjaG9vbDwva2V5d29yZD48
a2V5d29yZD5ETkEsIFZpcmFsLyphbmFseXNpczwva2V5d29yZD48a2V5d29yZD5GZW1hbGU8L2tl
eXdvcmQ+PGtleXdvcmQ+SGVhcnQvKnZpcm9sb2d5PC9rZXl3b3JkPjxrZXl3b3JkPipIZWFydCBU
cmFuc3BsYW50YXRpb248L2tleXdvcmQ+PGtleXdvcmQ+SHVtYW5zPC9rZXl3b3JkPjxrZXl3b3Jk
PkluIFNpdHUgSHlicmlkaXphdGlvbjwva2V5d29yZD48a2V5d29yZD5NYWxlPC9rZXl3b3JkPjxr
ZXl3b3JkPk1pZGRsZSBBZ2VkPC9rZXl3b3JkPjxrZXl3b3JkPlBhcnZvdmlyaWRhZSBJbmZlY3Rp
b25zLyp2aXJvbG9neTwva2V5d29yZD48a2V5d29yZD5QYXJ2b3ZpcnVzIEIxOSwgSHVtYW4vZ2Vu
ZXRpY3MvKmlzb2xhdGlvbiAmYW1wOyBwdXJpZmljYXRpb248L2tleXdvcmQ+PGtleXdvcmQ+UG9s
eW1lcmFzZSBDaGFpbiBSZWFjdGlvbjwva2V5d29yZD48a2V5d29yZD5TZW5zaXRpdml0eSBhbmQg
U3BlY2lmaWNpdHk8L2tleXdvcmQ+PGtleXdvcmQ+U2VxdWVuY2UgQW5hbHlzaXMsIEROQTwva2V5
d29yZD48a2V5d29yZD5UaXNzdWUgRG9ub3JzPC9rZXl3b3JkPjxrZXl3b3JkPlZpcmFsIE5vbnN0
cnVjdHVyYWwgUHJvdGVpbnMvZ2VuZXRpY3M8L2tleXdvcmQ+PC9rZXl3b3Jkcz48ZGF0ZXM+PHll
YXI+MjAwNDwveWVhcj48cHViLWRhdGVzPjxkYXRlPlNlcDwvZGF0ZT48L3B1Yi1kYXRlcz48L2Rh
dGVzPjxpc2JuPjEzODYtNjUzMiAoUHJpbnQpPC9pc2JuPjxhY2Nlc3Npb24tbnVtPjE1Mjg4NjEx
PC9hY2Nlc3Npb24tbnVtPjx1cmxzPjxyZWxhdGVkLXVybHM+PHVybD5odHRwOi8vd3d3Lm5jYmku
bmxtLm5paC5nb3YvZW50cmV6L3F1ZXJ5LmZjZ2k/Y21kPVJldHJpZXZlJmFtcDtkYj1QdWJNZWQm
YW1wO2RvcHQ9Q2l0YXRpb24mYW1wO2xpc3RfdWlkcz0xNTI4ODYxMTwvdXJsPjwvcmVsYXRlZC11
cmxzPjwvdXJscz48ZWxlY3Ryb25pYy1yZXNvdXJjZS1udW0+MTAuMTAxNi9qLmpjdi4yMDAzLjEy
LjAxMyYjeEQ7UzEzODY2NTMyMDQwMDAxODYgW3BpaV08L2VsZWN0cm9uaWMtcmVzb3VyY2UtbnVt
PjxsYW5ndWFnZT5lbmc8L2xhbmd1YWdlPjwvcmVjb3JkPjwvQ2l0ZT48L0VuZE5vdGU+
</w:fldData>
        </w:fldChar>
      </w:r>
      <w:r w:rsidR="00A66C99" w:rsidRPr="00C83021">
        <w:rPr>
          <w:rFonts w:ascii="Book Antiqua" w:hAnsi="Book Antiqua"/>
          <w:color w:val="000000" w:themeColor="text1"/>
          <w:lang w:val="en-GB"/>
        </w:rPr>
        <w:instrText xml:space="preserve"> ADDIN EN.CITE </w:instrText>
      </w:r>
      <w:r w:rsidR="00A66C99" w:rsidRPr="00C83021">
        <w:rPr>
          <w:rFonts w:ascii="Book Antiqua" w:hAnsi="Book Antiqua"/>
          <w:color w:val="000000" w:themeColor="text1"/>
          <w:lang w:val="en-GB"/>
        </w:rPr>
        <w:fldChar w:fldCharType="begin">
          <w:fldData xml:space="preserve">PEVuZE5vdGU+PENpdGU+PEF1dGhvcj5LbGluZ2VsPC9BdXRob3I+PFllYXI+MjAwNDwvWWVhcj48
UmVjTnVtPjI8L1JlY051bT48RGlzcGxheVRleHQ+PHN0eWxlIGZhY2U9InN1cGVyc2NyaXB0Ij5b
MiwgMzVdPC9zdHlsZT48L0Rpc3BsYXlUZXh0PjxyZWNvcmQ+PHJlYy1udW1iZXI+MjwvcmVjLW51
bWJlcj48Zm9yZWlnbi1rZXlzPjxrZXkgYXBwPSJFTiIgZGItaWQ9Inhhc2F0d3gwbHZ0ZmR4ZXhy
NTl4ZnA5cDBzd2FkMHZwc2Z3ciI+Mjwva2V5PjwvZm9yZWlnbi1rZXlzPjxyZWYtdHlwZSBuYW1l
PSJKb3VybmFsIEFydGljbGUiPjE3PC9yZWYtdHlwZT48Y29udHJpYnV0b3JzPjxhdXRob3JzPjxh
dXRob3I+S2xpbmdlbCwgSy48L2F1dGhvcj48YXV0aG9yPlNhdXRlciwgTS48L2F1dGhvcj48YXV0
aG9yPkJvY2ssIEMuIFQuPC9hdXRob3I+PGF1dGhvcj5TemFsYXksIEcuPC9hdXRob3I+PGF1dGhv
cj5TY2hub3JyLCBKLiBKLjwvYXV0aG9yPjxhdXRob3I+S2FuZG9sZiwgUi48L2F1dGhvcj48L2F1
dGhvcnM+PC9jb250cmlidXRvcnM+PGF1dGgtYWRkcmVzcz5EZXBhcnRtZW50IG9mIE1vbGVjdWxh
ciBQYXRob2xvZ3ksIFVuaXZlcnNpdHkgSG9zcGl0YWwgb2YgVHViaW5nZW4sIExpZWJlcm1laXN0
ZXJzdHIuIDgsIDcyMDc2LCBUdWViaW5nZW4sIEdlcm1hbnkuIGthcmluLmtsaW5nZWxAbWVkLnVu
aS10dWViaW5nZW4uZGU8L2F1dGgtYWRkcmVzcz48dGl0bGVzPjx0aXRsZT5Nb2xlY3VsYXIgcGF0
aG9sb2d5IG9mIGluZmxhbW1hdG9yeSBjYXJkaW9teW9wYXRoeTwvdGl0bGU+PHNlY29uZGFyeS10
aXRsZT5NZWQuTWljcm9iaW9sLkltbXVub2wuKEJlcmwpPC9zZWNvbmRhcnktdGl0bGU+PC90aXRs
ZXM+PHBlcmlvZGljYWw+PGZ1bGwtdGl0bGU+TWVkLk1pY3JvYmlvbC5JbW11bm9sLihCZXJsKTwv
ZnVsbC10aXRsZT48L3BlcmlvZGljYWw+PHBhZ2VzPjEwMS0xMDc8L3BhZ2VzPjx2b2x1bWU+MTkz
PC92b2x1bWU+PG51bWJlcj4yLTM8L251bWJlcj48a2V5d29yZHM+PGtleXdvcmQ+QmlvcHN5PC9r
ZXl3b3JkPjxrZXl3b3JkPkVuZG9jYXJkaXVtPC9rZXl3b3JkPjxrZXl3b3JkPnBhdGhvbG9neTwv
a2V5d29yZD48a2V5d29yZD52aXJvbG9neTwva2V5d29yZD48a2V5d29yZD5FbnRlcm92aXJ1cyBC
LEh1bWFuPC9rZXl3b3JkPjxrZXl3b3JkPmdlbmV0aWNzPC9rZXl3b3JkPjxrZXl3b3JkPmlzb2xh
dGlvbiAmYW1wOyBwdXJpZmljYXRpb248L2tleXdvcmQ+PGtleXdvcmQ+cGF0aG9nZW5pY2l0eTwv
a2V5d29yZD48a2V5d29yZD5IdW1hbjwva2V5d29yZD48a2V5d29yZD5JbW11bm9oaXN0b2NoZW1p
c3RyeTwva2V5d29yZD48a2V5d29yZD5NeW9jYXJkaXRpczwva2V5d29yZD48a2V5d29yZD5kaWFn
bm9zaXM8L2tleXdvcmQ+PGtleXdvcmQ+dGhlcmFweTwva2V5d29yZD48a2V5d29yZD5QYXJ2b3Zp
cnVzIEIxOSxIdW1hbjwva2V5d29yZD48a2V5d29yZD5TdXBwb3J0LE5vbi1VLlMuR292JmFwb3M7
dDwva2V5d29yZD48L2tleXdvcmRzPjxkYXRlcz48eWVhcj4yMDA0PC95ZWFyPjwvZGF0ZXM+PGFj
Y2Vzc2lvbi1udW0+MTU3PC9hY2Nlc3Npb24tbnVtPjx1cmxzPjxyZWxhdGVkLXVybHM+PHVybD5Q
TToxMjkyMDU4MzwvdXJsPjwvcmVsYXRlZC11cmxzPjwvdXJscz48L3JlY29yZD48L0NpdGU+PENp
dGU+PEF1dGhvcj5Eb25vc28gTWFudGtlPC9BdXRob3I+PFllYXI+MjAwNDwvWWVhcj48UmVjTnVt
PjM1PC9SZWNOdW0+PHJlY29yZD48cmVjLW51bWJlcj4zNTwvcmVjLW51bWJlcj48Zm9yZWlnbi1r
ZXlzPjxrZXkgYXBwPSJFTiIgZGItaWQ9Inhhc2F0d3gwbHZ0ZmR4ZXhyNTl4ZnA5cDBzd2FkMHZw
c2Z3ciI+MzU8L2tleT48L2ZvcmVpZ24ta2V5cz48cmVmLXR5cGUgbmFtZT0iSm91cm5hbCBBcnRp
Y2xlIj4xNzwvcmVmLXR5cGU+PGNvbnRyaWJ1dG9ycz48YXV0aG9ycz48YXV0aG9yPkRvbm9zbyBN
YW50a2UsIE8uPC9hdXRob3I+PGF1dGhvcj5OaXRzY2hlLCBBLjwvYXV0aG9yPjxhdXRob3I+TWV5
ZXIsIFIuPC9hdXRob3I+PGF1dGhvcj5LbGluZ2VsLCBLLjwvYXV0aG9yPjxhdXRob3I+TmllZHJp
ZywgTS48L2F1dGhvcj48L2F1dGhvcnM+PC9jb250cmlidXRvcnM+PGF1dGgtYWRkcmVzcz5Sb2Jl
cnQgS29jaC1JbnN0aXR1dCwgTm9yZHVmZXIgMjAsIEQtMTMzNTMgQmVybGluLCBHZXJtYW55LiBk
b25vc29vQHJraS5kZTwvYXV0aC1hZGRyZXNzPjx0aXRsZXM+PHRpdGxlPkFuYWx5c2luZyBteW9j
YXJkaWFsIHRpc3N1ZSBmcm9tIGV4cGxhbnRlZCBoZWFydHMgb2YgaGVhcnQgdHJhbnNwbGFudCBy
ZWNpcGllbnRzIGFuZCBtdWx0aS1vcmdhbiBkb25vcnMgZm9yIHRoZSBwcmVzZW5jZSBvZiBwYXJ2
b3ZpcnVzIEIxOSBETkE8L3RpdGxlPjxzZWNvbmRhcnktdGl0bGU+SiBDbGluIFZpcm9sPC9zZWNv
bmRhcnktdGl0bGU+PC90aXRsZXM+PHBlcmlvZGljYWw+PGZ1bGwtdGl0bGU+SiBDbGluIFZpcm9s
PC9mdWxsLXRpdGxlPjwvcGVyaW9kaWNhbD48cGFnZXM+MzItOTwvcGFnZXM+PHZvbHVtZT4zMTwv
dm9sdW1lPjxudW1iZXI+MTwvbnVtYmVyPjxlZGl0aW9uPjIwMDQvMDgvMDQ8L2VkaXRpb24+PGtl
eXdvcmRzPjxrZXl3b3JkPkFkb2xlc2NlbnQ8L2tleXdvcmQ+PGtleXdvcmQ+QWR1bHQ8L2tleXdv
cmQ+PGtleXdvcmQ+QWdlZDwva2V5d29yZD48a2V5d29yZD5BbnRpYm9kaWVzLCBWaXJhbC9ibG9v
ZDwva2V5d29yZD48a2V5d29yZD5DYXBzaWQgUHJvdGVpbnMvZ2VuZXRpY3M8L2tleXdvcmQ+PGtl
eXdvcmQ+Q2hpbGQ8L2tleXdvcmQ+PGtleXdvcmQ+Q2hpbGQsIFByZXNjaG9vbDwva2V5d29yZD48
a2V5d29yZD5ETkEsIFZpcmFsLyphbmFseXNpczwva2V5d29yZD48a2V5d29yZD5GZW1hbGU8L2tl
eXdvcmQ+PGtleXdvcmQ+SGVhcnQvKnZpcm9sb2d5PC9rZXl3b3JkPjxrZXl3b3JkPipIZWFydCBU
cmFuc3BsYW50YXRpb248L2tleXdvcmQ+PGtleXdvcmQ+SHVtYW5zPC9rZXl3b3JkPjxrZXl3b3Jk
PkluIFNpdHUgSHlicmlkaXphdGlvbjwva2V5d29yZD48a2V5d29yZD5NYWxlPC9rZXl3b3JkPjxr
ZXl3b3JkPk1pZGRsZSBBZ2VkPC9rZXl3b3JkPjxrZXl3b3JkPlBhcnZvdmlyaWRhZSBJbmZlY3Rp
b25zLyp2aXJvbG9neTwva2V5d29yZD48a2V5d29yZD5QYXJ2b3ZpcnVzIEIxOSwgSHVtYW4vZ2Vu
ZXRpY3MvKmlzb2xhdGlvbiAmYW1wOyBwdXJpZmljYXRpb248L2tleXdvcmQ+PGtleXdvcmQ+UG9s
eW1lcmFzZSBDaGFpbiBSZWFjdGlvbjwva2V5d29yZD48a2V5d29yZD5TZW5zaXRpdml0eSBhbmQg
U3BlY2lmaWNpdHk8L2tleXdvcmQ+PGtleXdvcmQ+U2VxdWVuY2UgQW5hbHlzaXMsIEROQTwva2V5
d29yZD48a2V5d29yZD5UaXNzdWUgRG9ub3JzPC9rZXl3b3JkPjxrZXl3b3JkPlZpcmFsIE5vbnN0
cnVjdHVyYWwgUHJvdGVpbnMvZ2VuZXRpY3M8L2tleXdvcmQ+PC9rZXl3b3Jkcz48ZGF0ZXM+PHll
YXI+MjAwNDwveWVhcj48cHViLWRhdGVzPjxkYXRlPlNlcDwvZGF0ZT48L3B1Yi1kYXRlcz48L2Rh
dGVzPjxpc2JuPjEzODYtNjUzMiAoUHJpbnQpPC9pc2JuPjxhY2Nlc3Npb24tbnVtPjE1Mjg4NjEx
PC9hY2Nlc3Npb24tbnVtPjx1cmxzPjxyZWxhdGVkLXVybHM+PHVybD5odHRwOi8vd3d3Lm5jYmku
bmxtLm5paC5nb3YvZW50cmV6L3F1ZXJ5LmZjZ2k/Y21kPVJldHJpZXZlJmFtcDtkYj1QdWJNZWQm
YW1wO2RvcHQ9Q2l0YXRpb24mYW1wO2xpc3RfdWlkcz0xNTI4ODYxMTwvdXJsPjwvcmVsYXRlZC11
cmxzPjwvdXJscz48ZWxlY3Ryb25pYy1yZXNvdXJjZS1udW0+MTAuMTAxNi9qLmpjdi4yMDAzLjEy
LjAxMyYjeEQ7UzEzODY2NTMyMDQwMDAxODYgW3BpaV08L2VsZWN0cm9uaWMtcmVzb3VyY2UtbnVt
PjxsYW5ndWFnZT5lbmc8L2xhbmd1YWdlPjwvcmVjb3JkPjwvQ2l0ZT48L0VuZE5vdGU+
</w:fldData>
        </w:fldChar>
      </w:r>
      <w:r w:rsidR="00A66C99" w:rsidRPr="00C83021">
        <w:rPr>
          <w:rFonts w:ascii="Book Antiqua" w:hAnsi="Book Antiqua"/>
          <w:color w:val="000000" w:themeColor="text1"/>
          <w:lang w:val="en-GB"/>
        </w:rPr>
        <w:instrText xml:space="preserve"> ADDIN EN.CITE.DATA </w:instrText>
      </w:r>
      <w:r w:rsidR="00A66C99" w:rsidRPr="00C83021">
        <w:rPr>
          <w:rFonts w:ascii="Book Antiqua" w:hAnsi="Book Antiqua"/>
          <w:color w:val="000000" w:themeColor="text1"/>
          <w:lang w:val="en-GB"/>
        </w:rPr>
      </w:r>
      <w:r w:rsidR="00A66C99" w:rsidRPr="00C83021">
        <w:rPr>
          <w:rFonts w:ascii="Book Antiqua" w:hAnsi="Book Antiqua"/>
          <w:color w:val="000000" w:themeColor="text1"/>
          <w:lang w:val="en-GB"/>
        </w:rPr>
        <w:fldChar w:fldCharType="end"/>
      </w:r>
      <w:r w:rsidRPr="00C83021">
        <w:rPr>
          <w:rFonts w:ascii="Book Antiqua" w:hAnsi="Book Antiqua"/>
          <w:color w:val="000000" w:themeColor="text1"/>
          <w:lang w:val="en-GB"/>
        </w:rPr>
      </w:r>
      <w:r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2" w:tooltip="Klingel, 2004 #2" w:history="1">
        <w:r w:rsidR="002952D5" w:rsidRPr="00C83021">
          <w:rPr>
            <w:rFonts w:ascii="Book Antiqua" w:hAnsi="Book Antiqua"/>
            <w:noProof/>
            <w:color w:val="000000" w:themeColor="text1"/>
            <w:vertAlign w:val="superscript"/>
            <w:lang w:val="en-GB"/>
          </w:rPr>
          <w:t>2</w:t>
        </w:r>
      </w:hyperlink>
      <w:r w:rsidR="00A66C99" w:rsidRPr="00C83021">
        <w:rPr>
          <w:rFonts w:ascii="Book Antiqua" w:hAnsi="Book Antiqua"/>
          <w:noProof/>
          <w:color w:val="000000" w:themeColor="text1"/>
          <w:vertAlign w:val="superscript"/>
          <w:lang w:val="en-GB"/>
        </w:rPr>
        <w:t xml:space="preserve">, </w:t>
      </w:r>
      <w:hyperlink w:anchor="_ENREF_35" w:tooltip="Donoso Mantke, 2004 #35" w:history="1">
        <w:r w:rsidR="002952D5" w:rsidRPr="00C83021">
          <w:rPr>
            <w:rFonts w:ascii="Book Antiqua" w:hAnsi="Book Antiqua"/>
            <w:noProof/>
            <w:color w:val="000000" w:themeColor="text1"/>
            <w:vertAlign w:val="superscript"/>
            <w:lang w:val="en-GB"/>
          </w:rPr>
          <w:t>35</w:t>
        </w:r>
      </w:hyperlink>
      <w:r w:rsidR="00A66C99" w:rsidRPr="00C83021">
        <w:rPr>
          <w:rFonts w:ascii="Book Antiqua" w:hAnsi="Book Antiqua"/>
          <w:noProof/>
          <w:color w:val="000000" w:themeColor="text1"/>
          <w:vertAlign w:val="superscript"/>
          <w:lang w:val="en-GB"/>
        </w:rPr>
        <w:t>]</w:t>
      </w:r>
      <w:r w:rsidRPr="00C83021">
        <w:rPr>
          <w:rFonts w:ascii="Book Antiqua" w:hAnsi="Book Antiqua"/>
          <w:color w:val="000000" w:themeColor="text1"/>
          <w:lang w:val="en-GB"/>
        </w:rPr>
        <w:fldChar w:fldCharType="end"/>
      </w:r>
      <w:r w:rsidR="00DE763E" w:rsidRPr="00C83021">
        <w:rPr>
          <w:rFonts w:ascii="Book Antiqua" w:hAnsi="Book Antiqua"/>
          <w:color w:val="000000" w:themeColor="text1"/>
          <w:lang w:val="en-GB"/>
        </w:rPr>
        <w:t>.</w:t>
      </w:r>
      <w:r w:rsidRPr="00C83021">
        <w:rPr>
          <w:rFonts w:ascii="Book Antiqua" w:hAnsi="Book Antiqua"/>
          <w:color w:val="000000" w:themeColor="text1"/>
          <w:lang w:val="en-GB"/>
        </w:rPr>
        <w:t xml:space="preserve"> </w:t>
      </w:r>
      <w:r w:rsidR="00B22EF4" w:rsidRPr="00C83021">
        <w:rPr>
          <w:rFonts w:ascii="Book Antiqua" w:hAnsi="Book Antiqua"/>
          <w:color w:val="000000" w:themeColor="text1"/>
          <w:lang w:val="en-GB"/>
        </w:rPr>
        <w:t>Based on the assessment of B19V-myocarditis and DCM</w:t>
      </w:r>
      <w:r w:rsidR="00A26C81" w:rsidRPr="00C83021">
        <w:rPr>
          <w:rFonts w:ascii="Book Antiqua" w:hAnsi="Book Antiqua"/>
          <w:color w:val="000000" w:themeColor="text1"/>
          <w:lang w:val="en-GB"/>
        </w:rPr>
        <w:t>, a</w:t>
      </w:r>
      <w:r w:rsidR="00B22EF4" w:rsidRPr="00C83021">
        <w:rPr>
          <w:rFonts w:ascii="Book Antiqua" w:hAnsi="Book Antiqua"/>
          <w:color w:val="000000" w:themeColor="text1"/>
          <w:lang w:val="en-GB"/>
        </w:rPr>
        <w:t xml:space="preserve"> </w:t>
      </w:r>
      <w:r w:rsidR="00257B4C" w:rsidRPr="00C83021">
        <w:rPr>
          <w:rFonts w:ascii="Book Antiqua" w:hAnsi="Book Antiqua"/>
          <w:color w:val="000000" w:themeColor="text1"/>
          <w:lang w:val="en-GB"/>
        </w:rPr>
        <w:t xml:space="preserve">viral load threshold </w:t>
      </w:r>
      <w:r w:rsidR="00A26C81" w:rsidRPr="00C83021">
        <w:rPr>
          <w:rFonts w:ascii="Book Antiqua" w:hAnsi="Book Antiqua"/>
          <w:color w:val="000000" w:themeColor="text1"/>
          <w:lang w:val="en-GB"/>
        </w:rPr>
        <w:t xml:space="preserve">of </w:t>
      </w:r>
      <w:r w:rsidR="00257B4C" w:rsidRPr="00C83021">
        <w:rPr>
          <w:rFonts w:ascii="Book Antiqua" w:hAnsi="Book Antiqua"/>
          <w:color w:val="000000" w:themeColor="text1"/>
          <w:lang w:val="en-GB"/>
        </w:rPr>
        <w:t xml:space="preserve">greater than 500 B19V-GE/µg </w:t>
      </w:r>
      <w:r w:rsidR="00A26C81" w:rsidRPr="00C83021">
        <w:rPr>
          <w:rFonts w:ascii="Book Antiqua" w:hAnsi="Book Antiqua"/>
          <w:color w:val="000000" w:themeColor="text1"/>
          <w:lang w:val="en-GB"/>
        </w:rPr>
        <w:t xml:space="preserve">has been </w:t>
      </w:r>
      <w:r w:rsidR="00B22EF4" w:rsidRPr="00C83021">
        <w:rPr>
          <w:rFonts w:ascii="Book Antiqua" w:hAnsi="Book Antiqua"/>
          <w:color w:val="000000" w:themeColor="text1"/>
          <w:lang w:val="en-GB"/>
        </w:rPr>
        <w:t xml:space="preserve">suggested to be of clinical </w:t>
      </w:r>
      <w:r w:rsidR="00A26C81" w:rsidRPr="00C83021">
        <w:rPr>
          <w:rFonts w:ascii="Book Antiqua" w:hAnsi="Book Antiqua"/>
          <w:color w:val="000000" w:themeColor="text1"/>
          <w:lang w:val="en-GB"/>
        </w:rPr>
        <w:t xml:space="preserve">significance </w:t>
      </w:r>
      <w:r w:rsidR="00B22EF4" w:rsidRPr="00C83021">
        <w:rPr>
          <w:rFonts w:ascii="Book Antiqua" w:hAnsi="Book Antiqua"/>
          <w:color w:val="000000" w:themeColor="text1"/>
          <w:lang w:val="en-GB"/>
        </w:rPr>
        <w:t xml:space="preserve">for </w:t>
      </w:r>
      <w:r w:rsidR="00A26C81" w:rsidRPr="00C83021">
        <w:rPr>
          <w:rFonts w:ascii="Book Antiqua" w:hAnsi="Book Antiqua"/>
          <w:color w:val="000000" w:themeColor="text1"/>
          <w:lang w:val="en-GB"/>
        </w:rPr>
        <w:t xml:space="preserve">the </w:t>
      </w:r>
      <w:r w:rsidR="00B22EF4" w:rsidRPr="00C83021">
        <w:rPr>
          <w:rFonts w:ascii="Book Antiqua" w:hAnsi="Book Antiqua"/>
          <w:color w:val="000000" w:themeColor="text1"/>
          <w:lang w:val="en-GB"/>
        </w:rPr>
        <w:t>maintenance of myocardial inflammation</w:t>
      </w:r>
      <w:r w:rsidR="0058087B" w:rsidRPr="00C83021">
        <w:rPr>
          <w:rFonts w:ascii="Book Antiqua" w:hAnsi="Book Antiqua"/>
          <w:color w:val="000000" w:themeColor="text1"/>
          <w:lang w:val="en-GB"/>
        </w:rPr>
        <w:fldChar w:fldCharType="begin"/>
      </w:r>
      <w:r w:rsidR="000746F9" w:rsidRPr="00C83021">
        <w:rPr>
          <w:rFonts w:ascii="Book Antiqua" w:hAnsi="Book Antiqua"/>
          <w:color w:val="000000" w:themeColor="text1"/>
          <w:lang w:val="en-GB"/>
        </w:rPr>
        <w:instrText xml:space="preserve"> ADDIN EN.CITE &lt;EndNote&gt;&lt;Cite&gt;&lt;Author&gt;Bock&lt;/Author&gt;&lt;Year&gt;2010&lt;/Year&gt;&lt;RecNum&gt;4&lt;/RecNum&gt;&lt;DisplayText&gt;&lt;style face="superscript"&gt;[4]&lt;/style&gt;&lt;/DisplayText&gt;&lt;record&gt;&lt;rec-number&gt;4&lt;/rec-number&gt;&lt;foreign-keys&gt;&lt;key app="EN" db-id="xasatwx0lvtfdxexr59xfp9p0swad0vpsfwr"&gt;4&lt;/key&gt;&lt;/foreign-keys&gt;&lt;ref-type name="Journal Article"&gt;17&lt;/ref-type&gt;&lt;contributors&gt;&lt;authors&gt;&lt;author&gt;Bock, C. T.&lt;/author&gt;&lt;author&gt;Klingel, K.&lt;/author&gt;&lt;author&gt;Kandolf, R.&lt;/author&gt;&lt;/authors&gt;&lt;/contributors&gt;&lt;titles&gt;&lt;title&gt;Human parvovirus B19-associated myocarditis&lt;/title&gt;&lt;secondary-title&gt;N Engl J Med&lt;/secondary-title&gt;&lt;/titles&gt;&lt;periodical&gt;&lt;full-title&gt;N Engl J Med&lt;/full-title&gt;&lt;/periodical&gt;&lt;pages&gt;1248-9&lt;/pages&gt;&lt;volume&gt;362&lt;/volume&gt;&lt;number&gt;13&lt;/number&gt;&lt;edition&gt;2010/04/02&lt;/edition&gt;&lt;keywords&gt;&lt;keyword&gt;Adult&lt;/keyword&gt;&lt;keyword&gt;Cardiomyopathy, Dilated/*virology&lt;/keyword&gt;&lt;keyword&gt;Chronic Disease&lt;/keyword&gt;&lt;keyword&gt;Female&lt;/keyword&gt;&lt;keyword&gt;Heart/virology&lt;/keyword&gt;&lt;keyword&gt;Humans&lt;/keyword&gt;&lt;keyword&gt;Infant&lt;/keyword&gt;&lt;keyword&gt;Male&lt;/keyword&gt;&lt;keyword&gt;Middle Aged&lt;/keyword&gt;&lt;keyword&gt;Myocarditis/*virology&lt;/keyword&gt;&lt;keyword&gt;Parvoviridae Infections/*virology&lt;/keyword&gt;&lt;keyword&gt;Parvovirus B19, Human/*isolation &amp;amp; purification&lt;/keyword&gt;&lt;keyword&gt;Viral Load&lt;/keyword&gt;&lt;/keywords&gt;&lt;dates&gt;&lt;year&gt;2010&lt;/year&gt;&lt;pub-dates&gt;&lt;date&gt;Apr 1&lt;/date&gt;&lt;/pub-dates&gt;&lt;/dates&gt;&lt;isbn&gt;1533-4406 (Electronic)&amp;#xD;0028-4793 (Linking)&lt;/isbn&gt;&lt;accession-num&gt;20357294&lt;/accession-num&gt;&lt;urls&gt;&lt;related-urls&gt;&lt;url&gt;http://www.ncbi.nlm.nih.gov/entrez/query.fcgi?cmd=Retrieve&amp;amp;db=PubMed&amp;amp;dopt=Citation&amp;amp;list_uids=20357294&lt;/url&gt;&lt;/related-urls&gt;&lt;/urls&gt;&lt;electronic-resource-num&gt;362/13/1248 [pii]&amp;#xD;10.1056/NEJMc0911362&lt;/electronic-resource-num&gt;&lt;language&gt;eng&lt;/language&gt;&lt;/record&gt;&lt;/Cite&gt;&lt;/EndNote&gt;</w:instrText>
      </w:r>
      <w:r w:rsidR="0058087B"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4" w:tooltip="Bock, 2010 #4" w:history="1">
        <w:r w:rsidR="002952D5" w:rsidRPr="00C83021">
          <w:rPr>
            <w:rFonts w:ascii="Book Antiqua" w:hAnsi="Book Antiqua"/>
            <w:noProof/>
            <w:color w:val="000000" w:themeColor="text1"/>
            <w:vertAlign w:val="superscript"/>
            <w:lang w:val="en-GB"/>
          </w:rPr>
          <w:t>4</w:t>
        </w:r>
      </w:hyperlink>
      <w:r w:rsidR="00A66C99" w:rsidRPr="00C83021">
        <w:rPr>
          <w:rFonts w:ascii="Book Antiqua" w:hAnsi="Book Antiqua"/>
          <w:noProof/>
          <w:color w:val="000000" w:themeColor="text1"/>
          <w:vertAlign w:val="superscript"/>
          <w:lang w:val="en-GB"/>
        </w:rPr>
        <w:t>]</w:t>
      </w:r>
      <w:r w:rsidR="0058087B" w:rsidRPr="00C83021">
        <w:rPr>
          <w:rFonts w:ascii="Book Antiqua" w:hAnsi="Book Antiqua"/>
          <w:color w:val="000000" w:themeColor="text1"/>
          <w:lang w:val="en-GB"/>
        </w:rPr>
        <w:fldChar w:fldCharType="end"/>
      </w:r>
      <w:r w:rsidR="00DE763E" w:rsidRPr="00C83021">
        <w:rPr>
          <w:rFonts w:ascii="Book Antiqua" w:hAnsi="Book Antiqua"/>
          <w:color w:val="000000" w:themeColor="text1"/>
          <w:lang w:val="en-GB"/>
        </w:rPr>
        <w:t>.</w:t>
      </w:r>
      <w:r w:rsidR="00CE3757" w:rsidRPr="00C83021">
        <w:rPr>
          <w:rFonts w:ascii="Book Antiqua" w:hAnsi="Book Antiqua"/>
          <w:color w:val="000000" w:themeColor="text1"/>
          <w:lang w:val="en-GB"/>
        </w:rPr>
        <w:t xml:space="preserve"> This correlates with the </w:t>
      </w:r>
      <w:r w:rsidR="00A26C81" w:rsidRPr="00C83021">
        <w:rPr>
          <w:rFonts w:ascii="Book Antiqua" w:hAnsi="Book Antiqua"/>
          <w:color w:val="000000" w:themeColor="text1"/>
          <w:lang w:val="en-GB"/>
        </w:rPr>
        <w:t xml:space="preserve">finding </w:t>
      </w:r>
      <w:r w:rsidR="00CE3757" w:rsidRPr="00C83021">
        <w:rPr>
          <w:rFonts w:ascii="Book Antiqua" w:hAnsi="Book Antiqua"/>
          <w:color w:val="000000" w:themeColor="text1"/>
          <w:lang w:val="en-GB"/>
        </w:rPr>
        <w:t xml:space="preserve">of B19V RNA replication intermediates predominantly in </w:t>
      </w:r>
      <w:r w:rsidR="00A26C81" w:rsidRPr="00C83021">
        <w:rPr>
          <w:rFonts w:ascii="Book Antiqua" w:hAnsi="Book Antiqua"/>
          <w:color w:val="000000" w:themeColor="text1"/>
          <w:lang w:val="en-GB"/>
        </w:rPr>
        <w:t xml:space="preserve">myocardial tissue of patients with </w:t>
      </w:r>
      <w:r w:rsidR="00CE3757" w:rsidRPr="00C83021">
        <w:rPr>
          <w:rFonts w:ascii="Book Antiqua" w:hAnsi="Book Antiqua"/>
          <w:color w:val="000000" w:themeColor="text1"/>
          <w:lang w:val="en-GB"/>
        </w:rPr>
        <w:t xml:space="preserve">acute and </w:t>
      </w:r>
      <w:r w:rsidR="007E4F61" w:rsidRPr="00C83021">
        <w:rPr>
          <w:rFonts w:ascii="Book Antiqua" w:hAnsi="Book Antiqua"/>
          <w:color w:val="000000" w:themeColor="text1"/>
          <w:lang w:val="en-GB"/>
        </w:rPr>
        <w:t>chronic myocarditis, but not in uninflamed hearts</w:t>
      </w:r>
      <w:r w:rsidR="00257B4C" w:rsidRPr="00C83021">
        <w:rPr>
          <w:rFonts w:ascii="Book Antiqua" w:hAnsi="Book Antiqua"/>
          <w:color w:val="000000" w:themeColor="text1"/>
          <w:lang w:val="en-GB"/>
        </w:rPr>
        <w:t xml:space="preserve"> (Figure </w:t>
      </w:r>
      <w:r w:rsidR="00996CC8" w:rsidRPr="00C83021">
        <w:rPr>
          <w:rFonts w:ascii="Book Antiqua" w:hAnsi="Book Antiqua"/>
          <w:color w:val="000000" w:themeColor="text1"/>
          <w:lang w:val="en-GB"/>
        </w:rPr>
        <w:t>2</w:t>
      </w:r>
      <w:r w:rsidR="00257B4C" w:rsidRPr="00C83021">
        <w:rPr>
          <w:rFonts w:ascii="Book Antiqua" w:hAnsi="Book Antiqua"/>
          <w:color w:val="000000" w:themeColor="text1"/>
          <w:lang w:val="en-GB"/>
        </w:rPr>
        <w:t>)</w:t>
      </w:r>
      <w:r w:rsidR="00CE3757" w:rsidRPr="00C83021">
        <w:rPr>
          <w:rFonts w:ascii="Book Antiqua" w:hAnsi="Book Antiqua"/>
          <w:color w:val="000000" w:themeColor="text1"/>
          <w:lang w:val="en-GB"/>
        </w:rPr>
        <w:t>.</w:t>
      </w:r>
      <w:r w:rsidR="00DB0708" w:rsidRPr="00C83021">
        <w:rPr>
          <w:rFonts w:ascii="Book Antiqua" w:hAnsi="Book Antiqua"/>
          <w:color w:val="000000" w:themeColor="text1"/>
          <w:lang w:val="en-GB"/>
        </w:rPr>
        <w:t xml:space="preserve"> However, </w:t>
      </w:r>
      <w:r w:rsidR="00A26C81" w:rsidRPr="00C83021">
        <w:rPr>
          <w:rFonts w:ascii="Book Antiqua" w:hAnsi="Book Antiqua"/>
          <w:color w:val="000000" w:themeColor="text1"/>
          <w:lang w:val="en-GB"/>
        </w:rPr>
        <w:t xml:space="preserve">the detection </w:t>
      </w:r>
      <w:r w:rsidR="00DB0708" w:rsidRPr="00C83021">
        <w:rPr>
          <w:rFonts w:ascii="Book Antiqua" w:hAnsi="Book Antiqua"/>
          <w:color w:val="000000" w:themeColor="text1"/>
          <w:lang w:val="en-GB"/>
        </w:rPr>
        <w:t xml:space="preserve">of B19V-RNA </w:t>
      </w:r>
      <w:r w:rsidR="00410572" w:rsidRPr="00C83021">
        <w:rPr>
          <w:rFonts w:ascii="Book Antiqua" w:hAnsi="Book Antiqua"/>
          <w:color w:val="000000" w:themeColor="text1"/>
          <w:lang w:val="en-GB"/>
        </w:rPr>
        <w:t xml:space="preserve">replication intermediates </w:t>
      </w:r>
      <w:r w:rsidR="00DB0708" w:rsidRPr="00C83021">
        <w:rPr>
          <w:rFonts w:ascii="Book Antiqua" w:hAnsi="Book Antiqua"/>
          <w:color w:val="000000" w:themeColor="text1"/>
          <w:lang w:val="en-GB"/>
        </w:rPr>
        <w:t>in EMBs is</w:t>
      </w:r>
      <w:r w:rsidR="00410572" w:rsidRPr="00C83021">
        <w:rPr>
          <w:rFonts w:ascii="Book Antiqua" w:hAnsi="Book Antiqua"/>
          <w:color w:val="000000" w:themeColor="text1"/>
          <w:lang w:val="en-GB"/>
        </w:rPr>
        <w:t xml:space="preserve"> challenging </w:t>
      </w:r>
      <w:r w:rsidR="00A26C81" w:rsidRPr="00C83021">
        <w:rPr>
          <w:rFonts w:ascii="Book Antiqua" w:hAnsi="Book Antiqua"/>
          <w:color w:val="000000" w:themeColor="text1"/>
          <w:lang w:val="en-GB"/>
        </w:rPr>
        <w:t>because of</w:t>
      </w:r>
      <w:r w:rsidR="00410572" w:rsidRPr="00C83021">
        <w:rPr>
          <w:rFonts w:ascii="Book Antiqua" w:hAnsi="Book Antiqua"/>
          <w:color w:val="000000" w:themeColor="text1"/>
          <w:lang w:val="en-GB"/>
        </w:rPr>
        <w:t xml:space="preserve"> sampling error</w:t>
      </w:r>
      <w:r w:rsidR="00A26C81" w:rsidRPr="00C83021">
        <w:rPr>
          <w:rFonts w:ascii="Book Antiqua" w:hAnsi="Book Antiqua"/>
          <w:color w:val="000000" w:themeColor="text1"/>
          <w:lang w:val="en-GB"/>
        </w:rPr>
        <w:t>s</w:t>
      </w:r>
      <w:r w:rsidR="00410572" w:rsidRPr="00C83021">
        <w:rPr>
          <w:rFonts w:ascii="Book Antiqua" w:hAnsi="Book Antiqua"/>
          <w:color w:val="000000" w:themeColor="text1"/>
          <w:lang w:val="en-GB"/>
        </w:rPr>
        <w:t xml:space="preserve"> and</w:t>
      </w:r>
      <w:r w:rsidR="00A26C81" w:rsidRPr="00C83021">
        <w:rPr>
          <w:rFonts w:ascii="Book Antiqua" w:hAnsi="Book Antiqua"/>
          <w:color w:val="000000" w:themeColor="text1"/>
          <w:lang w:val="en-GB"/>
        </w:rPr>
        <w:t xml:space="preserve"> </w:t>
      </w:r>
      <w:r w:rsidR="00410572" w:rsidRPr="00C83021">
        <w:rPr>
          <w:rFonts w:ascii="Book Antiqua" w:hAnsi="Book Antiqua"/>
          <w:color w:val="000000" w:themeColor="text1"/>
          <w:lang w:val="en-GB"/>
        </w:rPr>
        <w:t xml:space="preserve">RNA </w:t>
      </w:r>
      <w:r w:rsidR="007B6C9B" w:rsidRPr="00C83021">
        <w:rPr>
          <w:rFonts w:ascii="Book Antiqua" w:hAnsi="Book Antiqua"/>
          <w:color w:val="000000" w:themeColor="text1"/>
          <w:lang w:val="en-GB"/>
        </w:rPr>
        <w:t xml:space="preserve">copy numbers </w:t>
      </w:r>
      <w:r w:rsidR="00A26C81" w:rsidRPr="00C83021">
        <w:rPr>
          <w:rFonts w:ascii="Book Antiqua" w:hAnsi="Book Antiqua"/>
          <w:color w:val="000000" w:themeColor="text1"/>
          <w:lang w:val="en-GB"/>
        </w:rPr>
        <w:t xml:space="preserve">that may be </w:t>
      </w:r>
      <w:r w:rsidR="00410572" w:rsidRPr="00C83021">
        <w:rPr>
          <w:rFonts w:ascii="Book Antiqua" w:hAnsi="Book Antiqua"/>
          <w:color w:val="000000" w:themeColor="text1"/>
          <w:lang w:val="en-GB"/>
        </w:rPr>
        <w:t xml:space="preserve">below </w:t>
      </w:r>
      <w:r w:rsidR="00A26C81" w:rsidRPr="00C83021">
        <w:rPr>
          <w:rFonts w:ascii="Book Antiqua" w:hAnsi="Book Antiqua"/>
          <w:color w:val="000000" w:themeColor="text1"/>
          <w:lang w:val="en-GB"/>
        </w:rPr>
        <w:t xml:space="preserve">limit of </w:t>
      </w:r>
      <w:r w:rsidR="00410572" w:rsidRPr="00C83021">
        <w:rPr>
          <w:rFonts w:ascii="Book Antiqua" w:hAnsi="Book Antiqua"/>
          <w:color w:val="000000" w:themeColor="text1"/>
          <w:lang w:val="en-GB"/>
        </w:rPr>
        <w:t>detection.</w:t>
      </w:r>
      <w:r w:rsidR="00D4469F" w:rsidRPr="00C83021">
        <w:rPr>
          <w:rFonts w:ascii="Book Antiqua" w:hAnsi="Book Antiqua"/>
          <w:color w:val="000000" w:themeColor="text1"/>
          <w:lang w:val="en-GB"/>
        </w:rPr>
        <w:t xml:space="preserve"> </w:t>
      </w:r>
    </w:p>
    <w:p w:rsidR="003B780C" w:rsidRPr="00C83021" w:rsidRDefault="003B780C" w:rsidP="00255446">
      <w:pPr>
        <w:autoSpaceDE w:val="0"/>
        <w:autoSpaceDN w:val="0"/>
        <w:adjustRightInd w:val="0"/>
        <w:spacing w:line="360" w:lineRule="auto"/>
        <w:ind w:firstLine="284"/>
        <w:jc w:val="both"/>
        <w:rPr>
          <w:rFonts w:ascii="Book Antiqua" w:hAnsi="Book Antiqua"/>
          <w:color w:val="000000" w:themeColor="text1"/>
          <w:lang w:val="en-GB"/>
        </w:rPr>
      </w:pPr>
      <w:r w:rsidRPr="00C83021">
        <w:rPr>
          <w:rFonts w:ascii="Book Antiqua" w:hAnsi="Book Antiqua"/>
          <w:color w:val="000000" w:themeColor="text1"/>
          <w:lang w:val="en-GB"/>
        </w:rPr>
        <w:t>In order to determine the B19V</w:t>
      </w:r>
      <w:r w:rsidR="009D2065" w:rsidRPr="00C83021">
        <w:rPr>
          <w:rFonts w:ascii="Book Antiqua" w:hAnsi="Book Antiqua"/>
          <w:color w:val="000000" w:themeColor="text1"/>
          <w:lang w:val="en-GB"/>
        </w:rPr>
        <w:t>-</w:t>
      </w:r>
      <w:r w:rsidRPr="00C83021">
        <w:rPr>
          <w:rFonts w:ascii="Book Antiqua" w:hAnsi="Book Antiqua"/>
          <w:color w:val="000000" w:themeColor="text1"/>
          <w:lang w:val="en-GB"/>
        </w:rPr>
        <w:t xml:space="preserve">genotype </w:t>
      </w:r>
      <w:r w:rsidR="001040E4" w:rsidRPr="00C83021">
        <w:rPr>
          <w:rFonts w:ascii="Book Antiqua" w:hAnsi="Book Antiqua"/>
          <w:color w:val="000000" w:themeColor="text1"/>
          <w:lang w:val="en-GB"/>
        </w:rPr>
        <w:t xml:space="preserve">distribution </w:t>
      </w:r>
      <w:r w:rsidRPr="00C83021">
        <w:rPr>
          <w:rFonts w:ascii="Book Antiqua" w:hAnsi="Book Antiqua"/>
          <w:color w:val="000000" w:themeColor="text1"/>
          <w:lang w:val="en-GB"/>
        </w:rPr>
        <w:t xml:space="preserve">in EMBs of patients with </w:t>
      </w:r>
      <w:proofErr w:type="spellStart"/>
      <w:r w:rsidR="0015407A" w:rsidRPr="00C83021">
        <w:rPr>
          <w:rFonts w:ascii="Book Antiqua" w:hAnsi="Book Antiqua"/>
          <w:color w:val="000000" w:themeColor="text1"/>
          <w:lang w:val="en-GB"/>
        </w:rPr>
        <w:t>iCMP</w:t>
      </w:r>
      <w:proofErr w:type="spellEnd"/>
      <w:r w:rsidRPr="00C83021">
        <w:rPr>
          <w:rFonts w:ascii="Book Antiqua" w:hAnsi="Book Antiqua"/>
          <w:color w:val="000000" w:themeColor="text1"/>
          <w:lang w:val="en-GB"/>
        </w:rPr>
        <w:t xml:space="preserve">/DCM we </w:t>
      </w:r>
      <w:r w:rsidR="00F661AF" w:rsidRPr="00C83021">
        <w:rPr>
          <w:rFonts w:ascii="Book Antiqua" w:hAnsi="Book Antiqua"/>
          <w:color w:val="000000" w:themeColor="text1"/>
          <w:lang w:val="en-GB"/>
        </w:rPr>
        <w:t xml:space="preserve">developed </w:t>
      </w:r>
      <w:r w:rsidRPr="00C83021">
        <w:rPr>
          <w:rFonts w:ascii="Book Antiqua" w:hAnsi="Book Antiqua"/>
          <w:color w:val="000000" w:themeColor="text1"/>
          <w:lang w:val="en-GB"/>
        </w:rPr>
        <w:t>a RFLP-PCR technique to discriminate between the three B19V</w:t>
      </w:r>
      <w:r w:rsidR="009D2065" w:rsidRPr="00C83021">
        <w:rPr>
          <w:rFonts w:ascii="Book Antiqua" w:hAnsi="Book Antiqua"/>
          <w:color w:val="000000" w:themeColor="text1"/>
          <w:lang w:val="en-GB"/>
        </w:rPr>
        <w:t>-</w:t>
      </w:r>
      <w:r w:rsidRPr="00C83021">
        <w:rPr>
          <w:rFonts w:ascii="Book Antiqua" w:hAnsi="Book Antiqua"/>
          <w:color w:val="000000" w:themeColor="text1"/>
          <w:lang w:val="en-GB"/>
        </w:rPr>
        <w:t xml:space="preserve">genotypes </w:t>
      </w:r>
      <w:r w:rsidR="008252E0" w:rsidRPr="00C83021">
        <w:rPr>
          <w:rFonts w:ascii="Book Antiqua" w:hAnsi="Book Antiqua"/>
          <w:color w:val="000000" w:themeColor="text1"/>
          <w:lang w:val="en-GB"/>
        </w:rPr>
        <w:t>(</w:t>
      </w:r>
      <w:r w:rsidR="001040E4" w:rsidRPr="00C83021">
        <w:rPr>
          <w:rFonts w:ascii="Book Antiqua" w:hAnsi="Book Antiqua"/>
          <w:color w:val="000000" w:themeColor="text1"/>
          <w:lang w:val="en-GB"/>
        </w:rPr>
        <w:t>Figure</w:t>
      </w:r>
      <w:r w:rsidR="008252E0" w:rsidRPr="00C83021">
        <w:rPr>
          <w:rFonts w:ascii="Book Antiqua" w:hAnsi="Book Antiqua"/>
          <w:color w:val="000000" w:themeColor="text1"/>
          <w:lang w:val="en-GB"/>
        </w:rPr>
        <w:t xml:space="preserve"> </w:t>
      </w:r>
      <w:r w:rsidR="00996CC8" w:rsidRPr="00C83021">
        <w:rPr>
          <w:rFonts w:ascii="Book Antiqua" w:hAnsi="Book Antiqua"/>
          <w:color w:val="000000" w:themeColor="text1"/>
          <w:lang w:val="en-GB"/>
        </w:rPr>
        <w:t>3</w:t>
      </w:r>
      <w:r w:rsidR="008252E0" w:rsidRPr="00C83021">
        <w:rPr>
          <w:rFonts w:ascii="Book Antiqua" w:hAnsi="Book Antiqua"/>
          <w:color w:val="000000" w:themeColor="text1"/>
          <w:lang w:val="en-GB"/>
        </w:rPr>
        <w:t>)</w:t>
      </w:r>
      <w:r w:rsidRPr="00C83021">
        <w:rPr>
          <w:rFonts w:ascii="Book Antiqua" w:hAnsi="Book Antiqua"/>
          <w:color w:val="000000" w:themeColor="text1"/>
          <w:lang w:val="en-GB"/>
        </w:rPr>
        <w:t>. In line with recent publications we found that B19V-</w:t>
      </w:r>
      <w:r w:rsidR="00B601A5" w:rsidRPr="00C83021">
        <w:rPr>
          <w:rFonts w:ascii="Book Antiqua" w:hAnsi="Book Antiqua"/>
          <w:color w:val="000000" w:themeColor="text1"/>
          <w:lang w:val="en-GB"/>
        </w:rPr>
        <w:t xml:space="preserve">genotype </w:t>
      </w:r>
      <w:r w:rsidRPr="00C83021">
        <w:rPr>
          <w:rFonts w:ascii="Book Antiqua" w:hAnsi="Book Antiqua"/>
          <w:color w:val="000000" w:themeColor="text1"/>
          <w:lang w:val="en-GB"/>
        </w:rPr>
        <w:t xml:space="preserve">1 </w:t>
      </w:r>
      <w:r w:rsidRPr="00C83021" w:rsidDel="00ED0D3B">
        <w:rPr>
          <w:rFonts w:ascii="Book Antiqua" w:hAnsi="Book Antiqua"/>
          <w:color w:val="000000" w:themeColor="text1"/>
          <w:lang w:val="en-GB"/>
        </w:rPr>
        <w:t>was</w:t>
      </w:r>
      <w:r w:rsidRPr="00C83021">
        <w:rPr>
          <w:rFonts w:ascii="Book Antiqua" w:hAnsi="Book Antiqua"/>
          <w:color w:val="000000" w:themeColor="text1"/>
          <w:lang w:val="en-GB"/>
        </w:rPr>
        <w:t xml:space="preserve"> the most common genotype followed by B19V-</w:t>
      </w:r>
      <w:r w:rsidR="00B601A5" w:rsidRPr="00C83021">
        <w:rPr>
          <w:rFonts w:ascii="Book Antiqua" w:hAnsi="Book Antiqua"/>
          <w:color w:val="000000" w:themeColor="text1"/>
          <w:lang w:val="en-GB"/>
        </w:rPr>
        <w:t xml:space="preserve">genotype </w:t>
      </w:r>
      <w:r w:rsidRPr="00C83021">
        <w:rPr>
          <w:rFonts w:ascii="Book Antiqua" w:hAnsi="Book Antiqua"/>
          <w:color w:val="000000" w:themeColor="text1"/>
          <w:lang w:val="en-GB"/>
        </w:rPr>
        <w:t>2 while B19V-3 was rarely found</w:t>
      </w:r>
      <w:r w:rsidR="0058087B" w:rsidRPr="00C83021">
        <w:rPr>
          <w:rFonts w:ascii="Book Antiqua" w:hAnsi="Book Antiqua"/>
          <w:color w:val="000000" w:themeColor="text1"/>
          <w:lang w:val="en-GB"/>
        </w:rPr>
        <w:fldChar w:fldCharType="begin">
          <w:fldData xml:space="preserve">PEVuZE5vdGU+PENpdGU+PEF1dGhvcj5LdWhsPC9BdXRob3I+PFllYXI+MjAwODwvWWVhcj48UmVj
TnVtPjE3PC9SZWNOdW0+PERpc3BsYXlUZXh0PjxzdHlsZSBmYWNlPSJzdXBlcnNjcmlwdCI+WzE3
XTwvc3R5bGU+PC9EaXNwbGF5VGV4dD48cmVjb3JkPjxyZWMtbnVtYmVyPjE3PC9yZWMtbnVtYmVy
Pjxmb3JlaWduLWtleXM+PGtleSBhcHA9IkVOIiBkYi1pZD0ieGFzYXR3eDBsdnRmZHhleHI1OXhm
cDlwMHN3YWQwdnBzZndyIj4xNzwva2V5PjwvZm9yZWlnbi1rZXlzPjxyZWYtdHlwZSBuYW1lPSJK
b3VybmFsIEFydGljbGUiPjE3PC9yZWYtdHlwZT48Y29udHJpYnV0b3JzPjxhdXRob3JzPjxhdXRo
b3I+S3VobCwgVS48L2F1dGhvcj48YXV0aG9yPkxhc3NuZXIsIEQuPC9hdXRob3I+PGF1dGhvcj5Q
YXVzY2hpbmdlciwgTS48L2F1dGhvcj48YXV0aG9yPkdyb3NzLCBVLiBNLjwvYXV0aG9yPjxhdXRo
b3I+U2VlYmVyZywgQi48L2F1dGhvcj48YXV0aG9yPk5vdXRzaWFzLCBNLjwvYXV0aG9yPjxhdXRo
b3I+UG9sbGVyLCBXLjwvYXV0aG9yPjxhdXRob3I+U2NodWx0aGVpc3MsIEguIFAuPC9hdXRob3I+
PC9hdXRob3JzPjwvY29udHJpYnV0b3JzPjxhdXRoLWFkZHJlc3M+RGVwYXJ0bWVudCBvZiBDYXJk
aW9sb2d5IGFuZCBQbmV1bW9sb2d5LCBDYW1wdXMgQmVuamFtaW4gRnJhbmtsaW4sIENoYXJpdGUs
IFVuaXZlcnNpdGF0c21lZGl6aW4gQmVybGluLCBCZXJsaW4sIEdlcm1hbnkuIHV3ZS5rdWVobEBj
aGFyaXRlLmRlPC9hdXRoLWFkZHJlc3M+PHRpdGxlcz48dGl0bGU+UHJldmFsZW5jZSBvZiBlcnl0
aHJvdmlydXMgZ2Vub3R5cGVzIGluIHRoZSBteW9jYXJkaXVtIG9mIHBhdGllbnRzIHdpdGggZGls
YXRlZCBjYXJkaW9teW9wYXRoeTwvdGl0bGU+PHNlY29uZGFyeS10aXRsZT5KIE1lZCBWaXJvbDwv
c2Vjb25kYXJ5LXRpdGxlPjwvdGl0bGVzPjxwZXJpb2RpY2FsPjxmdWxsLXRpdGxlPkogTWVkIFZp
cm9sPC9mdWxsLXRpdGxlPjxhYmJyLTE+Sm91cm5hbCBvZiBtZWRpY2FsIHZpcm9sb2d5PC9hYmJy
LTE+PC9wZXJpb2RpY2FsPjxwYWdlcz4xMjQzLTUxPC9wYWdlcz48dm9sdW1lPjgwPC92b2x1bWU+
PG51bWJlcj43PC9udW1iZXI+PGVkaXRpb24+MjAwOC8wNS8wODwvZWRpdGlvbj48a2V5d29yZHM+
PGtleXdvcmQ+QWR1bHQ8L2tleXdvcmQ+PGtleXdvcmQ+QWdlZDwva2V5d29yZD48a2V5d29yZD5B
bWlubyBBY2lkIFNlcXVlbmNlPC9rZXl3b3JkPjxrZXl3b3JkPkJhc2UgU2VxdWVuY2U8L2tleXdv
cmQ+PGtleXdvcmQ+Q2Fwc2lkIFByb3RlaW5zL2NoZW1pc3RyeTwva2V5d29yZD48a2V5d29yZD5D
YXJkaW9teW9wYXRoeSwgRGlsYXRlZC8qdmlyb2xvZ3k8L2tleXdvcmQ+PGtleXdvcmQ+RXJ5dGhy
b3ZpcnVzL2dlbmV0aWNzLyppc29sYXRpb24gJmFtcDsgcHVyaWZpY2F0aW9uPC9rZXl3b3JkPjxr
ZXl3b3JkPkZlbWFsZTwva2V5d29yZD48a2V5d29yZD5HZW5vdHlwZTwva2V5d29yZD48a2V5d29y
ZD5IZWFydC8qdmlyb2xvZ3k8L2tleXdvcmQ+PGtleXdvcmQ+SHVtYW5zPC9rZXl3b3JkPjxrZXl3
b3JkPk1hbGU8L2tleXdvcmQ+PGtleXdvcmQ+TWlkZGxlIEFnZWQ8L2tleXdvcmQ+PGtleXdvcmQ+
TW9sZWN1bGFyIFNlcXVlbmNlIERhdGE8L2tleXdvcmQ+PGtleXdvcmQ+UGFydm92aXJpZGFlIElu
ZmVjdGlvbnMvKnZpcm9sb2d5PC9rZXl3b3JkPjxrZXl3b3JkPlByZXZhbGVuY2U8L2tleXdvcmQ+
PGtleXdvcmQ+U2VxdWVuY2UgQWxpZ25tZW50PC9rZXl3b3JkPjxrZXl3b3JkPlZpcmFsIExvYWQ8
L2tleXdvcmQ+PC9rZXl3b3Jkcz48ZGF0ZXM+PHllYXI+MjAwODwveWVhcj48cHViLWRhdGVzPjxk
YXRlPkp1bDwvZGF0ZT48L3B1Yi1kYXRlcz48L2RhdGVzPjxpc2JuPjAxNDYtNjYxNSAoUHJpbnQp
PC9pc2JuPjxhY2Nlc3Npb24tbnVtPjE4NDYxNjE1PC9hY2Nlc3Npb24tbnVtPjx1cmxzPjxyZWxh
dGVkLXVybHM+PHVybD5odHRwOi8vd3d3Lm5jYmkubmxtLm5paC5nb3YvZW50cmV6L3F1ZXJ5LmZj
Z2k/Y21kPVJldHJpZXZlJmFtcDtkYj1QdWJNZWQmYW1wO2RvcHQ9Q2l0YXRpb24mYW1wO2xpc3Rf
dWlkcz0xODQ2MTYxNTwvdXJsPjwvcmVsYXRlZC11cmxzPjwvdXJscz48ZWxlY3Ryb25pYy1yZXNv
dXJjZS1udW0+MTAuMTAwMi9qbXYuMjExODc8L2VsZWN0cm9uaWMtcmVzb3VyY2UtbnVtPjxsYW5n
dWFnZT5lbmc8L2xhbmd1YWdlPjwvcmVjb3JkPjwvQ2l0ZT48L0VuZE5vdGU+AG==
</w:fldData>
        </w:fldChar>
      </w:r>
      <w:r w:rsidR="00A66C99" w:rsidRPr="00C83021">
        <w:rPr>
          <w:rFonts w:ascii="Book Antiqua" w:hAnsi="Book Antiqua"/>
          <w:color w:val="000000" w:themeColor="text1"/>
          <w:lang w:val="en-GB"/>
        </w:rPr>
        <w:instrText xml:space="preserve"> ADDIN EN.CITE </w:instrText>
      </w:r>
      <w:r w:rsidR="00A66C99" w:rsidRPr="00C83021">
        <w:rPr>
          <w:rFonts w:ascii="Book Antiqua" w:hAnsi="Book Antiqua"/>
          <w:color w:val="000000" w:themeColor="text1"/>
          <w:lang w:val="en-GB"/>
        </w:rPr>
        <w:fldChar w:fldCharType="begin">
          <w:fldData xml:space="preserve">PEVuZE5vdGU+PENpdGU+PEF1dGhvcj5LdWhsPC9BdXRob3I+PFllYXI+MjAwODwvWWVhcj48UmVj
TnVtPjE3PC9SZWNOdW0+PERpc3BsYXlUZXh0PjxzdHlsZSBmYWNlPSJzdXBlcnNjcmlwdCI+WzE3
XTwvc3R5bGU+PC9EaXNwbGF5VGV4dD48cmVjb3JkPjxyZWMtbnVtYmVyPjE3PC9yZWMtbnVtYmVy
Pjxmb3JlaWduLWtleXM+PGtleSBhcHA9IkVOIiBkYi1pZD0ieGFzYXR3eDBsdnRmZHhleHI1OXhm
cDlwMHN3YWQwdnBzZndyIj4xNzwva2V5PjwvZm9yZWlnbi1rZXlzPjxyZWYtdHlwZSBuYW1lPSJK
b3VybmFsIEFydGljbGUiPjE3PC9yZWYtdHlwZT48Y29udHJpYnV0b3JzPjxhdXRob3JzPjxhdXRo
b3I+S3VobCwgVS48L2F1dGhvcj48YXV0aG9yPkxhc3NuZXIsIEQuPC9hdXRob3I+PGF1dGhvcj5Q
YXVzY2hpbmdlciwgTS48L2F1dGhvcj48YXV0aG9yPkdyb3NzLCBVLiBNLjwvYXV0aG9yPjxhdXRo
b3I+U2VlYmVyZywgQi48L2F1dGhvcj48YXV0aG9yPk5vdXRzaWFzLCBNLjwvYXV0aG9yPjxhdXRo
b3I+UG9sbGVyLCBXLjwvYXV0aG9yPjxhdXRob3I+U2NodWx0aGVpc3MsIEguIFAuPC9hdXRob3I+
PC9hdXRob3JzPjwvY29udHJpYnV0b3JzPjxhdXRoLWFkZHJlc3M+RGVwYXJ0bWVudCBvZiBDYXJk
aW9sb2d5IGFuZCBQbmV1bW9sb2d5LCBDYW1wdXMgQmVuamFtaW4gRnJhbmtsaW4sIENoYXJpdGUs
IFVuaXZlcnNpdGF0c21lZGl6aW4gQmVybGluLCBCZXJsaW4sIEdlcm1hbnkuIHV3ZS5rdWVobEBj
aGFyaXRlLmRlPC9hdXRoLWFkZHJlc3M+PHRpdGxlcz48dGl0bGU+UHJldmFsZW5jZSBvZiBlcnl0
aHJvdmlydXMgZ2Vub3R5cGVzIGluIHRoZSBteW9jYXJkaXVtIG9mIHBhdGllbnRzIHdpdGggZGls
YXRlZCBjYXJkaW9teW9wYXRoeTwvdGl0bGU+PHNlY29uZGFyeS10aXRsZT5KIE1lZCBWaXJvbDwv
c2Vjb25kYXJ5LXRpdGxlPjwvdGl0bGVzPjxwZXJpb2RpY2FsPjxmdWxsLXRpdGxlPkogTWVkIFZp
cm9sPC9mdWxsLXRpdGxlPjxhYmJyLTE+Sm91cm5hbCBvZiBtZWRpY2FsIHZpcm9sb2d5PC9hYmJy
LTE+PC9wZXJpb2RpY2FsPjxwYWdlcz4xMjQzLTUxPC9wYWdlcz48dm9sdW1lPjgwPC92b2x1bWU+
PG51bWJlcj43PC9udW1iZXI+PGVkaXRpb24+MjAwOC8wNS8wODwvZWRpdGlvbj48a2V5d29yZHM+
PGtleXdvcmQ+QWR1bHQ8L2tleXdvcmQ+PGtleXdvcmQ+QWdlZDwva2V5d29yZD48a2V5d29yZD5B
bWlubyBBY2lkIFNlcXVlbmNlPC9rZXl3b3JkPjxrZXl3b3JkPkJhc2UgU2VxdWVuY2U8L2tleXdv
cmQ+PGtleXdvcmQ+Q2Fwc2lkIFByb3RlaW5zL2NoZW1pc3RyeTwva2V5d29yZD48a2V5d29yZD5D
YXJkaW9teW9wYXRoeSwgRGlsYXRlZC8qdmlyb2xvZ3k8L2tleXdvcmQ+PGtleXdvcmQ+RXJ5dGhy
b3ZpcnVzL2dlbmV0aWNzLyppc29sYXRpb24gJmFtcDsgcHVyaWZpY2F0aW9uPC9rZXl3b3JkPjxr
ZXl3b3JkPkZlbWFsZTwva2V5d29yZD48a2V5d29yZD5HZW5vdHlwZTwva2V5d29yZD48a2V5d29y
ZD5IZWFydC8qdmlyb2xvZ3k8L2tleXdvcmQ+PGtleXdvcmQ+SHVtYW5zPC9rZXl3b3JkPjxrZXl3
b3JkPk1hbGU8L2tleXdvcmQ+PGtleXdvcmQ+TWlkZGxlIEFnZWQ8L2tleXdvcmQ+PGtleXdvcmQ+
TW9sZWN1bGFyIFNlcXVlbmNlIERhdGE8L2tleXdvcmQ+PGtleXdvcmQ+UGFydm92aXJpZGFlIElu
ZmVjdGlvbnMvKnZpcm9sb2d5PC9rZXl3b3JkPjxrZXl3b3JkPlByZXZhbGVuY2U8L2tleXdvcmQ+
PGtleXdvcmQ+U2VxdWVuY2UgQWxpZ25tZW50PC9rZXl3b3JkPjxrZXl3b3JkPlZpcmFsIExvYWQ8
L2tleXdvcmQ+PC9rZXl3b3Jkcz48ZGF0ZXM+PHllYXI+MjAwODwveWVhcj48cHViLWRhdGVzPjxk
YXRlPkp1bDwvZGF0ZT48L3B1Yi1kYXRlcz48L2RhdGVzPjxpc2JuPjAxNDYtNjYxNSAoUHJpbnQp
PC9pc2JuPjxhY2Nlc3Npb24tbnVtPjE4NDYxNjE1PC9hY2Nlc3Npb24tbnVtPjx1cmxzPjxyZWxh
dGVkLXVybHM+PHVybD5odHRwOi8vd3d3Lm5jYmkubmxtLm5paC5nb3YvZW50cmV6L3F1ZXJ5LmZj
Z2k/Y21kPVJldHJpZXZlJmFtcDtkYj1QdWJNZWQmYW1wO2RvcHQ9Q2l0YXRpb24mYW1wO2xpc3Rf
dWlkcz0xODQ2MTYxNTwvdXJsPjwvcmVsYXRlZC11cmxzPjwvdXJscz48ZWxlY3Ryb25pYy1yZXNv
dXJjZS1udW0+MTAuMTAwMi9qbXYuMjExODc8L2VsZWN0cm9uaWMtcmVzb3VyY2UtbnVtPjxsYW5n
dWFnZT5lbmc8L2xhbmd1YWdlPjwvcmVjb3JkPjwvQ2l0ZT48L0VuZE5vdGU+AG==
</w:fldData>
        </w:fldChar>
      </w:r>
      <w:r w:rsidR="00A66C99" w:rsidRPr="00C83021">
        <w:rPr>
          <w:rFonts w:ascii="Book Antiqua" w:hAnsi="Book Antiqua"/>
          <w:color w:val="000000" w:themeColor="text1"/>
          <w:lang w:val="en-GB"/>
        </w:rPr>
        <w:instrText xml:space="preserve"> ADDIN EN.CITE.DATA </w:instrText>
      </w:r>
      <w:r w:rsidR="00A66C99" w:rsidRPr="00C83021">
        <w:rPr>
          <w:rFonts w:ascii="Book Antiqua" w:hAnsi="Book Antiqua"/>
          <w:color w:val="000000" w:themeColor="text1"/>
          <w:lang w:val="en-GB"/>
        </w:rPr>
      </w:r>
      <w:r w:rsidR="00A66C99" w:rsidRPr="00C83021">
        <w:rPr>
          <w:rFonts w:ascii="Book Antiqua" w:hAnsi="Book Antiqua"/>
          <w:color w:val="000000" w:themeColor="text1"/>
          <w:lang w:val="en-GB"/>
        </w:rPr>
        <w:fldChar w:fldCharType="end"/>
      </w:r>
      <w:r w:rsidR="0058087B" w:rsidRPr="00C83021">
        <w:rPr>
          <w:rFonts w:ascii="Book Antiqua" w:hAnsi="Book Antiqua"/>
          <w:color w:val="000000" w:themeColor="text1"/>
          <w:lang w:val="en-GB"/>
        </w:rPr>
      </w:r>
      <w:r w:rsidR="0058087B"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17" w:tooltip="Kuhl, 2008 #17" w:history="1">
        <w:r w:rsidR="002952D5" w:rsidRPr="00C83021">
          <w:rPr>
            <w:rFonts w:ascii="Book Antiqua" w:hAnsi="Book Antiqua"/>
            <w:noProof/>
            <w:color w:val="000000" w:themeColor="text1"/>
            <w:vertAlign w:val="superscript"/>
            <w:lang w:val="en-GB"/>
          </w:rPr>
          <w:t>17</w:t>
        </w:r>
      </w:hyperlink>
      <w:r w:rsidR="00A66C99" w:rsidRPr="00C83021">
        <w:rPr>
          <w:rFonts w:ascii="Book Antiqua" w:hAnsi="Book Antiqua"/>
          <w:noProof/>
          <w:color w:val="000000" w:themeColor="text1"/>
          <w:vertAlign w:val="superscript"/>
          <w:lang w:val="en-GB"/>
        </w:rPr>
        <w:t>]</w:t>
      </w:r>
      <w:r w:rsidR="0058087B" w:rsidRPr="00C83021">
        <w:rPr>
          <w:rFonts w:ascii="Book Antiqua" w:hAnsi="Book Antiqua"/>
          <w:color w:val="000000" w:themeColor="text1"/>
          <w:lang w:val="en-GB"/>
        </w:rPr>
        <w:fldChar w:fldCharType="end"/>
      </w:r>
      <w:r w:rsidR="00DE763E" w:rsidRPr="00C83021">
        <w:rPr>
          <w:rFonts w:ascii="Book Antiqua" w:hAnsi="Book Antiqua"/>
          <w:color w:val="000000" w:themeColor="text1"/>
          <w:lang w:val="en-GB"/>
        </w:rPr>
        <w:t>.</w:t>
      </w:r>
      <w:r w:rsidRPr="00C83021">
        <w:rPr>
          <w:rFonts w:ascii="Book Antiqua" w:hAnsi="Book Antiqua"/>
          <w:color w:val="000000" w:themeColor="text1"/>
          <w:lang w:val="en-GB"/>
        </w:rPr>
        <w:t xml:space="preserve"> This is not surprising as B19V-</w:t>
      </w:r>
      <w:r w:rsidR="00B601A5" w:rsidRPr="00C83021">
        <w:rPr>
          <w:rFonts w:ascii="Book Antiqua" w:hAnsi="Book Antiqua"/>
          <w:color w:val="000000" w:themeColor="text1"/>
          <w:lang w:val="en-GB"/>
        </w:rPr>
        <w:t xml:space="preserve">genotype </w:t>
      </w:r>
      <w:r w:rsidRPr="00C83021">
        <w:rPr>
          <w:rFonts w:ascii="Book Antiqua" w:hAnsi="Book Antiqua"/>
          <w:color w:val="000000" w:themeColor="text1"/>
          <w:lang w:val="en-GB"/>
        </w:rPr>
        <w:t>3 is most commonly found in Ghana, Brazil and France</w:t>
      </w:r>
      <w:r w:rsidRPr="00C83021">
        <w:rPr>
          <w:rFonts w:ascii="Book Antiqua" w:hAnsi="Book Antiqua"/>
          <w:color w:val="000000" w:themeColor="text1"/>
          <w:lang w:val="en-GB"/>
        </w:rPr>
        <w:fldChar w:fldCharType="begin">
          <w:fldData xml:space="preserve">PEVuZE5vdGU+PENpdGU+PEF1dGhvcj5TYW5hYmFuaTwvQXV0aG9yPjxZZWFyPjIwMDY8L1llYXI+
PFJlY051bT4xNDwvUmVjTnVtPjxEaXNwbGF5VGV4dD48c3R5bGUgZmFjZT0ic3VwZXJzY3JpcHQi
PlsxMywgMTQsIDM2XTwvc3R5bGU+PC9EaXNwbGF5VGV4dD48cmVjb3JkPjxyZWMtbnVtYmVyPjE0
PC9yZWMtbnVtYmVyPjxmb3JlaWduLWtleXM+PGtleSBhcHA9IkVOIiBkYi1pZD0ieGFzYXR3eDBs
dnRmZHhleHI1OXhmcDlwMHN3YWQwdnBzZndyIj4xNDwva2V5PjwvZm9yZWlnbi1rZXlzPjxyZWYt
dHlwZSBuYW1lPSJKb3VybmFsIEFydGljbGUiPjE3PC9yZWYtdHlwZT48Y29udHJpYnV0b3JzPjxh
dXRob3JzPjxhdXRob3I+U2FuYWJhbmksIFMuPC9hdXRob3I+PGF1dGhvcj5OZXRvLCBXLiBLLjwv
YXV0aG9yPjxhdXRob3I+UGVyZWlyYSwgSi48L2F1dGhvcj48YXV0aG9yPlNhYmlubywgRS4gQy48
L2F1dGhvcj48L2F1dGhvcnM+PC9jb250cmlidXRvcnM+PGF1dGgtYWRkcmVzcz5Nb2xlY3VsYXIg
QmlvbG9neSBMYWJvcmF0b3J5LCBGdW5kYWNhbyBQcm8tU2FuZ3VlLCBIZW1vY2VudHJvIGRlIFNh
byBQYXVsbywgQnJhemlsLCBTYW8gUGF1bG8sIEJyYXppbC4gc2FiaW5vZWNAdW9sLmNvbS5icjwv
YXV0aC1hZGRyZXNzPjx0aXRsZXM+PHRpdGxlPlNlcXVlbmNlIHZhcmlhYmlsaXR5IG9mIGh1bWFu
IGVyeXRocm92aXJ1c2VzIHByZXNlbnQgaW4gYm9uZSBtYXJyb3cgb2YgQnJhemlsaWFuIHBhdGll
bnRzIHdpdGggdmFyaW91cyBwYXJ2b3ZpcnVzIEIxOS1yZWxhdGVkIGhlbWF0b2xvZ2ljYWwgc3lt
cHRvbXM8L3RpdGxlPjxzZWNvbmRhcnktdGl0bGU+Si5DbGluLk1pY3JvYmlvbC48L3NlY29uZGFy
eS10aXRsZT48L3RpdGxlcz48cGVyaW9kaWNhbD48ZnVsbC10aXRsZT5KLkNsaW4uTWljcm9iaW9s
LjwvZnVsbC10aXRsZT48L3BlcmlvZGljYWw+PHBhZ2VzPjYwNC02MDY8L3BhZ2VzPjx2b2x1bWU+
NDQ8L3ZvbHVtZT48bnVtYmVyPjI8L251bWJlcj48a2V5d29yZHM+PGtleXdvcmQ+QWRvbGVzY2Vu
dDwva2V5d29yZD48a2V5d29yZD5BZHVsdDwva2V5d29yZD48a2V5d29yZD5BZ2VkPC9rZXl3b3Jk
PjxrZXl3b3JkPmFuYWx5c2lzPC9rZXl3b3JkPjxrZXl3b3JkPkJvbmUgTWFycm93PC9rZXl3b3Jk
PjxrZXl3b3JkPkJyYXppbDwva2V5d29yZD48a2V5d29yZD5DaGlsZDwva2V5d29yZD48a2V5d29y
ZD5jbGFzc2lmaWNhdGlvbjwva2V5d29yZD48a2V5d29yZD5ETkE8L2tleXdvcmQ+PGtleXdvcmQ+
RE5BLFZpcmFsPC9rZXl3b3JkPjxrZXl3b3JkPkVyeXRocm92aXJ1czwva2V5d29yZD48a2V5d29y
ZD5GZW1hbGU8L2tleXdvcmQ+PGtleXdvcmQ+Z2VuZXRpY3M8L2tleXdvcmQ+PGtleXdvcmQ+R2Vu
b3R5cGU8L2tleXdvcmQ+PGtleXdvcmQ+SGVtYXRvbG9naWMgRGlzZWFzZXM8L2tleXdvcmQ+PGtl
eXdvcmQ+SHVtYW48L2tleXdvcmQ+PGtleXdvcmQ+SHVtYW5zPC9rZXl3b3JkPjxrZXl3b3JkPklu
ZmVjdGlvbjwva2V5d29yZD48a2V5d29yZD5pc29sYXRpb24gJmFtcDsgcHVyaWZpY2F0aW9uPC9r
ZXl3b3JkPjxrZXl3b3JkPk1hbGU8L2tleXdvcmQ+PGtleXdvcmQ+TWlkZGxlIEFnZWQ8L2tleXdv
cmQ+PGtleXdvcmQ+TW9sZWN1bGFyIFNlcXVlbmNlIERhdGE8L2tleXdvcmQ+PGtleXdvcmQ+UGFy
dm92aXJpZGFlIEluZmVjdGlvbnM8L2tleXdvcmQ+PGtleXdvcmQ+UGFydm92aXJ1czwva2V5d29y
ZD48a2V5d29yZD5QYXJ2b3ZpcnVzIEIxOSxIdW1hbjwva2V5d29yZD48a2V5d29yZD5wYXRob2dl
bmljaXR5PC9rZXl3b3JkPjxrZXl3b3JkPlNlcXVlbmNlIEFuYWx5c2lzLEROQTwva2V5d29yZD48
a2V5d29yZD5WYXJpYXRpb24gKEdlbmV0aWNzKTwva2V5d29yZD48a2V5d29yZD52aXJvbG9neTwv
a2V5d29yZD48L2tleXdvcmRzPjxkYXRlcz48eWVhcj4yMDA2PC95ZWFyPjwvZGF0ZXM+PGFjY2Vz
c2lvbi1udW0+MjI3NDwvYWNjZXNzaW9uLW51bT48dXJscz48cmVsYXRlZC11cmxzPjx1cmw+UE06
MTY0NTU5MjI8L3VybD48L3JlbGF0ZWQtdXJscz48L3VybHM+PC9yZWNvcmQ+PC9DaXRlPjxDaXRl
PjxBdXRob3I+U2VydmFudDwvQXV0aG9yPjxZZWFyPjIwMDI8L1llYXI+PFJlY051bT4xMzwvUmVj
TnVtPjxyZWNvcmQ+PHJlYy1udW1iZXI+MTM8L3JlYy1udW1iZXI+PGZvcmVpZ24ta2V5cz48a2V5
IGFwcD0iRU4iIGRiLWlkPSJ4YXNhdHd4MGx2dGZkeGV4cjU5eGZwOXAwc3dhZDB2cHNmd3IiPjEz
PC9rZXk+PC9mb3JlaWduLWtleXM+PHJlZi10eXBlIG5hbWU9IkpvdXJuYWwgQXJ0aWNsZSI+MTc8
L3JlZi10eXBlPjxjb250cmlidXRvcnM+PGF1dGhvcnM+PGF1dGhvcj5TZXJ2YW50LCBBLjwvYXV0
aG9yPjxhdXRob3I+TGFwZXJjaGUsIFMuPC9hdXRob3I+PGF1dGhvcj5MYWxsZW1hbmQsIEYuPC9h
dXRob3I+PGF1dGhvcj5NYXJpbmhvLCBWLjwvYXV0aG9yPjxhdXRob3I+RGUgU2FpbnQsIE1hdXIg
Ry48L2F1dGhvcj48YXV0aG9yPk1lcml0ZXQsIEouIEYuPC9hdXRob3I+PGF1dGhvcj5HYXJiYXJn
LUNoZW5vbiwgQS48L2F1dGhvcj48L2F1dGhvcnM+PC9jb250cmlidXRvcnM+PGF1dGgtYWRkcmVz
cz5MYWJvcmF0b2lyZSBkZSBWaXJvbG9naWUsIEhvcGl0YWwgQXJtYW5kIFRyb3Vzc2VhdSwgRUEy
MzkxLCBVRlIgU2FpbnQtQW50b2luZSwgUGFyaXMsIEZyYW5jZTwvYXV0aC1hZGRyZXNzPjx0aXRs
ZXM+PHRpdGxlPkdlbmV0aWMgZGl2ZXJzaXR5IHdpdGhpbiBodW1hbiBlcnl0aHJvdmlydXNlczog
aWRlbnRpZmljYXRpb24gb2YgdGhyZWUgZ2Vub3R5cGVzPC90aXRsZT48c2Vjb25kYXJ5LXRpdGxl
PkouVmlyb2wuPC9zZWNvbmRhcnktdGl0bGU+PC90aXRsZXM+PHBlcmlvZGljYWw+PGZ1bGwtdGl0
bGU+Si5WaXJvbC48L2Z1bGwtdGl0bGU+PC9wZXJpb2RpY2FsPjxwYWdlcz45MTI0LTkxMzQ8L3Bh
Z2VzPjx2b2x1bWU+NzY8L3ZvbHVtZT48bnVtYmVyPjE4PC9udW1iZXI+PGtleXdvcmRzPjxrZXl3
b3JkPmFuYWx5c2lzPC9rZXl3b3JkPjxrZXl3b3JkPkFudGlib2RpZXM8L2tleXdvcmQ+PGtleXdv
cmQ+QW50aWJvZGllcyxWaXJhbDwva2V5d29yZD48a2V5d29yZD5CYXNlIFNlcXVlbmNlPC9rZXl3
b3JkPjxrZXl3b3JkPmJsb29kPC9rZXl3b3JkPjxrZXl3b3JkPmNoZW1pc3RyeTwva2V5d29yZD48
a2V5d29yZD5jbGFzc2lmaWNhdGlvbjwva2V5d29yZD48a2V5d29yZD5ETkE8L2tleXdvcmQ+PGtl
eXdvcmQ+RE5BLFZpcmFsPC9rZXl3b3JkPjxrZXl3b3JkPmVwaWRlbWlvbG9neTwva2V5d29yZD48
a2V5d29yZD5Fcnl0aHJvdmlydXM8L2tleXdvcmQ+PGtleXdvcmQ+RnJhbmNlPC9rZXl3b3JkPjxr
ZXl3b3JkPmdlbmV0aWNzPC9rZXl3b3JkPjxrZXl3b3JkPkdlbm9tZTwva2V5d29yZD48a2V5d29y
ZD5HZW5vdHlwZTwva2V5d29yZD48a2V5d29yZD5IdW1hbjwva2V5d29yZD48a2V5d29yZD5IdW1h
bnM8L2tleXdvcmQ+PGtleXdvcmQ+TW9sZWN1bGFyIFNlcXVlbmNlIERhdGE8L2tleXdvcmQ+PGtl
eXdvcmQ+UGFydm92aXJpZGFlIEluZmVjdGlvbnM8L2tleXdvcmQ+PGtleXdvcmQ+UGFydm92aXJ1
cyBCMTksSHVtYW48L2tleXdvcmQ+PGtleXdvcmQ+UGh5bG9nZW55PC9rZXl3b3JkPjxrZXl3b3Jk
PlBvbHltZXJhc2UgQ2hhaW4gUmVhY3Rpb248L2tleXdvcmQ+PGtleXdvcmQ+UHJvc3BlY3RpdmUg
U3R1ZGllczwva2V5d29yZD48a2V5d29yZD5TZXF1ZW5jZSBBbGlnbm1lbnQ8L2tleXdvcmQ+PGtl
eXdvcmQ+U2VxdWVuY2UgQW5hbHlzaXMsRE5BPC9rZXl3b3JkPjxrZXl3b3JkPlZhcmlhdGlvbiAo
R2VuZXRpY3MpPC9rZXl3b3JkPjxrZXl3b3JkPnZpcm9sb2d5PC9rZXl3b3JkPjxrZXl3b3JkPlZp
cnVzZXM8L2tleXdvcmQ+PC9rZXl3b3Jkcz48ZGF0ZXM+PHllYXI+MjAwMjwveWVhcj48L2RhdGVz
PjxhY2Nlc3Npb24tbnVtPjIyNTk8L2FjY2Vzc2lvbi1udW0+PHVybHM+PHJlbGF0ZWQtdXJscz48
dXJsPlBNOjEyMTg2ODk2PC91cmw+PC9yZWxhdGVkLXVybHM+PC91cmxzPjwvcmVjb3JkPjwvQ2l0
ZT48Q2l0ZT48QXV0aG9yPlBhcnN5YW48L0F1dGhvcj48WWVhcj4yMDA3PC9ZZWFyPjxSZWNOdW0+
MzY8L1JlY051bT48cmVjb3JkPjxyZWMtbnVtYmVyPjM2PC9yZWMtbnVtYmVyPjxmb3JlaWduLWtl
eXM+PGtleSBhcHA9IkVOIiBkYi1pZD0ieGFzYXR3eDBsdnRmZHhleHI1OXhmcDlwMHN3YWQwdnBz
ZndyIj4zNjwva2V5PjwvZm9yZWlnbi1rZXlzPjxyZWYtdHlwZSBuYW1lPSJKb3VybmFsIEFydGlj
bGUiPjE3PC9yZWYtdHlwZT48Y29udHJpYnV0b3JzPjxhdXRob3JzPjxhdXRob3I+UGFyc3lhbiwg
QS48L2F1dGhvcj48YXV0aG9yPlN6bWFyYWdkLCBDLjwvYXV0aG9yPjxhdXRob3I+QWxsYWluLCBK
LiBQLjwvYXV0aG9yPjxhdXRob3I+Q2FuZG90dGksIEQuPC9hdXRob3I+PC9hdXRob3JzPjwvY29u
dHJpYnV0b3JzPjxhdXRoLWFkZHJlc3M+RGl2aXNpb24gb2YgVHJhbnNmdXNpb24gTWVkaWNpbmUs
IERlcGFydG1lbnQgb2YgSGFlbWF0b2xvZ3ksIFVuaXZlcnNpdHkgb2YgQ2FtYnJpZGdlLCBDYW1i
cmlkZ2UsIFVLPC9hdXRoLWFkZHJlc3M+PHRpdGxlcz48dGl0bGU+SWRlbnRpZmljYXRpb24gYW5k
IGdlbmV0aWMgZGl2ZXJzaXR5IG9mIHR3byBodW1hbiBwYXJ2b3ZpcnVzIEIxOSBnZW5vdHlwZSAz
IHN1YnR5cGVzPC90aXRsZT48c2Vjb25kYXJ5LXRpdGxlPkouR2VuLlZpcm9sLjwvc2Vjb25kYXJ5
LXRpdGxlPjwvdGl0bGVzPjxwZXJpb2RpY2FsPjxmdWxsLXRpdGxlPkouR2VuLlZpcm9sLjwvZnVs
bC10aXRsZT48L3BlcmlvZGljYWw+PHBhZ2VzPjQyOC00MzE8L3BhZ2VzPjx2b2x1bWU+ODg8L3Zv
bHVtZT48bnVtYmVyPlB0IDI8L251bWJlcj48a2V5d29yZHM+PGtleXdvcmQ+YW5hbHlzaXM8L2tl
eXdvcmQ+PGtleXdvcmQ+QnJhemlsPC9rZXl3b3JkPjxrZXl3b3JkPmNsYXNzaWZpY2F0aW9uPC9r
ZXl3b3JkPjxrZXl3b3JkPkROQTwva2V5d29yZD48a2V5d29yZD5ETkEsVmlyYWw8L2tleXdvcmQ+
PGtleXdvcmQ+ZXBpZGVtaW9sb2d5PC9rZXl3b3JkPjxrZXl3b3JkPkV1cm9wZTwva2V5d29yZD48
a2V5d29yZD5nZW5ldGljczwva2V5d29yZD48a2V5d29yZD5HZW5vdHlwZTwva2V5d29yZD48a2V5
d29yZD5HaGFuYTwva2V5d29yZD48a2V5d29yZD5IdW1hbjwva2V5d29yZD48a2V5d29yZD5IdW1h
biBwYXJ2b3ZpcnVzIEIxOTwva2V5d29yZD48a2V5d29yZD5IdW1hbnM8L2tleXdvcmQ+PGtleXdv
cmQ+TW9sZWN1bGFyIFNlcXVlbmNlIERhdGE8L2tleXdvcmQ+PGtleXdvcmQ+TXV0YXRpb248L2tl
eXdvcmQ+PGtleXdvcmQ+UGFydm92aXJpZGFlPC9rZXl3b3JkPjxrZXl3b3JkPlBhcnZvdmlyaWRh
ZSBJbmZlY3Rpb25zPC9rZXl3b3JkPjxrZXl3b3JkPlBhcnZvdmlydXM8L2tleXdvcmQ+PGtleXdv
cmQ+UGFydm92aXJ1cyBCMTksSHVtYW48L2tleXdvcmQ+PGtleXdvcmQ+UGh5bG9nZW55PC9rZXl3
b3JkPjxrZXl3b3JkPlNlcXVlbmNlIEFuYWx5c2lzLEROQTwva2V5d29yZD48a2V5d29yZD5WYXJp
YXRpb24gKEdlbmV0aWNzKTwva2V5d29yZD48a2V5d29yZD52aXJvbG9neTwva2V5d29yZD48L2tl
eXdvcmRzPjxkYXRlcz48eWVhcj4yMDA3PC95ZWFyPjwvZGF0ZXM+PGFjY2Vzc2lvbi1udW0+MjI3
MjwvYWNjZXNzaW9uLW51bT48dXJscz48cmVsYXRlZC11cmxzPjx1cmw+UE06MTcyNTE1NTk8L3Vy
bD48L3JlbGF0ZWQtdXJscz48L3VybHM+PC9yZWNvcmQ+PC9DaXRlPjwvRW5kTm90ZT4A
</w:fldData>
        </w:fldChar>
      </w:r>
      <w:r w:rsidR="00A66C99" w:rsidRPr="00C83021">
        <w:rPr>
          <w:rFonts w:ascii="Book Antiqua" w:hAnsi="Book Antiqua"/>
          <w:color w:val="000000" w:themeColor="text1"/>
          <w:lang w:val="en-GB"/>
        </w:rPr>
        <w:instrText xml:space="preserve"> ADDIN EN.CITE </w:instrText>
      </w:r>
      <w:r w:rsidR="00A66C99" w:rsidRPr="00C83021">
        <w:rPr>
          <w:rFonts w:ascii="Book Antiqua" w:hAnsi="Book Antiqua"/>
          <w:color w:val="000000" w:themeColor="text1"/>
          <w:lang w:val="en-GB"/>
        </w:rPr>
        <w:fldChar w:fldCharType="begin">
          <w:fldData xml:space="preserve">PEVuZE5vdGU+PENpdGU+PEF1dGhvcj5TYW5hYmFuaTwvQXV0aG9yPjxZZWFyPjIwMDY8L1llYXI+
PFJlY051bT4xNDwvUmVjTnVtPjxEaXNwbGF5VGV4dD48c3R5bGUgZmFjZT0ic3VwZXJzY3JpcHQi
PlsxMywgMTQsIDM2XTwvc3R5bGU+PC9EaXNwbGF5VGV4dD48cmVjb3JkPjxyZWMtbnVtYmVyPjE0
PC9yZWMtbnVtYmVyPjxmb3JlaWduLWtleXM+PGtleSBhcHA9IkVOIiBkYi1pZD0ieGFzYXR3eDBs
dnRmZHhleHI1OXhmcDlwMHN3YWQwdnBzZndyIj4xNDwva2V5PjwvZm9yZWlnbi1rZXlzPjxyZWYt
dHlwZSBuYW1lPSJKb3VybmFsIEFydGljbGUiPjE3PC9yZWYtdHlwZT48Y29udHJpYnV0b3JzPjxh
dXRob3JzPjxhdXRob3I+U2FuYWJhbmksIFMuPC9hdXRob3I+PGF1dGhvcj5OZXRvLCBXLiBLLjwv
YXV0aG9yPjxhdXRob3I+UGVyZWlyYSwgSi48L2F1dGhvcj48YXV0aG9yPlNhYmlubywgRS4gQy48
L2F1dGhvcj48L2F1dGhvcnM+PC9jb250cmlidXRvcnM+PGF1dGgtYWRkcmVzcz5Nb2xlY3VsYXIg
QmlvbG9neSBMYWJvcmF0b3J5LCBGdW5kYWNhbyBQcm8tU2FuZ3VlLCBIZW1vY2VudHJvIGRlIFNh
byBQYXVsbywgQnJhemlsLCBTYW8gUGF1bG8sIEJyYXppbC4gc2FiaW5vZWNAdW9sLmNvbS5icjwv
YXV0aC1hZGRyZXNzPjx0aXRsZXM+PHRpdGxlPlNlcXVlbmNlIHZhcmlhYmlsaXR5IG9mIGh1bWFu
IGVyeXRocm92aXJ1c2VzIHByZXNlbnQgaW4gYm9uZSBtYXJyb3cgb2YgQnJhemlsaWFuIHBhdGll
bnRzIHdpdGggdmFyaW91cyBwYXJ2b3ZpcnVzIEIxOS1yZWxhdGVkIGhlbWF0b2xvZ2ljYWwgc3lt
cHRvbXM8L3RpdGxlPjxzZWNvbmRhcnktdGl0bGU+Si5DbGluLk1pY3JvYmlvbC48L3NlY29uZGFy
eS10aXRsZT48L3RpdGxlcz48cGVyaW9kaWNhbD48ZnVsbC10aXRsZT5KLkNsaW4uTWljcm9iaW9s
LjwvZnVsbC10aXRsZT48L3BlcmlvZGljYWw+PHBhZ2VzPjYwNC02MDY8L3BhZ2VzPjx2b2x1bWU+
NDQ8L3ZvbHVtZT48bnVtYmVyPjI8L251bWJlcj48a2V5d29yZHM+PGtleXdvcmQ+QWRvbGVzY2Vu
dDwva2V5d29yZD48a2V5d29yZD5BZHVsdDwva2V5d29yZD48a2V5d29yZD5BZ2VkPC9rZXl3b3Jk
PjxrZXl3b3JkPmFuYWx5c2lzPC9rZXl3b3JkPjxrZXl3b3JkPkJvbmUgTWFycm93PC9rZXl3b3Jk
PjxrZXl3b3JkPkJyYXppbDwva2V5d29yZD48a2V5d29yZD5DaGlsZDwva2V5d29yZD48a2V5d29y
ZD5jbGFzc2lmaWNhdGlvbjwva2V5d29yZD48a2V5d29yZD5ETkE8L2tleXdvcmQ+PGtleXdvcmQ+
RE5BLFZpcmFsPC9rZXl3b3JkPjxrZXl3b3JkPkVyeXRocm92aXJ1czwva2V5d29yZD48a2V5d29y
ZD5GZW1hbGU8L2tleXdvcmQ+PGtleXdvcmQ+Z2VuZXRpY3M8L2tleXdvcmQ+PGtleXdvcmQ+R2Vu
b3R5cGU8L2tleXdvcmQ+PGtleXdvcmQ+SGVtYXRvbG9naWMgRGlzZWFzZXM8L2tleXdvcmQ+PGtl
eXdvcmQ+SHVtYW48L2tleXdvcmQ+PGtleXdvcmQ+SHVtYW5zPC9rZXl3b3JkPjxrZXl3b3JkPklu
ZmVjdGlvbjwva2V5d29yZD48a2V5d29yZD5pc29sYXRpb24gJmFtcDsgcHVyaWZpY2F0aW9uPC9r
ZXl3b3JkPjxrZXl3b3JkPk1hbGU8L2tleXdvcmQ+PGtleXdvcmQ+TWlkZGxlIEFnZWQ8L2tleXdv
cmQ+PGtleXdvcmQ+TW9sZWN1bGFyIFNlcXVlbmNlIERhdGE8L2tleXdvcmQ+PGtleXdvcmQ+UGFy
dm92aXJpZGFlIEluZmVjdGlvbnM8L2tleXdvcmQ+PGtleXdvcmQ+UGFydm92aXJ1czwva2V5d29y
ZD48a2V5d29yZD5QYXJ2b3ZpcnVzIEIxOSxIdW1hbjwva2V5d29yZD48a2V5d29yZD5wYXRob2dl
bmljaXR5PC9rZXl3b3JkPjxrZXl3b3JkPlNlcXVlbmNlIEFuYWx5c2lzLEROQTwva2V5d29yZD48
a2V5d29yZD5WYXJpYXRpb24gKEdlbmV0aWNzKTwva2V5d29yZD48a2V5d29yZD52aXJvbG9neTwv
a2V5d29yZD48L2tleXdvcmRzPjxkYXRlcz48eWVhcj4yMDA2PC95ZWFyPjwvZGF0ZXM+PGFjY2Vz
c2lvbi1udW0+MjI3NDwvYWNjZXNzaW9uLW51bT48dXJscz48cmVsYXRlZC11cmxzPjx1cmw+UE06
MTY0NTU5MjI8L3VybD48L3JlbGF0ZWQtdXJscz48L3VybHM+PC9yZWNvcmQ+PC9DaXRlPjxDaXRl
PjxBdXRob3I+U2VydmFudDwvQXV0aG9yPjxZZWFyPjIwMDI8L1llYXI+PFJlY051bT4xMzwvUmVj
TnVtPjxyZWNvcmQ+PHJlYy1udW1iZXI+MTM8L3JlYy1udW1iZXI+PGZvcmVpZ24ta2V5cz48a2V5
IGFwcD0iRU4iIGRiLWlkPSJ4YXNhdHd4MGx2dGZkeGV4cjU5eGZwOXAwc3dhZDB2cHNmd3IiPjEz
PC9rZXk+PC9mb3JlaWduLWtleXM+PHJlZi10eXBlIG5hbWU9IkpvdXJuYWwgQXJ0aWNsZSI+MTc8
L3JlZi10eXBlPjxjb250cmlidXRvcnM+PGF1dGhvcnM+PGF1dGhvcj5TZXJ2YW50LCBBLjwvYXV0
aG9yPjxhdXRob3I+TGFwZXJjaGUsIFMuPC9hdXRob3I+PGF1dGhvcj5MYWxsZW1hbmQsIEYuPC9h
dXRob3I+PGF1dGhvcj5NYXJpbmhvLCBWLjwvYXV0aG9yPjxhdXRob3I+RGUgU2FpbnQsIE1hdXIg
Ry48L2F1dGhvcj48YXV0aG9yPk1lcml0ZXQsIEouIEYuPC9hdXRob3I+PGF1dGhvcj5HYXJiYXJn
LUNoZW5vbiwgQS48L2F1dGhvcj48L2F1dGhvcnM+PC9jb250cmlidXRvcnM+PGF1dGgtYWRkcmVz
cz5MYWJvcmF0b2lyZSBkZSBWaXJvbG9naWUsIEhvcGl0YWwgQXJtYW5kIFRyb3Vzc2VhdSwgRUEy
MzkxLCBVRlIgU2FpbnQtQW50b2luZSwgUGFyaXMsIEZyYW5jZTwvYXV0aC1hZGRyZXNzPjx0aXRs
ZXM+PHRpdGxlPkdlbmV0aWMgZGl2ZXJzaXR5IHdpdGhpbiBodW1hbiBlcnl0aHJvdmlydXNlczog
aWRlbnRpZmljYXRpb24gb2YgdGhyZWUgZ2Vub3R5cGVzPC90aXRsZT48c2Vjb25kYXJ5LXRpdGxl
PkouVmlyb2wuPC9zZWNvbmRhcnktdGl0bGU+PC90aXRsZXM+PHBlcmlvZGljYWw+PGZ1bGwtdGl0
bGU+Si5WaXJvbC48L2Z1bGwtdGl0bGU+PC9wZXJpb2RpY2FsPjxwYWdlcz45MTI0LTkxMzQ8L3Bh
Z2VzPjx2b2x1bWU+NzY8L3ZvbHVtZT48bnVtYmVyPjE4PC9udW1iZXI+PGtleXdvcmRzPjxrZXl3
b3JkPmFuYWx5c2lzPC9rZXl3b3JkPjxrZXl3b3JkPkFudGlib2RpZXM8L2tleXdvcmQ+PGtleXdv
cmQ+QW50aWJvZGllcyxWaXJhbDwva2V5d29yZD48a2V5d29yZD5CYXNlIFNlcXVlbmNlPC9rZXl3
b3JkPjxrZXl3b3JkPmJsb29kPC9rZXl3b3JkPjxrZXl3b3JkPmNoZW1pc3RyeTwva2V5d29yZD48
a2V5d29yZD5jbGFzc2lmaWNhdGlvbjwva2V5d29yZD48a2V5d29yZD5ETkE8L2tleXdvcmQ+PGtl
eXdvcmQ+RE5BLFZpcmFsPC9rZXl3b3JkPjxrZXl3b3JkPmVwaWRlbWlvbG9neTwva2V5d29yZD48
a2V5d29yZD5Fcnl0aHJvdmlydXM8L2tleXdvcmQ+PGtleXdvcmQ+RnJhbmNlPC9rZXl3b3JkPjxr
ZXl3b3JkPmdlbmV0aWNzPC9rZXl3b3JkPjxrZXl3b3JkPkdlbm9tZTwva2V5d29yZD48a2V5d29y
ZD5HZW5vdHlwZTwva2V5d29yZD48a2V5d29yZD5IdW1hbjwva2V5d29yZD48a2V5d29yZD5IdW1h
bnM8L2tleXdvcmQ+PGtleXdvcmQ+TW9sZWN1bGFyIFNlcXVlbmNlIERhdGE8L2tleXdvcmQ+PGtl
eXdvcmQ+UGFydm92aXJpZGFlIEluZmVjdGlvbnM8L2tleXdvcmQ+PGtleXdvcmQ+UGFydm92aXJ1
cyBCMTksSHVtYW48L2tleXdvcmQ+PGtleXdvcmQ+UGh5bG9nZW55PC9rZXl3b3JkPjxrZXl3b3Jk
PlBvbHltZXJhc2UgQ2hhaW4gUmVhY3Rpb248L2tleXdvcmQ+PGtleXdvcmQ+UHJvc3BlY3RpdmUg
U3R1ZGllczwva2V5d29yZD48a2V5d29yZD5TZXF1ZW5jZSBBbGlnbm1lbnQ8L2tleXdvcmQ+PGtl
eXdvcmQ+U2VxdWVuY2UgQW5hbHlzaXMsRE5BPC9rZXl3b3JkPjxrZXl3b3JkPlZhcmlhdGlvbiAo
R2VuZXRpY3MpPC9rZXl3b3JkPjxrZXl3b3JkPnZpcm9sb2d5PC9rZXl3b3JkPjxrZXl3b3JkPlZp
cnVzZXM8L2tleXdvcmQ+PC9rZXl3b3Jkcz48ZGF0ZXM+PHllYXI+MjAwMjwveWVhcj48L2RhdGVz
PjxhY2Nlc3Npb24tbnVtPjIyNTk8L2FjY2Vzc2lvbi1udW0+PHVybHM+PHJlbGF0ZWQtdXJscz48
dXJsPlBNOjEyMTg2ODk2PC91cmw+PC9yZWxhdGVkLXVybHM+PC91cmxzPjwvcmVjb3JkPjwvQ2l0
ZT48Q2l0ZT48QXV0aG9yPlBhcnN5YW48L0F1dGhvcj48WWVhcj4yMDA3PC9ZZWFyPjxSZWNOdW0+
MzY8L1JlY051bT48cmVjb3JkPjxyZWMtbnVtYmVyPjM2PC9yZWMtbnVtYmVyPjxmb3JlaWduLWtl
eXM+PGtleSBhcHA9IkVOIiBkYi1pZD0ieGFzYXR3eDBsdnRmZHhleHI1OXhmcDlwMHN3YWQwdnBz
ZndyIj4zNjwva2V5PjwvZm9yZWlnbi1rZXlzPjxyZWYtdHlwZSBuYW1lPSJKb3VybmFsIEFydGlj
bGUiPjE3PC9yZWYtdHlwZT48Y29udHJpYnV0b3JzPjxhdXRob3JzPjxhdXRob3I+UGFyc3lhbiwg
QS48L2F1dGhvcj48YXV0aG9yPlN6bWFyYWdkLCBDLjwvYXV0aG9yPjxhdXRob3I+QWxsYWluLCBK
LiBQLjwvYXV0aG9yPjxhdXRob3I+Q2FuZG90dGksIEQuPC9hdXRob3I+PC9hdXRob3JzPjwvY29u
dHJpYnV0b3JzPjxhdXRoLWFkZHJlc3M+RGl2aXNpb24gb2YgVHJhbnNmdXNpb24gTWVkaWNpbmUs
IERlcGFydG1lbnQgb2YgSGFlbWF0b2xvZ3ksIFVuaXZlcnNpdHkgb2YgQ2FtYnJpZGdlLCBDYW1i
cmlkZ2UsIFVLPC9hdXRoLWFkZHJlc3M+PHRpdGxlcz48dGl0bGU+SWRlbnRpZmljYXRpb24gYW5k
IGdlbmV0aWMgZGl2ZXJzaXR5IG9mIHR3byBodW1hbiBwYXJ2b3ZpcnVzIEIxOSBnZW5vdHlwZSAz
IHN1YnR5cGVzPC90aXRsZT48c2Vjb25kYXJ5LXRpdGxlPkouR2VuLlZpcm9sLjwvc2Vjb25kYXJ5
LXRpdGxlPjwvdGl0bGVzPjxwZXJpb2RpY2FsPjxmdWxsLXRpdGxlPkouR2VuLlZpcm9sLjwvZnVs
bC10aXRsZT48L3BlcmlvZGljYWw+PHBhZ2VzPjQyOC00MzE8L3BhZ2VzPjx2b2x1bWU+ODg8L3Zv
bHVtZT48bnVtYmVyPlB0IDI8L251bWJlcj48a2V5d29yZHM+PGtleXdvcmQ+YW5hbHlzaXM8L2tl
eXdvcmQ+PGtleXdvcmQ+QnJhemlsPC9rZXl3b3JkPjxrZXl3b3JkPmNsYXNzaWZpY2F0aW9uPC9r
ZXl3b3JkPjxrZXl3b3JkPkROQTwva2V5d29yZD48a2V5d29yZD5ETkEsVmlyYWw8L2tleXdvcmQ+
PGtleXdvcmQ+ZXBpZGVtaW9sb2d5PC9rZXl3b3JkPjxrZXl3b3JkPkV1cm9wZTwva2V5d29yZD48
a2V5d29yZD5nZW5ldGljczwva2V5d29yZD48a2V5d29yZD5HZW5vdHlwZTwva2V5d29yZD48a2V5
d29yZD5HaGFuYTwva2V5d29yZD48a2V5d29yZD5IdW1hbjwva2V5d29yZD48a2V5d29yZD5IdW1h
biBwYXJ2b3ZpcnVzIEIxOTwva2V5d29yZD48a2V5d29yZD5IdW1hbnM8L2tleXdvcmQ+PGtleXdv
cmQ+TW9sZWN1bGFyIFNlcXVlbmNlIERhdGE8L2tleXdvcmQ+PGtleXdvcmQ+TXV0YXRpb248L2tl
eXdvcmQ+PGtleXdvcmQ+UGFydm92aXJpZGFlPC9rZXl3b3JkPjxrZXl3b3JkPlBhcnZvdmlyaWRh
ZSBJbmZlY3Rpb25zPC9rZXl3b3JkPjxrZXl3b3JkPlBhcnZvdmlydXM8L2tleXdvcmQ+PGtleXdv
cmQ+UGFydm92aXJ1cyBCMTksSHVtYW48L2tleXdvcmQ+PGtleXdvcmQ+UGh5bG9nZW55PC9rZXl3
b3JkPjxrZXl3b3JkPlNlcXVlbmNlIEFuYWx5c2lzLEROQTwva2V5d29yZD48a2V5d29yZD5WYXJp
YXRpb24gKEdlbmV0aWNzKTwva2V5d29yZD48a2V5d29yZD52aXJvbG9neTwva2V5d29yZD48L2tl
eXdvcmRzPjxkYXRlcz48eWVhcj4yMDA3PC95ZWFyPjwvZGF0ZXM+PGFjY2Vzc2lvbi1udW0+MjI3
MjwvYWNjZXNzaW9uLW51bT48dXJscz48cmVsYXRlZC11cmxzPjx1cmw+UE06MTcyNTE1NTk8L3Vy
bD48L3JlbGF0ZWQtdXJscz48L3VybHM+PC9yZWNvcmQ+PC9DaXRlPjwvRW5kTm90ZT4A
</w:fldData>
        </w:fldChar>
      </w:r>
      <w:r w:rsidR="00A66C99" w:rsidRPr="00C83021">
        <w:rPr>
          <w:rFonts w:ascii="Book Antiqua" w:hAnsi="Book Antiqua"/>
          <w:color w:val="000000" w:themeColor="text1"/>
          <w:lang w:val="en-GB"/>
        </w:rPr>
        <w:instrText xml:space="preserve"> ADDIN EN.CITE.DATA </w:instrText>
      </w:r>
      <w:r w:rsidR="00A66C99" w:rsidRPr="00C83021">
        <w:rPr>
          <w:rFonts w:ascii="Book Antiqua" w:hAnsi="Book Antiqua"/>
          <w:color w:val="000000" w:themeColor="text1"/>
          <w:lang w:val="en-GB"/>
        </w:rPr>
      </w:r>
      <w:r w:rsidR="00A66C99" w:rsidRPr="00C83021">
        <w:rPr>
          <w:rFonts w:ascii="Book Antiqua" w:hAnsi="Book Antiqua"/>
          <w:color w:val="000000" w:themeColor="text1"/>
          <w:lang w:val="en-GB"/>
        </w:rPr>
        <w:fldChar w:fldCharType="end"/>
      </w:r>
      <w:r w:rsidRPr="00C83021">
        <w:rPr>
          <w:rFonts w:ascii="Book Antiqua" w:hAnsi="Book Antiqua"/>
          <w:color w:val="000000" w:themeColor="text1"/>
          <w:lang w:val="en-GB"/>
        </w:rPr>
      </w:r>
      <w:r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13" w:tooltip="Servant, 2002 #13" w:history="1">
        <w:r w:rsidR="002952D5" w:rsidRPr="00C83021">
          <w:rPr>
            <w:rFonts w:ascii="Book Antiqua" w:hAnsi="Book Antiqua"/>
            <w:noProof/>
            <w:color w:val="000000" w:themeColor="text1"/>
            <w:vertAlign w:val="superscript"/>
            <w:lang w:val="en-GB"/>
          </w:rPr>
          <w:t>13</w:t>
        </w:r>
      </w:hyperlink>
      <w:r w:rsidR="00A66C99" w:rsidRPr="00C83021">
        <w:rPr>
          <w:rFonts w:ascii="Book Antiqua" w:hAnsi="Book Antiqua"/>
          <w:noProof/>
          <w:color w:val="000000" w:themeColor="text1"/>
          <w:vertAlign w:val="superscript"/>
          <w:lang w:val="en-GB"/>
        </w:rPr>
        <w:t xml:space="preserve">, </w:t>
      </w:r>
      <w:hyperlink w:anchor="_ENREF_14" w:tooltip="Sanabani, 2006 #14" w:history="1">
        <w:r w:rsidR="002952D5" w:rsidRPr="00C83021">
          <w:rPr>
            <w:rFonts w:ascii="Book Antiqua" w:hAnsi="Book Antiqua"/>
            <w:noProof/>
            <w:color w:val="000000" w:themeColor="text1"/>
            <w:vertAlign w:val="superscript"/>
            <w:lang w:val="en-GB"/>
          </w:rPr>
          <w:t>14</w:t>
        </w:r>
      </w:hyperlink>
      <w:r w:rsidR="00A66C99" w:rsidRPr="00C83021">
        <w:rPr>
          <w:rFonts w:ascii="Book Antiqua" w:hAnsi="Book Antiqua"/>
          <w:noProof/>
          <w:color w:val="000000" w:themeColor="text1"/>
          <w:vertAlign w:val="superscript"/>
          <w:lang w:val="en-GB"/>
        </w:rPr>
        <w:t xml:space="preserve">, </w:t>
      </w:r>
      <w:hyperlink w:anchor="_ENREF_36" w:tooltip="Parsyan, 2007 #36" w:history="1">
        <w:r w:rsidR="002952D5" w:rsidRPr="00C83021">
          <w:rPr>
            <w:rFonts w:ascii="Book Antiqua" w:hAnsi="Book Antiqua"/>
            <w:noProof/>
            <w:color w:val="000000" w:themeColor="text1"/>
            <w:vertAlign w:val="superscript"/>
            <w:lang w:val="en-GB"/>
          </w:rPr>
          <w:t>36</w:t>
        </w:r>
      </w:hyperlink>
      <w:r w:rsidR="00A66C99" w:rsidRPr="00C83021">
        <w:rPr>
          <w:rFonts w:ascii="Book Antiqua" w:hAnsi="Book Antiqua"/>
          <w:noProof/>
          <w:color w:val="000000" w:themeColor="text1"/>
          <w:vertAlign w:val="superscript"/>
          <w:lang w:val="en-GB"/>
        </w:rPr>
        <w:t>]</w:t>
      </w:r>
      <w:r w:rsidRPr="00C83021">
        <w:rPr>
          <w:rFonts w:ascii="Book Antiqua" w:hAnsi="Book Antiqua"/>
          <w:color w:val="000000" w:themeColor="text1"/>
          <w:lang w:val="en-GB"/>
        </w:rPr>
        <w:fldChar w:fldCharType="end"/>
      </w:r>
      <w:r w:rsidR="00DE763E" w:rsidRPr="00C83021">
        <w:rPr>
          <w:rFonts w:ascii="Book Antiqua" w:hAnsi="Book Antiqua"/>
          <w:color w:val="000000" w:themeColor="text1"/>
          <w:lang w:val="en-GB"/>
        </w:rPr>
        <w:t>.</w:t>
      </w:r>
      <w:r w:rsidRPr="00C83021">
        <w:rPr>
          <w:rFonts w:ascii="Book Antiqua" w:hAnsi="Book Antiqua"/>
          <w:color w:val="000000" w:themeColor="text1"/>
          <w:lang w:val="en-GB"/>
        </w:rPr>
        <w:t xml:space="preserve"> </w:t>
      </w:r>
    </w:p>
    <w:p w:rsidR="00C01597" w:rsidRPr="00C83021" w:rsidRDefault="00C01597" w:rsidP="00255446">
      <w:pPr>
        <w:spacing w:line="360" w:lineRule="auto"/>
        <w:ind w:firstLine="284"/>
        <w:jc w:val="both"/>
        <w:rPr>
          <w:rFonts w:ascii="Book Antiqua" w:hAnsi="Book Antiqua"/>
          <w:color w:val="000000" w:themeColor="text1"/>
          <w:lang w:val="en-GB"/>
        </w:rPr>
      </w:pPr>
      <w:r w:rsidRPr="00C83021">
        <w:rPr>
          <w:rFonts w:ascii="Book Antiqua" w:hAnsi="Book Antiqua"/>
          <w:color w:val="000000" w:themeColor="text1"/>
          <w:lang w:val="en-GB"/>
        </w:rPr>
        <w:t xml:space="preserve">While B19V was detected more frequently in EMBs </w:t>
      </w:r>
      <w:r w:rsidR="00105C3D" w:rsidRPr="00C83021">
        <w:rPr>
          <w:rFonts w:ascii="Book Antiqua" w:hAnsi="Book Antiqua"/>
          <w:color w:val="000000" w:themeColor="text1"/>
          <w:lang w:val="en-GB"/>
        </w:rPr>
        <w:t xml:space="preserve">of patients </w:t>
      </w:r>
      <w:r w:rsidRPr="00C83021">
        <w:rPr>
          <w:rFonts w:ascii="Book Antiqua" w:hAnsi="Book Antiqua"/>
          <w:color w:val="000000" w:themeColor="text1"/>
          <w:lang w:val="en-GB"/>
        </w:rPr>
        <w:t xml:space="preserve">with </w:t>
      </w:r>
      <w:proofErr w:type="spellStart"/>
      <w:r w:rsidRPr="00C83021">
        <w:rPr>
          <w:rFonts w:ascii="Book Antiqua" w:hAnsi="Book Antiqua"/>
          <w:color w:val="000000" w:themeColor="text1"/>
          <w:lang w:val="en-GB"/>
        </w:rPr>
        <w:t>iCMP</w:t>
      </w:r>
      <w:proofErr w:type="spellEnd"/>
      <w:r w:rsidRPr="00C83021">
        <w:rPr>
          <w:rFonts w:ascii="Book Antiqua" w:hAnsi="Book Antiqua"/>
          <w:color w:val="000000" w:themeColor="text1"/>
          <w:lang w:val="en-GB"/>
        </w:rPr>
        <w:t xml:space="preserve"> compared to DCM </w:t>
      </w:r>
      <w:r w:rsidR="00105C3D" w:rsidRPr="00C83021">
        <w:rPr>
          <w:rFonts w:ascii="Book Antiqua" w:hAnsi="Book Antiqua"/>
          <w:color w:val="000000" w:themeColor="text1"/>
          <w:lang w:val="en-GB"/>
        </w:rPr>
        <w:t xml:space="preserve">that lacked </w:t>
      </w:r>
      <w:r w:rsidRPr="00C83021">
        <w:rPr>
          <w:rFonts w:ascii="Book Antiqua" w:hAnsi="Book Antiqua"/>
          <w:color w:val="000000" w:themeColor="text1"/>
          <w:lang w:val="en-GB"/>
        </w:rPr>
        <w:t>inflammat</w:t>
      </w:r>
      <w:r w:rsidR="00105C3D" w:rsidRPr="00C83021">
        <w:rPr>
          <w:rFonts w:ascii="Book Antiqua" w:hAnsi="Book Antiqua"/>
          <w:color w:val="000000" w:themeColor="text1"/>
          <w:lang w:val="en-GB"/>
        </w:rPr>
        <w:t>ory cell infiltrates,</w:t>
      </w:r>
      <w:r w:rsidRPr="00C83021">
        <w:rPr>
          <w:rFonts w:ascii="Book Antiqua" w:hAnsi="Book Antiqua"/>
          <w:color w:val="000000" w:themeColor="text1"/>
          <w:lang w:val="en-GB"/>
        </w:rPr>
        <w:t xml:space="preserve"> B19V viral loads of both B19V-genotypes 1 and 2 were significantly higher in </w:t>
      </w:r>
      <w:proofErr w:type="spellStart"/>
      <w:r w:rsidRPr="00C83021">
        <w:rPr>
          <w:rFonts w:ascii="Book Antiqua" w:hAnsi="Book Antiqua"/>
          <w:color w:val="000000" w:themeColor="text1"/>
          <w:lang w:val="en-GB"/>
        </w:rPr>
        <w:t>iCMP</w:t>
      </w:r>
      <w:proofErr w:type="spellEnd"/>
      <w:r w:rsidRPr="00C83021">
        <w:rPr>
          <w:rFonts w:ascii="Book Antiqua" w:hAnsi="Book Antiqua"/>
          <w:color w:val="000000" w:themeColor="text1"/>
          <w:lang w:val="en-GB"/>
        </w:rPr>
        <w:t xml:space="preserve"> samples (</w:t>
      </w:r>
      <w:r w:rsidR="000244FD" w:rsidRPr="00C83021">
        <w:rPr>
          <w:rFonts w:ascii="Book Antiqua" w:hAnsi="Book Antiqua"/>
          <w:color w:val="000000" w:themeColor="text1"/>
          <w:lang w:val="en-GB"/>
        </w:rPr>
        <w:t xml:space="preserve">approx. 700 </w:t>
      </w:r>
      <w:r w:rsidRPr="00C83021">
        <w:rPr>
          <w:rFonts w:ascii="Book Antiqua" w:hAnsi="Book Antiqua"/>
          <w:color w:val="000000" w:themeColor="text1"/>
          <w:lang w:val="en-GB"/>
        </w:rPr>
        <w:t>GE/µg) compared to DCM (</w:t>
      </w:r>
      <w:r w:rsidR="000244FD" w:rsidRPr="00C83021">
        <w:rPr>
          <w:rFonts w:ascii="Book Antiqua" w:hAnsi="Book Antiqua"/>
          <w:color w:val="000000" w:themeColor="text1"/>
          <w:lang w:val="en-GB"/>
        </w:rPr>
        <w:t>approx.</w:t>
      </w:r>
      <w:r w:rsidR="00A40B55" w:rsidRPr="00C83021">
        <w:rPr>
          <w:rFonts w:ascii="Book Antiqua" w:hAnsi="Book Antiqua"/>
          <w:color w:val="000000" w:themeColor="text1"/>
          <w:lang w:val="en-GB"/>
        </w:rPr>
        <w:t xml:space="preserve"> </w:t>
      </w:r>
      <w:r w:rsidR="000244FD" w:rsidRPr="00C83021">
        <w:rPr>
          <w:rFonts w:ascii="Book Antiqua" w:hAnsi="Book Antiqua"/>
          <w:color w:val="000000" w:themeColor="text1"/>
          <w:lang w:val="en-GB"/>
        </w:rPr>
        <w:t>400</w:t>
      </w:r>
      <w:r w:rsidR="00A40B55" w:rsidRPr="00C83021">
        <w:rPr>
          <w:rFonts w:ascii="Book Antiqua" w:hAnsi="Book Antiqua"/>
          <w:color w:val="000000" w:themeColor="text1"/>
          <w:lang w:val="en-GB"/>
        </w:rPr>
        <w:t xml:space="preserve"> </w:t>
      </w:r>
      <w:r w:rsidRPr="00C83021">
        <w:rPr>
          <w:rFonts w:ascii="Book Antiqua" w:hAnsi="Book Antiqua"/>
          <w:color w:val="000000" w:themeColor="text1"/>
          <w:lang w:val="en-GB"/>
        </w:rPr>
        <w:t xml:space="preserve">GE/µg) (Figure </w:t>
      </w:r>
      <w:r w:rsidR="00996CC8" w:rsidRPr="00C83021">
        <w:rPr>
          <w:rFonts w:ascii="Book Antiqua" w:hAnsi="Book Antiqua"/>
          <w:color w:val="000000" w:themeColor="text1"/>
          <w:lang w:val="en-GB"/>
        </w:rPr>
        <w:t>4</w:t>
      </w:r>
      <w:r w:rsidRPr="00C83021">
        <w:rPr>
          <w:rFonts w:ascii="Book Antiqua" w:hAnsi="Book Antiqua"/>
          <w:color w:val="000000" w:themeColor="text1"/>
          <w:lang w:val="en-GB"/>
        </w:rPr>
        <w:t>). These findings indicate that regardless of the B19V-genotype B19V-iCMP is associated with significant</w:t>
      </w:r>
      <w:r w:rsidR="00105C3D" w:rsidRPr="00C83021">
        <w:rPr>
          <w:rFonts w:ascii="Book Antiqua" w:hAnsi="Book Antiqua"/>
          <w:color w:val="000000" w:themeColor="text1"/>
          <w:lang w:val="en-GB"/>
        </w:rPr>
        <w:t>ly</w:t>
      </w:r>
      <w:r w:rsidRPr="00C83021">
        <w:rPr>
          <w:rFonts w:ascii="Book Antiqua" w:hAnsi="Book Antiqua"/>
          <w:color w:val="000000" w:themeColor="text1"/>
          <w:lang w:val="en-GB"/>
        </w:rPr>
        <w:t xml:space="preserve"> higher viral loads </w:t>
      </w:r>
      <w:r w:rsidR="00105C3D" w:rsidRPr="00C83021">
        <w:rPr>
          <w:rFonts w:ascii="Book Antiqua" w:hAnsi="Book Antiqua"/>
          <w:color w:val="000000" w:themeColor="text1"/>
          <w:lang w:val="en-GB"/>
        </w:rPr>
        <w:t>than</w:t>
      </w:r>
      <w:r w:rsidRPr="00C83021">
        <w:rPr>
          <w:rFonts w:ascii="Book Antiqua" w:hAnsi="Book Antiqua"/>
          <w:color w:val="000000" w:themeColor="text1"/>
          <w:lang w:val="en-GB"/>
        </w:rPr>
        <w:t xml:space="preserve"> B19V-DCM.</w:t>
      </w:r>
      <w:r w:rsidR="00D4469F" w:rsidRPr="00C83021">
        <w:rPr>
          <w:rFonts w:ascii="Book Antiqua" w:hAnsi="Book Antiqua"/>
          <w:color w:val="000000" w:themeColor="text1"/>
          <w:lang w:val="en-GB"/>
        </w:rPr>
        <w:t xml:space="preserve"> </w:t>
      </w:r>
    </w:p>
    <w:p w:rsidR="007D3D43" w:rsidRPr="00C83021" w:rsidRDefault="000D7C11" w:rsidP="00255446">
      <w:pPr>
        <w:autoSpaceDE w:val="0"/>
        <w:autoSpaceDN w:val="0"/>
        <w:adjustRightInd w:val="0"/>
        <w:spacing w:line="360" w:lineRule="auto"/>
        <w:ind w:firstLine="284"/>
        <w:jc w:val="both"/>
        <w:rPr>
          <w:rFonts w:ascii="Book Antiqua" w:hAnsi="Book Antiqua"/>
          <w:color w:val="000000" w:themeColor="text1"/>
          <w:lang w:val="en-GB"/>
        </w:rPr>
      </w:pPr>
      <w:r w:rsidRPr="00C83021">
        <w:rPr>
          <w:rFonts w:ascii="Book Antiqua" w:hAnsi="Book Antiqua"/>
          <w:color w:val="000000" w:themeColor="text1"/>
          <w:lang w:val="en-GB"/>
        </w:rPr>
        <w:t>A</w:t>
      </w:r>
      <w:r w:rsidR="00C01597" w:rsidRPr="00C83021">
        <w:rPr>
          <w:rFonts w:ascii="Book Antiqua" w:hAnsi="Book Antiqua"/>
          <w:color w:val="000000" w:themeColor="text1"/>
          <w:lang w:val="en-GB"/>
        </w:rPr>
        <w:t xml:space="preserve">s with the </w:t>
      </w:r>
      <w:r w:rsidR="003B780C" w:rsidRPr="00C83021">
        <w:rPr>
          <w:rFonts w:ascii="Book Antiqua" w:hAnsi="Book Antiqua"/>
          <w:color w:val="000000" w:themeColor="text1"/>
          <w:lang w:val="en-GB"/>
        </w:rPr>
        <w:t xml:space="preserve">age-dependent distribution of </w:t>
      </w:r>
      <w:r w:rsidR="00C01597" w:rsidRPr="00C83021">
        <w:rPr>
          <w:rFonts w:ascii="Book Antiqua" w:hAnsi="Book Antiqua"/>
          <w:color w:val="000000" w:themeColor="text1"/>
          <w:lang w:val="en-GB"/>
        </w:rPr>
        <w:t>B19V-genotype 1</w:t>
      </w:r>
      <w:r w:rsidR="003B780C" w:rsidRPr="00C83021">
        <w:rPr>
          <w:rFonts w:ascii="Book Antiqua" w:hAnsi="Book Antiqua"/>
          <w:color w:val="000000" w:themeColor="text1"/>
          <w:lang w:val="en-GB"/>
        </w:rPr>
        <w:t xml:space="preserve"> and </w:t>
      </w:r>
      <w:r w:rsidR="00C01597" w:rsidRPr="00C83021">
        <w:rPr>
          <w:rFonts w:ascii="Book Antiqua" w:hAnsi="Book Antiqua"/>
          <w:color w:val="000000" w:themeColor="text1"/>
          <w:lang w:val="en-GB"/>
        </w:rPr>
        <w:t>2</w:t>
      </w:r>
      <w:r w:rsidR="003B780C" w:rsidRPr="00C83021">
        <w:rPr>
          <w:rFonts w:ascii="Book Antiqua" w:hAnsi="Book Antiqua"/>
          <w:color w:val="000000" w:themeColor="text1"/>
          <w:lang w:val="en-GB"/>
        </w:rPr>
        <w:t xml:space="preserve"> in various tissue samples (</w:t>
      </w:r>
      <w:r w:rsidR="003B780C" w:rsidRPr="00D867E3">
        <w:rPr>
          <w:rFonts w:ascii="Book Antiqua" w:hAnsi="Book Antiqua"/>
          <w:i/>
          <w:color w:val="000000" w:themeColor="text1"/>
          <w:lang w:val="en-GB"/>
        </w:rPr>
        <w:t>e.g</w:t>
      </w:r>
      <w:r w:rsidR="003B780C" w:rsidRPr="00C83021">
        <w:rPr>
          <w:rFonts w:ascii="Book Antiqua" w:hAnsi="Book Antiqua"/>
          <w:color w:val="000000" w:themeColor="text1"/>
          <w:lang w:val="en-GB"/>
        </w:rPr>
        <w:t xml:space="preserve">., skin, </w:t>
      </w:r>
      <w:proofErr w:type="spellStart"/>
      <w:r w:rsidR="003B780C" w:rsidRPr="00C83021">
        <w:rPr>
          <w:rFonts w:ascii="Book Antiqua" w:hAnsi="Book Antiqua"/>
          <w:color w:val="000000" w:themeColor="text1"/>
          <w:lang w:val="en-GB"/>
        </w:rPr>
        <w:t>synovium</w:t>
      </w:r>
      <w:proofErr w:type="spellEnd"/>
      <w:r w:rsidR="003B780C" w:rsidRPr="00C83021">
        <w:rPr>
          <w:rFonts w:ascii="Book Antiqua" w:hAnsi="Book Antiqua"/>
          <w:color w:val="000000" w:themeColor="text1"/>
          <w:lang w:val="en-GB"/>
        </w:rPr>
        <w:t>, liver, and heart)</w:t>
      </w:r>
      <w:r w:rsidR="0058087B" w:rsidRPr="00C83021">
        <w:rPr>
          <w:rFonts w:ascii="Book Antiqua" w:hAnsi="Book Antiqua"/>
          <w:color w:val="000000" w:themeColor="text1"/>
          <w:lang w:val="en-GB"/>
        </w:rPr>
        <w:fldChar w:fldCharType="begin">
          <w:fldData xml:space="preserve">PEVuZE5vdGU+PENpdGU+PEF1dGhvcj5LdWhsPC9BdXRob3I+PFllYXI+MjAwODwvWWVhcj48UmVj
TnVtPjE3PC9SZWNOdW0+PERpc3BsYXlUZXh0PjxzdHlsZSBmYWNlPSJzdXBlcnNjcmlwdCI+WzE1
LTE3XTwvc3R5bGU+PC9EaXNwbGF5VGV4dD48cmVjb3JkPjxyZWMtbnVtYmVyPjE3PC9yZWMtbnVt
YmVyPjxmb3JlaWduLWtleXM+PGtleSBhcHA9IkVOIiBkYi1pZD0ieGFzYXR3eDBsdnRmZHhleHI1
OXhmcDlwMHN3YWQwdnBzZndyIj4xNzwva2V5PjwvZm9yZWlnbi1rZXlzPjxyZWYtdHlwZSBuYW1l
PSJKb3VybmFsIEFydGljbGUiPjE3PC9yZWYtdHlwZT48Y29udHJpYnV0b3JzPjxhdXRob3JzPjxh
dXRob3I+S3VobCwgVS48L2F1dGhvcj48YXV0aG9yPkxhc3NuZXIsIEQuPC9hdXRob3I+PGF1dGhv
cj5QYXVzY2hpbmdlciwgTS48L2F1dGhvcj48YXV0aG9yPkdyb3NzLCBVLiBNLjwvYXV0aG9yPjxh
dXRob3I+U2VlYmVyZywgQi48L2F1dGhvcj48YXV0aG9yPk5vdXRzaWFzLCBNLjwvYXV0aG9yPjxh
dXRob3I+UG9sbGVyLCBXLjwvYXV0aG9yPjxhdXRob3I+U2NodWx0aGVpc3MsIEguIFAuPC9hdXRo
b3I+PC9hdXRob3JzPjwvY29udHJpYnV0b3JzPjxhdXRoLWFkZHJlc3M+RGVwYXJ0bWVudCBvZiBD
YXJkaW9sb2d5IGFuZCBQbmV1bW9sb2d5LCBDYW1wdXMgQmVuamFtaW4gRnJhbmtsaW4sIENoYXJp
dGUsIFVuaXZlcnNpdGF0c21lZGl6aW4gQmVybGluLCBCZXJsaW4sIEdlcm1hbnkuIHV3ZS5rdWVo
bEBjaGFyaXRlLmRlPC9hdXRoLWFkZHJlc3M+PHRpdGxlcz48dGl0bGU+UHJldmFsZW5jZSBvZiBl
cnl0aHJvdmlydXMgZ2Vub3R5cGVzIGluIHRoZSBteW9jYXJkaXVtIG9mIHBhdGllbnRzIHdpdGgg
ZGlsYXRlZCBjYXJkaW9teW9wYXRoeTwvdGl0bGU+PHNlY29uZGFyeS10aXRsZT5KIE1lZCBWaXJv
bDwvc2Vjb25kYXJ5LXRpdGxlPjwvdGl0bGVzPjxwZXJpb2RpY2FsPjxmdWxsLXRpdGxlPkogTWVk
IFZpcm9sPC9mdWxsLXRpdGxlPjxhYmJyLTE+Sm91cm5hbCBvZiBtZWRpY2FsIHZpcm9sb2d5PC9h
YmJyLTE+PC9wZXJpb2RpY2FsPjxwYWdlcz4xMjQzLTUxPC9wYWdlcz48dm9sdW1lPjgwPC92b2x1
bWU+PG51bWJlcj43PC9udW1iZXI+PGVkaXRpb24+MjAwOC8wNS8wODwvZWRpdGlvbj48a2V5d29y
ZHM+PGtleXdvcmQ+QWR1bHQ8L2tleXdvcmQ+PGtleXdvcmQ+QWdlZDwva2V5d29yZD48a2V5d29y
ZD5BbWlubyBBY2lkIFNlcXVlbmNlPC9rZXl3b3JkPjxrZXl3b3JkPkJhc2UgU2VxdWVuY2U8L2tl
eXdvcmQ+PGtleXdvcmQ+Q2Fwc2lkIFByb3RlaW5zL2NoZW1pc3RyeTwva2V5d29yZD48a2V5d29y
ZD5DYXJkaW9teW9wYXRoeSwgRGlsYXRlZC8qdmlyb2xvZ3k8L2tleXdvcmQ+PGtleXdvcmQ+RXJ5
dGhyb3ZpcnVzL2dlbmV0aWNzLyppc29sYXRpb24gJmFtcDsgcHVyaWZpY2F0aW9uPC9rZXl3b3Jk
PjxrZXl3b3JkPkZlbWFsZTwva2V5d29yZD48a2V5d29yZD5HZW5vdHlwZTwva2V5d29yZD48a2V5
d29yZD5IZWFydC8qdmlyb2xvZ3k8L2tleXdvcmQ+PGtleXdvcmQ+SHVtYW5zPC9rZXl3b3JkPjxr
ZXl3b3JkPk1hbGU8L2tleXdvcmQ+PGtleXdvcmQ+TWlkZGxlIEFnZWQ8L2tleXdvcmQ+PGtleXdv
cmQ+TW9sZWN1bGFyIFNlcXVlbmNlIERhdGE8L2tleXdvcmQ+PGtleXdvcmQ+UGFydm92aXJpZGFl
IEluZmVjdGlvbnMvKnZpcm9sb2d5PC9rZXl3b3JkPjxrZXl3b3JkPlByZXZhbGVuY2U8L2tleXdv
cmQ+PGtleXdvcmQ+U2VxdWVuY2UgQWxpZ25tZW50PC9rZXl3b3JkPjxrZXl3b3JkPlZpcmFsIExv
YWQ8L2tleXdvcmQ+PC9rZXl3b3Jkcz48ZGF0ZXM+PHllYXI+MjAwODwveWVhcj48cHViLWRhdGVz
PjxkYXRlPkp1bDwvZGF0ZT48L3B1Yi1kYXRlcz48L2RhdGVzPjxpc2JuPjAxNDYtNjYxNSAoUHJp
bnQpPC9pc2JuPjxhY2Nlc3Npb24tbnVtPjE4NDYxNjE1PC9hY2Nlc3Npb24tbnVtPjx1cmxzPjxy
ZWxhdGVkLXVybHM+PHVybD5odHRwOi8vd3d3Lm5jYmkubmxtLm5paC5nb3YvZW50cmV6L3F1ZXJ5
LmZjZ2k/Y21kPVJldHJpZXZlJmFtcDtkYj1QdWJNZWQmYW1wO2RvcHQ9Q2l0YXRpb24mYW1wO2xp
c3RfdWlkcz0xODQ2MTYxNTwvdXJsPjwvcmVsYXRlZC11cmxzPjwvdXJscz48ZWxlY3Ryb25pYy1y
ZXNvdXJjZS1udW0+MTAuMTAwMi9qbXYuMjExODc8L2VsZWN0cm9uaWMtcmVzb3VyY2UtbnVtPjxs
YW5ndWFnZT5lbmc8L2xhbmd1YWdlPjwvcmVjb3JkPjwvQ2l0ZT48Q2l0ZT48QXV0aG9yPkVrbWFu
PC9BdXRob3I+PFllYXI+MjAwNzwvWWVhcj48UmVjTnVtPjE1PC9SZWNOdW0+PHJlY29yZD48cmVj
LW51bWJlcj4xNTwvcmVjLW51bWJlcj48Zm9yZWlnbi1rZXlzPjxrZXkgYXBwPSJFTiIgZGItaWQ9
Inhhc2F0d3gwbHZ0ZmR4ZXhyNTl4ZnA5cDBzd2FkMHZwc2Z3ciI+MTU8L2tleT48L2ZvcmVpZ24t
a2V5cz48cmVmLXR5cGUgbmFtZT0iSm91cm5hbCBBcnRpY2xlIj4xNzwvcmVmLXR5cGU+PGNvbnRy
aWJ1dG9ycz48YXV0aG9ycz48YXV0aG9yPkVrbWFuLCBBLjwvYXV0aG9yPjxhdXRob3I+SG9reW5h
ciwgSy48L2F1dGhvcj48YXV0aG9yPktha2tvbGEsIEwuPC9hdXRob3I+PGF1dGhvcj5LYW50b2xh
LCBLLjwvYXV0aG9yPjxhdXRob3I+SGVkbWFuLCBMLjwvYXV0aG9yPjxhdXRob3I+Qm9uZGVuLCBI
LjwvYXV0aG9yPjxhdXRob3I+R2Vzc25lciwgTS48L2F1dGhvcj48YXV0aG9yPkFiZXJoYW0sIEMu
PC9hdXRob3I+PGF1dGhvcj5Ob3JqYSwgUC48L2F1dGhvcj48YXV0aG9yPk1pZXR0aW5lbiwgUy48
L2F1dGhvcj48YXV0aG9yPkhlZG1hbiwgSy48L2F1dGhvcj48YXV0aG9yPlNvZGVybHVuZC1WZW5l
cm1vLCBNLjwvYXV0aG9yPjwvYXV0aG9ycz48L2NvbnRyaWJ1dG9ycz48YXV0aC1hZGRyZXNzPkRl
cGFydG1lbnQgb2YgVmlyb2xvZ3ksIEhhYXJ0bWFuIEluc3RpdHV0ZSwgVW5pdmVyc2l0eSBvZiBI
ZWxzaW5raSBhbmQgSGVsc2lua2kgVW5pdmVyc2l0eSBDZW50cmFsIEhvc3BpdGFsIExhYm9yYXRv
cnksIEZpbmxhbmQ7IEJheHRlciBBRzogUGxhc21hIEFuYWx5dGljcywgQmF4dGVyIEFHLCBWaWVu
bmEsIEF1c3RyaWE8L2F1dGgtYWRkcmVzcz48dGl0bGVzPjx0aXRsZT5CaW9sb2dpY2FsIGFuZCBp
bW11bm9sb2dpY2FsIHJlbGF0aW9uIG9mIGh1bWFuIHBhcnZvdmlydXMgQjE5IGdlbm90eXBlcyAx
LTM8L3RpdGxlPjxzZWNvbmRhcnktdGl0bGU+Si5WaXJvbC48L3NlY29uZGFyeS10aXRsZT48L3Rp
dGxlcz48cGVyaW9kaWNhbD48ZnVsbC10aXRsZT5KLlZpcm9sLjwvZnVsbC10aXRsZT48L3Blcmlv
ZGljYWw+PGtleXdvcmRzPjxrZXl3b3JkPkFudGlib2RpZXM8L2tleXdvcmQ+PGtleXdvcmQ+Q2Fw
c2lkPC9rZXl3b3JkPjxrZXl3b3JkPkNlbGwgTGluZTwva2V5d29yZD48a2V5d29yZD5DZWxsczwv
a2V5d29yZD48a2V5d29yZD5ETkE8L2tleXdvcmQ+PGtleXdvcmQ+R2Vub3R5cGU8L2tleXdvcmQ+
PGtleXdvcmQ+SGVtYWdnbHV0aW5hdGlvbjwva2V5d29yZD48a2V5d29yZD5IdW1hbjwva2V5d29y
ZD48a2V5d29yZD5IdW1hbiBwYXJ2b3ZpcnVzIEIxOTwva2V5d29yZD48a2V5d29yZD5QYXJ2b3Zp
cnVzPC9rZXl3b3JkPjxrZXl3b3JkPlByb3RlaW5zPC9rZXl3b3JkPjxrZXl3b3JkPnZpcm9sb2d5
PC9rZXl3b3JkPjwva2V5d29yZHM+PGRhdGVzPjx5ZWFyPjIwMDc8L3llYXI+PC9kYXRlcz48YWNj
ZXNzaW9uLW51bT4yMjQ4PC9hY2Nlc3Npb24tbnVtPjx1cmxzPjxyZWxhdGVkLXVybHM+PHVybD5Q
TToxNzQwOTE1ODwvdXJsPjwvcmVsYXRlZC11cmxzPjwvdXJscz48L3JlY29yZD48L0NpdGU+PENp
dGU+PEF1dGhvcj5Ob3JqYTwvQXV0aG9yPjxZZWFyPjIwMDY8L1llYXI+PFJlY051bT4xNjwvUmVj
TnVtPjxyZWNvcmQ+PHJlYy1udW1iZXI+MTY8L3JlYy1udW1iZXI+PGZvcmVpZ24ta2V5cz48a2V5
IGFwcD0iRU4iIGRiLWlkPSJ4YXNhdHd4MGx2dGZkeGV4cjU5eGZwOXAwc3dhZDB2cHNmd3IiPjE2
PC9rZXk+PC9mb3JlaWduLWtleXM+PHJlZi10eXBlIG5hbWU9IkpvdXJuYWwgQXJ0aWNsZSI+MTc8
L3JlZi10eXBlPjxjb250cmlidXRvcnM+PGF1dGhvcnM+PGF1dGhvcj5Ob3JqYSwgUC48L2F1dGhv
cj48YXV0aG9yPkhva3luYXIsIEsuPC9hdXRob3I+PGF1dGhvcj5BYWx0b25lbiwgTC4gTS48L2F1
dGhvcj48YXV0aG9yPkNoZW4sIFIuPC9hdXRob3I+PGF1dGhvcj5SYW5raSwgQS48L2F1dGhvcj48
YXV0aG9yPlBhcnRpbywgRS4gSy48L2F1dGhvcj48YXV0aG9yPktpdmlsdW90bywgTy48L2F1dGhv
cj48YXV0aG9yPkRhdmlka2luLCBJLjwvYXV0aG9yPjxhdXRob3I+TGVpdm8sIFQuPC9hdXRob3I+
PGF1dGhvcj5FaXMtSHViaW5nZXIsIEEuIE0uPC9hdXRob3I+PGF1dGhvcj5TY2huZWlkZXIsIEIu
PC9hdXRob3I+PGF1dGhvcj5GaXNjaGVyLCBILiBQLjwvYXV0aG9yPjxhdXRob3I+VG9sYmEsIFIu
PC9hdXRob3I+PGF1dGhvcj5WYXBhbGFodGksIE8uPC9hdXRob3I+PGF1dGhvcj5WYWhlcmksIEEu
PC9hdXRob3I+PGF1dGhvcj5Tb2Rlcmx1bmQtVmVuZXJtbywgTS48L2F1dGhvcj48YXV0aG9yPkhl
ZG1hbiwgSy48L2F1dGhvcj48L2F1dGhvcnM+PC9jb250cmlidXRvcnM+PGF1dGgtYWRkcmVzcz5E
ZXBhcnRtZW50IG9mIFZpcm9sb2d5LCBIYWFydG1hbiBJbnN0aXR1dGUsIFVuaXZlcnNpdHkgb2Yg
SGVsc2lua2ksIEZJLTAwMjkwLCBIZWxzaW5raSwgRmlubGFuZDwvYXV0aC1hZGRyZXNzPjx0aXRs
ZXM+PHRpdGxlPkJpb3BvcnRmb2xpbzogbGlmZWxvbmcgcGVyc2lzdGVuY2Ugb2YgdmFyaWFudCBh
bmQgcHJvdG90eXBpYyBlcnl0aHJvdmlydXMgRE5BIGdlbm9tZXMgaW4gaHVtYW4gdGlzc3VlPC90
aXRsZT48c2Vjb25kYXJ5LXRpdGxlPlByb2MuTmF0bC5BY2FkLlNjaS5VLlMuQTwvc2Vjb25kYXJ5
LXRpdGxlPjwvdGl0bGVzPjxwZXJpb2RpY2FsPjxmdWxsLXRpdGxlPlByb2MuTmF0bC5BY2FkLlNj
aS5VLlMuQTwvZnVsbC10aXRsZT48L3BlcmlvZGljYWw+PHBhZ2VzPjc0NTAtNzQ1MzwvcGFnZXM+
PHZvbHVtZT4xMDM8L3ZvbHVtZT48bnVtYmVyPjE5PC9udW1iZXI+PGtleXdvcmRzPjxrZXl3b3Jk
PkFkb2xlc2NlbnQ8L2tleXdvcmQ+PGtleXdvcmQ+QWR1bHQ8L2tleXdvcmQ+PGtleXdvcmQ+QWdl
ZDwva2V5d29yZD48a2V5d29yZD5BZ2VkLDgwIGFuZCBvdmVyPC9rZXl3b3JkPjxrZXl3b3JkPmJs
b29kPC9rZXl3b3JkPjxrZXl3b3JkPkROQTwva2V5d29yZD48a2V5d29yZD5ETkEgVmlydXNlczwv
a2V5d29yZD48a2V5d29yZD5lcGlkZW1pb2xvZ3k8L2tleXdvcmQ+PGtleXdvcmQ+RXJ5dGhlbWE8
L2tleXdvcmQ+PGtleXdvcmQ+RXJ5dGhlbWEgSW5mZWN0aW9zdW08L2tleXdvcmQ+PGtleXdvcmQ+
RXJ5dGhyb3ZpcnVzPC9rZXl3b3JkPjxrZXl3b3JkPkZldGFsIERlYXRoPC9rZXl3b3JkPjxrZXl3
b3JkPmdlbmV0aWNzPC9rZXl3b3JkPjxrZXl3b3JkPkdlbm9tZTwva2V5d29yZD48a2V5d29yZD5H
ZW5vbWUsVmlyYWw8L2tleXdvcmQ+PGtleXdvcmQ+SHVtYW48L2tleXdvcmQ+PGtleXdvcmQ+SHVt
YW5zPC9rZXl3b3JkPjxrZXl3b3JkPkluZmVjdGlvbjwva2V5d29yZD48a2V5d29yZD5MaWZlIEV4
cGVjdGFuY3k8L2tleXdvcmQ+PGtleXdvcmQ+TGl2ZXI8L2tleXdvcmQ+PGtleXdvcmQ+TWlkZGxl
IEFnZWQ8L2tleXdvcmQ+PGtleXdvcmQ+UGFydm92aXJpZGFlIEluZmVjdGlvbnM8L2tleXdvcmQ+
PGtleXdvcmQ+U2tpbjwva2V5d29yZD48a2V5d29yZD5TeW5vdmlhbCBNZW1icmFuZTwva2V5d29y
ZD48a2V5d29yZD5UaW1lIEZhY3RvcnM8L2tleXdvcmQ+PGtleXdvcmQ+VG9uc2lsPC9rZXl3b3Jk
PjxrZXl3b3JkPlZhcmlhdGlvbiAoR2VuZXRpY3MpPC9rZXl3b3JkPjxrZXl3b3JkPnZpcm9sb2d5
PC9rZXl3b3JkPjwva2V5d29yZHM+PGRhdGVzPjx5ZWFyPjIwMDY8L3llYXI+PC9kYXRlcz48YWNj
ZXNzaW9uLW51bT4yMjQ5PC9hY2Nlc3Npb24tbnVtPjx1cmxzPjxyZWxhdGVkLXVybHM+PHVybD5Q
TToxNjY1MTUyMjwvdXJsPjwvcmVsYXRlZC11cmxzPjwvdXJscz48L3JlY29yZD48L0NpdGU+PC9F
bmROb3RlPn==
</w:fldData>
        </w:fldChar>
      </w:r>
      <w:r w:rsidR="00A66C99" w:rsidRPr="00C83021">
        <w:rPr>
          <w:rFonts w:ascii="Book Antiqua" w:hAnsi="Book Antiqua"/>
          <w:color w:val="000000" w:themeColor="text1"/>
          <w:lang w:val="en-GB"/>
        </w:rPr>
        <w:instrText xml:space="preserve"> ADDIN EN.CITE </w:instrText>
      </w:r>
      <w:r w:rsidR="00A66C99" w:rsidRPr="00C83021">
        <w:rPr>
          <w:rFonts w:ascii="Book Antiqua" w:hAnsi="Book Antiqua"/>
          <w:color w:val="000000" w:themeColor="text1"/>
          <w:lang w:val="en-GB"/>
        </w:rPr>
        <w:fldChar w:fldCharType="begin">
          <w:fldData xml:space="preserve">PEVuZE5vdGU+PENpdGU+PEF1dGhvcj5LdWhsPC9BdXRob3I+PFllYXI+MjAwODwvWWVhcj48UmVj
TnVtPjE3PC9SZWNOdW0+PERpc3BsYXlUZXh0PjxzdHlsZSBmYWNlPSJzdXBlcnNjcmlwdCI+WzE1
LTE3XTwvc3R5bGU+PC9EaXNwbGF5VGV4dD48cmVjb3JkPjxyZWMtbnVtYmVyPjE3PC9yZWMtbnVt
YmVyPjxmb3JlaWduLWtleXM+PGtleSBhcHA9IkVOIiBkYi1pZD0ieGFzYXR3eDBsdnRmZHhleHI1
OXhmcDlwMHN3YWQwdnBzZndyIj4xNzwva2V5PjwvZm9yZWlnbi1rZXlzPjxyZWYtdHlwZSBuYW1l
PSJKb3VybmFsIEFydGljbGUiPjE3PC9yZWYtdHlwZT48Y29udHJpYnV0b3JzPjxhdXRob3JzPjxh
dXRob3I+S3VobCwgVS48L2F1dGhvcj48YXV0aG9yPkxhc3NuZXIsIEQuPC9hdXRob3I+PGF1dGhv
cj5QYXVzY2hpbmdlciwgTS48L2F1dGhvcj48YXV0aG9yPkdyb3NzLCBVLiBNLjwvYXV0aG9yPjxh
dXRob3I+U2VlYmVyZywgQi48L2F1dGhvcj48YXV0aG9yPk5vdXRzaWFzLCBNLjwvYXV0aG9yPjxh
dXRob3I+UG9sbGVyLCBXLjwvYXV0aG9yPjxhdXRob3I+U2NodWx0aGVpc3MsIEguIFAuPC9hdXRo
b3I+PC9hdXRob3JzPjwvY29udHJpYnV0b3JzPjxhdXRoLWFkZHJlc3M+RGVwYXJ0bWVudCBvZiBD
YXJkaW9sb2d5IGFuZCBQbmV1bW9sb2d5LCBDYW1wdXMgQmVuamFtaW4gRnJhbmtsaW4sIENoYXJp
dGUsIFVuaXZlcnNpdGF0c21lZGl6aW4gQmVybGluLCBCZXJsaW4sIEdlcm1hbnkuIHV3ZS5rdWVo
bEBjaGFyaXRlLmRlPC9hdXRoLWFkZHJlc3M+PHRpdGxlcz48dGl0bGU+UHJldmFsZW5jZSBvZiBl
cnl0aHJvdmlydXMgZ2Vub3R5cGVzIGluIHRoZSBteW9jYXJkaXVtIG9mIHBhdGllbnRzIHdpdGgg
ZGlsYXRlZCBjYXJkaW9teW9wYXRoeTwvdGl0bGU+PHNlY29uZGFyeS10aXRsZT5KIE1lZCBWaXJv
bDwvc2Vjb25kYXJ5LXRpdGxlPjwvdGl0bGVzPjxwZXJpb2RpY2FsPjxmdWxsLXRpdGxlPkogTWVk
IFZpcm9sPC9mdWxsLXRpdGxlPjxhYmJyLTE+Sm91cm5hbCBvZiBtZWRpY2FsIHZpcm9sb2d5PC9h
YmJyLTE+PC9wZXJpb2RpY2FsPjxwYWdlcz4xMjQzLTUxPC9wYWdlcz48dm9sdW1lPjgwPC92b2x1
bWU+PG51bWJlcj43PC9udW1iZXI+PGVkaXRpb24+MjAwOC8wNS8wODwvZWRpdGlvbj48a2V5d29y
ZHM+PGtleXdvcmQ+QWR1bHQ8L2tleXdvcmQ+PGtleXdvcmQ+QWdlZDwva2V5d29yZD48a2V5d29y
ZD5BbWlubyBBY2lkIFNlcXVlbmNlPC9rZXl3b3JkPjxrZXl3b3JkPkJhc2UgU2VxdWVuY2U8L2tl
eXdvcmQ+PGtleXdvcmQ+Q2Fwc2lkIFByb3RlaW5zL2NoZW1pc3RyeTwva2V5d29yZD48a2V5d29y
ZD5DYXJkaW9teW9wYXRoeSwgRGlsYXRlZC8qdmlyb2xvZ3k8L2tleXdvcmQ+PGtleXdvcmQ+RXJ5
dGhyb3ZpcnVzL2dlbmV0aWNzLyppc29sYXRpb24gJmFtcDsgcHVyaWZpY2F0aW9uPC9rZXl3b3Jk
PjxrZXl3b3JkPkZlbWFsZTwva2V5d29yZD48a2V5d29yZD5HZW5vdHlwZTwva2V5d29yZD48a2V5
d29yZD5IZWFydC8qdmlyb2xvZ3k8L2tleXdvcmQ+PGtleXdvcmQ+SHVtYW5zPC9rZXl3b3JkPjxr
ZXl3b3JkPk1hbGU8L2tleXdvcmQ+PGtleXdvcmQ+TWlkZGxlIEFnZWQ8L2tleXdvcmQ+PGtleXdv
cmQ+TW9sZWN1bGFyIFNlcXVlbmNlIERhdGE8L2tleXdvcmQ+PGtleXdvcmQ+UGFydm92aXJpZGFl
IEluZmVjdGlvbnMvKnZpcm9sb2d5PC9rZXl3b3JkPjxrZXl3b3JkPlByZXZhbGVuY2U8L2tleXdv
cmQ+PGtleXdvcmQ+U2VxdWVuY2UgQWxpZ25tZW50PC9rZXl3b3JkPjxrZXl3b3JkPlZpcmFsIExv
YWQ8L2tleXdvcmQ+PC9rZXl3b3Jkcz48ZGF0ZXM+PHllYXI+MjAwODwveWVhcj48cHViLWRhdGVz
PjxkYXRlPkp1bDwvZGF0ZT48L3B1Yi1kYXRlcz48L2RhdGVzPjxpc2JuPjAxNDYtNjYxNSAoUHJp
bnQpPC9pc2JuPjxhY2Nlc3Npb24tbnVtPjE4NDYxNjE1PC9hY2Nlc3Npb24tbnVtPjx1cmxzPjxy
ZWxhdGVkLXVybHM+PHVybD5odHRwOi8vd3d3Lm5jYmkubmxtLm5paC5nb3YvZW50cmV6L3F1ZXJ5
LmZjZ2k/Y21kPVJldHJpZXZlJmFtcDtkYj1QdWJNZWQmYW1wO2RvcHQ9Q2l0YXRpb24mYW1wO2xp
c3RfdWlkcz0xODQ2MTYxNTwvdXJsPjwvcmVsYXRlZC11cmxzPjwvdXJscz48ZWxlY3Ryb25pYy1y
ZXNvdXJjZS1udW0+MTAuMTAwMi9qbXYuMjExODc8L2VsZWN0cm9uaWMtcmVzb3VyY2UtbnVtPjxs
YW5ndWFnZT5lbmc8L2xhbmd1YWdlPjwvcmVjb3JkPjwvQ2l0ZT48Q2l0ZT48QXV0aG9yPkVrbWFu
PC9BdXRob3I+PFllYXI+MjAwNzwvWWVhcj48UmVjTnVtPjE1PC9SZWNOdW0+PHJlY29yZD48cmVj
LW51bWJlcj4xNTwvcmVjLW51bWJlcj48Zm9yZWlnbi1rZXlzPjxrZXkgYXBwPSJFTiIgZGItaWQ9
Inhhc2F0d3gwbHZ0ZmR4ZXhyNTl4ZnA5cDBzd2FkMHZwc2Z3ciI+MTU8L2tleT48L2ZvcmVpZ24t
a2V5cz48cmVmLXR5cGUgbmFtZT0iSm91cm5hbCBBcnRpY2xlIj4xNzwvcmVmLXR5cGU+PGNvbnRy
aWJ1dG9ycz48YXV0aG9ycz48YXV0aG9yPkVrbWFuLCBBLjwvYXV0aG9yPjxhdXRob3I+SG9reW5h
ciwgSy48L2F1dGhvcj48YXV0aG9yPktha2tvbGEsIEwuPC9hdXRob3I+PGF1dGhvcj5LYW50b2xh
LCBLLjwvYXV0aG9yPjxhdXRob3I+SGVkbWFuLCBMLjwvYXV0aG9yPjxhdXRob3I+Qm9uZGVuLCBI
LjwvYXV0aG9yPjxhdXRob3I+R2Vzc25lciwgTS48L2F1dGhvcj48YXV0aG9yPkFiZXJoYW0sIEMu
PC9hdXRob3I+PGF1dGhvcj5Ob3JqYSwgUC48L2F1dGhvcj48YXV0aG9yPk1pZXR0aW5lbiwgUy48
L2F1dGhvcj48YXV0aG9yPkhlZG1hbiwgSy48L2F1dGhvcj48YXV0aG9yPlNvZGVybHVuZC1WZW5l
cm1vLCBNLjwvYXV0aG9yPjwvYXV0aG9ycz48L2NvbnRyaWJ1dG9ycz48YXV0aC1hZGRyZXNzPkRl
cGFydG1lbnQgb2YgVmlyb2xvZ3ksIEhhYXJ0bWFuIEluc3RpdHV0ZSwgVW5pdmVyc2l0eSBvZiBI
ZWxzaW5raSBhbmQgSGVsc2lua2kgVW5pdmVyc2l0eSBDZW50cmFsIEhvc3BpdGFsIExhYm9yYXRv
cnksIEZpbmxhbmQ7IEJheHRlciBBRzogUGxhc21hIEFuYWx5dGljcywgQmF4dGVyIEFHLCBWaWVu
bmEsIEF1c3RyaWE8L2F1dGgtYWRkcmVzcz48dGl0bGVzPjx0aXRsZT5CaW9sb2dpY2FsIGFuZCBp
bW11bm9sb2dpY2FsIHJlbGF0aW9uIG9mIGh1bWFuIHBhcnZvdmlydXMgQjE5IGdlbm90eXBlcyAx
LTM8L3RpdGxlPjxzZWNvbmRhcnktdGl0bGU+Si5WaXJvbC48L3NlY29uZGFyeS10aXRsZT48L3Rp
dGxlcz48cGVyaW9kaWNhbD48ZnVsbC10aXRsZT5KLlZpcm9sLjwvZnVsbC10aXRsZT48L3Blcmlv
ZGljYWw+PGtleXdvcmRzPjxrZXl3b3JkPkFudGlib2RpZXM8L2tleXdvcmQ+PGtleXdvcmQ+Q2Fw
c2lkPC9rZXl3b3JkPjxrZXl3b3JkPkNlbGwgTGluZTwva2V5d29yZD48a2V5d29yZD5DZWxsczwv
a2V5d29yZD48a2V5d29yZD5ETkE8L2tleXdvcmQ+PGtleXdvcmQ+R2Vub3R5cGU8L2tleXdvcmQ+
PGtleXdvcmQ+SGVtYWdnbHV0aW5hdGlvbjwva2V5d29yZD48a2V5d29yZD5IdW1hbjwva2V5d29y
ZD48a2V5d29yZD5IdW1hbiBwYXJ2b3ZpcnVzIEIxOTwva2V5d29yZD48a2V5d29yZD5QYXJ2b3Zp
cnVzPC9rZXl3b3JkPjxrZXl3b3JkPlByb3RlaW5zPC9rZXl3b3JkPjxrZXl3b3JkPnZpcm9sb2d5
PC9rZXl3b3JkPjwva2V5d29yZHM+PGRhdGVzPjx5ZWFyPjIwMDc8L3llYXI+PC9kYXRlcz48YWNj
ZXNzaW9uLW51bT4yMjQ4PC9hY2Nlc3Npb24tbnVtPjx1cmxzPjxyZWxhdGVkLXVybHM+PHVybD5Q
TToxNzQwOTE1ODwvdXJsPjwvcmVsYXRlZC11cmxzPjwvdXJscz48L3JlY29yZD48L0NpdGU+PENp
dGU+PEF1dGhvcj5Ob3JqYTwvQXV0aG9yPjxZZWFyPjIwMDY8L1llYXI+PFJlY051bT4xNjwvUmVj
TnVtPjxyZWNvcmQ+PHJlYy1udW1iZXI+MTY8L3JlYy1udW1iZXI+PGZvcmVpZ24ta2V5cz48a2V5
IGFwcD0iRU4iIGRiLWlkPSJ4YXNhdHd4MGx2dGZkeGV4cjU5eGZwOXAwc3dhZDB2cHNmd3IiPjE2
PC9rZXk+PC9mb3JlaWduLWtleXM+PHJlZi10eXBlIG5hbWU9IkpvdXJuYWwgQXJ0aWNsZSI+MTc8
L3JlZi10eXBlPjxjb250cmlidXRvcnM+PGF1dGhvcnM+PGF1dGhvcj5Ob3JqYSwgUC48L2F1dGhv
cj48YXV0aG9yPkhva3luYXIsIEsuPC9hdXRob3I+PGF1dGhvcj5BYWx0b25lbiwgTC4gTS48L2F1
dGhvcj48YXV0aG9yPkNoZW4sIFIuPC9hdXRob3I+PGF1dGhvcj5SYW5raSwgQS48L2F1dGhvcj48
YXV0aG9yPlBhcnRpbywgRS4gSy48L2F1dGhvcj48YXV0aG9yPktpdmlsdW90bywgTy48L2F1dGhv
cj48YXV0aG9yPkRhdmlka2luLCBJLjwvYXV0aG9yPjxhdXRob3I+TGVpdm8sIFQuPC9hdXRob3I+
PGF1dGhvcj5FaXMtSHViaW5nZXIsIEEuIE0uPC9hdXRob3I+PGF1dGhvcj5TY2huZWlkZXIsIEIu
PC9hdXRob3I+PGF1dGhvcj5GaXNjaGVyLCBILiBQLjwvYXV0aG9yPjxhdXRob3I+VG9sYmEsIFIu
PC9hdXRob3I+PGF1dGhvcj5WYXBhbGFodGksIE8uPC9hdXRob3I+PGF1dGhvcj5WYWhlcmksIEEu
PC9hdXRob3I+PGF1dGhvcj5Tb2Rlcmx1bmQtVmVuZXJtbywgTS48L2F1dGhvcj48YXV0aG9yPkhl
ZG1hbiwgSy48L2F1dGhvcj48L2F1dGhvcnM+PC9jb250cmlidXRvcnM+PGF1dGgtYWRkcmVzcz5E
ZXBhcnRtZW50IG9mIFZpcm9sb2d5LCBIYWFydG1hbiBJbnN0aXR1dGUsIFVuaXZlcnNpdHkgb2Yg
SGVsc2lua2ksIEZJLTAwMjkwLCBIZWxzaW5raSwgRmlubGFuZDwvYXV0aC1hZGRyZXNzPjx0aXRs
ZXM+PHRpdGxlPkJpb3BvcnRmb2xpbzogbGlmZWxvbmcgcGVyc2lzdGVuY2Ugb2YgdmFyaWFudCBh
bmQgcHJvdG90eXBpYyBlcnl0aHJvdmlydXMgRE5BIGdlbm9tZXMgaW4gaHVtYW4gdGlzc3VlPC90
aXRsZT48c2Vjb25kYXJ5LXRpdGxlPlByb2MuTmF0bC5BY2FkLlNjaS5VLlMuQTwvc2Vjb25kYXJ5
LXRpdGxlPjwvdGl0bGVzPjxwZXJpb2RpY2FsPjxmdWxsLXRpdGxlPlByb2MuTmF0bC5BY2FkLlNj
aS5VLlMuQTwvZnVsbC10aXRsZT48L3BlcmlvZGljYWw+PHBhZ2VzPjc0NTAtNzQ1MzwvcGFnZXM+
PHZvbHVtZT4xMDM8L3ZvbHVtZT48bnVtYmVyPjE5PC9udW1iZXI+PGtleXdvcmRzPjxrZXl3b3Jk
PkFkb2xlc2NlbnQ8L2tleXdvcmQ+PGtleXdvcmQ+QWR1bHQ8L2tleXdvcmQ+PGtleXdvcmQ+QWdl
ZDwva2V5d29yZD48a2V5d29yZD5BZ2VkLDgwIGFuZCBvdmVyPC9rZXl3b3JkPjxrZXl3b3JkPmJs
b29kPC9rZXl3b3JkPjxrZXl3b3JkPkROQTwva2V5d29yZD48a2V5d29yZD5ETkEgVmlydXNlczwv
a2V5d29yZD48a2V5d29yZD5lcGlkZW1pb2xvZ3k8L2tleXdvcmQ+PGtleXdvcmQ+RXJ5dGhlbWE8
L2tleXdvcmQ+PGtleXdvcmQ+RXJ5dGhlbWEgSW5mZWN0aW9zdW08L2tleXdvcmQ+PGtleXdvcmQ+
RXJ5dGhyb3ZpcnVzPC9rZXl3b3JkPjxrZXl3b3JkPkZldGFsIERlYXRoPC9rZXl3b3JkPjxrZXl3
b3JkPmdlbmV0aWNzPC9rZXl3b3JkPjxrZXl3b3JkPkdlbm9tZTwva2V5d29yZD48a2V5d29yZD5H
ZW5vbWUsVmlyYWw8L2tleXdvcmQ+PGtleXdvcmQ+SHVtYW48L2tleXdvcmQ+PGtleXdvcmQ+SHVt
YW5zPC9rZXl3b3JkPjxrZXl3b3JkPkluZmVjdGlvbjwva2V5d29yZD48a2V5d29yZD5MaWZlIEV4
cGVjdGFuY3k8L2tleXdvcmQ+PGtleXdvcmQ+TGl2ZXI8L2tleXdvcmQ+PGtleXdvcmQ+TWlkZGxl
IEFnZWQ8L2tleXdvcmQ+PGtleXdvcmQ+UGFydm92aXJpZGFlIEluZmVjdGlvbnM8L2tleXdvcmQ+
PGtleXdvcmQ+U2tpbjwva2V5d29yZD48a2V5d29yZD5TeW5vdmlhbCBNZW1icmFuZTwva2V5d29y
ZD48a2V5d29yZD5UaW1lIEZhY3RvcnM8L2tleXdvcmQ+PGtleXdvcmQ+VG9uc2lsPC9rZXl3b3Jk
PjxrZXl3b3JkPlZhcmlhdGlvbiAoR2VuZXRpY3MpPC9rZXl3b3JkPjxrZXl3b3JkPnZpcm9sb2d5
PC9rZXl3b3JkPjwva2V5d29yZHM+PGRhdGVzPjx5ZWFyPjIwMDY8L3llYXI+PC9kYXRlcz48YWNj
ZXNzaW9uLW51bT4yMjQ5PC9hY2Nlc3Npb24tbnVtPjx1cmxzPjxyZWxhdGVkLXVybHM+PHVybD5Q
TToxNjY1MTUyMjwvdXJsPjwvcmVsYXRlZC11cmxzPjwvdXJscz48L3JlY29yZD48L0NpdGU+PC9F
bmROb3RlPn==
</w:fldData>
        </w:fldChar>
      </w:r>
      <w:r w:rsidR="00A66C99" w:rsidRPr="00C83021">
        <w:rPr>
          <w:rFonts w:ascii="Book Antiqua" w:hAnsi="Book Antiqua"/>
          <w:color w:val="000000" w:themeColor="text1"/>
          <w:lang w:val="en-GB"/>
        </w:rPr>
        <w:instrText xml:space="preserve"> ADDIN EN.CITE.DATA </w:instrText>
      </w:r>
      <w:r w:rsidR="00A66C99" w:rsidRPr="00C83021">
        <w:rPr>
          <w:rFonts w:ascii="Book Antiqua" w:hAnsi="Book Antiqua"/>
          <w:color w:val="000000" w:themeColor="text1"/>
          <w:lang w:val="en-GB"/>
        </w:rPr>
      </w:r>
      <w:r w:rsidR="00A66C99" w:rsidRPr="00C83021">
        <w:rPr>
          <w:rFonts w:ascii="Book Antiqua" w:hAnsi="Book Antiqua"/>
          <w:color w:val="000000" w:themeColor="text1"/>
          <w:lang w:val="en-GB"/>
        </w:rPr>
        <w:fldChar w:fldCharType="end"/>
      </w:r>
      <w:r w:rsidR="0058087B" w:rsidRPr="00C83021">
        <w:rPr>
          <w:rFonts w:ascii="Book Antiqua" w:hAnsi="Book Antiqua"/>
          <w:color w:val="000000" w:themeColor="text1"/>
          <w:lang w:val="en-GB"/>
        </w:rPr>
      </w:r>
      <w:r w:rsidR="0058087B"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15" w:tooltip="Ekman, 2007 #15" w:history="1">
        <w:r w:rsidR="002952D5" w:rsidRPr="00C83021">
          <w:rPr>
            <w:rFonts w:ascii="Book Antiqua" w:hAnsi="Book Antiqua"/>
            <w:noProof/>
            <w:color w:val="000000" w:themeColor="text1"/>
            <w:vertAlign w:val="superscript"/>
            <w:lang w:val="en-GB"/>
          </w:rPr>
          <w:t>15-17</w:t>
        </w:r>
      </w:hyperlink>
      <w:r w:rsidR="00A66C99" w:rsidRPr="00C83021">
        <w:rPr>
          <w:rFonts w:ascii="Book Antiqua" w:hAnsi="Book Antiqua"/>
          <w:noProof/>
          <w:color w:val="000000" w:themeColor="text1"/>
          <w:vertAlign w:val="superscript"/>
          <w:lang w:val="en-GB"/>
        </w:rPr>
        <w:t>]</w:t>
      </w:r>
      <w:r w:rsidR="0058087B" w:rsidRPr="00C83021">
        <w:rPr>
          <w:rFonts w:ascii="Book Antiqua" w:hAnsi="Book Antiqua"/>
          <w:color w:val="000000" w:themeColor="text1"/>
          <w:lang w:val="en-GB"/>
        </w:rPr>
        <w:fldChar w:fldCharType="end"/>
      </w:r>
      <w:r w:rsidR="00C01597" w:rsidRPr="00C83021">
        <w:rPr>
          <w:rFonts w:ascii="Book Antiqua" w:hAnsi="Book Antiqua"/>
          <w:color w:val="000000" w:themeColor="text1"/>
          <w:lang w:val="en-GB"/>
        </w:rPr>
        <w:t xml:space="preserve"> </w:t>
      </w:r>
      <w:r w:rsidR="003B780C" w:rsidRPr="00C83021">
        <w:rPr>
          <w:rFonts w:ascii="Book Antiqua" w:hAnsi="Book Antiqua"/>
          <w:color w:val="000000" w:themeColor="text1"/>
          <w:lang w:val="en-GB"/>
        </w:rPr>
        <w:t xml:space="preserve">we found that </w:t>
      </w:r>
      <w:r w:rsidR="00C01597" w:rsidRPr="00C83021">
        <w:rPr>
          <w:rFonts w:ascii="Book Antiqua" w:hAnsi="Book Antiqua"/>
          <w:color w:val="000000" w:themeColor="text1"/>
          <w:lang w:val="en-GB"/>
        </w:rPr>
        <w:t>B19V-genotype 1</w:t>
      </w:r>
      <w:r w:rsidR="003B780C" w:rsidRPr="00C83021">
        <w:rPr>
          <w:rFonts w:ascii="Book Antiqua" w:hAnsi="Book Antiqua"/>
          <w:color w:val="000000" w:themeColor="text1"/>
          <w:lang w:val="en-GB"/>
        </w:rPr>
        <w:t xml:space="preserve"> was predominantly detected in younger people (</w:t>
      </w:r>
      <w:r w:rsidR="002C3CE9" w:rsidRPr="00C83021">
        <w:rPr>
          <w:rFonts w:ascii="Book Antiqua" w:hAnsi="Book Antiqua"/>
          <w:color w:val="000000" w:themeColor="text1"/>
          <w:lang w:val="en-GB"/>
        </w:rPr>
        <w:t xml:space="preserve">mean age </w:t>
      </w:r>
      <w:r w:rsidR="003B780C" w:rsidRPr="00C83021">
        <w:rPr>
          <w:rFonts w:ascii="Book Antiqua" w:hAnsi="Book Antiqua"/>
          <w:color w:val="000000" w:themeColor="text1"/>
          <w:lang w:val="en-GB"/>
        </w:rPr>
        <w:t xml:space="preserve">43 years) while </w:t>
      </w:r>
      <w:r w:rsidR="00C01597" w:rsidRPr="00C83021">
        <w:rPr>
          <w:rFonts w:ascii="Book Antiqua" w:hAnsi="Book Antiqua"/>
          <w:color w:val="000000" w:themeColor="text1"/>
          <w:lang w:val="en-GB"/>
        </w:rPr>
        <w:t>B19V-genotype 2</w:t>
      </w:r>
      <w:r w:rsidR="003B780C" w:rsidRPr="00C83021">
        <w:rPr>
          <w:rFonts w:ascii="Book Antiqua" w:hAnsi="Book Antiqua"/>
          <w:color w:val="000000" w:themeColor="text1"/>
          <w:lang w:val="en-GB"/>
        </w:rPr>
        <w:t xml:space="preserve"> was mostly observed in patients older than </w:t>
      </w:r>
      <w:r w:rsidR="00257B4C" w:rsidRPr="00C83021">
        <w:rPr>
          <w:rFonts w:ascii="Book Antiqua" w:hAnsi="Book Antiqua"/>
          <w:color w:val="000000" w:themeColor="text1"/>
          <w:lang w:val="en-GB"/>
        </w:rPr>
        <w:t xml:space="preserve">60 </w:t>
      </w:r>
      <w:r w:rsidR="003B780C" w:rsidRPr="00C83021">
        <w:rPr>
          <w:rFonts w:ascii="Book Antiqua" w:hAnsi="Book Antiqua"/>
          <w:color w:val="000000" w:themeColor="text1"/>
          <w:lang w:val="en-GB"/>
        </w:rPr>
        <w:t xml:space="preserve">years </w:t>
      </w:r>
      <w:r w:rsidR="008252E0" w:rsidRPr="00C83021">
        <w:rPr>
          <w:rFonts w:ascii="Book Antiqua" w:hAnsi="Book Antiqua"/>
          <w:color w:val="000000" w:themeColor="text1"/>
          <w:lang w:val="en-GB"/>
        </w:rPr>
        <w:t>(</w:t>
      </w:r>
      <w:r w:rsidR="001040E4" w:rsidRPr="00C83021">
        <w:rPr>
          <w:rFonts w:ascii="Book Antiqua" w:hAnsi="Book Antiqua"/>
          <w:color w:val="000000" w:themeColor="text1"/>
          <w:lang w:val="en-GB"/>
        </w:rPr>
        <w:t xml:space="preserve">Figure </w:t>
      </w:r>
      <w:r w:rsidR="007E0E37" w:rsidRPr="00C83021">
        <w:rPr>
          <w:rFonts w:ascii="Book Antiqua" w:hAnsi="Book Antiqua"/>
          <w:color w:val="000000" w:themeColor="text1"/>
          <w:lang w:val="en-GB"/>
        </w:rPr>
        <w:t>5</w:t>
      </w:r>
      <w:r w:rsidR="008252E0" w:rsidRPr="00C83021">
        <w:rPr>
          <w:rFonts w:ascii="Book Antiqua" w:hAnsi="Book Antiqua"/>
          <w:color w:val="000000" w:themeColor="text1"/>
          <w:lang w:val="en-GB"/>
        </w:rPr>
        <w:t>)</w:t>
      </w:r>
      <w:r w:rsidR="003B780C" w:rsidRPr="00C83021">
        <w:rPr>
          <w:rFonts w:ascii="Book Antiqua" w:hAnsi="Book Antiqua"/>
          <w:color w:val="000000" w:themeColor="text1"/>
          <w:lang w:val="en-GB"/>
        </w:rPr>
        <w:t>. This age</w:t>
      </w:r>
      <w:r w:rsidR="0084374B" w:rsidRPr="00C83021">
        <w:rPr>
          <w:rFonts w:ascii="Book Antiqua" w:hAnsi="Book Antiqua"/>
          <w:color w:val="000000" w:themeColor="text1"/>
          <w:lang w:val="en-GB"/>
        </w:rPr>
        <w:t>-</w:t>
      </w:r>
      <w:r w:rsidR="003B780C" w:rsidRPr="00C83021">
        <w:rPr>
          <w:rFonts w:ascii="Book Antiqua" w:hAnsi="Book Antiqua"/>
          <w:color w:val="000000" w:themeColor="text1"/>
          <w:lang w:val="en-GB"/>
        </w:rPr>
        <w:t xml:space="preserve">associated difference in frequency of genotypes is thought to be due to the reported </w:t>
      </w:r>
      <w:r w:rsidR="00B22EF4" w:rsidRPr="00C83021">
        <w:rPr>
          <w:rFonts w:ascii="Book Antiqua" w:hAnsi="Book Antiqua"/>
          <w:color w:val="000000" w:themeColor="text1"/>
          <w:lang w:val="en-GB"/>
        </w:rPr>
        <w:t>lifelong</w:t>
      </w:r>
      <w:r w:rsidR="003B780C" w:rsidRPr="00C83021">
        <w:rPr>
          <w:rFonts w:ascii="Book Antiqua" w:hAnsi="Book Antiqua"/>
          <w:color w:val="000000" w:themeColor="text1"/>
          <w:lang w:val="en-GB"/>
        </w:rPr>
        <w:t xml:space="preserve"> persistence of viral genomes in </w:t>
      </w:r>
      <w:r w:rsidR="00B22EF4" w:rsidRPr="00C83021">
        <w:rPr>
          <w:rFonts w:ascii="Book Antiqua" w:hAnsi="Book Antiqua"/>
          <w:color w:val="000000" w:themeColor="text1"/>
          <w:lang w:val="en-GB"/>
        </w:rPr>
        <w:t>humans</w:t>
      </w:r>
      <w:r w:rsidR="003B780C" w:rsidRPr="00C83021">
        <w:rPr>
          <w:rFonts w:ascii="Book Antiqua" w:hAnsi="Book Antiqua"/>
          <w:color w:val="000000" w:themeColor="text1"/>
          <w:lang w:val="en-GB"/>
        </w:rPr>
        <w:fldChar w:fldCharType="begin">
          <w:fldData xml:space="preserve">PEVuZE5vdGU+PENpdGU+PEF1dGhvcj5IZWVnYWFyZDwvQXV0aG9yPjxZZWFyPjIwMDI8L1llYXI+
PFJlY051bT4yOTwvUmVjTnVtPjxEaXNwbGF5VGV4dD48c3R5bGUgZmFjZT0ic3VwZXJzY3JpcHQi
PlsxNSwgMTYsIDI5XTwvc3R5bGU+PC9EaXNwbGF5VGV4dD48cmVjb3JkPjxyZWMtbnVtYmVyPjI5
PC9yZWMtbnVtYmVyPjxmb3JlaWduLWtleXM+PGtleSBhcHA9IkVOIiBkYi1pZD0ieGFzYXR3eDBs
dnRmZHhleHI1OXhmcDlwMHN3YWQwdnBzZndyIj4yOTwva2V5PjwvZm9yZWlnbi1rZXlzPjxyZWYt
dHlwZSBuYW1lPSJKb3VybmFsIEFydGljbGUiPjE3PC9yZWYtdHlwZT48Y29udHJpYnV0b3JzPjxh
dXRob3JzPjxhdXRob3I+SGVlZ2FhcmQsIEUuIEQuPC9hdXRob3I+PGF1dGhvcj5Ccm93biwgSy4g
RS48L2F1dGhvcj48L2F1dGhvcnM+PC9jb250cmlidXRvcnM+PGF1dGgtYWRkcmVzcz5EZXBhcnRt
ZW50IG9mIENsaW5pY2FsIE1pY3JvYmlvbG9neSwgVW5pdmVyc2l0eSBTdGF0ZSBIb3NwaXRhbCwg
Umlnc2hvc3BpdGFsZXQsIENvcGVuaGFnZW4sIERlbm1hcmsuPC9hdXRoLWFkZHJlc3M+PHRpdGxl
cz48dGl0bGU+SHVtYW4gcGFydm92aXJ1cyBCMTk8L3RpdGxlPjxzZWNvbmRhcnktdGl0bGU+Q2xp
biBNaWNyb2Jpb2wgUmV2PC9zZWNvbmRhcnktdGl0bGU+PC90aXRsZXM+PHBlcmlvZGljYWw+PGZ1
bGwtdGl0bGU+Q2xpbiBNaWNyb2Jpb2wgUmV2PC9mdWxsLXRpdGxlPjwvcGVyaW9kaWNhbD48cGFn
ZXM+NDg1LTUwNTwvcGFnZXM+PHZvbHVtZT4xNTwvdm9sdW1lPjxudW1iZXI+MzwvbnVtYmVyPjxl
ZGl0aW9uPjIwMDIvMDcvMDU8L2VkaXRpb24+PGtleXdvcmRzPjxrZXl3b3JkPkFuaW1hbHM8L2tl
eXdvcmQ+PGtleXdvcmQ+Q2F0dGxlPC9rZXl3b3JkPjxrZXl3b3JkPkRvZ3M8L2tleXdvcmQ+PGtl
eXdvcmQ+SGlzdG9yeSwgMjB0aCBDZW50dXJ5PC9rZXl3b3JkPjxrZXl3b3JkPkh1bWFuczwva2V5
d29yZD48a2V5d29yZD5NaWNlPC9rZXl3b3JkPjxrZXl3b3JkPipQYXJ2b3ZpcmlkYWUgSW5mZWN0
aW9ucy9kaWFnbm9zaXMvZXBpZGVtaW9sb2d5L2hpc3Rvcnkvdmlyb2xvZ3k8L2tleXdvcmQ+PGtl
eXdvcmQ+KlBhcnZvdmlydXMgQjE5LCBIdW1hbi9jbGFzc2lmaWNhdGlvbi9nZW5ldGljcy9pc29s
YXRpb24gJmFtcDsgcHVyaWZpY2F0aW9uPC9rZXl3b3JkPjxrZXl3b3JkPlJhdHM8L2tleXdvcmQ+
PC9rZXl3b3Jkcz48ZGF0ZXM+PHllYXI+MjAwMjwveWVhcj48cHViLWRhdGVzPjxkYXRlPkp1bDwv
ZGF0ZT48L3B1Yi1kYXRlcz48L2RhdGVzPjxpc2JuPjA4OTMtODUxMiAoUHJpbnQpPC9pc2JuPjxh
Y2Nlc3Npb24tbnVtPjEyMDk3MjUzPC9hY2Nlc3Npb24tbnVtPjx1cmxzPjxyZWxhdGVkLXVybHM+
PHVybD5odHRwOi8vd3d3Lm5jYmkubmxtLm5paC5nb3YvZW50cmV6L3F1ZXJ5LmZjZ2k/Y21kPVJl
dHJpZXZlJmFtcDtkYj1QdWJNZWQmYW1wO2RvcHQ9Q2l0YXRpb24mYW1wO2xpc3RfdWlkcz0xMjA5
NzI1MzwvdXJsPjwvcmVsYXRlZC11cmxzPjwvdXJscz48bGFuZ3VhZ2U+ZW5nPC9sYW5ndWFnZT48
L3JlY29yZD48L0NpdGU+PENpdGU+PEF1dGhvcj5Fa21hbjwvQXV0aG9yPjxZZWFyPjIwMDc8L1ll
YXI+PFJlY051bT4xNTwvUmVjTnVtPjxyZWNvcmQ+PHJlYy1udW1iZXI+MTU8L3JlYy1udW1iZXI+
PGZvcmVpZ24ta2V5cz48a2V5IGFwcD0iRU4iIGRiLWlkPSJ4YXNhdHd4MGx2dGZkeGV4cjU5eGZw
OXAwc3dhZDB2cHNmd3IiPjE1PC9rZXk+PC9mb3JlaWduLWtleXM+PHJlZi10eXBlIG5hbWU9Ikpv
dXJuYWwgQXJ0aWNsZSI+MTc8L3JlZi10eXBlPjxjb250cmlidXRvcnM+PGF1dGhvcnM+PGF1dGhv
cj5Fa21hbiwgQS48L2F1dGhvcj48YXV0aG9yPkhva3luYXIsIEsuPC9hdXRob3I+PGF1dGhvcj5L
YWtrb2xhLCBMLjwvYXV0aG9yPjxhdXRob3I+S2FudG9sYSwgSy48L2F1dGhvcj48YXV0aG9yPkhl
ZG1hbiwgTC48L2F1dGhvcj48YXV0aG9yPkJvbmRlbiwgSC48L2F1dGhvcj48YXV0aG9yPkdlc3Nu
ZXIsIE0uPC9hdXRob3I+PGF1dGhvcj5BYmVyaGFtLCBDLjwvYXV0aG9yPjxhdXRob3I+Tm9yamEs
IFAuPC9hdXRob3I+PGF1dGhvcj5NaWV0dGluZW4sIFMuPC9hdXRob3I+PGF1dGhvcj5IZWRtYW4s
IEsuPC9hdXRob3I+PGF1dGhvcj5Tb2Rlcmx1bmQtVmVuZXJtbywgTS48L2F1dGhvcj48L2F1dGhv
cnM+PC9jb250cmlidXRvcnM+PGF1dGgtYWRkcmVzcz5EZXBhcnRtZW50IG9mIFZpcm9sb2d5LCBI
YWFydG1hbiBJbnN0aXR1dGUsIFVuaXZlcnNpdHkgb2YgSGVsc2lua2kgYW5kIEhlbHNpbmtpIFVu
aXZlcnNpdHkgQ2VudHJhbCBIb3NwaXRhbCBMYWJvcmF0b3J5LCBGaW5sYW5kOyBCYXh0ZXIgQUc6
IFBsYXNtYSBBbmFseXRpY3MsIEJheHRlciBBRywgVmllbm5hLCBBdXN0cmlhPC9hdXRoLWFkZHJl
c3M+PHRpdGxlcz48dGl0bGU+QmlvbG9naWNhbCBhbmQgaW1tdW5vbG9naWNhbCByZWxhdGlvbiBv
ZiBodW1hbiBwYXJ2b3ZpcnVzIEIxOSBnZW5vdHlwZXMgMS0zPC90aXRsZT48c2Vjb25kYXJ5LXRp
dGxlPkouVmlyb2wuPC9zZWNvbmRhcnktdGl0bGU+PC90aXRsZXM+PHBlcmlvZGljYWw+PGZ1bGwt
dGl0bGU+Si5WaXJvbC48L2Z1bGwtdGl0bGU+PC9wZXJpb2RpY2FsPjxrZXl3b3Jkcz48a2V5d29y
ZD5BbnRpYm9kaWVzPC9rZXl3b3JkPjxrZXl3b3JkPkNhcHNpZDwva2V5d29yZD48a2V5d29yZD5D
ZWxsIExpbmU8L2tleXdvcmQ+PGtleXdvcmQ+Q2VsbHM8L2tleXdvcmQ+PGtleXdvcmQ+RE5BPC9r
ZXl3b3JkPjxrZXl3b3JkPkdlbm90eXBlPC9rZXl3b3JkPjxrZXl3b3JkPkhlbWFnZ2x1dGluYXRp
b248L2tleXdvcmQ+PGtleXdvcmQ+SHVtYW48L2tleXdvcmQ+PGtleXdvcmQ+SHVtYW4gcGFydm92
aXJ1cyBCMTk8L2tleXdvcmQ+PGtleXdvcmQ+UGFydm92aXJ1czwva2V5d29yZD48a2V5d29yZD5Q
cm90ZWluczwva2V5d29yZD48a2V5d29yZD52aXJvbG9neTwva2V5d29yZD48L2tleXdvcmRzPjxk
YXRlcz48eWVhcj4yMDA3PC95ZWFyPjwvZGF0ZXM+PGFjY2Vzc2lvbi1udW0+MjI0ODwvYWNjZXNz
aW9uLW51bT48dXJscz48cmVsYXRlZC11cmxzPjx1cmw+UE06MTc0MDkxNTg8L3VybD48L3JlbGF0
ZWQtdXJscz48L3VybHM+PC9yZWNvcmQ+PC9DaXRlPjxDaXRlPjxBdXRob3I+Tm9yamE8L0F1dGhv
cj48WWVhcj4yMDA2PC9ZZWFyPjxSZWNOdW0+MTY8L1JlY051bT48cmVjb3JkPjxyZWMtbnVtYmVy
PjE2PC9yZWMtbnVtYmVyPjxmb3JlaWduLWtleXM+PGtleSBhcHA9IkVOIiBkYi1pZD0ieGFzYXR3
eDBsdnRmZHhleHI1OXhmcDlwMHN3YWQwdnBzZndyIj4xNjwva2V5PjwvZm9yZWlnbi1rZXlzPjxy
ZWYtdHlwZSBuYW1lPSJKb3VybmFsIEFydGljbGUiPjE3PC9yZWYtdHlwZT48Y29udHJpYnV0b3Jz
PjxhdXRob3JzPjxhdXRob3I+Tm9yamEsIFAuPC9hdXRob3I+PGF1dGhvcj5Ib2t5bmFyLCBLLjwv
YXV0aG9yPjxhdXRob3I+QWFsdG9uZW4sIEwuIE0uPC9hdXRob3I+PGF1dGhvcj5DaGVuLCBSLjwv
YXV0aG9yPjxhdXRob3I+UmFua2ksIEEuPC9hdXRob3I+PGF1dGhvcj5QYXJ0aW8sIEUuIEsuPC9h
dXRob3I+PGF1dGhvcj5LaXZpbHVvdG8sIE8uPC9hdXRob3I+PGF1dGhvcj5EYXZpZGtpbiwgSS48
L2F1dGhvcj48YXV0aG9yPkxlaXZvLCBULjwvYXV0aG9yPjxhdXRob3I+RWlzLUh1YmluZ2VyLCBB
LiBNLjwvYXV0aG9yPjxhdXRob3I+U2NobmVpZGVyLCBCLjwvYXV0aG9yPjxhdXRob3I+RmlzY2hl
ciwgSC4gUC48L2F1dGhvcj48YXV0aG9yPlRvbGJhLCBSLjwvYXV0aG9yPjxhdXRob3I+VmFwYWxh
aHRpLCBPLjwvYXV0aG9yPjxhdXRob3I+VmFoZXJpLCBBLjwvYXV0aG9yPjxhdXRob3I+U29kZXJs
dW5kLVZlbmVybW8sIE0uPC9hdXRob3I+PGF1dGhvcj5IZWRtYW4sIEsuPC9hdXRob3I+PC9hdXRo
b3JzPjwvY29udHJpYnV0b3JzPjxhdXRoLWFkZHJlc3M+RGVwYXJ0bWVudCBvZiBWaXJvbG9neSwg
SGFhcnRtYW4gSW5zdGl0dXRlLCBVbml2ZXJzaXR5IG9mIEhlbHNpbmtpLCBGSS0wMDI5MCwgSGVs
c2lua2ksIEZpbmxhbmQ8L2F1dGgtYWRkcmVzcz48dGl0bGVzPjx0aXRsZT5CaW9wb3J0Zm9saW86
IGxpZmVsb25nIHBlcnNpc3RlbmNlIG9mIHZhcmlhbnQgYW5kIHByb3RvdHlwaWMgZXJ5dGhyb3Zp
cnVzIEROQSBnZW5vbWVzIGluIGh1bWFuIHRpc3N1ZTwvdGl0bGU+PHNlY29uZGFyeS10aXRsZT5Q
cm9jLk5hdGwuQWNhZC5TY2kuVS5TLkE8L3NlY29uZGFyeS10aXRsZT48L3RpdGxlcz48cGVyaW9k
aWNhbD48ZnVsbC10aXRsZT5Qcm9jLk5hdGwuQWNhZC5TY2kuVS5TLkE8L2Z1bGwtdGl0bGU+PC9w
ZXJpb2RpY2FsPjxwYWdlcz43NDUwLTc0NTM8L3BhZ2VzPjx2b2x1bWU+MTAzPC92b2x1bWU+PG51
bWJlcj4xOTwvbnVtYmVyPjxrZXl3b3Jkcz48a2V5d29yZD5BZG9sZXNjZW50PC9rZXl3b3JkPjxr
ZXl3b3JkPkFkdWx0PC9rZXl3b3JkPjxrZXl3b3JkPkFnZWQ8L2tleXdvcmQ+PGtleXdvcmQ+QWdl
ZCw4MCBhbmQgb3Zlcjwva2V5d29yZD48a2V5d29yZD5ibG9vZDwva2V5d29yZD48a2V5d29yZD5E
TkE8L2tleXdvcmQ+PGtleXdvcmQ+RE5BIFZpcnVzZXM8L2tleXdvcmQ+PGtleXdvcmQ+ZXBpZGVt
aW9sb2d5PC9rZXl3b3JkPjxrZXl3b3JkPkVyeXRoZW1hPC9rZXl3b3JkPjxrZXl3b3JkPkVyeXRo
ZW1hIEluZmVjdGlvc3VtPC9rZXl3b3JkPjxrZXl3b3JkPkVyeXRocm92aXJ1czwva2V5d29yZD48
a2V5d29yZD5GZXRhbCBEZWF0aDwva2V5d29yZD48a2V5d29yZD5nZW5ldGljczwva2V5d29yZD48
a2V5d29yZD5HZW5vbWU8L2tleXdvcmQ+PGtleXdvcmQ+R2Vub21lLFZpcmFsPC9rZXl3b3JkPjxr
ZXl3b3JkPkh1bWFuPC9rZXl3b3JkPjxrZXl3b3JkPkh1bWFuczwva2V5d29yZD48a2V5d29yZD5J
bmZlY3Rpb248L2tleXdvcmQ+PGtleXdvcmQ+TGlmZSBFeHBlY3RhbmN5PC9rZXl3b3JkPjxrZXl3
b3JkPkxpdmVyPC9rZXl3b3JkPjxrZXl3b3JkPk1pZGRsZSBBZ2VkPC9rZXl3b3JkPjxrZXl3b3Jk
PlBhcnZvdmlyaWRhZSBJbmZlY3Rpb25zPC9rZXl3b3JkPjxrZXl3b3JkPlNraW48L2tleXdvcmQ+
PGtleXdvcmQ+U3lub3ZpYWwgTWVtYnJhbmU8L2tleXdvcmQ+PGtleXdvcmQ+VGltZSBGYWN0b3Jz
PC9rZXl3b3JkPjxrZXl3b3JkPlRvbnNpbDwva2V5d29yZD48a2V5d29yZD5WYXJpYXRpb24gKEdl
bmV0aWNzKTwva2V5d29yZD48a2V5d29yZD52aXJvbG9neTwva2V5d29yZD48L2tleXdvcmRzPjxk
YXRlcz48eWVhcj4yMDA2PC95ZWFyPjwvZGF0ZXM+PGFjY2Vzc2lvbi1udW0+MjI0OTwvYWNjZXNz
aW9uLW51bT48dXJscz48cmVsYXRlZC11cmxzPjx1cmw+UE06MTY2NTE1MjI8L3VybD48L3JlbGF0
ZWQtdXJscz48L3VybHM+PC9yZWNvcmQ+PC9DaXRlPjwvRW5kTm90ZT5=
</w:fldData>
        </w:fldChar>
      </w:r>
      <w:r w:rsidR="000746F9" w:rsidRPr="00C83021">
        <w:rPr>
          <w:rFonts w:ascii="Book Antiqua" w:hAnsi="Book Antiqua"/>
          <w:color w:val="000000" w:themeColor="text1"/>
          <w:lang w:val="en-GB"/>
        </w:rPr>
        <w:instrText xml:space="preserve"> ADDIN EN.CITE </w:instrText>
      </w:r>
      <w:r w:rsidR="000746F9" w:rsidRPr="00C83021">
        <w:rPr>
          <w:rFonts w:ascii="Book Antiqua" w:hAnsi="Book Antiqua"/>
          <w:color w:val="000000" w:themeColor="text1"/>
          <w:lang w:val="en-GB"/>
        </w:rPr>
        <w:fldChar w:fldCharType="begin">
          <w:fldData xml:space="preserve">PEVuZE5vdGU+PENpdGU+PEF1dGhvcj5IZWVnYWFyZDwvQXV0aG9yPjxZZWFyPjIwMDI8L1llYXI+
PFJlY051bT4yOTwvUmVjTnVtPjxEaXNwbGF5VGV4dD48c3R5bGUgZmFjZT0ic3VwZXJzY3JpcHQi
PlsxNSwgMTYsIDI5XTwvc3R5bGU+PC9EaXNwbGF5VGV4dD48cmVjb3JkPjxyZWMtbnVtYmVyPjI5
PC9yZWMtbnVtYmVyPjxmb3JlaWduLWtleXM+PGtleSBhcHA9IkVOIiBkYi1pZD0ieGFzYXR3eDBs
dnRmZHhleHI1OXhmcDlwMHN3YWQwdnBzZndyIj4yOTwva2V5PjwvZm9yZWlnbi1rZXlzPjxyZWYt
dHlwZSBuYW1lPSJKb3VybmFsIEFydGljbGUiPjE3PC9yZWYtdHlwZT48Y29udHJpYnV0b3JzPjxh
dXRob3JzPjxhdXRob3I+SGVlZ2FhcmQsIEUuIEQuPC9hdXRob3I+PGF1dGhvcj5Ccm93biwgSy4g
RS48L2F1dGhvcj48L2F1dGhvcnM+PC9jb250cmlidXRvcnM+PGF1dGgtYWRkcmVzcz5EZXBhcnRt
ZW50IG9mIENsaW5pY2FsIE1pY3JvYmlvbG9neSwgVW5pdmVyc2l0eSBTdGF0ZSBIb3NwaXRhbCwg
Umlnc2hvc3BpdGFsZXQsIENvcGVuaGFnZW4sIERlbm1hcmsuPC9hdXRoLWFkZHJlc3M+PHRpdGxl
cz48dGl0bGU+SHVtYW4gcGFydm92aXJ1cyBCMTk8L3RpdGxlPjxzZWNvbmRhcnktdGl0bGU+Q2xp
biBNaWNyb2Jpb2wgUmV2PC9zZWNvbmRhcnktdGl0bGU+PC90aXRsZXM+PHBlcmlvZGljYWw+PGZ1
bGwtdGl0bGU+Q2xpbiBNaWNyb2Jpb2wgUmV2PC9mdWxsLXRpdGxlPjwvcGVyaW9kaWNhbD48cGFn
ZXM+NDg1LTUwNTwvcGFnZXM+PHZvbHVtZT4xNTwvdm9sdW1lPjxudW1iZXI+MzwvbnVtYmVyPjxl
ZGl0aW9uPjIwMDIvMDcvMDU8L2VkaXRpb24+PGtleXdvcmRzPjxrZXl3b3JkPkFuaW1hbHM8L2tl
eXdvcmQ+PGtleXdvcmQ+Q2F0dGxlPC9rZXl3b3JkPjxrZXl3b3JkPkRvZ3M8L2tleXdvcmQ+PGtl
eXdvcmQ+SGlzdG9yeSwgMjB0aCBDZW50dXJ5PC9rZXl3b3JkPjxrZXl3b3JkPkh1bWFuczwva2V5
d29yZD48a2V5d29yZD5NaWNlPC9rZXl3b3JkPjxrZXl3b3JkPipQYXJ2b3ZpcmlkYWUgSW5mZWN0
aW9ucy9kaWFnbm9zaXMvZXBpZGVtaW9sb2d5L2hpc3Rvcnkvdmlyb2xvZ3k8L2tleXdvcmQ+PGtl
eXdvcmQ+KlBhcnZvdmlydXMgQjE5LCBIdW1hbi9jbGFzc2lmaWNhdGlvbi9nZW5ldGljcy9pc29s
YXRpb24gJmFtcDsgcHVyaWZpY2F0aW9uPC9rZXl3b3JkPjxrZXl3b3JkPlJhdHM8L2tleXdvcmQ+
PC9rZXl3b3Jkcz48ZGF0ZXM+PHllYXI+MjAwMjwveWVhcj48cHViLWRhdGVzPjxkYXRlPkp1bDwv
ZGF0ZT48L3B1Yi1kYXRlcz48L2RhdGVzPjxpc2JuPjA4OTMtODUxMiAoUHJpbnQpPC9pc2JuPjxh
Y2Nlc3Npb24tbnVtPjEyMDk3MjUzPC9hY2Nlc3Npb24tbnVtPjx1cmxzPjxyZWxhdGVkLXVybHM+
PHVybD5odHRwOi8vd3d3Lm5jYmkubmxtLm5paC5nb3YvZW50cmV6L3F1ZXJ5LmZjZ2k/Y21kPVJl
dHJpZXZlJmFtcDtkYj1QdWJNZWQmYW1wO2RvcHQ9Q2l0YXRpb24mYW1wO2xpc3RfdWlkcz0xMjA5
NzI1MzwvdXJsPjwvcmVsYXRlZC11cmxzPjwvdXJscz48bGFuZ3VhZ2U+ZW5nPC9sYW5ndWFnZT48
L3JlY29yZD48L0NpdGU+PENpdGU+PEF1dGhvcj5Fa21hbjwvQXV0aG9yPjxZZWFyPjIwMDc8L1ll
YXI+PFJlY051bT4xNTwvUmVjTnVtPjxyZWNvcmQ+PHJlYy1udW1iZXI+MTU8L3JlYy1udW1iZXI+
PGZvcmVpZ24ta2V5cz48a2V5IGFwcD0iRU4iIGRiLWlkPSJ4YXNhdHd4MGx2dGZkeGV4cjU5eGZw
OXAwc3dhZDB2cHNmd3IiPjE1PC9rZXk+PC9mb3JlaWduLWtleXM+PHJlZi10eXBlIG5hbWU9Ikpv
dXJuYWwgQXJ0aWNsZSI+MTc8L3JlZi10eXBlPjxjb250cmlidXRvcnM+PGF1dGhvcnM+PGF1dGhv
cj5Fa21hbiwgQS48L2F1dGhvcj48YXV0aG9yPkhva3luYXIsIEsuPC9hdXRob3I+PGF1dGhvcj5L
YWtrb2xhLCBMLjwvYXV0aG9yPjxhdXRob3I+S2FudG9sYSwgSy48L2F1dGhvcj48YXV0aG9yPkhl
ZG1hbiwgTC48L2F1dGhvcj48YXV0aG9yPkJvbmRlbiwgSC48L2F1dGhvcj48YXV0aG9yPkdlc3Nu
ZXIsIE0uPC9hdXRob3I+PGF1dGhvcj5BYmVyaGFtLCBDLjwvYXV0aG9yPjxhdXRob3I+Tm9yamEs
IFAuPC9hdXRob3I+PGF1dGhvcj5NaWV0dGluZW4sIFMuPC9hdXRob3I+PGF1dGhvcj5IZWRtYW4s
IEsuPC9hdXRob3I+PGF1dGhvcj5Tb2Rlcmx1bmQtVmVuZXJtbywgTS48L2F1dGhvcj48L2F1dGhv
cnM+PC9jb250cmlidXRvcnM+PGF1dGgtYWRkcmVzcz5EZXBhcnRtZW50IG9mIFZpcm9sb2d5LCBI
YWFydG1hbiBJbnN0aXR1dGUsIFVuaXZlcnNpdHkgb2YgSGVsc2lua2kgYW5kIEhlbHNpbmtpIFVu
aXZlcnNpdHkgQ2VudHJhbCBIb3NwaXRhbCBMYWJvcmF0b3J5LCBGaW5sYW5kOyBCYXh0ZXIgQUc6
IFBsYXNtYSBBbmFseXRpY3MsIEJheHRlciBBRywgVmllbm5hLCBBdXN0cmlhPC9hdXRoLWFkZHJl
c3M+PHRpdGxlcz48dGl0bGU+QmlvbG9naWNhbCBhbmQgaW1tdW5vbG9naWNhbCByZWxhdGlvbiBv
ZiBodW1hbiBwYXJ2b3ZpcnVzIEIxOSBnZW5vdHlwZXMgMS0zPC90aXRsZT48c2Vjb25kYXJ5LXRp
dGxlPkouVmlyb2wuPC9zZWNvbmRhcnktdGl0bGU+PC90aXRsZXM+PHBlcmlvZGljYWw+PGZ1bGwt
dGl0bGU+Si5WaXJvbC48L2Z1bGwtdGl0bGU+PC9wZXJpb2RpY2FsPjxrZXl3b3Jkcz48a2V5d29y
ZD5BbnRpYm9kaWVzPC9rZXl3b3JkPjxrZXl3b3JkPkNhcHNpZDwva2V5d29yZD48a2V5d29yZD5D
ZWxsIExpbmU8L2tleXdvcmQ+PGtleXdvcmQ+Q2VsbHM8L2tleXdvcmQ+PGtleXdvcmQ+RE5BPC9r
ZXl3b3JkPjxrZXl3b3JkPkdlbm90eXBlPC9rZXl3b3JkPjxrZXl3b3JkPkhlbWFnZ2x1dGluYXRp
b248L2tleXdvcmQ+PGtleXdvcmQ+SHVtYW48L2tleXdvcmQ+PGtleXdvcmQ+SHVtYW4gcGFydm92
aXJ1cyBCMTk8L2tleXdvcmQ+PGtleXdvcmQ+UGFydm92aXJ1czwva2V5d29yZD48a2V5d29yZD5Q
cm90ZWluczwva2V5d29yZD48a2V5d29yZD52aXJvbG9neTwva2V5d29yZD48L2tleXdvcmRzPjxk
YXRlcz48eWVhcj4yMDA3PC95ZWFyPjwvZGF0ZXM+PGFjY2Vzc2lvbi1udW0+MjI0ODwvYWNjZXNz
aW9uLW51bT48dXJscz48cmVsYXRlZC11cmxzPjx1cmw+UE06MTc0MDkxNTg8L3VybD48L3JlbGF0
ZWQtdXJscz48L3VybHM+PC9yZWNvcmQ+PC9DaXRlPjxDaXRlPjxBdXRob3I+Tm9yamE8L0F1dGhv
cj48WWVhcj4yMDA2PC9ZZWFyPjxSZWNOdW0+MTY8L1JlY051bT48cmVjb3JkPjxyZWMtbnVtYmVy
PjE2PC9yZWMtbnVtYmVyPjxmb3JlaWduLWtleXM+PGtleSBhcHA9IkVOIiBkYi1pZD0ieGFzYXR3
eDBsdnRmZHhleHI1OXhmcDlwMHN3YWQwdnBzZndyIj4xNjwva2V5PjwvZm9yZWlnbi1rZXlzPjxy
ZWYtdHlwZSBuYW1lPSJKb3VybmFsIEFydGljbGUiPjE3PC9yZWYtdHlwZT48Y29udHJpYnV0b3Jz
PjxhdXRob3JzPjxhdXRob3I+Tm9yamEsIFAuPC9hdXRob3I+PGF1dGhvcj5Ib2t5bmFyLCBLLjwv
YXV0aG9yPjxhdXRob3I+QWFsdG9uZW4sIEwuIE0uPC9hdXRob3I+PGF1dGhvcj5DaGVuLCBSLjwv
YXV0aG9yPjxhdXRob3I+UmFua2ksIEEuPC9hdXRob3I+PGF1dGhvcj5QYXJ0aW8sIEUuIEsuPC9h
dXRob3I+PGF1dGhvcj5LaXZpbHVvdG8sIE8uPC9hdXRob3I+PGF1dGhvcj5EYXZpZGtpbiwgSS48
L2F1dGhvcj48YXV0aG9yPkxlaXZvLCBULjwvYXV0aG9yPjxhdXRob3I+RWlzLUh1YmluZ2VyLCBB
LiBNLjwvYXV0aG9yPjxhdXRob3I+U2NobmVpZGVyLCBCLjwvYXV0aG9yPjxhdXRob3I+RmlzY2hl
ciwgSC4gUC48L2F1dGhvcj48YXV0aG9yPlRvbGJhLCBSLjwvYXV0aG9yPjxhdXRob3I+VmFwYWxh
aHRpLCBPLjwvYXV0aG9yPjxhdXRob3I+VmFoZXJpLCBBLjwvYXV0aG9yPjxhdXRob3I+U29kZXJs
dW5kLVZlbmVybW8sIE0uPC9hdXRob3I+PGF1dGhvcj5IZWRtYW4sIEsuPC9hdXRob3I+PC9hdXRo
b3JzPjwvY29udHJpYnV0b3JzPjxhdXRoLWFkZHJlc3M+RGVwYXJ0bWVudCBvZiBWaXJvbG9neSwg
SGFhcnRtYW4gSW5zdGl0dXRlLCBVbml2ZXJzaXR5IG9mIEhlbHNpbmtpLCBGSS0wMDI5MCwgSGVs
c2lua2ksIEZpbmxhbmQ8L2F1dGgtYWRkcmVzcz48dGl0bGVzPjx0aXRsZT5CaW9wb3J0Zm9saW86
IGxpZmVsb25nIHBlcnNpc3RlbmNlIG9mIHZhcmlhbnQgYW5kIHByb3RvdHlwaWMgZXJ5dGhyb3Zp
cnVzIEROQSBnZW5vbWVzIGluIGh1bWFuIHRpc3N1ZTwvdGl0bGU+PHNlY29uZGFyeS10aXRsZT5Q
cm9jLk5hdGwuQWNhZC5TY2kuVS5TLkE8L3NlY29uZGFyeS10aXRsZT48L3RpdGxlcz48cGVyaW9k
aWNhbD48ZnVsbC10aXRsZT5Qcm9jLk5hdGwuQWNhZC5TY2kuVS5TLkE8L2Z1bGwtdGl0bGU+PC9w
ZXJpb2RpY2FsPjxwYWdlcz43NDUwLTc0NTM8L3BhZ2VzPjx2b2x1bWU+MTAzPC92b2x1bWU+PG51
bWJlcj4xOTwvbnVtYmVyPjxrZXl3b3Jkcz48a2V5d29yZD5BZG9sZXNjZW50PC9rZXl3b3JkPjxr
ZXl3b3JkPkFkdWx0PC9rZXl3b3JkPjxrZXl3b3JkPkFnZWQ8L2tleXdvcmQ+PGtleXdvcmQ+QWdl
ZCw4MCBhbmQgb3Zlcjwva2V5d29yZD48a2V5d29yZD5ibG9vZDwva2V5d29yZD48a2V5d29yZD5E
TkE8L2tleXdvcmQ+PGtleXdvcmQ+RE5BIFZpcnVzZXM8L2tleXdvcmQ+PGtleXdvcmQ+ZXBpZGVt
aW9sb2d5PC9rZXl3b3JkPjxrZXl3b3JkPkVyeXRoZW1hPC9rZXl3b3JkPjxrZXl3b3JkPkVyeXRo
ZW1hIEluZmVjdGlvc3VtPC9rZXl3b3JkPjxrZXl3b3JkPkVyeXRocm92aXJ1czwva2V5d29yZD48
a2V5d29yZD5GZXRhbCBEZWF0aDwva2V5d29yZD48a2V5d29yZD5nZW5ldGljczwva2V5d29yZD48
a2V5d29yZD5HZW5vbWU8L2tleXdvcmQ+PGtleXdvcmQ+R2Vub21lLFZpcmFsPC9rZXl3b3JkPjxr
ZXl3b3JkPkh1bWFuPC9rZXl3b3JkPjxrZXl3b3JkPkh1bWFuczwva2V5d29yZD48a2V5d29yZD5J
bmZlY3Rpb248L2tleXdvcmQ+PGtleXdvcmQ+TGlmZSBFeHBlY3RhbmN5PC9rZXl3b3JkPjxrZXl3
b3JkPkxpdmVyPC9rZXl3b3JkPjxrZXl3b3JkPk1pZGRsZSBBZ2VkPC9rZXl3b3JkPjxrZXl3b3Jk
PlBhcnZvdmlyaWRhZSBJbmZlY3Rpb25zPC9rZXl3b3JkPjxrZXl3b3JkPlNraW48L2tleXdvcmQ+
PGtleXdvcmQ+U3lub3ZpYWwgTWVtYnJhbmU8L2tleXdvcmQ+PGtleXdvcmQ+VGltZSBGYWN0b3Jz
PC9rZXl3b3JkPjxrZXl3b3JkPlRvbnNpbDwva2V5d29yZD48a2V5d29yZD5WYXJpYXRpb24gKEdl
bmV0aWNzKTwva2V5d29yZD48a2V5d29yZD52aXJvbG9neTwva2V5d29yZD48L2tleXdvcmRzPjxk
YXRlcz48eWVhcj4yMDA2PC95ZWFyPjwvZGF0ZXM+PGFjY2Vzc2lvbi1udW0+MjI0OTwvYWNjZXNz
aW9uLW51bT48dXJscz48cmVsYXRlZC11cmxzPjx1cmw+UE06MTY2NTE1MjI8L3VybD48L3JlbGF0
ZWQtdXJscz48L3VybHM+PC9yZWNvcmQ+PC9DaXRlPjwvRW5kTm90ZT5=
</w:fldData>
        </w:fldChar>
      </w:r>
      <w:r w:rsidR="000746F9" w:rsidRPr="00C83021">
        <w:rPr>
          <w:rFonts w:ascii="Book Antiqua" w:hAnsi="Book Antiqua"/>
          <w:color w:val="000000" w:themeColor="text1"/>
          <w:lang w:val="en-GB"/>
        </w:rPr>
        <w:instrText xml:space="preserve"> ADDIN EN.CITE.DATA </w:instrText>
      </w:r>
      <w:r w:rsidR="000746F9" w:rsidRPr="00C83021">
        <w:rPr>
          <w:rFonts w:ascii="Book Antiqua" w:hAnsi="Book Antiqua"/>
          <w:color w:val="000000" w:themeColor="text1"/>
          <w:lang w:val="en-GB"/>
        </w:rPr>
      </w:r>
      <w:r w:rsidR="000746F9" w:rsidRPr="00C83021">
        <w:rPr>
          <w:rFonts w:ascii="Book Antiqua" w:hAnsi="Book Antiqua"/>
          <w:color w:val="000000" w:themeColor="text1"/>
          <w:lang w:val="en-GB"/>
        </w:rPr>
        <w:fldChar w:fldCharType="end"/>
      </w:r>
      <w:r w:rsidR="003B780C" w:rsidRPr="00C83021">
        <w:rPr>
          <w:rFonts w:ascii="Book Antiqua" w:hAnsi="Book Antiqua"/>
          <w:color w:val="000000" w:themeColor="text1"/>
          <w:lang w:val="en-GB"/>
        </w:rPr>
      </w:r>
      <w:r w:rsidR="003B780C"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15" w:tooltip="Ekman, 2007 #15" w:history="1">
        <w:r w:rsidR="002952D5" w:rsidRPr="00C83021">
          <w:rPr>
            <w:rFonts w:ascii="Book Antiqua" w:hAnsi="Book Antiqua"/>
            <w:noProof/>
            <w:color w:val="000000" w:themeColor="text1"/>
            <w:vertAlign w:val="superscript"/>
            <w:lang w:val="en-GB"/>
          </w:rPr>
          <w:t>15</w:t>
        </w:r>
      </w:hyperlink>
      <w:r w:rsidR="00A66C99" w:rsidRPr="00C83021">
        <w:rPr>
          <w:rFonts w:ascii="Book Antiqua" w:hAnsi="Book Antiqua"/>
          <w:noProof/>
          <w:color w:val="000000" w:themeColor="text1"/>
          <w:vertAlign w:val="superscript"/>
          <w:lang w:val="en-GB"/>
        </w:rPr>
        <w:t xml:space="preserve">, </w:t>
      </w:r>
      <w:hyperlink w:anchor="_ENREF_16" w:tooltip="Norja, 2006 #16" w:history="1">
        <w:r w:rsidR="002952D5" w:rsidRPr="00C83021">
          <w:rPr>
            <w:rFonts w:ascii="Book Antiqua" w:hAnsi="Book Antiqua"/>
            <w:noProof/>
            <w:color w:val="000000" w:themeColor="text1"/>
            <w:vertAlign w:val="superscript"/>
            <w:lang w:val="en-GB"/>
          </w:rPr>
          <w:t>16</w:t>
        </w:r>
      </w:hyperlink>
      <w:r w:rsidR="00A66C99" w:rsidRPr="00C83021">
        <w:rPr>
          <w:rFonts w:ascii="Book Antiqua" w:hAnsi="Book Antiqua"/>
          <w:noProof/>
          <w:color w:val="000000" w:themeColor="text1"/>
          <w:vertAlign w:val="superscript"/>
          <w:lang w:val="en-GB"/>
        </w:rPr>
        <w:t xml:space="preserve">, </w:t>
      </w:r>
      <w:hyperlink w:anchor="_ENREF_29" w:tooltip="Heegaard, 2002 #29" w:history="1">
        <w:r w:rsidR="002952D5" w:rsidRPr="00C83021">
          <w:rPr>
            <w:rFonts w:ascii="Book Antiqua" w:hAnsi="Book Antiqua"/>
            <w:noProof/>
            <w:color w:val="000000" w:themeColor="text1"/>
            <w:vertAlign w:val="superscript"/>
            <w:lang w:val="en-GB"/>
          </w:rPr>
          <w:t>29</w:t>
        </w:r>
      </w:hyperlink>
      <w:r w:rsidR="00A66C99" w:rsidRPr="00C83021">
        <w:rPr>
          <w:rFonts w:ascii="Book Antiqua" w:hAnsi="Book Antiqua"/>
          <w:noProof/>
          <w:color w:val="000000" w:themeColor="text1"/>
          <w:vertAlign w:val="superscript"/>
          <w:lang w:val="en-GB"/>
        </w:rPr>
        <w:t>]</w:t>
      </w:r>
      <w:r w:rsidR="003B780C" w:rsidRPr="00C83021">
        <w:rPr>
          <w:rFonts w:ascii="Book Antiqua" w:hAnsi="Book Antiqua"/>
          <w:color w:val="000000" w:themeColor="text1"/>
          <w:lang w:val="en-GB"/>
        </w:rPr>
        <w:fldChar w:fldCharType="end"/>
      </w:r>
      <w:r w:rsidR="00DE763E" w:rsidRPr="00C83021">
        <w:rPr>
          <w:rFonts w:ascii="Book Antiqua" w:hAnsi="Book Antiqua"/>
          <w:color w:val="000000" w:themeColor="text1"/>
          <w:lang w:val="en-GB"/>
        </w:rPr>
        <w:t>.</w:t>
      </w:r>
      <w:r w:rsidR="003B780C" w:rsidRPr="00C83021">
        <w:rPr>
          <w:rFonts w:ascii="Book Antiqua" w:hAnsi="Book Antiqua"/>
          <w:color w:val="000000" w:themeColor="text1"/>
          <w:lang w:val="en-GB"/>
        </w:rPr>
        <w:t xml:space="preserve"> </w:t>
      </w:r>
      <w:r w:rsidR="008252E0" w:rsidRPr="00C83021">
        <w:rPr>
          <w:rFonts w:ascii="Book Antiqua" w:hAnsi="Book Antiqua"/>
          <w:color w:val="000000" w:themeColor="text1"/>
          <w:lang w:val="en-GB"/>
        </w:rPr>
        <w:t xml:space="preserve">Analysis of gender dependency of B19V genotype distribution and viral loads </w:t>
      </w:r>
      <w:r w:rsidR="00AA02E3" w:rsidRPr="00C83021">
        <w:rPr>
          <w:rFonts w:ascii="Book Antiqua" w:hAnsi="Book Antiqua"/>
          <w:color w:val="000000" w:themeColor="text1"/>
          <w:lang w:val="en-GB"/>
        </w:rPr>
        <w:t>did not show any</w:t>
      </w:r>
      <w:r w:rsidR="008252E0" w:rsidRPr="00C83021">
        <w:rPr>
          <w:rFonts w:ascii="Book Antiqua" w:hAnsi="Book Antiqua"/>
          <w:color w:val="000000" w:themeColor="text1"/>
          <w:lang w:val="en-GB"/>
        </w:rPr>
        <w:t xml:space="preserve"> significant differences. However, a significant</w:t>
      </w:r>
      <w:r w:rsidR="001C354C" w:rsidRPr="00C83021">
        <w:rPr>
          <w:rFonts w:ascii="Book Antiqua" w:hAnsi="Book Antiqua"/>
          <w:color w:val="000000" w:themeColor="text1"/>
          <w:lang w:val="en-GB"/>
        </w:rPr>
        <w:t>ly</w:t>
      </w:r>
      <w:r w:rsidR="008252E0" w:rsidRPr="00C83021">
        <w:rPr>
          <w:rFonts w:ascii="Book Antiqua" w:hAnsi="Book Antiqua"/>
          <w:color w:val="000000" w:themeColor="text1"/>
          <w:lang w:val="en-GB"/>
        </w:rPr>
        <w:t xml:space="preserve"> higher proportion of women were</w:t>
      </w:r>
      <w:r w:rsidR="007E4F61" w:rsidRPr="00C83021">
        <w:rPr>
          <w:rFonts w:ascii="Book Antiqua" w:hAnsi="Book Antiqua"/>
          <w:color w:val="000000" w:themeColor="text1"/>
          <w:lang w:val="en-GB"/>
        </w:rPr>
        <w:t xml:space="preserve"> found to be persistently </w:t>
      </w:r>
      <w:r w:rsidR="008252E0" w:rsidRPr="00C83021">
        <w:rPr>
          <w:rFonts w:ascii="Book Antiqua" w:hAnsi="Book Antiqua"/>
          <w:color w:val="000000" w:themeColor="text1"/>
          <w:lang w:val="en-GB"/>
        </w:rPr>
        <w:t>infected with B19V-</w:t>
      </w:r>
      <w:r w:rsidR="00B22EF4" w:rsidRPr="00C83021">
        <w:rPr>
          <w:rFonts w:ascii="Book Antiqua" w:hAnsi="Book Antiqua"/>
          <w:color w:val="000000" w:themeColor="text1"/>
          <w:lang w:val="en-GB"/>
        </w:rPr>
        <w:t xml:space="preserve">genotype </w:t>
      </w:r>
      <w:r w:rsidR="008252E0" w:rsidRPr="00C83021">
        <w:rPr>
          <w:rFonts w:ascii="Book Antiqua" w:hAnsi="Book Antiqua"/>
          <w:color w:val="000000" w:themeColor="text1"/>
          <w:lang w:val="en-GB"/>
        </w:rPr>
        <w:t xml:space="preserve">2 in </w:t>
      </w:r>
      <w:r w:rsidR="009D2065" w:rsidRPr="00C83021">
        <w:rPr>
          <w:rFonts w:ascii="Book Antiqua" w:hAnsi="Book Antiqua"/>
          <w:color w:val="000000" w:themeColor="text1"/>
          <w:lang w:val="en-GB"/>
        </w:rPr>
        <w:t xml:space="preserve">contrast </w:t>
      </w:r>
      <w:r w:rsidR="008252E0" w:rsidRPr="00C83021">
        <w:rPr>
          <w:rFonts w:ascii="Book Antiqua" w:hAnsi="Book Antiqua"/>
          <w:color w:val="000000" w:themeColor="text1"/>
          <w:lang w:val="en-GB"/>
        </w:rPr>
        <w:t>to men (</w:t>
      </w:r>
      <w:r w:rsidR="00076922" w:rsidRPr="00076922">
        <w:rPr>
          <w:rFonts w:ascii="Book Antiqua" w:hAnsi="Book Antiqua"/>
          <w:i/>
          <w:color w:val="000000" w:themeColor="text1"/>
          <w:lang w:val="en-GB"/>
        </w:rPr>
        <w:t xml:space="preserve">P &lt; </w:t>
      </w:r>
      <w:r w:rsidR="00DE763E" w:rsidRPr="00C83021">
        <w:rPr>
          <w:rFonts w:ascii="Book Antiqua" w:hAnsi="Book Antiqua"/>
          <w:color w:val="000000" w:themeColor="text1"/>
          <w:lang w:val="en-GB"/>
        </w:rPr>
        <w:t>0.05</w:t>
      </w:r>
      <w:r w:rsidR="008252E0" w:rsidRPr="00C83021">
        <w:rPr>
          <w:rFonts w:ascii="Book Antiqua" w:hAnsi="Book Antiqua"/>
          <w:color w:val="000000" w:themeColor="text1"/>
          <w:lang w:val="en-GB"/>
        </w:rPr>
        <w:t>) (</w:t>
      </w:r>
      <w:r w:rsidR="001040E4" w:rsidRPr="00C83021">
        <w:rPr>
          <w:rFonts w:ascii="Book Antiqua" w:hAnsi="Book Antiqua"/>
          <w:color w:val="000000" w:themeColor="text1"/>
          <w:lang w:val="en-GB"/>
        </w:rPr>
        <w:t xml:space="preserve">Figure </w:t>
      </w:r>
      <w:r w:rsidR="007E0E37" w:rsidRPr="00C83021">
        <w:rPr>
          <w:rFonts w:ascii="Book Antiqua" w:hAnsi="Book Antiqua"/>
          <w:color w:val="000000" w:themeColor="text1"/>
          <w:lang w:val="en-GB"/>
        </w:rPr>
        <w:t>5</w:t>
      </w:r>
      <w:r w:rsidR="008252E0" w:rsidRPr="00C83021">
        <w:rPr>
          <w:rFonts w:ascii="Book Antiqua" w:hAnsi="Book Antiqua"/>
          <w:color w:val="000000" w:themeColor="text1"/>
          <w:lang w:val="en-GB"/>
        </w:rPr>
        <w:t>).</w:t>
      </w:r>
      <w:r w:rsidR="007E4F61" w:rsidRPr="00C83021">
        <w:rPr>
          <w:rFonts w:ascii="Book Antiqua" w:hAnsi="Book Antiqua"/>
          <w:color w:val="000000" w:themeColor="text1"/>
          <w:lang w:val="en-GB"/>
        </w:rPr>
        <w:t xml:space="preserve"> </w:t>
      </w:r>
    </w:p>
    <w:p w:rsidR="00195BCF" w:rsidRPr="00C83021" w:rsidRDefault="001C65EE" w:rsidP="00255446">
      <w:pPr>
        <w:autoSpaceDE w:val="0"/>
        <w:autoSpaceDN w:val="0"/>
        <w:adjustRightInd w:val="0"/>
        <w:spacing w:line="360" w:lineRule="auto"/>
        <w:ind w:firstLine="284"/>
        <w:jc w:val="both"/>
        <w:rPr>
          <w:rFonts w:ascii="Book Antiqua" w:hAnsi="Book Antiqua"/>
          <w:color w:val="000000" w:themeColor="text1"/>
          <w:lang w:val="en-GB"/>
        </w:rPr>
      </w:pPr>
      <w:r w:rsidRPr="00C83021">
        <w:rPr>
          <w:rFonts w:ascii="Book Antiqua" w:hAnsi="Book Antiqua"/>
          <w:color w:val="000000" w:themeColor="text1"/>
          <w:lang w:val="en-GB"/>
        </w:rPr>
        <w:t>I</w:t>
      </w:r>
      <w:r w:rsidR="003B780C" w:rsidRPr="00C83021">
        <w:rPr>
          <w:rFonts w:ascii="Book Antiqua" w:hAnsi="Book Antiqua"/>
          <w:color w:val="000000" w:themeColor="text1"/>
          <w:lang w:val="en-GB"/>
        </w:rPr>
        <w:t>t can be hypothesized that B19V</w:t>
      </w:r>
      <w:r w:rsidRPr="00C83021">
        <w:rPr>
          <w:rFonts w:ascii="Book Antiqua" w:hAnsi="Book Antiqua"/>
          <w:color w:val="000000" w:themeColor="text1"/>
          <w:lang w:val="en-GB"/>
        </w:rPr>
        <w:t xml:space="preserve"> can </w:t>
      </w:r>
      <w:r w:rsidR="003B780C" w:rsidRPr="00C83021">
        <w:rPr>
          <w:rFonts w:ascii="Book Antiqua" w:hAnsi="Book Antiqua"/>
          <w:color w:val="000000" w:themeColor="text1"/>
          <w:lang w:val="en-GB"/>
        </w:rPr>
        <w:t xml:space="preserve">be reactivated from long-term persistent or </w:t>
      </w:r>
      <w:r w:rsidR="003B780C" w:rsidRPr="00C83021" w:rsidDel="00ED0D3B">
        <w:rPr>
          <w:rFonts w:ascii="Book Antiqua" w:hAnsi="Book Antiqua"/>
          <w:color w:val="000000" w:themeColor="text1"/>
          <w:lang w:val="en-GB"/>
        </w:rPr>
        <w:t>latent infection</w:t>
      </w:r>
      <w:r w:rsidR="003B780C" w:rsidRPr="00C83021">
        <w:rPr>
          <w:rFonts w:ascii="Book Antiqua" w:hAnsi="Book Antiqua"/>
          <w:color w:val="000000" w:themeColor="text1"/>
          <w:lang w:val="en-GB"/>
        </w:rPr>
        <w:t xml:space="preserve"> by viral </w:t>
      </w:r>
      <w:r w:rsidR="007E4F61" w:rsidRPr="00C83021">
        <w:rPr>
          <w:rFonts w:ascii="Book Antiqua" w:hAnsi="Book Antiqua"/>
          <w:color w:val="000000" w:themeColor="text1"/>
          <w:lang w:val="en-GB"/>
        </w:rPr>
        <w:t>and/</w:t>
      </w:r>
      <w:r w:rsidR="003B780C" w:rsidRPr="00C83021">
        <w:rPr>
          <w:rFonts w:ascii="Book Antiqua" w:hAnsi="Book Antiqua"/>
          <w:color w:val="000000" w:themeColor="text1"/>
          <w:lang w:val="en-GB"/>
        </w:rPr>
        <w:t>or host</w:t>
      </w:r>
      <w:r w:rsidR="007E4F61" w:rsidRPr="00C83021">
        <w:rPr>
          <w:rFonts w:ascii="Book Antiqua" w:hAnsi="Book Antiqua"/>
          <w:color w:val="000000" w:themeColor="text1"/>
          <w:lang w:val="en-GB"/>
        </w:rPr>
        <w:t>-specific determinants</w:t>
      </w:r>
      <w:r w:rsidR="003B780C" w:rsidRPr="00C83021">
        <w:rPr>
          <w:rFonts w:ascii="Book Antiqua" w:hAnsi="Book Antiqua"/>
          <w:color w:val="000000" w:themeColor="text1"/>
          <w:lang w:val="en-GB"/>
        </w:rPr>
        <w:t xml:space="preserve">. </w:t>
      </w:r>
      <w:r w:rsidR="00297636" w:rsidRPr="00C83021">
        <w:rPr>
          <w:rFonts w:ascii="Book Antiqua" w:hAnsi="Book Antiqua"/>
          <w:color w:val="000000" w:themeColor="text1"/>
          <w:lang w:val="en-GB"/>
        </w:rPr>
        <w:t>B19V-c</w:t>
      </w:r>
      <w:r w:rsidR="003B780C" w:rsidRPr="00C83021">
        <w:rPr>
          <w:rFonts w:ascii="Book Antiqua" w:hAnsi="Book Antiqua"/>
          <w:color w:val="000000" w:themeColor="text1"/>
          <w:lang w:val="en-GB"/>
        </w:rPr>
        <w:t xml:space="preserve">oinfection with other </w:t>
      </w:r>
      <w:proofErr w:type="spellStart"/>
      <w:r w:rsidR="003B780C" w:rsidRPr="00C83021">
        <w:rPr>
          <w:rFonts w:ascii="Book Antiqua" w:hAnsi="Book Antiqua"/>
          <w:color w:val="000000" w:themeColor="text1"/>
          <w:lang w:val="en-GB"/>
        </w:rPr>
        <w:t>cardiotropic</w:t>
      </w:r>
      <w:proofErr w:type="spellEnd"/>
      <w:r w:rsidR="003B780C" w:rsidRPr="00C83021">
        <w:rPr>
          <w:rFonts w:ascii="Book Antiqua" w:hAnsi="Book Antiqua"/>
          <w:color w:val="000000" w:themeColor="text1"/>
          <w:lang w:val="en-GB"/>
        </w:rPr>
        <w:t xml:space="preserve"> viruses like </w:t>
      </w:r>
      <w:proofErr w:type="spellStart"/>
      <w:r w:rsidR="003B780C" w:rsidRPr="00C83021">
        <w:rPr>
          <w:rFonts w:ascii="Book Antiqua" w:hAnsi="Book Antiqua"/>
          <w:color w:val="000000" w:themeColor="text1"/>
          <w:lang w:val="en-GB"/>
        </w:rPr>
        <w:t>enteroviruses</w:t>
      </w:r>
      <w:proofErr w:type="spellEnd"/>
      <w:r w:rsidRPr="00C83021">
        <w:rPr>
          <w:rFonts w:ascii="Book Antiqua" w:hAnsi="Book Antiqua"/>
          <w:color w:val="000000" w:themeColor="text1"/>
          <w:lang w:val="en-GB"/>
        </w:rPr>
        <w:t>, adenoviruses,</w:t>
      </w:r>
      <w:r w:rsidR="003B780C" w:rsidRPr="00C83021">
        <w:rPr>
          <w:rFonts w:ascii="Book Antiqua" w:hAnsi="Book Antiqua"/>
          <w:color w:val="000000" w:themeColor="text1"/>
          <w:lang w:val="en-GB"/>
        </w:rPr>
        <w:t xml:space="preserve"> and HHV6 may contribute to the severity of B19V</w:t>
      </w:r>
      <w:r w:rsidRPr="00C83021">
        <w:rPr>
          <w:rFonts w:ascii="Book Antiqua" w:hAnsi="Book Antiqua"/>
          <w:color w:val="000000" w:themeColor="text1"/>
          <w:lang w:val="en-GB"/>
        </w:rPr>
        <w:t>-</w:t>
      </w:r>
      <w:r w:rsidR="003B780C" w:rsidRPr="00C83021">
        <w:rPr>
          <w:rFonts w:ascii="Book Antiqua" w:hAnsi="Book Antiqua"/>
          <w:color w:val="000000" w:themeColor="text1"/>
          <w:lang w:val="en-GB"/>
        </w:rPr>
        <w:t>myocarditis</w:t>
      </w:r>
      <w:r w:rsidR="003B780C" w:rsidRPr="00C83021">
        <w:rPr>
          <w:rFonts w:ascii="Book Antiqua" w:hAnsi="Book Antiqua"/>
          <w:color w:val="000000" w:themeColor="text1"/>
          <w:lang w:val="en-GB"/>
        </w:rPr>
        <w:fldChar w:fldCharType="begin">
          <w:fldData xml:space="preserve">PEVuZE5vdGU+PENpdGU+PEF1dGhvcj5LdWhsPC9BdXRob3I+PFllYXI+MjAwNTwvWWVhcj48UmVj
TnVtPjc8L1JlY051bT48RGlzcGxheVRleHQ+PHN0eWxlIGZhY2U9InN1cGVyc2NyaXB0Ij5bNCwg
NywgOCwgMjBdPC9zdHlsZT48L0Rpc3BsYXlUZXh0PjxyZWNvcmQ+PHJlYy1udW1iZXI+NzwvcmVj
LW51bWJlcj48Zm9yZWlnbi1rZXlzPjxrZXkgYXBwPSJFTiIgZGItaWQ9Inhhc2F0d3gwbHZ0ZmR4
ZXhyNTl4ZnA5cDBzd2FkMHZwc2Z3ciI+Nzwva2V5PjwvZm9yZWlnbi1rZXlzPjxyZWYtdHlwZSBu
YW1lPSJKb3VybmFsIEFydGljbGUiPjE3PC9yZWYtdHlwZT48Y29udHJpYnV0b3JzPjxhdXRob3Jz
PjxhdXRob3I+S3VobCwgVS48L2F1dGhvcj48YXV0aG9yPlBhdXNjaGluZ2VyLCBNLjwvYXV0aG9y
PjxhdXRob3I+Tm91dHNpYXMsIE0uPC9hdXRob3I+PGF1dGhvcj5TZWViZXJnLCBCLjwvYXV0aG9y
PjxhdXRob3I+Qm9jaywgVC48L2F1dGhvcj48YXV0aG9yPkxhc3NuZXIsIEQuPC9hdXRob3I+PGF1
dGhvcj5Qb2xsZXIsIFcuPC9hdXRob3I+PGF1dGhvcj5LYW5kb2xmLCBSLjwvYXV0aG9yPjxhdXRo
b3I+U2NodWx0aGVpc3MsIEguIFAuPC9hdXRob3I+PC9hdXRob3JzPjwvY29udHJpYnV0b3JzPjxh
dXRoLWFkZHJlc3M+Q2hhcml0ZS1Vbml2ZXJzaXR5IE1lZGljaW5lIEJlcmxpbiwgQ2FtcHVzIEJl
bmphbWluIEZyYW5rbGluLCBEZXBhcnRtZW50IG9mIENhcmRpb2xvZ3kgYW5kIFBuZXVtb2xvZ3ks
IEhpbmRlbmJ1cmdkYW1tIDMwLCAxMjIwMCBCZXJsaW4sIEdlcm1hbnkuIHV3ZS5rdWVobEBjaGFy
aXRlLmRlPC9hdXRoLWFkZHJlc3M+PHRpdGxlcz48dGl0bGU+SGlnaCBwcmV2YWxlbmNlIG9mIHZp
cmFsIGdlbm9tZXMgYW5kIG11bHRpcGxlIHZpcmFsIGluZmVjdGlvbnMgaW4gdGhlIG15b2NhcmRp
dW0gb2YgYWR1bHRzIHdpdGggJnF1b3Q7aWRpb3BhdGhpYyZxdW90OyBsZWZ0IHZlbnRyaWN1bGFy
IGR5c2Z1bmN0aW9uPC90aXRsZT48c2Vjb25kYXJ5LXRpdGxlPkNpcmN1bGF0aW9uPC9zZWNvbmRh
cnktdGl0bGU+PC90aXRsZXM+PHBlcmlvZGljYWw+PGZ1bGwtdGl0bGU+Q2lyY3VsYXRpb248L2Z1
bGwtdGl0bGU+PC9wZXJpb2RpY2FsPjxwYWdlcz44ODctOTM8L3BhZ2VzPjx2b2x1bWU+MTExPC92
b2x1bWU+PG51bWJlcj43PC9udW1iZXI+PGVkaXRpb24+MjAwNS8wMi8wOTwvZWRpdGlvbj48a2V5
d29yZHM+PGtleXdvcmQ+QWR1bHQ8L2tleXdvcmQ+PGtleXdvcmQ+QWdlZDwva2V5d29yZD48a2V5
d29yZD5CaW9wc3k8L2tleXdvcmQ+PGtleXdvcmQ+Q2FyZGlvbXlvcGF0aHksIERpbGF0ZWQvZXRp
b2xvZ3kvKnZpcm9sb2d5PC9rZXl3b3JkPjxrZXl3b3JkPkZlbWFsZTwva2V5d29yZD48a2V5d29y
ZD4qR2Vub21lLCBWaXJhbDwva2V5d29yZD48a2V5d29yZD5IZWFydC8qdmlyb2xvZ3k8L2tleXdv
cmQ+PGtleXdvcmQ+SHVtYW5zPC9rZXl3b3JkPjxrZXl3b3JkPkluZmxhbW1hdGlvbjwva2V5d29y
ZD48a2V5d29yZD5NYWxlPC9rZXl3b3JkPjxrZXl3b3JkPk1pZGRsZSBBZ2VkPC9rZXl3b3JkPjxr
ZXl3b3JkPk15b2NhcmRpdGlzL3Zpcm9sb2d5PC9rZXl3b3JkPjxrZXl3b3JkPlBvbHltZXJhc2Ug
Q2hhaW4gUmVhY3Rpb248L2tleXdvcmQ+PGtleXdvcmQ+UHJldmFsZW5jZTwva2V5d29yZD48a2V5
d29yZD5WZW50cmljdWxhciBEeXNmdW5jdGlvbiwgTGVmdC9ldGlvbG9neS8qdmlyb2xvZ3k8L2tl
eXdvcmQ+PGtleXdvcmQ+VmlydXMgRGlzZWFzZXMvKmNvbXBsaWNhdGlvbnMvcGh5c2lvcGF0aG9s
b2d5PC9rZXl3b3JkPjwva2V5d29yZHM+PGRhdGVzPjx5ZWFyPjIwMDU8L3llYXI+PHB1Yi1kYXRl
cz48ZGF0ZT5GZWIgMjI8L2RhdGU+PC9wdWItZGF0ZXM+PC9kYXRlcz48aXNibj4xNTI0LTQ1Mzkg
KEVsZWN0cm9uaWMpPC9pc2JuPjxhY2Nlc3Npb24tbnVtPjE1Njk5MjUwPC9hY2Nlc3Npb24tbnVt
Pjx1cmxzPjxyZWxhdGVkLXVybHM+PHVybD5odHRwOi8vd3d3Lm5jYmkubmxtLm5paC5nb3YvZW50
cmV6L3F1ZXJ5LmZjZ2k/Y21kPVJldHJpZXZlJmFtcDtkYj1QdWJNZWQmYW1wO2RvcHQ9Q2l0YXRp
b24mYW1wO2xpc3RfdWlkcz0xNTY5OTI1MDwvdXJsPjwvcmVsYXRlZC11cmxzPjwvdXJscz48ZWxl
Y3Ryb25pYy1yZXNvdXJjZS1udW0+MDEuQ0lSLjAwMDAxNTU2MTYuMDc5MDEuMzUgW3BpaV0mI3hE
OzEwLjExNjEvMDEuQ0lSLjAwMDAxNTU2MTYuMDc5MDEuMzU8L2VsZWN0cm9uaWMtcmVzb3VyY2Ut
bnVtPjxsYW5ndWFnZT5lbmc8L2xhbmd1YWdlPjwvcmVjb3JkPjwvQ2l0ZT48Q2l0ZT48QXV0aG9y
PkthbmRvbGY8L0F1dGhvcj48WWVhcj4yMDA4PC9ZZWFyPjxSZWNOdW0+ODwvUmVjTnVtPjxyZWNv
cmQ+PHJlYy1udW1iZXI+ODwvcmVjLW51bWJlcj48Zm9yZWlnbi1rZXlzPjxrZXkgYXBwPSJFTiIg
ZGItaWQ9Inhhc2F0d3gwbHZ0ZmR4ZXhyNTl4ZnA5cDBzd2FkMHZwc2Z3ciI+ODwva2V5PjwvZm9y
ZWlnbi1rZXlzPjxyZWYtdHlwZSBuYW1lPSJKb3VybmFsIEFydGljbGUiPjE3PC9yZWYtdHlwZT48
Y29udHJpYnV0b3JzPjxhdXRob3JzPjxhdXRob3I+S2FuZG9sZiwgUi48L2F1dGhvcj48YXV0aG9y
PkJ1bHRtYW5uLCBCLjwvYXV0aG9yPjxhdXRob3I+S2xpbmdlbCwgSy48L2F1dGhvcj48YXV0aG9y
PkJvY2ssIEMuIFQuPC9hdXRob3I+PC9hdXRob3JzPjwvY29udHJpYnV0b3JzPjxhdXRoLWFkZHJl
c3M+QWJ0ZWlsdW5nIE1vbGVrdWxhcmUgUGF0aG9sb2dpZSwgVW5pdmVyc2l0YXRza2xpbmlrdW0g
VHViaW5nZW4sIExpZWJlcm1laXN0ZXJzdHJhc3NlIDgsIDcyMDc2LCBUdWJpbmdlbiwgRGV1dHNj
aGxhbmQsIHJlaW5oYXJkLmthbmRvbGZAbWVkLnVuaS10dWViaW5nZW4uZGUuPC9hdXRoLWFkZHJl
c3M+PHRpdGxlcz48dGl0bGU+W01vbGVjdWxhciBtZWNoYW5pc21zIGFuZCBjb25zZXF1ZW5jZXMg
b2YgY2FyZGlhYyB2aXJhbCBpbmZlY3Rpb25zLl08L3RpdGxlPjxzZWNvbmRhcnktdGl0bGU+UGF0
aG9sb2dlPC9zZWNvbmRhcnktdGl0bGU+PC90aXRsZXM+PHBlcmlvZGljYWw+PGZ1bGwtdGl0bGU+
UGF0aG9sb2dlPC9mdWxsLXRpdGxlPjwvcGVyaW9kaWNhbD48cGFnZXM+MTEyLTExNzwvcGFnZXM+
PHZvbHVtZT4yOSBbU3VwcGwgMl0gPC92b2x1bWU+PGVkaXRpb24+MjAwOC8wOS8zMDwvZWRpdGlv
bj48ZGF0ZXM+PHllYXI+MjAwODwveWVhcj48cHViLWRhdGVzPjxkYXRlPlNlcCAyODwvZGF0ZT48
L3B1Yi1kYXRlcz48L2RhdGVzPjxvcmlnLXB1Yj5Nb2xla3VsYXJlIE1lY2hhbmlzbWVuIHVuZCBL
b25zZXF1ZW56ZW4ga2FyZGlhbGVyIFZpcnVzaW5mZWt0aW9uZW4uPC9vcmlnLXB1Yj48aXNibj4w
MTcyLTgxMTMgKFByaW50KTwvaXNibj48YWNjZXNzaW9uLW51bT4xODgyMDkyNjwvYWNjZXNzaW9u
LW51bT48dXJscz48cmVsYXRlZC11cmxzPjx1cmw+aHR0cDovL3d3dy5uY2JpLm5sbS5uaWguZ292
L2VudHJlei9xdWVyeS5mY2dpP2NtZD1SZXRyaWV2ZSZhbXA7ZGI9UHViTWVkJmFtcDtkb3B0PUNp
dGF0aW9uJmFtcDtsaXN0X3VpZHM9MTg4MjA5MjY8L3VybD48L3JlbGF0ZWQtdXJscz48L3VybHM+
PGVsZWN0cm9uaWMtcmVzb3VyY2UtbnVtPjEwLjEwMDcvczAwMjkyLTAwOC0xMDI3LXg8L2VsZWN0
cm9uaWMtcmVzb3VyY2UtbnVtPjxsYW5ndWFnZT5HZXI8L2xhbmd1YWdlPjwvcmVjb3JkPjwvQ2l0
ZT48Q2l0ZT48QXV0aG9yPlJvaGF5ZW08L0F1dGhvcj48WWVhcj4yMDAxPC9ZZWFyPjxSZWNOdW0+
MjA8L1JlY051bT48cmVjb3JkPjxyZWMtbnVtYmVyPjIwPC9yZWMtbnVtYmVyPjxmb3JlaWduLWtl
eXM+PGtleSBhcHA9IkVOIiBkYi1pZD0ieGFzYXR3eDBsdnRmZHhleHI1OXhmcDlwMHN3YWQwdnBz
ZndyIj4yMDwva2V5PjwvZm9yZWlnbi1rZXlzPjxyZWYtdHlwZSBuYW1lPSJKb3VybmFsIEFydGlj
bGUiPjE3PC9yZWYtdHlwZT48Y29udHJpYnV0b3JzPjxhdXRob3JzPjxhdXRob3I+Um9oYXllbSwg
Si48L2F1dGhvcj48YXV0aG9yPkRpbmdlciwgSi48L2F1dGhvcj48YXV0aG9yPkZpc2NoZXIsIFIu
PC9hdXRob3I+PGF1dGhvcj5LbGluZ2VsLCBLLjwvYXV0aG9yPjxhdXRob3I+S2FuZG9sZiwgUi48
L2F1dGhvcj48YXV0aG9yPlJldGh3aWxtLCBBLjwvYXV0aG9yPjwvYXV0aG9ycz48L2NvbnRyaWJ1
dG9ycz48YXV0aC1hZGRyZXNzPkluc3RpdHV0IGZ1ciBWaXJvbG9naWUsIE1lZGl6aW5pc2NoZSBG
YWt1bHRhdCBDYXJsIEd1c3RhdiBDYXJ1cywgVGVjaG5pc2NoZSBVbml2ZXJzaXRhdCBEcmVzZGVu
LCAwMTMwNyBEcmVzZGVuLCBHZXJtYW55LjwvYXV0aC1hZGRyZXNzPjx0aXRsZXM+PHRpdGxlPkZh
dGFsIG15b2NhcmRpdGlzIGFzc29jaWF0ZWQgd2l0aCBhY3V0ZSBwYXJ2b3ZpcnVzIEIxOSBhbmQg
aHVtYW4gaGVycGVzdmlydXMgNiBjb2luZmVjdGlvbjwvdGl0bGU+PHNlY29uZGFyeS10aXRsZT5K
IENsaW4gTWljcm9iaW9sPC9zZWNvbmRhcnktdGl0bGU+PC90aXRsZXM+PHBlcmlvZGljYWw+PGZ1
bGwtdGl0bGU+SiBDbGluIE1pY3JvYmlvbDwvZnVsbC10aXRsZT48L3BlcmlvZGljYWw+PHBhZ2Vz
PjQ1ODUtNzwvcGFnZXM+PHZvbHVtZT4zOTwvdm9sdW1lPjxudW1iZXI+MTI8L251bWJlcj48ZWRp
dGlvbj4yMDAxLzExLzI5PC9lZGl0aW9uPjxrZXl3b3Jkcz48a2V5d29yZD5BY3V0ZSBEaXNlYXNl
PC9rZXl3b3JkPjxrZXl3b3JkPkNoaWxkPC9rZXl3b3JkPjxrZXl3b3JkPkROQSwgVmlyYWwvYW5h
bHlzaXM8L2tleXdvcmQ+PGtleXdvcmQ+RXJ5dGhlbWEgSW5mZWN0aW9zdW0vKmNvbXBsaWNhdGlv
bnMvdmlyb2xvZ3k8L2tleXdvcmQ+PGtleXdvcmQ+RmF0YWwgT3V0Y29tZTwva2V5d29yZD48a2V5
d29yZD5IZXJwZXN2aXJpZGFlIEluZmVjdGlvbnMvKmNvbXBsaWNhdGlvbnMvdmlyb2xvZ3k8L2tl
eXdvcmQ+PGtleXdvcmQ+SGVycGVzdmlydXMgNiwgSHVtYW4vZ2VuZXRpY3MvKmlzb2xhdGlvbiAm
YW1wOyBwdXJpZmljYXRpb248L2tleXdvcmQ+PGtleXdvcmQ+SHVtYW5zPC9rZXl3b3JkPjxrZXl3
b3JkPk1hbGU8L2tleXdvcmQ+PGtleXdvcmQ+TW9sZWN1bGFyIFNlcXVlbmNlIERhdGE8L2tleXdv
cmQ+PGtleXdvcmQ+TXlvY2FyZGl0aXMvKnZpcm9sb2d5PC9rZXl3b3JkPjxrZXl3b3JkPlBhcnZv
dmlydXMgQjE5LCBIdW1hbi9nZW5ldGljcy8qaXNvbGF0aW9uICZhbXA7IHB1cmlmaWNhdGlvbjwv
a2V5d29yZD48a2V5d29yZD5Qb2x5bWVyYXNlIENoYWluIFJlYWN0aW9uPC9rZXl3b3JkPjxrZXl3
b3JkPlNlcXVlbmNlIEFuYWx5c2lzLCBETkE8L2tleXdvcmQ+PC9rZXl3b3Jkcz48ZGF0ZXM+PHll
YXI+MjAwMTwveWVhcj48cHViLWRhdGVzPjxkYXRlPkRlYzwvZGF0ZT48L3B1Yi1kYXRlcz48L2Rh
dGVzPjxpc2JuPjAwOTUtMTEzNyAoUHJpbnQpPC9pc2JuPjxhY2Nlc3Npb24tbnVtPjExNzI0ODky
PC9hY2Nlc3Npb24tbnVtPjx1cmxzPjxyZWxhdGVkLXVybHM+PHVybD5odHRwOi8vd3d3Lm5jYmku
bmxtLm5paC5nb3YvZW50cmV6L3F1ZXJ5LmZjZ2k/Y21kPVJldHJpZXZlJmFtcDtkYj1QdWJNZWQm
YW1wO2RvcHQ9Q2l0YXRpb24mYW1wO2xpc3RfdWlkcz0xMTcyNDg5MjwvdXJsPjwvcmVsYXRlZC11
cmxzPjwvdXJscz48ZWxlY3Ryb25pYy1yZXNvdXJjZS1udW0+MTAuMTEyOC9KQ00uMzkuMTIuNDU4
NS00NTg3LjIwMDE8L2VsZWN0cm9uaWMtcmVzb3VyY2UtbnVtPjxsYW5ndWFnZT5lbmc8L2xhbmd1
YWdlPjwvcmVjb3JkPjwvQ2l0ZT48Q2l0ZT48QXV0aG9yPkJvY2s8L0F1dGhvcj48WWVhcj4yMDEw
PC9ZZWFyPjxSZWNOdW0+NDwvUmVjTnVtPjxyZWNvcmQ+PHJlYy1udW1iZXI+NDwvcmVjLW51bWJl
cj48Zm9yZWlnbi1rZXlzPjxrZXkgYXBwPSJFTiIgZGItaWQ9Inhhc2F0d3gwbHZ0ZmR4ZXhyNTl4
ZnA5cDBzd2FkMHZwc2Z3ciI+NDwva2V5PjwvZm9yZWlnbi1rZXlzPjxyZWYtdHlwZSBuYW1lPSJK
b3VybmFsIEFydGljbGUiPjE3PC9yZWYtdHlwZT48Y29udHJpYnV0b3JzPjxhdXRob3JzPjxhdXRo
b3I+Qm9jaywgQy4gVC48L2F1dGhvcj48YXV0aG9yPktsaW5nZWwsIEsuPC9hdXRob3I+PGF1dGhv
cj5LYW5kb2xmLCBSLjwvYXV0aG9yPjwvYXV0aG9ycz48L2NvbnRyaWJ1dG9ycz48dGl0bGVzPjx0
aXRsZT5IdW1hbiBwYXJ2b3ZpcnVzIEIxOS1hc3NvY2lhdGVkIG15b2NhcmRpdGlzPC90aXRsZT48
c2Vjb25kYXJ5LXRpdGxlPk4gRW5nbCBKIE1lZDwvc2Vjb25kYXJ5LXRpdGxlPjwvdGl0bGVzPjxw
ZXJpb2RpY2FsPjxmdWxsLXRpdGxlPk4gRW5nbCBKIE1lZDwvZnVsbC10aXRsZT48L3BlcmlvZGlj
YWw+PHBhZ2VzPjEyNDgtOTwvcGFnZXM+PHZvbHVtZT4zNjI8L3ZvbHVtZT48bnVtYmVyPjEzPC9u
dW1iZXI+PGVkaXRpb24+MjAxMC8wNC8wMjwvZWRpdGlvbj48a2V5d29yZHM+PGtleXdvcmQ+QWR1
bHQ8L2tleXdvcmQ+PGtleXdvcmQ+Q2FyZGlvbXlvcGF0aHksIERpbGF0ZWQvKnZpcm9sb2d5PC9r
ZXl3b3JkPjxrZXl3b3JkPkNocm9uaWMgRGlzZWFzZTwva2V5d29yZD48a2V5d29yZD5GZW1hbGU8
L2tleXdvcmQ+PGtleXdvcmQ+SGVhcnQvdmlyb2xvZ3k8L2tleXdvcmQ+PGtleXdvcmQ+SHVtYW5z
PC9rZXl3b3JkPjxrZXl3b3JkPkluZmFudDwva2V5d29yZD48a2V5d29yZD5NYWxlPC9rZXl3b3Jk
PjxrZXl3b3JkPk1pZGRsZSBBZ2VkPC9rZXl3b3JkPjxrZXl3b3JkPk15b2NhcmRpdGlzLyp2aXJv
bG9neTwva2V5d29yZD48a2V5d29yZD5QYXJ2b3ZpcmlkYWUgSW5mZWN0aW9ucy8qdmlyb2xvZ3k8
L2tleXdvcmQ+PGtleXdvcmQ+UGFydm92aXJ1cyBCMTksIEh1bWFuLyppc29sYXRpb24gJmFtcDsg
cHVyaWZpY2F0aW9uPC9rZXl3b3JkPjxrZXl3b3JkPlZpcmFsIExvYWQ8L2tleXdvcmQ+PC9rZXl3
b3Jkcz48ZGF0ZXM+PHllYXI+MjAxMDwveWVhcj48cHViLWRhdGVzPjxkYXRlPkFwciAxPC9kYXRl
PjwvcHViLWRhdGVzPjwvZGF0ZXM+PGlzYm4+MTUzMy00NDA2IChFbGVjdHJvbmljKSYjeEQ7MDAy
OC00NzkzIChMaW5raW5nKTwvaXNibj48YWNjZXNzaW9uLW51bT4yMDM1NzI5NDwvYWNjZXNzaW9u
LW51bT48dXJscz48cmVsYXRlZC11cmxzPjx1cmw+aHR0cDovL3d3dy5uY2JpLm5sbS5uaWguZ292
L2VudHJlei9xdWVyeS5mY2dpP2NtZD1SZXRyaWV2ZSZhbXA7ZGI9UHViTWVkJmFtcDtkb3B0PUNp
dGF0aW9uJmFtcDtsaXN0X3VpZHM9MjAzNTcyOTQ8L3VybD48L3JlbGF0ZWQtdXJscz48L3VybHM+
PGVsZWN0cm9uaWMtcmVzb3VyY2UtbnVtPjM2Mi8xMy8xMjQ4IFtwaWldJiN4RDsxMC4xMDU2L05F
Sk1jMDkxMTM2MjwvZWxlY3Ryb25pYy1yZXNvdXJjZS1udW0+PGxhbmd1YWdlPmVuZzwvbGFuZ3Vh
Z2U+PC9yZWNvcmQ+PC9DaXRlPjwvRW5kTm90ZT5=
</w:fldData>
        </w:fldChar>
      </w:r>
      <w:r w:rsidR="000746F9" w:rsidRPr="00C83021">
        <w:rPr>
          <w:rFonts w:ascii="Book Antiqua" w:hAnsi="Book Antiqua"/>
          <w:color w:val="000000" w:themeColor="text1"/>
          <w:lang w:val="en-GB"/>
        </w:rPr>
        <w:instrText xml:space="preserve"> ADDIN EN.CITE </w:instrText>
      </w:r>
      <w:r w:rsidR="000746F9" w:rsidRPr="00C83021">
        <w:rPr>
          <w:rFonts w:ascii="Book Antiqua" w:hAnsi="Book Antiqua"/>
          <w:color w:val="000000" w:themeColor="text1"/>
          <w:lang w:val="en-GB"/>
        </w:rPr>
        <w:fldChar w:fldCharType="begin">
          <w:fldData xml:space="preserve">PEVuZE5vdGU+PENpdGU+PEF1dGhvcj5LdWhsPC9BdXRob3I+PFllYXI+MjAwNTwvWWVhcj48UmVj
TnVtPjc8L1JlY051bT48RGlzcGxheVRleHQ+PHN0eWxlIGZhY2U9InN1cGVyc2NyaXB0Ij5bNCwg
NywgOCwgMjBdPC9zdHlsZT48L0Rpc3BsYXlUZXh0PjxyZWNvcmQ+PHJlYy1udW1iZXI+NzwvcmVj
LW51bWJlcj48Zm9yZWlnbi1rZXlzPjxrZXkgYXBwPSJFTiIgZGItaWQ9Inhhc2F0d3gwbHZ0ZmR4
ZXhyNTl4ZnA5cDBzd2FkMHZwc2Z3ciI+Nzwva2V5PjwvZm9yZWlnbi1rZXlzPjxyZWYtdHlwZSBu
YW1lPSJKb3VybmFsIEFydGljbGUiPjE3PC9yZWYtdHlwZT48Y29udHJpYnV0b3JzPjxhdXRob3Jz
PjxhdXRob3I+S3VobCwgVS48L2F1dGhvcj48YXV0aG9yPlBhdXNjaGluZ2VyLCBNLjwvYXV0aG9y
PjxhdXRob3I+Tm91dHNpYXMsIE0uPC9hdXRob3I+PGF1dGhvcj5TZWViZXJnLCBCLjwvYXV0aG9y
PjxhdXRob3I+Qm9jaywgVC48L2F1dGhvcj48YXV0aG9yPkxhc3NuZXIsIEQuPC9hdXRob3I+PGF1
dGhvcj5Qb2xsZXIsIFcuPC9hdXRob3I+PGF1dGhvcj5LYW5kb2xmLCBSLjwvYXV0aG9yPjxhdXRo
b3I+U2NodWx0aGVpc3MsIEguIFAuPC9hdXRob3I+PC9hdXRob3JzPjwvY29udHJpYnV0b3JzPjxh
dXRoLWFkZHJlc3M+Q2hhcml0ZS1Vbml2ZXJzaXR5IE1lZGljaW5lIEJlcmxpbiwgQ2FtcHVzIEJl
bmphbWluIEZyYW5rbGluLCBEZXBhcnRtZW50IG9mIENhcmRpb2xvZ3kgYW5kIFBuZXVtb2xvZ3ks
IEhpbmRlbmJ1cmdkYW1tIDMwLCAxMjIwMCBCZXJsaW4sIEdlcm1hbnkuIHV3ZS5rdWVobEBjaGFy
aXRlLmRlPC9hdXRoLWFkZHJlc3M+PHRpdGxlcz48dGl0bGU+SGlnaCBwcmV2YWxlbmNlIG9mIHZp
cmFsIGdlbm9tZXMgYW5kIG11bHRpcGxlIHZpcmFsIGluZmVjdGlvbnMgaW4gdGhlIG15b2NhcmRp
dW0gb2YgYWR1bHRzIHdpdGggJnF1b3Q7aWRpb3BhdGhpYyZxdW90OyBsZWZ0IHZlbnRyaWN1bGFy
IGR5c2Z1bmN0aW9uPC90aXRsZT48c2Vjb25kYXJ5LXRpdGxlPkNpcmN1bGF0aW9uPC9zZWNvbmRh
cnktdGl0bGU+PC90aXRsZXM+PHBlcmlvZGljYWw+PGZ1bGwtdGl0bGU+Q2lyY3VsYXRpb248L2Z1
bGwtdGl0bGU+PC9wZXJpb2RpY2FsPjxwYWdlcz44ODctOTM8L3BhZ2VzPjx2b2x1bWU+MTExPC92
b2x1bWU+PG51bWJlcj43PC9udW1iZXI+PGVkaXRpb24+MjAwNS8wMi8wOTwvZWRpdGlvbj48a2V5
d29yZHM+PGtleXdvcmQ+QWR1bHQ8L2tleXdvcmQ+PGtleXdvcmQ+QWdlZDwva2V5d29yZD48a2V5
d29yZD5CaW9wc3k8L2tleXdvcmQ+PGtleXdvcmQ+Q2FyZGlvbXlvcGF0aHksIERpbGF0ZWQvZXRp
b2xvZ3kvKnZpcm9sb2d5PC9rZXl3b3JkPjxrZXl3b3JkPkZlbWFsZTwva2V5d29yZD48a2V5d29y
ZD4qR2Vub21lLCBWaXJhbDwva2V5d29yZD48a2V5d29yZD5IZWFydC8qdmlyb2xvZ3k8L2tleXdv
cmQ+PGtleXdvcmQ+SHVtYW5zPC9rZXl3b3JkPjxrZXl3b3JkPkluZmxhbW1hdGlvbjwva2V5d29y
ZD48a2V5d29yZD5NYWxlPC9rZXl3b3JkPjxrZXl3b3JkPk1pZGRsZSBBZ2VkPC9rZXl3b3JkPjxr
ZXl3b3JkPk15b2NhcmRpdGlzL3Zpcm9sb2d5PC9rZXl3b3JkPjxrZXl3b3JkPlBvbHltZXJhc2Ug
Q2hhaW4gUmVhY3Rpb248L2tleXdvcmQ+PGtleXdvcmQ+UHJldmFsZW5jZTwva2V5d29yZD48a2V5
d29yZD5WZW50cmljdWxhciBEeXNmdW5jdGlvbiwgTGVmdC9ldGlvbG9neS8qdmlyb2xvZ3k8L2tl
eXdvcmQ+PGtleXdvcmQ+VmlydXMgRGlzZWFzZXMvKmNvbXBsaWNhdGlvbnMvcGh5c2lvcGF0aG9s
b2d5PC9rZXl3b3JkPjwva2V5d29yZHM+PGRhdGVzPjx5ZWFyPjIwMDU8L3llYXI+PHB1Yi1kYXRl
cz48ZGF0ZT5GZWIgMjI8L2RhdGU+PC9wdWItZGF0ZXM+PC9kYXRlcz48aXNibj4xNTI0LTQ1Mzkg
KEVsZWN0cm9uaWMpPC9pc2JuPjxhY2Nlc3Npb24tbnVtPjE1Njk5MjUwPC9hY2Nlc3Npb24tbnVt
Pjx1cmxzPjxyZWxhdGVkLXVybHM+PHVybD5odHRwOi8vd3d3Lm5jYmkubmxtLm5paC5nb3YvZW50
cmV6L3F1ZXJ5LmZjZ2k/Y21kPVJldHJpZXZlJmFtcDtkYj1QdWJNZWQmYW1wO2RvcHQ9Q2l0YXRp
b24mYW1wO2xpc3RfdWlkcz0xNTY5OTI1MDwvdXJsPjwvcmVsYXRlZC11cmxzPjwvdXJscz48ZWxl
Y3Ryb25pYy1yZXNvdXJjZS1udW0+MDEuQ0lSLjAwMDAxNTU2MTYuMDc5MDEuMzUgW3BpaV0mI3hE
OzEwLjExNjEvMDEuQ0lSLjAwMDAxNTU2MTYuMDc5MDEuMzU8L2VsZWN0cm9uaWMtcmVzb3VyY2Ut
bnVtPjxsYW5ndWFnZT5lbmc8L2xhbmd1YWdlPjwvcmVjb3JkPjwvQ2l0ZT48Q2l0ZT48QXV0aG9y
PkthbmRvbGY8L0F1dGhvcj48WWVhcj4yMDA4PC9ZZWFyPjxSZWNOdW0+ODwvUmVjTnVtPjxyZWNv
cmQ+PHJlYy1udW1iZXI+ODwvcmVjLW51bWJlcj48Zm9yZWlnbi1rZXlzPjxrZXkgYXBwPSJFTiIg
ZGItaWQ9Inhhc2F0d3gwbHZ0ZmR4ZXhyNTl4ZnA5cDBzd2FkMHZwc2Z3ciI+ODwva2V5PjwvZm9y
ZWlnbi1rZXlzPjxyZWYtdHlwZSBuYW1lPSJKb3VybmFsIEFydGljbGUiPjE3PC9yZWYtdHlwZT48
Y29udHJpYnV0b3JzPjxhdXRob3JzPjxhdXRob3I+S2FuZG9sZiwgUi48L2F1dGhvcj48YXV0aG9y
PkJ1bHRtYW5uLCBCLjwvYXV0aG9yPjxhdXRob3I+S2xpbmdlbCwgSy48L2F1dGhvcj48YXV0aG9y
PkJvY2ssIEMuIFQuPC9hdXRob3I+PC9hdXRob3JzPjwvY29udHJpYnV0b3JzPjxhdXRoLWFkZHJl
c3M+QWJ0ZWlsdW5nIE1vbGVrdWxhcmUgUGF0aG9sb2dpZSwgVW5pdmVyc2l0YXRza2xpbmlrdW0g
VHViaW5nZW4sIExpZWJlcm1laXN0ZXJzdHJhc3NlIDgsIDcyMDc2LCBUdWJpbmdlbiwgRGV1dHNj
aGxhbmQsIHJlaW5oYXJkLmthbmRvbGZAbWVkLnVuaS10dWViaW5nZW4uZGUuPC9hdXRoLWFkZHJl
c3M+PHRpdGxlcz48dGl0bGU+W01vbGVjdWxhciBtZWNoYW5pc21zIGFuZCBjb25zZXF1ZW5jZXMg
b2YgY2FyZGlhYyB2aXJhbCBpbmZlY3Rpb25zLl08L3RpdGxlPjxzZWNvbmRhcnktdGl0bGU+UGF0
aG9sb2dlPC9zZWNvbmRhcnktdGl0bGU+PC90aXRsZXM+PHBlcmlvZGljYWw+PGZ1bGwtdGl0bGU+
UGF0aG9sb2dlPC9mdWxsLXRpdGxlPjwvcGVyaW9kaWNhbD48cGFnZXM+MTEyLTExNzwvcGFnZXM+
PHZvbHVtZT4yOSBbU3VwcGwgMl0gPC92b2x1bWU+PGVkaXRpb24+MjAwOC8wOS8zMDwvZWRpdGlv
bj48ZGF0ZXM+PHllYXI+MjAwODwveWVhcj48cHViLWRhdGVzPjxkYXRlPlNlcCAyODwvZGF0ZT48
L3B1Yi1kYXRlcz48L2RhdGVzPjxvcmlnLXB1Yj5Nb2xla3VsYXJlIE1lY2hhbmlzbWVuIHVuZCBL
b25zZXF1ZW56ZW4ga2FyZGlhbGVyIFZpcnVzaW5mZWt0aW9uZW4uPC9vcmlnLXB1Yj48aXNibj4w
MTcyLTgxMTMgKFByaW50KTwvaXNibj48YWNjZXNzaW9uLW51bT4xODgyMDkyNjwvYWNjZXNzaW9u
LW51bT48dXJscz48cmVsYXRlZC11cmxzPjx1cmw+aHR0cDovL3d3dy5uY2JpLm5sbS5uaWguZ292
L2VudHJlei9xdWVyeS5mY2dpP2NtZD1SZXRyaWV2ZSZhbXA7ZGI9UHViTWVkJmFtcDtkb3B0PUNp
dGF0aW9uJmFtcDtsaXN0X3VpZHM9MTg4MjA5MjY8L3VybD48L3JlbGF0ZWQtdXJscz48L3VybHM+
PGVsZWN0cm9uaWMtcmVzb3VyY2UtbnVtPjEwLjEwMDcvczAwMjkyLTAwOC0xMDI3LXg8L2VsZWN0
cm9uaWMtcmVzb3VyY2UtbnVtPjxsYW5ndWFnZT5HZXI8L2xhbmd1YWdlPjwvcmVjb3JkPjwvQ2l0
ZT48Q2l0ZT48QXV0aG9yPlJvaGF5ZW08L0F1dGhvcj48WWVhcj4yMDAxPC9ZZWFyPjxSZWNOdW0+
MjA8L1JlY051bT48cmVjb3JkPjxyZWMtbnVtYmVyPjIwPC9yZWMtbnVtYmVyPjxmb3JlaWduLWtl
eXM+PGtleSBhcHA9IkVOIiBkYi1pZD0ieGFzYXR3eDBsdnRmZHhleHI1OXhmcDlwMHN3YWQwdnBz
ZndyIj4yMDwva2V5PjwvZm9yZWlnbi1rZXlzPjxyZWYtdHlwZSBuYW1lPSJKb3VybmFsIEFydGlj
bGUiPjE3PC9yZWYtdHlwZT48Y29udHJpYnV0b3JzPjxhdXRob3JzPjxhdXRob3I+Um9oYXllbSwg
Si48L2F1dGhvcj48YXV0aG9yPkRpbmdlciwgSi48L2F1dGhvcj48YXV0aG9yPkZpc2NoZXIsIFIu
PC9hdXRob3I+PGF1dGhvcj5LbGluZ2VsLCBLLjwvYXV0aG9yPjxhdXRob3I+S2FuZG9sZiwgUi48
L2F1dGhvcj48YXV0aG9yPlJldGh3aWxtLCBBLjwvYXV0aG9yPjwvYXV0aG9ycz48L2NvbnRyaWJ1
dG9ycz48YXV0aC1hZGRyZXNzPkluc3RpdHV0IGZ1ciBWaXJvbG9naWUsIE1lZGl6aW5pc2NoZSBG
YWt1bHRhdCBDYXJsIEd1c3RhdiBDYXJ1cywgVGVjaG5pc2NoZSBVbml2ZXJzaXRhdCBEcmVzZGVu
LCAwMTMwNyBEcmVzZGVuLCBHZXJtYW55LjwvYXV0aC1hZGRyZXNzPjx0aXRsZXM+PHRpdGxlPkZh
dGFsIG15b2NhcmRpdGlzIGFzc29jaWF0ZWQgd2l0aCBhY3V0ZSBwYXJ2b3ZpcnVzIEIxOSBhbmQg
aHVtYW4gaGVycGVzdmlydXMgNiBjb2luZmVjdGlvbjwvdGl0bGU+PHNlY29uZGFyeS10aXRsZT5K
IENsaW4gTWljcm9iaW9sPC9zZWNvbmRhcnktdGl0bGU+PC90aXRsZXM+PHBlcmlvZGljYWw+PGZ1
bGwtdGl0bGU+SiBDbGluIE1pY3JvYmlvbDwvZnVsbC10aXRsZT48L3BlcmlvZGljYWw+PHBhZ2Vz
PjQ1ODUtNzwvcGFnZXM+PHZvbHVtZT4zOTwvdm9sdW1lPjxudW1iZXI+MTI8L251bWJlcj48ZWRp
dGlvbj4yMDAxLzExLzI5PC9lZGl0aW9uPjxrZXl3b3Jkcz48a2V5d29yZD5BY3V0ZSBEaXNlYXNl
PC9rZXl3b3JkPjxrZXl3b3JkPkNoaWxkPC9rZXl3b3JkPjxrZXl3b3JkPkROQSwgVmlyYWwvYW5h
bHlzaXM8L2tleXdvcmQ+PGtleXdvcmQ+RXJ5dGhlbWEgSW5mZWN0aW9zdW0vKmNvbXBsaWNhdGlv
bnMvdmlyb2xvZ3k8L2tleXdvcmQ+PGtleXdvcmQ+RmF0YWwgT3V0Y29tZTwva2V5d29yZD48a2V5
d29yZD5IZXJwZXN2aXJpZGFlIEluZmVjdGlvbnMvKmNvbXBsaWNhdGlvbnMvdmlyb2xvZ3k8L2tl
eXdvcmQ+PGtleXdvcmQ+SGVycGVzdmlydXMgNiwgSHVtYW4vZ2VuZXRpY3MvKmlzb2xhdGlvbiAm
YW1wOyBwdXJpZmljYXRpb248L2tleXdvcmQ+PGtleXdvcmQ+SHVtYW5zPC9rZXl3b3JkPjxrZXl3
b3JkPk1hbGU8L2tleXdvcmQ+PGtleXdvcmQ+TW9sZWN1bGFyIFNlcXVlbmNlIERhdGE8L2tleXdv
cmQ+PGtleXdvcmQ+TXlvY2FyZGl0aXMvKnZpcm9sb2d5PC9rZXl3b3JkPjxrZXl3b3JkPlBhcnZv
dmlydXMgQjE5LCBIdW1hbi9nZW5ldGljcy8qaXNvbGF0aW9uICZhbXA7IHB1cmlmaWNhdGlvbjwv
a2V5d29yZD48a2V5d29yZD5Qb2x5bWVyYXNlIENoYWluIFJlYWN0aW9uPC9rZXl3b3JkPjxrZXl3
b3JkPlNlcXVlbmNlIEFuYWx5c2lzLCBETkE8L2tleXdvcmQ+PC9rZXl3b3Jkcz48ZGF0ZXM+PHll
YXI+MjAwMTwveWVhcj48cHViLWRhdGVzPjxkYXRlPkRlYzwvZGF0ZT48L3B1Yi1kYXRlcz48L2Rh
dGVzPjxpc2JuPjAwOTUtMTEzNyAoUHJpbnQpPC9pc2JuPjxhY2Nlc3Npb24tbnVtPjExNzI0ODky
PC9hY2Nlc3Npb24tbnVtPjx1cmxzPjxyZWxhdGVkLXVybHM+PHVybD5odHRwOi8vd3d3Lm5jYmku
bmxtLm5paC5nb3YvZW50cmV6L3F1ZXJ5LmZjZ2k/Y21kPVJldHJpZXZlJmFtcDtkYj1QdWJNZWQm
YW1wO2RvcHQ9Q2l0YXRpb24mYW1wO2xpc3RfdWlkcz0xMTcyNDg5MjwvdXJsPjwvcmVsYXRlZC11
cmxzPjwvdXJscz48ZWxlY3Ryb25pYy1yZXNvdXJjZS1udW0+MTAuMTEyOC9KQ00uMzkuMTIuNDU4
NS00NTg3LjIwMDE8L2VsZWN0cm9uaWMtcmVzb3VyY2UtbnVtPjxsYW5ndWFnZT5lbmc8L2xhbmd1
YWdlPjwvcmVjb3JkPjwvQ2l0ZT48Q2l0ZT48QXV0aG9yPkJvY2s8L0F1dGhvcj48WWVhcj4yMDEw
PC9ZZWFyPjxSZWNOdW0+NDwvUmVjTnVtPjxyZWNvcmQ+PHJlYy1udW1iZXI+NDwvcmVjLW51bWJl
cj48Zm9yZWlnbi1rZXlzPjxrZXkgYXBwPSJFTiIgZGItaWQ9Inhhc2F0d3gwbHZ0ZmR4ZXhyNTl4
ZnA5cDBzd2FkMHZwc2Z3ciI+NDwva2V5PjwvZm9yZWlnbi1rZXlzPjxyZWYtdHlwZSBuYW1lPSJK
b3VybmFsIEFydGljbGUiPjE3PC9yZWYtdHlwZT48Y29udHJpYnV0b3JzPjxhdXRob3JzPjxhdXRo
b3I+Qm9jaywgQy4gVC48L2F1dGhvcj48YXV0aG9yPktsaW5nZWwsIEsuPC9hdXRob3I+PGF1dGhv
cj5LYW5kb2xmLCBSLjwvYXV0aG9yPjwvYXV0aG9ycz48L2NvbnRyaWJ1dG9ycz48dGl0bGVzPjx0
aXRsZT5IdW1hbiBwYXJ2b3ZpcnVzIEIxOS1hc3NvY2lhdGVkIG15b2NhcmRpdGlzPC90aXRsZT48
c2Vjb25kYXJ5LXRpdGxlPk4gRW5nbCBKIE1lZDwvc2Vjb25kYXJ5LXRpdGxlPjwvdGl0bGVzPjxw
ZXJpb2RpY2FsPjxmdWxsLXRpdGxlPk4gRW5nbCBKIE1lZDwvZnVsbC10aXRsZT48L3BlcmlvZGlj
YWw+PHBhZ2VzPjEyNDgtOTwvcGFnZXM+PHZvbHVtZT4zNjI8L3ZvbHVtZT48bnVtYmVyPjEzPC9u
dW1iZXI+PGVkaXRpb24+MjAxMC8wNC8wMjwvZWRpdGlvbj48a2V5d29yZHM+PGtleXdvcmQ+QWR1
bHQ8L2tleXdvcmQ+PGtleXdvcmQ+Q2FyZGlvbXlvcGF0aHksIERpbGF0ZWQvKnZpcm9sb2d5PC9r
ZXl3b3JkPjxrZXl3b3JkPkNocm9uaWMgRGlzZWFzZTwva2V5d29yZD48a2V5d29yZD5GZW1hbGU8
L2tleXdvcmQ+PGtleXdvcmQ+SGVhcnQvdmlyb2xvZ3k8L2tleXdvcmQ+PGtleXdvcmQ+SHVtYW5z
PC9rZXl3b3JkPjxrZXl3b3JkPkluZmFudDwva2V5d29yZD48a2V5d29yZD5NYWxlPC9rZXl3b3Jk
PjxrZXl3b3JkPk1pZGRsZSBBZ2VkPC9rZXl3b3JkPjxrZXl3b3JkPk15b2NhcmRpdGlzLyp2aXJv
bG9neTwva2V5d29yZD48a2V5d29yZD5QYXJ2b3ZpcmlkYWUgSW5mZWN0aW9ucy8qdmlyb2xvZ3k8
L2tleXdvcmQ+PGtleXdvcmQ+UGFydm92aXJ1cyBCMTksIEh1bWFuLyppc29sYXRpb24gJmFtcDsg
cHVyaWZpY2F0aW9uPC9rZXl3b3JkPjxrZXl3b3JkPlZpcmFsIExvYWQ8L2tleXdvcmQ+PC9rZXl3
b3Jkcz48ZGF0ZXM+PHllYXI+MjAxMDwveWVhcj48cHViLWRhdGVzPjxkYXRlPkFwciAxPC9kYXRl
PjwvcHViLWRhdGVzPjwvZGF0ZXM+PGlzYm4+MTUzMy00NDA2IChFbGVjdHJvbmljKSYjeEQ7MDAy
OC00NzkzIChMaW5raW5nKTwvaXNibj48YWNjZXNzaW9uLW51bT4yMDM1NzI5NDwvYWNjZXNzaW9u
LW51bT48dXJscz48cmVsYXRlZC11cmxzPjx1cmw+aHR0cDovL3d3dy5uY2JpLm5sbS5uaWguZ292
L2VudHJlei9xdWVyeS5mY2dpP2NtZD1SZXRyaWV2ZSZhbXA7ZGI9UHViTWVkJmFtcDtkb3B0PUNp
dGF0aW9uJmFtcDtsaXN0X3VpZHM9MjAzNTcyOTQ8L3VybD48L3JlbGF0ZWQtdXJscz48L3VybHM+
PGVsZWN0cm9uaWMtcmVzb3VyY2UtbnVtPjM2Mi8xMy8xMjQ4IFtwaWldJiN4RDsxMC4xMDU2L05F
Sk1jMDkxMTM2MjwvZWxlY3Ryb25pYy1yZXNvdXJjZS1udW0+PGxhbmd1YWdlPmVuZzwvbGFuZ3Vh
Z2U+PC9yZWNvcmQ+PC9DaXRlPjwvRW5kTm90ZT5=
</w:fldData>
        </w:fldChar>
      </w:r>
      <w:r w:rsidR="000746F9" w:rsidRPr="00C83021">
        <w:rPr>
          <w:rFonts w:ascii="Book Antiqua" w:hAnsi="Book Antiqua"/>
          <w:color w:val="000000" w:themeColor="text1"/>
          <w:lang w:val="en-GB"/>
        </w:rPr>
        <w:instrText xml:space="preserve"> ADDIN EN.CITE.DATA </w:instrText>
      </w:r>
      <w:r w:rsidR="000746F9" w:rsidRPr="00C83021">
        <w:rPr>
          <w:rFonts w:ascii="Book Antiqua" w:hAnsi="Book Antiqua"/>
          <w:color w:val="000000" w:themeColor="text1"/>
          <w:lang w:val="en-GB"/>
        </w:rPr>
      </w:r>
      <w:r w:rsidR="000746F9" w:rsidRPr="00C83021">
        <w:rPr>
          <w:rFonts w:ascii="Book Antiqua" w:hAnsi="Book Antiqua"/>
          <w:color w:val="000000" w:themeColor="text1"/>
          <w:lang w:val="en-GB"/>
        </w:rPr>
        <w:fldChar w:fldCharType="end"/>
      </w:r>
      <w:r w:rsidR="003B780C" w:rsidRPr="00C83021">
        <w:rPr>
          <w:rFonts w:ascii="Book Antiqua" w:hAnsi="Book Antiqua"/>
          <w:color w:val="000000" w:themeColor="text1"/>
          <w:lang w:val="en-GB"/>
        </w:rPr>
      </w:r>
      <w:r w:rsidR="003B780C"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4" w:tooltip="Bock, 2010 #4" w:history="1">
        <w:r w:rsidR="002952D5" w:rsidRPr="00C83021">
          <w:rPr>
            <w:rFonts w:ascii="Book Antiqua" w:hAnsi="Book Antiqua"/>
            <w:noProof/>
            <w:color w:val="000000" w:themeColor="text1"/>
            <w:vertAlign w:val="superscript"/>
            <w:lang w:val="en-GB"/>
          </w:rPr>
          <w:t>4</w:t>
        </w:r>
      </w:hyperlink>
      <w:r w:rsidR="00A66C99" w:rsidRPr="00C83021">
        <w:rPr>
          <w:rFonts w:ascii="Book Antiqua" w:hAnsi="Book Antiqua"/>
          <w:noProof/>
          <w:color w:val="000000" w:themeColor="text1"/>
          <w:vertAlign w:val="superscript"/>
          <w:lang w:val="en-GB"/>
        </w:rPr>
        <w:t xml:space="preserve">, </w:t>
      </w:r>
      <w:hyperlink w:anchor="_ENREF_7" w:tooltip="Kuhl, 2005 #7" w:history="1">
        <w:r w:rsidR="002952D5" w:rsidRPr="00C83021">
          <w:rPr>
            <w:rFonts w:ascii="Book Antiqua" w:hAnsi="Book Antiqua"/>
            <w:noProof/>
            <w:color w:val="000000" w:themeColor="text1"/>
            <w:vertAlign w:val="superscript"/>
            <w:lang w:val="en-GB"/>
          </w:rPr>
          <w:t>7</w:t>
        </w:r>
      </w:hyperlink>
      <w:r w:rsidR="00A66C99" w:rsidRPr="00C83021">
        <w:rPr>
          <w:rFonts w:ascii="Book Antiqua" w:hAnsi="Book Antiqua"/>
          <w:noProof/>
          <w:color w:val="000000" w:themeColor="text1"/>
          <w:vertAlign w:val="superscript"/>
          <w:lang w:val="en-GB"/>
        </w:rPr>
        <w:t xml:space="preserve">, </w:t>
      </w:r>
      <w:hyperlink w:anchor="_ENREF_8" w:tooltip="Kandolf, 2008 #8" w:history="1">
        <w:r w:rsidR="002952D5" w:rsidRPr="00C83021">
          <w:rPr>
            <w:rFonts w:ascii="Book Antiqua" w:hAnsi="Book Antiqua"/>
            <w:noProof/>
            <w:color w:val="000000" w:themeColor="text1"/>
            <w:vertAlign w:val="superscript"/>
            <w:lang w:val="en-GB"/>
          </w:rPr>
          <w:t>8</w:t>
        </w:r>
      </w:hyperlink>
      <w:r w:rsidR="00A66C99" w:rsidRPr="00C83021">
        <w:rPr>
          <w:rFonts w:ascii="Book Antiqua" w:hAnsi="Book Antiqua"/>
          <w:noProof/>
          <w:color w:val="000000" w:themeColor="text1"/>
          <w:vertAlign w:val="superscript"/>
          <w:lang w:val="en-GB"/>
        </w:rPr>
        <w:t xml:space="preserve">, </w:t>
      </w:r>
      <w:hyperlink w:anchor="_ENREF_20" w:tooltip="Rohayem, 2001 #20" w:history="1">
        <w:r w:rsidR="002952D5" w:rsidRPr="00C83021">
          <w:rPr>
            <w:rFonts w:ascii="Book Antiqua" w:hAnsi="Book Antiqua"/>
            <w:noProof/>
            <w:color w:val="000000" w:themeColor="text1"/>
            <w:vertAlign w:val="superscript"/>
            <w:lang w:val="en-GB"/>
          </w:rPr>
          <w:t>20</w:t>
        </w:r>
      </w:hyperlink>
      <w:r w:rsidR="00A66C99" w:rsidRPr="00C83021">
        <w:rPr>
          <w:rFonts w:ascii="Book Antiqua" w:hAnsi="Book Antiqua"/>
          <w:noProof/>
          <w:color w:val="000000" w:themeColor="text1"/>
          <w:vertAlign w:val="superscript"/>
          <w:lang w:val="en-GB"/>
        </w:rPr>
        <w:t>]</w:t>
      </w:r>
      <w:r w:rsidR="003B780C" w:rsidRPr="00C83021">
        <w:rPr>
          <w:rFonts w:ascii="Book Antiqua" w:hAnsi="Book Antiqua"/>
          <w:color w:val="000000" w:themeColor="text1"/>
          <w:lang w:val="en-GB"/>
        </w:rPr>
        <w:fldChar w:fldCharType="end"/>
      </w:r>
      <w:r w:rsidR="003B780C" w:rsidRPr="00C83021">
        <w:rPr>
          <w:rFonts w:ascii="Book Antiqua" w:hAnsi="Book Antiqua"/>
          <w:color w:val="000000" w:themeColor="text1"/>
          <w:lang w:val="en-GB"/>
        </w:rPr>
        <w:t xml:space="preserve"> possibly by reactivating B19V replication </w:t>
      </w:r>
      <w:r w:rsidR="003B780C" w:rsidRPr="00C83021" w:rsidDel="00ED0D3B">
        <w:rPr>
          <w:rFonts w:ascii="Book Antiqua" w:hAnsi="Book Antiqua"/>
          <w:color w:val="000000" w:themeColor="text1"/>
          <w:lang w:val="en-GB"/>
        </w:rPr>
        <w:t xml:space="preserve">and </w:t>
      </w:r>
      <w:r w:rsidR="00890426" w:rsidRPr="00C83021">
        <w:rPr>
          <w:rFonts w:ascii="Book Antiqua" w:hAnsi="Book Antiqua"/>
          <w:color w:val="000000" w:themeColor="text1"/>
          <w:lang w:val="en-GB"/>
        </w:rPr>
        <w:t xml:space="preserve">thereby </w:t>
      </w:r>
      <w:r w:rsidR="003B780C" w:rsidRPr="00C83021" w:rsidDel="00ED0D3B">
        <w:rPr>
          <w:rFonts w:ascii="Book Antiqua" w:hAnsi="Book Antiqua"/>
          <w:color w:val="000000" w:themeColor="text1"/>
          <w:lang w:val="en-GB"/>
        </w:rPr>
        <w:t>enhanc</w:t>
      </w:r>
      <w:r w:rsidR="00890426" w:rsidRPr="00C83021">
        <w:rPr>
          <w:rFonts w:ascii="Book Antiqua" w:hAnsi="Book Antiqua"/>
          <w:color w:val="000000" w:themeColor="text1"/>
          <w:lang w:val="en-GB"/>
        </w:rPr>
        <w:t>ing</w:t>
      </w:r>
      <w:r w:rsidR="003B780C" w:rsidRPr="00C83021" w:rsidDel="00ED0D3B">
        <w:rPr>
          <w:rFonts w:ascii="Book Antiqua" w:hAnsi="Book Antiqua"/>
          <w:color w:val="000000" w:themeColor="text1"/>
          <w:lang w:val="en-GB"/>
        </w:rPr>
        <w:t xml:space="preserve"> virus specific </w:t>
      </w:r>
      <w:r w:rsidR="003B780C" w:rsidRPr="00C83021">
        <w:rPr>
          <w:rFonts w:ascii="Book Antiqua" w:hAnsi="Book Antiqua"/>
          <w:color w:val="000000" w:themeColor="text1"/>
          <w:lang w:val="en-GB"/>
        </w:rPr>
        <w:t>host immune responses</w:t>
      </w:r>
      <w:r w:rsidR="00297636" w:rsidRPr="00C83021">
        <w:rPr>
          <w:rFonts w:ascii="Book Antiqua" w:hAnsi="Book Antiqua"/>
          <w:color w:val="000000" w:themeColor="text1"/>
          <w:lang w:val="en-GB"/>
        </w:rPr>
        <w:t xml:space="preserve">, </w:t>
      </w:r>
      <w:r w:rsidR="003B780C" w:rsidRPr="00C83021">
        <w:rPr>
          <w:rFonts w:ascii="Book Antiqua" w:hAnsi="Book Antiqua"/>
          <w:color w:val="000000" w:themeColor="text1"/>
          <w:lang w:val="en-GB"/>
        </w:rPr>
        <w:t>tissue inflammation</w:t>
      </w:r>
      <w:r w:rsidR="00297636" w:rsidRPr="00C83021">
        <w:rPr>
          <w:rFonts w:ascii="Book Antiqua" w:hAnsi="Book Antiqua"/>
          <w:color w:val="000000" w:themeColor="text1"/>
          <w:lang w:val="en-GB"/>
        </w:rPr>
        <w:t xml:space="preserve">, and </w:t>
      </w:r>
      <w:r w:rsidR="00890426" w:rsidRPr="00C83021">
        <w:rPr>
          <w:rFonts w:ascii="Book Antiqua" w:hAnsi="Book Antiqua"/>
          <w:color w:val="000000" w:themeColor="text1"/>
          <w:lang w:val="en-GB"/>
        </w:rPr>
        <w:t xml:space="preserve">the </w:t>
      </w:r>
      <w:r w:rsidR="00297636" w:rsidRPr="00C83021">
        <w:rPr>
          <w:rFonts w:ascii="Book Antiqua" w:hAnsi="Book Antiqua"/>
          <w:color w:val="000000" w:themeColor="text1"/>
          <w:lang w:val="en-GB"/>
        </w:rPr>
        <w:t>progress</w:t>
      </w:r>
      <w:r w:rsidR="00890426" w:rsidRPr="00C83021">
        <w:rPr>
          <w:rFonts w:ascii="Book Antiqua" w:hAnsi="Book Antiqua"/>
          <w:color w:val="000000" w:themeColor="text1"/>
          <w:lang w:val="en-GB"/>
        </w:rPr>
        <w:t>ion</w:t>
      </w:r>
      <w:r w:rsidR="00297636" w:rsidRPr="00C83021">
        <w:rPr>
          <w:rFonts w:ascii="Book Antiqua" w:hAnsi="Book Antiqua"/>
          <w:color w:val="000000" w:themeColor="text1"/>
          <w:lang w:val="en-GB"/>
        </w:rPr>
        <w:t xml:space="preserve"> to chronic heart failure</w:t>
      </w:r>
      <w:r w:rsidR="0058087B" w:rsidRPr="00C83021">
        <w:rPr>
          <w:rFonts w:ascii="Book Antiqua" w:hAnsi="Book Antiqua"/>
          <w:color w:val="000000" w:themeColor="text1"/>
          <w:lang w:val="en-GB"/>
        </w:rPr>
        <w:fldChar w:fldCharType="begin">
          <w:fldData xml:space="preserve">PEVuZE5vdGU+PENpdGU+PEF1dGhvcj5NYWhyaG9sZHQ8L0F1dGhvcj48WWVhcj4yMDA2PC9ZZWFy
PjxSZWNOdW0+Mzc8L1JlY051bT48RGlzcGxheVRleHQ+PHN0eWxlIGZhY2U9InN1cGVyc2NyaXB0
Ij5bMzddPC9zdHlsZT48L0Rpc3BsYXlUZXh0PjxyZWNvcmQ+PHJlYy1udW1iZXI+Mzc8L3JlYy1u
dW1iZXI+PGZvcmVpZ24ta2V5cz48a2V5IGFwcD0iRU4iIGRiLWlkPSJ4YXNhdHd4MGx2dGZkeGV4
cjU5eGZwOXAwc3dhZDB2cHNmd3IiPjM3PC9rZXk+PC9mb3JlaWduLWtleXM+PHJlZi10eXBlIG5h
bWU9IkpvdXJuYWwgQXJ0aWNsZSI+MTc8L3JlZi10eXBlPjxjb250cmlidXRvcnM+PGF1dGhvcnM+
PGF1dGhvcj5NYWhyaG9sZHQsIEguPC9hdXRob3I+PGF1dGhvcj5XYWduZXIsIEEuPC9hdXRob3I+
PGF1dGhvcj5EZWx1aWdpLCBDLiBDLjwvYXV0aG9yPjxhdXRob3I+S2lzcGVydCwgRS48L2F1dGhv
cj48YXV0aG9yPkhhZ2VyLCBTLjwvYXV0aG9yPjxhdXRob3I+TWVpbmhhcmR0LCBHLjwvYXV0aG9y
PjxhdXRob3I+Vm9nZWxzYmVyZywgSC48L2F1dGhvcj48YXV0aG9yPkZyaXR6LCBQLjwvYXV0aG9y
PjxhdXRob3I+RGlwcG9uLCBKLjwvYXV0aG9yPjxhdXRob3I+Qm9jaywgQy4gVC48L2F1dGhvcj48
YXV0aG9yPktsaW5nZWwsIEsuPC9hdXRob3I+PGF1dGhvcj5LYW5kb2xmLCBSLjwvYXV0aG9yPjxh
dXRob3I+U2VjaHRlbSwgVS48L2F1dGhvcj48L2F1dGhvcnM+PC9jb250cmlidXRvcnM+PGF1dGgt
YWRkcmVzcz5EaXZpc2lvbiBvZiBDYXJkaW9sb2d5LCBSb2JlcnQgQm9zY2ggTWVkaWNhbCBDZW50
ZXIsIEF1ZXJiYWNoc3RyYXNzZSAxMTAsIDcwMzc2IFN0dXR0Z2FydCwgR2VybWFueS4gSGVpa28u
TWFocmhvbGR0QHJiay5kZTwvYXV0aC1hZGRyZXNzPjx0aXRsZXM+PHRpdGxlPlByZXNlbnRhdGlv
biwgcGF0dGVybnMgb2YgbXlvY2FyZGlhbCBkYW1hZ2UsIGFuZCBjbGluaWNhbCBjb3Vyc2Ugb2Yg
dmlyYWwgbXlvY2FyZGl0aXM8L3RpdGxlPjxzZWNvbmRhcnktdGl0bGU+Q2lyY3VsYXRpb248L3Nl
Y29uZGFyeS10aXRsZT48L3RpdGxlcz48cGVyaW9kaWNhbD48ZnVsbC10aXRsZT5DaXJjdWxhdGlv
bjwvZnVsbC10aXRsZT48L3BlcmlvZGljYWw+PHBhZ2VzPjE1ODEtOTA8L3BhZ2VzPjx2b2x1bWU+
MTE0PC92b2x1bWU+PG51bWJlcj4xNTwvbnVtYmVyPjxlZGl0aW9uPjIwMDYvMTAvMDQ8L2VkaXRp
b24+PGtleXdvcmRzPjxrZXl3b3JkPkFkdWx0PC9rZXl3b3JkPjxrZXl3b3JkPkJpb3BzeTwva2V5
d29yZD48a2V5d29yZD5DYXJkaW9teW9wYXRoeSwgRGlsYXRlZC9ldGlvbG9neS9waHlzaW9wYXRo
b2xvZ3kvdmlyb2xvZ3k8L2tleXdvcmQ+PGtleXdvcmQ+Q29ob3J0IFN0dWRpZXM8L2tleXdvcmQ+
PGtleXdvcmQ+RGlzZWFzZSBQcm9ncmVzc2lvbjwva2V5d29yZD48a2V5d29yZD5GZW1hbGU8L2tl
eXdvcmQ+PGtleXdvcmQ+R2VybWFueTwva2V5d29yZD48a2V5d29yZD5IZWFydC92aXJvbG9neTwv
a2V5d29yZD48a2V5d29yZD5IZWFydCBWZW50cmljbGVzL3BhdGhvbG9neTwva2V5d29yZD48a2V5
d29yZD5IZXJwZXN2aXJ1cyA2LCBIdW1hbi9wYXRob2dlbmljaXR5PC9rZXl3b3JkPjxrZXl3b3Jk
Pkh1bWFuczwva2V5d29yZD48a2V5d29yZD5NYWxlPC9rZXl3b3JkPjxrZXl3b3JkPk1pZGRsZSBB
Z2VkPC9rZXl3b3JkPjxrZXl3b3JkPk15b2NhcmRpdGlzL2NvbXBsaWNhdGlvbnMvZXBpZGVtaW9s
b2d5LypwaHlzaW9wYXRob2xvZ3kvKnZpcm9sb2d5PC9rZXl3b3JkPjxrZXl3b3JkPk15b2NhcmRp
dW0vKnBhdGhvbG9neTwva2V5d29yZD48a2V5d29yZD5QYXJ2b3ZpcmlkYWUgSW5mZWN0aW9ucy8q
Y29tcGxpY2F0aW9ucy9wYXRob2xvZ3kvcGh5c2lvcGF0aG9sb2d5PC9rZXl3b3JkPjxrZXl3b3Jk
PlBhcnZvdmlydXMgQjE5LCBIdW1hbi9wYXRob2dlbmljaXR5PC9rZXl3b3JkPjxrZXl3b3JkPlBy
ZXZhbGVuY2U8L2tleXdvcmQ+PGtleXdvcmQ+Um9zZW9sb3ZpcnVzIEluZmVjdGlvbnMvKmNvbXBs
aWNhdGlvbnMvcGF0aG9sb2d5L3BoeXNpb3BhdGhvbG9neTwva2V5d29yZD48L2tleXdvcmRzPjxk
YXRlcz48eWVhcj4yMDA2PC95ZWFyPjxwdWItZGF0ZXM+PGRhdGU+T2N0IDEwPC9kYXRlPjwvcHVi
LWRhdGVzPjwvZGF0ZXM+PGlzYm4+MTUyNC00NTM5IChFbGVjdHJvbmljKTwvaXNibj48YWNjZXNz
aW9uLW51bT4xNzAxNTc5NTwvYWNjZXNzaW9uLW51bT48dXJscz48cmVsYXRlZC11cmxzPjx1cmw+
aHR0cDovL3d3dy5uY2JpLm5sbS5uaWguZ292L2VudHJlei9xdWVyeS5mY2dpP2NtZD1SZXRyaWV2
ZSZhbXA7ZGI9UHViTWVkJmFtcDtkb3B0PUNpdGF0aW9uJmFtcDtsaXN0X3VpZHM9MTcwMTU3OTU8
L3VybD48L3JlbGF0ZWQtdXJscz48L3VybHM+PGVsZWN0cm9uaWMtcmVzb3VyY2UtbnVtPkNJUkNV
TEFUSU9OQUhBLjEwNS42MDY1MDkgW3BpaV0mI3hEOzEwLjExNjEvQ0lSQ1VMQVRJT05BSEEuMTA1
LjYwNjUwOTwvZWxlY3Ryb25pYy1yZXNvdXJjZS1udW0+PGxhbmd1YWdlPmVuZzwvbGFuZ3VhZ2U+
PC9yZWNvcmQ+PC9DaXRlPjwvRW5kTm90ZT5=
</w:fldData>
        </w:fldChar>
      </w:r>
      <w:r w:rsidR="00A66C99" w:rsidRPr="00C83021">
        <w:rPr>
          <w:rFonts w:ascii="Book Antiqua" w:hAnsi="Book Antiqua"/>
          <w:color w:val="000000" w:themeColor="text1"/>
          <w:lang w:val="en-GB"/>
        </w:rPr>
        <w:instrText xml:space="preserve"> ADDIN EN.CITE </w:instrText>
      </w:r>
      <w:r w:rsidR="00A66C99" w:rsidRPr="00C83021">
        <w:rPr>
          <w:rFonts w:ascii="Book Antiqua" w:hAnsi="Book Antiqua"/>
          <w:color w:val="000000" w:themeColor="text1"/>
          <w:lang w:val="en-GB"/>
        </w:rPr>
        <w:fldChar w:fldCharType="begin">
          <w:fldData xml:space="preserve">PEVuZE5vdGU+PENpdGU+PEF1dGhvcj5NYWhyaG9sZHQ8L0F1dGhvcj48WWVhcj4yMDA2PC9ZZWFy
PjxSZWNOdW0+Mzc8L1JlY051bT48RGlzcGxheVRleHQ+PHN0eWxlIGZhY2U9InN1cGVyc2NyaXB0
Ij5bMzddPC9zdHlsZT48L0Rpc3BsYXlUZXh0PjxyZWNvcmQ+PHJlYy1udW1iZXI+Mzc8L3JlYy1u
dW1iZXI+PGZvcmVpZ24ta2V5cz48a2V5IGFwcD0iRU4iIGRiLWlkPSJ4YXNhdHd4MGx2dGZkeGV4
cjU5eGZwOXAwc3dhZDB2cHNmd3IiPjM3PC9rZXk+PC9mb3JlaWduLWtleXM+PHJlZi10eXBlIG5h
bWU9IkpvdXJuYWwgQXJ0aWNsZSI+MTc8L3JlZi10eXBlPjxjb250cmlidXRvcnM+PGF1dGhvcnM+
PGF1dGhvcj5NYWhyaG9sZHQsIEguPC9hdXRob3I+PGF1dGhvcj5XYWduZXIsIEEuPC9hdXRob3I+
PGF1dGhvcj5EZWx1aWdpLCBDLiBDLjwvYXV0aG9yPjxhdXRob3I+S2lzcGVydCwgRS48L2F1dGhv
cj48YXV0aG9yPkhhZ2VyLCBTLjwvYXV0aG9yPjxhdXRob3I+TWVpbmhhcmR0LCBHLjwvYXV0aG9y
PjxhdXRob3I+Vm9nZWxzYmVyZywgSC48L2F1dGhvcj48YXV0aG9yPkZyaXR6LCBQLjwvYXV0aG9y
PjxhdXRob3I+RGlwcG9uLCBKLjwvYXV0aG9yPjxhdXRob3I+Qm9jaywgQy4gVC48L2F1dGhvcj48
YXV0aG9yPktsaW5nZWwsIEsuPC9hdXRob3I+PGF1dGhvcj5LYW5kb2xmLCBSLjwvYXV0aG9yPjxh
dXRob3I+U2VjaHRlbSwgVS48L2F1dGhvcj48L2F1dGhvcnM+PC9jb250cmlidXRvcnM+PGF1dGgt
YWRkcmVzcz5EaXZpc2lvbiBvZiBDYXJkaW9sb2d5LCBSb2JlcnQgQm9zY2ggTWVkaWNhbCBDZW50
ZXIsIEF1ZXJiYWNoc3RyYXNzZSAxMTAsIDcwMzc2IFN0dXR0Z2FydCwgR2VybWFueS4gSGVpa28u
TWFocmhvbGR0QHJiay5kZTwvYXV0aC1hZGRyZXNzPjx0aXRsZXM+PHRpdGxlPlByZXNlbnRhdGlv
biwgcGF0dGVybnMgb2YgbXlvY2FyZGlhbCBkYW1hZ2UsIGFuZCBjbGluaWNhbCBjb3Vyc2Ugb2Yg
dmlyYWwgbXlvY2FyZGl0aXM8L3RpdGxlPjxzZWNvbmRhcnktdGl0bGU+Q2lyY3VsYXRpb248L3Nl
Y29uZGFyeS10aXRsZT48L3RpdGxlcz48cGVyaW9kaWNhbD48ZnVsbC10aXRsZT5DaXJjdWxhdGlv
bjwvZnVsbC10aXRsZT48L3BlcmlvZGljYWw+PHBhZ2VzPjE1ODEtOTA8L3BhZ2VzPjx2b2x1bWU+
MTE0PC92b2x1bWU+PG51bWJlcj4xNTwvbnVtYmVyPjxlZGl0aW9uPjIwMDYvMTAvMDQ8L2VkaXRp
b24+PGtleXdvcmRzPjxrZXl3b3JkPkFkdWx0PC9rZXl3b3JkPjxrZXl3b3JkPkJpb3BzeTwva2V5
d29yZD48a2V5d29yZD5DYXJkaW9teW9wYXRoeSwgRGlsYXRlZC9ldGlvbG9neS9waHlzaW9wYXRo
b2xvZ3kvdmlyb2xvZ3k8L2tleXdvcmQ+PGtleXdvcmQ+Q29ob3J0IFN0dWRpZXM8L2tleXdvcmQ+
PGtleXdvcmQ+RGlzZWFzZSBQcm9ncmVzc2lvbjwva2V5d29yZD48a2V5d29yZD5GZW1hbGU8L2tl
eXdvcmQ+PGtleXdvcmQ+R2VybWFueTwva2V5d29yZD48a2V5d29yZD5IZWFydC92aXJvbG9neTwv
a2V5d29yZD48a2V5d29yZD5IZWFydCBWZW50cmljbGVzL3BhdGhvbG9neTwva2V5d29yZD48a2V5
d29yZD5IZXJwZXN2aXJ1cyA2LCBIdW1hbi9wYXRob2dlbmljaXR5PC9rZXl3b3JkPjxrZXl3b3Jk
Pkh1bWFuczwva2V5d29yZD48a2V5d29yZD5NYWxlPC9rZXl3b3JkPjxrZXl3b3JkPk1pZGRsZSBB
Z2VkPC9rZXl3b3JkPjxrZXl3b3JkPk15b2NhcmRpdGlzL2NvbXBsaWNhdGlvbnMvZXBpZGVtaW9s
b2d5LypwaHlzaW9wYXRob2xvZ3kvKnZpcm9sb2d5PC9rZXl3b3JkPjxrZXl3b3JkPk15b2NhcmRp
dW0vKnBhdGhvbG9neTwva2V5d29yZD48a2V5d29yZD5QYXJ2b3ZpcmlkYWUgSW5mZWN0aW9ucy8q
Y29tcGxpY2F0aW9ucy9wYXRob2xvZ3kvcGh5c2lvcGF0aG9sb2d5PC9rZXl3b3JkPjxrZXl3b3Jk
PlBhcnZvdmlydXMgQjE5LCBIdW1hbi9wYXRob2dlbmljaXR5PC9rZXl3b3JkPjxrZXl3b3JkPlBy
ZXZhbGVuY2U8L2tleXdvcmQ+PGtleXdvcmQ+Um9zZW9sb3ZpcnVzIEluZmVjdGlvbnMvKmNvbXBs
aWNhdGlvbnMvcGF0aG9sb2d5L3BoeXNpb3BhdGhvbG9neTwva2V5d29yZD48L2tleXdvcmRzPjxk
YXRlcz48eWVhcj4yMDA2PC95ZWFyPjxwdWItZGF0ZXM+PGRhdGU+T2N0IDEwPC9kYXRlPjwvcHVi
LWRhdGVzPjwvZGF0ZXM+PGlzYm4+MTUyNC00NTM5IChFbGVjdHJvbmljKTwvaXNibj48YWNjZXNz
aW9uLW51bT4xNzAxNTc5NTwvYWNjZXNzaW9uLW51bT48dXJscz48cmVsYXRlZC11cmxzPjx1cmw+
aHR0cDovL3d3dy5uY2JpLm5sbS5uaWguZ292L2VudHJlei9xdWVyeS5mY2dpP2NtZD1SZXRyaWV2
ZSZhbXA7ZGI9UHViTWVkJmFtcDtkb3B0PUNpdGF0aW9uJmFtcDtsaXN0X3VpZHM9MTcwMTU3OTU8
L3VybD48L3JlbGF0ZWQtdXJscz48L3VybHM+PGVsZWN0cm9uaWMtcmVzb3VyY2UtbnVtPkNJUkNV
TEFUSU9OQUhBLjEwNS42MDY1MDkgW3BpaV0mI3hEOzEwLjExNjEvQ0lSQ1VMQVRJT05BSEEuMTA1
LjYwNjUwOTwvZWxlY3Ryb25pYy1yZXNvdXJjZS1udW0+PGxhbmd1YWdlPmVuZzwvbGFuZ3VhZ2U+
PC9yZWNvcmQ+PC9DaXRlPjwvRW5kTm90ZT5=
</w:fldData>
        </w:fldChar>
      </w:r>
      <w:r w:rsidR="00A66C99" w:rsidRPr="00C83021">
        <w:rPr>
          <w:rFonts w:ascii="Book Antiqua" w:hAnsi="Book Antiqua"/>
          <w:color w:val="000000" w:themeColor="text1"/>
          <w:lang w:val="en-GB"/>
        </w:rPr>
        <w:instrText xml:space="preserve"> ADDIN EN.CITE.DATA </w:instrText>
      </w:r>
      <w:r w:rsidR="00A66C99" w:rsidRPr="00C83021">
        <w:rPr>
          <w:rFonts w:ascii="Book Antiqua" w:hAnsi="Book Antiqua"/>
          <w:color w:val="000000" w:themeColor="text1"/>
          <w:lang w:val="en-GB"/>
        </w:rPr>
      </w:r>
      <w:r w:rsidR="00A66C99" w:rsidRPr="00C83021">
        <w:rPr>
          <w:rFonts w:ascii="Book Antiqua" w:hAnsi="Book Antiqua"/>
          <w:color w:val="000000" w:themeColor="text1"/>
          <w:lang w:val="en-GB"/>
        </w:rPr>
        <w:fldChar w:fldCharType="end"/>
      </w:r>
      <w:r w:rsidR="0058087B" w:rsidRPr="00C83021">
        <w:rPr>
          <w:rFonts w:ascii="Book Antiqua" w:hAnsi="Book Antiqua"/>
          <w:color w:val="000000" w:themeColor="text1"/>
          <w:lang w:val="en-GB"/>
        </w:rPr>
      </w:r>
      <w:r w:rsidR="0058087B"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37" w:tooltip="Mahrholdt, 2006 #37" w:history="1">
        <w:r w:rsidR="002952D5" w:rsidRPr="00C83021">
          <w:rPr>
            <w:rFonts w:ascii="Book Antiqua" w:hAnsi="Book Antiqua"/>
            <w:noProof/>
            <w:color w:val="000000" w:themeColor="text1"/>
            <w:vertAlign w:val="superscript"/>
            <w:lang w:val="en-GB"/>
          </w:rPr>
          <w:t>37</w:t>
        </w:r>
      </w:hyperlink>
      <w:r w:rsidR="00A66C99" w:rsidRPr="00C83021">
        <w:rPr>
          <w:rFonts w:ascii="Book Antiqua" w:hAnsi="Book Antiqua"/>
          <w:noProof/>
          <w:color w:val="000000" w:themeColor="text1"/>
          <w:vertAlign w:val="superscript"/>
          <w:lang w:val="en-GB"/>
        </w:rPr>
        <w:t>]</w:t>
      </w:r>
      <w:r w:rsidR="0058087B" w:rsidRPr="00C83021">
        <w:rPr>
          <w:rFonts w:ascii="Book Antiqua" w:hAnsi="Book Antiqua"/>
          <w:color w:val="000000" w:themeColor="text1"/>
          <w:lang w:val="en-GB"/>
        </w:rPr>
        <w:fldChar w:fldCharType="end"/>
      </w:r>
      <w:r w:rsidR="00DB79C9" w:rsidRPr="00C83021">
        <w:rPr>
          <w:rFonts w:ascii="Book Antiqua" w:hAnsi="Book Antiqua"/>
          <w:color w:val="000000" w:themeColor="text1"/>
          <w:lang w:val="en-GB"/>
        </w:rPr>
        <w:t>.</w:t>
      </w:r>
      <w:hyperlink w:anchor="_ENREF_43" w:tooltip="Lin, 2006 #50" w:history="1"/>
      <w:r w:rsidR="003B780C" w:rsidRPr="00C83021">
        <w:rPr>
          <w:rFonts w:ascii="Book Antiqua" w:hAnsi="Book Antiqua"/>
          <w:color w:val="000000" w:themeColor="text1"/>
          <w:lang w:val="en-GB"/>
        </w:rPr>
        <w:t xml:space="preserve"> This is </w:t>
      </w:r>
      <w:r w:rsidR="001C354C" w:rsidRPr="00C83021">
        <w:rPr>
          <w:rFonts w:ascii="Book Antiqua" w:hAnsi="Book Antiqua"/>
          <w:color w:val="000000" w:themeColor="text1"/>
          <w:lang w:val="en-GB"/>
        </w:rPr>
        <w:t>reminiscent</w:t>
      </w:r>
      <w:r w:rsidR="003B780C" w:rsidRPr="00C83021">
        <w:rPr>
          <w:rFonts w:ascii="Book Antiqua" w:hAnsi="Book Antiqua"/>
          <w:color w:val="000000" w:themeColor="text1"/>
          <w:lang w:val="en-GB"/>
        </w:rPr>
        <w:t xml:space="preserve"> </w:t>
      </w:r>
      <w:r w:rsidR="00890426" w:rsidRPr="00C83021">
        <w:rPr>
          <w:rFonts w:ascii="Book Antiqua" w:hAnsi="Book Antiqua"/>
          <w:color w:val="000000" w:themeColor="text1"/>
          <w:lang w:val="en-GB"/>
        </w:rPr>
        <w:t>of</w:t>
      </w:r>
      <w:r w:rsidR="003B780C" w:rsidRPr="00C83021">
        <w:rPr>
          <w:rFonts w:ascii="Book Antiqua" w:hAnsi="Book Antiqua"/>
          <w:color w:val="000000" w:themeColor="text1"/>
          <w:lang w:val="en-GB"/>
        </w:rPr>
        <w:t xml:space="preserve"> the increased replication of HIV caused by </w:t>
      </w:r>
      <w:proofErr w:type="spellStart"/>
      <w:r w:rsidR="003B780C" w:rsidRPr="00C83021">
        <w:rPr>
          <w:rFonts w:ascii="Book Antiqua" w:hAnsi="Book Antiqua"/>
          <w:color w:val="000000" w:themeColor="text1"/>
          <w:lang w:val="en-GB"/>
        </w:rPr>
        <w:t>coinfection</w:t>
      </w:r>
      <w:proofErr w:type="spellEnd"/>
      <w:r w:rsidR="003B780C" w:rsidRPr="00C83021">
        <w:rPr>
          <w:rFonts w:ascii="Book Antiqua" w:hAnsi="Book Antiqua"/>
          <w:color w:val="000000" w:themeColor="text1"/>
          <w:lang w:val="en-GB"/>
        </w:rPr>
        <w:t xml:space="preserve"> with human herpes virus 6 and 8 (HHV6, HHV8)</w:t>
      </w:r>
      <w:r w:rsidR="003B780C" w:rsidRPr="00C83021">
        <w:rPr>
          <w:rFonts w:ascii="Book Antiqua" w:hAnsi="Book Antiqua"/>
          <w:color w:val="000000" w:themeColor="text1"/>
          <w:lang w:val="en-GB"/>
        </w:rPr>
        <w:fldChar w:fldCharType="begin">
          <w:fldData xml:space="preserve">PEVuZE5vdGU+PENpdGU+PEF1dGhvcj5Jc2VnYXdhPC9BdXRob3I+PFllYXI+MjAwNzwvWWVhcj48
UmVjTnVtPjM4PC9SZWNOdW0+PERpc3BsYXlUZXh0PjxzdHlsZSBmYWNlPSJzdXBlcnNjcmlwdCI+
WzIxLCAzOF08L3N0eWxlPjwvRGlzcGxheVRleHQ+PHJlY29yZD48cmVjLW51bWJlcj4zODwvcmVj
LW51bWJlcj48Zm9yZWlnbi1rZXlzPjxrZXkgYXBwPSJFTiIgZGItaWQ9Inhhc2F0d3gwbHZ0ZmR4
ZXhyNTl4ZnA5cDBzd2FkMHZwc2Z3ciI+Mzg8L2tleT48L2ZvcmVpZ24ta2V5cz48cmVmLXR5cGUg
bmFtZT0iSm91cm5hbCBBcnRpY2xlIj4xNzwvcmVmLXR5cGU+PGNvbnRyaWJ1dG9ycz48YXV0aG9y
cz48YXV0aG9yPklzZWdhd2EsIFkuPC9hdXRob3I+PGF1dGhvcj5LYXRhaGlyYSwgSi48L2F1dGhv
cj48YXV0aG9yPllhbWFuaXNoaSwgSy48L2F1dGhvcj48YXV0aG9yPlN1Z2ltb3RvLCBOLjwvYXV0
aG9yPjwvYXV0aG9ycz48L2NvbnRyaWJ1dG9ycz48dGl0bGVzPjx0aXRsZT5SZWFjdGl2YXRpb24g
b2YgbGF0ZW50IGh1bWFuIGltbXVub2RlZmljaWVuY3kgdmlydXMgMSBieSBodW1hbiBoZXJwZXN2
aXJ1cyA2IGluZmVjdGlvbjwvdGl0bGU+PHNlY29uZGFyeS10aXRsZT5BY3RhIFZpcm9sLjwvc2Vj
b25kYXJ5LXRpdGxlPjwvdGl0bGVzPjxwZXJpb2RpY2FsPjxmdWxsLXRpdGxlPkFjdGEgVmlyb2wu
PC9mdWxsLXRpdGxlPjwvcGVyaW9kaWNhbD48cGFnZXM+MTMtMjA8L3BhZ2VzPjx2b2x1bWU+NTE8
L3ZvbHVtZT48bnVtYmVyPjE8L251bWJlcj48a2V5d29yZHM+PGtleXdvcmQ+Q2VsbHM8L2tleXdv
cmQ+PGtleXdvcmQ+SGl2LTE8L2tleXdvcmQ+PGtleXdvcmQ+SHVtYW48L2tleXdvcmQ+PGtleXdv
cmQ+SW5mZWN0aW9uPC9rZXl3b3JkPjwva2V5d29yZHM+PGRhdGVzPjx5ZWFyPjIwMDc8L3llYXI+
PC9kYXRlcz48YWNjZXNzaW9uLW51bT4yMzA2PC9hY2Nlc3Npb24tbnVtPjx1cmxzPjxyZWxhdGVk
LXVybHM+PHVybD5QTToxNzQzMjkzOTwvdXJsPjwvcmVsYXRlZC11cmxzPjwvdXJscz48L3JlY29y
ZD48L0NpdGU+PENpdGU+PEF1dGhvcj5DYXNlbGxpPC9BdXRob3I+PFllYXI+MjAwNTwvWWVhcj48
UmVjTnVtPjIxPC9SZWNOdW0+PHJlY29yZD48cmVjLW51bWJlcj4yMTwvcmVjLW51bWJlcj48Zm9y
ZWlnbi1rZXlzPjxrZXkgYXBwPSJFTiIgZGItaWQ9Inhhc2F0d3gwbHZ0ZmR4ZXhyNTl4ZnA5cDBz
d2FkMHZwc2Z3ciI+MjE8L2tleT48L2ZvcmVpZ24ta2V5cz48cmVmLXR5cGUgbmFtZT0iSm91cm5h
bCBBcnRpY2xlIj4xNzwvcmVmLXR5cGU+PGNvbnRyaWJ1dG9ycz48YXV0aG9ycz48YXV0aG9yPkNh
c2VsbGksIEUuPC9hdXRob3I+PGF1dGhvcj5HYWx2YW4sIE0uPC9hdXRob3I+PGF1dGhvcj5DYXNz
YWksIEUuPC9hdXRob3I+PGF1dGhvcj5DYXJ1c28sIEEuPC9hdXRob3I+PGF1dGhvcj5TaWdoaW5v
bGZpLCBMLjwvYXV0aG9yPjxhdXRob3I+RGksIEx1Y2EgRC48L2F1dGhvcj48L2F1dGhvcnM+PC9j
b250cmlidXRvcnM+PGF1dGgtYWRkcmVzcz5EZXBhcnRtZW50IG9mIEV4cGVyaW1lbnRhbCBhbmQg
RGlhZ25vc3RpYyBNZWRpY2luZSwgU2VjdGlvbiBvZiBNaWNyb2Jpb2xvZ3ksIFVuaXZlcnNpdHkg
b2YgRmVycmFyYSwgVmlhIEJvcnNhcmkgNDYsIDQ0MTAwIEZlcnJhcmEsIEl0YWx5PC9hdXRoLWFk
ZHJlc3M+PHRpdGxlcz48dGl0bGU+SHVtYW4gaGVycGVzdmlydXMgOCBlbmhhbmNlcyBodW1hbiBp
bW11bm9kZWZpY2llbmN5IHZpcnVzIHJlcGxpY2F0aW9uIGluIGFjdXRlbHkgaW5mZWN0ZWQgY2Vs
bHMgYW5kIGluZHVjZXMgcmVhY3RpdmF0aW9uIGluIGxhdGVudGx5IGluZmVjdGVkIGNlbGxzPC90
aXRsZT48c2Vjb25kYXJ5LXRpdGxlPkJsb29kPC9zZWNvbmRhcnktdGl0bGU+PC90aXRsZXM+PHBl
cmlvZGljYWw+PGZ1bGwtdGl0bGU+Qmxvb2Q8L2Z1bGwtdGl0bGU+PC9wZXJpb2RpY2FsPjxwYWdl
cz4yNzkwLTI3OTc8L3BhZ2VzPjx2b2x1bWU+MTA2PC92b2x1bWU+PG51bWJlcj44PC9udW1iZXI+
PGtleXdvcmRzPjxrZXl3b3JkPkFjdXRlIERpc2Vhc2U8L2tleXdvcmQ+PGtleXdvcmQ+Ymxvb2Q8
L2tleXdvcmQ+PGtleXdvcmQ+Q2VsbCBMaW5lPC9rZXl3b3JkPjxrZXl3b3JkPkNlbGxzPC9rZXl3
b3JkPjxrZXl3b3JkPkNlbGxzLEN1bHR1cmVkPC9rZXl3b3JkPjxrZXl3b3JkPkNocm9uaWMgRGlz
ZWFzZTwva2V5d29yZD48a2V5d29yZD5jeXRvbG9neTwva2V5d29yZD48a2V5d29yZD5FbmRvdGhl
bGlhbCBDZWxsczwva2V5d29yZD48a2V5d29yZD5FcGl0aGVsaWFsIENlbGxzPC9rZXl3b3JkPjxr
ZXl3b3JkPkZlbWFsZTwva2V5d29yZD48a2V5d29yZD5IZXJwZXN2aXJ1cyA4LEh1bWFuPC9rZXl3
b3JkPjxrZXl3b3JkPkhJViBJbmZlY3Rpb25zPC9rZXl3b3JkPjxrZXl3b3JkPkhpdi0xPC9rZXl3
b3JkPjxrZXl3b3JkPkh1bWFuPC9rZXl3b3JkPjxrZXl3b3JkPkh1bWFuczwva2V5d29yZD48a2V5
d29yZD5JbmZlY3Rpb248L2tleXdvcmQ+PGtleXdvcmQ+SXRhbHk8L2tleXdvcmQ+PGtleXdvcmQ+
TWFsZTwva2V5d29yZD48a2V5d29yZD5taWNyb2Jpb2xvZ3k8L2tleXdvcmQ+PGtleXdvcmQ+TW9u
b2N5dGVzPC9rZXl3b3JkPjxrZXl3b3JkPnBoeXNpb2xvZ3k8L2tleXdvcmQ+PGtleXdvcmQ+VW1i
aWxpY2FsIENvcmQ8L2tleXdvcmQ+PGtleXdvcmQ+dmlyb2xvZ3k8L2tleXdvcmQ+PGtleXdvcmQ+
VmlydXMgQWN0aXZhdGlvbjwva2V5d29yZD48a2V5d29yZD5WaXJ1cyBMYXRlbmN5PC9rZXl3b3Jk
PjxrZXl3b3JkPlZpcnVzIFJlcGxpY2F0aW9uPC9rZXl3b3JkPjwva2V5d29yZHM+PGRhdGVzPjx5
ZWFyPjIwMDU8L3llYXI+PC9kYXRlcz48YWNjZXNzaW9uLW51bT4yMzA3PC9hY2Nlc3Npb24tbnVt
Pjx1cmxzPjxyZWxhdGVkLXVybHM+PHVybD5QTToxNTk3NjE3NzwvdXJsPjwvcmVsYXRlZC11cmxz
PjwvdXJscz48L3JlY29yZD48L0NpdGU+PC9FbmROb3RlPgB=
</w:fldData>
        </w:fldChar>
      </w:r>
      <w:r w:rsidR="00A66C99" w:rsidRPr="00C83021">
        <w:rPr>
          <w:rFonts w:ascii="Book Antiqua" w:hAnsi="Book Antiqua"/>
          <w:color w:val="000000" w:themeColor="text1"/>
          <w:lang w:val="en-GB"/>
        </w:rPr>
        <w:instrText xml:space="preserve"> ADDIN EN.CITE </w:instrText>
      </w:r>
      <w:r w:rsidR="00A66C99" w:rsidRPr="00C83021">
        <w:rPr>
          <w:rFonts w:ascii="Book Antiqua" w:hAnsi="Book Antiqua"/>
          <w:color w:val="000000" w:themeColor="text1"/>
          <w:lang w:val="en-GB"/>
        </w:rPr>
        <w:fldChar w:fldCharType="begin">
          <w:fldData xml:space="preserve">PEVuZE5vdGU+PENpdGU+PEF1dGhvcj5Jc2VnYXdhPC9BdXRob3I+PFllYXI+MjAwNzwvWWVhcj48
UmVjTnVtPjM4PC9SZWNOdW0+PERpc3BsYXlUZXh0PjxzdHlsZSBmYWNlPSJzdXBlcnNjcmlwdCI+
WzIxLCAzOF08L3N0eWxlPjwvRGlzcGxheVRleHQ+PHJlY29yZD48cmVjLW51bWJlcj4zODwvcmVj
LW51bWJlcj48Zm9yZWlnbi1rZXlzPjxrZXkgYXBwPSJFTiIgZGItaWQ9Inhhc2F0d3gwbHZ0ZmR4
ZXhyNTl4ZnA5cDBzd2FkMHZwc2Z3ciI+Mzg8L2tleT48L2ZvcmVpZ24ta2V5cz48cmVmLXR5cGUg
bmFtZT0iSm91cm5hbCBBcnRpY2xlIj4xNzwvcmVmLXR5cGU+PGNvbnRyaWJ1dG9ycz48YXV0aG9y
cz48YXV0aG9yPklzZWdhd2EsIFkuPC9hdXRob3I+PGF1dGhvcj5LYXRhaGlyYSwgSi48L2F1dGhv
cj48YXV0aG9yPllhbWFuaXNoaSwgSy48L2F1dGhvcj48YXV0aG9yPlN1Z2ltb3RvLCBOLjwvYXV0
aG9yPjwvYXV0aG9ycz48L2NvbnRyaWJ1dG9ycz48dGl0bGVzPjx0aXRsZT5SZWFjdGl2YXRpb24g
b2YgbGF0ZW50IGh1bWFuIGltbXVub2RlZmljaWVuY3kgdmlydXMgMSBieSBodW1hbiBoZXJwZXN2
aXJ1cyA2IGluZmVjdGlvbjwvdGl0bGU+PHNlY29uZGFyeS10aXRsZT5BY3RhIFZpcm9sLjwvc2Vj
b25kYXJ5LXRpdGxlPjwvdGl0bGVzPjxwZXJpb2RpY2FsPjxmdWxsLXRpdGxlPkFjdGEgVmlyb2wu
PC9mdWxsLXRpdGxlPjwvcGVyaW9kaWNhbD48cGFnZXM+MTMtMjA8L3BhZ2VzPjx2b2x1bWU+NTE8
L3ZvbHVtZT48bnVtYmVyPjE8L251bWJlcj48a2V5d29yZHM+PGtleXdvcmQ+Q2VsbHM8L2tleXdv
cmQ+PGtleXdvcmQ+SGl2LTE8L2tleXdvcmQ+PGtleXdvcmQ+SHVtYW48L2tleXdvcmQ+PGtleXdv
cmQ+SW5mZWN0aW9uPC9rZXl3b3JkPjwva2V5d29yZHM+PGRhdGVzPjx5ZWFyPjIwMDc8L3llYXI+
PC9kYXRlcz48YWNjZXNzaW9uLW51bT4yMzA2PC9hY2Nlc3Npb24tbnVtPjx1cmxzPjxyZWxhdGVk
LXVybHM+PHVybD5QTToxNzQzMjkzOTwvdXJsPjwvcmVsYXRlZC11cmxzPjwvdXJscz48L3JlY29y
ZD48L0NpdGU+PENpdGU+PEF1dGhvcj5DYXNlbGxpPC9BdXRob3I+PFllYXI+MjAwNTwvWWVhcj48
UmVjTnVtPjIxPC9SZWNOdW0+PHJlY29yZD48cmVjLW51bWJlcj4yMTwvcmVjLW51bWJlcj48Zm9y
ZWlnbi1rZXlzPjxrZXkgYXBwPSJFTiIgZGItaWQ9Inhhc2F0d3gwbHZ0ZmR4ZXhyNTl4ZnA5cDBz
d2FkMHZwc2Z3ciI+MjE8L2tleT48L2ZvcmVpZ24ta2V5cz48cmVmLXR5cGUgbmFtZT0iSm91cm5h
bCBBcnRpY2xlIj4xNzwvcmVmLXR5cGU+PGNvbnRyaWJ1dG9ycz48YXV0aG9ycz48YXV0aG9yPkNh
c2VsbGksIEUuPC9hdXRob3I+PGF1dGhvcj5HYWx2YW4sIE0uPC9hdXRob3I+PGF1dGhvcj5DYXNz
YWksIEUuPC9hdXRob3I+PGF1dGhvcj5DYXJ1c28sIEEuPC9hdXRob3I+PGF1dGhvcj5TaWdoaW5v
bGZpLCBMLjwvYXV0aG9yPjxhdXRob3I+RGksIEx1Y2EgRC48L2F1dGhvcj48L2F1dGhvcnM+PC9j
b250cmlidXRvcnM+PGF1dGgtYWRkcmVzcz5EZXBhcnRtZW50IG9mIEV4cGVyaW1lbnRhbCBhbmQg
RGlhZ25vc3RpYyBNZWRpY2luZSwgU2VjdGlvbiBvZiBNaWNyb2Jpb2xvZ3ksIFVuaXZlcnNpdHkg
b2YgRmVycmFyYSwgVmlhIEJvcnNhcmkgNDYsIDQ0MTAwIEZlcnJhcmEsIEl0YWx5PC9hdXRoLWFk
ZHJlc3M+PHRpdGxlcz48dGl0bGU+SHVtYW4gaGVycGVzdmlydXMgOCBlbmhhbmNlcyBodW1hbiBp
bW11bm9kZWZpY2llbmN5IHZpcnVzIHJlcGxpY2F0aW9uIGluIGFjdXRlbHkgaW5mZWN0ZWQgY2Vs
bHMgYW5kIGluZHVjZXMgcmVhY3RpdmF0aW9uIGluIGxhdGVudGx5IGluZmVjdGVkIGNlbGxzPC90
aXRsZT48c2Vjb25kYXJ5LXRpdGxlPkJsb29kPC9zZWNvbmRhcnktdGl0bGU+PC90aXRsZXM+PHBl
cmlvZGljYWw+PGZ1bGwtdGl0bGU+Qmxvb2Q8L2Z1bGwtdGl0bGU+PC9wZXJpb2RpY2FsPjxwYWdl
cz4yNzkwLTI3OTc8L3BhZ2VzPjx2b2x1bWU+MTA2PC92b2x1bWU+PG51bWJlcj44PC9udW1iZXI+
PGtleXdvcmRzPjxrZXl3b3JkPkFjdXRlIERpc2Vhc2U8L2tleXdvcmQ+PGtleXdvcmQ+Ymxvb2Q8
L2tleXdvcmQ+PGtleXdvcmQ+Q2VsbCBMaW5lPC9rZXl3b3JkPjxrZXl3b3JkPkNlbGxzPC9rZXl3
b3JkPjxrZXl3b3JkPkNlbGxzLEN1bHR1cmVkPC9rZXl3b3JkPjxrZXl3b3JkPkNocm9uaWMgRGlz
ZWFzZTwva2V5d29yZD48a2V5d29yZD5jeXRvbG9neTwva2V5d29yZD48a2V5d29yZD5FbmRvdGhl
bGlhbCBDZWxsczwva2V5d29yZD48a2V5d29yZD5FcGl0aGVsaWFsIENlbGxzPC9rZXl3b3JkPjxr
ZXl3b3JkPkZlbWFsZTwva2V5d29yZD48a2V5d29yZD5IZXJwZXN2aXJ1cyA4LEh1bWFuPC9rZXl3
b3JkPjxrZXl3b3JkPkhJViBJbmZlY3Rpb25zPC9rZXl3b3JkPjxrZXl3b3JkPkhpdi0xPC9rZXl3
b3JkPjxrZXl3b3JkPkh1bWFuPC9rZXl3b3JkPjxrZXl3b3JkPkh1bWFuczwva2V5d29yZD48a2V5
d29yZD5JbmZlY3Rpb248L2tleXdvcmQ+PGtleXdvcmQ+SXRhbHk8L2tleXdvcmQ+PGtleXdvcmQ+
TWFsZTwva2V5d29yZD48a2V5d29yZD5taWNyb2Jpb2xvZ3k8L2tleXdvcmQ+PGtleXdvcmQ+TW9u
b2N5dGVzPC9rZXl3b3JkPjxrZXl3b3JkPnBoeXNpb2xvZ3k8L2tleXdvcmQ+PGtleXdvcmQ+VW1i
aWxpY2FsIENvcmQ8L2tleXdvcmQ+PGtleXdvcmQ+dmlyb2xvZ3k8L2tleXdvcmQ+PGtleXdvcmQ+
VmlydXMgQWN0aXZhdGlvbjwva2V5d29yZD48a2V5d29yZD5WaXJ1cyBMYXRlbmN5PC9rZXl3b3Jk
PjxrZXl3b3JkPlZpcnVzIFJlcGxpY2F0aW9uPC9rZXl3b3JkPjwva2V5d29yZHM+PGRhdGVzPjx5
ZWFyPjIwMDU8L3llYXI+PC9kYXRlcz48YWNjZXNzaW9uLW51bT4yMzA3PC9hY2Nlc3Npb24tbnVt
Pjx1cmxzPjxyZWxhdGVkLXVybHM+PHVybD5QTToxNTk3NjE3NzwvdXJsPjwvcmVsYXRlZC11cmxz
PjwvdXJscz48L3JlY29yZD48L0NpdGU+PC9FbmROb3RlPgB=
</w:fldData>
        </w:fldChar>
      </w:r>
      <w:r w:rsidR="00A66C99" w:rsidRPr="00C83021">
        <w:rPr>
          <w:rFonts w:ascii="Book Antiqua" w:hAnsi="Book Antiqua"/>
          <w:color w:val="000000" w:themeColor="text1"/>
          <w:lang w:val="en-GB"/>
        </w:rPr>
        <w:instrText xml:space="preserve"> ADDIN EN.CITE.DATA </w:instrText>
      </w:r>
      <w:r w:rsidR="00A66C99" w:rsidRPr="00C83021">
        <w:rPr>
          <w:rFonts w:ascii="Book Antiqua" w:hAnsi="Book Antiqua"/>
          <w:color w:val="000000" w:themeColor="text1"/>
          <w:lang w:val="en-GB"/>
        </w:rPr>
      </w:r>
      <w:r w:rsidR="00A66C99" w:rsidRPr="00C83021">
        <w:rPr>
          <w:rFonts w:ascii="Book Antiqua" w:hAnsi="Book Antiqua"/>
          <w:color w:val="000000" w:themeColor="text1"/>
          <w:lang w:val="en-GB"/>
        </w:rPr>
        <w:fldChar w:fldCharType="end"/>
      </w:r>
      <w:r w:rsidR="003B780C" w:rsidRPr="00C83021">
        <w:rPr>
          <w:rFonts w:ascii="Book Antiqua" w:hAnsi="Book Antiqua"/>
          <w:color w:val="000000" w:themeColor="text1"/>
          <w:lang w:val="en-GB"/>
        </w:rPr>
      </w:r>
      <w:r w:rsidR="003B780C"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21" w:tooltip="Caselli, 2005 #21" w:history="1">
        <w:r w:rsidR="002952D5" w:rsidRPr="00C83021">
          <w:rPr>
            <w:rFonts w:ascii="Book Antiqua" w:hAnsi="Book Antiqua"/>
            <w:noProof/>
            <w:color w:val="000000" w:themeColor="text1"/>
            <w:vertAlign w:val="superscript"/>
            <w:lang w:val="en-GB"/>
          </w:rPr>
          <w:t>21</w:t>
        </w:r>
      </w:hyperlink>
      <w:r w:rsidR="00A66C99" w:rsidRPr="00C83021">
        <w:rPr>
          <w:rFonts w:ascii="Book Antiqua" w:hAnsi="Book Antiqua"/>
          <w:noProof/>
          <w:color w:val="000000" w:themeColor="text1"/>
          <w:vertAlign w:val="superscript"/>
          <w:lang w:val="en-GB"/>
        </w:rPr>
        <w:t xml:space="preserve">, </w:t>
      </w:r>
      <w:hyperlink w:anchor="_ENREF_38" w:tooltip="Isegawa, 2007 #38" w:history="1">
        <w:r w:rsidR="002952D5" w:rsidRPr="00C83021">
          <w:rPr>
            <w:rFonts w:ascii="Book Antiqua" w:hAnsi="Book Antiqua"/>
            <w:noProof/>
            <w:color w:val="000000" w:themeColor="text1"/>
            <w:vertAlign w:val="superscript"/>
            <w:lang w:val="en-GB"/>
          </w:rPr>
          <w:t>38</w:t>
        </w:r>
      </w:hyperlink>
      <w:r w:rsidR="00A66C99" w:rsidRPr="00C83021">
        <w:rPr>
          <w:rFonts w:ascii="Book Antiqua" w:hAnsi="Book Antiqua"/>
          <w:noProof/>
          <w:color w:val="000000" w:themeColor="text1"/>
          <w:vertAlign w:val="superscript"/>
          <w:lang w:val="en-GB"/>
        </w:rPr>
        <w:t>]</w:t>
      </w:r>
      <w:r w:rsidR="003B780C" w:rsidRPr="00C83021">
        <w:rPr>
          <w:rFonts w:ascii="Book Antiqua" w:hAnsi="Book Antiqua"/>
          <w:color w:val="000000" w:themeColor="text1"/>
          <w:lang w:val="en-GB"/>
        </w:rPr>
        <w:fldChar w:fldCharType="end"/>
      </w:r>
      <w:r w:rsidR="00DE763E" w:rsidRPr="00C83021">
        <w:rPr>
          <w:rFonts w:ascii="Book Antiqua" w:hAnsi="Book Antiqua"/>
          <w:color w:val="000000" w:themeColor="text1"/>
          <w:lang w:val="en-GB"/>
        </w:rPr>
        <w:t>.</w:t>
      </w:r>
      <w:r w:rsidR="003B780C" w:rsidRPr="00C83021">
        <w:rPr>
          <w:rFonts w:ascii="Book Antiqua" w:hAnsi="Book Antiqua"/>
          <w:color w:val="000000" w:themeColor="text1"/>
          <w:lang w:val="en-GB"/>
        </w:rPr>
        <w:t xml:space="preserve"> Our </w:t>
      </w:r>
      <w:r w:rsidR="007E7028" w:rsidRPr="00C83021">
        <w:rPr>
          <w:rFonts w:ascii="Book Antiqua" w:hAnsi="Book Antiqua"/>
          <w:color w:val="000000" w:themeColor="text1"/>
          <w:lang w:val="en-GB"/>
        </w:rPr>
        <w:t xml:space="preserve">finding show that </w:t>
      </w:r>
      <w:proofErr w:type="spellStart"/>
      <w:r w:rsidR="007E7028" w:rsidRPr="00C83021">
        <w:rPr>
          <w:rFonts w:ascii="Book Antiqua" w:hAnsi="Book Antiqua"/>
          <w:color w:val="000000" w:themeColor="text1"/>
          <w:lang w:val="en-GB"/>
        </w:rPr>
        <w:t>coinfection</w:t>
      </w:r>
      <w:proofErr w:type="spellEnd"/>
      <w:r w:rsidR="007E7028" w:rsidRPr="00C83021">
        <w:rPr>
          <w:rFonts w:ascii="Book Antiqua" w:hAnsi="Book Antiqua"/>
          <w:color w:val="000000" w:themeColor="text1"/>
          <w:lang w:val="en-GB"/>
        </w:rPr>
        <w:t xml:space="preserve"> with B19V and other </w:t>
      </w:r>
      <w:proofErr w:type="spellStart"/>
      <w:r w:rsidR="007E7028" w:rsidRPr="00C83021">
        <w:rPr>
          <w:rFonts w:ascii="Book Antiqua" w:hAnsi="Book Antiqua"/>
          <w:color w:val="000000" w:themeColor="text1"/>
          <w:lang w:val="en-GB"/>
        </w:rPr>
        <w:t>cardiotropic</w:t>
      </w:r>
      <w:proofErr w:type="spellEnd"/>
      <w:r w:rsidR="007E7028" w:rsidRPr="00C83021">
        <w:rPr>
          <w:rFonts w:ascii="Book Antiqua" w:hAnsi="Book Antiqua"/>
          <w:color w:val="000000" w:themeColor="text1"/>
          <w:lang w:val="en-GB"/>
        </w:rPr>
        <w:t xml:space="preserve"> viruses, particularly HHV6, is</w:t>
      </w:r>
      <w:r w:rsidR="003B780C" w:rsidRPr="00C83021">
        <w:rPr>
          <w:rFonts w:ascii="Book Antiqua" w:hAnsi="Book Antiqua"/>
          <w:color w:val="000000" w:themeColor="text1"/>
          <w:lang w:val="en-GB"/>
        </w:rPr>
        <w:t xml:space="preserve"> not infrequent and is associated with </w:t>
      </w:r>
      <w:r w:rsidR="003B780C" w:rsidRPr="00C83021" w:rsidDel="00ED0D3B">
        <w:rPr>
          <w:rFonts w:ascii="Book Antiqua" w:hAnsi="Book Antiqua"/>
          <w:color w:val="000000" w:themeColor="text1"/>
          <w:lang w:val="en-GB"/>
        </w:rPr>
        <w:t>higher</w:t>
      </w:r>
      <w:r w:rsidR="003B780C" w:rsidRPr="00C83021">
        <w:rPr>
          <w:rFonts w:ascii="Book Antiqua" w:hAnsi="Book Antiqua"/>
          <w:color w:val="000000" w:themeColor="text1"/>
          <w:lang w:val="en-GB"/>
        </w:rPr>
        <w:t xml:space="preserve"> B19V loads in EMBs. HHV6 cannot only infect and replicate in endothelial cells</w:t>
      </w:r>
      <w:r w:rsidR="0058087B" w:rsidRPr="00C83021">
        <w:rPr>
          <w:rFonts w:ascii="Book Antiqua" w:hAnsi="Book Antiqua"/>
          <w:color w:val="000000" w:themeColor="text1"/>
        </w:rPr>
        <w:fldChar w:fldCharType="begin">
          <w:fldData xml:space="preserve">PEVuZE5vdGU+PENpdGU+PEF1dGhvcj5DYXJ1c288L0F1dGhvcj48WWVhcj4yMDAyPC9ZZWFyPjxS
ZWNOdW0+Mzk8L1JlY051bT48RGlzcGxheVRleHQ+PHN0eWxlIGZhY2U9InN1cGVyc2NyaXB0Ij5b
MzldPC9zdHlsZT48L0Rpc3BsYXlUZXh0PjxyZWNvcmQ+PHJlYy1udW1iZXI+Mzk8L3JlYy1udW1i
ZXI+PGZvcmVpZ24ta2V5cz48a2V5IGFwcD0iRU4iIGRiLWlkPSJ4YXNhdHd4MGx2dGZkeGV4cjU5
eGZwOXAwc3dhZDB2cHNmd3IiPjM5PC9rZXk+PC9mb3JlaWduLWtleXM+PHJlZi10eXBlIG5hbWU9
IkpvdXJuYWwgQXJ0aWNsZSI+MTc8L3JlZi10eXBlPjxjb250cmlidXRvcnM+PGF1dGhvcnM+PGF1
dGhvcj5DYXJ1c28sIEEuPC9hdXRob3I+PGF1dGhvcj5Sb3RvbGEsIEEuPC9hdXRob3I+PGF1dGhv
cj5Db21hciwgTS48L2F1dGhvcj48YXV0aG9yPkZhdmlsbGksIEYuPC9hdXRob3I+PGF1dGhvcj5H
YWx2YW4sIE0uPC9hdXRob3I+PGF1dGhvcj5Ub3NldHRpLCBNLjwvYXV0aG9yPjxhdXRob3I+Q2Ft
cGVsbG8sIEMuPC9hdXRob3I+PGF1dGhvcj5DYXNlbGxpLCBFLjwvYXV0aG9yPjxhdXRob3I+QWxl
c3NhbmRyaSwgRy48L2F1dGhvcj48YXV0aG9yPkdyYXNzaSwgTS48L2F1dGhvcj48YXV0aG9yPkdh
cnJhZmEsIEUuPC9hdXRob3I+PGF1dGhvcj5DYXNzYWksIEUuPC9hdXRob3I+PGF1dGhvcj5EaSBM
dWNhLCBELjwvYXV0aG9yPjwvYXV0aG9ycz48L2NvbnRyaWJ1dG9ycz48YXV0aC1hZGRyZXNzPklu
c3RpdHV0ZSBvZiBNaWNyb2Jpb2xvZ3ksIFVuaXZlcnNpdHkgb2YgQnJlc2NpYSBNZWRpY2FsIFNj
aG9vbCwgSXRhbHkuPC9hdXRoLWFkZHJlc3M+PHRpdGxlcz48dGl0bGU+SEhWLTYgaW5mZWN0cyBo
dW1hbiBhb3J0aWMgYW5kIGhlYXJ0IG1pY3JvdmFzY3VsYXIgZW5kb3RoZWxpYWwgY2VsbHMsIGlu
Y3JlYXNpbmcgdGhlaXIgYWJpbGl0eSB0byBzZWNyZXRlIHByb2luZmxhbW1hdG9yeSBjaGVtb2tp
bmVzPC90aXRsZT48c2Vjb25kYXJ5LXRpdGxlPkogTWVkIFZpcm9sPC9zZWNvbmRhcnktdGl0bGU+
PC90aXRsZXM+PHBlcmlvZGljYWw+PGZ1bGwtdGl0bGU+SiBNZWQgVmlyb2w8L2Z1bGwtdGl0bGU+
PGFiYnItMT5Kb3VybmFsIG9mIG1lZGljYWwgdmlyb2xvZ3k8L2FiYnItMT48L3BlcmlvZGljYWw+
PHBhZ2VzPjUyOC0zMzwvcGFnZXM+PHZvbHVtZT42Nzwvdm9sdW1lPjxudW1iZXI+NDwvbnVtYmVy
PjxlZGl0aW9uPjIwMDIvMDcvMTM8L2VkaXRpb24+PGtleXdvcmRzPjxrZXl3b3JkPkFvcnRhLyp2
aXJvbG9neTwva2V5d29yZD48a2V5d29yZD5DZWxsIExpbmU8L2tleXdvcmQ+PGtleXdvcmQ+Q2hl
bW9raW5lIENDTDIvYmlvc3ludGhlc2lzL3NlY3JldGlvbjwva2V5d29yZD48a2V5d29yZD5DaGVt
b2tpbmVzL2ltbXVub2xvZ3kvKm1ldGFib2xpc208L2tleXdvcmQ+PGtleXdvcmQ+RW5kb3RoZWxp
dW0sIFZhc2N1bGFyL2ltbXVub2xvZ3kvKm1ldGFib2xpc20vKnZpcm9sb2d5PC9rZXl3b3JkPjxr
ZXl3b3JkPkhlYXJ0Lyp2aXJvbG9neTwva2V5d29yZD48a2V5d29yZD5IZXJwZXN2aXJpZGFlIElu
ZmVjdGlvbnMvKmltbXVub2xvZ3kvKnZpcm9sb2d5PC9rZXl3b3JkPjxrZXl3b3JkPkhlcnBlc3Zp
cnVzIDYsIEh1bWFuL2dlbmV0aWNzLypwaHlzaW9sb2d5PC9rZXl3b3JkPjxrZXl3b3JkPkh1bWFu
czwva2V5d29yZD48a2V5d29yZD5JbnRlcmxldWtpbi04L2Jpb3N5bnRoZXNpcy9zZWNyZXRpb248
L2tleXdvcmQ+PGtleXdvcmQ+TGV1a29jeXRlcy9pbW11bm9sb2d5PC9rZXl3b3JkPjxrZXl3b3Jk
PlJOQSwgVmlyYWwvYW5hbHlzaXMvZ2VuZXRpY3M8L2tleXdvcmQ+PGtleXdvcmQ+UmV2ZXJzZSBU
cmFuc2NyaXB0YXNlIFBvbHltZXJhc2UgQ2hhaW4gUmVhY3Rpb248L2tleXdvcmQ+PC9rZXl3b3Jk
cz48ZGF0ZXM+PHllYXI+MjAwMjwveWVhcj48cHViLWRhdGVzPjxkYXRlPkF1ZzwvZGF0ZT48L3B1
Yi1kYXRlcz48L2RhdGVzPjxpc2JuPjAxNDYtNjYxNSAoUHJpbnQpPC9pc2JuPjxhY2Nlc3Npb24t
bnVtPjEyMTE1OTk5PC9hY2Nlc3Npb24tbnVtPjx1cmxzPjxyZWxhdGVkLXVybHM+PHVybD5odHRw
Oi8vd3d3Lm5jYmkubmxtLm5paC5nb3YvZW50cmV6L3F1ZXJ5LmZjZ2k/Y21kPVJldHJpZXZlJmFt
cDtkYj1QdWJNZWQmYW1wO2RvcHQ9Q2l0YXRpb24mYW1wO2xpc3RfdWlkcz0xMjExNTk5OTwvdXJs
PjwvcmVsYXRlZC11cmxzPjwvdXJscz48ZWxlY3Ryb25pYy1yZXNvdXJjZS1udW0+MTAuMTAwMi9q
bXYuMTAxMzM8L2VsZWN0cm9uaWMtcmVzb3VyY2UtbnVtPjxsYW5ndWFnZT5lbmc8L2xhbmd1YWdl
PjwvcmVjb3JkPjwvQ2l0ZT48L0VuZE5vdGU+AG==
</w:fldData>
        </w:fldChar>
      </w:r>
      <w:r w:rsidR="00A66C99" w:rsidRPr="00C83021">
        <w:rPr>
          <w:rFonts w:ascii="Book Antiqua" w:hAnsi="Book Antiqua"/>
          <w:color w:val="000000" w:themeColor="text1"/>
          <w:lang w:val="en-US"/>
        </w:rPr>
        <w:instrText xml:space="preserve"> ADDIN EN.CITE </w:instrText>
      </w:r>
      <w:r w:rsidR="00A66C99" w:rsidRPr="00C83021">
        <w:rPr>
          <w:rFonts w:ascii="Book Antiqua" w:hAnsi="Book Antiqua"/>
          <w:color w:val="000000" w:themeColor="text1"/>
        </w:rPr>
        <w:fldChar w:fldCharType="begin">
          <w:fldData xml:space="preserve">PEVuZE5vdGU+PENpdGU+PEF1dGhvcj5DYXJ1c288L0F1dGhvcj48WWVhcj4yMDAyPC9ZZWFyPjxS
ZWNOdW0+Mzk8L1JlY051bT48RGlzcGxheVRleHQ+PHN0eWxlIGZhY2U9InN1cGVyc2NyaXB0Ij5b
MzldPC9zdHlsZT48L0Rpc3BsYXlUZXh0PjxyZWNvcmQ+PHJlYy1udW1iZXI+Mzk8L3JlYy1udW1i
ZXI+PGZvcmVpZ24ta2V5cz48a2V5IGFwcD0iRU4iIGRiLWlkPSJ4YXNhdHd4MGx2dGZkeGV4cjU5
eGZwOXAwc3dhZDB2cHNmd3IiPjM5PC9rZXk+PC9mb3JlaWduLWtleXM+PHJlZi10eXBlIG5hbWU9
IkpvdXJuYWwgQXJ0aWNsZSI+MTc8L3JlZi10eXBlPjxjb250cmlidXRvcnM+PGF1dGhvcnM+PGF1
dGhvcj5DYXJ1c28sIEEuPC9hdXRob3I+PGF1dGhvcj5Sb3RvbGEsIEEuPC9hdXRob3I+PGF1dGhv
cj5Db21hciwgTS48L2F1dGhvcj48YXV0aG9yPkZhdmlsbGksIEYuPC9hdXRob3I+PGF1dGhvcj5H
YWx2YW4sIE0uPC9hdXRob3I+PGF1dGhvcj5Ub3NldHRpLCBNLjwvYXV0aG9yPjxhdXRob3I+Q2Ft
cGVsbG8sIEMuPC9hdXRob3I+PGF1dGhvcj5DYXNlbGxpLCBFLjwvYXV0aG9yPjxhdXRob3I+QWxl
c3NhbmRyaSwgRy48L2F1dGhvcj48YXV0aG9yPkdyYXNzaSwgTS48L2F1dGhvcj48YXV0aG9yPkdh
cnJhZmEsIEUuPC9hdXRob3I+PGF1dGhvcj5DYXNzYWksIEUuPC9hdXRob3I+PGF1dGhvcj5EaSBM
dWNhLCBELjwvYXV0aG9yPjwvYXV0aG9ycz48L2NvbnRyaWJ1dG9ycz48YXV0aC1hZGRyZXNzPklu
c3RpdHV0ZSBvZiBNaWNyb2Jpb2xvZ3ksIFVuaXZlcnNpdHkgb2YgQnJlc2NpYSBNZWRpY2FsIFNj
aG9vbCwgSXRhbHkuPC9hdXRoLWFkZHJlc3M+PHRpdGxlcz48dGl0bGU+SEhWLTYgaW5mZWN0cyBo
dW1hbiBhb3J0aWMgYW5kIGhlYXJ0IG1pY3JvdmFzY3VsYXIgZW5kb3RoZWxpYWwgY2VsbHMsIGlu
Y3JlYXNpbmcgdGhlaXIgYWJpbGl0eSB0byBzZWNyZXRlIHByb2luZmxhbW1hdG9yeSBjaGVtb2tp
bmVzPC90aXRsZT48c2Vjb25kYXJ5LXRpdGxlPkogTWVkIFZpcm9sPC9zZWNvbmRhcnktdGl0bGU+
PC90aXRsZXM+PHBlcmlvZGljYWw+PGZ1bGwtdGl0bGU+SiBNZWQgVmlyb2w8L2Z1bGwtdGl0bGU+
PGFiYnItMT5Kb3VybmFsIG9mIG1lZGljYWwgdmlyb2xvZ3k8L2FiYnItMT48L3BlcmlvZGljYWw+
PHBhZ2VzPjUyOC0zMzwvcGFnZXM+PHZvbHVtZT42Nzwvdm9sdW1lPjxudW1iZXI+NDwvbnVtYmVy
PjxlZGl0aW9uPjIwMDIvMDcvMTM8L2VkaXRpb24+PGtleXdvcmRzPjxrZXl3b3JkPkFvcnRhLyp2
aXJvbG9neTwva2V5d29yZD48a2V5d29yZD5DZWxsIExpbmU8L2tleXdvcmQ+PGtleXdvcmQ+Q2hl
bW9raW5lIENDTDIvYmlvc3ludGhlc2lzL3NlY3JldGlvbjwva2V5d29yZD48a2V5d29yZD5DaGVt
b2tpbmVzL2ltbXVub2xvZ3kvKm1ldGFib2xpc208L2tleXdvcmQ+PGtleXdvcmQ+RW5kb3RoZWxp
dW0sIFZhc2N1bGFyL2ltbXVub2xvZ3kvKm1ldGFib2xpc20vKnZpcm9sb2d5PC9rZXl3b3JkPjxr
ZXl3b3JkPkhlYXJ0Lyp2aXJvbG9neTwva2V5d29yZD48a2V5d29yZD5IZXJwZXN2aXJpZGFlIElu
ZmVjdGlvbnMvKmltbXVub2xvZ3kvKnZpcm9sb2d5PC9rZXl3b3JkPjxrZXl3b3JkPkhlcnBlc3Zp
cnVzIDYsIEh1bWFuL2dlbmV0aWNzLypwaHlzaW9sb2d5PC9rZXl3b3JkPjxrZXl3b3JkPkh1bWFu
czwva2V5d29yZD48a2V5d29yZD5JbnRlcmxldWtpbi04L2Jpb3N5bnRoZXNpcy9zZWNyZXRpb248
L2tleXdvcmQ+PGtleXdvcmQ+TGV1a29jeXRlcy9pbW11bm9sb2d5PC9rZXl3b3JkPjxrZXl3b3Jk
PlJOQSwgVmlyYWwvYW5hbHlzaXMvZ2VuZXRpY3M8L2tleXdvcmQ+PGtleXdvcmQ+UmV2ZXJzZSBU
cmFuc2NyaXB0YXNlIFBvbHltZXJhc2UgQ2hhaW4gUmVhY3Rpb248L2tleXdvcmQ+PC9rZXl3b3Jk
cz48ZGF0ZXM+PHllYXI+MjAwMjwveWVhcj48cHViLWRhdGVzPjxkYXRlPkF1ZzwvZGF0ZT48L3B1
Yi1kYXRlcz48L2RhdGVzPjxpc2JuPjAxNDYtNjYxNSAoUHJpbnQpPC9pc2JuPjxhY2Nlc3Npb24t
bnVtPjEyMTE1OTk5PC9hY2Nlc3Npb24tbnVtPjx1cmxzPjxyZWxhdGVkLXVybHM+PHVybD5odHRw
Oi8vd3d3Lm5jYmkubmxtLm5paC5nb3YvZW50cmV6L3F1ZXJ5LmZjZ2k/Y21kPVJldHJpZXZlJmFt
cDtkYj1QdWJNZWQmYW1wO2RvcHQ9Q2l0YXRpb24mYW1wO2xpc3RfdWlkcz0xMjExNTk5OTwvdXJs
PjwvcmVsYXRlZC11cmxzPjwvdXJscz48ZWxlY3Ryb25pYy1yZXNvdXJjZS1udW0+MTAuMTAwMi9q
bXYuMTAxMzM8L2VsZWN0cm9uaWMtcmVzb3VyY2UtbnVtPjxsYW5ndWFnZT5lbmc8L2xhbmd1YWdl
PjwvcmVjb3JkPjwvQ2l0ZT48L0VuZE5vdGU+AG==
</w:fldData>
        </w:fldChar>
      </w:r>
      <w:r w:rsidR="00A66C99" w:rsidRPr="00C83021">
        <w:rPr>
          <w:rFonts w:ascii="Book Antiqua" w:hAnsi="Book Antiqua"/>
          <w:color w:val="000000" w:themeColor="text1"/>
          <w:lang w:val="en-US"/>
        </w:rPr>
        <w:instrText xml:space="preserve"> ADDIN EN.CITE.DATA </w:instrText>
      </w:r>
      <w:r w:rsidR="00A66C99" w:rsidRPr="00C83021">
        <w:rPr>
          <w:rFonts w:ascii="Book Antiqua" w:hAnsi="Book Antiqua"/>
          <w:color w:val="000000" w:themeColor="text1"/>
        </w:rPr>
      </w:r>
      <w:r w:rsidR="00A66C99" w:rsidRPr="00C83021">
        <w:rPr>
          <w:rFonts w:ascii="Book Antiqua" w:hAnsi="Book Antiqua"/>
          <w:color w:val="000000" w:themeColor="text1"/>
        </w:rPr>
        <w:fldChar w:fldCharType="end"/>
      </w:r>
      <w:r w:rsidR="0058087B" w:rsidRPr="00C83021">
        <w:rPr>
          <w:rFonts w:ascii="Book Antiqua" w:hAnsi="Book Antiqua"/>
          <w:color w:val="000000" w:themeColor="text1"/>
        </w:rPr>
      </w:r>
      <w:r w:rsidR="0058087B" w:rsidRPr="00C83021">
        <w:rPr>
          <w:rFonts w:ascii="Book Antiqua" w:hAnsi="Book Antiqua"/>
          <w:color w:val="000000" w:themeColor="text1"/>
        </w:rPr>
        <w:fldChar w:fldCharType="separate"/>
      </w:r>
      <w:r w:rsidR="00A66C99" w:rsidRPr="00C83021">
        <w:rPr>
          <w:rFonts w:ascii="Book Antiqua" w:hAnsi="Book Antiqua"/>
          <w:noProof/>
          <w:color w:val="000000" w:themeColor="text1"/>
          <w:vertAlign w:val="superscript"/>
          <w:lang w:val="en-US"/>
        </w:rPr>
        <w:t>[</w:t>
      </w:r>
      <w:hyperlink w:anchor="_ENREF_39" w:tooltip="Caruso, 2002 #39" w:history="1">
        <w:r w:rsidR="002952D5" w:rsidRPr="00C83021">
          <w:rPr>
            <w:rFonts w:ascii="Book Antiqua" w:hAnsi="Book Antiqua"/>
            <w:noProof/>
            <w:color w:val="000000" w:themeColor="text1"/>
            <w:vertAlign w:val="superscript"/>
            <w:lang w:val="en-US"/>
          </w:rPr>
          <w:t>39</w:t>
        </w:r>
      </w:hyperlink>
      <w:r w:rsidR="00A66C99" w:rsidRPr="00C83021">
        <w:rPr>
          <w:rFonts w:ascii="Book Antiqua" w:hAnsi="Book Antiqua"/>
          <w:noProof/>
          <w:color w:val="000000" w:themeColor="text1"/>
          <w:vertAlign w:val="superscript"/>
          <w:lang w:val="en-US"/>
        </w:rPr>
        <w:t>]</w:t>
      </w:r>
      <w:r w:rsidR="0058087B" w:rsidRPr="00C83021">
        <w:rPr>
          <w:rFonts w:ascii="Book Antiqua" w:hAnsi="Book Antiqua"/>
          <w:color w:val="000000" w:themeColor="text1"/>
        </w:rPr>
        <w:fldChar w:fldCharType="end"/>
      </w:r>
      <w:r w:rsidR="003B780C" w:rsidRPr="00C83021">
        <w:rPr>
          <w:rFonts w:ascii="Book Antiqua" w:hAnsi="Book Antiqua"/>
          <w:color w:val="000000" w:themeColor="text1"/>
          <w:lang w:val="en-GB"/>
        </w:rPr>
        <w:t xml:space="preserve"> but also encodes a viral </w:t>
      </w:r>
      <w:proofErr w:type="spellStart"/>
      <w:r w:rsidR="003B780C" w:rsidRPr="00C83021">
        <w:rPr>
          <w:rFonts w:ascii="Book Antiqua" w:hAnsi="Book Antiqua"/>
          <w:color w:val="000000" w:themeColor="text1"/>
          <w:lang w:val="en-GB"/>
        </w:rPr>
        <w:t>transactivato</w:t>
      </w:r>
      <w:r w:rsidR="007E0E37" w:rsidRPr="00C83021">
        <w:rPr>
          <w:rFonts w:ascii="Book Antiqua" w:hAnsi="Book Antiqua"/>
          <w:color w:val="000000" w:themeColor="text1"/>
          <w:lang w:val="en-GB"/>
        </w:rPr>
        <w:t>r</w:t>
      </w:r>
      <w:proofErr w:type="spellEnd"/>
      <w:r w:rsidR="0058087B" w:rsidRPr="00C83021">
        <w:rPr>
          <w:rFonts w:ascii="Book Antiqua" w:hAnsi="Book Antiqua"/>
          <w:color w:val="000000" w:themeColor="text1"/>
          <w:lang w:val="en-GB"/>
        </w:rPr>
        <w:fldChar w:fldCharType="begin">
          <w:fldData xml:space="preserve">PEVuZE5vdGU+PENpdGU+PEF1dGhvcj5NYWhyaG9sZHQ8L0F1dGhvcj48WWVhcj4yMDA2PC9ZZWFy
PjxSZWNOdW0+Mzc8L1JlY051bT48RGlzcGxheVRleHQ+PHN0eWxlIGZhY2U9InN1cGVyc2NyaXB0
Ij5bMzddPC9zdHlsZT48L0Rpc3BsYXlUZXh0PjxyZWNvcmQ+PHJlYy1udW1iZXI+Mzc8L3JlYy1u
dW1iZXI+PGZvcmVpZ24ta2V5cz48a2V5IGFwcD0iRU4iIGRiLWlkPSJ4YXNhdHd4MGx2dGZkeGV4
cjU5eGZwOXAwc3dhZDB2cHNmd3IiPjM3PC9rZXk+PC9mb3JlaWduLWtleXM+PHJlZi10eXBlIG5h
bWU9IkpvdXJuYWwgQXJ0aWNsZSI+MTc8L3JlZi10eXBlPjxjb250cmlidXRvcnM+PGF1dGhvcnM+
PGF1dGhvcj5NYWhyaG9sZHQsIEguPC9hdXRob3I+PGF1dGhvcj5XYWduZXIsIEEuPC9hdXRob3I+
PGF1dGhvcj5EZWx1aWdpLCBDLiBDLjwvYXV0aG9yPjxhdXRob3I+S2lzcGVydCwgRS48L2F1dGhv
cj48YXV0aG9yPkhhZ2VyLCBTLjwvYXV0aG9yPjxhdXRob3I+TWVpbmhhcmR0LCBHLjwvYXV0aG9y
PjxhdXRob3I+Vm9nZWxzYmVyZywgSC48L2F1dGhvcj48YXV0aG9yPkZyaXR6LCBQLjwvYXV0aG9y
PjxhdXRob3I+RGlwcG9uLCBKLjwvYXV0aG9yPjxhdXRob3I+Qm9jaywgQy4gVC48L2F1dGhvcj48
YXV0aG9yPktsaW5nZWwsIEsuPC9hdXRob3I+PGF1dGhvcj5LYW5kb2xmLCBSLjwvYXV0aG9yPjxh
dXRob3I+U2VjaHRlbSwgVS48L2F1dGhvcj48L2F1dGhvcnM+PC9jb250cmlidXRvcnM+PGF1dGgt
YWRkcmVzcz5EaXZpc2lvbiBvZiBDYXJkaW9sb2d5LCBSb2JlcnQgQm9zY2ggTWVkaWNhbCBDZW50
ZXIsIEF1ZXJiYWNoc3RyYXNzZSAxMTAsIDcwMzc2IFN0dXR0Z2FydCwgR2VybWFueS4gSGVpa28u
TWFocmhvbGR0QHJiay5kZTwvYXV0aC1hZGRyZXNzPjx0aXRsZXM+PHRpdGxlPlByZXNlbnRhdGlv
biwgcGF0dGVybnMgb2YgbXlvY2FyZGlhbCBkYW1hZ2UsIGFuZCBjbGluaWNhbCBjb3Vyc2Ugb2Yg
dmlyYWwgbXlvY2FyZGl0aXM8L3RpdGxlPjxzZWNvbmRhcnktdGl0bGU+Q2lyY3VsYXRpb248L3Nl
Y29uZGFyeS10aXRsZT48L3RpdGxlcz48cGVyaW9kaWNhbD48ZnVsbC10aXRsZT5DaXJjdWxhdGlv
bjwvZnVsbC10aXRsZT48L3BlcmlvZGljYWw+PHBhZ2VzPjE1ODEtOTA8L3BhZ2VzPjx2b2x1bWU+
MTE0PC92b2x1bWU+PG51bWJlcj4xNTwvbnVtYmVyPjxlZGl0aW9uPjIwMDYvMTAvMDQ8L2VkaXRp
b24+PGtleXdvcmRzPjxrZXl3b3JkPkFkdWx0PC9rZXl3b3JkPjxrZXl3b3JkPkJpb3BzeTwva2V5
d29yZD48a2V5d29yZD5DYXJkaW9teW9wYXRoeSwgRGlsYXRlZC9ldGlvbG9neS9waHlzaW9wYXRo
b2xvZ3kvdmlyb2xvZ3k8L2tleXdvcmQ+PGtleXdvcmQ+Q29ob3J0IFN0dWRpZXM8L2tleXdvcmQ+
PGtleXdvcmQ+RGlzZWFzZSBQcm9ncmVzc2lvbjwva2V5d29yZD48a2V5d29yZD5GZW1hbGU8L2tl
eXdvcmQ+PGtleXdvcmQ+R2VybWFueTwva2V5d29yZD48a2V5d29yZD5IZWFydC92aXJvbG9neTwv
a2V5d29yZD48a2V5d29yZD5IZWFydCBWZW50cmljbGVzL3BhdGhvbG9neTwva2V5d29yZD48a2V5
d29yZD5IZXJwZXN2aXJ1cyA2LCBIdW1hbi9wYXRob2dlbmljaXR5PC9rZXl3b3JkPjxrZXl3b3Jk
Pkh1bWFuczwva2V5d29yZD48a2V5d29yZD5NYWxlPC9rZXl3b3JkPjxrZXl3b3JkPk1pZGRsZSBB
Z2VkPC9rZXl3b3JkPjxrZXl3b3JkPk15b2NhcmRpdGlzL2NvbXBsaWNhdGlvbnMvZXBpZGVtaW9s
b2d5LypwaHlzaW9wYXRob2xvZ3kvKnZpcm9sb2d5PC9rZXl3b3JkPjxrZXl3b3JkPk15b2NhcmRp
dW0vKnBhdGhvbG9neTwva2V5d29yZD48a2V5d29yZD5QYXJ2b3ZpcmlkYWUgSW5mZWN0aW9ucy8q
Y29tcGxpY2F0aW9ucy9wYXRob2xvZ3kvcGh5c2lvcGF0aG9sb2d5PC9rZXl3b3JkPjxrZXl3b3Jk
PlBhcnZvdmlydXMgQjE5LCBIdW1hbi9wYXRob2dlbmljaXR5PC9rZXl3b3JkPjxrZXl3b3JkPlBy
ZXZhbGVuY2U8L2tleXdvcmQ+PGtleXdvcmQ+Um9zZW9sb3ZpcnVzIEluZmVjdGlvbnMvKmNvbXBs
aWNhdGlvbnMvcGF0aG9sb2d5L3BoeXNpb3BhdGhvbG9neTwva2V5d29yZD48L2tleXdvcmRzPjxk
YXRlcz48eWVhcj4yMDA2PC95ZWFyPjxwdWItZGF0ZXM+PGRhdGU+T2N0IDEwPC9kYXRlPjwvcHVi
LWRhdGVzPjwvZGF0ZXM+PGlzYm4+MTUyNC00NTM5IChFbGVjdHJvbmljKTwvaXNibj48YWNjZXNz
aW9uLW51bT4xNzAxNTc5NTwvYWNjZXNzaW9uLW51bT48dXJscz48cmVsYXRlZC11cmxzPjx1cmw+
aHR0cDovL3d3dy5uY2JpLm5sbS5uaWguZ292L2VudHJlei9xdWVyeS5mY2dpP2NtZD1SZXRyaWV2
ZSZhbXA7ZGI9UHViTWVkJmFtcDtkb3B0PUNpdGF0aW9uJmFtcDtsaXN0X3VpZHM9MTcwMTU3OTU8
L3VybD48L3JlbGF0ZWQtdXJscz48L3VybHM+PGVsZWN0cm9uaWMtcmVzb3VyY2UtbnVtPkNJUkNV
TEFUSU9OQUhBLjEwNS42MDY1MDkgW3BpaV0mI3hEOzEwLjExNjEvQ0lSQ1VMQVRJT05BSEEuMTA1
LjYwNjUwOTwvZWxlY3Ryb25pYy1yZXNvdXJjZS1udW0+PGxhbmd1YWdlPmVuZzwvbGFuZ3VhZ2U+
PC9yZWNvcmQ+PC9DaXRlPjwvRW5kTm90ZT5=
</w:fldData>
        </w:fldChar>
      </w:r>
      <w:r w:rsidR="00A66C99" w:rsidRPr="00C83021">
        <w:rPr>
          <w:rFonts w:ascii="Book Antiqua" w:hAnsi="Book Antiqua"/>
          <w:color w:val="000000" w:themeColor="text1"/>
          <w:lang w:val="en-GB"/>
        </w:rPr>
        <w:instrText xml:space="preserve"> ADDIN EN.CITE </w:instrText>
      </w:r>
      <w:r w:rsidR="00A66C99" w:rsidRPr="00C83021">
        <w:rPr>
          <w:rFonts w:ascii="Book Antiqua" w:hAnsi="Book Antiqua"/>
          <w:color w:val="000000" w:themeColor="text1"/>
          <w:lang w:val="en-GB"/>
        </w:rPr>
        <w:fldChar w:fldCharType="begin">
          <w:fldData xml:space="preserve">PEVuZE5vdGU+PENpdGU+PEF1dGhvcj5NYWhyaG9sZHQ8L0F1dGhvcj48WWVhcj4yMDA2PC9ZZWFy
PjxSZWNOdW0+Mzc8L1JlY051bT48RGlzcGxheVRleHQ+PHN0eWxlIGZhY2U9InN1cGVyc2NyaXB0
Ij5bMzddPC9zdHlsZT48L0Rpc3BsYXlUZXh0PjxyZWNvcmQ+PHJlYy1udW1iZXI+Mzc8L3JlYy1u
dW1iZXI+PGZvcmVpZ24ta2V5cz48a2V5IGFwcD0iRU4iIGRiLWlkPSJ4YXNhdHd4MGx2dGZkeGV4
cjU5eGZwOXAwc3dhZDB2cHNmd3IiPjM3PC9rZXk+PC9mb3JlaWduLWtleXM+PHJlZi10eXBlIG5h
bWU9IkpvdXJuYWwgQXJ0aWNsZSI+MTc8L3JlZi10eXBlPjxjb250cmlidXRvcnM+PGF1dGhvcnM+
PGF1dGhvcj5NYWhyaG9sZHQsIEguPC9hdXRob3I+PGF1dGhvcj5XYWduZXIsIEEuPC9hdXRob3I+
PGF1dGhvcj5EZWx1aWdpLCBDLiBDLjwvYXV0aG9yPjxhdXRob3I+S2lzcGVydCwgRS48L2F1dGhv
cj48YXV0aG9yPkhhZ2VyLCBTLjwvYXV0aG9yPjxhdXRob3I+TWVpbmhhcmR0LCBHLjwvYXV0aG9y
PjxhdXRob3I+Vm9nZWxzYmVyZywgSC48L2F1dGhvcj48YXV0aG9yPkZyaXR6LCBQLjwvYXV0aG9y
PjxhdXRob3I+RGlwcG9uLCBKLjwvYXV0aG9yPjxhdXRob3I+Qm9jaywgQy4gVC48L2F1dGhvcj48
YXV0aG9yPktsaW5nZWwsIEsuPC9hdXRob3I+PGF1dGhvcj5LYW5kb2xmLCBSLjwvYXV0aG9yPjxh
dXRob3I+U2VjaHRlbSwgVS48L2F1dGhvcj48L2F1dGhvcnM+PC9jb250cmlidXRvcnM+PGF1dGgt
YWRkcmVzcz5EaXZpc2lvbiBvZiBDYXJkaW9sb2d5LCBSb2JlcnQgQm9zY2ggTWVkaWNhbCBDZW50
ZXIsIEF1ZXJiYWNoc3RyYXNzZSAxMTAsIDcwMzc2IFN0dXR0Z2FydCwgR2VybWFueS4gSGVpa28u
TWFocmhvbGR0QHJiay5kZTwvYXV0aC1hZGRyZXNzPjx0aXRsZXM+PHRpdGxlPlByZXNlbnRhdGlv
biwgcGF0dGVybnMgb2YgbXlvY2FyZGlhbCBkYW1hZ2UsIGFuZCBjbGluaWNhbCBjb3Vyc2Ugb2Yg
dmlyYWwgbXlvY2FyZGl0aXM8L3RpdGxlPjxzZWNvbmRhcnktdGl0bGU+Q2lyY3VsYXRpb248L3Nl
Y29uZGFyeS10aXRsZT48L3RpdGxlcz48cGVyaW9kaWNhbD48ZnVsbC10aXRsZT5DaXJjdWxhdGlv
bjwvZnVsbC10aXRsZT48L3BlcmlvZGljYWw+PHBhZ2VzPjE1ODEtOTA8L3BhZ2VzPjx2b2x1bWU+
MTE0PC92b2x1bWU+PG51bWJlcj4xNTwvbnVtYmVyPjxlZGl0aW9uPjIwMDYvMTAvMDQ8L2VkaXRp
b24+PGtleXdvcmRzPjxrZXl3b3JkPkFkdWx0PC9rZXl3b3JkPjxrZXl3b3JkPkJpb3BzeTwva2V5
d29yZD48a2V5d29yZD5DYXJkaW9teW9wYXRoeSwgRGlsYXRlZC9ldGlvbG9neS9waHlzaW9wYXRo
b2xvZ3kvdmlyb2xvZ3k8L2tleXdvcmQ+PGtleXdvcmQ+Q29ob3J0IFN0dWRpZXM8L2tleXdvcmQ+
PGtleXdvcmQ+RGlzZWFzZSBQcm9ncmVzc2lvbjwva2V5d29yZD48a2V5d29yZD5GZW1hbGU8L2tl
eXdvcmQ+PGtleXdvcmQ+R2VybWFueTwva2V5d29yZD48a2V5d29yZD5IZWFydC92aXJvbG9neTwv
a2V5d29yZD48a2V5d29yZD5IZWFydCBWZW50cmljbGVzL3BhdGhvbG9neTwva2V5d29yZD48a2V5
d29yZD5IZXJwZXN2aXJ1cyA2LCBIdW1hbi9wYXRob2dlbmljaXR5PC9rZXl3b3JkPjxrZXl3b3Jk
Pkh1bWFuczwva2V5d29yZD48a2V5d29yZD5NYWxlPC9rZXl3b3JkPjxrZXl3b3JkPk1pZGRsZSBB
Z2VkPC9rZXl3b3JkPjxrZXl3b3JkPk15b2NhcmRpdGlzL2NvbXBsaWNhdGlvbnMvZXBpZGVtaW9s
b2d5LypwaHlzaW9wYXRob2xvZ3kvKnZpcm9sb2d5PC9rZXl3b3JkPjxrZXl3b3JkPk15b2NhcmRp
dW0vKnBhdGhvbG9neTwva2V5d29yZD48a2V5d29yZD5QYXJ2b3ZpcmlkYWUgSW5mZWN0aW9ucy8q
Y29tcGxpY2F0aW9ucy9wYXRob2xvZ3kvcGh5c2lvcGF0aG9sb2d5PC9rZXl3b3JkPjxrZXl3b3Jk
PlBhcnZvdmlydXMgQjE5LCBIdW1hbi9wYXRob2dlbmljaXR5PC9rZXl3b3JkPjxrZXl3b3JkPlBy
ZXZhbGVuY2U8L2tleXdvcmQ+PGtleXdvcmQ+Um9zZW9sb3ZpcnVzIEluZmVjdGlvbnMvKmNvbXBs
aWNhdGlvbnMvcGF0aG9sb2d5L3BoeXNpb3BhdGhvbG9neTwva2V5d29yZD48L2tleXdvcmRzPjxk
YXRlcz48eWVhcj4yMDA2PC95ZWFyPjxwdWItZGF0ZXM+PGRhdGU+T2N0IDEwPC9kYXRlPjwvcHVi
LWRhdGVzPjwvZGF0ZXM+PGlzYm4+MTUyNC00NTM5IChFbGVjdHJvbmljKTwvaXNibj48YWNjZXNz
aW9uLW51bT4xNzAxNTc5NTwvYWNjZXNzaW9uLW51bT48dXJscz48cmVsYXRlZC11cmxzPjx1cmw+
aHR0cDovL3d3dy5uY2JpLm5sbS5uaWguZ292L2VudHJlei9xdWVyeS5mY2dpP2NtZD1SZXRyaWV2
ZSZhbXA7ZGI9UHViTWVkJmFtcDtkb3B0PUNpdGF0aW9uJmFtcDtsaXN0X3VpZHM9MTcwMTU3OTU8
L3VybD48L3JlbGF0ZWQtdXJscz48L3VybHM+PGVsZWN0cm9uaWMtcmVzb3VyY2UtbnVtPkNJUkNV
TEFUSU9OQUhBLjEwNS42MDY1MDkgW3BpaV0mI3hEOzEwLjExNjEvQ0lSQ1VMQVRJT05BSEEuMTA1
LjYwNjUwOTwvZWxlY3Ryb25pYy1yZXNvdXJjZS1udW0+PGxhbmd1YWdlPmVuZzwvbGFuZ3VhZ2U+
PC9yZWNvcmQ+PC9DaXRlPjwvRW5kTm90ZT5=
</w:fldData>
        </w:fldChar>
      </w:r>
      <w:r w:rsidR="00A66C99" w:rsidRPr="00C83021">
        <w:rPr>
          <w:rFonts w:ascii="Book Antiqua" w:hAnsi="Book Antiqua"/>
          <w:color w:val="000000" w:themeColor="text1"/>
          <w:lang w:val="en-GB"/>
        </w:rPr>
        <w:instrText xml:space="preserve"> ADDIN EN.CITE.DATA </w:instrText>
      </w:r>
      <w:r w:rsidR="00A66C99" w:rsidRPr="00C83021">
        <w:rPr>
          <w:rFonts w:ascii="Book Antiqua" w:hAnsi="Book Antiqua"/>
          <w:color w:val="000000" w:themeColor="text1"/>
          <w:lang w:val="en-GB"/>
        </w:rPr>
      </w:r>
      <w:r w:rsidR="00A66C99" w:rsidRPr="00C83021">
        <w:rPr>
          <w:rFonts w:ascii="Book Antiqua" w:hAnsi="Book Antiqua"/>
          <w:color w:val="000000" w:themeColor="text1"/>
          <w:lang w:val="en-GB"/>
        </w:rPr>
        <w:fldChar w:fldCharType="end"/>
      </w:r>
      <w:r w:rsidR="0058087B" w:rsidRPr="00C83021">
        <w:rPr>
          <w:rFonts w:ascii="Book Antiqua" w:hAnsi="Book Antiqua"/>
          <w:color w:val="000000" w:themeColor="text1"/>
          <w:lang w:val="en-GB"/>
        </w:rPr>
      </w:r>
      <w:r w:rsidR="0058087B"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37" w:tooltip="Mahrholdt, 2006 #37" w:history="1">
        <w:r w:rsidR="002952D5" w:rsidRPr="00C83021">
          <w:rPr>
            <w:rFonts w:ascii="Book Antiqua" w:hAnsi="Book Antiqua"/>
            <w:noProof/>
            <w:color w:val="000000" w:themeColor="text1"/>
            <w:vertAlign w:val="superscript"/>
            <w:lang w:val="en-GB"/>
          </w:rPr>
          <w:t>37</w:t>
        </w:r>
      </w:hyperlink>
      <w:r w:rsidR="00A66C99" w:rsidRPr="00C83021">
        <w:rPr>
          <w:rFonts w:ascii="Book Antiqua" w:hAnsi="Book Antiqua"/>
          <w:noProof/>
          <w:color w:val="000000" w:themeColor="text1"/>
          <w:vertAlign w:val="superscript"/>
          <w:lang w:val="en-GB"/>
        </w:rPr>
        <w:t>]</w:t>
      </w:r>
      <w:r w:rsidR="0058087B" w:rsidRPr="00C83021">
        <w:rPr>
          <w:rFonts w:ascii="Book Antiqua" w:hAnsi="Book Antiqua"/>
          <w:color w:val="000000" w:themeColor="text1"/>
          <w:lang w:val="en-GB"/>
        </w:rPr>
        <w:fldChar w:fldCharType="end"/>
      </w:r>
      <w:r w:rsidR="003B780C" w:rsidRPr="00C83021">
        <w:rPr>
          <w:rFonts w:ascii="Book Antiqua" w:hAnsi="Book Antiqua"/>
          <w:color w:val="000000" w:themeColor="text1"/>
          <w:lang w:val="en-GB"/>
        </w:rPr>
        <w:t xml:space="preserve"> called </w:t>
      </w:r>
      <w:r w:rsidR="003B780C" w:rsidRPr="00C83021">
        <w:rPr>
          <w:rFonts w:ascii="Book Antiqua" w:hAnsi="Book Antiqua"/>
          <w:i/>
          <w:color w:val="000000" w:themeColor="text1"/>
          <w:lang w:val="en-GB"/>
        </w:rPr>
        <w:t>U94</w:t>
      </w:r>
      <w:r w:rsidR="003B780C" w:rsidRPr="00C83021">
        <w:rPr>
          <w:rFonts w:ascii="Book Antiqua" w:hAnsi="Book Antiqua"/>
          <w:color w:val="000000" w:themeColor="text1"/>
          <w:lang w:val="en-GB"/>
        </w:rPr>
        <w:t xml:space="preserve"> which </w:t>
      </w:r>
      <w:r w:rsidR="007E4F61" w:rsidRPr="00C83021">
        <w:rPr>
          <w:rFonts w:ascii="Book Antiqua" w:hAnsi="Book Antiqua"/>
          <w:color w:val="000000" w:themeColor="text1"/>
          <w:lang w:val="en-GB"/>
        </w:rPr>
        <w:t xml:space="preserve">is </w:t>
      </w:r>
      <w:r w:rsidR="00216ADC" w:rsidRPr="00C83021">
        <w:rPr>
          <w:rFonts w:ascii="Book Antiqua" w:hAnsi="Book Antiqua"/>
          <w:color w:val="000000" w:themeColor="text1"/>
          <w:lang w:val="en-GB"/>
        </w:rPr>
        <w:t xml:space="preserve">homologous </w:t>
      </w:r>
      <w:r w:rsidR="003B780C" w:rsidRPr="00C83021">
        <w:rPr>
          <w:rFonts w:ascii="Book Antiqua" w:hAnsi="Book Antiqua"/>
          <w:color w:val="000000" w:themeColor="text1"/>
          <w:lang w:val="en-GB"/>
        </w:rPr>
        <w:t xml:space="preserve">to the B19V-NS1 </w:t>
      </w:r>
      <w:proofErr w:type="spellStart"/>
      <w:r w:rsidR="003B780C" w:rsidRPr="00C83021">
        <w:rPr>
          <w:rFonts w:ascii="Book Antiqua" w:hAnsi="Book Antiqua"/>
          <w:color w:val="000000" w:themeColor="text1"/>
          <w:lang w:val="en-GB"/>
        </w:rPr>
        <w:t>transactivator</w:t>
      </w:r>
      <w:proofErr w:type="spellEnd"/>
      <w:r w:rsidR="0058087B" w:rsidRPr="00C83021">
        <w:rPr>
          <w:rFonts w:ascii="Book Antiqua" w:hAnsi="Book Antiqua"/>
          <w:color w:val="000000" w:themeColor="text1"/>
          <w:lang w:val="en-GB"/>
        </w:rPr>
        <w:fldChar w:fldCharType="begin">
          <w:fldData xml:space="preserve">PEVuZE5vdGU+PENpdGU+PEF1dGhvcj5SYXBwPC9BdXRob3I+PFllYXI+MjAwMDwvWWVhcj48UmVj
TnVtPjI4PC9SZWNOdW0+PERpc3BsYXlUZXh0PjxzdHlsZSBmYWNlPSJzdXBlcnNjcmlwdCI+WzI4
XTwvc3R5bGU+PC9EaXNwbGF5VGV4dD48cmVjb3JkPjxyZWMtbnVtYmVyPjI4PC9yZWMtbnVtYmVy
Pjxmb3JlaWduLWtleXM+PGtleSBhcHA9IkVOIiBkYi1pZD0ieGFzYXR3eDBsdnRmZHhleHI1OXhm
cDlwMHN3YWQwdnBzZndyIj4yODwva2V5PjwvZm9yZWlnbi1rZXlzPjxyZWYtdHlwZSBuYW1lPSJK
b3VybmFsIEFydGljbGUiPjE3PC9yZWYtdHlwZT48Y29udHJpYnV0b3JzPjxhdXRob3JzPjxhdXRo
b3I+UmFwcCwgSi4gQy48L2F1dGhvcj48YXV0aG9yPktydWcsIEwuIFQuPC9hdXRob3I+PGF1dGhv
cj5Jbm91ZSwgTi48L2F1dGhvcj48YXV0aG9yPkRhbWJhdWdoLCBULiBSLjwvYXV0aG9yPjxhdXRo
b3I+UGVsbGV0dCwgUC4gRS48L2F1dGhvcj48L2F1dGhvcnM+PC9jb250cmlidXRvcnM+PGF1dGgt
YWRkcmVzcz5DZW50ZXJzIGZvciBEaXNlYXNlIENvbnRyb2wgYW5kIFByZXZlbnRpb24sIEF0bGFu
dGEsIEdlb3JnaWEsIDMwMzMzLCBVU0EuPC9hdXRoLWFkZHJlc3M+PHRpdGxlcz48dGl0bGU+VTk0
LCB0aGUgaHVtYW4gaGVycGVzdmlydXMgNiBob21vbG9nIG9mIHRoZSBwYXJ2b3ZpcnVzIG5vbnN0
cnVjdHVyYWwgZ2VuZSwgaXMgaGlnaGx5IGNvbnNlcnZlZCBhbW9uZyBpc29sYXRlcyBhbmQgaXMg
ZXhwcmVzc2VkIGF0IGxvdyBtUk5BIGxldmVscyBhcyBhIHNwbGljZWQgdHJhbnNjcmlwdDwvdGl0
bGU+PHNlY29uZGFyeS10aXRsZT5WaXJvbG9neTwvc2Vjb25kYXJ5LXRpdGxlPjwvdGl0bGVzPjxw
ZXJpb2RpY2FsPjxmdWxsLXRpdGxlPlZpcm9sb2d5PC9mdWxsLXRpdGxlPjxhYmJyLTE+Vmlyb2xv
Z3k8L2FiYnItMT48L3BlcmlvZGljYWw+PHBhZ2VzPjUwNC0xNjwvcGFnZXM+PHZvbHVtZT4yNjg8
L3ZvbHVtZT48bnVtYmVyPjI8L251bWJlcj48ZWRpdGlvbj4yMDAwLzAzLzA4PC9lZGl0aW9uPjxr
ZXl3b3Jkcz48a2V5d29yZD5CYXNlIFNlcXVlbmNlPC9rZXl3b3JkPjxrZXl3b3JkPkNlbGxzLCBD
dWx0dXJlZDwva2V5d29yZD48a2V5d29yZD5Db2Rvbjwva2V5d29yZD48a2V5d29yZD5Db25zZXJ2
ZWQgU2VxdWVuY2UvKmdlbmV0aWNzPC9rZXl3b3JkPjxrZXl3b3JkPipHZW5lcywgVmlyYWw8L2tl
eXdvcmQ+PGtleXdvcmQ+SGVycGVzdmlydXMgNiwgSHVtYW4vKmdlbmV0aWNzL2lzb2xhdGlvbiAm
YW1wOyBwdXJpZmljYXRpb248L2tleXdvcmQ+PGtleXdvcmQ+SHVtYW5zPC9rZXl3b3JkPjxrZXl3
b3JkPk1vbGVjdWxhciBTZXF1ZW5jZSBEYXRhPC9rZXl3b3JkPjxrZXl3b3JkPlBhcnZvdmlydXMv
KmdlbmV0aWNzL2lzb2xhdGlvbiAmYW1wOyBwdXJpZmljYXRpb248L2tleXdvcmQ+PGtleXdvcmQ+
UHJvdGVpbiBTeW50aGVzaXMgSW5oaWJpdG9ycy9waGFybWFjb2xvZ3k8L2tleXdvcmQ+PGtleXdv
cmQ+KlJOQSBTcGxpY2luZzwva2V5d29yZD48a2V5d29yZD5STkEsIE1lc3Nlbmdlci9hbnRhZ29u
aXN0cyAmYW1wOyBpbmhpYml0b3JzLypiaW9zeW50aGVzaXM8L2tleXdvcmQ+PGtleXdvcmQ+KlNl
cXVlbmNlIEhvbW9sb2d5LCBOdWNsZWljIEFjaWQ8L2tleXdvcmQ+PGtleXdvcmQ+VHJhbnNjcmlw
dGlvbiwgR2VuZXRpYy9kcnVnIGVmZmVjdHM8L2tleXdvcmQ+PGtleXdvcmQ+VHVtb3IgQ2VsbHMs
IEN1bHR1cmVkPC9rZXl3b3JkPjxrZXl3b3JkPlZpcmFsIE5vbnN0cnVjdHVyYWwgUHJvdGVpbnMv
KmdlbmV0aWNzPC9rZXl3b3JkPjwva2V5d29yZHM+PGRhdGVzPjx5ZWFyPjIwMDA8L3llYXI+PHB1
Yi1kYXRlcz48ZGF0ZT5NYXIgMTU8L2RhdGU+PC9wdWItZGF0ZXM+PC9kYXRlcz48aXNibj4wMDQy
LTY4MjIgKFByaW50KTwvaXNibj48YWNjZXNzaW9uLW51bT4xMDcwNDM1ODwvYWNjZXNzaW9uLW51
bT48dXJscz48cmVsYXRlZC11cmxzPjx1cmw+aHR0cDovL3d3dy5uY2JpLm5sbS5uaWguZ292L2Vu
dHJlei9xdWVyeS5mY2dpP2NtZD1SZXRyaWV2ZSZhbXA7ZGI9UHViTWVkJmFtcDtkb3B0PUNpdGF0
aW9uJmFtcDtsaXN0X3VpZHM9MTA3MDQzNTg8L3VybD48L3JlbGF0ZWQtdXJscz48L3VybHM+PGVs
ZWN0cm9uaWMtcmVzb3VyY2UtbnVtPjEwLjEwMDYvdmlyby4xOTk5LjAxNjMmI3hEO1MwMDQyLTY4
MjIoOTkpOTAxNjMtMCBbcGlpXTwvZWxlY3Ryb25pYy1yZXNvdXJjZS1udW0+PGxhbmd1YWdlPmVu
ZzwvbGFuZ3VhZ2U+PC9yZWNvcmQ+PC9DaXRlPjwvRW5kTm90ZT4A
</w:fldData>
        </w:fldChar>
      </w:r>
      <w:r w:rsidR="00A66C99" w:rsidRPr="00C83021">
        <w:rPr>
          <w:rFonts w:ascii="Book Antiqua" w:hAnsi="Book Antiqua"/>
          <w:color w:val="000000" w:themeColor="text1"/>
          <w:lang w:val="en-GB"/>
        </w:rPr>
        <w:instrText xml:space="preserve"> ADDIN EN.CITE </w:instrText>
      </w:r>
      <w:r w:rsidR="00A66C99" w:rsidRPr="00C83021">
        <w:rPr>
          <w:rFonts w:ascii="Book Antiqua" w:hAnsi="Book Antiqua"/>
          <w:color w:val="000000" w:themeColor="text1"/>
          <w:lang w:val="en-GB"/>
        </w:rPr>
        <w:fldChar w:fldCharType="begin">
          <w:fldData xml:space="preserve">PEVuZE5vdGU+PENpdGU+PEF1dGhvcj5SYXBwPC9BdXRob3I+PFllYXI+MjAwMDwvWWVhcj48UmVj
TnVtPjI4PC9SZWNOdW0+PERpc3BsYXlUZXh0PjxzdHlsZSBmYWNlPSJzdXBlcnNjcmlwdCI+WzI4
XTwvc3R5bGU+PC9EaXNwbGF5VGV4dD48cmVjb3JkPjxyZWMtbnVtYmVyPjI4PC9yZWMtbnVtYmVy
Pjxmb3JlaWduLWtleXM+PGtleSBhcHA9IkVOIiBkYi1pZD0ieGFzYXR3eDBsdnRmZHhleHI1OXhm
cDlwMHN3YWQwdnBzZndyIj4yODwva2V5PjwvZm9yZWlnbi1rZXlzPjxyZWYtdHlwZSBuYW1lPSJK
b3VybmFsIEFydGljbGUiPjE3PC9yZWYtdHlwZT48Y29udHJpYnV0b3JzPjxhdXRob3JzPjxhdXRo
b3I+UmFwcCwgSi4gQy48L2F1dGhvcj48YXV0aG9yPktydWcsIEwuIFQuPC9hdXRob3I+PGF1dGhv
cj5Jbm91ZSwgTi48L2F1dGhvcj48YXV0aG9yPkRhbWJhdWdoLCBULiBSLjwvYXV0aG9yPjxhdXRo
b3I+UGVsbGV0dCwgUC4gRS48L2F1dGhvcj48L2F1dGhvcnM+PC9jb250cmlidXRvcnM+PGF1dGgt
YWRkcmVzcz5DZW50ZXJzIGZvciBEaXNlYXNlIENvbnRyb2wgYW5kIFByZXZlbnRpb24sIEF0bGFu
dGEsIEdlb3JnaWEsIDMwMzMzLCBVU0EuPC9hdXRoLWFkZHJlc3M+PHRpdGxlcz48dGl0bGU+VTk0
LCB0aGUgaHVtYW4gaGVycGVzdmlydXMgNiBob21vbG9nIG9mIHRoZSBwYXJ2b3ZpcnVzIG5vbnN0
cnVjdHVyYWwgZ2VuZSwgaXMgaGlnaGx5IGNvbnNlcnZlZCBhbW9uZyBpc29sYXRlcyBhbmQgaXMg
ZXhwcmVzc2VkIGF0IGxvdyBtUk5BIGxldmVscyBhcyBhIHNwbGljZWQgdHJhbnNjcmlwdDwvdGl0
bGU+PHNlY29uZGFyeS10aXRsZT5WaXJvbG9neTwvc2Vjb25kYXJ5LXRpdGxlPjwvdGl0bGVzPjxw
ZXJpb2RpY2FsPjxmdWxsLXRpdGxlPlZpcm9sb2d5PC9mdWxsLXRpdGxlPjxhYmJyLTE+Vmlyb2xv
Z3k8L2FiYnItMT48L3BlcmlvZGljYWw+PHBhZ2VzPjUwNC0xNjwvcGFnZXM+PHZvbHVtZT4yNjg8
L3ZvbHVtZT48bnVtYmVyPjI8L251bWJlcj48ZWRpdGlvbj4yMDAwLzAzLzA4PC9lZGl0aW9uPjxr
ZXl3b3Jkcz48a2V5d29yZD5CYXNlIFNlcXVlbmNlPC9rZXl3b3JkPjxrZXl3b3JkPkNlbGxzLCBD
dWx0dXJlZDwva2V5d29yZD48a2V5d29yZD5Db2Rvbjwva2V5d29yZD48a2V5d29yZD5Db25zZXJ2
ZWQgU2VxdWVuY2UvKmdlbmV0aWNzPC9rZXl3b3JkPjxrZXl3b3JkPipHZW5lcywgVmlyYWw8L2tl
eXdvcmQ+PGtleXdvcmQ+SGVycGVzdmlydXMgNiwgSHVtYW4vKmdlbmV0aWNzL2lzb2xhdGlvbiAm
YW1wOyBwdXJpZmljYXRpb248L2tleXdvcmQ+PGtleXdvcmQ+SHVtYW5zPC9rZXl3b3JkPjxrZXl3
b3JkPk1vbGVjdWxhciBTZXF1ZW5jZSBEYXRhPC9rZXl3b3JkPjxrZXl3b3JkPlBhcnZvdmlydXMv
KmdlbmV0aWNzL2lzb2xhdGlvbiAmYW1wOyBwdXJpZmljYXRpb248L2tleXdvcmQ+PGtleXdvcmQ+
UHJvdGVpbiBTeW50aGVzaXMgSW5oaWJpdG9ycy9waGFybWFjb2xvZ3k8L2tleXdvcmQ+PGtleXdv
cmQ+KlJOQSBTcGxpY2luZzwva2V5d29yZD48a2V5d29yZD5STkEsIE1lc3Nlbmdlci9hbnRhZ29u
aXN0cyAmYW1wOyBpbmhpYml0b3JzLypiaW9zeW50aGVzaXM8L2tleXdvcmQ+PGtleXdvcmQ+KlNl
cXVlbmNlIEhvbW9sb2d5LCBOdWNsZWljIEFjaWQ8L2tleXdvcmQ+PGtleXdvcmQ+VHJhbnNjcmlw
dGlvbiwgR2VuZXRpYy9kcnVnIGVmZmVjdHM8L2tleXdvcmQ+PGtleXdvcmQ+VHVtb3IgQ2VsbHMs
IEN1bHR1cmVkPC9rZXl3b3JkPjxrZXl3b3JkPlZpcmFsIE5vbnN0cnVjdHVyYWwgUHJvdGVpbnMv
KmdlbmV0aWNzPC9rZXl3b3JkPjwva2V5d29yZHM+PGRhdGVzPjx5ZWFyPjIwMDA8L3llYXI+PHB1
Yi1kYXRlcz48ZGF0ZT5NYXIgMTU8L2RhdGU+PC9wdWItZGF0ZXM+PC9kYXRlcz48aXNibj4wMDQy
LTY4MjIgKFByaW50KTwvaXNibj48YWNjZXNzaW9uLW51bT4xMDcwNDM1ODwvYWNjZXNzaW9uLW51
bT48dXJscz48cmVsYXRlZC11cmxzPjx1cmw+aHR0cDovL3d3dy5uY2JpLm5sbS5uaWguZ292L2Vu
dHJlei9xdWVyeS5mY2dpP2NtZD1SZXRyaWV2ZSZhbXA7ZGI9UHViTWVkJmFtcDtkb3B0PUNpdGF0
aW9uJmFtcDtsaXN0X3VpZHM9MTA3MDQzNTg8L3VybD48L3JlbGF0ZWQtdXJscz48L3VybHM+PGVs
ZWN0cm9uaWMtcmVzb3VyY2UtbnVtPjEwLjEwMDYvdmlyby4xOTk5LjAxNjMmI3hEO1MwMDQyLTY4
MjIoOTkpOTAxNjMtMCBbcGlpXTwvZWxlY3Ryb25pYy1yZXNvdXJjZS1udW0+PGxhbmd1YWdlPmVu
ZzwvbGFuZ3VhZ2U+PC9yZWNvcmQ+PC9DaXRlPjwvRW5kTm90ZT4A
</w:fldData>
        </w:fldChar>
      </w:r>
      <w:r w:rsidR="00A66C99" w:rsidRPr="00C83021">
        <w:rPr>
          <w:rFonts w:ascii="Book Antiqua" w:hAnsi="Book Antiqua"/>
          <w:color w:val="000000" w:themeColor="text1"/>
          <w:lang w:val="en-GB"/>
        </w:rPr>
        <w:instrText xml:space="preserve"> ADDIN EN.CITE.DATA </w:instrText>
      </w:r>
      <w:r w:rsidR="00A66C99" w:rsidRPr="00C83021">
        <w:rPr>
          <w:rFonts w:ascii="Book Antiqua" w:hAnsi="Book Antiqua"/>
          <w:color w:val="000000" w:themeColor="text1"/>
          <w:lang w:val="en-GB"/>
        </w:rPr>
      </w:r>
      <w:r w:rsidR="00A66C99" w:rsidRPr="00C83021">
        <w:rPr>
          <w:rFonts w:ascii="Book Antiqua" w:hAnsi="Book Antiqua"/>
          <w:color w:val="000000" w:themeColor="text1"/>
          <w:lang w:val="en-GB"/>
        </w:rPr>
        <w:fldChar w:fldCharType="end"/>
      </w:r>
      <w:r w:rsidR="0058087B" w:rsidRPr="00C83021">
        <w:rPr>
          <w:rFonts w:ascii="Book Antiqua" w:hAnsi="Book Antiqua"/>
          <w:color w:val="000000" w:themeColor="text1"/>
          <w:lang w:val="en-GB"/>
        </w:rPr>
      </w:r>
      <w:r w:rsidR="0058087B"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28" w:tooltip="Rapp, 2000 #28" w:history="1">
        <w:r w:rsidR="002952D5" w:rsidRPr="00C83021">
          <w:rPr>
            <w:rFonts w:ascii="Book Antiqua" w:hAnsi="Book Antiqua"/>
            <w:noProof/>
            <w:color w:val="000000" w:themeColor="text1"/>
            <w:vertAlign w:val="superscript"/>
            <w:lang w:val="en-GB"/>
          </w:rPr>
          <w:t>28</w:t>
        </w:r>
      </w:hyperlink>
      <w:r w:rsidR="00A66C99" w:rsidRPr="00C83021">
        <w:rPr>
          <w:rFonts w:ascii="Book Antiqua" w:hAnsi="Book Antiqua"/>
          <w:noProof/>
          <w:color w:val="000000" w:themeColor="text1"/>
          <w:vertAlign w:val="superscript"/>
          <w:lang w:val="en-GB"/>
        </w:rPr>
        <w:t>]</w:t>
      </w:r>
      <w:r w:rsidR="0058087B" w:rsidRPr="00C83021">
        <w:rPr>
          <w:rFonts w:ascii="Book Antiqua" w:hAnsi="Book Antiqua"/>
          <w:color w:val="000000" w:themeColor="text1"/>
          <w:lang w:val="en-GB"/>
        </w:rPr>
        <w:fldChar w:fldCharType="end"/>
      </w:r>
      <w:r w:rsidR="007E7028" w:rsidRPr="00C83021">
        <w:rPr>
          <w:rFonts w:ascii="Book Antiqua" w:hAnsi="Book Antiqua"/>
          <w:color w:val="000000" w:themeColor="text1"/>
          <w:lang w:val="en-GB"/>
        </w:rPr>
        <w:t>.</w:t>
      </w:r>
      <w:r w:rsidR="003B780C" w:rsidRPr="00C83021">
        <w:rPr>
          <w:rFonts w:ascii="Book Antiqua" w:hAnsi="Book Antiqua"/>
          <w:color w:val="000000" w:themeColor="text1"/>
          <w:lang w:val="en-GB"/>
        </w:rPr>
        <w:t xml:space="preserve"> </w:t>
      </w:r>
      <w:r w:rsidR="00712CB6" w:rsidRPr="00C83021">
        <w:rPr>
          <w:rFonts w:ascii="Book Antiqua" w:hAnsi="Book Antiqua"/>
          <w:color w:val="000000" w:themeColor="text1"/>
          <w:lang w:val="en-GB"/>
        </w:rPr>
        <w:t>By using promoter activity assays we have shown that</w:t>
      </w:r>
      <w:r w:rsidR="003B780C" w:rsidRPr="00C83021">
        <w:rPr>
          <w:rFonts w:ascii="Book Antiqua" w:hAnsi="Book Antiqua"/>
          <w:color w:val="000000" w:themeColor="text1"/>
          <w:lang w:val="en-GB"/>
        </w:rPr>
        <w:t xml:space="preserve"> </w:t>
      </w:r>
      <w:r w:rsidR="00712CB6" w:rsidRPr="00C83021">
        <w:rPr>
          <w:rFonts w:ascii="Book Antiqua" w:hAnsi="Book Antiqua"/>
          <w:color w:val="000000" w:themeColor="text1"/>
          <w:lang w:val="en-GB"/>
        </w:rPr>
        <w:t xml:space="preserve">the HHV6 </w:t>
      </w:r>
      <w:r w:rsidR="00712CB6" w:rsidRPr="00C83021" w:rsidDel="00ED0D3B">
        <w:rPr>
          <w:rFonts w:ascii="Book Antiqua" w:hAnsi="Book Antiqua"/>
          <w:color w:val="000000" w:themeColor="text1"/>
          <w:lang w:val="en-GB"/>
        </w:rPr>
        <w:t>U94</w:t>
      </w:r>
      <w:r w:rsidR="00712CB6" w:rsidRPr="00C83021">
        <w:rPr>
          <w:rFonts w:ascii="Book Antiqua" w:hAnsi="Book Antiqua"/>
          <w:color w:val="000000" w:themeColor="text1"/>
          <w:lang w:val="en-GB"/>
        </w:rPr>
        <w:t xml:space="preserve"> </w:t>
      </w:r>
      <w:proofErr w:type="spellStart"/>
      <w:r w:rsidR="00712CB6" w:rsidRPr="00C83021">
        <w:rPr>
          <w:rFonts w:ascii="Book Antiqua" w:hAnsi="Book Antiqua"/>
          <w:color w:val="000000" w:themeColor="text1"/>
          <w:lang w:val="en-GB"/>
        </w:rPr>
        <w:t>transactivator</w:t>
      </w:r>
      <w:proofErr w:type="spellEnd"/>
      <w:r w:rsidR="00712CB6" w:rsidRPr="00C83021">
        <w:rPr>
          <w:rFonts w:ascii="Book Antiqua" w:hAnsi="Book Antiqua"/>
          <w:color w:val="000000" w:themeColor="text1"/>
          <w:lang w:val="en-GB"/>
        </w:rPr>
        <w:t xml:space="preserve"> also </w:t>
      </w:r>
      <w:proofErr w:type="spellStart"/>
      <w:r w:rsidR="00712CB6" w:rsidRPr="00C83021">
        <w:rPr>
          <w:rFonts w:ascii="Book Antiqua" w:hAnsi="Book Antiqua"/>
          <w:color w:val="000000" w:themeColor="text1"/>
          <w:lang w:val="en-GB"/>
        </w:rPr>
        <w:t>transactivates</w:t>
      </w:r>
      <w:proofErr w:type="spellEnd"/>
      <w:r w:rsidR="00712CB6" w:rsidRPr="00C83021">
        <w:rPr>
          <w:rFonts w:ascii="Book Antiqua" w:hAnsi="Book Antiqua"/>
          <w:color w:val="000000" w:themeColor="text1"/>
          <w:lang w:val="en-GB"/>
        </w:rPr>
        <w:t xml:space="preserve"> the B19V-P6 promoter resulting in </w:t>
      </w:r>
      <w:r w:rsidR="003B780C" w:rsidRPr="00C83021">
        <w:rPr>
          <w:rFonts w:ascii="Book Antiqua" w:hAnsi="Book Antiqua"/>
          <w:color w:val="000000" w:themeColor="text1"/>
          <w:lang w:val="en-GB"/>
        </w:rPr>
        <w:t xml:space="preserve">enhanced B19V loads in B19V/HHV6 </w:t>
      </w:r>
      <w:proofErr w:type="spellStart"/>
      <w:r w:rsidR="003B780C" w:rsidRPr="00C83021">
        <w:rPr>
          <w:rFonts w:ascii="Book Antiqua" w:hAnsi="Book Antiqua"/>
          <w:color w:val="000000" w:themeColor="text1"/>
          <w:lang w:val="en-GB"/>
        </w:rPr>
        <w:t>coinfection</w:t>
      </w:r>
      <w:proofErr w:type="spellEnd"/>
      <w:r w:rsidR="003B780C" w:rsidRPr="00C83021">
        <w:rPr>
          <w:rFonts w:ascii="Book Antiqua" w:hAnsi="Book Antiqua"/>
          <w:color w:val="000000" w:themeColor="text1"/>
          <w:lang w:val="en-GB"/>
        </w:rPr>
        <w:t xml:space="preserve"> </w:t>
      </w:r>
      <w:r w:rsidR="001040E4" w:rsidRPr="00C83021">
        <w:rPr>
          <w:rFonts w:ascii="Book Antiqua" w:hAnsi="Book Antiqua"/>
          <w:color w:val="000000" w:themeColor="text1"/>
          <w:lang w:val="en-GB"/>
        </w:rPr>
        <w:t xml:space="preserve">(Figure </w:t>
      </w:r>
      <w:r w:rsidR="007E0E37" w:rsidRPr="00C83021">
        <w:rPr>
          <w:rFonts w:ascii="Book Antiqua" w:hAnsi="Book Antiqua"/>
          <w:color w:val="000000" w:themeColor="text1"/>
          <w:lang w:val="en-GB"/>
        </w:rPr>
        <w:t>6</w:t>
      </w:r>
      <w:r w:rsidR="001040E4" w:rsidRPr="00C83021">
        <w:rPr>
          <w:rFonts w:ascii="Book Antiqua" w:hAnsi="Book Antiqua"/>
          <w:color w:val="000000" w:themeColor="text1"/>
          <w:lang w:val="en-GB"/>
        </w:rPr>
        <w:t>)</w:t>
      </w:r>
      <w:r w:rsidR="003B780C" w:rsidRPr="00C83021">
        <w:rPr>
          <w:rFonts w:ascii="Book Antiqua" w:hAnsi="Book Antiqua"/>
          <w:color w:val="000000" w:themeColor="text1"/>
          <w:lang w:val="en-GB"/>
        </w:rPr>
        <w:t xml:space="preserve">. </w:t>
      </w:r>
    </w:p>
    <w:p w:rsidR="003B780C" w:rsidRPr="00C83021" w:rsidRDefault="00993BA2" w:rsidP="00255446">
      <w:pPr>
        <w:autoSpaceDE w:val="0"/>
        <w:autoSpaceDN w:val="0"/>
        <w:adjustRightInd w:val="0"/>
        <w:spacing w:line="360" w:lineRule="auto"/>
        <w:ind w:firstLine="284"/>
        <w:jc w:val="both"/>
        <w:rPr>
          <w:rFonts w:ascii="Book Antiqua" w:hAnsi="Book Antiqua"/>
          <w:color w:val="000000" w:themeColor="text1"/>
          <w:lang w:val="en-GB"/>
        </w:rPr>
      </w:pPr>
      <w:r w:rsidRPr="00C83021">
        <w:rPr>
          <w:rFonts w:ascii="Book Antiqua" w:hAnsi="Book Antiqua"/>
          <w:color w:val="000000" w:themeColor="text1"/>
          <w:lang w:val="en-GB"/>
        </w:rPr>
        <w:t>O</w:t>
      </w:r>
      <w:r w:rsidR="003B780C" w:rsidRPr="00C83021">
        <w:rPr>
          <w:rFonts w:ascii="Book Antiqua" w:hAnsi="Book Antiqua"/>
          <w:color w:val="000000" w:themeColor="text1"/>
          <w:lang w:val="en-GB"/>
        </w:rPr>
        <w:t xml:space="preserve">ur data </w:t>
      </w:r>
      <w:r w:rsidR="003B780C" w:rsidRPr="00C83021" w:rsidDel="00ED0D3B">
        <w:rPr>
          <w:rFonts w:ascii="Book Antiqua" w:hAnsi="Book Antiqua"/>
          <w:color w:val="000000" w:themeColor="text1"/>
          <w:lang w:val="en-GB"/>
        </w:rPr>
        <w:t>show</w:t>
      </w:r>
      <w:r w:rsidR="009F182F" w:rsidRPr="00C83021">
        <w:rPr>
          <w:rFonts w:ascii="Book Antiqua" w:hAnsi="Book Antiqua"/>
          <w:color w:val="000000" w:themeColor="text1"/>
          <w:lang w:val="en-GB"/>
        </w:rPr>
        <w:t>s</w:t>
      </w:r>
      <w:r w:rsidR="003B780C" w:rsidRPr="00C83021">
        <w:rPr>
          <w:rFonts w:ascii="Book Antiqua" w:hAnsi="Book Antiqua"/>
          <w:color w:val="000000" w:themeColor="text1"/>
          <w:lang w:val="en-GB"/>
        </w:rPr>
        <w:t xml:space="preserve"> that </w:t>
      </w:r>
      <w:r w:rsidR="009F182F" w:rsidRPr="00C83021">
        <w:rPr>
          <w:rFonts w:ascii="Book Antiqua" w:hAnsi="Book Antiqua"/>
          <w:color w:val="000000" w:themeColor="text1"/>
          <w:lang w:val="en-GB"/>
        </w:rPr>
        <w:t xml:space="preserve">B19V is capable of </w:t>
      </w:r>
      <w:r w:rsidR="003B780C" w:rsidRPr="00C83021">
        <w:rPr>
          <w:rFonts w:ascii="Book Antiqua" w:hAnsi="Book Antiqua"/>
          <w:color w:val="000000" w:themeColor="text1"/>
          <w:lang w:val="en-GB"/>
        </w:rPr>
        <w:t xml:space="preserve">long-term persistence in </w:t>
      </w:r>
      <w:r w:rsidR="00216ADC" w:rsidRPr="00C83021">
        <w:rPr>
          <w:rFonts w:ascii="Book Antiqua" w:hAnsi="Book Antiqua"/>
          <w:color w:val="000000" w:themeColor="text1"/>
          <w:lang w:val="en-GB"/>
        </w:rPr>
        <w:t>the human heart</w:t>
      </w:r>
      <w:r w:rsidR="009F182F" w:rsidRPr="00C83021">
        <w:rPr>
          <w:rFonts w:ascii="Book Antiqua" w:hAnsi="Book Antiqua"/>
          <w:color w:val="000000" w:themeColor="text1"/>
          <w:lang w:val="en-GB"/>
        </w:rPr>
        <w:t>, even lasting for decades,</w:t>
      </w:r>
      <w:r w:rsidR="003B780C" w:rsidRPr="00C83021">
        <w:rPr>
          <w:rFonts w:ascii="Book Antiqua" w:hAnsi="Book Antiqua"/>
          <w:color w:val="000000" w:themeColor="text1"/>
          <w:lang w:val="en-GB"/>
        </w:rPr>
        <w:t xml:space="preserve"> and that </w:t>
      </w:r>
      <w:r w:rsidR="00515CB9" w:rsidRPr="00C83021">
        <w:rPr>
          <w:rFonts w:ascii="Book Antiqua" w:hAnsi="Book Antiqua"/>
          <w:color w:val="000000" w:themeColor="text1"/>
          <w:lang w:val="en-GB"/>
        </w:rPr>
        <w:t xml:space="preserve">active </w:t>
      </w:r>
      <w:r w:rsidR="003B780C" w:rsidRPr="00C83021">
        <w:rPr>
          <w:rFonts w:ascii="Book Antiqua" w:hAnsi="Book Antiqua"/>
          <w:color w:val="000000" w:themeColor="text1"/>
          <w:lang w:val="en-GB"/>
        </w:rPr>
        <w:t xml:space="preserve">B19V </w:t>
      </w:r>
      <w:r w:rsidR="00216ADC" w:rsidRPr="00C83021">
        <w:rPr>
          <w:rFonts w:ascii="Book Antiqua" w:hAnsi="Book Antiqua"/>
          <w:color w:val="000000" w:themeColor="text1"/>
          <w:lang w:val="en-GB"/>
        </w:rPr>
        <w:t xml:space="preserve">replication </w:t>
      </w:r>
      <w:r w:rsidR="003B780C" w:rsidRPr="00C83021">
        <w:rPr>
          <w:rFonts w:ascii="Book Antiqua" w:hAnsi="Book Antiqua"/>
          <w:color w:val="000000" w:themeColor="text1"/>
          <w:lang w:val="en-GB"/>
        </w:rPr>
        <w:t xml:space="preserve">is associated with </w:t>
      </w:r>
      <w:r w:rsidR="00216ADC" w:rsidRPr="00C83021">
        <w:rPr>
          <w:rFonts w:ascii="Book Antiqua" w:hAnsi="Book Antiqua"/>
          <w:color w:val="000000" w:themeColor="text1"/>
          <w:lang w:val="en-GB"/>
        </w:rPr>
        <w:t xml:space="preserve">the development of </w:t>
      </w:r>
      <w:proofErr w:type="spellStart"/>
      <w:r w:rsidR="0015407A" w:rsidRPr="00C83021">
        <w:rPr>
          <w:rFonts w:ascii="Book Antiqua" w:hAnsi="Book Antiqua"/>
          <w:color w:val="000000" w:themeColor="text1"/>
          <w:lang w:val="en-GB"/>
        </w:rPr>
        <w:t>iCMP</w:t>
      </w:r>
      <w:proofErr w:type="spellEnd"/>
      <w:r w:rsidR="003B780C" w:rsidRPr="00C83021">
        <w:rPr>
          <w:rFonts w:ascii="Book Antiqua" w:hAnsi="Book Antiqua"/>
          <w:color w:val="000000" w:themeColor="text1"/>
          <w:lang w:val="en-GB"/>
        </w:rPr>
        <w:t xml:space="preserve">. To </w:t>
      </w:r>
      <w:r w:rsidR="00216ADC" w:rsidRPr="00C83021">
        <w:rPr>
          <w:rFonts w:ascii="Book Antiqua" w:hAnsi="Book Antiqua"/>
          <w:color w:val="000000" w:themeColor="text1"/>
          <w:lang w:val="en-GB"/>
        </w:rPr>
        <w:t xml:space="preserve">establish a clinically </w:t>
      </w:r>
      <w:r w:rsidR="003B780C" w:rsidRPr="00C83021">
        <w:rPr>
          <w:rFonts w:ascii="Book Antiqua" w:hAnsi="Book Antiqua"/>
          <w:color w:val="000000" w:themeColor="text1"/>
          <w:lang w:val="en-GB"/>
        </w:rPr>
        <w:t xml:space="preserve">relevant link between </w:t>
      </w:r>
      <w:r w:rsidR="00D75BB5" w:rsidRPr="00C83021">
        <w:rPr>
          <w:rFonts w:ascii="Book Antiqua" w:hAnsi="Book Antiqua"/>
          <w:color w:val="000000" w:themeColor="text1"/>
          <w:lang w:val="en-GB"/>
        </w:rPr>
        <w:t>B19V-infection</w:t>
      </w:r>
      <w:r w:rsidR="0028169F" w:rsidRPr="00C83021">
        <w:rPr>
          <w:rFonts w:ascii="Book Antiqua" w:hAnsi="Book Antiqua"/>
          <w:color w:val="000000" w:themeColor="text1"/>
          <w:lang w:val="en-GB"/>
        </w:rPr>
        <w:t xml:space="preserve"> </w:t>
      </w:r>
      <w:r w:rsidR="003B780C" w:rsidRPr="00C83021">
        <w:rPr>
          <w:rFonts w:ascii="Book Antiqua" w:hAnsi="Book Antiqua"/>
          <w:color w:val="000000" w:themeColor="text1"/>
          <w:lang w:val="en-GB"/>
        </w:rPr>
        <w:t xml:space="preserve">and the development of </w:t>
      </w:r>
      <w:proofErr w:type="spellStart"/>
      <w:r w:rsidR="0015407A" w:rsidRPr="00C83021">
        <w:rPr>
          <w:rFonts w:ascii="Book Antiqua" w:hAnsi="Book Antiqua"/>
          <w:color w:val="000000" w:themeColor="text1"/>
          <w:lang w:val="en-GB"/>
        </w:rPr>
        <w:t>iCMP</w:t>
      </w:r>
      <w:proofErr w:type="spellEnd"/>
      <w:r w:rsidR="003B780C" w:rsidRPr="00C83021">
        <w:rPr>
          <w:rFonts w:ascii="Book Antiqua" w:hAnsi="Book Antiqua"/>
          <w:color w:val="000000" w:themeColor="text1"/>
          <w:lang w:val="en-GB"/>
        </w:rPr>
        <w:t xml:space="preserve"> it is important to </w:t>
      </w:r>
      <w:r w:rsidR="009F182F" w:rsidRPr="00C83021">
        <w:rPr>
          <w:rFonts w:ascii="Book Antiqua" w:hAnsi="Book Antiqua"/>
          <w:color w:val="000000" w:themeColor="text1"/>
          <w:lang w:val="en-GB"/>
        </w:rPr>
        <w:t xml:space="preserve">develop </w:t>
      </w:r>
      <w:r w:rsidR="003B780C" w:rsidRPr="00C83021">
        <w:rPr>
          <w:rFonts w:ascii="Book Antiqua" w:hAnsi="Book Antiqua"/>
          <w:color w:val="000000" w:themeColor="text1"/>
          <w:lang w:val="en-GB"/>
        </w:rPr>
        <w:t xml:space="preserve">molecular </w:t>
      </w:r>
      <w:r w:rsidR="00216ADC" w:rsidRPr="00C83021">
        <w:rPr>
          <w:rFonts w:ascii="Book Antiqua" w:hAnsi="Book Antiqua"/>
          <w:color w:val="000000" w:themeColor="text1"/>
          <w:lang w:val="en-GB"/>
        </w:rPr>
        <w:t xml:space="preserve">diagnostic </w:t>
      </w:r>
      <w:r w:rsidR="003B780C" w:rsidRPr="00C83021">
        <w:rPr>
          <w:rFonts w:ascii="Book Antiqua" w:hAnsi="Book Antiqua"/>
          <w:color w:val="000000" w:themeColor="text1"/>
          <w:lang w:val="en-GB"/>
        </w:rPr>
        <w:t xml:space="preserve">techniques </w:t>
      </w:r>
      <w:r w:rsidR="00011384" w:rsidRPr="00C83021">
        <w:rPr>
          <w:rFonts w:ascii="Book Antiqua" w:hAnsi="Book Antiqua"/>
          <w:color w:val="000000" w:themeColor="text1"/>
          <w:lang w:val="en-GB"/>
        </w:rPr>
        <w:t xml:space="preserve">to determine myocardial viral loads </w:t>
      </w:r>
      <w:r w:rsidR="003B780C" w:rsidRPr="00C83021">
        <w:rPr>
          <w:rFonts w:ascii="Book Antiqua" w:hAnsi="Book Antiqua"/>
          <w:color w:val="000000" w:themeColor="text1"/>
          <w:lang w:val="en-GB"/>
        </w:rPr>
        <w:t xml:space="preserve">and </w:t>
      </w:r>
      <w:r w:rsidR="007D3D43" w:rsidRPr="00C83021">
        <w:rPr>
          <w:rFonts w:ascii="Book Antiqua" w:hAnsi="Book Antiqua"/>
          <w:color w:val="000000" w:themeColor="text1"/>
          <w:lang w:val="en-GB"/>
        </w:rPr>
        <w:t xml:space="preserve">sequence </w:t>
      </w:r>
      <w:r w:rsidR="003B780C" w:rsidRPr="00C83021">
        <w:rPr>
          <w:rFonts w:ascii="Book Antiqua" w:hAnsi="Book Antiqua"/>
          <w:color w:val="000000" w:themeColor="text1"/>
          <w:lang w:val="en-GB"/>
        </w:rPr>
        <w:t xml:space="preserve">analysis to verify </w:t>
      </w:r>
      <w:r w:rsidR="009F182F" w:rsidRPr="00C83021">
        <w:rPr>
          <w:rFonts w:ascii="Book Antiqua" w:hAnsi="Book Antiqua"/>
          <w:color w:val="000000" w:themeColor="text1"/>
          <w:lang w:val="en-GB"/>
        </w:rPr>
        <w:t xml:space="preserve">the association between myocardial disease and </w:t>
      </w:r>
      <w:r w:rsidR="00216ADC" w:rsidRPr="00C83021">
        <w:rPr>
          <w:rFonts w:ascii="Book Antiqua" w:hAnsi="Book Antiqua"/>
          <w:color w:val="000000" w:themeColor="text1"/>
          <w:lang w:val="en-GB"/>
        </w:rPr>
        <w:t>genotype</w:t>
      </w:r>
      <w:r w:rsidR="003B780C" w:rsidRPr="00C83021">
        <w:rPr>
          <w:rFonts w:ascii="Book Antiqua" w:hAnsi="Book Antiqua"/>
          <w:color w:val="000000" w:themeColor="text1"/>
          <w:lang w:val="en-GB"/>
        </w:rPr>
        <w:t xml:space="preserve">-specific B19V isolates. </w:t>
      </w:r>
      <w:r w:rsidR="00216ADC" w:rsidRPr="00C83021">
        <w:rPr>
          <w:rFonts w:ascii="Book Antiqua" w:hAnsi="Book Antiqua"/>
          <w:color w:val="000000" w:themeColor="text1"/>
          <w:lang w:val="en-GB"/>
        </w:rPr>
        <w:t>Notably, p</w:t>
      </w:r>
      <w:r w:rsidR="003B780C" w:rsidRPr="00C83021">
        <w:rPr>
          <w:rFonts w:ascii="Book Antiqua" w:hAnsi="Book Antiqua"/>
          <w:color w:val="000000" w:themeColor="text1"/>
          <w:lang w:val="en-GB"/>
        </w:rPr>
        <w:t>ersistent</w:t>
      </w:r>
      <w:r w:rsidR="004A3923" w:rsidRPr="00C83021">
        <w:rPr>
          <w:rFonts w:ascii="Book Antiqua" w:hAnsi="Book Antiqua"/>
          <w:color w:val="000000" w:themeColor="text1"/>
          <w:lang w:val="en-GB"/>
        </w:rPr>
        <w:t>ly</w:t>
      </w:r>
      <w:r w:rsidR="003B780C" w:rsidRPr="00C83021">
        <w:rPr>
          <w:rFonts w:ascii="Book Antiqua" w:hAnsi="Book Antiqua"/>
          <w:color w:val="000000" w:themeColor="text1"/>
          <w:lang w:val="en-GB"/>
        </w:rPr>
        <w:t xml:space="preserve"> </w:t>
      </w:r>
      <w:r w:rsidR="00341FC1" w:rsidRPr="00C83021">
        <w:rPr>
          <w:rFonts w:ascii="Book Antiqua" w:hAnsi="Book Antiqua"/>
          <w:color w:val="000000" w:themeColor="text1"/>
          <w:lang w:val="en-GB"/>
        </w:rPr>
        <w:t xml:space="preserve">low replicating </w:t>
      </w:r>
      <w:r w:rsidR="003B780C" w:rsidRPr="00C83021">
        <w:rPr>
          <w:rFonts w:ascii="Book Antiqua" w:hAnsi="Book Antiqua"/>
          <w:color w:val="000000" w:themeColor="text1"/>
          <w:lang w:val="en-GB"/>
        </w:rPr>
        <w:t>and latent B19V</w:t>
      </w:r>
      <w:r w:rsidR="00216ADC" w:rsidRPr="00C83021">
        <w:rPr>
          <w:rFonts w:ascii="Book Antiqua" w:hAnsi="Book Antiqua"/>
          <w:color w:val="000000" w:themeColor="text1"/>
          <w:lang w:val="en-GB"/>
        </w:rPr>
        <w:t>-</w:t>
      </w:r>
      <w:r w:rsidR="003B780C" w:rsidRPr="00C83021">
        <w:rPr>
          <w:rFonts w:ascii="Book Antiqua" w:hAnsi="Book Antiqua"/>
          <w:color w:val="000000" w:themeColor="text1"/>
          <w:lang w:val="en-GB"/>
        </w:rPr>
        <w:t xml:space="preserve">infection may be reactivated by </w:t>
      </w:r>
      <w:proofErr w:type="spellStart"/>
      <w:r w:rsidR="003B780C" w:rsidRPr="00C83021">
        <w:rPr>
          <w:rFonts w:ascii="Book Antiqua" w:hAnsi="Book Antiqua"/>
          <w:color w:val="000000" w:themeColor="text1"/>
          <w:lang w:val="en-GB"/>
        </w:rPr>
        <w:t>coinfecting</w:t>
      </w:r>
      <w:proofErr w:type="spellEnd"/>
      <w:r w:rsidR="003B780C" w:rsidRPr="00C83021">
        <w:rPr>
          <w:rFonts w:ascii="Book Antiqua" w:hAnsi="Book Antiqua"/>
          <w:color w:val="000000" w:themeColor="text1"/>
          <w:lang w:val="en-GB"/>
        </w:rPr>
        <w:t xml:space="preserve"> </w:t>
      </w:r>
      <w:proofErr w:type="spellStart"/>
      <w:r w:rsidR="003B780C" w:rsidRPr="00C83021">
        <w:rPr>
          <w:rFonts w:ascii="Book Antiqua" w:hAnsi="Book Antiqua"/>
          <w:color w:val="000000" w:themeColor="text1"/>
          <w:lang w:val="en-GB"/>
        </w:rPr>
        <w:t>cardiotropic</w:t>
      </w:r>
      <w:proofErr w:type="spellEnd"/>
      <w:r w:rsidR="003B780C" w:rsidRPr="00C83021">
        <w:rPr>
          <w:rFonts w:ascii="Book Antiqua" w:hAnsi="Book Antiqua"/>
          <w:color w:val="000000" w:themeColor="text1"/>
          <w:lang w:val="en-GB"/>
        </w:rPr>
        <w:t xml:space="preserve"> viruses, especially HHV6. Our findings together </w:t>
      </w:r>
      <w:r w:rsidR="0084374B" w:rsidRPr="00C83021">
        <w:rPr>
          <w:rFonts w:ascii="Book Antiqua" w:hAnsi="Book Antiqua"/>
          <w:color w:val="000000" w:themeColor="text1"/>
          <w:lang w:val="en-GB"/>
        </w:rPr>
        <w:t xml:space="preserve">with </w:t>
      </w:r>
      <w:r w:rsidR="003B780C" w:rsidRPr="00C83021">
        <w:rPr>
          <w:rFonts w:ascii="Book Antiqua" w:hAnsi="Book Antiqua"/>
          <w:color w:val="000000" w:themeColor="text1"/>
          <w:lang w:val="en-GB"/>
        </w:rPr>
        <w:t>other recently published data</w:t>
      </w:r>
      <w:r w:rsidR="00011384" w:rsidRPr="00C83021">
        <w:rPr>
          <w:rFonts w:ascii="Book Antiqua" w:hAnsi="Book Antiqua"/>
          <w:color w:val="000000" w:themeColor="text1"/>
          <w:lang w:val="en-GB"/>
        </w:rPr>
        <w:fldChar w:fldCharType="begin">
          <w:fldData xml:space="preserve">PEVuZE5vdGU+PENpdGU+PEF1dGhvcj5Wb2dlbHNiZXJnPC9BdXRob3I+PFllYXI+MjAwODwvWWVh
cj48UmVjTnVtPjQwPC9SZWNOdW0+PERpc3BsYXlUZXh0PjxzdHlsZSBmYWNlPSJzdXBlcnNjcmlw
dCI+WzEsIDYsIDE4LCAyNSwgMjYsIDQwXTwvc3R5bGU+PC9EaXNwbGF5VGV4dD48cmVjb3JkPjxy
ZWMtbnVtYmVyPjQwPC9yZWMtbnVtYmVyPjxmb3JlaWduLWtleXM+PGtleSBhcHA9IkVOIiBkYi1p
ZD0ieGFzYXR3eDBsdnRmZHhleHI1OXhmcDlwMHN3YWQwdnBzZndyIj40MDwva2V5PjwvZm9yZWln
bi1rZXlzPjxyZWYtdHlwZSBuYW1lPSJKb3VybmFsIEFydGljbGUiPjE3PC9yZWYtdHlwZT48Y29u
dHJpYnV0b3JzPjxhdXRob3JzPjxhdXRob3I+Vm9nZWxzYmVyZywgSC48L2F1dGhvcj48YXV0aG9y
Pk1haHJob2xkdCwgSC48L2F1dGhvcj48YXV0aG9yPkRlbHVpZ2ksIEMuIEMuPC9hdXRob3I+PGF1
dGhvcj5ZaWxtYXosIEEuPC9hdXRob3I+PGF1dGhvcj5LaXNwZXJ0LCBFLiBNLjwvYXV0aG9yPjxh
dXRob3I+R3JldWxpY2gsIFMuPC9hdXRob3I+PGF1dGhvcj5LbGluZ2VsLCBLLjwvYXV0aG9yPjxh
dXRob3I+S2FuZG9sZiwgUi48L2F1dGhvcj48YXV0aG9yPlNlY2h0ZW0sIFUuPC9hdXRob3I+PC9h
dXRob3JzPjwvY29udHJpYnV0b3JzPjxhdXRoLWFkZHJlc3M+RGl2aXNpb24gb2YgQ2FyZGlvbG9n
eSwgUm9iZXJ0IEJvc2NoIE1lZGljYWwgQ2VudGVyLCBTdHV0dGdhcnQsIEdlcm1hbnkuPC9hdXRo
LWFkZHJlc3M+PHRpdGxlcz48dGl0bGU+Q2FyZGlvdmFzY3VsYXIgbWFnbmV0aWMgcmVzb25hbmNl
IGluIGNsaW5pY2FsbHkgc3VzcGVjdGVkIGNhcmRpYWMgYW15bG9pZG9zaXM6IG5vbmludmFzaXZl
IGltYWdpbmcgY29tcGFyZWQgdG8gZW5kb215b2NhcmRpYWwgYmlvcHN5PC90aXRsZT48c2Vjb25k
YXJ5LXRpdGxlPkogQW0gQ29sbCBDYXJkaW9sPC9zZWNvbmRhcnktdGl0bGU+PC90aXRsZXM+PHBl
cmlvZGljYWw+PGZ1bGwtdGl0bGU+SiBBbSBDb2xsIENhcmRpb2w8L2Z1bGwtdGl0bGU+PC9wZXJp
b2RpY2FsPjxwYWdlcz4xMDIyLTMwPC9wYWdlcz48dm9sdW1lPjUxPC92b2x1bWU+PG51bWJlcj4x
MDwvbnVtYmVyPjxlZGl0aW9uPjIwMDgvMDMvMDg8L2VkaXRpb24+PGtleXdvcmRzPjxrZXl3b3Jk
PkFkdWx0PC9rZXl3b3JkPjxrZXl3b3JkPkFnZWQ8L2tleXdvcmQ+PGtleXdvcmQ+QWdlZCwgODAg
YW5kIG92ZXI8L2tleXdvcmQ+PGtleXdvcmQ+QW15bG9pZG9zaXMvKmRpYWdub3Npczwva2V5d29y
ZD48a2V5d29yZD4qQmlvcHN5PC9rZXl3b3JkPjxrZXl3b3JkPkNhcmRpb215b3BhdGhpZXMvKmRp
YWdub3Npczwva2V5d29yZD48a2V5d29yZD5FbmRvY2FyZGl1bS9wYXRob2xvZ3k8L2tleXdvcmQ+
PGtleXdvcmQ+R2Fkb2xpbml1bS9kaWFnbm9zdGljIHVzZTwva2V5d29yZD48a2V5d29yZD5IZWFy
dCBGYWlsdXJlL2V0aW9sb2d5PC9rZXl3b3JkPjxrZXl3b3JkPkh1bWFuczwva2V5d29yZD48a2V5
d29yZD4qTWFnbmV0aWMgUmVzb25hbmNlIEltYWdpbmcvbWV0aG9kczwva2V5d29yZD48a2V5d29y
ZD5NaWRkbGUgQWdlZDwva2V5d29yZD48a2V5d29yZD5NeW9jYXJkaXVtLypwYXRob2xvZ3k8L2tl
eXdvcmQ+PGtleXdvcmQ+UHJlZGljdGl2ZSBWYWx1ZSBvZiBUZXN0czwva2V5d29yZD48a2V5d29y
ZD5TZW5zaXRpdml0eSBhbmQgU3BlY2lmaWNpdHk8L2tleXdvcmQ+PC9rZXl3b3Jkcz48ZGF0ZXM+
PHllYXI+MjAwODwveWVhcj48cHViLWRhdGVzPjxkYXRlPk1hciAxMTwvZGF0ZT48L3B1Yi1kYXRl
cz48L2RhdGVzPjxpc2JuPjE1NTgtMzU5NyAoRWxlY3Ryb25pYyk8L2lzYm4+PGFjY2Vzc2lvbi1u
dW0+MTgzMjU0NDI8L2FjY2Vzc2lvbi1udW0+PHVybHM+PHJlbGF0ZWQtdXJscz48dXJsPmh0dHA6
Ly93d3cubmNiaS5ubG0ubmloLmdvdi9lbnRyZXovcXVlcnkuZmNnaT9jbWQ9UmV0cmlldmUmYW1w
O2RiPVB1Yk1lZCZhbXA7ZG9wdD1DaXRhdGlvbiZhbXA7bGlzdF91aWRzPTE4MzI1NDQyPC91cmw+
PC9yZWxhdGVkLXVybHM+PC91cmxzPjxlbGVjdHJvbmljLXJlc291cmNlLW51bT5TMDczNS0xMDk3
KDA3KTAzODcyLTcgW3BpaV0mI3hEOzEwLjEwMTYvai5qYWNjLjIwMDcuMTAuMDQ5PC9lbGVjdHJv
bmljLXJlc291cmNlLW51bT48bGFuZ3VhZ2U+ZW5nPC9sYW5ndWFnZT48L3JlY29yZD48L0NpdGU+
PENpdGU+PEF1dGhvcj5LaW5kZXJtYW5uPC9BdXRob3I+PFllYXI+MjAwODwvWWVhcj48UmVjTnVt
PjE4PC9SZWNOdW0+PHJlY29yZD48cmVjLW51bWJlcj4xODwvcmVjLW51bWJlcj48Zm9yZWlnbi1r
ZXlzPjxrZXkgYXBwPSJFTiIgZGItaWQ9Inhhc2F0d3gwbHZ0ZmR4ZXhyNTl4ZnA5cDBzd2FkMHZw
c2Z3ciI+MTg8L2tleT48L2ZvcmVpZ24ta2V5cz48cmVmLXR5cGUgbmFtZT0iSm91cm5hbCBBcnRp
Y2xlIj4xNzwvcmVmLXR5cGU+PGNvbnRyaWJ1dG9ycz48YXV0aG9ycz48YXV0aG9yPktpbmRlcm1h
bm4sIEkuPC9hdXRob3I+PGF1dGhvcj5LaW5kZXJtYW5uLCBNLjwvYXV0aG9yPjxhdXRob3I+S2Fu
ZG9sZiwgUi48L2F1dGhvcj48YXV0aG9yPktsaW5nZWwsIEsuPC9hdXRob3I+PGF1dGhvcj5CdWx0
bWFubiwgQi48L2F1dGhvcj48YXV0aG9yPk11bGxlciwgVC48L2F1dGhvcj48YXV0aG9yPkxpbmRp
bmdlciwgQS48L2F1dGhvcj48YXV0aG9yPkJvaG0sIE0uPC9hdXRob3I+PC9hdXRob3JzPjwvY29u
dHJpYnV0b3JzPjxhdXRoLWFkZHJlc3M+VW5pdmVyc2l0YXRza2xpbmlrdW0gZGVzIFNhYXJsYW5k
ZXMsIEtsaW5payBmdXIgSW5uZXJlIE1lZGl6aW4gSUlJLCBIb21idXJnL1NhYXIsIEdlcm1hbnku
IGkua2luZGVybWFubkBtZWQtaW4udW5pLXNhYXJsYW5kLmRlPC9hdXRoLWFkZHJlc3M+PHRpdGxl
cz48dGl0bGU+UHJlZGljdG9ycyBvZiBvdXRjb21lIGluIHBhdGllbnRzIHdpdGggc3VzcGVjdGVk
IG15b2NhcmRpdGlzPC90aXRsZT48c2Vjb25kYXJ5LXRpdGxlPkNpcmN1bGF0aW9uPC9zZWNvbmRh
cnktdGl0bGU+PC90aXRsZXM+PHBlcmlvZGljYWw+PGZ1bGwtdGl0bGU+Q2lyY3VsYXRpb248L2Z1
bGwtdGl0bGU+PC9wZXJpb2RpY2FsPjxwYWdlcz42MzktNDg8L3BhZ2VzPjx2b2x1bWU+MTE4PC92
b2x1bWU+PG51bWJlcj42PC9udW1iZXI+PGVkaXRpb24+MjAwOC8wNy8yMzwvZWRpdGlvbj48a2V5
d29yZHM+PGtleXdvcmQ+QWRyZW5lcmdpYyBiZXRhLUFudGFnb25pc3RzLyp0aGVyYXBldXRpYyB1
c2U8L2tleXdvcmQ+PGtleXdvcmQ+QWR1bHQ8L2tleXdvcmQ+PGtleXdvcmQ+QWxkb3N0ZXJvbmUg
QW50YWdvbmlzdHMvKnRoZXJhcGV1dGljIHVzZTwva2V5d29yZD48a2V5d29yZD5CaW9wc3k8L2tl
eXdvcmQ+PGtleXdvcmQ+Q2FyZGlvbXlvcGF0aHksIERpbGF0ZWQvZHJ1ZyB0aGVyYXB5L21vcnRh
bGl0eS9wYXRob2xvZ3kvdmlyb2xvZ3k8L2tleXdvcmQ+PGtleXdvcmQ+RmVtYWxlPC9rZXl3b3Jk
PjxrZXl3b3JkPkZvbGxvdy1VcCBTdHVkaWVzPC9rZXl3b3JkPjxrZXl3b3JkPkdlbm9tZSwgVmly
YWw8L2tleXdvcmQ+PGtleXdvcmQ+SGVhcnQgVHJhbnNwbGFudGF0aW9uPC9rZXl3b3JkPjxrZXl3
b3JkPkh1bWFuczwva2V5d29yZD48a2V5d29yZD5NYWxlPC9rZXl3b3JkPjxrZXl3b3JkPk1pZGRs
ZSBBZ2VkPC9rZXl3b3JkPjxrZXl3b3JkPk11bHRpdmFyaWF0ZSBBbmFseXNpczwva2V5d29yZD48
a2V5d29yZD5NeW9jYXJkaXRpcy8qZHJ1ZyB0aGVyYXB5Lyptb3J0YWxpdHkvcGF0aG9sb2d5L3Zp
cm9sb2d5PC9rZXl3b3JkPjxrZXl3b3JkPlByZWRpY3RpdmUgVmFsdWUgb2YgVGVzdHM8L2tleXdv
cmQ+PGtleXdvcmQ+UHJvZ25vc2lzPC9rZXl3b3JkPjxrZXl3b3JkPlJpc2sgRmFjdG9yczwva2V5
d29yZD48a2V5d29yZD5TdHJva2UgVm9sdW1lPC9rZXl3b3JkPjxrZXl3b3JkPlN1cnZpdmFsIEFu
YWx5c2lzPC9rZXl3b3JkPjxrZXl3b3JkPlRyZWF0bWVudCBPdXRjb21lPC9rZXl3b3JkPjxrZXl3
b3JkPlZlbnRyaWN1bGFyIFByZXNzdXJlPC9rZXl3b3JkPjxrZXl3b3JkPlZpcnVzIERpc2Vhc2Vz
L2RpYWdub3Npcy8qbW9ydGFsaXR5PC9rZXl3b3JkPjwva2V5d29yZHM+PGRhdGVzPjx5ZWFyPjIw
MDg8L3llYXI+PHB1Yi1kYXRlcz48ZGF0ZT5BdWcgNTwvZGF0ZT48L3B1Yi1kYXRlcz48L2RhdGVz
Pjxpc2JuPjE1MjQtNDUzOSAoRWxlY3Ryb25pYyk8L2lzYm4+PGFjY2Vzc2lvbi1udW0+MTg2NDUw
NTM8L2FjY2Vzc2lvbi1udW0+PHVybHM+PHJlbGF0ZWQtdXJscz48dXJsPmh0dHA6Ly93d3cubmNi
aS5ubG0ubmloLmdvdi9lbnRyZXovcXVlcnkuZmNnaT9jbWQ9UmV0cmlldmUmYW1wO2RiPVB1Yk1l
ZCZhbXA7ZG9wdD1DaXRhdGlvbiZhbXA7bGlzdF91aWRzPTE4NjQ1MDUzPC91cmw+PC9yZWxhdGVk
LXVybHM+PC91cmxzPjxlbGVjdHJvbmljLXJlc291cmNlLW51bT5DSVJDVUxBVElPTkFIQS4xMDgu
NzY5NDg5IFtwaWldJiN4RDsxMC4xMTYxL0NJUkNVTEFUSU9OQUhBLjEwOC43Njk0ODk8L2VsZWN0
cm9uaWMtcmVzb3VyY2UtbnVtPjxsYW5ndWFnZT5lbmc8L2xhbmd1YWdlPjwvcmVjb3JkPjwvQ2l0
ZT48Q2l0ZT48QXV0aG9yPkR1ZWNodGluZzwvQXV0aG9yPjxZZWFyPjIwMDg8L1llYXI+PFJlY051
bT4yNjwvUmVjTnVtPjxyZWNvcmQ+PHJlYy1udW1iZXI+MjY8L3JlYy1udW1iZXI+PGZvcmVpZ24t
a2V5cz48a2V5IGFwcD0iRU4iIGRiLWlkPSJ4YXNhdHd4MGx2dGZkeGV4cjU5eGZwOXAwc3dhZDB2
cHNmd3IiPjI2PC9rZXk+PC9mb3JlaWduLWtleXM+PHJlZi10eXBlIG5hbWU9IkpvdXJuYWwgQXJ0
aWNsZSI+MTc8L3JlZi10eXBlPjxjb250cmlidXRvcnM+PGF1dGhvcnM+PGF1dGhvcj5EdWVjaHRp
bmcsIEEuPC9hdXRob3I+PGF1dGhvcj5Uc2Nob3BlLCBDLjwvYXV0aG9yPjxhdXRob3I+S2Fpc2Vy
LCBILjwvYXV0aG9yPjxhdXRob3I+TGFta2VtZXllciwgVC48L2F1dGhvcj48YXV0aG9yPlRhbmFr
YSwgTi48L2F1dGhvcj48YXV0aG9yPkFiZXJsZSwgUy48L2F1dGhvcj48YXV0aG9yPkxhbmcsIEYu
PC9hdXRob3I+PGF1dGhvcj5Ub3JyZXNpLCBKLjwvYXV0aG9yPjxhdXRob3I+S2FuZG9sZiwgUi48
L2F1dGhvcj48YXV0aG9yPkJvY2ssIEMuIFQuPC9hdXRob3I+PC9hdXRob3JzPjwvY29udHJpYnV0
b3JzPjxhdXRoLWFkZHJlc3M+RGVwYXJ0bWVudCBvZiBNb2xlY3VsYXIgUGF0aG9sb2d5LCBJbnN0
aXR1dGUgZm9yIFBhdGhvbG9neSwgVW5pdmVyc2l0eSBvZiBUdWViaW5nZW4sIDcyMDc2IFR1ZWJp
bmdlbiwgR2VybWFueS48L2F1dGgtYWRkcmVzcz48dGl0bGVzPjx0aXRsZT5IdW1hbiBwYXJ2b3Zp
cnVzIEIxOSBOUzEgcHJvdGVpbiBtb2R1bGF0ZXMgaW5mbGFtbWF0b3J5IHNpZ25hbGluZyBieSBh
Y3RpdmF0aW9uIG9mIFNUQVQzL1BJQVMzIGluIGh1bWFuIGVuZG90aGVsaWFsIGNlbGxzPC90aXRs
ZT48c2Vjb25kYXJ5LXRpdGxlPkogVmlyb2w8L3NlY29uZGFyeS10aXRsZT48L3RpdGxlcz48cGVy
aW9kaWNhbD48ZnVsbC10aXRsZT5KIFZpcm9sPC9mdWxsLXRpdGxlPjwvcGVyaW9kaWNhbD48cGFn
ZXM+Nzk0Mi01MjwvcGFnZXM+PHZvbHVtZT44Mjwvdm9sdW1lPjxudW1iZXI+MTY8L251bWJlcj48
ZWRpdGlvbj4yMDA4LzA2LzE0PC9lZGl0aW9uPjxrZXl3b3Jkcz48a2V5d29yZD5DZWxsIE51Y2xl
dXMvbWV0YWJvbGlzbTwva2V5d29yZD48a2V5d29yZD5DZWxscywgQ3VsdHVyZWQ8L2tleXdvcmQ+
PGtleXdvcmQ+RGltZXJpemF0aW9uPC9rZXl3b3JkPjxrZXl3b3JkPkVuZG90aGVsaWFsIENlbGxz
LyptZXRhYm9saXNtLyp2aXJvbG9neTwva2V5d29yZD48a2V5d29yZD4qR2VuZSBFeHByZXNzaW9u
IFJlZ3VsYXRpb24sIFZpcmFsPC9rZXl3b3JkPjxrZXl3b3JkPkh1bWFuczwva2V5d29yZD48a2V5
d29yZD5JbmZsYW1tYXRpb248L2tleXdvcmQ+PGtleXdvcmQ+TW9sZWN1bGFyIENoYXBlcm9uZXMv
KmNoZW1pc3RyeTwva2V5d29yZD48a2V5d29yZD5NdXRhZ2VuZXNpcywgU2l0ZS1EaXJlY3RlZDwv
a2V5d29yZD48a2V5d29yZD5NeW9jYXJkaXVtL21ldGFib2xpc208L2tleXdvcmQ+PGtleXdvcmQ+
UGFydm92aXJ1cyBCMTksIEh1bWFuLyptZXRhYm9saXNtPC9rZXl3b3JkPjxrZXl3b3JkPlBob3Nw
aG9yeWxhdGlvbjwva2V5d29yZD48a2V5d29yZD5Qcm90ZWluIEluaGliaXRvcnMgb2YgQWN0aXZh
dGVkIFNUQVQvKmNoZW1pc3RyeTwva2V5d29yZD48a2V5d29yZD5TVEFUMyBUcmFuc2NyaXB0aW9u
IEZhY3Rvci8qY2hlbWlzdHJ5PC9rZXl3b3JkPjxrZXl3b3JkPlNpZ25hbCBUcmFuc2R1Y3Rpb248
L2tleXdvcmQ+PGtleXdvcmQ+VmlyYWwgTm9uc3RydWN0dXJhbCBQcm90ZWlucy8qY2hlbWlzdHJ5
PC9rZXl3b3JkPjwva2V5d29yZHM+PGRhdGVzPjx5ZWFyPjIwMDg8L3llYXI+PHB1Yi1kYXRlcz48
ZGF0ZT5BdWc8L2RhdGU+PC9wdWItZGF0ZXM+PC9kYXRlcz48aXNibj4xMDk4LTU1MTQgKEVsZWN0
cm9uaWMpPC9pc2JuPjxhY2Nlc3Npb24tbnVtPjE4NTUwNjY4PC9hY2Nlc3Npb24tbnVtPjx1cmxz
PjxyZWxhdGVkLXVybHM+PHVybD5odHRwOi8vd3d3Lm5jYmkubmxtLm5paC5nb3YvZW50cmV6L3F1
ZXJ5LmZjZ2k/Y21kPVJldHJpZXZlJmFtcDtkYj1QdWJNZWQmYW1wO2RvcHQ9Q2l0YXRpb24mYW1w
O2xpc3RfdWlkcz0xODU1MDY2ODwvdXJsPjwvcmVsYXRlZC11cmxzPjwvdXJscz48ZWxlY3Ryb25p
Yy1yZXNvdXJjZS1udW0+SlZJLjAwODkxLTA4IFtwaWldJiN4RDsxMC4xMTI4L0pWSS4wMDg5MS0w
ODwvZWxlY3Ryb25pYy1yZXNvdXJjZS1udW0+PGxhbmd1YWdlPmVuZzwvbGFuZ3VhZ2U+PC9yZWNv
cmQ+PC9DaXRlPjxDaXRlPjxBdXRob3I+Qm9jazwvQXV0aG9yPjxZZWFyPjIwMDU8L1llYXI+PFJl
Y051bT4yNTwvUmVjTnVtPjxyZWNvcmQ+PHJlYy1udW1iZXI+MjU8L3JlYy1udW1iZXI+PGZvcmVp
Z24ta2V5cz48a2V5IGFwcD0iRU4iIGRiLWlkPSJ4YXNhdHd4MGx2dGZkeGV4cjU5eGZwOXAwc3dh
ZDB2cHNmd3IiPjI1PC9rZXk+PC9mb3JlaWduLWtleXM+PHJlZi10eXBlIG5hbWU9IkpvdXJuYWwg
QXJ0aWNsZSI+MTc8L3JlZi10eXBlPjxjb250cmlidXRvcnM+PGF1dGhvcnM+PGF1dGhvcj5Cb2Nr
LCBDLiBULjwvYXV0aG9yPjxhdXRob3I+S2xpbmdlbCwgSy48L2F1dGhvcj48YXV0aG9yPkFiZXJs
ZSwgUy48L2F1dGhvcj48YXV0aG9yPkR1ZWNodGluZywgQS48L2F1dGhvcj48YXV0aG9yPkx1cGVz
Y3UsIEEuPC9hdXRob3I+PGF1dGhvcj5MYW5nLCBGLjwvYXV0aG9yPjxhdXRob3I+S2FuZG9sZiwg
Ui48L2F1dGhvcj48L2F1dGhvcnM+PC9jb250cmlidXRvcnM+PGF1dGgtYWRkcmVzcz5EZXBhcnRt
ZW50IG9mIE1vbGVjdWxhciBQYXRob2xvZ3ksIEluc3RpdHV0ZSBvZiBQYXRob2xvZ3ksIFVuaXZl
cnNpdHkgSG9zcGl0YWwgb2YgVHVlYmluZ2VuLCBUdWViaW5nZW4sIEdlcm1hbnkuIHRob21hcy5i
b2NrQG1lZC51bmktdHVlYmluZ2VuLmRlPC9hdXRoLWFkZHJlc3M+PHRpdGxlcz48dGl0bGU+SHVt
YW4gcGFydm92aXJ1cyBCMTk6IGEgbmV3IGVtZXJnaW5nIHBhdGhvZ2VuIG9mIGluZmxhbW1hdG9y
eSBjYXJkaW9teW9wYXRoeTwvdGl0bGU+PHNlY29uZGFyeS10aXRsZT5KLlZldC5NZWQuQiBJbmZl
Y3QuRGlzLlZldC5QdWJsaWMgSGVhbHRoPC9zZWNvbmRhcnktdGl0bGU+PC90aXRsZXM+PHBlcmlv
ZGljYWw+PGZ1bGwtdGl0bGU+Si5WZXQuTWVkLkIgSW5mZWN0LkRpcy5WZXQuUHVibGljIEhlYWx0
aDwvZnVsbC10aXRsZT48L3BlcmlvZGljYWw+PHBhZ2VzPjM0MC0zNDM8L3BhZ2VzPjx2b2x1bWU+
NTI8L3ZvbHVtZT48bnVtYmVyPjctODwvbnVtYmVyPjxrZXl3b3Jkcz48a2V5d29yZD5BZHVsdDwv
a2V5d29yZD48a2V5d29yZD5DYXJkaW9teW9wYXRoaWVzPC9rZXl3b3JkPjxrZXl3b3JkPkNhcmRp
b215b3BhdGh5LERpbGF0ZWQ8L2tleXdvcmQ+PGtleXdvcmQ+Q2VsbHM8L2tleXdvcmQ+PGtleXdv
cmQ+Y29tcGxpY2F0aW9uczwva2V5d29yZD48a2V5d29yZD5FbmRvdGhlbGlhbCBDZWxsczwva2V5
d29yZD48a2V5d29yZD5Fcnl0aHJvdmlydXM8L2tleXdvcmQ+PGtleXdvcmQ+ZXRpb2xvZ3k8L2tl
eXdvcmQ+PGtleXdvcmQ+R2VybWFueTwva2V5d29yZD48a2V5d29yZD5IdW1hbjwva2V5d29yZD48
a2V5d29yZD5IdW1hbiBwYXJ2b3ZpcnVzIEIxOTwva2V5d29yZD48a2V5d29yZD5IdW1hbnM8L2tl
eXdvcmQ+PGtleXdvcmQ+SHlkcm9wcyBGZXRhbGlzPC9rZXl3b3JkPjxrZXl3b3JkPkluIFNpdHUg
SHlicmlkaXphdGlvbjwva2V5d29yZD48a2V5d29yZD5JbmZlY3Rpb248L2tleXdvcmQ+PGtleXdv
cmQ+UGFydm92aXJpZGFlIEluZmVjdGlvbnM8L2tleXdvcmQ+PGtleXdvcmQ+UGFydm92aXJ1czwv
a2V5d29yZD48a2V5d29yZD5QYXJ2b3ZpcnVzIEIxOSxIdW1hbjwva2V5d29yZD48a2V5d29yZD5w
YXRob2dlbmljaXR5PC9rZXl3b3JkPjxrZXl3b3JkPnBhdGhvbG9neTwva2V5d29yZD48a2V5d29y
ZD5Qb2x5bWVyYXNlIENoYWluIFJlYWN0aW9uPC9rZXl3b3JkPjxrZXl3b3JkPnZpcm9sb2d5PC9r
ZXl3b3JkPjwva2V5d29yZHM+PGRhdGVzPjx5ZWFyPjIwMDU8L3llYXI+PC9kYXRlcz48YWNjZXNz
aW9uLW51bT4xOTYzPC9hY2Nlc3Npb24tbnVtPjx1cmxzPjxyZWxhdGVkLXVybHM+PHVybD5QTTox
NjMxNjM5NzwvdXJsPjwvcmVsYXRlZC11cmxzPjwvdXJscz48L3JlY29yZD48L0NpdGU+PENpdGU+
PEF1dGhvcj5Uc2Nob3BlPC9BdXRob3I+PFllYXI+MjAwNTwvWWVhcj48UmVjTnVtPjY8L1JlY051
bT48cmVjb3JkPjxyZWMtbnVtYmVyPjY8L3JlYy1udW1iZXI+PGZvcmVpZ24ta2V5cz48a2V5IGFw
cD0iRU4iIGRiLWlkPSJ4YXNhdHd4MGx2dGZkeGV4cjU5eGZwOXAwc3dhZDB2cHNmd3IiPjY8L2tl
eT48L2ZvcmVpZ24ta2V5cz48cmVmLXR5cGUgbmFtZT0iSm91cm5hbCBBcnRpY2xlIj4xNzwvcmVm
LXR5cGU+PGNvbnRyaWJ1dG9ycz48YXV0aG9ycz48YXV0aG9yPlRzY2hvcGUsIEMuPC9hdXRob3I+
PGF1dGhvcj5Cb2NrLCBDLiBULjwvYXV0aG9yPjxhdXRob3I+S2FzbmVyLCBNLjwvYXV0aG9yPjxh
dXRob3I+Tm91dHNpYXMsIE0uPC9hdXRob3I+PGF1dGhvcj5XZXN0ZXJtYW5uLCBELjwvYXV0aG9y
PjxhdXRob3I+U2Nod2ltbWJlY2ssIFAuIEwuPC9hdXRob3I+PGF1dGhvcj5QYXVzY2hpbmdlciwg
TS48L2F1dGhvcj48YXV0aG9yPlBvbGxlciwgVy4gQy48L2F1dGhvcj48YXV0aG9yPkt1aGwsIFUu
PC9hdXRob3I+PGF1dGhvcj5LYW5kb2xmLCBSLjwvYXV0aG9yPjxhdXRob3I+U2NodWx0aGVpc3Ms
IEguIFAuPC9hdXRob3I+PC9hdXRob3JzPjwvY29udHJpYnV0b3JzPjxhdXRoLWFkZHJlc3M+RGVw
YXJ0bWVudCBvZiBDYXJkaW9sb2d5IGFuZCBQbmV1bW9sb2d5LCBDaGFyaXRlLVVuaXZlcnNpdHkg
TWVkaWNpbmUgQmVybGluLCBDYW1wdXMgQmVuamFtaW4gRnJhbmtsaW4sIEhpbmRlbmJ1cmdkYW1t
IDMwLCAxMjIwMCBCZXJsaW4sIEdlcm1hbnkuIGN0c2Nob2VwZUB5YWhvby5jb208L2F1dGgtYWRk
cmVzcz48dGl0bGVzPjx0aXRsZT5IaWdoIHByZXZhbGVuY2Ugb2YgY2FyZGlhYyBwYXJ2b3ZpcnVz
IEIxOSBpbmZlY3Rpb24gaW4gcGF0aWVudHMgd2l0aCBpc29sYXRlZCBsZWZ0IHZlbnRyaWN1bGFy
IGRpYXN0b2xpYyBkeXNmdW5jdGlvbjwvdGl0bGU+PHNlY29uZGFyeS10aXRsZT5DaXJjdWxhdGlv
bjwvc2Vjb25kYXJ5LXRpdGxlPjwvdGl0bGVzPjxwZXJpb2RpY2FsPjxmdWxsLXRpdGxlPkNpcmN1
bGF0aW9uPC9mdWxsLXRpdGxlPjwvcGVyaW9kaWNhbD48cGFnZXM+ODc5LTg2PC9wYWdlcz48dm9s
dW1lPjExMTwvdm9sdW1lPjxudW1iZXI+NzwvbnVtYmVyPjxlZGl0aW9uPjIwMDUvMDIvMTY8L2Vk
aXRpb24+PGtleXdvcmRzPjxrZXl3b3JkPkFkdWx0PC9rZXl3b3JkPjxrZXl3b3JkPkJpb3BzeTwv
a2V5d29yZD48a2V5d29yZD5Db3JvbmFyeSBBbmdpb2dyYXBoeTwva2V5d29yZD48a2V5d29yZD4q
RGlhc3RvbGU8L2tleXdvcmQ+PGtleXdvcmQ+RW5kb3RoZWxpdW0vcGF0aG9sb2d5L3Zpcm9sb2d5
PC9rZXl3b3JkPjxrZXl3b3JkPkZlbWFsZTwva2V5d29yZD48a2V5d29yZD5HZW5vbWUsIFZpcmFs
PC9rZXl3b3JkPjxrZXl3b3JkPkhlYXJ0L3BoeXNpb3BhdGhvbG9neS92aXJvbG9neTwva2V5d29y
ZD48a2V5d29yZD5IdW1hbnM8L2tleXdvcmQ+PGtleXdvcmQ+TWFsZTwva2V5d29yZD48a2V5d29y
ZD5NaWRkbGUgQWdlZDwva2V5d29yZD48a2V5d29yZD5QYXJ2b3ZpcmlkYWUgSW5mZWN0aW9ucy8q
Y29tcGxpY2F0aW9uczwva2V5d29yZD48a2V5d29yZD4qUGFydm92aXJ1cyBCMTksIEh1bWFuL2dl
bmV0aWNzPC9rZXl3b3JkPjxrZXl3b3JkPlByZXZhbGVuY2U8L2tleXdvcmQ+PGtleXdvcmQ+VmVu
dHJpY3VsYXIgRHlzZnVuY3Rpb24sIExlZnQvZXBpZGVtaW9sb2d5L2V0aW9sb2d5Lyp2aXJvbG9n
eTwva2V5d29yZD48L2tleXdvcmRzPjxkYXRlcz48eWVhcj4yMDA1PC95ZWFyPjxwdWItZGF0ZXM+
PGRhdGU+RmViIDIyPC9kYXRlPjwvcHViLWRhdGVzPjwvZGF0ZXM+PGlzYm4+MTUyNC00NTM5IChF
bGVjdHJvbmljKTwvaXNibj48YWNjZXNzaW9uLW51bT4xNTcxMDc2NzwvYWNjZXNzaW9uLW51bT48
dXJscz48cmVsYXRlZC11cmxzPjx1cmw+aHR0cDovL3d3dy5uY2JpLm5sbS5uaWguZ292L2VudHJl
ei9xdWVyeS5mY2dpP2NtZD1SZXRyaWV2ZSZhbXA7ZGI9UHViTWVkJmFtcDtkb3B0PUNpdGF0aW9u
JmFtcDtsaXN0X3VpZHM9MTU3MTA3Njc8L3VybD48L3JlbGF0ZWQtdXJscz48L3VybHM+PGVsZWN0
cm9uaWMtcmVzb3VyY2UtbnVtPjAxLkNJUi4wMDAwMTU1NjE1LjY4OTI0LkIzIFtwaWldJiN4RDsx
MC4xMTYxLzAxLkNJUi4wMDAwMTU1NjE1LjY4OTI0LkIzPC9lbGVjdHJvbmljLXJlc291cmNlLW51
bT48bGFuZ3VhZ2U+ZW5nPC9sYW5ndWFnZT48L3JlY29yZD48L0NpdGU+PENpdGU+PEF1dGhvcj5C
dWx0bWFubjwvQXV0aG9yPjxZZWFyPjIwMDM8L1llYXI+PFJlY051bT4xPC9SZWNOdW0+PHJlY29y
ZD48cmVjLW51bWJlcj4xPC9yZWMtbnVtYmVyPjxmb3JlaWduLWtleXM+PGtleSBhcHA9IkVOIiBk
Yi1pZD0ieGFzYXR3eDBsdnRmZHhleHI1OXhmcDlwMHN3YWQwdnBzZndyIj4xPC9rZXk+PC9mb3Jl
aWduLWtleXM+PHJlZi10eXBlIG5hbWU9IkpvdXJuYWwgQXJ0aWNsZSI+MTc8L3JlZi10eXBlPjxj
b250cmlidXRvcnM+PGF1dGhvcnM+PGF1dGhvcj5CdWx0bWFubiwgQi4gRC48L2F1dGhvcj48YXV0
aG9yPktsaW5nZWwsIEsuPC9hdXRob3I+PGF1dGhvcj5Tb3RsYXIsIEsuPC9hdXRob3I+PGF1dGhv
cj5Cb2NrLCBDLiBULjwvYXV0aG9yPjxhdXRob3I+QmFiYSwgSC4gQS48L2F1dGhvcj48YXV0aG9y
PlNhdXRlciwgTS48L2F1dGhvcj48YXV0aG9yPkthbmRvbGYsIFIuPC9hdXRob3I+PC9hdXRob3Jz
PjwvY29udHJpYnV0b3JzPjxhdXRoLWFkZHJlc3M+SW5zdGl0dXRlIG9mIFBhdGhvbG9neSwgVW5p
dmVyc2l0eSBvZiBUdWJpbmdlbiwgVHViaW5nZW4sIEdlcm1hbnk8L2F1dGgtYWRkcmVzcz48dGl0
bGVzPjx0aXRsZT5GYXRhbCBwYXJ2b3ZpcnVzIEIxOS1hc3NvY2lhdGVkIG15b2NhcmRpdGlzIGNs
aW5pY2FsbHkgbWltaWNraW5nIGlzY2hlbWljIGhlYXJ0IGRpc2Vhc2U6IGFuIGVuZG90aGVsaWFs
IGNlbGwtbWVkaWF0ZWQgZGlzZWFzZTwvdGl0bGU+PHNlY29uZGFyeS10aXRsZT5IdW0uUGF0aG9s
Ljwvc2Vjb25kYXJ5LXRpdGxlPjwvdGl0bGVzPjxwZXJpb2RpY2FsPjxmdWxsLXRpdGxlPkh1bS5Q
YXRob2wuPC9mdWxsLXRpdGxlPjwvcGVyaW9kaWNhbD48cGFnZXM+OTItOTU8L3BhZ2VzPjx2b2x1
bWU+MzQ8L3ZvbHVtZT48bnVtYmVyPjE8L251bWJlcj48a2V5d29yZHM+PGtleXdvcmQ+QWR1bHQ8
L2tleXdvcmQ+PGtleXdvcmQ+YW5hbHlzaXM8L2tleXdvcmQ+PGtleXdvcmQ+QmlvbG9naWNhbCBN
YXJrZXJzPC9rZXl3b3JkPjxrZXl3b3JkPkNlbGxzPC9rZXl3b3JkPjxrZXl3b3JkPmNvbXBsaWNh
dGlvbnM8L2tleXdvcmQ+PGtleXdvcmQ+Q29yb25hcnkgVmVzc2Vsczwva2V5d29yZD48a2V5d29y
ZD5kaWFnbm9zaXM8L2tleXdvcmQ+PGtleXdvcmQ+RGlhZ25vc2lzLERpZmZlcmVudGlhbDwva2V5
d29yZD48a2V5d29yZD5ETkE8L2tleXdvcmQ+PGtleXdvcmQ+RE5BLFZpcmFsPC9rZXl3b3JkPjxr
ZXl3b3JkPkVuZG90aGVsaWFsIENlbGxzPC9rZXl3b3JkPjxrZXl3b3JkPkVuZG90aGVsaXVtLFZh
c2N1bGFyPC9rZXl3b3JkPjxrZXl3b3JkPkZhdGFsIE91dGNvbWU8L2tleXdvcmQ+PGtleXdvcmQ+
RmVtYWxlPC9rZXl3b3JkPjxrZXl3b3JkPmdlbmV0aWNzPC9rZXl3b3JkPjxrZXl3b3JkPkdlbm9t
ZTwva2V5d29yZD48a2V5d29yZD5HZXJtYW55PC9rZXl3b3JkPjxrZXl3b3JkPkhlYXJ0PC9rZXl3
b3JkPjxrZXl3b3JkPkh1bWFuczwva2V5d29yZD48a2V5d29yZD5JbW11bm9jb21wZXRlbmNlPC9r
ZXl3b3JkPjxrZXl3b3JkPkltbXVub2VuenltZSBUZWNobmlxdWVzPC9rZXl3b3JkPjxrZXl3b3Jk
PkluIFNpdHUgSHlicmlkaXphdGlvbjwva2V5d29yZD48a2V5d29yZD5JbmZlY3Rpb248L2tleXdv
cmQ+PGtleXdvcmQ+aXNvbGF0aW9uICZhbXA7IHB1cmlmaWNhdGlvbjwva2V5d29yZD48a2V5d29y
ZD5MeW1waG9jeXRlczwva2V5d29yZD48a2V5d29yZD5NaWNyb2NpcmN1bGF0aW9uPC9rZXl3b3Jk
PjxrZXl3b3JkPk15b2NhcmRpYWwgSXNjaGVtaWE8L2tleXdvcmQ+PGtleXdvcmQ+TXlvY2FyZGl0
aXM8L2tleXdvcmQ+PGtleXdvcmQ+TmVjcm9zaXM8L2tleXdvcmQ+PGtleXdvcmQ+UGFydm92aXJp
ZGFlIEluZmVjdGlvbnM8L2tleXdvcmQ+PGtleXdvcmQ+UGFydm92aXJ1czwva2V5d29yZD48a2V5
d29yZD5QYXJ2b3ZpcnVzIEIxOSxIdW1hbjwva2V5d29yZD48a2V5d29yZD5wYXRob2dlbmljaXR5
PC9rZXl3b3JkPjxrZXl3b3JkPnBhdGhvbG9neTwva2V5d29yZD48a2V5d29yZD5Qb2x5bWVyYXNl
IENoYWluIFJlYWN0aW9uPC9rZXl3b3JkPjxrZXl3b3JkPlJldmVyc2UgVHJhbnNjcmlwdGFzZSBQ
b2x5bWVyYXNlIENoYWluIFJlYWN0aW9uPC9rZXl3b3JkPjxrZXl3b3JkPlQtTHltcGhvY3l0ZXM8
L2tleXdvcmQ+PGtleXdvcmQ+VmlyYWwgTG9hZDwva2V5d29yZD48a2V5d29yZD52aXJvbG9neTwv
a2V5d29yZD48L2tleXdvcmRzPjxkYXRlcz48eWVhcj4yMDAzPC95ZWFyPjwvZGF0ZXM+PGFjY2Vz
c2lvbi1udW0+MjI4MTwvYWNjZXNzaW9uLW51bT48dXJscz48cmVsYXRlZC11cmxzPjx1cmw+UE06
MTI2MDUzNzI8L3VybD48L3JlbGF0ZWQtdXJscz48L3VybHM+PC9yZWNvcmQ+PC9DaXRlPjwvRW5k
Tm90ZT5=
</w:fldData>
        </w:fldChar>
      </w:r>
      <w:r w:rsidR="000746F9" w:rsidRPr="00C83021">
        <w:rPr>
          <w:rFonts w:ascii="Book Antiqua" w:hAnsi="Book Antiqua"/>
          <w:color w:val="000000" w:themeColor="text1"/>
          <w:lang w:val="en-GB"/>
        </w:rPr>
        <w:instrText xml:space="preserve"> ADDIN EN.CITE </w:instrText>
      </w:r>
      <w:r w:rsidR="000746F9" w:rsidRPr="00C83021">
        <w:rPr>
          <w:rFonts w:ascii="Book Antiqua" w:hAnsi="Book Antiqua"/>
          <w:color w:val="000000" w:themeColor="text1"/>
          <w:lang w:val="en-GB"/>
        </w:rPr>
        <w:fldChar w:fldCharType="begin">
          <w:fldData xml:space="preserve">PEVuZE5vdGU+PENpdGU+PEF1dGhvcj5Wb2dlbHNiZXJnPC9BdXRob3I+PFllYXI+MjAwODwvWWVh
cj48UmVjTnVtPjQwPC9SZWNOdW0+PERpc3BsYXlUZXh0PjxzdHlsZSBmYWNlPSJzdXBlcnNjcmlw
dCI+WzEsIDYsIDE4LCAyNSwgMjYsIDQwXTwvc3R5bGU+PC9EaXNwbGF5VGV4dD48cmVjb3JkPjxy
ZWMtbnVtYmVyPjQwPC9yZWMtbnVtYmVyPjxmb3JlaWduLWtleXM+PGtleSBhcHA9IkVOIiBkYi1p
ZD0ieGFzYXR3eDBsdnRmZHhleHI1OXhmcDlwMHN3YWQwdnBzZndyIj40MDwva2V5PjwvZm9yZWln
bi1rZXlzPjxyZWYtdHlwZSBuYW1lPSJKb3VybmFsIEFydGljbGUiPjE3PC9yZWYtdHlwZT48Y29u
dHJpYnV0b3JzPjxhdXRob3JzPjxhdXRob3I+Vm9nZWxzYmVyZywgSC48L2F1dGhvcj48YXV0aG9y
Pk1haHJob2xkdCwgSC48L2F1dGhvcj48YXV0aG9yPkRlbHVpZ2ksIEMuIEMuPC9hdXRob3I+PGF1
dGhvcj5ZaWxtYXosIEEuPC9hdXRob3I+PGF1dGhvcj5LaXNwZXJ0LCBFLiBNLjwvYXV0aG9yPjxh
dXRob3I+R3JldWxpY2gsIFMuPC9hdXRob3I+PGF1dGhvcj5LbGluZ2VsLCBLLjwvYXV0aG9yPjxh
dXRob3I+S2FuZG9sZiwgUi48L2F1dGhvcj48YXV0aG9yPlNlY2h0ZW0sIFUuPC9hdXRob3I+PC9h
dXRob3JzPjwvY29udHJpYnV0b3JzPjxhdXRoLWFkZHJlc3M+RGl2aXNpb24gb2YgQ2FyZGlvbG9n
eSwgUm9iZXJ0IEJvc2NoIE1lZGljYWwgQ2VudGVyLCBTdHV0dGdhcnQsIEdlcm1hbnkuPC9hdXRo
LWFkZHJlc3M+PHRpdGxlcz48dGl0bGU+Q2FyZGlvdmFzY3VsYXIgbWFnbmV0aWMgcmVzb25hbmNl
IGluIGNsaW5pY2FsbHkgc3VzcGVjdGVkIGNhcmRpYWMgYW15bG9pZG9zaXM6IG5vbmludmFzaXZl
IGltYWdpbmcgY29tcGFyZWQgdG8gZW5kb215b2NhcmRpYWwgYmlvcHN5PC90aXRsZT48c2Vjb25k
YXJ5LXRpdGxlPkogQW0gQ29sbCBDYXJkaW9sPC9zZWNvbmRhcnktdGl0bGU+PC90aXRsZXM+PHBl
cmlvZGljYWw+PGZ1bGwtdGl0bGU+SiBBbSBDb2xsIENhcmRpb2w8L2Z1bGwtdGl0bGU+PC9wZXJp
b2RpY2FsPjxwYWdlcz4xMDIyLTMwPC9wYWdlcz48dm9sdW1lPjUxPC92b2x1bWU+PG51bWJlcj4x
MDwvbnVtYmVyPjxlZGl0aW9uPjIwMDgvMDMvMDg8L2VkaXRpb24+PGtleXdvcmRzPjxrZXl3b3Jk
PkFkdWx0PC9rZXl3b3JkPjxrZXl3b3JkPkFnZWQ8L2tleXdvcmQ+PGtleXdvcmQ+QWdlZCwgODAg
YW5kIG92ZXI8L2tleXdvcmQ+PGtleXdvcmQ+QW15bG9pZG9zaXMvKmRpYWdub3Npczwva2V5d29y
ZD48a2V5d29yZD4qQmlvcHN5PC9rZXl3b3JkPjxrZXl3b3JkPkNhcmRpb215b3BhdGhpZXMvKmRp
YWdub3Npczwva2V5d29yZD48a2V5d29yZD5FbmRvY2FyZGl1bS9wYXRob2xvZ3k8L2tleXdvcmQ+
PGtleXdvcmQ+R2Fkb2xpbml1bS9kaWFnbm9zdGljIHVzZTwva2V5d29yZD48a2V5d29yZD5IZWFy
dCBGYWlsdXJlL2V0aW9sb2d5PC9rZXl3b3JkPjxrZXl3b3JkPkh1bWFuczwva2V5d29yZD48a2V5
d29yZD4qTWFnbmV0aWMgUmVzb25hbmNlIEltYWdpbmcvbWV0aG9kczwva2V5d29yZD48a2V5d29y
ZD5NaWRkbGUgQWdlZDwva2V5d29yZD48a2V5d29yZD5NeW9jYXJkaXVtLypwYXRob2xvZ3k8L2tl
eXdvcmQ+PGtleXdvcmQ+UHJlZGljdGl2ZSBWYWx1ZSBvZiBUZXN0czwva2V5d29yZD48a2V5d29y
ZD5TZW5zaXRpdml0eSBhbmQgU3BlY2lmaWNpdHk8L2tleXdvcmQ+PC9rZXl3b3Jkcz48ZGF0ZXM+
PHllYXI+MjAwODwveWVhcj48cHViLWRhdGVzPjxkYXRlPk1hciAxMTwvZGF0ZT48L3B1Yi1kYXRl
cz48L2RhdGVzPjxpc2JuPjE1NTgtMzU5NyAoRWxlY3Ryb25pYyk8L2lzYm4+PGFjY2Vzc2lvbi1u
dW0+MTgzMjU0NDI8L2FjY2Vzc2lvbi1udW0+PHVybHM+PHJlbGF0ZWQtdXJscz48dXJsPmh0dHA6
Ly93d3cubmNiaS5ubG0ubmloLmdvdi9lbnRyZXovcXVlcnkuZmNnaT9jbWQ9UmV0cmlldmUmYW1w
O2RiPVB1Yk1lZCZhbXA7ZG9wdD1DaXRhdGlvbiZhbXA7bGlzdF91aWRzPTE4MzI1NDQyPC91cmw+
PC9yZWxhdGVkLXVybHM+PC91cmxzPjxlbGVjdHJvbmljLXJlc291cmNlLW51bT5TMDczNS0xMDk3
KDA3KTAzODcyLTcgW3BpaV0mI3hEOzEwLjEwMTYvai5qYWNjLjIwMDcuMTAuMDQ5PC9lbGVjdHJv
bmljLXJlc291cmNlLW51bT48bGFuZ3VhZ2U+ZW5nPC9sYW5ndWFnZT48L3JlY29yZD48L0NpdGU+
PENpdGU+PEF1dGhvcj5LaW5kZXJtYW5uPC9BdXRob3I+PFllYXI+MjAwODwvWWVhcj48UmVjTnVt
PjE4PC9SZWNOdW0+PHJlY29yZD48cmVjLW51bWJlcj4xODwvcmVjLW51bWJlcj48Zm9yZWlnbi1r
ZXlzPjxrZXkgYXBwPSJFTiIgZGItaWQ9Inhhc2F0d3gwbHZ0ZmR4ZXhyNTl4ZnA5cDBzd2FkMHZw
c2Z3ciI+MTg8L2tleT48L2ZvcmVpZ24ta2V5cz48cmVmLXR5cGUgbmFtZT0iSm91cm5hbCBBcnRp
Y2xlIj4xNzwvcmVmLXR5cGU+PGNvbnRyaWJ1dG9ycz48YXV0aG9ycz48YXV0aG9yPktpbmRlcm1h
bm4sIEkuPC9hdXRob3I+PGF1dGhvcj5LaW5kZXJtYW5uLCBNLjwvYXV0aG9yPjxhdXRob3I+S2Fu
ZG9sZiwgUi48L2F1dGhvcj48YXV0aG9yPktsaW5nZWwsIEsuPC9hdXRob3I+PGF1dGhvcj5CdWx0
bWFubiwgQi48L2F1dGhvcj48YXV0aG9yPk11bGxlciwgVC48L2F1dGhvcj48YXV0aG9yPkxpbmRp
bmdlciwgQS48L2F1dGhvcj48YXV0aG9yPkJvaG0sIE0uPC9hdXRob3I+PC9hdXRob3JzPjwvY29u
dHJpYnV0b3JzPjxhdXRoLWFkZHJlc3M+VW5pdmVyc2l0YXRza2xpbmlrdW0gZGVzIFNhYXJsYW5k
ZXMsIEtsaW5payBmdXIgSW5uZXJlIE1lZGl6aW4gSUlJLCBIb21idXJnL1NhYXIsIEdlcm1hbnku
IGkua2luZGVybWFubkBtZWQtaW4udW5pLXNhYXJsYW5kLmRlPC9hdXRoLWFkZHJlc3M+PHRpdGxl
cz48dGl0bGU+UHJlZGljdG9ycyBvZiBvdXRjb21lIGluIHBhdGllbnRzIHdpdGggc3VzcGVjdGVk
IG15b2NhcmRpdGlzPC90aXRsZT48c2Vjb25kYXJ5LXRpdGxlPkNpcmN1bGF0aW9uPC9zZWNvbmRh
cnktdGl0bGU+PC90aXRsZXM+PHBlcmlvZGljYWw+PGZ1bGwtdGl0bGU+Q2lyY3VsYXRpb248L2Z1
bGwtdGl0bGU+PC9wZXJpb2RpY2FsPjxwYWdlcz42MzktNDg8L3BhZ2VzPjx2b2x1bWU+MTE4PC92
b2x1bWU+PG51bWJlcj42PC9udW1iZXI+PGVkaXRpb24+MjAwOC8wNy8yMzwvZWRpdGlvbj48a2V5
d29yZHM+PGtleXdvcmQ+QWRyZW5lcmdpYyBiZXRhLUFudGFnb25pc3RzLyp0aGVyYXBldXRpYyB1
c2U8L2tleXdvcmQ+PGtleXdvcmQ+QWR1bHQ8L2tleXdvcmQ+PGtleXdvcmQ+QWxkb3N0ZXJvbmUg
QW50YWdvbmlzdHMvKnRoZXJhcGV1dGljIHVzZTwva2V5d29yZD48a2V5d29yZD5CaW9wc3k8L2tl
eXdvcmQ+PGtleXdvcmQ+Q2FyZGlvbXlvcGF0aHksIERpbGF0ZWQvZHJ1ZyB0aGVyYXB5L21vcnRh
bGl0eS9wYXRob2xvZ3kvdmlyb2xvZ3k8L2tleXdvcmQ+PGtleXdvcmQ+RmVtYWxlPC9rZXl3b3Jk
PjxrZXl3b3JkPkZvbGxvdy1VcCBTdHVkaWVzPC9rZXl3b3JkPjxrZXl3b3JkPkdlbm9tZSwgVmly
YWw8L2tleXdvcmQ+PGtleXdvcmQ+SGVhcnQgVHJhbnNwbGFudGF0aW9uPC9rZXl3b3JkPjxrZXl3
b3JkPkh1bWFuczwva2V5d29yZD48a2V5d29yZD5NYWxlPC9rZXl3b3JkPjxrZXl3b3JkPk1pZGRs
ZSBBZ2VkPC9rZXl3b3JkPjxrZXl3b3JkPk11bHRpdmFyaWF0ZSBBbmFseXNpczwva2V5d29yZD48
a2V5d29yZD5NeW9jYXJkaXRpcy8qZHJ1ZyB0aGVyYXB5Lyptb3J0YWxpdHkvcGF0aG9sb2d5L3Zp
cm9sb2d5PC9rZXl3b3JkPjxrZXl3b3JkPlByZWRpY3RpdmUgVmFsdWUgb2YgVGVzdHM8L2tleXdv
cmQ+PGtleXdvcmQ+UHJvZ25vc2lzPC9rZXl3b3JkPjxrZXl3b3JkPlJpc2sgRmFjdG9yczwva2V5
d29yZD48a2V5d29yZD5TdHJva2UgVm9sdW1lPC9rZXl3b3JkPjxrZXl3b3JkPlN1cnZpdmFsIEFu
YWx5c2lzPC9rZXl3b3JkPjxrZXl3b3JkPlRyZWF0bWVudCBPdXRjb21lPC9rZXl3b3JkPjxrZXl3
b3JkPlZlbnRyaWN1bGFyIFByZXNzdXJlPC9rZXl3b3JkPjxrZXl3b3JkPlZpcnVzIERpc2Vhc2Vz
L2RpYWdub3Npcy8qbW9ydGFsaXR5PC9rZXl3b3JkPjwva2V5d29yZHM+PGRhdGVzPjx5ZWFyPjIw
MDg8L3llYXI+PHB1Yi1kYXRlcz48ZGF0ZT5BdWcgNTwvZGF0ZT48L3B1Yi1kYXRlcz48L2RhdGVz
Pjxpc2JuPjE1MjQtNDUzOSAoRWxlY3Ryb25pYyk8L2lzYm4+PGFjY2Vzc2lvbi1udW0+MTg2NDUw
NTM8L2FjY2Vzc2lvbi1udW0+PHVybHM+PHJlbGF0ZWQtdXJscz48dXJsPmh0dHA6Ly93d3cubmNi
aS5ubG0ubmloLmdvdi9lbnRyZXovcXVlcnkuZmNnaT9jbWQ9UmV0cmlldmUmYW1wO2RiPVB1Yk1l
ZCZhbXA7ZG9wdD1DaXRhdGlvbiZhbXA7bGlzdF91aWRzPTE4NjQ1MDUzPC91cmw+PC9yZWxhdGVk
LXVybHM+PC91cmxzPjxlbGVjdHJvbmljLXJlc291cmNlLW51bT5DSVJDVUxBVElPTkFIQS4xMDgu
NzY5NDg5IFtwaWldJiN4RDsxMC4xMTYxL0NJUkNVTEFUSU9OQUhBLjEwOC43Njk0ODk8L2VsZWN0
cm9uaWMtcmVzb3VyY2UtbnVtPjxsYW5ndWFnZT5lbmc8L2xhbmd1YWdlPjwvcmVjb3JkPjwvQ2l0
ZT48Q2l0ZT48QXV0aG9yPkR1ZWNodGluZzwvQXV0aG9yPjxZZWFyPjIwMDg8L1llYXI+PFJlY051
bT4yNjwvUmVjTnVtPjxyZWNvcmQ+PHJlYy1udW1iZXI+MjY8L3JlYy1udW1iZXI+PGZvcmVpZ24t
a2V5cz48a2V5IGFwcD0iRU4iIGRiLWlkPSJ4YXNhdHd4MGx2dGZkeGV4cjU5eGZwOXAwc3dhZDB2
cHNmd3IiPjI2PC9rZXk+PC9mb3JlaWduLWtleXM+PHJlZi10eXBlIG5hbWU9IkpvdXJuYWwgQXJ0
aWNsZSI+MTc8L3JlZi10eXBlPjxjb250cmlidXRvcnM+PGF1dGhvcnM+PGF1dGhvcj5EdWVjaHRp
bmcsIEEuPC9hdXRob3I+PGF1dGhvcj5Uc2Nob3BlLCBDLjwvYXV0aG9yPjxhdXRob3I+S2Fpc2Vy
LCBILjwvYXV0aG9yPjxhdXRob3I+TGFta2VtZXllciwgVC48L2F1dGhvcj48YXV0aG9yPlRhbmFr
YSwgTi48L2F1dGhvcj48YXV0aG9yPkFiZXJsZSwgUy48L2F1dGhvcj48YXV0aG9yPkxhbmcsIEYu
PC9hdXRob3I+PGF1dGhvcj5Ub3JyZXNpLCBKLjwvYXV0aG9yPjxhdXRob3I+S2FuZG9sZiwgUi48
L2F1dGhvcj48YXV0aG9yPkJvY2ssIEMuIFQuPC9hdXRob3I+PC9hdXRob3JzPjwvY29udHJpYnV0
b3JzPjxhdXRoLWFkZHJlc3M+RGVwYXJ0bWVudCBvZiBNb2xlY3VsYXIgUGF0aG9sb2d5LCBJbnN0
aXR1dGUgZm9yIFBhdGhvbG9neSwgVW5pdmVyc2l0eSBvZiBUdWViaW5nZW4sIDcyMDc2IFR1ZWJp
bmdlbiwgR2VybWFueS48L2F1dGgtYWRkcmVzcz48dGl0bGVzPjx0aXRsZT5IdW1hbiBwYXJ2b3Zp
cnVzIEIxOSBOUzEgcHJvdGVpbiBtb2R1bGF0ZXMgaW5mbGFtbWF0b3J5IHNpZ25hbGluZyBieSBh
Y3RpdmF0aW9uIG9mIFNUQVQzL1BJQVMzIGluIGh1bWFuIGVuZG90aGVsaWFsIGNlbGxzPC90aXRs
ZT48c2Vjb25kYXJ5LXRpdGxlPkogVmlyb2w8L3NlY29uZGFyeS10aXRsZT48L3RpdGxlcz48cGVy
aW9kaWNhbD48ZnVsbC10aXRsZT5KIFZpcm9sPC9mdWxsLXRpdGxlPjwvcGVyaW9kaWNhbD48cGFn
ZXM+Nzk0Mi01MjwvcGFnZXM+PHZvbHVtZT44Mjwvdm9sdW1lPjxudW1iZXI+MTY8L251bWJlcj48
ZWRpdGlvbj4yMDA4LzA2LzE0PC9lZGl0aW9uPjxrZXl3b3Jkcz48a2V5d29yZD5DZWxsIE51Y2xl
dXMvbWV0YWJvbGlzbTwva2V5d29yZD48a2V5d29yZD5DZWxscywgQ3VsdHVyZWQ8L2tleXdvcmQ+
PGtleXdvcmQ+RGltZXJpemF0aW9uPC9rZXl3b3JkPjxrZXl3b3JkPkVuZG90aGVsaWFsIENlbGxz
LyptZXRhYm9saXNtLyp2aXJvbG9neTwva2V5d29yZD48a2V5d29yZD4qR2VuZSBFeHByZXNzaW9u
IFJlZ3VsYXRpb24sIFZpcmFsPC9rZXl3b3JkPjxrZXl3b3JkPkh1bWFuczwva2V5d29yZD48a2V5
d29yZD5JbmZsYW1tYXRpb248L2tleXdvcmQ+PGtleXdvcmQ+TW9sZWN1bGFyIENoYXBlcm9uZXMv
KmNoZW1pc3RyeTwva2V5d29yZD48a2V5d29yZD5NdXRhZ2VuZXNpcywgU2l0ZS1EaXJlY3RlZDwv
a2V5d29yZD48a2V5d29yZD5NeW9jYXJkaXVtL21ldGFib2xpc208L2tleXdvcmQ+PGtleXdvcmQ+
UGFydm92aXJ1cyBCMTksIEh1bWFuLyptZXRhYm9saXNtPC9rZXl3b3JkPjxrZXl3b3JkPlBob3Nw
aG9yeWxhdGlvbjwva2V5d29yZD48a2V5d29yZD5Qcm90ZWluIEluaGliaXRvcnMgb2YgQWN0aXZh
dGVkIFNUQVQvKmNoZW1pc3RyeTwva2V5d29yZD48a2V5d29yZD5TVEFUMyBUcmFuc2NyaXB0aW9u
IEZhY3Rvci8qY2hlbWlzdHJ5PC9rZXl3b3JkPjxrZXl3b3JkPlNpZ25hbCBUcmFuc2R1Y3Rpb248
L2tleXdvcmQ+PGtleXdvcmQ+VmlyYWwgTm9uc3RydWN0dXJhbCBQcm90ZWlucy8qY2hlbWlzdHJ5
PC9rZXl3b3JkPjwva2V5d29yZHM+PGRhdGVzPjx5ZWFyPjIwMDg8L3llYXI+PHB1Yi1kYXRlcz48
ZGF0ZT5BdWc8L2RhdGU+PC9wdWItZGF0ZXM+PC9kYXRlcz48aXNibj4xMDk4LTU1MTQgKEVsZWN0
cm9uaWMpPC9pc2JuPjxhY2Nlc3Npb24tbnVtPjE4NTUwNjY4PC9hY2Nlc3Npb24tbnVtPjx1cmxz
PjxyZWxhdGVkLXVybHM+PHVybD5odHRwOi8vd3d3Lm5jYmkubmxtLm5paC5nb3YvZW50cmV6L3F1
ZXJ5LmZjZ2k/Y21kPVJldHJpZXZlJmFtcDtkYj1QdWJNZWQmYW1wO2RvcHQ9Q2l0YXRpb24mYW1w
O2xpc3RfdWlkcz0xODU1MDY2ODwvdXJsPjwvcmVsYXRlZC11cmxzPjwvdXJscz48ZWxlY3Ryb25p
Yy1yZXNvdXJjZS1udW0+SlZJLjAwODkxLTA4IFtwaWldJiN4RDsxMC4xMTI4L0pWSS4wMDg5MS0w
ODwvZWxlY3Ryb25pYy1yZXNvdXJjZS1udW0+PGxhbmd1YWdlPmVuZzwvbGFuZ3VhZ2U+PC9yZWNv
cmQ+PC9DaXRlPjxDaXRlPjxBdXRob3I+Qm9jazwvQXV0aG9yPjxZZWFyPjIwMDU8L1llYXI+PFJl
Y051bT4yNTwvUmVjTnVtPjxyZWNvcmQ+PHJlYy1udW1iZXI+MjU8L3JlYy1udW1iZXI+PGZvcmVp
Z24ta2V5cz48a2V5IGFwcD0iRU4iIGRiLWlkPSJ4YXNhdHd4MGx2dGZkeGV4cjU5eGZwOXAwc3dh
ZDB2cHNmd3IiPjI1PC9rZXk+PC9mb3JlaWduLWtleXM+PHJlZi10eXBlIG5hbWU9IkpvdXJuYWwg
QXJ0aWNsZSI+MTc8L3JlZi10eXBlPjxjb250cmlidXRvcnM+PGF1dGhvcnM+PGF1dGhvcj5Cb2Nr
LCBDLiBULjwvYXV0aG9yPjxhdXRob3I+S2xpbmdlbCwgSy48L2F1dGhvcj48YXV0aG9yPkFiZXJs
ZSwgUy48L2F1dGhvcj48YXV0aG9yPkR1ZWNodGluZywgQS48L2F1dGhvcj48YXV0aG9yPkx1cGVz
Y3UsIEEuPC9hdXRob3I+PGF1dGhvcj5MYW5nLCBGLjwvYXV0aG9yPjxhdXRob3I+S2FuZG9sZiwg
Ui48L2F1dGhvcj48L2F1dGhvcnM+PC9jb250cmlidXRvcnM+PGF1dGgtYWRkcmVzcz5EZXBhcnRt
ZW50IG9mIE1vbGVjdWxhciBQYXRob2xvZ3ksIEluc3RpdHV0ZSBvZiBQYXRob2xvZ3ksIFVuaXZl
cnNpdHkgSG9zcGl0YWwgb2YgVHVlYmluZ2VuLCBUdWViaW5nZW4sIEdlcm1hbnkuIHRob21hcy5i
b2NrQG1lZC51bmktdHVlYmluZ2VuLmRlPC9hdXRoLWFkZHJlc3M+PHRpdGxlcz48dGl0bGU+SHVt
YW4gcGFydm92aXJ1cyBCMTk6IGEgbmV3IGVtZXJnaW5nIHBhdGhvZ2VuIG9mIGluZmxhbW1hdG9y
eSBjYXJkaW9teW9wYXRoeTwvdGl0bGU+PHNlY29uZGFyeS10aXRsZT5KLlZldC5NZWQuQiBJbmZl
Y3QuRGlzLlZldC5QdWJsaWMgSGVhbHRoPC9zZWNvbmRhcnktdGl0bGU+PC90aXRsZXM+PHBlcmlv
ZGljYWw+PGZ1bGwtdGl0bGU+Si5WZXQuTWVkLkIgSW5mZWN0LkRpcy5WZXQuUHVibGljIEhlYWx0
aDwvZnVsbC10aXRsZT48L3BlcmlvZGljYWw+PHBhZ2VzPjM0MC0zNDM8L3BhZ2VzPjx2b2x1bWU+
NTI8L3ZvbHVtZT48bnVtYmVyPjctODwvbnVtYmVyPjxrZXl3b3Jkcz48a2V5d29yZD5BZHVsdDwv
a2V5d29yZD48a2V5d29yZD5DYXJkaW9teW9wYXRoaWVzPC9rZXl3b3JkPjxrZXl3b3JkPkNhcmRp
b215b3BhdGh5LERpbGF0ZWQ8L2tleXdvcmQ+PGtleXdvcmQ+Q2VsbHM8L2tleXdvcmQ+PGtleXdv
cmQ+Y29tcGxpY2F0aW9uczwva2V5d29yZD48a2V5d29yZD5FbmRvdGhlbGlhbCBDZWxsczwva2V5
d29yZD48a2V5d29yZD5Fcnl0aHJvdmlydXM8L2tleXdvcmQ+PGtleXdvcmQ+ZXRpb2xvZ3k8L2tl
eXdvcmQ+PGtleXdvcmQ+R2VybWFueTwva2V5d29yZD48a2V5d29yZD5IdW1hbjwva2V5d29yZD48
a2V5d29yZD5IdW1hbiBwYXJ2b3ZpcnVzIEIxOTwva2V5d29yZD48a2V5d29yZD5IdW1hbnM8L2tl
eXdvcmQ+PGtleXdvcmQ+SHlkcm9wcyBGZXRhbGlzPC9rZXl3b3JkPjxrZXl3b3JkPkluIFNpdHUg
SHlicmlkaXphdGlvbjwva2V5d29yZD48a2V5d29yZD5JbmZlY3Rpb248L2tleXdvcmQ+PGtleXdv
cmQ+UGFydm92aXJpZGFlIEluZmVjdGlvbnM8L2tleXdvcmQ+PGtleXdvcmQ+UGFydm92aXJ1czwv
a2V5d29yZD48a2V5d29yZD5QYXJ2b3ZpcnVzIEIxOSxIdW1hbjwva2V5d29yZD48a2V5d29yZD5w
YXRob2dlbmljaXR5PC9rZXl3b3JkPjxrZXl3b3JkPnBhdGhvbG9neTwva2V5d29yZD48a2V5d29y
ZD5Qb2x5bWVyYXNlIENoYWluIFJlYWN0aW9uPC9rZXl3b3JkPjxrZXl3b3JkPnZpcm9sb2d5PC9r
ZXl3b3JkPjwva2V5d29yZHM+PGRhdGVzPjx5ZWFyPjIwMDU8L3llYXI+PC9kYXRlcz48YWNjZXNz
aW9uLW51bT4xOTYzPC9hY2Nlc3Npb24tbnVtPjx1cmxzPjxyZWxhdGVkLXVybHM+PHVybD5QTTox
NjMxNjM5NzwvdXJsPjwvcmVsYXRlZC11cmxzPjwvdXJscz48L3JlY29yZD48L0NpdGU+PENpdGU+
PEF1dGhvcj5Uc2Nob3BlPC9BdXRob3I+PFllYXI+MjAwNTwvWWVhcj48UmVjTnVtPjY8L1JlY051
bT48cmVjb3JkPjxyZWMtbnVtYmVyPjY8L3JlYy1udW1iZXI+PGZvcmVpZ24ta2V5cz48a2V5IGFw
cD0iRU4iIGRiLWlkPSJ4YXNhdHd4MGx2dGZkeGV4cjU5eGZwOXAwc3dhZDB2cHNmd3IiPjY8L2tl
eT48L2ZvcmVpZ24ta2V5cz48cmVmLXR5cGUgbmFtZT0iSm91cm5hbCBBcnRpY2xlIj4xNzwvcmVm
LXR5cGU+PGNvbnRyaWJ1dG9ycz48YXV0aG9ycz48YXV0aG9yPlRzY2hvcGUsIEMuPC9hdXRob3I+
PGF1dGhvcj5Cb2NrLCBDLiBULjwvYXV0aG9yPjxhdXRob3I+S2FzbmVyLCBNLjwvYXV0aG9yPjxh
dXRob3I+Tm91dHNpYXMsIE0uPC9hdXRob3I+PGF1dGhvcj5XZXN0ZXJtYW5uLCBELjwvYXV0aG9y
PjxhdXRob3I+U2Nod2ltbWJlY2ssIFAuIEwuPC9hdXRob3I+PGF1dGhvcj5QYXVzY2hpbmdlciwg
TS48L2F1dGhvcj48YXV0aG9yPlBvbGxlciwgVy4gQy48L2F1dGhvcj48YXV0aG9yPkt1aGwsIFUu
PC9hdXRob3I+PGF1dGhvcj5LYW5kb2xmLCBSLjwvYXV0aG9yPjxhdXRob3I+U2NodWx0aGVpc3Ms
IEguIFAuPC9hdXRob3I+PC9hdXRob3JzPjwvY29udHJpYnV0b3JzPjxhdXRoLWFkZHJlc3M+RGVw
YXJ0bWVudCBvZiBDYXJkaW9sb2d5IGFuZCBQbmV1bW9sb2d5LCBDaGFyaXRlLVVuaXZlcnNpdHkg
TWVkaWNpbmUgQmVybGluLCBDYW1wdXMgQmVuamFtaW4gRnJhbmtsaW4sIEhpbmRlbmJ1cmdkYW1t
IDMwLCAxMjIwMCBCZXJsaW4sIEdlcm1hbnkuIGN0c2Nob2VwZUB5YWhvby5jb208L2F1dGgtYWRk
cmVzcz48dGl0bGVzPjx0aXRsZT5IaWdoIHByZXZhbGVuY2Ugb2YgY2FyZGlhYyBwYXJ2b3ZpcnVz
IEIxOSBpbmZlY3Rpb24gaW4gcGF0aWVudHMgd2l0aCBpc29sYXRlZCBsZWZ0IHZlbnRyaWN1bGFy
IGRpYXN0b2xpYyBkeXNmdW5jdGlvbjwvdGl0bGU+PHNlY29uZGFyeS10aXRsZT5DaXJjdWxhdGlv
bjwvc2Vjb25kYXJ5LXRpdGxlPjwvdGl0bGVzPjxwZXJpb2RpY2FsPjxmdWxsLXRpdGxlPkNpcmN1
bGF0aW9uPC9mdWxsLXRpdGxlPjwvcGVyaW9kaWNhbD48cGFnZXM+ODc5LTg2PC9wYWdlcz48dm9s
dW1lPjExMTwvdm9sdW1lPjxudW1iZXI+NzwvbnVtYmVyPjxlZGl0aW9uPjIwMDUvMDIvMTY8L2Vk
aXRpb24+PGtleXdvcmRzPjxrZXl3b3JkPkFkdWx0PC9rZXl3b3JkPjxrZXl3b3JkPkJpb3BzeTwv
a2V5d29yZD48a2V5d29yZD5Db3JvbmFyeSBBbmdpb2dyYXBoeTwva2V5d29yZD48a2V5d29yZD4q
RGlhc3RvbGU8L2tleXdvcmQ+PGtleXdvcmQ+RW5kb3RoZWxpdW0vcGF0aG9sb2d5L3Zpcm9sb2d5
PC9rZXl3b3JkPjxrZXl3b3JkPkZlbWFsZTwva2V5d29yZD48a2V5d29yZD5HZW5vbWUsIFZpcmFs
PC9rZXl3b3JkPjxrZXl3b3JkPkhlYXJ0L3BoeXNpb3BhdGhvbG9neS92aXJvbG9neTwva2V5d29y
ZD48a2V5d29yZD5IdW1hbnM8L2tleXdvcmQ+PGtleXdvcmQ+TWFsZTwva2V5d29yZD48a2V5d29y
ZD5NaWRkbGUgQWdlZDwva2V5d29yZD48a2V5d29yZD5QYXJ2b3ZpcmlkYWUgSW5mZWN0aW9ucy8q
Y29tcGxpY2F0aW9uczwva2V5d29yZD48a2V5d29yZD4qUGFydm92aXJ1cyBCMTksIEh1bWFuL2dl
bmV0aWNzPC9rZXl3b3JkPjxrZXl3b3JkPlByZXZhbGVuY2U8L2tleXdvcmQ+PGtleXdvcmQ+VmVu
dHJpY3VsYXIgRHlzZnVuY3Rpb24sIExlZnQvZXBpZGVtaW9sb2d5L2V0aW9sb2d5Lyp2aXJvbG9n
eTwva2V5d29yZD48L2tleXdvcmRzPjxkYXRlcz48eWVhcj4yMDA1PC95ZWFyPjxwdWItZGF0ZXM+
PGRhdGU+RmViIDIyPC9kYXRlPjwvcHViLWRhdGVzPjwvZGF0ZXM+PGlzYm4+MTUyNC00NTM5IChF
bGVjdHJvbmljKTwvaXNibj48YWNjZXNzaW9uLW51bT4xNTcxMDc2NzwvYWNjZXNzaW9uLW51bT48
dXJscz48cmVsYXRlZC11cmxzPjx1cmw+aHR0cDovL3d3dy5uY2JpLm5sbS5uaWguZ292L2VudHJl
ei9xdWVyeS5mY2dpP2NtZD1SZXRyaWV2ZSZhbXA7ZGI9UHViTWVkJmFtcDtkb3B0PUNpdGF0aW9u
JmFtcDtsaXN0X3VpZHM9MTU3MTA3Njc8L3VybD48L3JlbGF0ZWQtdXJscz48L3VybHM+PGVsZWN0
cm9uaWMtcmVzb3VyY2UtbnVtPjAxLkNJUi4wMDAwMTU1NjE1LjY4OTI0LkIzIFtwaWldJiN4RDsx
MC4xMTYxLzAxLkNJUi4wMDAwMTU1NjE1LjY4OTI0LkIzPC9lbGVjdHJvbmljLXJlc291cmNlLW51
bT48bGFuZ3VhZ2U+ZW5nPC9sYW5ndWFnZT48L3JlY29yZD48L0NpdGU+PENpdGU+PEF1dGhvcj5C
dWx0bWFubjwvQXV0aG9yPjxZZWFyPjIwMDM8L1llYXI+PFJlY051bT4xPC9SZWNOdW0+PHJlY29y
ZD48cmVjLW51bWJlcj4xPC9yZWMtbnVtYmVyPjxmb3JlaWduLWtleXM+PGtleSBhcHA9IkVOIiBk
Yi1pZD0ieGFzYXR3eDBsdnRmZHhleHI1OXhmcDlwMHN3YWQwdnBzZndyIj4xPC9rZXk+PC9mb3Jl
aWduLWtleXM+PHJlZi10eXBlIG5hbWU9IkpvdXJuYWwgQXJ0aWNsZSI+MTc8L3JlZi10eXBlPjxj
b250cmlidXRvcnM+PGF1dGhvcnM+PGF1dGhvcj5CdWx0bWFubiwgQi4gRC48L2F1dGhvcj48YXV0
aG9yPktsaW5nZWwsIEsuPC9hdXRob3I+PGF1dGhvcj5Tb3RsYXIsIEsuPC9hdXRob3I+PGF1dGhv
cj5Cb2NrLCBDLiBULjwvYXV0aG9yPjxhdXRob3I+QmFiYSwgSC4gQS48L2F1dGhvcj48YXV0aG9y
PlNhdXRlciwgTS48L2F1dGhvcj48YXV0aG9yPkthbmRvbGYsIFIuPC9hdXRob3I+PC9hdXRob3Jz
PjwvY29udHJpYnV0b3JzPjxhdXRoLWFkZHJlc3M+SW5zdGl0dXRlIG9mIFBhdGhvbG9neSwgVW5p
dmVyc2l0eSBvZiBUdWJpbmdlbiwgVHViaW5nZW4sIEdlcm1hbnk8L2F1dGgtYWRkcmVzcz48dGl0
bGVzPjx0aXRsZT5GYXRhbCBwYXJ2b3ZpcnVzIEIxOS1hc3NvY2lhdGVkIG15b2NhcmRpdGlzIGNs
aW5pY2FsbHkgbWltaWNraW5nIGlzY2hlbWljIGhlYXJ0IGRpc2Vhc2U6IGFuIGVuZG90aGVsaWFs
IGNlbGwtbWVkaWF0ZWQgZGlzZWFzZTwvdGl0bGU+PHNlY29uZGFyeS10aXRsZT5IdW0uUGF0aG9s
Ljwvc2Vjb25kYXJ5LXRpdGxlPjwvdGl0bGVzPjxwZXJpb2RpY2FsPjxmdWxsLXRpdGxlPkh1bS5Q
YXRob2wuPC9mdWxsLXRpdGxlPjwvcGVyaW9kaWNhbD48cGFnZXM+OTItOTU8L3BhZ2VzPjx2b2x1
bWU+MzQ8L3ZvbHVtZT48bnVtYmVyPjE8L251bWJlcj48a2V5d29yZHM+PGtleXdvcmQ+QWR1bHQ8
L2tleXdvcmQ+PGtleXdvcmQ+YW5hbHlzaXM8L2tleXdvcmQ+PGtleXdvcmQ+QmlvbG9naWNhbCBN
YXJrZXJzPC9rZXl3b3JkPjxrZXl3b3JkPkNlbGxzPC9rZXl3b3JkPjxrZXl3b3JkPmNvbXBsaWNh
dGlvbnM8L2tleXdvcmQ+PGtleXdvcmQ+Q29yb25hcnkgVmVzc2Vsczwva2V5d29yZD48a2V5d29y
ZD5kaWFnbm9zaXM8L2tleXdvcmQ+PGtleXdvcmQ+RGlhZ25vc2lzLERpZmZlcmVudGlhbDwva2V5
d29yZD48a2V5d29yZD5ETkE8L2tleXdvcmQ+PGtleXdvcmQ+RE5BLFZpcmFsPC9rZXl3b3JkPjxr
ZXl3b3JkPkVuZG90aGVsaWFsIENlbGxzPC9rZXl3b3JkPjxrZXl3b3JkPkVuZG90aGVsaXVtLFZh
c2N1bGFyPC9rZXl3b3JkPjxrZXl3b3JkPkZhdGFsIE91dGNvbWU8L2tleXdvcmQ+PGtleXdvcmQ+
RmVtYWxlPC9rZXl3b3JkPjxrZXl3b3JkPmdlbmV0aWNzPC9rZXl3b3JkPjxrZXl3b3JkPkdlbm9t
ZTwva2V5d29yZD48a2V5d29yZD5HZXJtYW55PC9rZXl3b3JkPjxrZXl3b3JkPkhlYXJ0PC9rZXl3
b3JkPjxrZXl3b3JkPkh1bWFuczwva2V5d29yZD48a2V5d29yZD5JbW11bm9jb21wZXRlbmNlPC9r
ZXl3b3JkPjxrZXl3b3JkPkltbXVub2VuenltZSBUZWNobmlxdWVzPC9rZXl3b3JkPjxrZXl3b3Jk
PkluIFNpdHUgSHlicmlkaXphdGlvbjwva2V5d29yZD48a2V5d29yZD5JbmZlY3Rpb248L2tleXdv
cmQ+PGtleXdvcmQ+aXNvbGF0aW9uICZhbXA7IHB1cmlmaWNhdGlvbjwva2V5d29yZD48a2V5d29y
ZD5MeW1waG9jeXRlczwva2V5d29yZD48a2V5d29yZD5NaWNyb2NpcmN1bGF0aW9uPC9rZXl3b3Jk
PjxrZXl3b3JkPk15b2NhcmRpYWwgSXNjaGVtaWE8L2tleXdvcmQ+PGtleXdvcmQ+TXlvY2FyZGl0
aXM8L2tleXdvcmQ+PGtleXdvcmQ+TmVjcm9zaXM8L2tleXdvcmQ+PGtleXdvcmQ+UGFydm92aXJp
ZGFlIEluZmVjdGlvbnM8L2tleXdvcmQ+PGtleXdvcmQ+UGFydm92aXJ1czwva2V5d29yZD48a2V5
d29yZD5QYXJ2b3ZpcnVzIEIxOSxIdW1hbjwva2V5d29yZD48a2V5d29yZD5wYXRob2dlbmljaXR5
PC9rZXl3b3JkPjxrZXl3b3JkPnBhdGhvbG9neTwva2V5d29yZD48a2V5d29yZD5Qb2x5bWVyYXNl
IENoYWluIFJlYWN0aW9uPC9rZXl3b3JkPjxrZXl3b3JkPlJldmVyc2UgVHJhbnNjcmlwdGFzZSBQ
b2x5bWVyYXNlIENoYWluIFJlYWN0aW9uPC9rZXl3b3JkPjxrZXl3b3JkPlQtTHltcGhvY3l0ZXM8
L2tleXdvcmQ+PGtleXdvcmQ+VmlyYWwgTG9hZDwva2V5d29yZD48a2V5d29yZD52aXJvbG9neTwv
a2V5d29yZD48L2tleXdvcmRzPjxkYXRlcz48eWVhcj4yMDAzPC95ZWFyPjwvZGF0ZXM+PGFjY2Vz
c2lvbi1udW0+MjI4MTwvYWNjZXNzaW9uLW51bT48dXJscz48cmVsYXRlZC11cmxzPjx1cmw+UE06
MTI2MDUzNzI8L3VybD48L3JlbGF0ZWQtdXJscz48L3VybHM+PC9yZWNvcmQ+PC9DaXRlPjwvRW5k
Tm90ZT5=
</w:fldData>
        </w:fldChar>
      </w:r>
      <w:r w:rsidR="000746F9" w:rsidRPr="00C83021">
        <w:rPr>
          <w:rFonts w:ascii="Book Antiqua" w:hAnsi="Book Antiqua"/>
          <w:color w:val="000000" w:themeColor="text1"/>
          <w:lang w:val="en-GB"/>
        </w:rPr>
        <w:instrText xml:space="preserve"> ADDIN EN.CITE.DATA </w:instrText>
      </w:r>
      <w:r w:rsidR="000746F9" w:rsidRPr="00C83021">
        <w:rPr>
          <w:rFonts w:ascii="Book Antiqua" w:hAnsi="Book Antiqua"/>
          <w:color w:val="000000" w:themeColor="text1"/>
          <w:lang w:val="en-GB"/>
        </w:rPr>
      </w:r>
      <w:r w:rsidR="000746F9" w:rsidRPr="00C83021">
        <w:rPr>
          <w:rFonts w:ascii="Book Antiqua" w:hAnsi="Book Antiqua"/>
          <w:color w:val="000000" w:themeColor="text1"/>
          <w:lang w:val="en-GB"/>
        </w:rPr>
        <w:fldChar w:fldCharType="end"/>
      </w:r>
      <w:r w:rsidR="00011384" w:rsidRPr="00C83021">
        <w:rPr>
          <w:rFonts w:ascii="Book Antiqua" w:hAnsi="Book Antiqua"/>
          <w:color w:val="000000" w:themeColor="text1"/>
          <w:lang w:val="en-GB"/>
        </w:rPr>
      </w:r>
      <w:r w:rsidR="00011384"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1" w:tooltip="Bultmann, 2003 #1" w:history="1">
        <w:r w:rsidR="002952D5" w:rsidRPr="00C83021">
          <w:rPr>
            <w:rFonts w:ascii="Book Antiqua" w:hAnsi="Book Antiqua"/>
            <w:noProof/>
            <w:color w:val="000000" w:themeColor="text1"/>
            <w:vertAlign w:val="superscript"/>
            <w:lang w:val="en-GB"/>
          </w:rPr>
          <w:t>1</w:t>
        </w:r>
      </w:hyperlink>
      <w:r w:rsidR="00A66C99" w:rsidRPr="00C83021">
        <w:rPr>
          <w:rFonts w:ascii="Book Antiqua" w:hAnsi="Book Antiqua"/>
          <w:noProof/>
          <w:color w:val="000000" w:themeColor="text1"/>
          <w:vertAlign w:val="superscript"/>
          <w:lang w:val="en-GB"/>
        </w:rPr>
        <w:t xml:space="preserve">, </w:t>
      </w:r>
      <w:hyperlink w:anchor="_ENREF_6" w:tooltip="Tschope, 2005 #6" w:history="1">
        <w:r w:rsidR="002952D5" w:rsidRPr="00C83021">
          <w:rPr>
            <w:rFonts w:ascii="Book Antiqua" w:hAnsi="Book Antiqua"/>
            <w:noProof/>
            <w:color w:val="000000" w:themeColor="text1"/>
            <w:vertAlign w:val="superscript"/>
            <w:lang w:val="en-GB"/>
          </w:rPr>
          <w:t>6</w:t>
        </w:r>
      </w:hyperlink>
      <w:r w:rsidR="00A66C99" w:rsidRPr="00C83021">
        <w:rPr>
          <w:rFonts w:ascii="Book Antiqua" w:hAnsi="Book Antiqua"/>
          <w:noProof/>
          <w:color w:val="000000" w:themeColor="text1"/>
          <w:vertAlign w:val="superscript"/>
          <w:lang w:val="en-GB"/>
        </w:rPr>
        <w:t xml:space="preserve">, </w:t>
      </w:r>
      <w:hyperlink w:anchor="_ENREF_18" w:tooltip="Kindermann, 2008 #18" w:history="1">
        <w:r w:rsidR="002952D5" w:rsidRPr="00C83021">
          <w:rPr>
            <w:rFonts w:ascii="Book Antiqua" w:hAnsi="Book Antiqua"/>
            <w:noProof/>
            <w:color w:val="000000" w:themeColor="text1"/>
            <w:vertAlign w:val="superscript"/>
            <w:lang w:val="en-GB"/>
          </w:rPr>
          <w:t>18</w:t>
        </w:r>
      </w:hyperlink>
      <w:r w:rsidR="00A66C99" w:rsidRPr="00C83021">
        <w:rPr>
          <w:rFonts w:ascii="Book Antiqua" w:hAnsi="Book Antiqua"/>
          <w:noProof/>
          <w:color w:val="000000" w:themeColor="text1"/>
          <w:vertAlign w:val="superscript"/>
          <w:lang w:val="en-GB"/>
        </w:rPr>
        <w:t xml:space="preserve">, </w:t>
      </w:r>
      <w:hyperlink w:anchor="_ENREF_25" w:tooltip="Bock, 2005 #25" w:history="1">
        <w:r w:rsidR="002952D5" w:rsidRPr="00C83021">
          <w:rPr>
            <w:rFonts w:ascii="Book Antiqua" w:hAnsi="Book Antiqua"/>
            <w:noProof/>
            <w:color w:val="000000" w:themeColor="text1"/>
            <w:vertAlign w:val="superscript"/>
            <w:lang w:val="en-GB"/>
          </w:rPr>
          <w:t>25</w:t>
        </w:r>
      </w:hyperlink>
      <w:r w:rsidR="00A66C99" w:rsidRPr="00C83021">
        <w:rPr>
          <w:rFonts w:ascii="Book Antiqua" w:hAnsi="Book Antiqua"/>
          <w:noProof/>
          <w:color w:val="000000" w:themeColor="text1"/>
          <w:vertAlign w:val="superscript"/>
          <w:lang w:val="en-GB"/>
        </w:rPr>
        <w:t xml:space="preserve">, </w:t>
      </w:r>
      <w:hyperlink w:anchor="_ENREF_26" w:tooltip="Duechting, 2008 #26" w:history="1">
        <w:r w:rsidR="002952D5" w:rsidRPr="00C83021">
          <w:rPr>
            <w:rFonts w:ascii="Book Antiqua" w:hAnsi="Book Antiqua"/>
            <w:noProof/>
            <w:color w:val="000000" w:themeColor="text1"/>
            <w:vertAlign w:val="superscript"/>
            <w:lang w:val="en-GB"/>
          </w:rPr>
          <w:t>26</w:t>
        </w:r>
      </w:hyperlink>
      <w:r w:rsidR="00A66C99" w:rsidRPr="00C83021">
        <w:rPr>
          <w:rFonts w:ascii="Book Antiqua" w:hAnsi="Book Antiqua"/>
          <w:noProof/>
          <w:color w:val="000000" w:themeColor="text1"/>
          <w:vertAlign w:val="superscript"/>
          <w:lang w:val="en-GB"/>
        </w:rPr>
        <w:t xml:space="preserve">, </w:t>
      </w:r>
      <w:hyperlink w:anchor="_ENREF_40" w:tooltip="Vogelsberg, 2008 #40" w:history="1">
        <w:r w:rsidR="002952D5" w:rsidRPr="00C83021">
          <w:rPr>
            <w:rFonts w:ascii="Book Antiqua" w:hAnsi="Book Antiqua"/>
            <w:noProof/>
            <w:color w:val="000000" w:themeColor="text1"/>
            <w:vertAlign w:val="superscript"/>
            <w:lang w:val="en-GB"/>
          </w:rPr>
          <w:t>40</w:t>
        </w:r>
      </w:hyperlink>
      <w:r w:rsidR="00A66C99" w:rsidRPr="00C83021">
        <w:rPr>
          <w:rFonts w:ascii="Book Antiqua" w:hAnsi="Book Antiqua"/>
          <w:noProof/>
          <w:color w:val="000000" w:themeColor="text1"/>
          <w:vertAlign w:val="superscript"/>
          <w:lang w:val="en-GB"/>
        </w:rPr>
        <w:t>]</w:t>
      </w:r>
      <w:r w:rsidR="00011384" w:rsidRPr="00C83021">
        <w:rPr>
          <w:rFonts w:ascii="Book Antiqua" w:hAnsi="Book Antiqua"/>
          <w:color w:val="000000" w:themeColor="text1"/>
          <w:lang w:val="en-GB"/>
        </w:rPr>
        <w:fldChar w:fldCharType="end"/>
      </w:r>
      <w:r w:rsidR="003B780C" w:rsidRPr="00C83021">
        <w:rPr>
          <w:rFonts w:ascii="Book Antiqua" w:hAnsi="Book Antiqua"/>
          <w:color w:val="000000" w:themeColor="text1"/>
          <w:lang w:val="en-GB"/>
        </w:rPr>
        <w:t xml:space="preserve"> argue </w:t>
      </w:r>
      <w:r w:rsidR="004A3923" w:rsidRPr="00C83021">
        <w:rPr>
          <w:rFonts w:ascii="Book Antiqua" w:hAnsi="Book Antiqua"/>
          <w:color w:val="000000" w:themeColor="text1"/>
          <w:lang w:val="en-GB"/>
        </w:rPr>
        <w:t>a</w:t>
      </w:r>
      <w:r w:rsidR="007E7028" w:rsidRPr="00C83021">
        <w:rPr>
          <w:rFonts w:ascii="Book Antiqua" w:hAnsi="Book Antiqua"/>
          <w:color w:val="000000" w:themeColor="text1"/>
          <w:lang w:val="en-GB"/>
        </w:rPr>
        <w:t>n</w:t>
      </w:r>
      <w:r w:rsidR="004A3923" w:rsidRPr="00C83021">
        <w:rPr>
          <w:rFonts w:ascii="Book Antiqua" w:hAnsi="Book Antiqua"/>
          <w:color w:val="000000" w:themeColor="text1"/>
          <w:lang w:val="en-GB"/>
        </w:rPr>
        <w:t xml:space="preserve"> important role for B19V </w:t>
      </w:r>
      <w:r w:rsidR="003B780C" w:rsidRPr="00C83021">
        <w:rPr>
          <w:rFonts w:ascii="Book Antiqua" w:hAnsi="Book Antiqua"/>
          <w:color w:val="000000" w:themeColor="text1"/>
          <w:lang w:val="en-GB"/>
        </w:rPr>
        <w:t>in the development</w:t>
      </w:r>
      <w:r w:rsidR="001040E4" w:rsidRPr="00C83021">
        <w:rPr>
          <w:rFonts w:ascii="Book Antiqua" w:hAnsi="Book Antiqua"/>
          <w:color w:val="000000" w:themeColor="text1"/>
          <w:lang w:val="en-GB"/>
        </w:rPr>
        <w:t xml:space="preserve"> of</w:t>
      </w:r>
      <w:r w:rsidR="003B780C" w:rsidRPr="00C83021">
        <w:rPr>
          <w:rFonts w:ascii="Book Antiqua" w:hAnsi="Book Antiqua"/>
          <w:color w:val="000000" w:themeColor="text1"/>
          <w:lang w:val="en-GB"/>
        </w:rPr>
        <w:t xml:space="preserve"> inflammatory </w:t>
      </w:r>
      <w:r w:rsidR="003A2F7E" w:rsidRPr="00C83021">
        <w:rPr>
          <w:rFonts w:ascii="Book Antiqua" w:hAnsi="Book Antiqua"/>
          <w:color w:val="000000" w:themeColor="text1"/>
          <w:lang w:val="en-GB"/>
        </w:rPr>
        <w:t>cardiomyopathy</w:t>
      </w:r>
      <w:r w:rsidR="003B780C" w:rsidRPr="00C83021">
        <w:rPr>
          <w:rFonts w:ascii="Book Antiqua" w:hAnsi="Book Antiqua"/>
          <w:color w:val="000000" w:themeColor="text1"/>
          <w:lang w:val="en-GB"/>
        </w:rPr>
        <w:t>.</w:t>
      </w:r>
      <w:r w:rsidR="00D4469F" w:rsidRPr="00C83021">
        <w:rPr>
          <w:rFonts w:ascii="Book Antiqua" w:hAnsi="Book Antiqua"/>
          <w:color w:val="000000" w:themeColor="text1"/>
          <w:lang w:val="en-GB"/>
        </w:rPr>
        <w:t xml:space="preserve"> </w:t>
      </w:r>
    </w:p>
    <w:p w:rsidR="00DE763E" w:rsidRPr="00C83021" w:rsidRDefault="00DE763E" w:rsidP="00255446">
      <w:pPr>
        <w:autoSpaceDE w:val="0"/>
        <w:autoSpaceDN w:val="0"/>
        <w:adjustRightInd w:val="0"/>
        <w:spacing w:line="360" w:lineRule="auto"/>
        <w:jc w:val="both"/>
        <w:rPr>
          <w:rFonts w:ascii="Book Antiqua" w:hAnsi="Book Antiqua"/>
          <w:b/>
          <w:color w:val="000000" w:themeColor="text1"/>
          <w:lang w:val="en-GB"/>
        </w:rPr>
      </w:pPr>
    </w:p>
    <w:p w:rsidR="00101774" w:rsidRPr="00C83021" w:rsidRDefault="001779CD" w:rsidP="00255446">
      <w:pPr>
        <w:autoSpaceDE w:val="0"/>
        <w:autoSpaceDN w:val="0"/>
        <w:adjustRightInd w:val="0"/>
        <w:spacing w:line="360" w:lineRule="auto"/>
        <w:jc w:val="both"/>
        <w:rPr>
          <w:rFonts w:ascii="Book Antiqua" w:hAnsi="Book Antiqua"/>
          <w:b/>
          <w:color w:val="000000" w:themeColor="text1"/>
          <w:lang w:val="en-GB"/>
        </w:rPr>
      </w:pPr>
      <w:r w:rsidRPr="00C83021">
        <w:rPr>
          <w:rFonts w:ascii="Book Antiqua" w:hAnsi="Book Antiqua"/>
          <w:b/>
          <w:color w:val="000000" w:themeColor="text1"/>
          <w:lang w:val="en-GB"/>
        </w:rPr>
        <w:t>ACKNOWLEDGEMENTS</w:t>
      </w:r>
    </w:p>
    <w:p w:rsidR="00DB2DBD" w:rsidRPr="00C83021" w:rsidRDefault="00101774" w:rsidP="00255446">
      <w:pPr>
        <w:autoSpaceDE w:val="0"/>
        <w:autoSpaceDN w:val="0"/>
        <w:adjustRightInd w:val="0"/>
        <w:spacing w:line="360" w:lineRule="auto"/>
        <w:jc w:val="both"/>
        <w:rPr>
          <w:rFonts w:ascii="Book Antiqua" w:hAnsi="Book Antiqua"/>
          <w:color w:val="000000" w:themeColor="text1"/>
          <w:lang w:val="en-US"/>
        </w:rPr>
      </w:pPr>
      <w:r w:rsidRPr="00C83021">
        <w:rPr>
          <w:rFonts w:ascii="Book Antiqua" w:hAnsi="Book Antiqua"/>
          <w:color w:val="000000" w:themeColor="text1"/>
          <w:lang w:val="en-GB"/>
        </w:rPr>
        <w:t xml:space="preserve">We appreciated the excellent technical assistance of Rosa </w:t>
      </w:r>
      <w:proofErr w:type="spellStart"/>
      <w:r w:rsidRPr="00C83021">
        <w:rPr>
          <w:rFonts w:ascii="Book Antiqua" w:hAnsi="Book Antiqua"/>
          <w:color w:val="000000" w:themeColor="text1"/>
          <w:lang w:val="en-GB"/>
        </w:rPr>
        <w:t>Mammato</w:t>
      </w:r>
      <w:proofErr w:type="spellEnd"/>
      <w:r w:rsidRPr="00C83021">
        <w:rPr>
          <w:rFonts w:ascii="Book Antiqua" w:hAnsi="Book Antiqua"/>
          <w:color w:val="000000" w:themeColor="text1"/>
          <w:lang w:val="en-GB"/>
        </w:rPr>
        <w:t xml:space="preserve">, </w:t>
      </w:r>
      <w:proofErr w:type="spellStart"/>
      <w:r w:rsidRPr="00C83021">
        <w:rPr>
          <w:rFonts w:ascii="Book Antiqua" w:hAnsi="Book Antiqua"/>
          <w:color w:val="000000" w:themeColor="text1"/>
          <w:lang w:val="en-GB"/>
        </w:rPr>
        <w:t>Gerd</w:t>
      </w:r>
      <w:proofErr w:type="spellEnd"/>
      <w:r w:rsidRPr="00C83021">
        <w:rPr>
          <w:rFonts w:ascii="Book Antiqua" w:hAnsi="Book Antiqua"/>
          <w:color w:val="000000" w:themeColor="text1"/>
          <w:lang w:val="en-GB"/>
        </w:rPr>
        <w:t xml:space="preserve"> </w:t>
      </w:r>
      <w:proofErr w:type="spellStart"/>
      <w:r w:rsidRPr="00C83021">
        <w:rPr>
          <w:rFonts w:ascii="Book Antiqua" w:hAnsi="Book Antiqua"/>
          <w:color w:val="000000" w:themeColor="text1"/>
          <w:lang w:val="en-GB"/>
        </w:rPr>
        <w:t>Janke</w:t>
      </w:r>
      <w:proofErr w:type="spellEnd"/>
      <w:r w:rsidRPr="00C83021">
        <w:rPr>
          <w:rFonts w:ascii="Book Antiqua" w:hAnsi="Book Antiqua"/>
          <w:color w:val="000000" w:themeColor="text1"/>
          <w:lang w:val="en-GB"/>
        </w:rPr>
        <w:t xml:space="preserve">, Isabell Haussmann, and </w:t>
      </w:r>
      <w:proofErr w:type="spellStart"/>
      <w:r w:rsidRPr="00C83021">
        <w:rPr>
          <w:rFonts w:ascii="Book Antiqua" w:hAnsi="Book Antiqua"/>
          <w:color w:val="000000" w:themeColor="text1"/>
          <w:lang w:val="en-GB"/>
        </w:rPr>
        <w:t>Silke</w:t>
      </w:r>
      <w:proofErr w:type="spellEnd"/>
      <w:r w:rsidRPr="00C83021">
        <w:rPr>
          <w:rFonts w:ascii="Book Antiqua" w:hAnsi="Book Antiqua"/>
          <w:color w:val="000000" w:themeColor="text1"/>
          <w:lang w:val="en-GB"/>
        </w:rPr>
        <w:t xml:space="preserve"> </w:t>
      </w:r>
      <w:proofErr w:type="spellStart"/>
      <w:r w:rsidRPr="00C83021">
        <w:rPr>
          <w:rFonts w:ascii="Book Antiqua" w:hAnsi="Book Antiqua"/>
          <w:color w:val="000000" w:themeColor="text1"/>
          <w:lang w:val="en-GB"/>
        </w:rPr>
        <w:t>Aberle</w:t>
      </w:r>
      <w:proofErr w:type="spellEnd"/>
      <w:r w:rsidRPr="00C83021">
        <w:rPr>
          <w:rFonts w:ascii="Book Antiqua" w:hAnsi="Book Antiqua"/>
          <w:color w:val="000000" w:themeColor="text1"/>
          <w:lang w:val="en-GB"/>
        </w:rPr>
        <w:t xml:space="preserve">. </w:t>
      </w:r>
      <w:r w:rsidR="00DB2DBD" w:rsidRPr="00C83021">
        <w:rPr>
          <w:rFonts w:ascii="Book Antiqua" w:hAnsi="Book Antiqua"/>
          <w:color w:val="000000" w:themeColor="text1"/>
          <w:lang w:val="en-GB"/>
        </w:rPr>
        <w:t xml:space="preserve">We wish to thank </w:t>
      </w:r>
      <w:proofErr w:type="spellStart"/>
      <w:r w:rsidR="00DB2DBD" w:rsidRPr="00C83021">
        <w:rPr>
          <w:rFonts w:ascii="Book Antiqua" w:hAnsi="Book Antiqua"/>
          <w:color w:val="000000" w:themeColor="text1"/>
          <w:lang w:val="en-GB"/>
        </w:rPr>
        <w:t>Dr.</w:t>
      </w:r>
      <w:proofErr w:type="spellEnd"/>
      <w:r w:rsidR="00DB2DBD" w:rsidRPr="00C83021">
        <w:rPr>
          <w:rFonts w:ascii="Book Antiqua" w:hAnsi="Book Antiqua"/>
          <w:color w:val="000000" w:themeColor="text1"/>
          <w:lang w:val="en-GB"/>
        </w:rPr>
        <w:t xml:space="preserve"> </w:t>
      </w:r>
      <w:r w:rsidR="00DB2DBD" w:rsidRPr="00C83021">
        <w:rPr>
          <w:rFonts w:ascii="Book Antiqua" w:hAnsi="Book Antiqua"/>
          <w:color w:val="000000" w:themeColor="text1"/>
          <w:lang w:val="en-US"/>
        </w:rPr>
        <w:t xml:space="preserve">Bernhard </w:t>
      </w:r>
      <w:proofErr w:type="spellStart"/>
      <w:r w:rsidR="00DB2DBD" w:rsidRPr="00C83021">
        <w:rPr>
          <w:rFonts w:ascii="Book Antiqua" w:hAnsi="Book Antiqua"/>
          <w:color w:val="000000" w:themeColor="text1"/>
          <w:lang w:val="en-US"/>
        </w:rPr>
        <w:t>Renard</w:t>
      </w:r>
      <w:proofErr w:type="spellEnd"/>
      <w:r w:rsidR="00FD63A2" w:rsidRPr="00C83021">
        <w:rPr>
          <w:rFonts w:ascii="Book Antiqua" w:hAnsi="Book Antiqua"/>
          <w:color w:val="000000" w:themeColor="text1"/>
          <w:lang w:val="en-US"/>
        </w:rPr>
        <w:t xml:space="preserve">; Robert Koch </w:t>
      </w:r>
      <w:r w:rsidR="00084828" w:rsidRPr="00C83021">
        <w:rPr>
          <w:rFonts w:ascii="Book Antiqua" w:hAnsi="Book Antiqua"/>
          <w:color w:val="000000" w:themeColor="text1"/>
          <w:lang w:val="en-US"/>
        </w:rPr>
        <w:t>Institute</w:t>
      </w:r>
      <w:r w:rsidR="00FD63A2" w:rsidRPr="00C83021">
        <w:rPr>
          <w:rFonts w:ascii="Book Antiqua" w:hAnsi="Book Antiqua"/>
          <w:color w:val="000000" w:themeColor="text1"/>
          <w:lang w:val="en-US"/>
        </w:rPr>
        <w:t>, Germany,</w:t>
      </w:r>
      <w:r w:rsidR="00DB2DBD" w:rsidRPr="00C83021">
        <w:rPr>
          <w:rFonts w:ascii="Book Antiqua" w:hAnsi="Book Antiqua"/>
          <w:color w:val="000000" w:themeColor="text1"/>
          <w:lang w:val="en-US"/>
        </w:rPr>
        <w:t xml:space="preserve"> for his </w:t>
      </w:r>
      <w:r w:rsidR="00F3130D" w:rsidRPr="00C83021">
        <w:rPr>
          <w:rFonts w:ascii="Book Antiqua" w:hAnsi="Book Antiqua"/>
          <w:color w:val="000000" w:themeColor="text1"/>
          <w:lang w:val="en-US"/>
        </w:rPr>
        <w:t xml:space="preserve">valuable </w:t>
      </w:r>
      <w:r w:rsidR="00DB2DBD" w:rsidRPr="00C83021">
        <w:rPr>
          <w:rFonts w:ascii="Book Antiqua" w:hAnsi="Book Antiqua"/>
          <w:color w:val="000000" w:themeColor="text1"/>
          <w:lang w:val="en-US"/>
        </w:rPr>
        <w:t xml:space="preserve">help </w:t>
      </w:r>
      <w:r w:rsidR="00692CF0" w:rsidRPr="00C83021">
        <w:rPr>
          <w:rFonts w:ascii="Book Antiqua" w:hAnsi="Book Antiqua"/>
          <w:color w:val="000000" w:themeColor="text1"/>
          <w:lang w:val="en-US"/>
        </w:rPr>
        <w:t>with</w:t>
      </w:r>
      <w:r w:rsidR="00DB2DBD" w:rsidRPr="00C83021">
        <w:rPr>
          <w:rFonts w:ascii="Book Antiqua" w:hAnsi="Book Antiqua"/>
          <w:color w:val="000000" w:themeColor="text1"/>
          <w:lang w:val="en-US"/>
        </w:rPr>
        <w:t xml:space="preserve"> the statistical analysis. </w:t>
      </w:r>
      <w:r w:rsidR="004A15A5" w:rsidRPr="00C83021">
        <w:rPr>
          <w:rFonts w:ascii="Book Antiqua" w:hAnsi="Book Antiqua"/>
          <w:color w:val="000000" w:themeColor="text1"/>
          <w:lang w:val="en-US"/>
        </w:rPr>
        <w:t xml:space="preserve">The authors would like to thank Professor Joseph </w:t>
      </w:r>
      <w:proofErr w:type="spellStart"/>
      <w:r w:rsidR="004A15A5" w:rsidRPr="00C83021">
        <w:rPr>
          <w:rFonts w:ascii="Book Antiqua" w:hAnsi="Book Antiqua"/>
          <w:color w:val="000000" w:themeColor="text1"/>
          <w:lang w:val="en-US"/>
        </w:rPr>
        <w:t>Torresi</w:t>
      </w:r>
      <w:proofErr w:type="spellEnd"/>
      <w:r w:rsidR="004A15A5" w:rsidRPr="00C83021">
        <w:rPr>
          <w:rFonts w:ascii="Book Antiqua" w:hAnsi="Book Antiqua"/>
          <w:color w:val="000000" w:themeColor="text1"/>
          <w:lang w:val="en-US"/>
        </w:rPr>
        <w:t xml:space="preserve">, Department of Infectious Diseases, Austin Hospital, The University of Melbourne, Australia, for </w:t>
      </w:r>
      <w:r w:rsidR="0050129D" w:rsidRPr="00C83021">
        <w:rPr>
          <w:rFonts w:ascii="Book Antiqua" w:hAnsi="Book Antiqua"/>
          <w:color w:val="000000" w:themeColor="text1"/>
          <w:lang w:val="en-US"/>
        </w:rPr>
        <w:t xml:space="preserve">his valuable and </w:t>
      </w:r>
      <w:r w:rsidR="004A15A5" w:rsidRPr="00C83021">
        <w:rPr>
          <w:rFonts w:ascii="Book Antiqua" w:hAnsi="Book Antiqua"/>
          <w:color w:val="000000" w:themeColor="text1"/>
          <w:lang w:val="en-US"/>
        </w:rPr>
        <w:t>critical reading of the manuscript.</w:t>
      </w:r>
    </w:p>
    <w:p w:rsidR="00375657" w:rsidRDefault="00375657" w:rsidP="00255446">
      <w:pPr>
        <w:autoSpaceDE w:val="0"/>
        <w:autoSpaceDN w:val="0"/>
        <w:adjustRightInd w:val="0"/>
        <w:spacing w:line="360" w:lineRule="auto"/>
        <w:jc w:val="both"/>
        <w:rPr>
          <w:rFonts w:ascii="Book Antiqua" w:hAnsi="Book Antiqua"/>
          <w:color w:val="000000" w:themeColor="text1"/>
          <w:lang w:val="en-GB"/>
        </w:rPr>
      </w:pPr>
      <w:r>
        <w:rPr>
          <w:rFonts w:ascii="Book Antiqua" w:hAnsi="Book Antiqua"/>
          <w:color w:val="000000" w:themeColor="text1"/>
          <w:lang w:val="en-GB"/>
        </w:rPr>
        <w:br w:type="page"/>
      </w:r>
    </w:p>
    <w:p w:rsidR="004F1198" w:rsidRPr="00C83021" w:rsidRDefault="003314BE" w:rsidP="00255446">
      <w:pPr>
        <w:autoSpaceDE w:val="0"/>
        <w:autoSpaceDN w:val="0"/>
        <w:adjustRightInd w:val="0"/>
        <w:spacing w:line="360" w:lineRule="auto"/>
        <w:jc w:val="both"/>
        <w:rPr>
          <w:rFonts w:ascii="Book Antiqua" w:hAnsi="Book Antiqua"/>
          <w:b/>
          <w:color w:val="000000" w:themeColor="text1"/>
          <w:lang w:val="en-GB"/>
        </w:rPr>
      </w:pPr>
      <w:r w:rsidRPr="00C83021">
        <w:rPr>
          <w:rFonts w:ascii="Book Antiqua" w:hAnsi="Book Antiqua"/>
          <w:b/>
          <w:color w:val="000000" w:themeColor="text1"/>
          <w:lang w:val="en-GB"/>
        </w:rPr>
        <w:t>COMMENTS</w:t>
      </w:r>
    </w:p>
    <w:p w:rsidR="004F15B3" w:rsidRPr="00375657" w:rsidRDefault="004F15B3" w:rsidP="00255446">
      <w:pPr>
        <w:autoSpaceDE w:val="0"/>
        <w:autoSpaceDN w:val="0"/>
        <w:adjustRightInd w:val="0"/>
        <w:spacing w:line="360" w:lineRule="auto"/>
        <w:jc w:val="both"/>
        <w:rPr>
          <w:rFonts w:ascii="Book Antiqua" w:hAnsi="Book Antiqua"/>
          <w:b/>
          <w:i/>
          <w:color w:val="000000" w:themeColor="text1"/>
          <w:lang w:val="en-US"/>
        </w:rPr>
      </w:pPr>
      <w:r w:rsidRPr="00375657">
        <w:rPr>
          <w:rFonts w:ascii="Book Antiqua" w:hAnsi="Book Antiqua"/>
          <w:b/>
          <w:i/>
          <w:color w:val="000000" w:themeColor="text1"/>
          <w:lang w:val="en-US"/>
        </w:rPr>
        <w:t>Background</w:t>
      </w:r>
    </w:p>
    <w:p w:rsidR="00DF6631" w:rsidRDefault="00DF6631" w:rsidP="00255446">
      <w:pPr>
        <w:autoSpaceDE w:val="0"/>
        <w:autoSpaceDN w:val="0"/>
        <w:adjustRightInd w:val="0"/>
        <w:spacing w:line="360" w:lineRule="auto"/>
        <w:jc w:val="both"/>
        <w:rPr>
          <w:rFonts w:ascii="Book Antiqua" w:hAnsi="Book Antiqua"/>
          <w:color w:val="000000" w:themeColor="text1"/>
          <w:lang w:val="en-US" w:eastAsia="zh-CN"/>
        </w:rPr>
      </w:pPr>
      <w:r w:rsidRPr="00C83021">
        <w:rPr>
          <w:rFonts w:ascii="Book Antiqua" w:hAnsi="Book Antiqua"/>
          <w:color w:val="000000" w:themeColor="text1"/>
          <w:lang w:val="en-US"/>
        </w:rPr>
        <w:t xml:space="preserve">Viral and </w:t>
      </w:r>
      <w:proofErr w:type="spellStart"/>
      <w:r w:rsidRPr="00C83021">
        <w:rPr>
          <w:rFonts w:ascii="Book Antiqua" w:hAnsi="Book Antiqua"/>
          <w:color w:val="000000" w:themeColor="text1"/>
          <w:lang w:val="en-US"/>
        </w:rPr>
        <w:t>postviral</w:t>
      </w:r>
      <w:proofErr w:type="spellEnd"/>
      <w:r w:rsidRPr="00C83021">
        <w:rPr>
          <w:rFonts w:ascii="Book Antiqua" w:hAnsi="Book Antiqua"/>
          <w:color w:val="000000" w:themeColor="text1"/>
          <w:lang w:val="en-US"/>
        </w:rPr>
        <w:t xml:space="preserve"> myocarditis </w:t>
      </w:r>
      <w:r w:rsidR="00C0645A" w:rsidRPr="00C83021">
        <w:rPr>
          <w:rFonts w:ascii="Book Antiqua" w:hAnsi="Book Antiqua"/>
          <w:color w:val="000000" w:themeColor="text1"/>
          <w:lang w:val="en-US"/>
        </w:rPr>
        <w:t>is</w:t>
      </w:r>
      <w:r w:rsidRPr="00C83021">
        <w:rPr>
          <w:rFonts w:ascii="Book Antiqua" w:hAnsi="Book Antiqua"/>
          <w:color w:val="000000" w:themeColor="text1"/>
          <w:lang w:val="en-US"/>
        </w:rPr>
        <w:t xml:space="preserve"> the major causes of acute and chronic dilated cardiomyopathy. Human parvovirus B19 has been identified as a new emerging pathogenic agent in the etiology of inflammatory cardiomyopathy (</w:t>
      </w:r>
      <w:proofErr w:type="spellStart"/>
      <w:r w:rsidRPr="00C83021">
        <w:rPr>
          <w:rFonts w:ascii="Book Antiqua" w:hAnsi="Book Antiqua"/>
          <w:color w:val="000000" w:themeColor="text1"/>
          <w:lang w:val="en-US"/>
        </w:rPr>
        <w:t>iCMP</w:t>
      </w:r>
      <w:proofErr w:type="spellEnd"/>
      <w:r w:rsidRPr="00C83021">
        <w:rPr>
          <w:rFonts w:ascii="Book Antiqua" w:hAnsi="Book Antiqua"/>
          <w:color w:val="000000" w:themeColor="text1"/>
          <w:lang w:val="en-US"/>
        </w:rPr>
        <w:t xml:space="preserve">). However, the role of B19V-infection in the development of chronic myocarditis is still unclear. </w:t>
      </w:r>
      <w:r w:rsidR="00F63254">
        <w:rPr>
          <w:rFonts w:ascii="Book Antiqua" w:hAnsi="Book Antiqua" w:hint="eastAsia"/>
          <w:color w:val="000000" w:themeColor="text1"/>
          <w:lang w:val="en-US" w:eastAsia="zh-CN"/>
        </w:rPr>
        <w:t>Authors</w:t>
      </w:r>
      <w:r w:rsidRPr="00C83021">
        <w:rPr>
          <w:rFonts w:ascii="Book Antiqua" w:hAnsi="Book Antiqua"/>
          <w:color w:val="000000" w:themeColor="text1"/>
          <w:lang w:val="en-US"/>
        </w:rPr>
        <w:t xml:space="preserve"> have recently demonstrated that endothelial cells but not cardiac </w:t>
      </w:r>
      <w:proofErr w:type="spellStart"/>
      <w:r w:rsidRPr="00C83021">
        <w:rPr>
          <w:rFonts w:ascii="Book Antiqua" w:hAnsi="Book Antiqua"/>
          <w:color w:val="000000" w:themeColor="text1"/>
          <w:lang w:val="en-US"/>
        </w:rPr>
        <w:t>myocytes</w:t>
      </w:r>
      <w:proofErr w:type="spellEnd"/>
      <w:r w:rsidRPr="00C83021">
        <w:rPr>
          <w:rFonts w:ascii="Book Antiqua" w:hAnsi="Book Antiqua"/>
          <w:color w:val="000000" w:themeColor="text1"/>
          <w:lang w:val="en-US"/>
        </w:rPr>
        <w:t xml:space="preserve"> are B19V-specific target cells in patients with B19V-associated myocarditis. Furthermore, B19V could be detected frequently in patients with unexplained isolated diastolic dysfunction.</w:t>
      </w:r>
      <w:r w:rsidRPr="00C83021">
        <w:rPr>
          <w:rFonts w:ascii="Book Antiqua" w:hAnsi="Book Antiqua"/>
          <w:b/>
          <w:color w:val="000000" w:themeColor="text1"/>
          <w:lang w:val="en-US"/>
        </w:rPr>
        <w:t xml:space="preserve"> </w:t>
      </w:r>
      <w:r w:rsidRPr="00C83021">
        <w:rPr>
          <w:rFonts w:ascii="Book Antiqua" w:hAnsi="Book Antiqua"/>
          <w:color w:val="000000" w:themeColor="text1"/>
          <w:lang w:val="en-US"/>
        </w:rPr>
        <w:t xml:space="preserve">Molecular phenotypes such as patient age, gender, B19V replicative mRNA intermediates, B19V genotype, and B19V-coinfection of myocardial B19V-infection contributing to the </w:t>
      </w:r>
      <w:proofErr w:type="spellStart"/>
      <w:r w:rsidRPr="00C83021">
        <w:rPr>
          <w:rFonts w:ascii="Book Antiqua" w:hAnsi="Book Antiqua"/>
          <w:color w:val="000000" w:themeColor="text1"/>
          <w:lang w:val="en-US"/>
        </w:rPr>
        <w:t>etiopathogenesis</w:t>
      </w:r>
      <w:proofErr w:type="spellEnd"/>
      <w:r w:rsidRPr="00C83021">
        <w:rPr>
          <w:rFonts w:ascii="Book Antiqua" w:hAnsi="Book Antiqua"/>
          <w:color w:val="000000" w:themeColor="text1"/>
          <w:lang w:val="en-US"/>
        </w:rPr>
        <w:t xml:space="preserve"> of B19V-myocarditis as an endothelial-cell mediated inflammatory disease</w:t>
      </w:r>
      <w:r w:rsidR="00C0645A" w:rsidRPr="00C83021">
        <w:rPr>
          <w:rFonts w:ascii="Book Antiqua" w:hAnsi="Book Antiqua"/>
          <w:color w:val="000000" w:themeColor="text1"/>
          <w:lang w:val="en-US"/>
        </w:rPr>
        <w:t xml:space="preserve"> are not described so far</w:t>
      </w:r>
      <w:r w:rsidRPr="00C83021">
        <w:rPr>
          <w:rFonts w:ascii="Book Antiqua" w:hAnsi="Book Antiqua"/>
          <w:color w:val="000000" w:themeColor="text1"/>
          <w:lang w:val="en-US"/>
        </w:rPr>
        <w:t>.</w:t>
      </w:r>
    </w:p>
    <w:p w:rsidR="00375657" w:rsidRPr="00C83021" w:rsidRDefault="00375657" w:rsidP="00255446">
      <w:pPr>
        <w:autoSpaceDE w:val="0"/>
        <w:autoSpaceDN w:val="0"/>
        <w:adjustRightInd w:val="0"/>
        <w:spacing w:line="360" w:lineRule="auto"/>
        <w:jc w:val="both"/>
        <w:rPr>
          <w:rFonts w:ascii="Book Antiqua" w:hAnsi="Book Antiqua"/>
          <w:color w:val="000000" w:themeColor="text1"/>
          <w:lang w:val="en-GB" w:eastAsia="zh-CN"/>
        </w:rPr>
      </w:pPr>
    </w:p>
    <w:p w:rsidR="004F15B3" w:rsidRPr="00375657" w:rsidRDefault="004F15B3" w:rsidP="00255446">
      <w:pPr>
        <w:autoSpaceDE w:val="0"/>
        <w:autoSpaceDN w:val="0"/>
        <w:adjustRightInd w:val="0"/>
        <w:spacing w:line="360" w:lineRule="auto"/>
        <w:jc w:val="both"/>
        <w:rPr>
          <w:rFonts w:ascii="Book Antiqua" w:hAnsi="Book Antiqua"/>
          <w:b/>
          <w:i/>
          <w:color w:val="000000" w:themeColor="text1"/>
          <w:lang w:val="en-US"/>
        </w:rPr>
      </w:pPr>
      <w:r w:rsidRPr="00375657">
        <w:rPr>
          <w:rFonts w:ascii="Book Antiqua" w:hAnsi="Book Antiqua"/>
          <w:b/>
          <w:i/>
          <w:color w:val="000000" w:themeColor="text1"/>
          <w:lang w:val="en-US"/>
        </w:rPr>
        <w:t>Research frontiers</w:t>
      </w:r>
    </w:p>
    <w:p w:rsidR="004F15B3" w:rsidRDefault="0047458E" w:rsidP="00255446">
      <w:pPr>
        <w:autoSpaceDE w:val="0"/>
        <w:autoSpaceDN w:val="0"/>
        <w:adjustRightInd w:val="0"/>
        <w:spacing w:line="360" w:lineRule="auto"/>
        <w:jc w:val="both"/>
        <w:rPr>
          <w:rFonts w:ascii="Book Antiqua" w:hAnsi="Book Antiqua"/>
          <w:color w:val="000000" w:themeColor="text1"/>
          <w:lang w:val="en-US" w:eastAsia="zh-CN"/>
        </w:rPr>
      </w:pPr>
      <w:r w:rsidRPr="00C83021">
        <w:rPr>
          <w:rFonts w:ascii="Book Antiqua" w:hAnsi="Book Antiqua"/>
          <w:color w:val="000000" w:themeColor="text1"/>
          <w:lang w:val="en-US"/>
        </w:rPr>
        <w:t>T</w:t>
      </w:r>
      <w:r w:rsidR="006632F3" w:rsidRPr="00C83021">
        <w:rPr>
          <w:rFonts w:ascii="Book Antiqua" w:hAnsi="Book Antiqua"/>
          <w:color w:val="000000" w:themeColor="text1"/>
          <w:lang w:val="en-US"/>
        </w:rPr>
        <w:t>he identification of various viral nucleic acids by PCR in the myocardium of patients with suspected myocarditis</w:t>
      </w:r>
      <w:r w:rsidRPr="00C83021">
        <w:rPr>
          <w:rFonts w:ascii="Book Antiqua" w:hAnsi="Book Antiqua"/>
          <w:color w:val="000000" w:themeColor="text1"/>
          <w:lang w:val="en-US"/>
        </w:rPr>
        <w:t xml:space="preserve"> led to the hypothesis </w:t>
      </w:r>
      <w:r w:rsidR="006632F3" w:rsidRPr="00C83021">
        <w:rPr>
          <w:rFonts w:ascii="Book Antiqua" w:hAnsi="Book Antiqua"/>
          <w:color w:val="000000" w:themeColor="text1"/>
          <w:lang w:val="en-US"/>
        </w:rPr>
        <w:t xml:space="preserve">that acute and chronic myocarditis may develop as a result of infection not only with </w:t>
      </w:r>
      <w:proofErr w:type="spellStart"/>
      <w:r w:rsidR="006632F3" w:rsidRPr="00C83021">
        <w:rPr>
          <w:rFonts w:ascii="Book Antiqua" w:hAnsi="Book Antiqua"/>
          <w:color w:val="000000" w:themeColor="text1"/>
          <w:lang w:val="en-US"/>
        </w:rPr>
        <w:t>enteroviruses</w:t>
      </w:r>
      <w:proofErr w:type="spellEnd"/>
      <w:r w:rsidR="00EE52F7" w:rsidRPr="00C83021">
        <w:rPr>
          <w:rFonts w:ascii="Book Antiqua" w:hAnsi="Book Antiqua"/>
          <w:color w:val="000000" w:themeColor="text1"/>
          <w:lang w:val="en-US"/>
        </w:rPr>
        <w:t xml:space="preserve"> </w:t>
      </w:r>
      <w:r w:rsidR="006632F3" w:rsidRPr="00C83021">
        <w:rPr>
          <w:rFonts w:ascii="Book Antiqua" w:hAnsi="Book Antiqua"/>
          <w:color w:val="000000" w:themeColor="text1"/>
          <w:lang w:val="en-US"/>
        </w:rPr>
        <w:t>(</w:t>
      </w:r>
      <w:proofErr w:type="spellStart"/>
      <w:r w:rsidR="006632F3" w:rsidRPr="00C83021">
        <w:rPr>
          <w:rFonts w:ascii="Book Antiqua" w:hAnsi="Book Antiqua"/>
          <w:color w:val="000000" w:themeColor="text1"/>
          <w:lang w:val="en-US"/>
        </w:rPr>
        <w:t>Coxsackievirus</w:t>
      </w:r>
      <w:proofErr w:type="spellEnd"/>
      <w:r w:rsidR="006632F3" w:rsidRPr="00C83021">
        <w:rPr>
          <w:rFonts w:ascii="Book Antiqua" w:hAnsi="Book Antiqua"/>
          <w:color w:val="000000" w:themeColor="text1"/>
          <w:lang w:val="en-US"/>
        </w:rPr>
        <w:t xml:space="preserve"> B3) but also with other </w:t>
      </w:r>
      <w:proofErr w:type="spellStart"/>
      <w:r w:rsidR="006632F3" w:rsidRPr="00C83021">
        <w:rPr>
          <w:rFonts w:ascii="Book Antiqua" w:hAnsi="Book Antiqua"/>
          <w:color w:val="000000" w:themeColor="text1"/>
          <w:lang w:val="en-US"/>
        </w:rPr>
        <w:t>cardiotropic</w:t>
      </w:r>
      <w:proofErr w:type="spellEnd"/>
      <w:r w:rsidR="006632F3" w:rsidRPr="00C83021">
        <w:rPr>
          <w:rFonts w:ascii="Book Antiqua" w:hAnsi="Book Antiqua"/>
          <w:color w:val="000000" w:themeColor="text1"/>
          <w:lang w:val="en-US"/>
        </w:rPr>
        <w:t xml:space="preserve"> viruses such as parvovirus B19. In this regard, the research hotspot is how molecular phenotypes can </w:t>
      </w:r>
      <w:r w:rsidR="00EE52F7" w:rsidRPr="00C83021">
        <w:rPr>
          <w:rFonts w:ascii="Book Antiqua" w:hAnsi="Book Antiqua"/>
          <w:color w:val="000000" w:themeColor="text1"/>
          <w:lang w:val="en-US"/>
        </w:rPr>
        <w:t>contribute to</w:t>
      </w:r>
      <w:r w:rsidR="006632F3" w:rsidRPr="00C83021">
        <w:rPr>
          <w:rFonts w:ascii="Book Antiqua" w:hAnsi="Book Antiqua"/>
          <w:color w:val="000000" w:themeColor="text1"/>
          <w:lang w:val="en-US"/>
        </w:rPr>
        <w:t xml:space="preserve"> the pathogenic role of myocardial B19V-infection in myocarditis and dilated cardiomyopathy (DCM).</w:t>
      </w:r>
    </w:p>
    <w:p w:rsidR="00496180" w:rsidRPr="00C83021" w:rsidRDefault="00496180" w:rsidP="00255446">
      <w:pPr>
        <w:autoSpaceDE w:val="0"/>
        <w:autoSpaceDN w:val="0"/>
        <w:adjustRightInd w:val="0"/>
        <w:spacing w:line="360" w:lineRule="auto"/>
        <w:jc w:val="both"/>
        <w:rPr>
          <w:rFonts w:ascii="Book Antiqua" w:hAnsi="Book Antiqua"/>
          <w:color w:val="000000" w:themeColor="text1"/>
          <w:lang w:val="en-GB" w:eastAsia="zh-CN"/>
        </w:rPr>
      </w:pPr>
    </w:p>
    <w:p w:rsidR="004F15B3" w:rsidRPr="00496180" w:rsidRDefault="004F15B3" w:rsidP="00255446">
      <w:pPr>
        <w:autoSpaceDE w:val="0"/>
        <w:autoSpaceDN w:val="0"/>
        <w:adjustRightInd w:val="0"/>
        <w:spacing w:line="360" w:lineRule="auto"/>
        <w:jc w:val="both"/>
        <w:rPr>
          <w:rFonts w:ascii="Book Antiqua" w:hAnsi="Book Antiqua"/>
          <w:b/>
          <w:i/>
          <w:color w:val="000000" w:themeColor="text1"/>
          <w:lang w:val="en-US"/>
        </w:rPr>
      </w:pPr>
      <w:r w:rsidRPr="00496180">
        <w:rPr>
          <w:rFonts w:ascii="Book Antiqua" w:hAnsi="Book Antiqua"/>
          <w:b/>
          <w:i/>
          <w:color w:val="000000" w:themeColor="text1"/>
          <w:lang w:val="en-US"/>
        </w:rPr>
        <w:t>Innovations and breakthroughs</w:t>
      </w:r>
    </w:p>
    <w:p w:rsidR="00C0645A" w:rsidRDefault="00C0645A" w:rsidP="00255446">
      <w:pPr>
        <w:autoSpaceDE w:val="0"/>
        <w:autoSpaceDN w:val="0"/>
        <w:adjustRightInd w:val="0"/>
        <w:spacing w:line="360" w:lineRule="auto"/>
        <w:jc w:val="both"/>
        <w:rPr>
          <w:rFonts w:ascii="Book Antiqua" w:hAnsi="Book Antiqua"/>
          <w:color w:val="000000" w:themeColor="text1"/>
          <w:lang w:val="en-US" w:eastAsia="zh-CN"/>
        </w:rPr>
      </w:pPr>
      <w:r w:rsidRPr="00C83021">
        <w:rPr>
          <w:rFonts w:ascii="Book Antiqua" w:hAnsi="Book Antiqua"/>
          <w:color w:val="000000" w:themeColor="text1"/>
          <w:lang w:val="en-US"/>
        </w:rPr>
        <w:t xml:space="preserve">The study results showed that B19V RNA replication intermediates could be determined mainly in acute and ongoing myocarditis indicating active replication of B19V. B19V-genotypes 1 and 2 were predominant with a more frequent prevalence of B19V-genotype 2 in </w:t>
      </w:r>
      <w:proofErr w:type="spellStart"/>
      <w:r w:rsidRPr="00C83021">
        <w:rPr>
          <w:rFonts w:ascii="Book Antiqua" w:hAnsi="Book Antiqua"/>
          <w:color w:val="000000" w:themeColor="text1"/>
          <w:lang w:val="en-US"/>
        </w:rPr>
        <w:t>iCMP</w:t>
      </w:r>
      <w:proofErr w:type="spellEnd"/>
      <w:r w:rsidRPr="00C83021">
        <w:rPr>
          <w:rFonts w:ascii="Book Antiqua" w:hAnsi="Book Antiqua"/>
          <w:color w:val="000000" w:themeColor="text1"/>
          <w:lang w:val="en-US"/>
        </w:rPr>
        <w:t xml:space="preserve">. Furthermore, B19V-coinfections with other </w:t>
      </w:r>
      <w:proofErr w:type="spellStart"/>
      <w:r w:rsidRPr="00C83021">
        <w:rPr>
          <w:rFonts w:ascii="Book Antiqua" w:hAnsi="Book Antiqua"/>
          <w:color w:val="000000" w:themeColor="text1"/>
          <w:lang w:val="en-US"/>
        </w:rPr>
        <w:t>cardiotropic</w:t>
      </w:r>
      <w:proofErr w:type="spellEnd"/>
      <w:r w:rsidRPr="00C83021">
        <w:rPr>
          <w:rFonts w:ascii="Book Antiqua" w:hAnsi="Book Antiqua"/>
          <w:color w:val="000000" w:themeColor="text1"/>
          <w:lang w:val="en-US"/>
        </w:rPr>
        <w:t xml:space="preserve"> viruses can occur, most frequently with HHV6. Functional experiments showed that the HHV6 U94-transactivator could </w:t>
      </w:r>
      <w:proofErr w:type="spellStart"/>
      <w:r w:rsidRPr="00C83021">
        <w:rPr>
          <w:rFonts w:ascii="Book Antiqua" w:hAnsi="Book Antiqua"/>
          <w:color w:val="000000" w:themeColor="text1"/>
          <w:lang w:val="en-US"/>
        </w:rPr>
        <w:t>transactivate</w:t>
      </w:r>
      <w:proofErr w:type="spellEnd"/>
      <w:r w:rsidRPr="00C83021">
        <w:rPr>
          <w:rFonts w:ascii="Book Antiqua" w:hAnsi="Book Antiqua"/>
          <w:color w:val="000000" w:themeColor="text1"/>
          <w:lang w:val="en-US"/>
        </w:rPr>
        <w:t xml:space="preserve"> the B19V-P6-promoter. From these findings it is suggested that long-term persistence of B19V DNA in the human heart occurs and that active/reactivated B19V-replication can be associated with </w:t>
      </w:r>
      <w:proofErr w:type="spellStart"/>
      <w:r w:rsidRPr="00C83021">
        <w:rPr>
          <w:rFonts w:ascii="Book Antiqua" w:hAnsi="Book Antiqua"/>
          <w:color w:val="000000" w:themeColor="text1"/>
          <w:lang w:val="en-US"/>
        </w:rPr>
        <w:t>iCMP</w:t>
      </w:r>
      <w:proofErr w:type="spellEnd"/>
      <w:r w:rsidRPr="00C83021">
        <w:rPr>
          <w:rFonts w:ascii="Book Antiqua" w:hAnsi="Book Antiqua"/>
          <w:color w:val="000000" w:themeColor="text1"/>
          <w:lang w:val="en-US"/>
        </w:rPr>
        <w:t xml:space="preserve"> in a viral load and genotype-dependent manner.</w:t>
      </w:r>
      <w:r w:rsidR="00D4469F" w:rsidRPr="00C83021">
        <w:rPr>
          <w:rFonts w:ascii="Book Antiqua" w:hAnsi="Book Antiqua"/>
          <w:color w:val="000000" w:themeColor="text1"/>
          <w:lang w:val="en-US"/>
        </w:rPr>
        <w:t xml:space="preserve"> </w:t>
      </w:r>
    </w:p>
    <w:p w:rsidR="000F3E91" w:rsidRPr="00C83021" w:rsidRDefault="000F3E91" w:rsidP="00255446">
      <w:pPr>
        <w:autoSpaceDE w:val="0"/>
        <w:autoSpaceDN w:val="0"/>
        <w:adjustRightInd w:val="0"/>
        <w:spacing w:line="360" w:lineRule="auto"/>
        <w:jc w:val="both"/>
        <w:rPr>
          <w:rFonts w:ascii="Book Antiqua" w:hAnsi="Book Antiqua"/>
          <w:color w:val="000000" w:themeColor="text1"/>
          <w:lang w:val="en-US" w:eastAsia="zh-CN"/>
        </w:rPr>
      </w:pPr>
    </w:p>
    <w:p w:rsidR="004F15B3" w:rsidRPr="000F3E91" w:rsidRDefault="004F15B3" w:rsidP="00255446">
      <w:pPr>
        <w:autoSpaceDE w:val="0"/>
        <w:autoSpaceDN w:val="0"/>
        <w:adjustRightInd w:val="0"/>
        <w:spacing w:line="360" w:lineRule="auto"/>
        <w:jc w:val="both"/>
        <w:rPr>
          <w:rFonts w:ascii="Book Antiqua" w:hAnsi="Book Antiqua"/>
          <w:b/>
          <w:i/>
          <w:color w:val="000000" w:themeColor="text1"/>
          <w:lang w:val="en-US"/>
        </w:rPr>
      </w:pPr>
      <w:r w:rsidRPr="000F3E91">
        <w:rPr>
          <w:rFonts w:ascii="Book Antiqua" w:hAnsi="Book Antiqua"/>
          <w:b/>
          <w:i/>
          <w:color w:val="000000" w:themeColor="text1"/>
          <w:lang w:val="en-US"/>
        </w:rPr>
        <w:t>Applications</w:t>
      </w:r>
    </w:p>
    <w:p w:rsidR="009657D7" w:rsidRDefault="00C0645A" w:rsidP="00255446">
      <w:pPr>
        <w:autoSpaceDE w:val="0"/>
        <w:autoSpaceDN w:val="0"/>
        <w:adjustRightInd w:val="0"/>
        <w:spacing w:line="360" w:lineRule="auto"/>
        <w:jc w:val="both"/>
        <w:rPr>
          <w:rFonts w:ascii="Book Antiqua" w:hAnsi="Book Antiqua"/>
          <w:color w:val="000000" w:themeColor="text1"/>
          <w:lang w:val="en-US" w:eastAsia="zh-CN"/>
        </w:rPr>
      </w:pPr>
      <w:r w:rsidRPr="00C83021">
        <w:rPr>
          <w:rFonts w:ascii="Book Antiqua" w:hAnsi="Book Antiqua"/>
          <w:color w:val="000000" w:themeColor="text1"/>
          <w:lang w:val="en-US"/>
        </w:rPr>
        <w:t xml:space="preserve">To establish a clinically relevant link between B19V-infection and the development of </w:t>
      </w:r>
      <w:proofErr w:type="spellStart"/>
      <w:r w:rsidRPr="00C83021">
        <w:rPr>
          <w:rFonts w:ascii="Book Antiqua" w:hAnsi="Book Antiqua"/>
          <w:color w:val="000000" w:themeColor="text1"/>
          <w:lang w:val="en-US"/>
        </w:rPr>
        <w:t>iCMP</w:t>
      </w:r>
      <w:proofErr w:type="spellEnd"/>
      <w:r w:rsidRPr="00C83021">
        <w:rPr>
          <w:rFonts w:ascii="Book Antiqua" w:hAnsi="Book Antiqua"/>
          <w:color w:val="000000" w:themeColor="text1"/>
          <w:lang w:val="en-US"/>
        </w:rPr>
        <w:t xml:space="preserve"> it is important to pursue molecular diagnostic techniques to determine myocardial </w:t>
      </w:r>
      <w:r w:rsidR="009657D7" w:rsidRPr="00C83021">
        <w:rPr>
          <w:rFonts w:ascii="Book Antiqua" w:hAnsi="Book Antiqua"/>
          <w:color w:val="000000" w:themeColor="text1"/>
          <w:lang w:val="en-US"/>
        </w:rPr>
        <w:t xml:space="preserve">B19V </w:t>
      </w:r>
      <w:r w:rsidRPr="00C83021">
        <w:rPr>
          <w:rFonts w:ascii="Book Antiqua" w:hAnsi="Book Antiqua"/>
          <w:color w:val="000000" w:themeColor="text1"/>
          <w:lang w:val="en-US"/>
        </w:rPr>
        <w:t xml:space="preserve">loads and to verify genotype-specific B19V isolates. Notably, persistent low replicating and even latent B19V-infection may be reactivated by </w:t>
      </w:r>
      <w:proofErr w:type="spellStart"/>
      <w:r w:rsidRPr="00C83021">
        <w:rPr>
          <w:rFonts w:ascii="Book Antiqua" w:hAnsi="Book Antiqua"/>
          <w:color w:val="000000" w:themeColor="text1"/>
          <w:lang w:val="en-US"/>
        </w:rPr>
        <w:t>coinfecting</w:t>
      </w:r>
      <w:proofErr w:type="spellEnd"/>
      <w:r w:rsidRPr="00C83021">
        <w:rPr>
          <w:rFonts w:ascii="Book Antiqua" w:hAnsi="Book Antiqua"/>
          <w:color w:val="000000" w:themeColor="text1"/>
          <w:lang w:val="en-US"/>
        </w:rPr>
        <w:t xml:space="preserve"> </w:t>
      </w:r>
      <w:proofErr w:type="spellStart"/>
      <w:r w:rsidRPr="00C83021">
        <w:rPr>
          <w:rFonts w:ascii="Book Antiqua" w:hAnsi="Book Antiqua"/>
          <w:color w:val="000000" w:themeColor="text1"/>
          <w:lang w:val="en-US"/>
        </w:rPr>
        <w:t>cardiotropic</w:t>
      </w:r>
      <w:proofErr w:type="spellEnd"/>
      <w:r w:rsidRPr="00C83021">
        <w:rPr>
          <w:rFonts w:ascii="Book Antiqua" w:hAnsi="Book Antiqua"/>
          <w:color w:val="000000" w:themeColor="text1"/>
          <w:lang w:val="en-US"/>
        </w:rPr>
        <w:t xml:space="preserve"> viruses, especially HHV6. </w:t>
      </w:r>
    </w:p>
    <w:p w:rsidR="000F3E91" w:rsidRPr="00C83021" w:rsidRDefault="000F3E91" w:rsidP="00255446">
      <w:pPr>
        <w:autoSpaceDE w:val="0"/>
        <w:autoSpaceDN w:val="0"/>
        <w:adjustRightInd w:val="0"/>
        <w:spacing w:line="360" w:lineRule="auto"/>
        <w:jc w:val="both"/>
        <w:rPr>
          <w:rFonts w:ascii="Book Antiqua" w:hAnsi="Book Antiqua"/>
          <w:color w:val="000000" w:themeColor="text1"/>
          <w:lang w:val="en-US" w:eastAsia="zh-CN"/>
        </w:rPr>
      </w:pPr>
    </w:p>
    <w:p w:rsidR="004F15B3" w:rsidRPr="000F3E91" w:rsidRDefault="004F15B3" w:rsidP="00255446">
      <w:pPr>
        <w:autoSpaceDE w:val="0"/>
        <w:autoSpaceDN w:val="0"/>
        <w:adjustRightInd w:val="0"/>
        <w:spacing w:line="360" w:lineRule="auto"/>
        <w:jc w:val="both"/>
        <w:rPr>
          <w:rFonts w:ascii="Book Antiqua" w:hAnsi="Book Antiqua"/>
          <w:b/>
          <w:i/>
          <w:color w:val="000000" w:themeColor="text1"/>
          <w:lang w:val="en-US"/>
        </w:rPr>
      </w:pPr>
      <w:r w:rsidRPr="000F3E91">
        <w:rPr>
          <w:rFonts w:ascii="Book Antiqua" w:hAnsi="Book Antiqua"/>
          <w:b/>
          <w:i/>
          <w:color w:val="000000" w:themeColor="text1"/>
          <w:lang w:val="en-US"/>
        </w:rPr>
        <w:t>Terminology</w:t>
      </w:r>
    </w:p>
    <w:p w:rsidR="00F01671" w:rsidRDefault="00F9181D" w:rsidP="00255446">
      <w:pPr>
        <w:autoSpaceDE w:val="0"/>
        <w:autoSpaceDN w:val="0"/>
        <w:adjustRightInd w:val="0"/>
        <w:spacing w:line="360" w:lineRule="auto"/>
        <w:jc w:val="both"/>
        <w:rPr>
          <w:rFonts w:ascii="Book Antiqua" w:hAnsi="Book Antiqua"/>
          <w:color w:val="000000" w:themeColor="text1"/>
          <w:lang w:val="en-US" w:eastAsia="zh-CN"/>
        </w:rPr>
      </w:pPr>
      <w:r w:rsidRPr="00C83021">
        <w:rPr>
          <w:rFonts w:ascii="Book Antiqua" w:hAnsi="Book Antiqua"/>
          <w:color w:val="000000" w:themeColor="text1"/>
          <w:lang w:val="en-US"/>
        </w:rPr>
        <w:t xml:space="preserve">Parvovirus B19 was assumed to be an agent of human disease when its association with </w:t>
      </w:r>
      <w:r w:rsidRPr="00C83021">
        <w:rPr>
          <w:rFonts w:ascii="Book Antiqua" w:hAnsi="Book Antiqua"/>
          <w:i/>
          <w:color w:val="000000" w:themeColor="text1"/>
          <w:lang w:val="en-US"/>
        </w:rPr>
        <w:t xml:space="preserve">erythema </w:t>
      </w:r>
      <w:proofErr w:type="spellStart"/>
      <w:r w:rsidRPr="00C83021">
        <w:rPr>
          <w:rFonts w:ascii="Book Antiqua" w:hAnsi="Book Antiqua"/>
          <w:i/>
          <w:color w:val="000000" w:themeColor="text1"/>
          <w:lang w:val="en-US"/>
        </w:rPr>
        <w:t>infectiosum</w:t>
      </w:r>
      <w:proofErr w:type="spellEnd"/>
      <w:r w:rsidRPr="00C83021">
        <w:rPr>
          <w:rFonts w:ascii="Book Antiqua" w:hAnsi="Book Antiqua"/>
          <w:color w:val="000000" w:themeColor="text1"/>
          <w:lang w:val="en-US"/>
        </w:rPr>
        <w:t xml:space="preserve"> (fifth disease), </w:t>
      </w:r>
      <w:proofErr w:type="spellStart"/>
      <w:r w:rsidRPr="00C83021">
        <w:rPr>
          <w:rFonts w:ascii="Book Antiqua" w:hAnsi="Book Antiqua"/>
          <w:i/>
          <w:color w:val="000000" w:themeColor="text1"/>
          <w:lang w:val="en-US"/>
        </w:rPr>
        <w:t>hydrops</w:t>
      </w:r>
      <w:proofErr w:type="spellEnd"/>
      <w:r w:rsidRPr="00C83021">
        <w:rPr>
          <w:rFonts w:ascii="Book Antiqua" w:hAnsi="Book Antiqua"/>
          <w:i/>
          <w:color w:val="000000" w:themeColor="text1"/>
          <w:lang w:val="en-US"/>
        </w:rPr>
        <w:t xml:space="preserve"> </w:t>
      </w:r>
      <w:proofErr w:type="spellStart"/>
      <w:r w:rsidRPr="00C83021">
        <w:rPr>
          <w:rFonts w:ascii="Book Antiqua" w:hAnsi="Book Antiqua"/>
          <w:i/>
          <w:color w:val="000000" w:themeColor="text1"/>
          <w:lang w:val="en-US"/>
        </w:rPr>
        <w:t>fetalis</w:t>
      </w:r>
      <w:proofErr w:type="spellEnd"/>
      <w:r w:rsidRPr="00C83021">
        <w:rPr>
          <w:rFonts w:ascii="Book Antiqua" w:hAnsi="Book Antiqua"/>
          <w:color w:val="000000" w:themeColor="text1"/>
          <w:lang w:val="en-US"/>
        </w:rPr>
        <w:t xml:space="preserve"> and transient aplastic </w:t>
      </w:r>
      <w:proofErr w:type="spellStart"/>
      <w:r w:rsidRPr="00C83021">
        <w:rPr>
          <w:rFonts w:ascii="Book Antiqua" w:hAnsi="Book Antiqua"/>
          <w:color w:val="000000" w:themeColor="text1"/>
          <w:lang w:val="en-US"/>
        </w:rPr>
        <w:t>anaemia</w:t>
      </w:r>
      <w:proofErr w:type="spellEnd"/>
      <w:r w:rsidRPr="00C83021">
        <w:rPr>
          <w:rFonts w:ascii="Book Antiqua" w:hAnsi="Book Antiqua"/>
          <w:color w:val="000000" w:themeColor="text1"/>
          <w:lang w:val="en-US"/>
        </w:rPr>
        <w:t xml:space="preserve"> was demonstrated in the 1980s. During the last</w:t>
      </w:r>
      <w:r w:rsidR="00B35822" w:rsidRPr="00C83021">
        <w:rPr>
          <w:rFonts w:ascii="Book Antiqua" w:hAnsi="Book Antiqua"/>
          <w:color w:val="000000" w:themeColor="text1"/>
          <w:lang w:val="en-US"/>
        </w:rPr>
        <w:t xml:space="preserve"> </w:t>
      </w:r>
      <w:r w:rsidRPr="00C83021">
        <w:rPr>
          <w:rFonts w:ascii="Book Antiqua" w:hAnsi="Book Antiqua"/>
          <w:color w:val="000000" w:themeColor="text1"/>
          <w:lang w:val="en-US"/>
        </w:rPr>
        <w:t>few years, a growing number of reports have been published</w:t>
      </w:r>
      <w:r w:rsidR="00B35822" w:rsidRPr="00C83021">
        <w:rPr>
          <w:rFonts w:ascii="Book Antiqua" w:hAnsi="Book Antiqua"/>
          <w:color w:val="000000" w:themeColor="text1"/>
          <w:lang w:val="en-US"/>
        </w:rPr>
        <w:t xml:space="preserve"> </w:t>
      </w:r>
      <w:r w:rsidRPr="00C83021">
        <w:rPr>
          <w:rFonts w:ascii="Book Antiqua" w:hAnsi="Book Antiqua"/>
          <w:color w:val="000000" w:themeColor="text1"/>
          <w:lang w:val="en-US"/>
        </w:rPr>
        <w:t xml:space="preserve">demonstrating an association between </w:t>
      </w:r>
      <w:r w:rsidR="00B35822" w:rsidRPr="00C83021">
        <w:rPr>
          <w:rFonts w:ascii="Book Antiqua" w:hAnsi="Book Antiqua"/>
          <w:color w:val="000000" w:themeColor="text1"/>
          <w:lang w:val="en-US"/>
        </w:rPr>
        <w:t>B19V</w:t>
      </w:r>
      <w:r w:rsidRPr="00C83021">
        <w:rPr>
          <w:rFonts w:ascii="Book Antiqua" w:hAnsi="Book Antiqua"/>
          <w:color w:val="000000" w:themeColor="text1"/>
          <w:lang w:val="en-US"/>
        </w:rPr>
        <w:t xml:space="preserve"> and many other</w:t>
      </w:r>
      <w:r w:rsidR="00B35822" w:rsidRPr="00C83021">
        <w:rPr>
          <w:rFonts w:ascii="Book Antiqua" w:hAnsi="Book Antiqua"/>
          <w:color w:val="000000" w:themeColor="text1"/>
          <w:lang w:val="en-US"/>
        </w:rPr>
        <w:t xml:space="preserve"> </w:t>
      </w:r>
      <w:r w:rsidRPr="00C83021">
        <w:rPr>
          <w:rFonts w:ascii="Book Antiqua" w:hAnsi="Book Antiqua"/>
          <w:color w:val="000000" w:themeColor="text1"/>
          <w:lang w:val="en-US"/>
        </w:rPr>
        <w:t>clinical diseases, like arthritis, myocarditis</w:t>
      </w:r>
      <w:r w:rsidR="00B35822" w:rsidRPr="00C83021">
        <w:rPr>
          <w:rFonts w:ascii="Book Antiqua" w:hAnsi="Book Antiqua"/>
          <w:color w:val="000000" w:themeColor="text1"/>
          <w:lang w:val="en-US"/>
        </w:rPr>
        <w:t xml:space="preserve">, </w:t>
      </w:r>
      <w:r w:rsidRPr="00C83021">
        <w:rPr>
          <w:rFonts w:ascii="Book Antiqua" w:hAnsi="Book Antiqua"/>
          <w:color w:val="000000" w:themeColor="text1"/>
          <w:lang w:val="en-US"/>
        </w:rPr>
        <w:t>various vasculitis syndromes, hepatitis, and neurological disorders. A growing number of reports have</w:t>
      </w:r>
      <w:r w:rsidR="00B35822" w:rsidRPr="00C83021">
        <w:rPr>
          <w:rFonts w:ascii="Book Antiqua" w:hAnsi="Book Antiqua"/>
          <w:color w:val="000000" w:themeColor="text1"/>
          <w:lang w:val="en-US"/>
        </w:rPr>
        <w:t xml:space="preserve"> </w:t>
      </w:r>
      <w:r w:rsidRPr="00C83021">
        <w:rPr>
          <w:rFonts w:ascii="Book Antiqua" w:hAnsi="Book Antiqua"/>
          <w:color w:val="000000" w:themeColor="text1"/>
          <w:lang w:val="en-US"/>
        </w:rPr>
        <w:t xml:space="preserve">suggested an association between </w:t>
      </w:r>
      <w:r w:rsidR="00B35822" w:rsidRPr="00C83021">
        <w:rPr>
          <w:rFonts w:ascii="Book Antiqua" w:hAnsi="Book Antiqua"/>
          <w:color w:val="000000" w:themeColor="text1"/>
          <w:lang w:val="en-US"/>
        </w:rPr>
        <w:t>B19V</w:t>
      </w:r>
      <w:r w:rsidRPr="00C83021">
        <w:rPr>
          <w:rFonts w:ascii="Book Antiqua" w:hAnsi="Book Antiqua"/>
          <w:color w:val="000000" w:themeColor="text1"/>
          <w:lang w:val="en-US"/>
        </w:rPr>
        <w:t xml:space="preserve"> infection with acute</w:t>
      </w:r>
      <w:r w:rsidR="00B35822" w:rsidRPr="00C83021">
        <w:rPr>
          <w:rFonts w:ascii="Book Antiqua" w:hAnsi="Book Antiqua"/>
          <w:color w:val="000000" w:themeColor="text1"/>
          <w:lang w:val="en-US"/>
        </w:rPr>
        <w:t xml:space="preserve"> and chronic cardiac diseases.</w:t>
      </w:r>
      <w:r w:rsidR="00C942FE">
        <w:rPr>
          <w:rFonts w:ascii="Book Antiqua" w:hAnsi="Book Antiqua" w:hint="eastAsia"/>
          <w:color w:val="000000" w:themeColor="text1"/>
          <w:lang w:val="en-US" w:eastAsia="zh-CN"/>
        </w:rPr>
        <w:t xml:space="preserve"> </w:t>
      </w:r>
      <w:r w:rsidR="00F01671" w:rsidRPr="00C83021">
        <w:rPr>
          <w:rFonts w:ascii="Book Antiqua" w:hAnsi="Book Antiqua"/>
          <w:color w:val="000000" w:themeColor="text1"/>
          <w:lang w:val="en-US"/>
        </w:rPr>
        <w:t xml:space="preserve">Myocarditis </w:t>
      </w:r>
      <w:r w:rsidRPr="00C83021">
        <w:rPr>
          <w:rFonts w:ascii="Book Antiqua" w:hAnsi="Book Antiqua"/>
          <w:color w:val="000000" w:themeColor="text1"/>
          <w:lang w:val="en-US"/>
        </w:rPr>
        <w:t xml:space="preserve">is the term used to indicate infectious, toxic, or autoimmune processes causing inflammation of the heart and </w:t>
      </w:r>
      <w:r w:rsidR="00F01671" w:rsidRPr="00C83021">
        <w:rPr>
          <w:rFonts w:ascii="Book Antiqua" w:hAnsi="Book Antiqua"/>
          <w:color w:val="000000" w:themeColor="text1"/>
          <w:lang w:val="en-US"/>
        </w:rPr>
        <w:t>represents a non</w:t>
      </w:r>
      <w:r w:rsidRPr="00C83021">
        <w:rPr>
          <w:rFonts w:ascii="Book Antiqua" w:hAnsi="Book Antiqua"/>
          <w:color w:val="000000" w:themeColor="text1"/>
          <w:lang w:val="en-US"/>
        </w:rPr>
        <w:t>-</w:t>
      </w:r>
      <w:r w:rsidR="00F01671" w:rsidRPr="00C83021">
        <w:rPr>
          <w:rFonts w:ascii="Book Antiqua" w:hAnsi="Book Antiqua"/>
          <w:color w:val="000000" w:themeColor="text1"/>
          <w:lang w:val="en-US"/>
        </w:rPr>
        <w:t>ischemic inflammatory heart disease with a highly variable clinical outcome. In most cases this disease is self-limiting; however, it may also lead to acute heart failure, resulting in early death or heart transplantation.</w:t>
      </w:r>
      <w:r w:rsidRPr="00C83021">
        <w:rPr>
          <w:rFonts w:ascii="Book Antiqua" w:hAnsi="Book Antiqua"/>
          <w:color w:val="000000" w:themeColor="text1"/>
          <w:lang w:val="en-US"/>
        </w:rPr>
        <w:t xml:space="preserve"> Myocarditis can also mimic acute myocardial infarction. Inflammatory cardiomyopathy was included as a subtype of the specific cardiomyopathies and defined ‘‘as myocarditis in association with cardiac dysfunction’’ by the World Health Organization.</w:t>
      </w:r>
      <w:r w:rsidR="00D4469F" w:rsidRPr="00C83021">
        <w:rPr>
          <w:rFonts w:ascii="Book Antiqua" w:hAnsi="Book Antiqua"/>
          <w:color w:val="000000" w:themeColor="text1"/>
          <w:lang w:val="en-US"/>
        </w:rPr>
        <w:t xml:space="preserve"> </w:t>
      </w:r>
    </w:p>
    <w:p w:rsidR="00C942FE" w:rsidRPr="00C83021" w:rsidRDefault="00C942FE" w:rsidP="00255446">
      <w:pPr>
        <w:autoSpaceDE w:val="0"/>
        <w:autoSpaceDN w:val="0"/>
        <w:adjustRightInd w:val="0"/>
        <w:spacing w:line="360" w:lineRule="auto"/>
        <w:jc w:val="both"/>
        <w:rPr>
          <w:rFonts w:ascii="Book Antiqua" w:hAnsi="Book Antiqua"/>
          <w:b/>
          <w:color w:val="000000" w:themeColor="text1"/>
          <w:lang w:val="en-US" w:eastAsia="zh-CN"/>
        </w:rPr>
      </w:pPr>
    </w:p>
    <w:p w:rsidR="004F15B3" w:rsidRPr="00C942FE" w:rsidRDefault="004F15B3" w:rsidP="00255446">
      <w:pPr>
        <w:autoSpaceDE w:val="0"/>
        <w:autoSpaceDN w:val="0"/>
        <w:adjustRightInd w:val="0"/>
        <w:spacing w:line="360" w:lineRule="auto"/>
        <w:jc w:val="both"/>
        <w:rPr>
          <w:rFonts w:ascii="Book Antiqua" w:hAnsi="Book Antiqua"/>
          <w:b/>
          <w:i/>
          <w:color w:val="000000" w:themeColor="text1"/>
          <w:lang w:val="en-US"/>
        </w:rPr>
      </w:pPr>
      <w:r w:rsidRPr="00C942FE">
        <w:rPr>
          <w:rFonts w:ascii="Book Antiqua" w:hAnsi="Book Antiqua"/>
          <w:b/>
          <w:i/>
          <w:color w:val="000000" w:themeColor="text1"/>
          <w:lang w:val="en-US"/>
        </w:rPr>
        <w:t>Peer review</w:t>
      </w:r>
    </w:p>
    <w:p w:rsidR="00353FF8" w:rsidRDefault="009657D7" w:rsidP="00255446">
      <w:pPr>
        <w:spacing w:line="360" w:lineRule="auto"/>
        <w:jc w:val="both"/>
        <w:rPr>
          <w:rFonts w:ascii="Book Antiqua" w:hAnsi="Book Antiqua"/>
          <w:color w:val="000000" w:themeColor="text1"/>
          <w:lang w:val="en-US"/>
        </w:rPr>
      </w:pPr>
      <w:r w:rsidRPr="00C83021">
        <w:rPr>
          <w:rFonts w:ascii="Book Antiqua" w:hAnsi="Book Antiqua"/>
          <w:color w:val="000000" w:themeColor="text1"/>
          <w:lang w:val="en-US"/>
        </w:rPr>
        <w:t>The paper deals with the interesting subject of molecular phenotypes of Human Parvovirus B 19 in patients with Myocarditis. Both the specific virus, which is a cause of important pathologies as well a</w:t>
      </w:r>
      <w:r w:rsidR="00D42195" w:rsidRPr="00C83021">
        <w:rPr>
          <w:rFonts w:ascii="Book Antiqua" w:hAnsi="Book Antiqua"/>
          <w:color w:val="000000" w:themeColor="text1"/>
          <w:lang w:val="en-US"/>
        </w:rPr>
        <w:t>s</w:t>
      </w:r>
      <w:r w:rsidRPr="00C83021">
        <w:rPr>
          <w:rFonts w:ascii="Book Antiqua" w:hAnsi="Book Antiqua"/>
          <w:color w:val="000000" w:themeColor="text1"/>
          <w:lang w:val="en-US"/>
        </w:rPr>
        <w:t xml:space="preserve"> myocarditis, an entity that can affect great portions of a population, among them young, otherwise healthy individuals are very interesting subjects with impact on the general practice of internists, cardiologists, general physicians as well as pathologists, biologists and genetic scientists. The paper deals with the aforementioned interesting subject in a thorough way.</w:t>
      </w:r>
      <w:r w:rsidR="00353FF8">
        <w:rPr>
          <w:rFonts w:ascii="Book Antiqua" w:hAnsi="Book Antiqua"/>
          <w:color w:val="000000" w:themeColor="text1"/>
          <w:lang w:val="en-US"/>
        </w:rPr>
        <w:br w:type="page"/>
      </w:r>
    </w:p>
    <w:p w:rsidR="0044743A" w:rsidRDefault="0044743A" w:rsidP="00255446">
      <w:pPr>
        <w:spacing w:line="360" w:lineRule="auto"/>
        <w:jc w:val="both"/>
        <w:rPr>
          <w:rFonts w:ascii="Book Antiqua" w:hAnsi="Book Antiqua"/>
          <w:b/>
          <w:color w:val="000000" w:themeColor="text1"/>
          <w:lang w:val="en-GB" w:eastAsia="zh-CN"/>
        </w:rPr>
      </w:pPr>
      <w:r w:rsidRPr="00C83021">
        <w:rPr>
          <w:rFonts w:ascii="Book Antiqua" w:hAnsi="Book Antiqua"/>
          <w:color w:val="000000" w:themeColor="text1"/>
          <w:lang w:val="en-GB"/>
        </w:rPr>
        <w:fldChar w:fldCharType="begin"/>
      </w:r>
      <w:r w:rsidRPr="00C83021">
        <w:rPr>
          <w:rFonts w:ascii="Book Antiqua" w:hAnsi="Book Antiqua"/>
          <w:color w:val="000000" w:themeColor="text1"/>
          <w:lang w:val="en-GB"/>
        </w:rPr>
        <w:instrText xml:space="preserve"> ADDIN REFMGR.REFLIST </w:instrText>
      </w:r>
      <w:r w:rsidRPr="00C83021">
        <w:rPr>
          <w:rFonts w:ascii="Book Antiqua" w:hAnsi="Book Antiqua"/>
          <w:color w:val="000000" w:themeColor="text1"/>
          <w:lang w:val="en-GB"/>
        </w:rPr>
        <w:fldChar w:fldCharType="separate"/>
      </w:r>
      <w:r w:rsidRPr="00C83021">
        <w:rPr>
          <w:rFonts w:ascii="Book Antiqua" w:hAnsi="Book Antiqua"/>
          <w:b/>
          <w:color w:val="000000" w:themeColor="text1"/>
          <w:lang w:val="en-GB"/>
        </w:rPr>
        <w:t>REFERENCES</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1</w:t>
      </w:r>
      <w:r w:rsidRPr="00AE47F8">
        <w:rPr>
          <w:rFonts w:ascii="Book Antiqua" w:eastAsia="宋体" w:hAnsi="Book Antiqua" w:cs="宋体"/>
          <w:color w:val="000000"/>
        </w:rPr>
        <w:t> </w:t>
      </w:r>
      <w:r w:rsidRPr="00A30630">
        <w:rPr>
          <w:rFonts w:ascii="Book Antiqua" w:eastAsia="宋体" w:hAnsi="Book Antiqua" w:cs="宋体"/>
          <w:b/>
          <w:bCs/>
          <w:color w:val="000000"/>
        </w:rPr>
        <w:t>Bültmann BD</w:t>
      </w:r>
      <w:r w:rsidRPr="00A30630">
        <w:rPr>
          <w:rFonts w:ascii="Book Antiqua" w:eastAsia="宋体" w:hAnsi="Book Antiqua" w:cs="宋体"/>
          <w:color w:val="000000"/>
        </w:rPr>
        <w:t>, Klingel K, Sotlar K, Bock CT, Baba HA, Sauter M, Kandolf R. Fatal parvovirus B19-associated myocarditis clinically mimicking ischemic heart disease: an endothelial cell-mediated disease.</w:t>
      </w:r>
      <w:r w:rsidRPr="00AE47F8">
        <w:rPr>
          <w:rFonts w:ascii="Book Antiqua" w:eastAsia="宋体" w:hAnsi="Book Antiqua" w:cs="宋体"/>
          <w:color w:val="000000"/>
        </w:rPr>
        <w:t> </w:t>
      </w:r>
      <w:r w:rsidRPr="00A30630">
        <w:rPr>
          <w:rFonts w:ascii="Book Antiqua" w:eastAsia="宋体" w:hAnsi="Book Antiqua" w:cs="宋体"/>
          <w:i/>
          <w:iCs/>
          <w:color w:val="000000"/>
        </w:rPr>
        <w:t>Hum Pathol</w:t>
      </w:r>
      <w:r w:rsidRPr="00AE47F8">
        <w:rPr>
          <w:rFonts w:ascii="Book Antiqua" w:eastAsia="宋体" w:hAnsi="Book Antiqua" w:cs="宋体"/>
          <w:color w:val="000000"/>
        </w:rPr>
        <w:t> </w:t>
      </w:r>
      <w:r w:rsidRPr="00A30630">
        <w:rPr>
          <w:rFonts w:ascii="Book Antiqua" w:eastAsia="宋体" w:hAnsi="Book Antiqua" w:cs="宋体"/>
          <w:color w:val="000000"/>
        </w:rPr>
        <w:t>2003;</w:t>
      </w:r>
      <w:r w:rsidRPr="00AE47F8">
        <w:rPr>
          <w:rFonts w:ascii="Book Antiqua" w:eastAsia="宋体" w:hAnsi="Book Antiqua" w:cs="宋体"/>
          <w:color w:val="000000"/>
        </w:rPr>
        <w:t> </w:t>
      </w:r>
      <w:r w:rsidRPr="00A30630">
        <w:rPr>
          <w:rFonts w:ascii="Book Antiqua" w:eastAsia="宋体" w:hAnsi="Book Antiqua" w:cs="宋体"/>
          <w:b/>
          <w:bCs/>
          <w:color w:val="000000"/>
        </w:rPr>
        <w:t>34</w:t>
      </w:r>
      <w:r w:rsidRPr="00A30630">
        <w:rPr>
          <w:rFonts w:ascii="Book Antiqua" w:eastAsia="宋体" w:hAnsi="Book Antiqua" w:cs="宋体"/>
          <w:color w:val="000000"/>
        </w:rPr>
        <w:t>: 92-95 [PMID: 12605372 DOI: 10.1053/hupa.2003.48]</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2</w:t>
      </w:r>
      <w:r w:rsidRPr="00AE47F8">
        <w:rPr>
          <w:rFonts w:ascii="Book Antiqua" w:eastAsia="宋体" w:hAnsi="Book Antiqua" w:cs="宋体"/>
          <w:color w:val="000000"/>
        </w:rPr>
        <w:t> </w:t>
      </w:r>
      <w:r w:rsidRPr="00A30630">
        <w:rPr>
          <w:rFonts w:ascii="Book Antiqua" w:eastAsia="宋体" w:hAnsi="Book Antiqua" w:cs="宋体"/>
          <w:b/>
          <w:bCs/>
          <w:color w:val="000000"/>
        </w:rPr>
        <w:t>Klingel K</w:t>
      </w:r>
      <w:r w:rsidRPr="00A30630">
        <w:rPr>
          <w:rFonts w:ascii="Book Antiqua" w:eastAsia="宋体" w:hAnsi="Book Antiqua" w:cs="宋体"/>
          <w:color w:val="000000"/>
        </w:rPr>
        <w:t>, Sauter M, Bock CT, Szalay G, Schnorr JJ, Kandolf R. Molecular pathology of inflammatory cardiomyopathy.</w:t>
      </w:r>
      <w:r w:rsidRPr="00AE47F8">
        <w:rPr>
          <w:rFonts w:ascii="Book Antiqua" w:eastAsia="宋体" w:hAnsi="Book Antiqua" w:cs="宋体"/>
          <w:color w:val="000000"/>
        </w:rPr>
        <w:t> </w:t>
      </w:r>
      <w:r w:rsidRPr="00A30630">
        <w:rPr>
          <w:rFonts w:ascii="Book Antiqua" w:eastAsia="宋体" w:hAnsi="Book Antiqua" w:cs="宋体"/>
          <w:i/>
          <w:iCs/>
          <w:color w:val="000000"/>
        </w:rPr>
        <w:t>Med Microbiol Immunol</w:t>
      </w:r>
      <w:r w:rsidRPr="00AE47F8">
        <w:rPr>
          <w:rFonts w:ascii="Book Antiqua" w:eastAsia="宋体" w:hAnsi="Book Antiqua" w:cs="宋体"/>
          <w:color w:val="000000"/>
        </w:rPr>
        <w:t> </w:t>
      </w:r>
      <w:r w:rsidRPr="00A30630">
        <w:rPr>
          <w:rFonts w:ascii="Book Antiqua" w:eastAsia="宋体" w:hAnsi="Book Antiqua" w:cs="宋体"/>
          <w:color w:val="000000"/>
        </w:rPr>
        <w:t>2004;</w:t>
      </w:r>
      <w:r w:rsidRPr="00AE47F8">
        <w:rPr>
          <w:rFonts w:ascii="Book Antiqua" w:eastAsia="宋体" w:hAnsi="Book Antiqua" w:cs="宋体"/>
          <w:color w:val="000000"/>
        </w:rPr>
        <w:t> </w:t>
      </w:r>
      <w:r w:rsidRPr="00A30630">
        <w:rPr>
          <w:rFonts w:ascii="Book Antiqua" w:eastAsia="宋体" w:hAnsi="Book Antiqua" w:cs="宋体"/>
          <w:b/>
          <w:bCs/>
          <w:color w:val="000000"/>
        </w:rPr>
        <w:t>193</w:t>
      </w:r>
      <w:r w:rsidRPr="00A30630">
        <w:rPr>
          <w:rFonts w:ascii="Book Antiqua" w:eastAsia="宋体" w:hAnsi="Book Antiqua" w:cs="宋体"/>
          <w:color w:val="000000"/>
        </w:rPr>
        <w:t>: 101-107 [PMID: 12920583 DOI: 10.1007/s00430-003-0190-1]</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3</w:t>
      </w:r>
      <w:r w:rsidRPr="00AE47F8">
        <w:rPr>
          <w:rFonts w:ascii="Book Antiqua" w:eastAsia="宋体" w:hAnsi="Book Antiqua" w:cs="宋体"/>
          <w:color w:val="000000"/>
        </w:rPr>
        <w:t> </w:t>
      </w:r>
      <w:r w:rsidRPr="00A30630">
        <w:rPr>
          <w:rFonts w:ascii="Book Antiqua" w:eastAsia="宋体" w:hAnsi="Book Antiqua" w:cs="宋体"/>
          <w:b/>
          <w:bCs/>
          <w:color w:val="000000"/>
        </w:rPr>
        <w:t>Mahfoud F</w:t>
      </w:r>
      <w:r w:rsidRPr="00A30630">
        <w:rPr>
          <w:rFonts w:ascii="Book Antiqua" w:eastAsia="宋体" w:hAnsi="Book Antiqua" w:cs="宋体"/>
          <w:color w:val="000000"/>
        </w:rPr>
        <w:t>, Gärtner B, Kindermann M, Ukena C, Gadomski K, Klingel K, Kandolf R, Böhm M, Kindermann I. Virus serology in patients with suspected myocarditis: utility or futility?</w:t>
      </w:r>
      <w:r w:rsidRPr="00AE47F8">
        <w:rPr>
          <w:rFonts w:ascii="Book Antiqua" w:eastAsia="宋体" w:hAnsi="Book Antiqua" w:cs="宋体"/>
          <w:color w:val="000000"/>
        </w:rPr>
        <w:t> </w:t>
      </w:r>
      <w:r w:rsidRPr="00A30630">
        <w:rPr>
          <w:rFonts w:ascii="Book Antiqua" w:eastAsia="宋体" w:hAnsi="Book Antiqua" w:cs="宋体"/>
          <w:i/>
          <w:iCs/>
          <w:color w:val="000000"/>
        </w:rPr>
        <w:t>Eur Heart J</w:t>
      </w:r>
      <w:r w:rsidRPr="00AE47F8">
        <w:rPr>
          <w:rFonts w:ascii="Book Antiqua" w:eastAsia="宋体" w:hAnsi="Book Antiqua" w:cs="宋体"/>
          <w:color w:val="000000"/>
        </w:rPr>
        <w:t> </w:t>
      </w:r>
      <w:r w:rsidRPr="00A30630">
        <w:rPr>
          <w:rFonts w:ascii="Book Antiqua" w:eastAsia="宋体" w:hAnsi="Book Antiqua" w:cs="宋体"/>
          <w:color w:val="000000"/>
        </w:rPr>
        <w:t>2011;</w:t>
      </w:r>
      <w:r w:rsidRPr="00AE47F8">
        <w:rPr>
          <w:rFonts w:ascii="Book Antiqua" w:eastAsia="宋体" w:hAnsi="Book Antiqua" w:cs="宋体"/>
          <w:color w:val="000000"/>
        </w:rPr>
        <w:t> </w:t>
      </w:r>
      <w:r w:rsidRPr="00A30630">
        <w:rPr>
          <w:rFonts w:ascii="Book Antiqua" w:eastAsia="宋体" w:hAnsi="Book Antiqua" w:cs="宋体"/>
          <w:b/>
          <w:bCs/>
          <w:color w:val="000000"/>
        </w:rPr>
        <w:t>32</w:t>
      </w:r>
      <w:r w:rsidRPr="00A30630">
        <w:rPr>
          <w:rFonts w:ascii="Book Antiqua" w:eastAsia="宋体" w:hAnsi="Book Antiqua" w:cs="宋体"/>
          <w:color w:val="000000"/>
        </w:rPr>
        <w:t>: 897-903 [PMID: 21217143 DOI: 10.1093/eurheartj/ehq493]</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4</w:t>
      </w:r>
      <w:r w:rsidRPr="00AE47F8">
        <w:rPr>
          <w:rFonts w:ascii="Book Antiqua" w:eastAsia="宋体" w:hAnsi="Book Antiqua" w:cs="宋体"/>
          <w:color w:val="000000"/>
        </w:rPr>
        <w:t> </w:t>
      </w:r>
      <w:r w:rsidRPr="00A30630">
        <w:rPr>
          <w:rFonts w:ascii="Book Antiqua" w:eastAsia="宋体" w:hAnsi="Book Antiqua" w:cs="宋体"/>
          <w:b/>
          <w:bCs/>
          <w:color w:val="000000"/>
        </w:rPr>
        <w:t>Bock CT</w:t>
      </w:r>
      <w:r w:rsidRPr="00A30630">
        <w:rPr>
          <w:rFonts w:ascii="Book Antiqua" w:eastAsia="宋体" w:hAnsi="Book Antiqua" w:cs="宋体"/>
          <w:color w:val="000000"/>
        </w:rPr>
        <w:t>, Klingel K, Kandolf R. Human parvovirus B19-associated myocarditis.</w:t>
      </w:r>
      <w:r w:rsidRPr="00AE47F8">
        <w:rPr>
          <w:rFonts w:ascii="Book Antiqua" w:eastAsia="宋体" w:hAnsi="Book Antiqua" w:cs="宋体"/>
          <w:color w:val="000000"/>
        </w:rPr>
        <w:t> </w:t>
      </w:r>
      <w:r w:rsidRPr="00A30630">
        <w:rPr>
          <w:rFonts w:ascii="Book Antiqua" w:eastAsia="宋体" w:hAnsi="Book Antiqua" w:cs="宋体"/>
          <w:i/>
          <w:iCs/>
          <w:color w:val="000000"/>
        </w:rPr>
        <w:t>N Engl J Med</w:t>
      </w:r>
      <w:r w:rsidRPr="00AE47F8">
        <w:rPr>
          <w:rFonts w:ascii="Book Antiqua" w:eastAsia="宋体" w:hAnsi="Book Antiqua" w:cs="宋体"/>
          <w:color w:val="000000"/>
        </w:rPr>
        <w:t> </w:t>
      </w:r>
      <w:r w:rsidRPr="00A30630">
        <w:rPr>
          <w:rFonts w:ascii="Book Antiqua" w:eastAsia="宋体" w:hAnsi="Book Antiqua" w:cs="宋体"/>
          <w:color w:val="000000"/>
        </w:rPr>
        <w:t>2010;</w:t>
      </w:r>
      <w:r w:rsidRPr="00AE47F8">
        <w:rPr>
          <w:rFonts w:ascii="Book Antiqua" w:eastAsia="宋体" w:hAnsi="Book Antiqua" w:cs="宋体"/>
          <w:color w:val="000000"/>
        </w:rPr>
        <w:t> </w:t>
      </w:r>
      <w:r w:rsidRPr="00A30630">
        <w:rPr>
          <w:rFonts w:ascii="Book Antiqua" w:eastAsia="宋体" w:hAnsi="Book Antiqua" w:cs="宋体"/>
          <w:b/>
          <w:bCs/>
          <w:color w:val="000000"/>
        </w:rPr>
        <w:t>362</w:t>
      </w:r>
      <w:r w:rsidRPr="00A30630">
        <w:rPr>
          <w:rFonts w:ascii="Book Antiqua" w:eastAsia="宋体" w:hAnsi="Book Antiqua" w:cs="宋体"/>
          <w:color w:val="000000"/>
        </w:rPr>
        <w:t>: 1248-1249 [PMID: 20357294 DOI: 10.1056/NEJMc0911362]</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5</w:t>
      </w:r>
      <w:r w:rsidRPr="00AE47F8">
        <w:rPr>
          <w:rFonts w:ascii="Book Antiqua" w:eastAsia="宋体" w:hAnsi="Book Antiqua" w:cs="宋体"/>
          <w:color w:val="000000"/>
        </w:rPr>
        <w:t> </w:t>
      </w:r>
      <w:r w:rsidRPr="00A30630">
        <w:rPr>
          <w:rFonts w:ascii="Book Antiqua" w:eastAsia="宋体" w:hAnsi="Book Antiqua" w:cs="宋体"/>
          <w:b/>
          <w:bCs/>
          <w:color w:val="000000"/>
        </w:rPr>
        <w:t>Ruppert V</w:t>
      </w:r>
      <w:r w:rsidRPr="00A30630">
        <w:rPr>
          <w:rFonts w:ascii="Book Antiqua" w:eastAsia="宋体" w:hAnsi="Book Antiqua" w:cs="宋体"/>
          <w:color w:val="000000"/>
        </w:rPr>
        <w:t>, Meyer T, Balbach A, Richter A, Müller HH, Maisch B, Pankuweit S. Genotype-specific effects on left ventricular function in parvovirus B19-positive patients with dilated cardiomyopathy.</w:t>
      </w:r>
      <w:r w:rsidRPr="00AE47F8">
        <w:rPr>
          <w:rFonts w:ascii="Book Antiqua" w:eastAsia="宋体" w:hAnsi="Book Antiqua" w:cs="宋体"/>
          <w:color w:val="000000"/>
        </w:rPr>
        <w:t> </w:t>
      </w:r>
      <w:r w:rsidRPr="00A30630">
        <w:rPr>
          <w:rFonts w:ascii="Book Antiqua" w:eastAsia="宋体" w:hAnsi="Book Antiqua" w:cs="宋体"/>
          <w:i/>
          <w:iCs/>
          <w:color w:val="000000"/>
        </w:rPr>
        <w:t>J Med Virol</w:t>
      </w:r>
      <w:r w:rsidRPr="00AE47F8">
        <w:rPr>
          <w:rFonts w:ascii="Book Antiqua" w:eastAsia="宋体" w:hAnsi="Book Antiqua" w:cs="宋体"/>
          <w:color w:val="000000"/>
        </w:rPr>
        <w:t> </w:t>
      </w:r>
      <w:r w:rsidRPr="00A30630">
        <w:rPr>
          <w:rFonts w:ascii="Book Antiqua" w:eastAsia="宋体" w:hAnsi="Book Antiqua" w:cs="宋体"/>
          <w:color w:val="000000"/>
        </w:rPr>
        <w:t>2011;</w:t>
      </w:r>
      <w:r w:rsidRPr="00AE47F8">
        <w:rPr>
          <w:rFonts w:ascii="Book Antiqua" w:eastAsia="宋体" w:hAnsi="Book Antiqua" w:cs="宋体"/>
          <w:color w:val="000000"/>
        </w:rPr>
        <w:t> </w:t>
      </w:r>
      <w:r w:rsidRPr="00A30630">
        <w:rPr>
          <w:rFonts w:ascii="Book Antiqua" w:eastAsia="宋体" w:hAnsi="Book Antiqua" w:cs="宋体"/>
          <w:b/>
          <w:bCs/>
          <w:color w:val="000000"/>
        </w:rPr>
        <w:t>83</w:t>
      </w:r>
      <w:r w:rsidRPr="00A30630">
        <w:rPr>
          <w:rFonts w:ascii="Book Antiqua" w:eastAsia="宋体" w:hAnsi="Book Antiqua" w:cs="宋体"/>
          <w:color w:val="000000"/>
        </w:rPr>
        <w:t>: 1818-1825 [PMID: 21837800 DOI: 10.1002/jmv.22187]</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6</w:t>
      </w:r>
      <w:r w:rsidRPr="00AE47F8">
        <w:rPr>
          <w:rFonts w:ascii="Book Antiqua" w:eastAsia="宋体" w:hAnsi="Book Antiqua" w:cs="宋体"/>
          <w:color w:val="000000"/>
        </w:rPr>
        <w:t> </w:t>
      </w:r>
      <w:r w:rsidRPr="00A30630">
        <w:rPr>
          <w:rFonts w:ascii="Book Antiqua" w:eastAsia="宋体" w:hAnsi="Book Antiqua" w:cs="宋体"/>
          <w:b/>
          <w:bCs/>
          <w:color w:val="000000"/>
        </w:rPr>
        <w:t>Tschöpe C</w:t>
      </w:r>
      <w:r w:rsidRPr="00A30630">
        <w:rPr>
          <w:rFonts w:ascii="Book Antiqua" w:eastAsia="宋体" w:hAnsi="Book Antiqua" w:cs="宋体"/>
          <w:color w:val="000000"/>
        </w:rPr>
        <w:t>, Bock CT, Kasner M, Noutsias M, Westermann D, Schwimmbeck PL, Pauschinger M, Poller WC, Kühl U, Kandolf R, Schultheiss HP. High prevalence of cardiac parvovirus B19 infection in patients with isolated left ventricular diastolic dysfunction.</w:t>
      </w:r>
      <w:r w:rsidRPr="00AE47F8">
        <w:rPr>
          <w:rFonts w:ascii="Book Antiqua" w:eastAsia="宋体" w:hAnsi="Book Antiqua" w:cs="宋体"/>
          <w:color w:val="000000"/>
        </w:rPr>
        <w:t> </w:t>
      </w:r>
      <w:r w:rsidRPr="00A30630">
        <w:rPr>
          <w:rFonts w:ascii="Book Antiqua" w:eastAsia="宋体" w:hAnsi="Book Antiqua" w:cs="宋体"/>
          <w:i/>
          <w:iCs/>
          <w:color w:val="000000"/>
        </w:rPr>
        <w:t>Circulation</w:t>
      </w:r>
      <w:r w:rsidRPr="00AE47F8">
        <w:rPr>
          <w:rFonts w:ascii="Book Antiqua" w:eastAsia="宋体" w:hAnsi="Book Antiqua" w:cs="宋体"/>
          <w:color w:val="000000"/>
        </w:rPr>
        <w:t> </w:t>
      </w:r>
      <w:r w:rsidRPr="00A30630">
        <w:rPr>
          <w:rFonts w:ascii="Book Antiqua" w:eastAsia="宋体" w:hAnsi="Book Antiqua" w:cs="宋体"/>
          <w:color w:val="000000"/>
        </w:rPr>
        <w:t>2005;</w:t>
      </w:r>
      <w:r w:rsidRPr="00AE47F8">
        <w:rPr>
          <w:rFonts w:ascii="Book Antiqua" w:eastAsia="宋体" w:hAnsi="Book Antiqua" w:cs="宋体"/>
          <w:color w:val="000000"/>
        </w:rPr>
        <w:t> </w:t>
      </w:r>
      <w:r w:rsidRPr="00A30630">
        <w:rPr>
          <w:rFonts w:ascii="Book Antiqua" w:eastAsia="宋体" w:hAnsi="Book Antiqua" w:cs="宋体"/>
          <w:b/>
          <w:bCs/>
          <w:color w:val="000000"/>
        </w:rPr>
        <w:t>111</w:t>
      </w:r>
      <w:r w:rsidRPr="00A30630">
        <w:rPr>
          <w:rFonts w:ascii="Book Antiqua" w:eastAsia="宋体" w:hAnsi="Book Antiqua" w:cs="宋体"/>
          <w:color w:val="000000"/>
        </w:rPr>
        <w:t>: 879-886 [PMID: 15710767 DOI: 10.1161/01.CIR.0000155615.68924.B3]</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7</w:t>
      </w:r>
      <w:r w:rsidRPr="00AE47F8">
        <w:rPr>
          <w:rFonts w:ascii="Book Antiqua" w:eastAsia="宋体" w:hAnsi="Book Antiqua" w:cs="宋体"/>
          <w:color w:val="000000"/>
        </w:rPr>
        <w:t> </w:t>
      </w:r>
      <w:r w:rsidRPr="00A30630">
        <w:rPr>
          <w:rFonts w:ascii="Book Antiqua" w:eastAsia="宋体" w:hAnsi="Book Antiqua" w:cs="宋体"/>
          <w:b/>
          <w:bCs/>
          <w:color w:val="000000"/>
        </w:rPr>
        <w:t>Kühl U</w:t>
      </w:r>
      <w:r w:rsidRPr="00A30630">
        <w:rPr>
          <w:rFonts w:ascii="Book Antiqua" w:eastAsia="宋体" w:hAnsi="Book Antiqua" w:cs="宋体"/>
          <w:color w:val="000000"/>
        </w:rPr>
        <w:t>, Pauschinger M, Noutsias M, Seeberg B, Bock T, Lassner D, Poller W, Kandolf R, Schultheiss HP. High prevalence of viral genomes and multiple viral infections in the myocardium of adults with "idiopathic" left ventricular dysfunction.</w:t>
      </w:r>
      <w:r w:rsidRPr="00AE47F8">
        <w:rPr>
          <w:rFonts w:ascii="Book Antiqua" w:eastAsia="宋体" w:hAnsi="Book Antiqua" w:cs="宋体"/>
          <w:color w:val="000000"/>
        </w:rPr>
        <w:t> </w:t>
      </w:r>
      <w:r w:rsidRPr="00A30630">
        <w:rPr>
          <w:rFonts w:ascii="Book Antiqua" w:eastAsia="宋体" w:hAnsi="Book Antiqua" w:cs="宋体"/>
          <w:i/>
          <w:iCs/>
          <w:color w:val="000000"/>
        </w:rPr>
        <w:t>Circulation</w:t>
      </w:r>
      <w:r w:rsidRPr="00AE47F8">
        <w:rPr>
          <w:rFonts w:ascii="Book Antiqua" w:eastAsia="宋体" w:hAnsi="Book Antiqua" w:cs="宋体"/>
          <w:color w:val="000000"/>
        </w:rPr>
        <w:t> </w:t>
      </w:r>
      <w:r w:rsidRPr="00A30630">
        <w:rPr>
          <w:rFonts w:ascii="Book Antiqua" w:eastAsia="宋体" w:hAnsi="Book Antiqua" w:cs="宋体"/>
          <w:color w:val="000000"/>
        </w:rPr>
        <w:t>2005;</w:t>
      </w:r>
      <w:r w:rsidRPr="00AE47F8">
        <w:rPr>
          <w:rFonts w:ascii="Book Antiqua" w:eastAsia="宋体" w:hAnsi="Book Antiqua" w:cs="宋体"/>
          <w:color w:val="000000"/>
        </w:rPr>
        <w:t> </w:t>
      </w:r>
      <w:r w:rsidRPr="00A30630">
        <w:rPr>
          <w:rFonts w:ascii="Book Antiqua" w:eastAsia="宋体" w:hAnsi="Book Antiqua" w:cs="宋体"/>
          <w:b/>
          <w:bCs/>
          <w:color w:val="000000"/>
        </w:rPr>
        <w:t>111</w:t>
      </w:r>
      <w:r w:rsidRPr="00A30630">
        <w:rPr>
          <w:rFonts w:ascii="Book Antiqua" w:eastAsia="宋体" w:hAnsi="Book Antiqua" w:cs="宋体"/>
          <w:color w:val="000000"/>
        </w:rPr>
        <w:t>: 887-893 [PMID: 15699250 DOI: 10.1161/01.CIR.0000155616.07901.35]</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8</w:t>
      </w:r>
      <w:r w:rsidRPr="00AE47F8">
        <w:rPr>
          <w:rFonts w:ascii="Book Antiqua" w:eastAsia="宋体" w:hAnsi="Book Antiqua" w:cs="宋体"/>
          <w:color w:val="000000"/>
        </w:rPr>
        <w:t> </w:t>
      </w:r>
      <w:r w:rsidRPr="00A30630">
        <w:rPr>
          <w:rFonts w:ascii="Book Antiqua" w:eastAsia="宋体" w:hAnsi="Book Antiqua" w:cs="宋体"/>
          <w:b/>
          <w:bCs/>
          <w:color w:val="000000"/>
        </w:rPr>
        <w:t>Kandolf R</w:t>
      </w:r>
      <w:r w:rsidRPr="00A30630">
        <w:rPr>
          <w:rFonts w:ascii="Book Antiqua" w:eastAsia="宋体" w:hAnsi="Book Antiqua" w:cs="宋体"/>
          <w:color w:val="000000"/>
        </w:rPr>
        <w:t>, Bültmann B, Klingel K, Bock CT. [Molecular mechanisms and consequences of cardiac viral infections].</w:t>
      </w:r>
      <w:r w:rsidRPr="00AE47F8">
        <w:rPr>
          <w:rFonts w:ascii="Book Antiqua" w:eastAsia="宋体" w:hAnsi="Book Antiqua" w:cs="宋体"/>
          <w:color w:val="000000"/>
        </w:rPr>
        <w:t> </w:t>
      </w:r>
      <w:r w:rsidRPr="00A30630">
        <w:rPr>
          <w:rFonts w:ascii="Book Antiqua" w:eastAsia="宋体" w:hAnsi="Book Antiqua" w:cs="宋体"/>
          <w:i/>
          <w:iCs/>
          <w:color w:val="000000"/>
        </w:rPr>
        <w:t>Pathologe</w:t>
      </w:r>
      <w:r w:rsidRPr="00AE47F8">
        <w:rPr>
          <w:rFonts w:ascii="Book Antiqua" w:eastAsia="宋体" w:hAnsi="Book Antiqua" w:cs="宋体"/>
          <w:color w:val="000000"/>
        </w:rPr>
        <w:t> </w:t>
      </w:r>
      <w:r w:rsidRPr="00A30630">
        <w:rPr>
          <w:rFonts w:ascii="Book Antiqua" w:eastAsia="宋体" w:hAnsi="Book Antiqua" w:cs="宋体"/>
          <w:color w:val="000000"/>
        </w:rPr>
        <w:t>2008;</w:t>
      </w:r>
      <w:r w:rsidRPr="00AE47F8">
        <w:rPr>
          <w:rFonts w:ascii="Book Antiqua" w:eastAsia="宋体" w:hAnsi="Book Antiqua" w:cs="宋体"/>
          <w:color w:val="000000"/>
        </w:rPr>
        <w:t> </w:t>
      </w:r>
      <w:r w:rsidRPr="00A30630">
        <w:rPr>
          <w:rFonts w:ascii="Book Antiqua" w:eastAsia="宋体" w:hAnsi="Book Antiqua" w:cs="宋体"/>
          <w:b/>
          <w:bCs/>
          <w:color w:val="000000"/>
        </w:rPr>
        <w:t xml:space="preserve">29 </w:t>
      </w:r>
      <w:r w:rsidRPr="00A30630">
        <w:rPr>
          <w:rFonts w:ascii="Book Antiqua" w:eastAsia="宋体" w:hAnsi="Book Antiqua" w:cs="宋体"/>
          <w:bCs/>
          <w:color w:val="000000"/>
        </w:rPr>
        <w:t>Suppl 2</w:t>
      </w:r>
      <w:r w:rsidRPr="00A30630">
        <w:rPr>
          <w:rFonts w:ascii="Book Antiqua" w:eastAsia="宋体" w:hAnsi="Book Antiqua" w:cs="宋体"/>
          <w:color w:val="000000"/>
        </w:rPr>
        <w:t>: 112-117 [PMID: 18820926 DOI: 10.1007/s00292-008-1027-x]</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9</w:t>
      </w:r>
      <w:r w:rsidRPr="00AE47F8">
        <w:rPr>
          <w:rFonts w:ascii="Book Antiqua" w:eastAsia="宋体" w:hAnsi="Book Antiqua" w:cs="宋体"/>
          <w:color w:val="000000"/>
        </w:rPr>
        <w:t> </w:t>
      </w:r>
      <w:r w:rsidRPr="00A30630">
        <w:rPr>
          <w:rFonts w:ascii="Book Antiqua" w:eastAsia="宋体" w:hAnsi="Book Antiqua" w:cs="宋体"/>
          <w:b/>
          <w:bCs/>
          <w:color w:val="000000"/>
        </w:rPr>
        <w:t>Schenk T</w:t>
      </w:r>
      <w:r w:rsidRPr="00A30630">
        <w:rPr>
          <w:rFonts w:ascii="Book Antiqua" w:eastAsia="宋体" w:hAnsi="Book Antiqua" w:cs="宋体"/>
          <w:color w:val="000000"/>
        </w:rPr>
        <w:t>, Enders M, Pollak S, Hahn R, Huzly D. High prevalence of human parvovirus B19 DNA in myocardial autopsy samples from subjects without myocarditis or dilative cardiomyopathy.</w:t>
      </w:r>
      <w:r w:rsidRPr="00AE47F8">
        <w:rPr>
          <w:rFonts w:ascii="Book Antiqua" w:eastAsia="宋体" w:hAnsi="Book Antiqua" w:cs="宋体"/>
          <w:color w:val="000000"/>
        </w:rPr>
        <w:t> </w:t>
      </w:r>
      <w:r w:rsidRPr="00A30630">
        <w:rPr>
          <w:rFonts w:ascii="Book Antiqua" w:eastAsia="宋体" w:hAnsi="Book Antiqua" w:cs="宋体"/>
          <w:i/>
          <w:iCs/>
          <w:color w:val="000000"/>
        </w:rPr>
        <w:t>J Clin Microbiol</w:t>
      </w:r>
      <w:r w:rsidRPr="00AE47F8">
        <w:rPr>
          <w:rFonts w:ascii="Book Antiqua" w:eastAsia="宋体" w:hAnsi="Book Antiqua" w:cs="宋体"/>
          <w:color w:val="000000"/>
        </w:rPr>
        <w:t> </w:t>
      </w:r>
      <w:r w:rsidRPr="00A30630">
        <w:rPr>
          <w:rFonts w:ascii="Book Antiqua" w:eastAsia="宋体" w:hAnsi="Book Antiqua" w:cs="宋体"/>
          <w:color w:val="000000"/>
        </w:rPr>
        <w:t>2009;</w:t>
      </w:r>
      <w:r w:rsidRPr="00AE47F8">
        <w:rPr>
          <w:rFonts w:ascii="Book Antiqua" w:eastAsia="宋体" w:hAnsi="Book Antiqua" w:cs="宋体"/>
          <w:color w:val="000000"/>
        </w:rPr>
        <w:t> </w:t>
      </w:r>
      <w:r w:rsidRPr="00A30630">
        <w:rPr>
          <w:rFonts w:ascii="Book Antiqua" w:eastAsia="宋体" w:hAnsi="Book Antiqua" w:cs="宋体"/>
          <w:b/>
          <w:bCs/>
          <w:color w:val="000000"/>
        </w:rPr>
        <w:t>47</w:t>
      </w:r>
      <w:r w:rsidRPr="00A30630">
        <w:rPr>
          <w:rFonts w:ascii="Book Antiqua" w:eastAsia="宋体" w:hAnsi="Book Antiqua" w:cs="宋体"/>
          <w:color w:val="000000"/>
        </w:rPr>
        <w:t>: 106-110 [PMID: 19005147 DOI: 10.1128/JCM.01672-08]</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10</w:t>
      </w:r>
      <w:r w:rsidRPr="00AE47F8">
        <w:rPr>
          <w:rFonts w:ascii="Book Antiqua" w:eastAsia="宋体" w:hAnsi="Book Antiqua" w:cs="宋体"/>
          <w:color w:val="000000"/>
        </w:rPr>
        <w:t> </w:t>
      </w:r>
      <w:r w:rsidRPr="00A30630">
        <w:rPr>
          <w:rFonts w:ascii="Book Antiqua" w:eastAsia="宋体" w:hAnsi="Book Antiqua" w:cs="宋体"/>
          <w:b/>
          <w:bCs/>
          <w:color w:val="000000"/>
        </w:rPr>
        <w:t>Koepsell SA</w:t>
      </w:r>
      <w:r w:rsidRPr="00A30630">
        <w:rPr>
          <w:rFonts w:ascii="Book Antiqua" w:eastAsia="宋体" w:hAnsi="Book Antiqua" w:cs="宋体"/>
          <w:color w:val="000000"/>
        </w:rPr>
        <w:t>, Anderson DR, Radio SJ. Parvovirus B19 is a bystander in adult myocarditis.</w:t>
      </w:r>
      <w:r w:rsidRPr="00AE47F8">
        <w:rPr>
          <w:rFonts w:ascii="Book Antiqua" w:eastAsia="宋体" w:hAnsi="Book Antiqua" w:cs="宋体"/>
          <w:color w:val="000000"/>
        </w:rPr>
        <w:t> </w:t>
      </w:r>
      <w:r w:rsidRPr="00A30630">
        <w:rPr>
          <w:rFonts w:ascii="Book Antiqua" w:eastAsia="宋体" w:hAnsi="Book Antiqua" w:cs="宋体"/>
          <w:i/>
          <w:iCs/>
          <w:color w:val="000000"/>
        </w:rPr>
        <w:t>Cardiovasc Pathol</w:t>
      </w:r>
      <w:r w:rsidRPr="00AE47F8">
        <w:rPr>
          <w:rFonts w:ascii="Book Antiqua" w:eastAsia="宋体" w:hAnsi="Book Antiqua" w:cs="宋体"/>
          <w:color w:val="000000"/>
        </w:rPr>
        <w:t> </w:t>
      </w:r>
      <w:r>
        <w:rPr>
          <w:rFonts w:ascii="Book Antiqua" w:eastAsia="宋体" w:hAnsi="Book Antiqua" w:cs="宋体" w:hint="eastAsia"/>
          <w:color w:val="000000"/>
        </w:rPr>
        <w:t>2012</w:t>
      </w:r>
      <w:r w:rsidRPr="00A30630">
        <w:rPr>
          <w:rFonts w:ascii="Book Antiqua" w:eastAsia="宋体" w:hAnsi="Book Antiqua" w:cs="宋体"/>
          <w:color w:val="000000"/>
        </w:rPr>
        <w:t>;</w:t>
      </w:r>
      <w:r w:rsidRPr="00AE47F8">
        <w:rPr>
          <w:rFonts w:ascii="Book Antiqua" w:eastAsia="宋体" w:hAnsi="Book Antiqua" w:cs="宋体"/>
          <w:color w:val="000000"/>
        </w:rPr>
        <w:t> </w:t>
      </w:r>
      <w:r w:rsidRPr="00A30630">
        <w:rPr>
          <w:rFonts w:ascii="Book Antiqua" w:eastAsia="宋体" w:hAnsi="Book Antiqua" w:cs="宋体"/>
          <w:b/>
          <w:bCs/>
          <w:color w:val="000000"/>
        </w:rPr>
        <w:t>21</w:t>
      </w:r>
      <w:r w:rsidRPr="00A30630">
        <w:rPr>
          <w:rFonts w:ascii="Book Antiqua" w:eastAsia="宋体" w:hAnsi="Book Antiqua" w:cs="宋体"/>
          <w:color w:val="000000"/>
        </w:rPr>
        <w:t>: 476-481 [PMID: 22425629 DOI: 10.1016/j.carpath.2012.02.002]</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11</w:t>
      </w:r>
      <w:r w:rsidRPr="00AE47F8">
        <w:rPr>
          <w:rFonts w:ascii="Book Antiqua" w:eastAsia="宋体" w:hAnsi="Book Antiqua" w:cs="宋体"/>
          <w:color w:val="000000"/>
        </w:rPr>
        <w:t> </w:t>
      </w:r>
      <w:r w:rsidRPr="00A30630">
        <w:rPr>
          <w:rFonts w:ascii="Book Antiqua" w:eastAsia="宋体" w:hAnsi="Book Antiqua" w:cs="宋体"/>
          <w:b/>
          <w:bCs/>
          <w:color w:val="000000"/>
        </w:rPr>
        <w:t>Cohen BJ</w:t>
      </w:r>
      <w:r w:rsidRPr="00A30630">
        <w:rPr>
          <w:rFonts w:ascii="Book Antiqua" w:eastAsia="宋体" w:hAnsi="Book Antiqua" w:cs="宋体"/>
          <w:color w:val="000000"/>
        </w:rPr>
        <w:t>, Buckley MM. The prevalence of antibody to human parvovirus B19 in England and Wales.</w:t>
      </w:r>
      <w:r w:rsidRPr="00AE47F8">
        <w:rPr>
          <w:rFonts w:ascii="Book Antiqua" w:eastAsia="宋体" w:hAnsi="Book Antiqua" w:cs="宋体"/>
          <w:color w:val="000000"/>
        </w:rPr>
        <w:t> </w:t>
      </w:r>
      <w:r w:rsidRPr="00A30630">
        <w:rPr>
          <w:rFonts w:ascii="Book Antiqua" w:eastAsia="宋体" w:hAnsi="Book Antiqua" w:cs="宋体"/>
          <w:i/>
          <w:iCs/>
          <w:color w:val="000000"/>
        </w:rPr>
        <w:t>J Med Microbiol</w:t>
      </w:r>
      <w:r w:rsidRPr="00AE47F8">
        <w:rPr>
          <w:rFonts w:ascii="Book Antiqua" w:eastAsia="宋体" w:hAnsi="Book Antiqua" w:cs="宋体"/>
          <w:color w:val="000000"/>
        </w:rPr>
        <w:t> </w:t>
      </w:r>
      <w:r w:rsidRPr="00A30630">
        <w:rPr>
          <w:rFonts w:ascii="Book Antiqua" w:eastAsia="宋体" w:hAnsi="Book Antiqua" w:cs="宋体"/>
          <w:color w:val="000000"/>
        </w:rPr>
        <w:t>1988;</w:t>
      </w:r>
      <w:r w:rsidRPr="00AE47F8">
        <w:rPr>
          <w:rFonts w:ascii="Book Antiqua" w:eastAsia="宋体" w:hAnsi="Book Antiqua" w:cs="宋体"/>
          <w:color w:val="000000"/>
        </w:rPr>
        <w:t> </w:t>
      </w:r>
      <w:r w:rsidRPr="00A30630">
        <w:rPr>
          <w:rFonts w:ascii="Book Antiqua" w:eastAsia="宋体" w:hAnsi="Book Antiqua" w:cs="宋体"/>
          <w:b/>
          <w:bCs/>
          <w:color w:val="000000"/>
        </w:rPr>
        <w:t>25</w:t>
      </w:r>
      <w:r w:rsidRPr="00A30630">
        <w:rPr>
          <w:rFonts w:ascii="Book Antiqua" w:eastAsia="宋体" w:hAnsi="Book Antiqua" w:cs="宋体"/>
          <w:color w:val="000000"/>
        </w:rPr>
        <w:t>: 151-153 [PMID: 3339634 DOI: 10.1099/00222615-25-2-151]</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12</w:t>
      </w:r>
      <w:r w:rsidRPr="00AE47F8">
        <w:rPr>
          <w:rFonts w:ascii="Book Antiqua" w:eastAsia="宋体" w:hAnsi="Book Antiqua" w:cs="宋体"/>
          <w:color w:val="000000"/>
        </w:rPr>
        <w:t> </w:t>
      </w:r>
      <w:r w:rsidRPr="00A30630">
        <w:rPr>
          <w:rFonts w:ascii="Book Antiqua" w:eastAsia="宋体" w:hAnsi="Book Antiqua" w:cs="宋体"/>
          <w:b/>
          <w:bCs/>
          <w:color w:val="000000"/>
        </w:rPr>
        <w:t>Brown KE</w:t>
      </w:r>
      <w:r w:rsidRPr="00A30630">
        <w:rPr>
          <w:rFonts w:ascii="Book Antiqua" w:eastAsia="宋体" w:hAnsi="Book Antiqua" w:cs="宋体"/>
          <w:color w:val="000000"/>
        </w:rPr>
        <w:t>, Young NS. Human parvovirus B19 infections in infants and children.</w:t>
      </w:r>
      <w:r w:rsidRPr="00AE47F8">
        <w:rPr>
          <w:rFonts w:ascii="Book Antiqua" w:eastAsia="宋体" w:hAnsi="Book Antiqua" w:cs="宋体"/>
          <w:color w:val="000000"/>
        </w:rPr>
        <w:t> </w:t>
      </w:r>
      <w:r w:rsidRPr="00A30630">
        <w:rPr>
          <w:rFonts w:ascii="Book Antiqua" w:eastAsia="宋体" w:hAnsi="Book Antiqua" w:cs="宋体"/>
          <w:i/>
          <w:iCs/>
          <w:color w:val="000000"/>
        </w:rPr>
        <w:t>Adv Pediatr Infect Dis</w:t>
      </w:r>
      <w:r w:rsidRPr="00AE47F8">
        <w:rPr>
          <w:rFonts w:ascii="Book Antiqua" w:eastAsia="宋体" w:hAnsi="Book Antiqua" w:cs="宋体"/>
          <w:color w:val="000000"/>
        </w:rPr>
        <w:t> </w:t>
      </w:r>
      <w:r w:rsidRPr="00A30630">
        <w:rPr>
          <w:rFonts w:ascii="Book Antiqua" w:eastAsia="宋体" w:hAnsi="Book Antiqua" w:cs="宋体"/>
          <w:color w:val="000000"/>
        </w:rPr>
        <w:t>1997;</w:t>
      </w:r>
      <w:r w:rsidRPr="00AE47F8">
        <w:rPr>
          <w:rFonts w:ascii="Book Antiqua" w:eastAsia="宋体" w:hAnsi="Book Antiqua" w:cs="宋体"/>
          <w:color w:val="000000"/>
        </w:rPr>
        <w:t> </w:t>
      </w:r>
      <w:r w:rsidRPr="00A30630">
        <w:rPr>
          <w:rFonts w:ascii="Book Antiqua" w:eastAsia="宋体" w:hAnsi="Book Antiqua" w:cs="宋体"/>
          <w:b/>
          <w:bCs/>
          <w:color w:val="000000"/>
        </w:rPr>
        <w:t>13</w:t>
      </w:r>
      <w:r w:rsidRPr="00A30630">
        <w:rPr>
          <w:rFonts w:ascii="Book Antiqua" w:eastAsia="宋体" w:hAnsi="Book Antiqua" w:cs="宋体"/>
          <w:color w:val="000000"/>
        </w:rPr>
        <w:t>: 101-126 [PMID: 9544309]</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13</w:t>
      </w:r>
      <w:r w:rsidRPr="00AE47F8">
        <w:rPr>
          <w:rFonts w:ascii="Book Antiqua" w:eastAsia="宋体" w:hAnsi="Book Antiqua" w:cs="宋体"/>
          <w:color w:val="000000"/>
        </w:rPr>
        <w:t> </w:t>
      </w:r>
      <w:r w:rsidRPr="00A30630">
        <w:rPr>
          <w:rFonts w:ascii="Book Antiqua" w:eastAsia="宋体" w:hAnsi="Book Antiqua" w:cs="宋体"/>
          <w:b/>
          <w:bCs/>
          <w:color w:val="000000"/>
        </w:rPr>
        <w:t>Servant A</w:t>
      </w:r>
      <w:r w:rsidRPr="00A30630">
        <w:rPr>
          <w:rFonts w:ascii="Book Antiqua" w:eastAsia="宋体" w:hAnsi="Book Antiqua" w:cs="宋体"/>
          <w:color w:val="000000"/>
        </w:rPr>
        <w:t>, Laperche S, Lallemand F, Marinho V, De Saint Maur G, Meritet JF, Garbarg-Chenon A. Genetic diversity within human erythroviruses: identification of three genotypes.</w:t>
      </w:r>
      <w:r w:rsidRPr="00AE47F8">
        <w:rPr>
          <w:rFonts w:ascii="Book Antiqua" w:eastAsia="宋体" w:hAnsi="Book Antiqua" w:cs="宋体"/>
          <w:color w:val="000000"/>
        </w:rPr>
        <w:t> </w:t>
      </w:r>
      <w:r w:rsidRPr="00A30630">
        <w:rPr>
          <w:rFonts w:ascii="Book Antiqua" w:eastAsia="宋体" w:hAnsi="Book Antiqua" w:cs="宋体"/>
          <w:i/>
          <w:iCs/>
          <w:color w:val="000000"/>
        </w:rPr>
        <w:t>J Virol</w:t>
      </w:r>
      <w:r w:rsidRPr="00AE47F8">
        <w:rPr>
          <w:rFonts w:ascii="Book Antiqua" w:eastAsia="宋体" w:hAnsi="Book Antiqua" w:cs="宋体"/>
          <w:color w:val="000000"/>
        </w:rPr>
        <w:t> </w:t>
      </w:r>
      <w:r w:rsidRPr="00A30630">
        <w:rPr>
          <w:rFonts w:ascii="Book Antiqua" w:eastAsia="宋体" w:hAnsi="Book Antiqua" w:cs="宋体"/>
          <w:color w:val="000000"/>
        </w:rPr>
        <w:t>2002;</w:t>
      </w:r>
      <w:r w:rsidRPr="00AE47F8">
        <w:rPr>
          <w:rFonts w:ascii="Book Antiqua" w:eastAsia="宋体" w:hAnsi="Book Antiqua" w:cs="宋体"/>
          <w:color w:val="000000"/>
        </w:rPr>
        <w:t> </w:t>
      </w:r>
      <w:r w:rsidRPr="00A30630">
        <w:rPr>
          <w:rFonts w:ascii="Book Antiqua" w:eastAsia="宋体" w:hAnsi="Book Antiqua" w:cs="宋体"/>
          <w:b/>
          <w:bCs/>
          <w:color w:val="000000"/>
        </w:rPr>
        <w:t>76</w:t>
      </w:r>
      <w:r w:rsidRPr="00A30630">
        <w:rPr>
          <w:rFonts w:ascii="Book Antiqua" w:eastAsia="宋体" w:hAnsi="Book Antiqua" w:cs="宋体"/>
          <w:color w:val="000000"/>
        </w:rPr>
        <w:t>: 9124-9134 [PMID: 12186896 DOI: 10.1128/JVI.76.18.9124-9134.2002]</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14</w:t>
      </w:r>
      <w:r w:rsidRPr="00AE47F8">
        <w:rPr>
          <w:rFonts w:ascii="Book Antiqua" w:eastAsia="宋体" w:hAnsi="Book Antiqua" w:cs="宋体"/>
          <w:color w:val="000000"/>
        </w:rPr>
        <w:t> </w:t>
      </w:r>
      <w:r w:rsidRPr="00A30630">
        <w:rPr>
          <w:rFonts w:ascii="Book Antiqua" w:eastAsia="宋体" w:hAnsi="Book Antiqua" w:cs="宋体"/>
          <w:b/>
          <w:bCs/>
          <w:color w:val="000000"/>
        </w:rPr>
        <w:t>Sanabani S</w:t>
      </w:r>
      <w:r w:rsidRPr="00A30630">
        <w:rPr>
          <w:rFonts w:ascii="Book Antiqua" w:eastAsia="宋体" w:hAnsi="Book Antiqua" w:cs="宋体"/>
          <w:color w:val="000000"/>
        </w:rPr>
        <w:t>, Neto WK, Pereira J, Sabino EC. Sequence variability of human erythroviruses present in bone marrow of Brazilian patients with various parvovirus B19-related hematological symptoms.</w:t>
      </w:r>
      <w:r w:rsidRPr="00AE47F8">
        <w:rPr>
          <w:rFonts w:ascii="Book Antiqua" w:eastAsia="宋体" w:hAnsi="Book Antiqua" w:cs="宋体"/>
          <w:color w:val="000000"/>
        </w:rPr>
        <w:t> </w:t>
      </w:r>
      <w:r w:rsidRPr="00A30630">
        <w:rPr>
          <w:rFonts w:ascii="Book Antiqua" w:eastAsia="宋体" w:hAnsi="Book Antiqua" w:cs="宋体"/>
          <w:i/>
          <w:iCs/>
          <w:color w:val="000000"/>
        </w:rPr>
        <w:t>J Clin Microbiol</w:t>
      </w:r>
      <w:r w:rsidRPr="00AE47F8">
        <w:rPr>
          <w:rFonts w:ascii="Book Antiqua" w:eastAsia="宋体" w:hAnsi="Book Antiqua" w:cs="宋体"/>
          <w:color w:val="000000"/>
        </w:rPr>
        <w:t> </w:t>
      </w:r>
      <w:r w:rsidRPr="00A30630">
        <w:rPr>
          <w:rFonts w:ascii="Book Antiqua" w:eastAsia="宋体" w:hAnsi="Book Antiqua" w:cs="宋体"/>
          <w:color w:val="000000"/>
        </w:rPr>
        <w:t>2006;</w:t>
      </w:r>
      <w:r w:rsidRPr="00AE47F8">
        <w:rPr>
          <w:rFonts w:ascii="Book Antiqua" w:eastAsia="宋体" w:hAnsi="Book Antiqua" w:cs="宋体"/>
          <w:color w:val="000000"/>
        </w:rPr>
        <w:t> </w:t>
      </w:r>
      <w:r w:rsidRPr="00A30630">
        <w:rPr>
          <w:rFonts w:ascii="Book Antiqua" w:eastAsia="宋体" w:hAnsi="Book Antiqua" w:cs="宋体"/>
          <w:b/>
          <w:bCs/>
          <w:color w:val="000000"/>
        </w:rPr>
        <w:t>44</w:t>
      </w:r>
      <w:r w:rsidRPr="00A30630">
        <w:rPr>
          <w:rFonts w:ascii="Book Antiqua" w:eastAsia="宋体" w:hAnsi="Book Antiqua" w:cs="宋体"/>
          <w:color w:val="000000"/>
        </w:rPr>
        <w:t>: 604-606 [PMID: 16455922 DOI: 10.1128/JCM.44.2.604-606.2006]</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15</w:t>
      </w:r>
      <w:r w:rsidRPr="00AE47F8">
        <w:rPr>
          <w:rFonts w:ascii="Book Antiqua" w:eastAsia="宋体" w:hAnsi="Book Antiqua" w:cs="宋体"/>
          <w:color w:val="000000"/>
        </w:rPr>
        <w:t> </w:t>
      </w:r>
      <w:r w:rsidRPr="00A30630">
        <w:rPr>
          <w:rFonts w:ascii="Book Antiqua" w:eastAsia="宋体" w:hAnsi="Book Antiqua" w:cs="宋体"/>
          <w:b/>
          <w:bCs/>
          <w:color w:val="000000"/>
        </w:rPr>
        <w:t>Ekman A</w:t>
      </w:r>
      <w:r w:rsidRPr="00A30630">
        <w:rPr>
          <w:rFonts w:ascii="Book Antiqua" w:eastAsia="宋体" w:hAnsi="Book Antiqua" w:cs="宋体"/>
          <w:color w:val="000000"/>
        </w:rPr>
        <w:t>, Hokynar K, Kakkola L, Kantola K, Hedman L, Bondén H, Gessner M, Aberham C, Norja P, Miettinen S, Hedman K, Söderlund-Venermo M. Biological and immunological relations among human parvovirus B19 genotypes 1 to 3.</w:t>
      </w:r>
      <w:r w:rsidRPr="00AE47F8">
        <w:rPr>
          <w:rFonts w:ascii="Book Antiqua" w:eastAsia="宋体" w:hAnsi="Book Antiqua" w:cs="宋体"/>
          <w:color w:val="000000"/>
        </w:rPr>
        <w:t> </w:t>
      </w:r>
      <w:r w:rsidRPr="00A30630">
        <w:rPr>
          <w:rFonts w:ascii="Book Antiqua" w:eastAsia="宋体" w:hAnsi="Book Antiqua" w:cs="宋体"/>
          <w:i/>
          <w:iCs/>
          <w:color w:val="000000"/>
        </w:rPr>
        <w:t>J Virol</w:t>
      </w:r>
      <w:r w:rsidRPr="00AE47F8">
        <w:rPr>
          <w:rFonts w:ascii="Book Antiqua" w:eastAsia="宋体" w:hAnsi="Book Antiqua" w:cs="宋体"/>
          <w:color w:val="000000"/>
        </w:rPr>
        <w:t> </w:t>
      </w:r>
      <w:r w:rsidRPr="00A30630">
        <w:rPr>
          <w:rFonts w:ascii="Book Antiqua" w:eastAsia="宋体" w:hAnsi="Book Antiqua" w:cs="宋体"/>
          <w:color w:val="000000"/>
        </w:rPr>
        <w:t>2007;</w:t>
      </w:r>
      <w:r w:rsidRPr="00AE47F8">
        <w:rPr>
          <w:rFonts w:ascii="Book Antiqua" w:eastAsia="宋体" w:hAnsi="Book Antiqua" w:cs="宋体"/>
          <w:color w:val="000000"/>
        </w:rPr>
        <w:t> </w:t>
      </w:r>
      <w:r w:rsidRPr="00A30630">
        <w:rPr>
          <w:rFonts w:ascii="Book Antiqua" w:eastAsia="宋体" w:hAnsi="Book Antiqua" w:cs="宋体"/>
          <w:b/>
          <w:bCs/>
          <w:color w:val="000000"/>
        </w:rPr>
        <w:t>81</w:t>
      </w:r>
      <w:r w:rsidRPr="00A30630">
        <w:rPr>
          <w:rFonts w:ascii="Book Antiqua" w:eastAsia="宋体" w:hAnsi="Book Antiqua" w:cs="宋体"/>
          <w:color w:val="000000"/>
        </w:rPr>
        <w:t>: 6927-6935 [PMID: 17409158 DOI: 10.1128/JVI.02713-06]</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16</w:t>
      </w:r>
      <w:r w:rsidRPr="00AE47F8">
        <w:rPr>
          <w:rFonts w:ascii="Book Antiqua" w:eastAsia="宋体" w:hAnsi="Book Antiqua" w:cs="宋体"/>
          <w:color w:val="000000"/>
        </w:rPr>
        <w:t> </w:t>
      </w:r>
      <w:r w:rsidRPr="00A30630">
        <w:rPr>
          <w:rFonts w:ascii="Book Antiqua" w:eastAsia="宋体" w:hAnsi="Book Antiqua" w:cs="宋体"/>
          <w:b/>
          <w:bCs/>
          <w:color w:val="000000"/>
        </w:rPr>
        <w:t>Norja P</w:t>
      </w:r>
      <w:r w:rsidRPr="00A30630">
        <w:rPr>
          <w:rFonts w:ascii="Book Antiqua" w:eastAsia="宋体" w:hAnsi="Book Antiqua" w:cs="宋体"/>
          <w:color w:val="000000"/>
        </w:rPr>
        <w:t>, Hokynar K, Aaltonen LM, Chen R, Ranki A, Partio EK, Kiviluoto O, Davidkin I, Leivo T, Eis-Hübinger AM, Schneider B, Fischer HP, Tolba R, Vapalahti O, Vaheri A, Söderlund-Venermo M, Hedman K. Bioportfolio: lifelong persistence of variant and prototypic erythrovirus DNA genomes in human tissue.</w:t>
      </w:r>
      <w:r w:rsidRPr="00AE47F8">
        <w:rPr>
          <w:rFonts w:ascii="Book Antiqua" w:eastAsia="宋体" w:hAnsi="Book Antiqua" w:cs="宋体"/>
          <w:color w:val="000000"/>
        </w:rPr>
        <w:t> </w:t>
      </w:r>
      <w:r w:rsidRPr="00A30630">
        <w:rPr>
          <w:rFonts w:ascii="Book Antiqua" w:eastAsia="宋体" w:hAnsi="Book Antiqua" w:cs="宋体"/>
          <w:i/>
          <w:iCs/>
          <w:color w:val="000000"/>
        </w:rPr>
        <w:t>Proc Natl Acad Sci U S A</w:t>
      </w:r>
      <w:r w:rsidRPr="00AE47F8">
        <w:rPr>
          <w:rFonts w:ascii="Book Antiqua" w:eastAsia="宋体" w:hAnsi="Book Antiqua" w:cs="宋体"/>
          <w:color w:val="000000"/>
        </w:rPr>
        <w:t> </w:t>
      </w:r>
      <w:r w:rsidRPr="00A30630">
        <w:rPr>
          <w:rFonts w:ascii="Book Antiqua" w:eastAsia="宋体" w:hAnsi="Book Antiqua" w:cs="宋体"/>
          <w:color w:val="000000"/>
        </w:rPr>
        <w:t>2006;</w:t>
      </w:r>
      <w:r w:rsidRPr="00AE47F8">
        <w:rPr>
          <w:rFonts w:ascii="Book Antiqua" w:eastAsia="宋体" w:hAnsi="Book Antiqua" w:cs="宋体"/>
          <w:color w:val="000000"/>
        </w:rPr>
        <w:t> </w:t>
      </w:r>
      <w:r w:rsidRPr="00A30630">
        <w:rPr>
          <w:rFonts w:ascii="Book Antiqua" w:eastAsia="宋体" w:hAnsi="Book Antiqua" w:cs="宋体"/>
          <w:b/>
          <w:bCs/>
          <w:color w:val="000000"/>
        </w:rPr>
        <w:t>103</w:t>
      </w:r>
      <w:r w:rsidRPr="00A30630">
        <w:rPr>
          <w:rFonts w:ascii="Book Antiqua" w:eastAsia="宋体" w:hAnsi="Book Antiqua" w:cs="宋体"/>
          <w:color w:val="000000"/>
        </w:rPr>
        <w:t>: 7450-7453 [PMID: 16651522 DOI: 10.1073/pnas.0602259103]</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17</w:t>
      </w:r>
      <w:r w:rsidRPr="00AE47F8">
        <w:rPr>
          <w:rFonts w:ascii="Book Antiqua" w:eastAsia="宋体" w:hAnsi="Book Antiqua" w:cs="宋体"/>
          <w:color w:val="000000"/>
        </w:rPr>
        <w:t> </w:t>
      </w:r>
      <w:r w:rsidRPr="00A30630">
        <w:rPr>
          <w:rFonts w:ascii="Book Antiqua" w:eastAsia="宋体" w:hAnsi="Book Antiqua" w:cs="宋体"/>
          <w:b/>
          <w:bCs/>
          <w:color w:val="000000"/>
        </w:rPr>
        <w:t>Kühl U</w:t>
      </w:r>
      <w:r w:rsidRPr="00A30630">
        <w:rPr>
          <w:rFonts w:ascii="Book Antiqua" w:eastAsia="宋体" w:hAnsi="Book Antiqua" w:cs="宋体"/>
          <w:color w:val="000000"/>
        </w:rPr>
        <w:t>, Lassner D, Pauschinger M, Gross UM, Seeberg B, Noutsias M, Poller W, Schultheiss HP. Prevalence of erythrovirus genotypes in the myocardium of patients with dilated cardiomyopathy.</w:t>
      </w:r>
      <w:r w:rsidRPr="00AE47F8">
        <w:rPr>
          <w:rFonts w:ascii="Book Antiqua" w:eastAsia="宋体" w:hAnsi="Book Antiqua" w:cs="宋体"/>
          <w:color w:val="000000"/>
        </w:rPr>
        <w:t> </w:t>
      </w:r>
      <w:r w:rsidRPr="00A30630">
        <w:rPr>
          <w:rFonts w:ascii="Book Antiqua" w:eastAsia="宋体" w:hAnsi="Book Antiqua" w:cs="宋体"/>
          <w:i/>
          <w:iCs/>
          <w:color w:val="000000"/>
        </w:rPr>
        <w:t>J Med Virol</w:t>
      </w:r>
      <w:r w:rsidRPr="00AE47F8">
        <w:rPr>
          <w:rFonts w:ascii="Book Antiqua" w:eastAsia="宋体" w:hAnsi="Book Antiqua" w:cs="宋体"/>
          <w:color w:val="000000"/>
        </w:rPr>
        <w:t> </w:t>
      </w:r>
      <w:r w:rsidRPr="00A30630">
        <w:rPr>
          <w:rFonts w:ascii="Book Antiqua" w:eastAsia="宋体" w:hAnsi="Book Antiqua" w:cs="宋体"/>
          <w:color w:val="000000"/>
        </w:rPr>
        <w:t>2008;</w:t>
      </w:r>
      <w:r w:rsidRPr="00AE47F8">
        <w:rPr>
          <w:rFonts w:ascii="Book Antiqua" w:eastAsia="宋体" w:hAnsi="Book Antiqua" w:cs="宋体"/>
          <w:color w:val="000000"/>
        </w:rPr>
        <w:t> </w:t>
      </w:r>
      <w:r w:rsidRPr="00A30630">
        <w:rPr>
          <w:rFonts w:ascii="Book Antiqua" w:eastAsia="宋体" w:hAnsi="Book Antiqua" w:cs="宋体"/>
          <w:b/>
          <w:bCs/>
          <w:color w:val="000000"/>
        </w:rPr>
        <w:t>80</w:t>
      </w:r>
      <w:r w:rsidRPr="00A30630">
        <w:rPr>
          <w:rFonts w:ascii="Book Antiqua" w:eastAsia="宋体" w:hAnsi="Book Antiqua" w:cs="宋体"/>
          <w:color w:val="000000"/>
        </w:rPr>
        <w:t>: 1243-1251 [PMID: 18461615 DOI: 10.1002/jmv.21187]</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18</w:t>
      </w:r>
      <w:r w:rsidRPr="00AE47F8">
        <w:rPr>
          <w:rFonts w:ascii="Book Antiqua" w:eastAsia="宋体" w:hAnsi="Book Antiqua" w:cs="宋体"/>
          <w:color w:val="000000"/>
        </w:rPr>
        <w:t> </w:t>
      </w:r>
      <w:r w:rsidRPr="00A30630">
        <w:rPr>
          <w:rFonts w:ascii="Book Antiqua" w:eastAsia="宋体" w:hAnsi="Book Antiqua" w:cs="宋体"/>
          <w:b/>
          <w:bCs/>
          <w:color w:val="000000"/>
        </w:rPr>
        <w:t>Kindermann I</w:t>
      </w:r>
      <w:r w:rsidRPr="00A30630">
        <w:rPr>
          <w:rFonts w:ascii="Book Antiqua" w:eastAsia="宋体" w:hAnsi="Book Antiqua" w:cs="宋体"/>
          <w:color w:val="000000"/>
        </w:rPr>
        <w:t>, Kindermann M, Kandolf R, Klingel K, Bültmann B, Müller T, Lindinger A, Böhm M. Predictors of outcome in patients with suspected myocarditis.</w:t>
      </w:r>
      <w:r w:rsidRPr="00AE47F8">
        <w:rPr>
          <w:rFonts w:ascii="Book Antiqua" w:eastAsia="宋体" w:hAnsi="Book Antiqua" w:cs="宋体"/>
          <w:color w:val="000000"/>
        </w:rPr>
        <w:t> </w:t>
      </w:r>
      <w:r w:rsidRPr="00A30630">
        <w:rPr>
          <w:rFonts w:ascii="Book Antiqua" w:eastAsia="宋体" w:hAnsi="Book Antiqua" w:cs="宋体"/>
          <w:i/>
          <w:iCs/>
          <w:color w:val="000000"/>
        </w:rPr>
        <w:t>Circulation</w:t>
      </w:r>
      <w:r w:rsidRPr="00AE47F8">
        <w:rPr>
          <w:rFonts w:ascii="Book Antiqua" w:eastAsia="宋体" w:hAnsi="Book Antiqua" w:cs="宋体"/>
          <w:color w:val="000000"/>
        </w:rPr>
        <w:t> </w:t>
      </w:r>
      <w:r w:rsidRPr="00A30630">
        <w:rPr>
          <w:rFonts w:ascii="Book Antiqua" w:eastAsia="宋体" w:hAnsi="Book Antiqua" w:cs="宋体"/>
          <w:color w:val="000000"/>
        </w:rPr>
        <w:t>2008;</w:t>
      </w:r>
      <w:r w:rsidRPr="00AE47F8">
        <w:rPr>
          <w:rFonts w:ascii="Book Antiqua" w:eastAsia="宋体" w:hAnsi="Book Antiqua" w:cs="宋体"/>
          <w:color w:val="000000"/>
        </w:rPr>
        <w:t> </w:t>
      </w:r>
      <w:r w:rsidRPr="00A30630">
        <w:rPr>
          <w:rFonts w:ascii="Book Antiqua" w:eastAsia="宋体" w:hAnsi="Book Antiqua" w:cs="宋体"/>
          <w:b/>
          <w:bCs/>
          <w:color w:val="000000"/>
        </w:rPr>
        <w:t>118</w:t>
      </w:r>
      <w:r w:rsidRPr="00A30630">
        <w:rPr>
          <w:rFonts w:ascii="Book Antiqua" w:eastAsia="宋体" w:hAnsi="Book Antiqua" w:cs="宋体"/>
          <w:color w:val="000000"/>
        </w:rPr>
        <w:t>: 639-648 [PMID: 18645053 DOI: 10.1161/CIRCULATIONAHA.108.769489]</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19</w:t>
      </w:r>
      <w:r w:rsidRPr="00AE47F8">
        <w:rPr>
          <w:rFonts w:ascii="Book Antiqua" w:eastAsia="宋体" w:hAnsi="Book Antiqua" w:cs="宋体"/>
          <w:color w:val="000000"/>
        </w:rPr>
        <w:t> </w:t>
      </w:r>
      <w:r w:rsidRPr="00A30630">
        <w:rPr>
          <w:rFonts w:ascii="Book Antiqua" w:eastAsia="宋体" w:hAnsi="Book Antiqua" w:cs="宋体"/>
          <w:b/>
          <w:bCs/>
          <w:color w:val="000000"/>
        </w:rPr>
        <w:t>Pozzuto T</w:t>
      </w:r>
      <w:r w:rsidRPr="00A30630">
        <w:rPr>
          <w:rFonts w:ascii="Book Antiqua" w:eastAsia="宋体" w:hAnsi="Book Antiqua" w:cs="宋体"/>
          <w:color w:val="000000"/>
        </w:rPr>
        <w:t>, von Kietzell K, Bock T, Schmidt-Lucke C, Poller W, Zobel T, Lassner D, Zeichhardt H, Weger S, Fechner H. Transactivation of human parvovirus B19 gene expression in endothelial cells by adenoviral helper functions.</w:t>
      </w:r>
      <w:r w:rsidRPr="00AE47F8">
        <w:rPr>
          <w:rFonts w:ascii="Book Antiqua" w:eastAsia="宋体" w:hAnsi="Book Antiqua" w:cs="宋体"/>
          <w:color w:val="000000"/>
        </w:rPr>
        <w:t> </w:t>
      </w:r>
      <w:r w:rsidRPr="00A30630">
        <w:rPr>
          <w:rFonts w:ascii="Book Antiqua" w:eastAsia="宋体" w:hAnsi="Book Antiqua" w:cs="宋体"/>
          <w:i/>
          <w:iCs/>
          <w:color w:val="000000"/>
        </w:rPr>
        <w:t>Virology</w:t>
      </w:r>
      <w:r w:rsidRPr="00AE47F8">
        <w:rPr>
          <w:rFonts w:ascii="Book Antiqua" w:eastAsia="宋体" w:hAnsi="Book Antiqua" w:cs="宋体"/>
          <w:color w:val="000000"/>
        </w:rPr>
        <w:t> </w:t>
      </w:r>
      <w:r w:rsidRPr="00A30630">
        <w:rPr>
          <w:rFonts w:ascii="Book Antiqua" w:eastAsia="宋体" w:hAnsi="Book Antiqua" w:cs="宋体"/>
          <w:color w:val="000000"/>
        </w:rPr>
        <w:t>2011;</w:t>
      </w:r>
      <w:r w:rsidRPr="00AE47F8">
        <w:rPr>
          <w:rFonts w:ascii="Book Antiqua" w:eastAsia="宋体" w:hAnsi="Book Antiqua" w:cs="宋体"/>
          <w:color w:val="000000"/>
        </w:rPr>
        <w:t> </w:t>
      </w:r>
      <w:r w:rsidRPr="00A30630">
        <w:rPr>
          <w:rFonts w:ascii="Book Antiqua" w:eastAsia="宋体" w:hAnsi="Book Antiqua" w:cs="宋体"/>
          <w:b/>
          <w:bCs/>
          <w:color w:val="000000"/>
        </w:rPr>
        <w:t>411</w:t>
      </w:r>
      <w:r w:rsidRPr="00A30630">
        <w:rPr>
          <w:rFonts w:ascii="Book Antiqua" w:eastAsia="宋体" w:hAnsi="Book Antiqua" w:cs="宋体"/>
          <w:color w:val="000000"/>
        </w:rPr>
        <w:t>: 50-64 [PMID: 21236463 DOI: 10.1016/j.virol.2010.12.019]</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20</w:t>
      </w:r>
      <w:r w:rsidRPr="00AE47F8">
        <w:rPr>
          <w:rFonts w:ascii="Book Antiqua" w:eastAsia="宋体" w:hAnsi="Book Antiqua" w:cs="宋体"/>
          <w:color w:val="000000"/>
        </w:rPr>
        <w:t> </w:t>
      </w:r>
      <w:r w:rsidRPr="00A30630">
        <w:rPr>
          <w:rFonts w:ascii="Book Antiqua" w:eastAsia="宋体" w:hAnsi="Book Antiqua" w:cs="宋体"/>
          <w:b/>
          <w:bCs/>
          <w:color w:val="000000"/>
        </w:rPr>
        <w:t>Rohayem J</w:t>
      </w:r>
      <w:r w:rsidRPr="00A30630">
        <w:rPr>
          <w:rFonts w:ascii="Book Antiqua" w:eastAsia="宋体" w:hAnsi="Book Antiqua" w:cs="宋体"/>
          <w:color w:val="000000"/>
        </w:rPr>
        <w:t>, Dinger J, Fischer R, Klingel K, Kandolf R, Rethwilm A. Fatal myocarditis associated with acute parvovirus B19 and human herpesvirus 6 coinfection.</w:t>
      </w:r>
      <w:r w:rsidRPr="00AE47F8">
        <w:rPr>
          <w:rFonts w:ascii="Book Antiqua" w:eastAsia="宋体" w:hAnsi="Book Antiqua" w:cs="宋体"/>
          <w:color w:val="000000"/>
        </w:rPr>
        <w:t> </w:t>
      </w:r>
      <w:r w:rsidRPr="00A30630">
        <w:rPr>
          <w:rFonts w:ascii="Book Antiqua" w:eastAsia="宋体" w:hAnsi="Book Antiqua" w:cs="宋体"/>
          <w:i/>
          <w:iCs/>
          <w:color w:val="000000"/>
        </w:rPr>
        <w:t>J Clin Microbiol</w:t>
      </w:r>
      <w:r w:rsidRPr="00AE47F8">
        <w:rPr>
          <w:rFonts w:ascii="Book Antiqua" w:eastAsia="宋体" w:hAnsi="Book Antiqua" w:cs="宋体"/>
          <w:color w:val="000000"/>
        </w:rPr>
        <w:t> </w:t>
      </w:r>
      <w:r w:rsidRPr="00A30630">
        <w:rPr>
          <w:rFonts w:ascii="Book Antiqua" w:eastAsia="宋体" w:hAnsi="Book Antiqua" w:cs="宋体"/>
          <w:color w:val="000000"/>
        </w:rPr>
        <w:t>2001;</w:t>
      </w:r>
      <w:r w:rsidRPr="00AE47F8">
        <w:rPr>
          <w:rFonts w:ascii="Book Antiqua" w:eastAsia="宋体" w:hAnsi="Book Antiqua" w:cs="宋体"/>
          <w:color w:val="000000"/>
        </w:rPr>
        <w:t> </w:t>
      </w:r>
      <w:r w:rsidRPr="00A30630">
        <w:rPr>
          <w:rFonts w:ascii="Book Antiqua" w:eastAsia="宋体" w:hAnsi="Book Antiqua" w:cs="宋体"/>
          <w:b/>
          <w:bCs/>
          <w:color w:val="000000"/>
        </w:rPr>
        <w:t>39</w:t>
      </w:r>
      <w:r w:rsidRPr="00A30630">
        <w:rPr>
          <w:rFonts w:ascii="Book Antiqua" w:eastAsia="宋体" w:hAnsi="Book Antiqua" w:cs="宋体"/>
          <w:color w:val="000000"/>
        </w:rPr>
        <w:t>: 4585-4587 [PMID: 11724892 DOI: 10.1128/JCM.39.12.4585-4587.2001]</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21</w:t>
      </w:r>
      <w:r w:rsidRPr="00AE47F8">
        <w:rPr>
          <w:rFonts w:ascii="Book Antiqua" w:eastAsia="宋体" w:hAnsi="Book Antiqua" w:cs="宋体"/>
          <w:color w:val="000000"/>
        </w:rPr>
        <w:t> </w:t>
      </w:r>
      <w:r w:rsidRPr="00A30630">
        <w:rPr>
          <w:rFonts w:ascii="Book Antiqua" w:eastAsia="宋体" w:hAnsi="Book Antiqua" w:cs="宋体"/>
          <w:b/>
          <w:bCs/>
          <w:color w:val="000000"/>
        </w:rPr>
        <w:t>Caselli E</w:t>
      </w:r>
      <w:r w:rsidRPr="00A30630">
        <w:rPr>
          <w:rFonts w:ascii="Book Antiqua" w:eastAsia="宋体" w:hAnsi="Book Antiqua" w:cs="宋体"/>
          <w:color w:val="000000"/>
        </w:rPr>
        <w:t>, Galvan M, Cassai E, Caruso A, Sighinolfi L, Di Luca D. Human herpesvirus 8 enhances human immunodeficiency virus replication in acutely infected cells and induces reactivation in latently infected cells.</w:t>
      </w:r>
      <w:r w:rsidRPr="00AE47F8">
        <w:rPr>
          <w:rFonts w:ascii="Book Antiqua" w:eastAsia="宋体" w:hAnsi="Book Antiqua" w:cs="宋体"/>
          <w:color w:val="000000"/>
        </w:rPr>
        <w:t> </w:t>
      </w:r>
      <w:r w:rsidRPr="00A30630">
        <w:rPr>
          <w:rFonts w:ascii="Book Antiqua" w:eastAsia="宋体" w:hAnsi="Book Antiqua" w:cs="宋体"/>
          <w:i/>
          <w:iCs/>
          <w:color w:val="000000"/>
        </w:rPr>
        <w:t>Blood</w:t>
      </w:r>
      <w:r w:rsidRPr="00AE47F8">
        <w:rPr>
          <w:rFonts w:ascii="Book Antiqua" w:eastAsia="宋体" w:hAnsi="Book Antiqua" w:cs="宋体"/>
          <w:color w:val="000000"/>
        </w:rPr>
        <w:t> </w:t>
      </w:r>
      <w:r w:rsidRPr="00A30630">
        <w:rPr>
          <w:rFonts w:ascii="Book Antiqua" w:eastAsia="宋体" w:hAnsi="Book Antiqua" w:cs="宋体"/>
          <w:color w:val="000000"/>
        </w:rPr>
        <w:t>2005;</w:t>
      </w:r>
      <w:r w:rsidRPr="00AE47F8">
        <w:rPr>
          <w:rFonts w:ascii="Book Antiqua" w:eastAsia="宋体" w:hAnsi="Book Antiqua" w:cs="宋体"/>
          <w:color w:val="000000"/>
        </w:rPr>
        <w:t> </w:t>
      </w:r>
      <w:r w:rsidRPr="00A30630">
        <w:rPr>
          <w:rFonts w:ascii="Book Antiqua" w:eastAsia="宋体" w:hAnsi="Book Antiqua" w:cs="宋体"/>
          <w:b/>
          <w:bCs/>
          <w:color w:val="000000"/>
        </w:rPr>
        <w:t>106</w:t>
      </w:r>
      <w:r w:rsidRPr="00A30630">
        <w:rPr>
          <w:rFonts w:ascii="Book Antiqua" w:eastAsia="宋体" w:hAnsi="Book Antiqua" w:cs="宋体"/>
          <w:color w:val="000000"/>
        </w:rPr>
        <w:t>: 2790-2797 [PMID: 15976177 DOI: 10.1182/blood-2005-04-1390]</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22</w:t>
      </w:r>
      <w:r w:rsidRPr="00AE47F8">
        <w:rPr>
          <w:rFonts w:ascii="Book Antiqua" w:eastAsia="宋体" w:hAnsi="Book Antiqua" w:cs="宋体"/>
          <w:color w:val="000000"/>
        </w:rPr>
        <w:t> </w:t>
      </w:r>
      <w:r w:rsidRPr="00A30630">
        <w:rPr>
          <w:rFonts w:ascii="Book Antiqua" w:eastAsia="宋体" w:hAnsi="Book Antiqua" w:cs="宋体"/>
          <w:b/>
          <w:bCs/>
          <w:color w:val="000000"/>
        </w:rPr>
        <w:t>Toan NL</w:t>
      </w:r>
      <w:r w:rsidRPr="00A30630">
        <w:rPr>
          <w:rFonts w:ascii="Book Antiqua" w:eastAsia="宋体" w:hAnsi="Book Antiqua" w:cs="宋体"/>
          <w:color w:val="000000"/>
        </w:rPr>
        <w:t>, Duechting A, Kremsner PG, Song le H, Ebinger M, Aberle S, Binh VQ, Duy DN, Torresi J, Kandolf R, Bock CT. Phylogenetic analysis of human parvovirus B19, indicating two subgroups of genotype 1 in Vietnamese patients.</w:t>
      </w:r>
      <w:r w:rsidRPr="00AE47F8">
        <w:rPr>
          <w:rFonts w:ascii="Book Antiqua" w:eastAsia="宋体" w:hAnsi="Book Antiqua" w:cs="宋体"/>
          <w:color w:val="000000"/>
        </w:rPr>
        <w:t> </w:t>
      </w:r>
      <w:r w:rsidRPr="00A30630">
        <w:rPr>
          <w:rFonts w:ascii="Book Antiqua" w:eastAsia="宋体" w:hAnsi="Book Antiqua" w:cs="宋体"/>
          <w:i/>
          <w:iCs/>
          <w:color w:val="000000"/>
        </w:rPr>
        <w:t>J Gen Virol</w:t>
      </w:r>
      <w:r w:rsidRPr="00AE47F8">
        <w:rPr>
          <w:rFonts w:ascii="Book Antiqua" w:eastAsia="宋体" w:hAnsi="Book Antiqua" w:cs="宋体"/>
          <w:color w:val="000000"/>
        </w:rPr>
        <w:t> </w:t>
      </w:r>
      <w:r w:rsidRPr="00A30630">
        <w:rPr>
          <w:rFonts w:ascii="Book Antiqua" w:eastAsia="宋体" w:hAnsi="Book Antiqua" w:cs="宋体"/>
          <w:color w:val="000000"/>
        </w:rPr>
        <w:t>2006;</w:t>
      </w:r>
      <w:r w:rsidRPr="00AE47F8">
        <w:rPr>
          <w:rFonts w:ascii="Book Antiqua" w:eastAsia="宋体" w:hAnsi="Book Antiqua" w:cs="宋体"/>
          <w:color w:val="000000"/>
        </w:rPr>
        <w:t> </w:t>
      </w:r>
      <w:r w:rsidRPr="00A30630">
        <w:rPr>
          <w:rFonts w:ascii="Book Antiqua" w:eastAsia="宋体" w:hAnsi="Book Antiqua" w:cs="宋体"/>
          <w:b/>
          <w:bCs/>
          <w:color w:val="000000"/>
        </w:rPr>
        <w:t>87</w:t>
      </w:r>
      <w:r w:rsidRPr="00A30630">
        <w:rPr>
          <w:rFonts w:ascii="Book Antiqua" w:eastAsia="宋体" w:hAnsi="Book Antiqua" w:cs="宋体"/>
          <w:color w:val="000000"/>
        </w:rPr>
        <w:t>: 2941-2949 [PMID: 16963753 DOI: 10.1099/vir.0.82037-0]</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23</w:t>
      </w:r>
      <w:r w:rsidRPr="00AE47F8">
        <w:rPr>
          <w:rFonts w:ascii="Book Antiqua" w:eastAsia="宋体" w:hAnsi="Book Antiqua" w:cs="宋体"/>
          <w:color w:val="000000"/>
        </w:rPr>
        <w:t> </w:t>
      </w:r>
      <w:r w:rsidRPr="00A30630">
        <w:rPr>
          <w:rFonts w:ascii="Book Antiqua" w:eastAsia="宋体" w:hAnsi="Book Antiqua" w:cs="宋体"/>
          <w:b/>
          <w:bCs/>
          <w:color w:val="000000"/>
        </w:rPr>
        <w:t>Bock CT</w:t>
      </w:r>
      <w:r w:rsidRPr="00A30630">
        <w:rPr>
          <w:rFonts w:ascii="Book Antiqua" w:eastAsia="宋体" w:hAnsi="Book Antiqua" w:cs="宋体"/>
          <w:color w:val="000000"/>
        </w:rPr>
        <w:t>, Kubicka S, Manns MP, Trautwein C. Two control elements in the hepatitis B virus S-promoter are important for full promoter activity mediated by CCAAT-binding factor.</w:t>
      </w:r>
      <w:r w:rsidRPr="00AE47F8">
        <w:rPr>
          <w:rFonts w:ascii="Book Antiqua" w:eastAsia="宋体" w:hAnsi="Book Antiqua" w:cs="宋体"/>
          <w:color w:val="000000"/>
        </w:rPr>
        <w:t> </w:t>
      </w:r>
      <w:r w:rsidRPr="00A30630">
        <w:rPr>
          <w:rFonts w:ascii="Book Antiqua" w:eastAsia="宋体" w:hAnsi="Book Antiqua" w:cs="宋体"/>
          <w:i/>
          <w:iCs/>
          <w:color w:val="000000"/>
        </w:rPr>
        <w:t>Hepatology</w:t>
      </w:r>
      <w:r w:rsidRPr="00AE47F8">
        <w:rPr>
          <w:rFonts w:ascii="Book Antiqua" w:eastAsia="宋体" w:hAnsi="Book Antiqua" w:cs="宋体"/>
          <w:color w:val="000000"/>
        </w:rPr>
        <w:t> </w:t>
      </w:r>
      <w:r w:rsidRPr="00A30630">
        <w:rPr>
          <w:rFonts w:ascii="Book Antiqua" w:eastAsia="宋体" w:hAnsi="Book Antiqua" w:cs="宋体"/>
          <w:color w:val="000000"/>
        </w:rPr>
        <w:t>1999;</w:t>
      </w:r>
      <w:r w:rsidRPr="00AE47F8">
        <w:rPr>
          <w:rFonts w:ascii="Book Antiqua" w:eastAsia="宋体" w:hAnsi="Book Antiqua" w:cs="宋体"/>
          <w:color w:val="000000"/>
        </w:rPr>
        <w:t> </w:t>
      </w:r>
      <w:r w:rsidRPr="00A30630">
        <w:rPr>
          <w:rFonts w:ascii="Book Antiqua" w:eastAsia="宋体" w:hAnsi="Book Antiqua" w:cs="宋体"/>
          <w:b/>
          <w:bCs/>
          <w:color w:val="000000"/>
        </w:rPr>
        <w:t>29</w:t>
      </w:r>
      <w:r w:rsidRPr="00A30630">
        <w:rPr>
          <w:rFonts w:ascii="Book Antiqua" w:eastAsia="宋体" w:hAnsi="Book Antiqua" w:cs="宋体"/>
          <w:color w:val="000000"/>
        </w:rPr>
        <w:t>: 1236-1247 [PMID: 10094970 DOI: 10.1002/hep.510290426]</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24</w:t>
      </w:r>
      <w:r w:rsidRPr="00AE47F8">
        <w:rPr>
          <w:rFonts w:ascii="Book Antiqua" w:eastAsia="宋体" w:hAnsi="Book Antiqua" w:cs="宋体"/>
          <w:color w:val="000000"/>
        </w:rPr>
        <w:t> </w:t>
      </w:r>
      <w:r w:rsidRPr="00A30630">
        <w:rPr>
          <w:rFonts w:ascii="Book Antiqua" w:eastAsia="宋体" w:hAnsi="Book Antiqua" w:cs="宋体"/>
          <w:b/>
          <w:bCs/>
          <w:color w:val="000000"/>
        </w:rPr>
        <w:t>Bültmann BD</w:t>
      </w:r>
      <w:r w:rsidRPr="00A30630">
        <w:rPr>
          <w:rFonts w:ascii="Book Antiqua" w:eastAsia="宋体" w:hAnsi="Book Antiqua" w:cs="宋体"/>
          <w:color w:val="000000"/>
        </w:rPr>
        <w:t>, Klingel K, Sotlar K, Bock CT, Kandolf R. Parvovirus B19: a pathogen responsible for more than hematologic disorders.</w:t>
      </w:r>
      <w:r w:rsidRPr="00AE47F8">
        <w:rPr>
          <w:rFonts w:ascii="Book Antiqua" w:eastAsia="宋体" w:hAnsi="Book Antiqua" w:cs="宋体"/>
          <w:color w:val="000000"/>
        </w:rPr>
        <w:t> </w:t>
      </w:r>
      <w:r w:rsidRPr="00A30630">
        <w:rPr>
          <w:rFonts w:ascii="Book Antiqua" w:eastAsia="宋体" w:hAnsi="Book Antiqua" w:cs="宋体"/>
          <w:i/>
          <w:iCs/>
          <w:color w:val="000000"/>
        </w:rPr>
        <w:t>Virchows Arch</w:t>
      </w:r>
      <w:r w:rsidRPr="00AE47F8">
        <w:rPr>
          <w:rFonts w:ascii="Book Antiqua" w:eastAsia="宋体" w:hAnsi="Book Antiqua" w:cs="宋体"/>
          <w:color w:val="000000"/>
        </w:rPr>
        <w:t> </w:t>
      </w:r>
      <w:r w:rsidRPr="00A30630">
        <w:rPr>
          <w:rFonts w:ascii="Book Antiqua" w:eastAsia="宋体" w:hAnsi="Book Antiqua" w:cs="宋体"/>
          <w:color w:val="000000"/>
        </w:rPr>
        <w:t>2003;</w:t>
      </w:r>
      <w:r w:rsidRPr="00AE47F8">
        <w:rPr>
          <w:rFonts w:ascii="Book Antiqua" w:eastAsia="宋体" w:hAnsi="Book Antiqua" w:cs="宋体"/>
          <w:color w:val="000000"/>
        </w:rPr>
        <w:t> </w:t>
      </w:r>
      <w:r w:rsidRPr="00A30630">
        <w:rPr>
          <w:rFonts w:ascii="Book Antiqua" w:eastAsia="宋体" w:hAnsi="Book Antiqua" w:cs="宋体"/>
          <w:b/>
          <w:bCs/>
          <w:color w:val="000000"/>
        </w:rPr>
        <w:t>442</w:t>
      </w:r>
      <w:r w:rsidRPr="00A30630">
        <w:rPr>
          <w:rFonts w:ascii="Book Antiqua" w:eastAsia="宋体" w:hAnsi="Book Antiqua" w:cs="宋体"/>
          <w:color w:val="000000"/>
        </w:rPr>
        <w:t>: 8-17 [PMID: 12536309]</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25</w:t>
      </w:r>
      <w:r w:rsidRPr="00AE47F8">
        <w:rPr>
          <w:rFonts w:ascii="Book Antiqua" w:eastAsia="宋体" w:hAnsi="Book Antiqua" w:cs="宋体"/>
          <w:color w:val="000000"/>
        </w:rPr>
        <w:t> </w:t>
      </w:r>
      <w:r w:rsidRPr="00A30630">
        <w:rPr>
          <w:rFonts w:ascii="Book Antiqua" w:eastAsia="宋体" w:hAnsi="Book Antiqua" w:cs="宋体"/>
          <w:b/>
          <w:bCs/>
          <w:color w:val="000000"/>
        </w:rPr>
        <w:t>Bock CT</w:t>
      </w:r>
      <w:r w:rsidRPr="00A30630">
        <w:rPr>
          <w:rFonts w:ascii="Book Antiqua" w:eastAsia="宋体" w:hAnsi="Book Antiqua" w:cs="宋体"/>
          <w:color w:val="000000"/>
        </w:rPr>
        <w:t>, Klingel K, Aberle S, Duechting A, Lupescu A, Lang F, Kandolf R. Human parvovirus B19: a new emerging pathogen of inflammatory cardiomyopathy.</w:t>
      </w:r>
      <w:r w:rsidRPr="00AE47F8">
        <w:rPr>
          <w:rFonts w:ascii="Book Antiqua" w:eastAsia="宋体" w:hAnsi="Book Antiqua" w:cs="宋体"/>
          <w:color w:val="000000"/>
        </w:rPr>
        <w:t> </w:t>
      </w:r>
      <w:r w:rsidRPr="00A30630">
        <w:rPr>
          <w:rFonts w:ascii="Book Antiqua" w:eastAsia="宋体" w:hAnsi="Book Antiqua" w:cs="宋体"/>
          <w:i/>
          <w:iCs/>
          <w:color w:val="000000"/>
        </w:rPr>
        <w:t>J Vet Med B Infect Dis Vet Public Health</w:t>
      </w:r>
      <w:r w:rsidRPr="00AE47F8">
        <w:rPr>
          <w:rFonts w:ascii="Book Antiqua" w:eastAsia="宋体" w:hAnsi="Book Antiqua" w:cs="宋体"/>
          <w:color w:val="000000"/>
        </w:rPr>
        <w:t> </w:t>
      </w:r>
      <w:r>
        <w:rPr>
          <w:rFonts w:ascii="Book Antiqua" w:eastAsia="宋体" w:hAnsi="Book Antiqua" w:cs="宋体" w:hint="eastAsia"/>
          <w:color w:val="000000"/>
        </w:rPr>
        <w:t>2005</w:t>
      </w:r>
      <w:r w:rsidRPr="00A30630">
        <w:rPr>
          <w:rFonts w:ascii="Book Antiqua" w:eastAsia="宋体" w:hAnsi="Book Antiqua" w:cs="宋体"/>
          <w:color w:val="000000"/>
        </w:rPr>
        <w:t>;</w:t>
      </w:r>
      <w:r w:rsidRPr="00AE47F8">
        <w:rPr>
          <w:rFonts w:ascii="Book Antiqua" w:eastAsia="宋体" w:hAnsi="Book Antiqua" w:cs="宋体"/>
          <w:color w:val="000000"/>
        </w:rPr>
        <w:t> </w:t>
      </w:r>
      <w:r w:rsidRPr="00A30630">
        <w:rPr>
          <w:rFonts w:ascii="Book Antiqua" w:eastAsia="宋体" w:hAnsi="Book Antiqua" w:cs="宋体"/>
          <w:b/>
          <w:bCs/>
          <w:color w:val="000000"/>
        </w:rPr>
        <w:t>52</w:t>
      </w:r>
      <w:r w:rsidRPr="00A30630">
        <w:rPr>
          <w:rFonts w:ascii="Book Antiqua" w:eastAsia="宋体" w:hAnsi="Book Antiqua" w:cs="宋体"/>
          <w:color w:val="000000"/>
        </w:rPr>
        <w:t>: 340-343 [PMID: 16316397 DOI: 10.1111/j.1439-0450.2005.00867.x]</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26</w:t>
      </w:r>
      <w:r w:rsidRPr="00AE47F8">
        <w:rPr>
          <w:rFonts w:ascii="Book Antiqua" w:eastAsia="宋体" w:hAnsi="Book Antiqua" w:cs="宋体"/>
          <w:color w:val="000000"/>
        </w:rPr>
        <w:t> </w:t>
      </w:r>
      <w:r w:rsidRPr="00A30630">
        <w:rPr>
          <w:rFonts w:ascii="Book Antiqua" w:eastAsia="宋体" w:hAnsi="Book Antiqua" w:cs="宋体"/>
          <w:b/>
          <w:bCs/>
          <w:color w:val="000000"/>
        </w:rPr>
        <w:t>Duechting A</w:t>
      </w:r>
      <w:r w:rsidRPr="00A30630">
        <w:rPr>
          <w:rFonts w:ascii="Book Antiqua" w:eastAsia="宋体" w:hAnsi="Book Antiqua" w:cs="宋体"/>
          <w:color w:val="000000"/>
        </w:rPr>
        <w:t>, Tschöpe C, Kaiser H, Lamkemeyer T, Tanaka N, Aberle S, Lang F, Torresi J, Kandolf R, Bock CT. Human parvovirus B19 NS1 protein modulates inflammatory signaling by activation of STAT3/PIAS3 in human endothelial cells.</w:t>
      </w:r>
      <w:r w:rsidRPr="00AE47F8">
        <w:rPr>
          <w:rFonts w:ascii="Book Antiqua" w:eastAsia="宋体" w:hAnsi="Book Antiqua" w:cs="宋体"/>
          <w:color w:val="000000"/>
        </w:rPr>
        <w:t> </w:t>
      </w:r>
      <w:r w:rsidRPr="00A30630">
        <w:rPr>
          <w:rFonts w:ascii="Book Antiqua" w:eastAsia="宋体" w:hAnsi="Book Antiqua" w:cs="宋体"/>
          <w:i/>
          <w:iCs/>
          <w:color w:val="000000"/>
        </w:rPr>
        <w:t>J Virol</w:t>
      </w:r>
      <w:r w:rsidRPr="00AE47F8">
        <w:rPr>
          <w:rFonts w:ascii="Book Antiqua" w:eastAsia="宋体" w:hAnsi="Book Antiqua" w:cs="宋体"/>
          <w:color w:val="000000"/>
        </w:rPr>
        <w:t> </w:t>
      </w:r>
      <w:r w:rsidRPr="00A30630">
        <w:rPr>
          <w:rFonts w:ascii="Book Antiqua" w:eastAsia="宋体" w:hAnsi="Book Antiqua" w:cs="宋体"/>
          <w:color w:val="000000"/>
        </w:rPr>
        <w:t>2008;</w:t>
      </w:r>
      <w:r w:rsidRPr="00AE47F8">
        <w:rPr>
          <w:rFonts w:ascii="Book Antiqua" w:eastAsia="宋体" w:hAnsi="Book Antiqua" w:cs="宋体"/>
          <w:color w:val="000000"/>
        </w:rPr>
        <w:t> </w:t>
      </w:r>
      <w:r w:rsidRPr="00A30630">
        <w:rPr>
          <w:rFonts w:ascii="Book Antiqua" w:eastAsia="宋体" w:hAnsi="Book Antiqua" w:cs="宋体"/>
          <w:b/>
          <w:bCs/>
          <w:color w:val="000000"/>
        </w:rPr>
        <w:t>82</w:t>
      </w:r>
      <w:r w:rsidRPr="00A30630">
        <w:rPr>
          <w:rFonts w:ascii="Book Antiqua" w:eastAsia="宋体" w:hAnsi="Book Antiqua" w:cs="宋体"/>
          <w:color w:val="000000"/>
        </w:rPr>
        <w:t>: 7942-7952 [PMID: 18550668 DOI: 10.1128/JVI.00891-08]</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27</w:t>
      </w:r>
      <w:r w:rsidRPr="00AE47F8">
        <w:rPr>
          <w:rFonts w:ascii="Book Antiqua" w:eastAsia="宋体" w:hAnsi="Book Antiqua" w:cs="宋体"/>
          <w:color w:val="000000"/>
        </w:rPr>
        <w:t> </w:t>
      </w:r>
      <w:r w:rsidRPr="00A30630">
        <w:rPr>
          <w:rFonts w:ascii="Book Antiqua" w:eastAsia="宋体" w:hAnsi="Book Antiqua" w:cs="宋体"/>
          <w:b/>
          <w:bCs/>
          <w:color w:val="000000"/>
        </w:rPr>
        <w:t>Kandolf R</w:t>
      </w:r>
      <w:r w:rsidRPr="00A30630">
        <w:rPr>
          <w:rFonts w:ascii="Book Antiqua" w:eastAsia="宋体" w:hAnsi="Book Antiqua" w:cs="宋体"/>
          <w:color w:val="000000"/>
        </w:rPr>
        <w:t>. [Virus etiology of inflammatory cardiomyopathy].</w:t>
      </w:r>
      <w:r w:rsidRPr="00AE47F8">
        <w:rPr>
          <w:rFonts w:ascii="Book Antiqua" w:eastAsia="宋体" w:hAnsi="Book Antiqua" w:cs="宋体"/>
          <w:color w:val="000000"/>
        </w:rPr>
        <w:t> </w:t>
      </w:r>
      <w:r w:rsidRPr="00A30630">
        <w:rPr>
          <w:rFonts w:ascii="Book Antiqua" w:eastAsia="宋体" w:hAnsi="Book Antiqua" w:cs="宋体"/>
          <w:i/>
          <w:iCs/>
          <w:color w:val="000000"/>
        </w:rPr>
        <w:t>Dtsch Med Wochenschr</w:t>
      </w:r>
      <w:r w:rsidRPr="00AE47F8">
        <w:rPr>
          <w:rFonts w:ascii="Book Antiqua" w:eastAsia="宋体" w:hAnsi="Book Antiqua" w:cs="宋体"/>
          <w:color w:val="000000"/>
        </w:rPr>
        <w:t> </w:t>
      </w:r>
      <w:r w:rsidRPr="00A30630">
        <w:rPr>
          <w:rFonts w:ascii="Book Antiqua" w:eastAsia="宋体" w:hAnsi="Book Antiqua" w:cs="宋体"/>
          <w:color w:val="000000"/>
        </w:rPr>
        <w:t>2004;</w:t>
      </w:r>
      <w:r w:rsidRPr="00AE47F8">
        <w:rPr>
          <w:rFonts w:ascii="Book Antiqua" w:eastAsia="宋体" w:hAnsi="Book Antiqua" w:cs="宋体"/>
          <w:color w:val="000000"/>
        </w:rPr>
        <w:t> </w:t>
      </w:r>
      <w:r w:rsidRPr="00A30630">
        <w:rPr>
          <w:rFonts w:ascii="Book Antiqua" w:eastAsia="宋体" w:hAnsi="Book Antiqua" w:cs="宋体"/>
          <w:b/>
          <w:bCs/>
          <w:color w:val="000000"/>
        </w:rPr>
        <w:t>129</w:t>
      </w:r>
      <w:r w:rsidRPr="00A30630">
        <w:rPr>
          <w:rFonts w:ascii="Book Antiqua" w:eastAsia="宋体" w:hAnsi="Book Antiqua" w:cs="宋体"/>
          <w:color w:val="000000"/>
        </w:rPr>
        <w:t>: 2187-2192 [PMID: 15457399 DOI: 10.1055/s-2004-831863]</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28</w:t>
      </w:r>
      <w:r w:rsidRPr="00AE47F8">
        <w:rPr>
          <w:rFonts w:ascii="Book Antiqua" w:eastAsia="宋体" w:hAnsi="Book Antiqua" w:cs="宋体"/>
          <w:color w:val="000000"/>
        </w:rPr>
        <w:t> </w:t>
      </w:r>
      <w:r w:rsidRPr="00A30630">
        <w:rPr>
          <w:rFonts w:ascii="Book Antiqua" w:eastAsia="宋体" w:hAnsi="Book Antiqua" w:cs="宋体"/>
          <w:b/>
          <w:bCs/>
          <w:color w:val="000000"/>
        </w:rPr>
        <w:t>Rapp JC</w:t>
      </w:r>
      <w:r w:rsidRPr="00A30630">
        <w:rPr>
          <w:rFonts w:ascii="Book Antiqua" w:eastAsia="宋体" w:hAnsi="Book Antiqua" w:cs="宋体"/>
          <w:color w:val="000000"/>
        </w:rPr>
        <w:t>, Krug LT, Inoue N, Dambaugh TR, Pellett PE. U94, the human herpesvirus 6 homolog of the parvovirus nonstructural gene, is highly conserved among isolates and is expressed at low mRNA levels as a spliced transcript.</w:t>
      </w:r>
      <w:r w:rsidRPr="00AE47F8">
        <w:rPr>
          <w:rFonts w:ascii="Book Antiqua" w:eastAsia="宋体" w:hAnsi="Book Antiqua" w:cs="宋体"/>
          <w:color w:val="000000"/>
        </w:rPr>
        <w:t> </w:t>
      </w:r>
      <w:r w:rsidRPr="00A30630">
        <w:rPr>
          <w:rFonts w:ascii="Book Antiqua" w:eastAsia="宋体" w:hAnsi="Book Antiqua" w:cs="宋体"/>
          <w:i/>
          <w:iCs/>
          <w:color w:val="000000"/>
        </w:rPr>
        <w:t>Virology</w:t>
      </w:r>
      <w:r w:rsidRPr="00AE47F8">
        <w:rPr>
          <w:rFonts w:ascii="Book Antiqua" w:eastAsia="宋体" w:hAnsi="Book Antiqua" w:cs="宋体"/>
          <w:color w:val="000000"/>
        </w:rPr>
        <w:t> </w:t>
      </w:r>
      <w:r w:rsidRPr="00A30630">
        <w:rPr>
          <w:rFonts w:ascii="Book Antiqua" w:eastAsia="宋体" w:hAnsi="Book Antiqua" w:cs="宋体"/>
          <w:color w:val="000000"/>
        </w:rPr>
        <w:t>2000;</w:t>
      </w:r>
      <w:r w:rsidRPr="00AE47F8">
        <w:rPr>
          <w:rFonts w:ascii="Book Antiqua" w:eastAsia="宋体" w:hAnsi="Book Antiqua" w:cs="宋体"/>
          <w:color w:val="000000"/>
        </w:rPr>
        <w:t> </w:t>
      </w:r>
      <w:r w:rsidRPr="00A30630">
        <w:rPr>
          <w:rFonts w:ascii="Book Antiqua" w:eastAsia="宋体" w:hAnsi="Book Antiqua" w:cs="宋体"/>
          <w:b/>
          <w:bCs/>
          <w:color w:val="000000"/>
        </w:rPr>
        <w:t>268</w:t>
      </w:r>
      <w:r w:rsidRPr="00A30630">
        <w:rPr>
          <w:rFonts w:ascii="Book Antiqua" w:eastAsia="宋体" w:hAnsi="Book Antiqua" w:cs="宋体"/>
          <w:color w:val="000000"/>
        </w:rPr>
        <w:t>: 504-516 [PMID: 10704358 DOI: 10.1006/viro.1999.0163]</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29</w:t>
      </w:r>
      <w:r w:rsidRPr="00AE47F8">
        <w:rPr>
          <w:rFonts w:ascii="Book Antiqua" w:eastAsia="宋体" w:hAnsi="Book Antiqua" w:cs="宋体"/>
          <w:color w:val="000000"/>
        </w:rPr>
        <w:t> </w:t>
      </w:r>
      <w:r w:rsidRPr="00A30630">
        <w:rPr>
          <w:rFonts w:ascii="Book Antiqua" w:eastAsia="宋体" w:hAnsi="Book Antiqua" w:cs="宋体"/>
          <w:b/>
          <w:bCs/>
          <w:color w:val="000000"/>
        </w:rPr>
        <w:t>Heegaard ED</w:t>
      </w:r>
      <w:r w:rsidRPr="00A30630">
        <w:rPr>
          <w:rFonts w:ascii="Book Antiqua" w:eastAsia="宋体" w:hAnsi="Book Antiqua" w:cs="宋体"/>
          <w:color w:val="000000"/>
        </w:rPr>
        <w:t>, Brown KE. Human parvovirus B19.</w:t>
      </w:r>
      <w:r w:rsidRPr="00AE47F8">
        <w:rPr>
          <w:rFonts w:ascii="Book Antiqua" w:eastAsia="宋体" w:hAnsi="Book Antiqua" w:cs="宋体"/>
          <w:color w:val="000000"/>
        </w:rPr>
        <w:t> </w:t>
      </w:r>
      <w:r w:rsidRPr="00A30630">
        <w:rPr>
          <w:rFonts w:ascii="Book Antiqua" w:eastAsia="宋体" w:hAnsi="Book Antiqua" w:cs="宋体"/>
          <w:i/>
          <w:iCs/>
          <w:color w:val="000000"/>
        </w:rPr>
        <w:t>Clin Microbiol Rev</w:t>
      </w:r>
      <w:r w:rsidRPr="00AE47F8">
        <w:rPr>
          <w:rFonts w:ascii="Book Antiqua" w:eastAsia="宋体" w:hAnsi="Book Antiqua" w:cs="宋体"/>
          <w:color w:val="000000"/>
        </w:rPr>
        <w:t> </w:t>
      </w:r>
      <w:r w:rsidRPr="00A30630">
        <w:rPr>
          <w:rFonts w:ascii="Book Antiqua" w:eastAsia="宋体" w:hAnsi="Book Antiqua" w:cs="宋体"/>
          <w:color w:val="000000"/>
        </w:rPr>
        <w:t>2002;</w:t>
      </w:r>
      <w:r w:rsidRPr="00AE47F8">
        <w:rPr>
          <w:rFonts w:ascii="Book Antiqua" w:eastAsia="宋体" w:hAnsi="Book Antiqua" w:cs="宋体"/>
          <w:color w:val="000000"/>
        </w:rPr>
        <w:t> </w:t>
      </w:r>
      <w:r w:rsidRPr="00A30630">
        <w:rPr>
          <w:rFonts w:ascii="Book Antiqua" w:eastAsia="宋体" w:hAnsi="Book Antiqua" w:cs="宋体"/>
          <w:b/>
          <w:bCs/>
          <w:color w:val="000000"/>
        </w:rPr>
        <w:t>15</w:t>
      </w:r>
      <w:r w:rsidRPr="00A30630">
        <w:rPr>
          <w:rFonts w:ascii="Book Antiqua" w:eastAsia="宋体" w:hAnsi="Book Antiqua" w:cs="宋体"/>
          <w:color w:val="000000"/>
        </w:rPr>
        <w:t>: 485-505 [PMID: 12097253 DOI: 10.1128/CMR.15.3.485-505.2002]</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30</w:t>
      </w:r>
      <w:r w:rsidRPr="00AE47F8">
        <w:rPr>
          <w:rFonts w:ascii="Book Antiqua" w:eastAsia="宋体" w:hAnsi="Book Antiqua" w:cs="宋体"/>
          <w:color w:val="000000"/>
        </w:rPr>
        <w:t> </w:t>
      </w:r>
      <w:r w:rsidRPr="00A30630">
        <w:rPr>
          <w:rFonts w:ascii="Book Antiqua" w:eastAsia="宋体" w:hAnsi="Book Antiqua" w:cs="宋体"/>
          <w:b/>
          <w:bCs/>
          <w:color w:val="000000"/>
        </w:rPr>
        <w:t>Young NS</w:t>
      </w:r>
      <w:r w:rsidRPr="00A30630">
        <w:rPr>
          <w:rFonts w:ascii="Book Antiqua" w:eastAsia="宋体" w:hAnsi="Book Antiqua" w:cs="宋体"/>
          <w:color w:val="000000"/>
        </w:rPr>
        <w:t>, Brown KE. Parvovirus B19.</w:t>
      </w:r>
      <w:r w:rsidRPr="00AE47F8">
        <w:rPr>
          <w:rFonts w:ascii="Book Antiqua" w:eastAsia="宋体" w:hAnsi="Book Antiqua" w:cs="宋体"/>
          <w:color w:val="000000"/>
        </w:rPr>
        <w:t> </w:t>
      </w:r>
      <w:r w:rsidRPr="00A30630">
        <w:rPr>
          <w:rFonts w:ascii="Book Antiqua" w:eastAsia="宋体" w:hAnsi="Book Antiqua" w:cs="宋体"/>
          <w:i/>
          <w:iCs/>
          <w:color w:val="000000"/>
        </w:rPr>
        <w:t>N Engl J Med</w:t>
      </w:r>
      <w:r w:rsidRPr="00AE47F8">
        <w:rPr>
          <w:rFonts w:ascii="Book Antiqua" w:eastAsia="宋体" w:hAnsi="Book Antiqua" w:cs="宋体"/>
          <w:color w:val="000000"/>
        </w:rPr>
        <w:t> </w:t>
      </w:r>
      <w:r w:rsidRPr="00A30630">
        <w:rPr>
          <w:rFonts w:ascii="Book Antiqua" w:eastAsia="宋体" w:hAnsi="Book Antiqua" w:cs="宋体"/>
          <w:color w:val="000000"/>
        </w:rPr>
        <w:t>2004;</w:t>
      </w:r>
      <w:r w:rsidRPr="00AE47F8">
        <w:rPr>
          <w:rFonts w:ascii="Book Antiqua" w:eastAsia="宋体" w:hAnsi="Book Antiqua" w:cs="宋体"/>
          <w:color w:val="000000"/>
        </w:rPr>
        <w:t> </w:t>
      </w:r>
      <w:r w:rsidRPr="00A30630">
        <w:rPr>
          <w:rFonts w:ascii="Book Antiqua" w:eastAsia="宋体" w:hAnsi="Book Antiqua" w:cs="宋体"/>
          <w:b/>
          <w:bCs/>
          <w:color w:val="000000"/>
        </w:rPr>
        <w:t>350</w:t>
      </w:r>
      <w:r w:rsidRPr="00A30630">
        <w:rPr>
          <w:rFonts w:ascii="Book Antiqua" w:eastAsia="宋体" w:hAnsi="Book Antiqua" w:cs="宋体"/>
          <w:color w:val="000000"/>
        </w:rPr>
        <w:t>: 586-597 [PMID: 14762186 DOI: 10.1056/NEJMra030840]</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31</w:t>
      </w:r>
      <w:r w:rsidRPr="00AE47F8">
        <w:rPr>
          <w:rFonts w:ascii="Book Antiqua" w:eastAsia="宋体" w:hAnsi="Book Antiqua" w:cs="宋体"/>
          <w:color w:val="000000"/>
        </w:rPr>
        <w:t> </w:t>
      </w:r>
      <w:r w:rsidRPr="00A30630">
        <w:rPr>
          <w:rFonts w:ascii="Book Antiqua" w:eastAsia="宋体" w:hAnsi="Book Antiqua" w:cs="宋体"/>
          <w:b/>
          <w:bCs/>
          <w:color w:val="000000"/>
        </w:rPr>
        <w:t>Lindner J</w:t>
      </w:r>
      <w:r w:rsidRPr="00A30630">
        <w:rPr>
          <w:rFonts w:ascii="Book Antiqua" w:eastAsia="宋体" w:hAnsi="Book Antiqua" w:cs="宋体"/>
          <w:color w:val="000000"/>
        </w:rPr>
        <w:t>, Noutsias M, Lassner D, Wenzel J, Schultheiss HP, Kuehl U, Modrow S. Adaptive immune responses against parvovirus B19 in patients with myocardial disease.</w:t>
      </w:r>
      <w:r w:rsidRPr="00AE47F8">
        <w:rPr>
          <w:rFonts w:ascii="Book Antiqua" w:eastAsia="宋体" w:hAnsi="Book Antiqua" w:cs="宋体"/>
          <w:color w:val="000000"/>
        </w:rPr>
        <w:t> </w:t>
      </w:r>
      <w:r w:rsidRPr="00A30630">
        <w:rPr>
          <w:rFonts w:ascii="Book Antiqua" w:eastAsia="宋体" w:hAnsi="Book Antiqua" w:cs="宋体"/>
          <w:i/>
          <w:iCs/>
          <w:color w:val="000000"/>
        </w:rPr>
        <w:t>J Clin Virol</w:t>
      </w:r>
      <w:r w:rsidRPr="00AE47F8">
        <w:rPr>
          <w:rFonts w:ascii="Book Antiqua" w:eastAsia="宋体" w:hAnsi="Book Antiqua" w:cs="宋体"/>
          <w:color w:val="000000"/>
        </w:rPr>
        <w:t> </w:t>
      </w:r>
      <w:r w:rsidRPr="00A30630">
        <w:rPr>
          <w:rFonts w:ascii="Book Antiqua" w:eastAsia="宋体" w:hAnsi="Book Antiqua" w:cs="宋体"/>
          <w:color w:val="000000"/>
        </w:rPr>
        <w:t>2009;</w:t>
      </w:r>
      <w:r w:rsidRPr="00AE47F8">
        <w:rPr>
          <w:rFonts w:ascii="Book Antiqua" w:eastAsia="宋体" w:hAnsi="Book Antiqua" w:cs="宋体"/>
          <w:color w:val="000000"/>
        </w:rPr>
        <w:t> </w:t>
      </w:r>
      <w:r w:rsidRPr="00A30630">
        <w:rPr>
          <w:rFonts w:ascii="Book Antiqua" w:eastAsia="宋体" w:hAnsi="Book Antiqua" w:cs="宋体"/>
          <w:b/>
          <w:bCs/>
          <w:color w:val="000000"/>
        </w:rPr>
        <w:t>44</w:t>
      </w:r>
      <w:r w:rsidRPr="00A30630">
        <w:rPr>
          <w:rFonts w:ascii="Book Antiqua" w:eastAsia="宋体" w:hAnsi="Book Antiqua" w:cs="宋体"/>
          <w:color w:val="000000"/>
        </w:rPr>
        <w:t>: 27-32 [PMID: 18980860 DOI: 10.1016/j.jcv.2008.09.007]</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32</w:t>
      </w:r>
      <w:r w:rsidRPr="00AE47F8">
        <w:rPr>
          <w:rFonts w:ascii="Book Antiqua" w:eastAsia="宋体" w:hAnsi="Book Antiqua" w:cs="宋体"/>
          <w:color w:val="000000"/>
        </w:rPr>
        <w:t> </w:t>
      </w:r>
      <w:r w:rsidRPr="00A30630">
        <w:rPr>
          <w:rFonts w:ascii="Book Antiqua" w:eastAsia="宋体" w:hAnsi="Book Antiqua" w:cs="宋体"/>
          <w:b/>
          <w:bCs/>
          <w:color w:val="000000"/>
        </w:rPr>
        <w:t>Streitz M</w:t>
      </w:r>
      <w:r w:rsidRPr="00A30630">
        <w:rPr>
          <w:rFonts w:ascii="Book Antiqua" w:eastAsia="宋体" w:hAnsi="Book Antiqua" w:cs="宋体"/>
          <w:color w:val="000000"/>
        </w:rPr>
        <w:t>, Noutsias M, Volkmer R, Rohde M, Brestrich G, Block A, Klippert K, Kotsch K, Ay B, Hummel M, Kühl U, Lassner D, Schultheiss HP, Volk HD, Kern F. NS1 specific CD8+ T-cells with effector function and TRBV11 dominance in a patient with parvovirus B19 associated inflammatory cardiomyopathy.</w:t>
      </w:r>
      <w:r w:rsidRPr="00AE47F8">
        <w:rPr>
          <w:rFonts w:ascii="Book Antiqua" w:eastAsia="宋体" w:hAnsi="Book Antiqua" w:cs="宋体"/>
          <w:color w:val="000000"/>
        </w:rPr>
        <w:t> </w:t>
      </w:r>
      <w:r w:rsidRPr="00A30630">
        <w:rPr>
          <w:rFonts w:ascii="Book Antiqua" w:eastAsia="宋体" w:hAnsi="Book Antiqua" w:cs="宋体"/>
          <w:i/>
          <w:iCs/>
          <w:color w:val="000000"/>
        </w:rPr>
        <w:t>PLoS One</w:t>
      </w:r>
      <w:r w:rsidRPr="00AE47F8">
        <w:rPr>
          <w:rFonts w:ascii="Book Antiqua" w:eastAsia="宋体" w:hAnsi="Book Antiqua" w:cs="宋体"/>
          <w:color w:val="000000"/>
        </w:rPr>
        <w:t> </w:t>
      </w:r>
      <w:r w:rsidRPr="00A30630">
        <w:rPr>
          <w:rFonts w:ascii="Book Antiqua" w:eastAsia="宋体" w:hAnsi="Book Antiqua" w:cs="宋体"/>
          <w:color w:val="000000"/>
        </w:rPr>
        <w:t>2008;</w:t>
      </w:r>
      <w:r w:rsidRPr="00AE47F8">
        <w:rPr>
          <w:rFonts w:ascii="Book Antiqua" w:eastAsia="宋体" w:hAnsi="Book Antiqua" w:cs="宋体"/>
          <w:color w:val="000000"/>
        </w:rPr>
        <w:t> </w:t>
      </w:r>
      <w:r w:rsidRPr="00A30630">
        <w:rPr>
          <w:rFonts w:ascii="Book Antiqua" w:eastAsia="宋体" w:hAnsi="Book Antiqua" w:cs="宋体"/>
          <w:b/>
          <w:bCs/>
          <w:color w:val="000000"/>
        </w:rPr>
        <w:t>3</w:t>
      </w:r>
      <w:r w:rsidRPr="00A30630">
        <w:rPr>
          <w:rFonts w:ascii="Book Antiqua" w:eastAsia="宋体" w:hAnsi="Book Antiqua" w:cs="宋体"/>
          <w:color w:val="000000"/>
        </w:rPr>
        <w:t>: e2361 [PMID: 18523634 DOI: 10.1371/journal.pone.0002361]</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33</w:t>
      </w:r>
      <w:r w:rsidRPr="00AE47F8">
        <w:rPr>
          <w:rFonts w:ascii="Book Antiqua" w:eastAsia="宋体" w:hAnsi="Book Antiqua" w:cs="宋体"/>
          <w:color w:val="000000"/>
        </w:rPr>
        <w:t> </w:t>
      </w:r>
      <w:r w:rsidRPr="00A30630">
        <w:rPr>
          <w:rFonts w:ascii="Book Antiqua" w:eastAsia="宋体" w:hAnsi="Book Antiqua" w:cs="宋体"/>
          <w:b/>
          <w:bCs/>
          <w:color w:val="000000"/>
        </w:rPr>
        <w:t>Lupescu A</w:t>
      </w:r>
      <w:r w:rsidRPr="00A30630">
        <w:rPr>
          <w:rFonts w:ascii="Book Antiqua" w:eastAsia="宋体" w:hAnsi="Book Antiqua" w:cs="宋体"/>
          <w:color w:val="000000"/>
        </w:rPr>
        <w:t>, Bock CT, Lang PA, Aberle S, Kaiser H, Kandolf R, Lang F. Phospholipase A2 activity-dependent stimulation of Ca2+ entry by human parvovirus B19 capsid protein VP1.</w:t>
      </w:r>
      <w:r w:rsidRPr="00AE47F8">
        <w:rPr>
          <w:rFonts w:ascii="Book Antiqua" w:eastAsia="宋体" w:hAnsi="Book Antiqua" w:cs="宋体"/>
          <w:color w:val="000000"/>
        </w:rPr>
        <w:t> </w:t>
      </w:r>
      <w:r w:rsidRPr="00A30630">
        <w:rPr>
          <w:rFonts w:ascii="Book Antiqua" w:eastAsia="宋体" w:hAnsi="Book Antiqua" w:cs="宋体"/>
          <w:i/>
          <w:iCs/>
          <w:color w:val="000000"/>
        </w:rPr>
        <w:t>J Virol</w:t>
      </w:r>
      <w:r w:rsidRPr="00AE47F8">
        <w:rPr>
          <w:rFonts w:ascii="Book Antiqua" w:eastAsia="宋体" w:hAnsi="Book Antiqua" w:cs="宋体"/>
          <w:color w:val="000000"/>
        </w:rPr>
        <w:t> </w:t>
      </w:r>
      <w:r w:rsidRPr="00A30630">
        <w:rPr>
          <w:rFonts w:ascii="Book Antiqua" w:eastAsia="宋体" w:hAnsi="Book Antiqua" w:cs="宋体"/>
          <w:color w:val="000000"/>
        </w:rPr>
        <w:t>2006;</w:t>
      </w:r>
      <w:r w:rsidRPr="00AE47F8">
        <w:rPr>
          <w:rFonts w:ascii="Book Antiqua" w:eastAsia="宋体" w:hAnsi="Book Antiqua" w:cs="宋体"/>
          <w:color w:val="000000"/>
        </w:rPr>
        <w:t> </w:t>
      </w:r>
      <w:r w:rsidRPr="00A30630">
        <w:rPr>
          <w:rFonts w:ascii="Book Antiqua" w:eastAsia="宋体" w:hAnsi="Book Antiqua" w:cs="宋体"/>
          <w:b/>
          <w:bCs/>
          <w:color w:val="000000"/>
        </w:rPr>
        <w:t>80</w:t>
      </w:r>
      <w:r w:rsidRPr="00A30630">
        <w:rPr>
          <w:rFonts w:ascii="Book Antiqua" w:eastAsia="宋体" w:hAnsi="Book Antiqua" w:cs="宋体"/>
          <w:color w:val="000000"/>
        </w:rPr>
        <w:t>: 11370-11380 [PMID: 16956939 DOI: 10.1128/JVI.01041-06]</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34</w:t>
      </w:r>
      <w:r w:rsidRPr="00AE47F8">
        <w:rPr>
          <w:rFonts w:ascii="Book Antiqua" w:eastAsia="宋体" w:hAnsi="Book Antiqua" w:cs="宋体"/>
          <w:color w:val="000000"/>
        </w:rPr>
        <w:t> </w:t>
      </w:r>
      <w:r w:rsidRPr="00A30630">
        <w:rPr>
          <w:rFonts w:ascii="Book Antiqua" w:eastAsia="宋体" w:hAnsi="Book Antiqua" w:cs="宋体"/>
          <w:b/>
          <w:bCs/>
          <w:color w:val="000000"/>
        </w:rPr>
        <w:t>Lupescu A</w:t>
      </w:r>
      <w:r w:rsidRPr="00A30630">
        <w:rPr>
          <w:rFonts w:ascii="Book Antiqua" w:eastAsia="宋体" w:hAnsi="Book Antiqua" w:cs="宋体"/>
          <w:color w:val="000000"/>
        </w:rPr>
        <w:t>, Geiger C, Zahir N, Aberle S, Lang PA, Kramer S, Wesselborg S, Kandolf R, Foller M, Lang F, Bock CT. Inhibition of Na+/H+ exchanger activity by parvovirus B19 protein NS1.</w:t>
      </w:r>
      <w:r w:rsidRPr="00AE47F8">
        <w:rPr>
          <w:rFonts w:ascii="Book Antiqua" w:eastAsia="宋体" w:hAnsi="Book Antiqua" w:cs="宋体"/>
          <w:color w:val="000000"/>
        </w:rPr>
        <w:t> </w:t>
      </w:r>
      <w:r w:rsidRPr="00A30630">
        <w:rPr>
          <w:rFonts w:ascii="Book Antiqua" w:eastAsia="宋体" w:hAnsi="Book Antiqua" w:cs="宋体"/>
          <w:i/>
          <w:iCs/>
          <w:color w:val="000000"/>
        </w:rPr>
        <w:t>Cell Physiol Biochem</w:t>
      </w:r>
      <w:r w:rsidRPr="00AE47F8">
        <w:rPr>
          <w:rFonts w:ascii="Book Antiqua" w:eastAsia="宋体" w:hAnsi="Book Antiqua" w:cs="宋体"/>
          <w:color w:val="000000"/>
        </w:rPr>
        <w:t> </w:t>
      </w:r>
      <w:r w:rsidRPr="00A30630">
        <w:rPr>
          <w:rFonts w:ascii="Book Antiqua" w:eastAsia="宋体" w:hAnsi="Book Antiqua" w:cs="宋体"/>
          <w:color w:val="000000"/>
        </w:rPr>
        <w:t>2009;</w:t>
      </w:r>
      <w:r w:rsidRPr="00AE47F8">
        <w:rPr>
          <w:rFonts w:ascii="Book Antiqua" w:eastAsia="宋体" w:hAnsi="Book Antiqua" w:cs="宋体"/>
          <w:color w:val="000000"/>
        </w:rPr>
        <w:t> </w:t>
      </w:r>
      <w:r w:rsidRPr="00A30630">
        <w:rPr>
          <w:rFonts w:ascii="Book Antiqua" w:eastAsia="宋体" w:hAnsi="Book Antiqua" w:cs="宋体"/>
          <w:b/>
          <w:bCs/>
          <w:color w:val="000000"/>
        </w:rPr>
        <w:t>23</w:t>
      </w:r>
      <w:r w:rsidRPr="00A30630">
        <w:rPr>
          <w:rFonts w:ascii="Book Antiqua" w:eastAsia="宋体" w:hAnsi="Book Antiqua" w:cs="宋体"/>
          <w:color w:val="000000"/>
        </w:rPr>
        <w:t>: 211-220 [PMID: 19255516 DOI: 10.1159/000204110]</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35</w:t>
      </w:r>
      <w:r w:rsidRPr="00AE47F8">
        <w:rPr>
          <w:rFonts w:ascii="Book Antiqua" w:eastAsia="宋体" w:hAnsi="Book Antiqua" w:cs="宋体"/>
          <w:color w:val="000000"/>
        </w:rPr>
        <w:t> </w:t>
      </w:r>
      <w:r w:rsidRPr="00A30630">
        <w:rPr>
          <w:rFonts w:ascii="Book Antiqua" w:eastAsia="宋体" w:hAnsi="Book Antiqua" w:cs="宋体"/>
          <w:b/>
          <w:bCs/>
          <w:color w:val="000000"/>
        </w:rPr>
        <w:t>Donoso Mantke O</w:t>
      </w:r>
      <w:r w:rsidRPr="00A30630">
        <w:rPr>
          <w:rFonts w:ascii="Book Antiqua" w:eastAsia="宋体" w:hAnsi="Book Antiqua" w:cs="宋体"/>
          <w:color w:val="000000"/>
        </w:rPr>
        <w:t>, Nitsche A, Meyer R, Klingel K, Niedrig M. Analysing myocardial tissue from explanted hearts of heart transplant recipients and multi-organ donors for the presence of parvovirus B19 DNA.</w:t>
      </w:r>
      <w:r w:rsidRPr="00AE47F8">
        <w:rPr>
          <w:rFonts w:ascii="Book Antiqua" w:eastAsia="宋体" w:hAnsi="Book Antiqua" w:cs="宋体"/>
          <w:color w:val="000000"/>
        </w:rPr>
        <w:t> </w:t>
      </w:r>
      <w:r w:rsidRPr="00A30630">
        <w:rPr>
          <w:rFonts w:ascii="Book Antiqua" w:eastAsia="宋体" w:hAnsi="Book Antiqua" w:cs="宋体"/>
          <w:i/>
          <w:iCs/>
          <w:color w:val="000000"/>
        </w:rPr>
        <w:t>J Clin Virol</w:t>
      </w:r>
      <w:r w:rsidRPr="00AE47F8">
        <w:rPr>
          <w:rFonts w:ascii="Book Antiqua" w:eastAsia="宋体" w:hAnsi="Book Antiqua" w:cs="宋体"/>
          <w:color w:val="000000"/>
        </w:rPr>
        <w:t> </w:t>
      </w:r>
      <w:r w:rsidRPr="00A30630">
        <w:rPr>
          <w:rFonts w:ascii="Book Antiqua" w:eastAsia="宋体" w:hAnsi="Book Antiqua" w:cs="宋体"/>
          <w:color w:val="000000"/>
        </w:rPr>
        <w:t>2004;</w:t>
      </w:r>
      <w:r w:rsidRPr="00AE47F8">
        <w:rPr>
          <w:rFonts w:ascii="Book Antiqua" w:eastAsia="宋体" w:hAnsi="Book Antiqua" w:cs="宋体"/>
          <w:color w:val="000000"/>
        </w:rPr>
        <w:t> </w:t>
      </w:r>
      <w:r w:rsidRPr="00A30630">
        <w:rPr>
          <w:rFonts w:ascii="Book Antiqua" w:eastAsia="宋体" w:hAnsi="Book Antiqua" w:cs="宋体"/>
          <w:b/>
          <w:bCs/>
          <w:color w:val="000000"/>
        </w:rPr>
        <w:t>31</w:t>
      </w:r>
      <w:r w:rsidRPr="00A30630">
        <w:rPr>
          <w:rFonts w:ascii="Book Antiqua" w:eastAsia="宋体" w:hAnsi="Book Antiqua" w:cs="宋体"/>
          <w:color w:val="000000"/>
        </w:rPr>
        <w:t>: 32-39 [PMID: 15288611 DOI: 10.1016/j.jcv.2003.12.013]</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36</w:t>
      </w:r>
      <w:r w:rsidRPr="00AE47F8">
        <w:rPr>
          <w:rFonts w:ascii="Book Antiqua" w:eastAsia="宋体" w:hAnsi="Book Antiqua" w:cs="宋体"/>
          <w:color w:val="000000"/>
        </w:rPr>
        <w:t> </w:t>
      </w:r>
      <w:r w:rsidRPr="00A30630">
        <w:rPr>
          <w:rFonts w:ascii="Book Antiqua" w:eastAsia="宋体" w:hAnsi="Book Antiqua" w:cs="宋体"/>
          <w:b/>
          <w:bCs/>
          <w:color w:val="000000"/>
        </w:rPr>
        <w:t>Parsyan A</w:t>
      </w:r>
      <w:r w:rsidRPr="00A30630">
        <w:rPr>
          <w:rFonts w:ascii="Book Antiqua" w:eastAsia="宋体" w:hAnsi="Book Antiqua" w:cs="宋体"/>
          <w:color w:val="000000"/>
        </w:rPr>
        <w:t>, Szmaragd C, Allain JP, Candotti D. Identification and genetic diversity of two human parvovirus B19 genotype 3 subtypes.</w:t>
      </w:r>
      <w:r w:rsidRPr="00AE47F8">
        <w:rPr>
          <w:rFonts w:ascii="Book Antiqua" w:eastAsia="宋体" w:hAnsi="Book Antiqua" w:cs="宋体"/>
          <w:color w:val="000000"/>
        </w:rPr>
        <w:t> </w:t>
      </w:r>
      <w:r w:rsidRPr="00A30630">
        <w:rPr>
          <w:rFonts w:ascii="Book Antiqua" w:eastAsia="宋体" w:hAnsi="Book Antiqua" w:cs="宋体"/>
          <w:i/>
          <w:iCs/>
          <w:color w:val="000000"/>
        </w:rPr>
        <w:t>J Gen Virol</w:t>
      </w:r>
      <w:r w:rsidRPr="00AE47F8">
        <w:rPr>
          <w:rFonts w:ascii="Book Antiqua" w:eastAsia="宋体" w:hAnsi="Book Antiqua" w:cs="宋体"/>
          <w:color w:val="000000"/>
        </w:rPr>
        <w:t> </w:t>
      </w:r>
      <w:r w:rsidRPr="00A30630">
        <w:rPr>
          <w:rFonts w:ascii="Book Antiqua" w:eastAsia="宋体" w:hAnsi="Book Antiqua" w:cs="宋体"/>
          <w:color w:val="000000"/>
        </w:rPr>
        <w:t>2007;</w:t>
      </w:r>
      <w:r w:rsidRPr="00AE47F8">
        <w:rPr>
          <w:rFonts w:ascii="Book Antiqua" w:eastAsia="宋体" w:hAnsi="Book Antiqua" w:cs="宋体"/>
          <w:color w:val="000000"/>
        </w:rPr>
        <w:t> </w:t>
      </w:r>
      <w:r w:rsidRPr="00A30630">
        <w:rPr>
          <w:rFonts w:ascii="Book Antiqua" w:eastAsia="宋体" w:hAnsi="Book Antiqua" w:cs="宋体"/>
          <w:b/>
          <w:bCs/>
          <w:color w:val="000000"/>
        </w:rPr>
        <w:t>88</w:t>
      </w:r>
      <w:r w:rsidRPr="00A30630">
        <w:rPr>
          <w:rFonts w:ascii="Book Antiqua" w:eastAsia="宋体" w:hAnsi="Book Antiqua" w:cs="宋体"/>
          <w:color w:val="000000"/>
        </w:rPr>
        <w:t>: 428-431 [PMID: 17251559 DOI: 10.1099/vir.0.82496-0]</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37</w:t>
      </w:r>
      <w:r w:rsidRPr="00AE47F8">
        <w:rPr>
          <w:rFonts w:ascii="Book Antiqua" w:eastAsia="宋体" w:hAnsi="Book Antiqua" w:cs="宋体"/>
          <w:color w:val="000000"/>
        </w:rPr>
        <w:t> </w:t>
      </w:r>
      <w:r w:rsidRPr="00A30630">
        <w:rPr>
          <w:rFonts w:ascii="Book Antiqua" w:eastAsia="宋体" w:hAnsi="Book Antiqua" w:cs="宋体"/>
          <w:b/>
          <w:bCs/>
          <w:color w:val="000000"/>
        </w:rPr>
        <w:t>Mahrholdt H</w:t>
      </w:r>
      <w:r w:rsidRPr="00A30630">
        <w:rPr>
          <w:rFonts w:ascii="Book Antiqua" w:eastAsia="宋体" w:hAnsi="Book Antiqua" w:cs="宋体"/>
          <w:color w:val="000000"/>
        </w:rPr>
        <w:t>, Wagner A, Deluigi CC, Kispert E, Hager S, Meinhardt G, Vogelsberg H, Fritz P, Dippon J, Bock CT, Klingel K, Kandolf R, Sechtem U. Presentation, patterns of myocardial damage, and clinical course of viral myocarditis.</w:t>
      </w:r>
      <w:r w:rsidRPr="00AE47F8">
        <w:rPr>
          <w:rFonts w:ascii="Book Antiqua" w:eastAsia="宋体" w:hAnsi="Book Antiqua" w:cs="宋体"/>
          <w:color w:val="000000"/>
        </w:rPr>
        <w:t> </w:t>
      </w:r>
      <w:r w:rsidRPr="00A30630">
        <w:rPr>
          <w:rFonts w:ascii="Book Antiqua" w:eastAsia="宋体" w:hAnsi="Book Antiqua" w:cs="宋体"/>
          <w:i/>
          <w:iCs/>
          <w:color w:val="000000"/>
        </w:rPr>
        <w:t>Circulation</w:t>
      </w:r>
      <w:r w:rsidRPr="00AE47F8">
        <w:rPr>
          <w:rFonts w:ascii="Book Antiqua" w:eastAsia="宋体" w:hAnsi="Book Antiqua" w:cs="宋体"/>
          <w:color w:val="000000"/>
        </w:rPr>
        <w:t> </w:t>
      </w:r>
      <w:r w:rsidRPr="00A30630">
        <w:rPr>
          <w:rFonts w:ascii="Book Antiqua" w:eastAsia="宋体" w:hAnsi="Book Antiqua" w:cs="宋体"/>
          <w:color w:val="000000"/>
        </w:rPr>
        <w:t>2006;</w:t>
      </w:r>
      <w:r w:rsidRPr="00AE47F8">
        <w:rPr>
          <w:rFonts w:ascii="Book Antiqua" w:eastAsia="宋体" w:hAnsi="Book Antiqua" w:cs="宋体"/>
          <w:color w:val="000000"/>
        </w:rPr>
        <w:t> </w:t>
      </w:r>
      <w:r w:rsidRPr="00A30630">
        <w:rPr>
          <w:rFonts w:ascii="Book Antiqua" w:eastAsia="宋体" w:hAnsi="Book Antiqua" w:cs="宋体"/>
          <w:b/>
          <w:bCs/>
          <w:color w:val="000000"/>
        </w:rPr>
        <w:t>114</w:t>
      </w:r>
      <w:r w:rsidRPr="00A30630">
        <w:rPr>
          <w:rFonts w:ascii="Book Antiqua" w:eastAsia="宋体" w:hAnsi="Book Antiqua" w:cs="宋体"/>
          <w:color w:val="000000"/>
        </w:rPr>
        <w:t>: 1581-1590 [PMID: 17015795 DOI: 10.1161/CIRCULATIONAHA.105.606509]</w:t>
      </w:r>
    </w:p>
    <w:p w:rsidR="008F01CD" w:rsidRPr="00AE47F8"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38</w:t>
      </w:r>
      <w:r w:rsidRPr="00AE47F8">
        <w:rPr>
          <w:rFonts w:ascii="Book Antiqua" w:eastAsia="宋体" w:hAnsi="Book Antiqua" w:cs="宋体"/>
          <w:color w:val="000000"/>
        </w:rPr>
        <w:t> </w:t>
      </w:r>
      <w:r w:rsidRPr="00AE47F8">
        <w:rPr>
          <w:rFonts w:ascii="Book Antiqua" w:eastAsia="宋体" w:hAnsi="Book Antiqua" w:cs="宋体"/>
          <w:b/>
          <w:bCs/>
          <w:color w:val="000000"/>
        </w:rPr>
        <w:t>Isegawa Y</w:t>
      </w:r>
      <w:r w:rsidRPr="00AE47F8">
        <w:rPr>
          <w:rFonts w:ascii="Book Antiqua" w:eastAsia="宋体" w:hAnsi="Book Antiqua" w:cs="宋体"/>
          <w:color w:val="000000"/>
        </w:rPr>
        <w:t>, Katahira J, Yamanishi K, Sugimoto N. Reactivation of latent human immunodeficiency virus 1 by human herpesvirus 6 infection. </w:t>
      </w:r>
      <w:r w:rsidRPr="00AE47F8">
        <w:rPr>
          <w:rFonts w:ascii="Book Antiqua" w:eastAsia="宋体" w:hAnsi="Book Antiqua" w:cs="宋体"/>
          <w:i/>
          <w:iCs/>
          <w:color w:val="000000"/>
        </w:rPr>
        <w:t>Acta Virol</w:t>
      </w:r>
      <w:r w:rsidRPr="00AE47F8">
        <w:rPr>
          <w:rFonts w:ascii="Book Antiqua" w:eastAsia="宋体" w:hAnsi="Book Antiqua" w:cs="宋体"/>
          <w:color w:val="000000"/>
        </w:rPr>
        <w:t> 2007; </w:t>
      </w:r>
      <w:r w:rsidRPr="00AE47F8">
        <w:rPr>
          <w:rFonts w:ascii="Book Antiqua" w:eastAsia="宋体" w:hAnsi="Book Antiqua" w:cs="宋体"/>
          <w:b/>
          <w:bCs/>
          <w:color w:val="000000"/>
        </w:rPr>
        <w:t>51</w:t>
      </w:r>
      <w:r w:rsidRPr="00AE47F8">
        <w:rPr>
          <w:rFonts w:ascii="Book Antiqua" w:eastAsia="宋体" w:hAnsi="Book Antiqua" w:cs="宋体"/>
          <w:color w:val="000000"/>
        </w:rPr>
        <w:t>: 13-20 [PMID: 17432939]</w:t>
      </w:r>
    </w:p>
    <w:p w:rsidR="008F01CD" w:rsidRPr="00A30630"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39</w:t>
      </w:r>
      <w:r w:rsidRPr="00AE47F8">
        <w:rPr>
          <w:rFonts w:ascii="Book Antiqua" w:eastAsia="宋体" w:hAnsi="Book Antiqua" w:cs="宋体"/>
          <w:color w:val="000000"/>
        </w:rPr>
        <w:t> </w:t>
      </w:r>
      <w:r w:rsidRPr="00A30630">
        <w:rPr>
          <w:rFonts w:ascii="Book Antiqua" w:eastAsia="宋体" w:hAnsi="Book Antiqua" w:cs="宋体"/>
          <w:b/>
          <w:bCs/>
          <w:color w:val="000000"/>
        </w:rPr>
        <w:t>Caruso A</w:t>
      </w:r>
      <w:r w:rsidRPr="00A30630">
        <w:rPr>
          <w:rFonts w:ascii="Book Antiqua" w:eastAsia="宋体" w:hAnsi="Book Antiqua" w:cs="宋体"/>
          <w:color w:val="000000"/>
        </w:rPr>
        <w:t>, Rotola A, Comar M, Favilli F, Galvan M, Tosetti M, Campello C, Caselli E, Alessandri G, Grassi M, Garrafa E, Cassai E, Di Luca D. HHV-6 infects human aortic and heart microvascular endothelial cells, increasing their ability to secrete proinflammatory chemokines.</w:t>
      </w:r>
      <w:r w:rsidRPr="00AE47F8">
        <w:rPr>
          <w:rFonts w:ascii="Book Antiqua" w:eastAsia="宋体" w:hAnsi="Book Antiqua" w:cs="宋体"/>
          <w:color w:val="000000"/>
        </w:rPr>
        <w:t> </w:t>
      </w:r>
      <w:r w:rsidRPr="00A30630">
        <w:rPr>
          <w:rFonts w:ascii="Book Antiqua" w:eastAsia="宋体" w:hAnsi="Book Antiqua" w:cs="宋体"/>
          <w:i/>
          <w:iCs/>
          <w:color w:val="000000"/>
        </w:rPr>
        <w:t>J Med Virol</w:t>
      </w:r>
      <w:r w:rsidRPr="00AE47F8">
        <w:rPr>
          <w:rFonts w:ascii="Book Antiqua" w:eastAsia="宋体" w:hAnsi="Book Antiqua" w:cs="宋体"/>
          <w:color w:val="000000"/>
        </w:rPr>
        <w:t> </w:t>
      </w:r>
      <w:r w:rsidRPr="00A30630">
        <w:rPr>
          <w:rFonts w:ascii="Book Antiqua" w:eastAsia="宋体" w:hAnsi="Book Antiqua" w:cs="宋体"/>
          <w:color w:val="000000"/>
        </w:rPr>
        <w:t>2002;</w:t>
      </w:r>
      <w:r w:rsidRPr="00AE47F8">
        <w:rPr>
          <w:rFonts w:ascii="Book Antiqua" w:eastAsia="宋体" w:hAnsi="Book Antiqua" w:cs="宋体"/>
          <w:color w:val="000000"/>
        </w:rPr>
        <w:t> </w:t>
      </w:r>
      <w:r w:rsidRPr="00A30630">
        <w:rPr>
          <w:rFonts w:ascii="Book Antiqua" w:eastAsia="宋体" w:hAnsi="Book Antiqua" w:cs="宋体"/>
          <w:b/>
          <w:bCs/>
          <w:color w:val="000000"/>
        </w:rPr>
        <w:t>67</w:t>
      </w:r>
      <w:r w:rsidRPr="00A30630">
        <w:rPr>
          <w:rFonts w:ascii="Book Antiqua" w:eastAsia="宋体" w:hAnsi="Book Antiqua" w:cs="宋体"/>
          <w:color w:val="000000"/>
        </w:rPr>
        <w:t>: 528-533 [PMID: 12115999 DOI: 10.1002/jmv.10133]</w:t>
      </w:r>
    </w:p>
    <w:p w:rsidR="008F01CD" w:rsidRPr="00AE47F8" w:rsidRDefault="008F01CD" w:rsidP="008F01CD">
      <w:pPr>
        <w:spacing w:line="360" w:lineRule="auto"/>
        <w:jc w:val="both"/>
        <w:rPr>
          <w:rFonts w:ascii="Book Antiqua" w:eastAsia="宋体" w:hAnsi="Book Antiqua" w:cs="宋体"/>
          <w:color w:val="000000"/>
        </w:rPr>
      </w:pPr>
      <w:r w:rsidRPr="00A30630">
        <w:rPr>
          <w:rFonts w:ascii="Book Antiqua" w:eastAsia="宋体" w:hAnsi="Book Antiqua" w:cs="宋体"/>
          <w:color w:val="000000"/>
        </w:rPr>
        <w:t>40</w:t>
      </w:r>
      <w:r w:rsidRPr="00AE47F8">
        <w:rPr>
          <w:rFonts w:ascii="Book Antiqua" w:eastAsia="宋体" w:hAnsi="Book Antiqua" w:cs="宋体"/>
          <w:color w:val="000000"/>
        </w:rPr>
        <w:t> </w:t>
      </w:r>
      <w:r w:rsidRPr="00A30630">
        <w:rPr>
          <w:rFonts w:ascii="Book Antiqua" w:eastAsia="宋体" w:hAnsi="Book Antiqua" w:cs="宋体"/>
          <w:b/>
          <w:bCs/>
          <w:color w:val="000000"/>
        </w:rPr>
        <w:t>Vogelsberg H</w:t>
      </w:r>
      <w:r w:rsidRPr="00A30630">
        <w:rPr>
          <w:rFonts w:ascii="Book Antiqua" w:eastAsia="宋体" w:hAnsi="Book Antiqua" w:cs="宋体"/>
          <w:color w:val="000000"/>
        </w:rPr>
        <w:t>, Mahrholdt H, Deluigi CC, Yilmaz A, Kispert EM, Greulich S, Klingel K, Kandolf R, Sechtem U. Cardiovascular magnetic resonance in clinically suspected cardiac amyloidosis: noninvasive imaging compared to endomyocardial biopsy.</w:t>
      </w:r>
      <w:r w:rsidRPr="00AE47F8">
        <w:rPr>
          <w:rFonts w:ascii="Book Antiqua" w:eastAsia="宋体" w:hAnsi="Book Antiqua" w:cs="宋体"/>
          <w:color w:val="000000"/>
        </w:rPr>
        <w:t> </w:t>
      </w:r>
      <w:r w:rsidRPr="00A30630">
        <w:rPr>
          <w:rFonts w:ascii="Book Antiqua" w:eastAsia="宋体" w:hAnsi="Book Antiqua" w:cs="宋体"/>
          <w:i/>
          <w:iCs/>
          <w:color w:val="000000"/>
        </w:rPr>
        <w:t>J Am Coll Cardiol</w:t>
      </w:r>
      <w:r w:rsidRPr="00AE47F8">
        <w:rPr>
          <w:rFonts w:ascii="Book Antiqua" w:eastAsia="宋体" w:hAnsi="Book Antiqua" w:cs="宋体"/>
          <w:color w:val="000000"/>
        </w:rPr>
        <w:t> </w:t>
      </w:r>
      <w:r w:rsidRPr="00A30630">
        <w:rPr>
          <w:rFonts w:ascii="Book Antiqua" w:eastAsia="宋体" w:hAnsi="Book Antiqua" w:cs="宋体"/>
          <w:color w:val="000000"/>
        </w:rPr>
        <w:t>2008;</w:t>
      </w:r>
      <w:r w:rsidRPr="00AE47F8">
        <w:rPr>
          <w:rFonts w:ascii="Book Antiqua" w:eastAsia="宋体" w:hAnsi="Book Antiqua" w:cs="宋体"/>
          <w:color w:val="000000"/>
        </w:rPr>
        <w:t> </w:t>
      </w:r>
      <w:r w:rsidRPr="00A30630">
        <w:rPr>
          <w:rFonts w:ascii="Book Antiqua" w:eastAsia="宋体" w:hAnsi="Book Antiqua" w:cs="宋体"/>
          <w:b/>
          <w:bCs/>
          <w:color w:val="000000"/>
        </w:rPr>
        <w:t>51</w:t>
      </w:r>
      <w:r w:rsidRPr="00A30630">
        <w:rPr>
          <w:rFonts w:ascii="Book Antiqua" w:eastAsia="宋体" w:hAnsi="Book Antiqua" w:cs="宋体"/>
          <w:color w:val="000000"/>
        </w:rPr>
        <w:t>: 1022-1030 [PMID: 18325442 DOI: 10.1016/j.jacc.2007.10.049]</w:t>
      </w:r>
    </w:p>
    <w:p w:rsidR="008F01CD" w:rsidRPr="00AE47F8" w:rsidRDefault="008F01CD" w:rsidP="008F01CD">
      <w:pPr>
        <w:spacing w:line="360" w:lineRule="auto"/>
        <w:jc w:val="both"/>
        <w:rPr>
          <w:rFonts w:ascii="Book Antiqua" w:eastAsia="宋体" w:hAnsi="Book Antiqua" w:cs="宋体"/>
          <w:color w:val="000000"/>
        </w:rPr>
      </w:pPr>
      <w:r w:rsidRPr="00AE47F8">
        <w:rPr>
          <w:rFonts w:ascii="Book Antiqua" w:eastAsia="宋体" w:hAnsi="Book Antiqua" w:cs="宋体"/>
          <w:color w:val="000000"/>
        </w:rPr>
        <w:t>41 </w:t>
      </w:r>
      <w:r w:rsidRPr="00AE47F8">
        <w:rPr>
          <w:rFonts w:ascii="Book Antiqua" w:eastAsia="宋体" w:hAnsi="Book Antiqua" w:cs="宋体"/>
          <w:b/>
          <w:bCs/>
          <w:color w:val="000000"/>
        </w:rPr>
        <w:t>Aretz HT</w:t>
      </w:r>
      <w:r w:rsidRPr="00AE47F8">
        <w:rPr>
          <w:rFonts w:ascii="Book Antiqua" w:eastAsia="宋体" w:hAnsi="Book Antiqua" w:cs="宋体"/>
          <w:color w:val="000000"/>
        </w:rPr>
        <w:t>, Billingham ME, Edwards WD, Factor SM, Fallon JT, Fenoglio JJ, Olsen EG, Schoen FJ. Myocarditis. A histopathologic definition and classification. </w:t>
      </w:r>
      <w:r w:rsidRPr="00AE47F8">
        <w:rPr>
          <w:rFonts w:ascii="Book Antiqua" w:eastAsia="宋体" w:hAnsi="Book Antiqua" w:cs="宋体"/>
          <w:i/>
          <w:iCs/>
          <w:color w:val="000000"/>
        </w:rPr>
        <w:t>Am J Cardiovasc Pathol</w:t>
      </w:r>
      <w:r w:rsidRPr="00AE47F8">
        <w:rPr>
          <w:rFonts w:ascii="Book Antiqua" w:eastAsia="宋体" w:hAnsi="Book Antiqua" w:cs="宋体"/>
          <w:color w:val="000000"/>
        </w:rPr>
        <w:t> 1987; </w:t>
      </w:r>
      <w:r w:rsidRPr="00AE47F8">
        <w:rPr>
          <w:rFonts w:ascii="Book Antiqua" w:eastAsia="宋体" w:hAnsi="Book Antiqua" w:cs="宋体"/>
          <w:b/>
          <w:bCs/>
          <w:color w:val="000000"/>
        </w:rPr>
        <w:t>1</w:t>
      </w:r>
      <w:r w:rsidRPr="00AE47F8">
        <w:rPr>
          <w:rFonts w:ascii="Book Antiqua" w:eastAsia="宋体" w:hAnsi="Book Antiqua" w:cs="宋体"/>
          <w:color w:val="000000"/>
        </w:rPr>
        <w:t>: 3-14 [PMID: 3455232]</w:t>
      </w:r>
    </w:p>
    <w:p w:rsidR="008F01CD" w:rsidRPr="00A30630" w:rsidRDefault="008F01CD" w:rsidP="008F01CD">
      <w:pPr>
        <w:spacing w:line="360" w:lineRule="auto"/>
        <w:jc w:val="both"/>
        <w:rPr>
          <w:rFonts w:ascii="Book Antiqua" w:eastAsia="宋体" w:hAnsi="Book Antiqua" w:cs="宋体"/>
          <w:color w:val="000000"/>
          <w:lang w:val="en-US"/>
        </w:rPr>
      </w:pPr>
    </w:p>
    <w:p w:rsidR="00766893" w:rsidRPr="00CE4867" w:rsidRDefault="0044743A" w:rsidP="00766893">
      <w:pPr>
        <w:spacing w:line="360" w:lineRule="auto"/>
        <w:rPr>
          <w:rFonts w:ascii="Book Antiqua" w:hAnsi="Book Antiqua"/>
          <w:b/>
          <w:bCs/>
          <w:color w:val="000000"/>
        </w:rPr>
      </w:pPr>
      <w:r w:rsidRPr="00C83021">
        <w:rPr>
          <w:rFonts w:ascii="Book Antiqua" w:hAnsi="Book Antiqua"/>
          <w:color w:val="000000" w:themeColor="text1"/>
          <w:lang w:val="en-GB"/>
        </w:rPr>
        <w:fldChar w:fldCharType="end"/>
      </w:r>
      <w:bookmarkStart w:id="13" w:name="OLE_LINK11"/>
      <w:bookmarkStart w:id="14" w:name="OLE_LINK12"/>
      <w:bookmarkStart w:id="15" w:name="OLE_LINK36"/>
      <w:bookmarkStart w:id="16" w:name="OLE_LINK37"/>
      <w:bookmarkStart w:id="17" w:name="OLE_LINK20"/>
      <w:bookmarkStart w:id="18" w:name="OLE_LINK80"/>
      <w:bookmarkStart w:id="19" w:name="OLE_LINK85"/>
      <w:bookmarkStart w:id="20" w:name="OLE_LINK194"/>
      <w:bookmarkStart w:id="21" w:name="OLE_LINK118"/>
      <w:bookmarkStart w:id="22" w:name="OLE_LINK159"/>
      <w:r w:rsidR="00766893" w:rsidRPr="00766893">
        <w:rPr>
          <w:rStyle w:val="a5"/>
          <w:rFonts w:ascii="Book Antiqua" w:hAnsi="Book Antiqua"/>
          <w:noProof/>
          <w:color w:val="000000"/>
        </w:rPr>
        <w:t xml:space="preserve"> </w:t>
      </w:r>
      <w:r w:rsidR="00766893" w:rsidRPr="00CE4867">
        <w:rPr>
          <w:rStyle w:val="a6"/>
          <w:rFonts w:ascii="Book Antiqua" w:hAnsi="Book Antiqua"/>
          <w:noProof/>
          <w:color w:val="000000"/>
        </w:rPr>
        <w:t>P-Reviewer</w:t>
      </w:r>
      <w:bookmarkEnd w:id="13"/>
      <w:bookmarkEnd w:id="14"/>
      <w:r w:rsidR="00766893">
        <w:rPr>
          <w:rStyle w:val="a6"/>
          <w:rFonts w:ascii="Book Antiqua" w:hAnsi="Book Antiqua" w:hint="eastAsia"/>
          <w:noProof/>
          <w:color w:val="000000"/>
          <w:lang w:eastAsia="zh-CN"/>
        </w:rPr>
        <w:t>s</w:t>
      </w:r>
      <w:r w:rsidR="00766893">
        <w:rPr>
          <w:rStyle w:val="a6"/>
          <w:rFonts w:ascii="Book Antiqua" w:hAnsi="Book Antiqua" w:hint="eastAsia"/>
          <w:noProof/>
          <w:color w:val="000000"/>
        </w:rPr>
        <w:t>:</w:t>
      </w:r>
      <w:r w:rsidR="00766893" w:rsidRPr="00CE4867">
        <w:rPr>
          <w:rFonts w:ascii="Book Antiqua" w:hAnsi="Book Antiqua"/>
          <w:b/>
          <w:bCs/>
          <w:color w:val="000000"/>
        </w:rPr>
        <w:t xml:space="preserve"> </w:t>
      </w:r>
      <w:r w:rsidR="00766893" w:rsidRPr="00766893">
        <w:rPr>
          <w:rFonts w:ascii="Book Antiqua" w:hAnsi="Book Antiqua"/>
          <w:bCs/>
          <w:color w:val="000000"/>
        </w:rPr>
        <w:t xml:space="preserve">Robert </w:t>
      </w:r>
      <w:r w:rsidR="00766893" w:rsidRPr="00766893">
        <w:rPr>
          <w:rFonts w:ascii="Book Antiqua" w:hAnsi="Book Antiqua" w:hint="eastAsia"/>
          <w:bCs/>
          <w:color w:val="000000"/>
          <w:lang w:eastAsia="zh-CN"/>
        </w:rPr>
        <w:t xml:space="preserve">KI, </w:t>
      </w:r>
      <w:r w:rsidR="00766893" w:rsidRPr="00766893">
        <w:rPr>
          <w:rFonts w:ascii="Book Antiqua" w:hAnsi="Book Antiqua"/>
          <w:bCs/>
          <w:color w:val="000000"/>
        </w:rPr>
        <w:t xml:space="preserve">Tagarakis </w:t>
      </w:r>
      <w:r w:rsidR="00766893" w:rsidRPr="00766893">
        <w:rPr>
          <w:rFonts w:ascii="Book Antiqua" w:hAnsi="Book Antiqua" w:hint="eastAsia"/>
          <w:bCs/>
          <w:color w:val="000000"/>
          <w:lang w:eastAsia="zh-CN"/>
        </w:rPr>
        <w:t>G</w:t>
      </w:r>
      <w:r w:rsidR="00766893" w:rsidRPr="00766893">
        <w:rPr>
          <w:rFonts w:ascii="Book Antiqua" w:hAnsi="Book Antiqua"/>
          <w:bCs/>
          <w:color w:val="000000"/>
        </w:rPr>
        <w:t xml:space="preserve">  </w:t>
      </w:r>
      <w:r w:rsidR="00766893" w:rsidRPr="00CE4867">
        <w:rPr>
          <w:rFonts w:ascii="Book Antiqua" w:hAnsi="Book Antiqua"/>
          <w:b/>
          <w:bCs/>
          <w:color w:val="000000"/>
        </w:rPr>
        <w:t xml:space="preserve">   S-Editor</w:t>
      </w:r>
      <w:r w:rsidR="00766893">
        <w:rPr>
          <w:rFonts w:ascii="Book Antiqua" w:hAnsi="Book Antiqua" w:hint="eastAsia"/>
          <w:b/>
          <w:bCs/>
          <w:color w:val="000000"/>
        </w:rPr>
        <w:t>:</w:t>
      </w:r>
      <w:r w:rsidR="00766893" w:rsidRPr="00CE4867">
        <w:rPr>
          <w:rFonts w:ascii="Book Antiqua" w:hAnsi="Book Antiqua"/>
          <w:b/>
          <w:bCs/>
          <w:color w:val="000000"/>
        </w:rPr>
        <w:t xml:space="preserve"> </w:t>
      </w:r>
      <w:r w:rsidR="00766893" w:rsidRPr="00CE4867">
        <w:rPr>
          <w:rFonts w:ascii="Book Antiqua" w:hAnsi="Book Antiqua"/>
          <w:bCs/>
          <w:color w:val="000000"/>
        </w:rPr>
        <w:t xml:space="preserve">Wen LL  </w:t>
      </w:r>
      <w:r w:rsidR="00766893" w:rsidRPr="00CE4867">
        <w:rPr>
          <w:rFonts w:ascii="Book Antiqua" w:hAnsi="Book Antiqua"/>
          <w:b/>
          <w:bCs/>
          <w:color w:val="000000"/>
        </w:rPr>
        <w:t xml:space="preserve">         </w:t>
      </w:r>
      <w:r w:rsidR="00766893" w:rsidRPr="00CE4867">
        <w:rPr>
          <w:rFonts w:ascii="Book Antiqua" w:hAnsi="Book Antiqua"/>
          <w:color w:val="000000"/>
        </w:rPr>
        <w:t xml:space="preserve">  </w:t>
      </w:r>
      <w:r w:rsidR="00766893" w:rsidRPr="00CE4867">
        <w:rPr>
          <w:rFonts w:ascii="Book Antiqua" w:hAnsi="Book Antiqua"/>
          <w:b/>
          <w:bCs/>
          <w:color w:val="000000"/>
        </w:rPr>
        <w:t>L-Editor</w:t>
      </w:r>
      <w:r w:rsidR="00766893">
        <w:rPr>
          <w:rFonts w:ascii="Book Antiqua" w:hAnsi="Book Antiqua" w:hint="eastAsia"/>
          <w:b/>
          <w:bCs/>
          <w:color w:val="000000"/>
        </w:rPr>
        <w:t>:</w:t>
      </w:r>
      <w:r w:rsidR="00766893" w:rsidRPr="00CE4867">
        <w:rPr>
          <w:rFonts w:ascii="Book Antiqua" w:hAnsi="Book Antiqua"/>
          <w:b/>
          <w:bCs/>
          <w:color w:val="000000"/>
        </w:rPr>
        <w:t xml:space="preserve">                </w:t>
      </w:r>
      <w:r w:rsidR="00766893" w:rsidRPr="00CE4867">
        <w:rPr>
          <w:rFonts w:ascii="Book Antiqua" w:hAnsi="Book Antiqua"/>
          <w:color w:val="000000"/>
        </w:rPr>
        <w:t xml:space="preserve">  </w:t>
      </w:r>
      <w:r w:rsidR="00766893" w:rsidRPr="00CE4867">
        <w:rPr>
          <w:rFonts w:ascii="Book Antiqua" w:hAnsi="Book Antiqua"/>
          <w:b/>
          <w:bCs/>
          <w:color w:val="000000"/>
        </w:rPr>
        <w:t>E-Editor</w:t>
      </w:r>
      <w:r w:rsidR="00766893">
        <w:rPr>
          <w:rFonts w:ascii="Book Antiqua" w:hAnsi="Book Antiqua" w:hint="eastAsia"/>
          <w:b/>
          <w:bCs/>
          <w:color w:val="000000"/>
        </w:rPr>
        <w:t>:</w:t>
      </w:r>
    </w:p>
    <w:bookmarkEnd w:id="15"/>
    <w:bookmarkEnd w:id="16"/>
    <w:bookmarkEnd w:id="17"/>
    <w:bookmarkEnd w:id="18"/>
    <w:bookmarkEnd w:id="19"/>
    <w:bookmarkEnd w:id="20"/>
    <w:bookmarkEnd w:id="21"/>
    <w:bookmarkEnd w:id="22"/>
    <w:p w:rsidR="003B780C" w:rsidRPr="00C83021" w:rsidRDefault="005579BE" w:rsidP="00255446">
      <w:pPr>
        <w:tabs>
          <w:tab w:val="right" w:pos="540"/>
          <w:tab w:val="left" w:pos="720"/>
        </w:tabs>
        <w:spacing w:line="360" w:lineRule="auto"/>
        <w:jc w:val="both"/>
        <w:rPr>
          <w:rFonts w:ascii="Book Antiqua" w:hAnsi="Book Antiqua"/>
          <w:b/>
          <w:color w:val="000000" w:themeColor="text1"/>
          <w:lang w:val="en-GB"/>
        </w:rPr>
      </w:pPr>
      <w:r w:rsidRPr="00C83021">
        <w:rPr>
          <w:rFonts w:ascii="Book Antiqua" w:hAnsi="Book Antiqua"/>
          <w:color w:val="000000" w:themeColor="text1"/>
          <w:lang w:val="en-GB"/>
        </w:rPr>
        <w:br w:type="page"/>
      </w:r>
    </w:p>
    <w:p w:rsidR="00F62337" w:rsidRDefault="00F62337" w:rsidP="00255446">
      <w:pPr>
        <w:tabs>
          <w:tab w:val="left" w:pos="540"/>
        </w:tabs>
        <w:spacing w:line="360" w:lineRule="auto"/>
        <w:jc w:val="both"/>
        <w:rPr>
          <w:rFonts w:ascii="Book Antiqua" w:hAnsi="Book Antiqua"/>
          <w:color w:val="000000" w:themeColor="text1"/>
          <w:lang w:val="en-GB" w:eastAsia="zh-CN"/>
        </w:rPr>
      </w:pPr>
      <w:r w:rsidRPr="00C83021">
        <w:rPr>
          <w:rFonts w:ascii="Book Antiqua" w:hAnsi="Book Antiqua"/>
          <w:b/>
          <w:color w:val="000000" w:themeColor="text1"/>
          <w:lang w:val="en-GB"/>
        </w:rPr>
        <w:t xml:space="preserve">Figure </w:t>
      </w:r>
      <w:r>
        <w:rPr>
          <w:rFonts w:ascii="Book Antiqua" w:hAnsi="Book Antiqua" w:hint="eastAsia"/>
          <w:b/>
          <w:color w:val="000000" w:themeColor="text1"/>
          <w:lang w:val="en-GB" w:eastAsia="zh-CN"/>
        </w:rPr>
        <w:t>1</w:t>
      </w:r>
      <w:r w:rsidRPr="00C83021">
        <w:rPr>
          <w:rFonts w:ascii="Book Antiqua" w:hAnsi="Book Antiqua"/>
          <w:b/>
          <w:color w:val="000000" w:themeColor="text1"/>
          <w:lang w:val="en-GB"/>
        </w:rPr>
        <w:t xml:space="preserve"> Generation of B19V-genotype 1 to 3 (B19V-1, B19V-2, B19V-3) specific </w:t>
      </w:r>
      <w:r w:rsidRPr="0005470C">
        <w:rPr>
          <w:rFonts w:ascii="Book Antiqua" w:hAnsi="Book Antiqua"/>
          <w:b/>
          <w:color w:val="000000" w:themeColor="text1"/>
        </w:rPr>
        <w:t>restriction fragment length polymorphism</w:t>
      </w:r>
      <w:r w:rsidRPr="00C83021">
        <w:rPr>
          <w:rFonts w:ascii="Book Antiqua" w:hAnsi="Book Antiqua"/>
          <w:b/>
          <w:color w:val="000000" w:themeColor="text1"/>
          <w:lang w:val="en-GB"/>
        </w:rPr>
        <w:t>-</w:t>
      </w:r>
      <w:r w:rsidRPr="002B505D">
        <w:rPr>
          <w:rFonts w:ascii="Book Antiqua" w:hAnsi="Book Antiqua"/>
          <w:b/>
          <w:color w:val="000000" w:themeColor="text1"/>
          <w:lang w:val="en-GB"/>
        </w:rPr>
        <w:t>polymerase chain reaction</w:t>
      </w:r>
      <w:r w:rsidRPr="00C83021">
        <w:rPr>
          <w:rFonts w:ascii="Book Antiqua" w:hAnsi="Book Antiqua"/>
          <w:b/>
          <w:color w:val="000000" w:themeColor="text1"/>
          <w:lang w:val="en-GB"/>
        </w:rPr>
        <w:t>.</w:t>
      </w:r>
      <w:r w:rsidRPr="00C83021">
        <w:rPr>
          <w:rFonts w:ascii="Book Antiqua" w:hAnsi="Book Antiqua"/>
          <w:color w:val="000000" w:themeColor="text1"/>
          <w:lang w:val="en-GB"/>
        </w:rPr>
        <w:t xml:space="preserve"> </w:t>
      </w:r>
      <w:r w:rsidRPr="00C83021">
        <w:rPr>
          <w:rFonts w:ascii="Book Antiqua" w:hAnsi="Book Antiqua"/>
          <w:b/>
          <w:color w:val="000000" w:themeColor="text1"/>
          <w:lang w:val="en-GB"/>
        </w:rPr>
        <w:t>A</w:t>
      </w:r>
      <w:r>
        <w:rPr>
          <w:rFonts w:ascii="Book Antiqua" w:hAnsi="Book Antiqua" w:hint="eastAsia"/>
          <w:b/>
          <w:color w:val="000000" w:themeColor="text1"/>
          <w:lang w:val="en-GB" w:eastAsia="zh-CN"/>
        </w:rPr>
        <w:t>:</w:t>
      </w:r>
      <w:r w:rsidRPr="00C83021">
        <w:rPr>
          <w:rFonts w:ascii="Book Antiqua" w:hAnsi="Book Antiqua"/>
          <w:b/>
          <w:color w:val="000000" w:themeColor="text1"/>
          <w:lang w:val="en-GB"/>
        </w:rPr>
        <w:t xml:space="preserve"> </w:t>
      </w:r>
      <w:r w:rsidRPr="00C83021">
        <w:rPr>
          <w:rFonts w:ascii="Book Antiqua" w:hAnsi="Book Antiqua"/>
          <w:color w:val="000000" w:themeColor="text1"/>
          <w:lang w:val="en-GB"/>
        </w:rPr>
        <w:t xml:space="preserve">Schematic representation of the B19V genome showing localisation of the B19V-genotype-specific </w:t>
      </w:r>
      <w:r w:rsidRPr="00DD3471">
        <w:rPr>
          <w:rFonts w:ascii="Book Antiqua" w:hAnsi="Book Antiqua"/>
          <w:color w:val="000000" w:themeColor="text1"/>
        </w:rPr>
        <w:t>restriction fragment length polymorphism</w:t>
      </w:r>
      <w:r w:rsidRPr="00DD3471">
        <w:rPr>
          <w:rFonts w:ascii="Book Antiqua" w:hAnsi="Book Antiqua"/>
          <w:color w:val="000000" w:themeColor="text1"/>
          <w:lang w:val="en-GB"/>
        </w:rPr>
        <w:t xml:space="preserve">-polymerase chain reaction </w:t>
      </w:r>
      <w:r w:rsidRPr="00DD3471">
        <w:rPr>
          <w:rFonts w:ascii="Book Antiqua" w:hAnsi="Book Antiqua" w:hint="eastAsia"/>
          <w:color w:val="000000" w:themeColor="text1"/>
          <w:lang w:val="en-GB" w:eastAsia="zh-CN"/>
        </w:rPr>
        <w:t>(</w:t>
      </w:r>
      <w:r w:rsidRPr="00DD3471">
        <w:rPr>
          <w:rFonts w:ascii="Book Antiqua" w:hAnsi="Book Antiqua"/>
          <w:color w:val="000000" w:themeColor="text1"/>
          <w:lang w:val="en-GB"/>
        </w:rPr>
        <w:t>RFLP-PC</w:t>
      </w:r>
      <w:r w:rsidRPr="00C83021">
        <w:rPr>
          <w:rFonts w:ascii="Book Antiqua" w:hAnsi="Book Antiqua"/>
          <w:color w:val="000000" w:themeColor="text1"/>
          <w:lang w:val="en-GB"/>
        </w:rPr>
        <w:t>R</w:t>
      </w:r>
      <w:r>
        <w:rPr>
          <w:rFonts w:ascii="Book Antiqua" w:hAnsi="Book Antiqua" w:hint="eastAsia"/>
          <w:color w:val="000000" w:themeColor="text1"/>
          <w:lang w:val="en-GB" w:eastAsia="zh-CN"/>
        </w:rPr>
        <w:t>)</w:t>
      </w:r>
      <w:r w:rsidRPr="00C83021">
        <w:rPr>
          <w:rFonts w:ascii="Book Antiqua" w:hAnsi="Book Antiqua"/>
          <w:color w:val="000000" w:themeColor="text1"/>
          <w:lang w:val="en-GB"/>
        </w:rPr>
        <w:t xml:space="preserve"> in the B19V NS1-VP1u region. Sequences of B19V genotypes 1 to 3 showing the RFLP-PCR fragment and </w:t>
      </w:r>
      <w:proofErr w:type="spellStart"/>
      <w:r w:rsidRPr="00C83021">
        <w:rPr>
          <w:rFonts w:ascii="Book Antiqua" w:hAnsi="Book Antiqua"/>
          <w:i/>
          <w:color w:val="000000" w:themeColor="text1"/>
          <w:lang w:val="en-GB"/>
        </w:rPr>
        <w:t>HpaI</w:t>
      </w:r>
      <w:proofErr w:type="spellEnd"/>
      <w:r w:rsidRPr="00C83021">
        <w:rPr>
          <w:rFonts w:ascii="Book Antiqua" w:hAnsi="Book Antiqua"/>
          <w:color w:val="000000" w:themeColor="text1"/>
          <w:lang w:val="en-GB"/>
        </w:rPr>
        <w:t xml:space="preserve"> and </w:t>
      </w:r>
      <w:proofErr w:type="spellStart"/>
      <w:r w:rsidRPr="00C83021">
        <w:rPr>
          <w:rFonts w:ascii="Book Antiqua" w:hAnsi="Book Antiqua"/>
          <w:i/>
          <w:color w:val="000000" w:themeColor="text1"/>
          <w:lang w:val="en-GB"/>
        </w:rPr>
        <w:t>TaqI</w:t>
      </w:r>
      <w:proofErr w:type="spellEnd"/>
      <w:r w:rsidRPr="00C83021">
        <w:rPr>
          <w:rFonts w:ascii="Book Antiqua" w:hAnsi="Book Antiqua"/>
          <w:color w:val="000000" w:themeColor="text1"/>
          <w:lang w:val="en-GB"/>
        </w:rPr>
        <w:t xml:space="preserve"> restriction enzyme sites (lower panel). Primer positions for 1</w:t>
      </w:r>
      <w:r w:rsidRPr="00C83021">
        <w:rPr>
          <w:rFonts w:ascii="Book Antiqua" w:hAnsi="Book Antiqua"/>
          <w:color w:val="000000" w:themeColor="text1"/>
          <w:vertAlign w:val="superscript"/>
          <w:lang w:val="en-GB"/>
        </w:rPr>
        <w:t>st</w:t>
      </w:r>
      <w:r w:rsidRPr="00C83021">
        <w:rPr>
          <w:rFonts w:ascii="Book Antiqua" w:hAnsi="Book Antiqua"/>
          <w:color w:val="000000" w:themeColor="text1"/>
          <w:lang w:val="en-GB"/>
        </w:rPr>
        <w:t xml:space="preserve"> and 2</w:t>
      </w:r>
      <w:r w:rsidRPr="00C83021">
        <w:rPr>
          <w:rFonts w:ascii="Book Antiqua" w:hAnsi="Book Antiqua"/>
          <w:color w:val="000000" w:themeColor="text1"/>
          <w:vertAlign w:val="superscript"/>
          <w:lang w:val="en-GB"/>
        </w:rPr>
        <w:t>nd</w:t>
      </w:r>
      <w:r w:rsidRPr="00C83021">
        <w:rPr>
          <w:rFonts w:ascii="Book Antiqua" w:hAnsi="Book Antiqua"/>
          <w:color w:val="000000" w:themeColor="text1"/>
          <w:lang w:val="en-GB"/>
        </w:rPr>
        <w:t xml:space="preserve"> RFLP-PCR are indicated (1.PCR and 2. PCR, see also </w:t>
      </w:r>
      <w:r w:rsidRPr="00C12E8D">
        <w:rPr>
          <w:rFonts w:ascii="Book Antiqua" w:hAnsi="Book Antiqua"/>
          <w:color w:val="000000" w:themeColor="text1"/>
          <w:lang w:val="en-GB"/>
        </w:rPr>
        <w:t>Table 2</w:t>
      </w:r>
      <w:r w:rsidRPr="00C83021">
        <w:rPr>
          <w:rFonts w:ascii="Book Antiqua" w:hAnsi="Book Antiqua"/>
          <w:color w:val="000000" w:themeColor="text1"/>
          <w:lang w:val="en-GB"/>
        </w:rPr>
        <w:t>)</w:t>
      </w:r>
      <w:r>
        <w:rPr>
          <w:rFonts w:ascii="Book Antiqua" w:hAnsi="Book Antiqua" w:hint="eastAsia"/>
          <w:color w:val="000000" w:themeColor="text1"/>
          <w:lang w:val="en-GB" w:eastAsia="zh-CN"/>
        </w:rPr>
        <w:t>;</w:t>
      </w:r>
      <w:r w:rsidRPr="00C83021">
        <w:rPr>
          <w:rFonts w:ascii="Book Antiqua" w:hAnsi="Book Antiqua"/>
          <w:color w:val="000000" w:themeColor="text1"/>
          <w:lang w:val="en-GB"/>
        </w:rPr>
        <w:t xml:space="preserve"> </w:t>
      </w:r>
      <w:r w:rsidRPr="00C12E8D">
        <w:rPr>
          <w:rFonts w:ascii="Book Antiqua" w:hAnsi="Book Antiqua"/>
          <w:color w:val="000000" w:themeColor="text1"/>
          <w:lang w:val="en-GB"/>
        </w:rPr>
        <w:t>B</w:t>
      </w:r>
      <w:r w:rsidRPr="00C12E8D">
        <w:rPr>
          <w:rFonts w:ascii="Book Antiqua" w:hAnsi="Book Antiqua" w:hint="eastAsia"/>
          <w:color w:val="000000" w:themeColor="text1"/>
          <w:lang w:val="en-GB" w:eastAsia="zh-CN"/>
        </w:rPr>
        <w:t>:</w:t>
      </w:r>
      <w:r w:rsidRPr="00C12E8D">
        <w:rPr>
          <w:rFonts w:ascii="Book Antiqua" w:hAnsi="Book Antiqua"/>
          <w:color w:val="000000" w:themeColor="text1"/>
          <w:lang w:val="en-GB"/>
        </w:rPr>
        <w:t xml:space="preserve"> E</w:t>
      </w:r>
      <w:r w:rsidRPr="00C83021">
        <w:rPr>
          <w:rFonts w:ascii="Book Antiqua" w:hAnsi="Book Antiqua"/>
          <w:color w:val="000000" w:themeColor="text1"/>
          <w:lang w:val="en-GB"/>
        </w:rPr>
        <w:t xml:space="preserve">xpected fragment size and digestion pattern after </w:t>
      </w:r>
      <w:proofErr w:type="spellStart"/>
      <w:r w:rsidRPr="00C83021">
        <w:rPr>
          <w:rFonts w:ascii="Book Antiqua" w:hAnsi="Book Antiqua"/>
          <w:i/>
          <w:color w:val="000000" w:themeColor="text1"/>
          <w:lang w:val="en-GB"/>
        </w:rPr>
        <w:t>HpaI</w:t>
      </w:r>
      <w:proofErr w:type="spellEnd"/>
      <w:r w:rsidRPr="00C83021">
        <w:rPr>
          <w:rFonts w:ascii="Book Antiqua" w:hAnsi="Book Antiqua"/>
          <w:color w:val="000000" w:themeColor="text1"/>
          <w:lang w:val="en-GB"/>
        </w:rPr>
        <w:t xml:space="preserve"> and </w:t>
      </w:r>
      <w:proofErr w:type="spellStart"/>
      <w:r w:rsidRPr="00C83021">
        <w:rPr>
          <w:rFonts w:ascii="Book Antiqua" w:hAnsi="Book Antiqua"/>
          <w:i/>
          <w:color w:val="000000" w:themeColor="text1"/>
          <w:lang w:val="en-GB"/>
        </w:rPr>
        <w:t>TaqI</w:t>
      </w:r>
      <w:proofErr w:type="spellEnd"/>
      <w:r w:rsidRPr="00C83021">
        <w:rPr>
          <w:rFonts w:ascii="Book Antiqua" w:hAnsi="Book Antiqua"/>
          <w:color w:val="000000" w:themeColor="text1"/>
          <w:lang w:val="en-GB"/>
        </w:rPr>
        <w:t xml:space="preserve"> digestions (right panel). Agarose </w:t>
      </w:r>
      <w:proofErr w:type="spellStart"/>
      <w:r w:rsidRPr="00C83021">
        <w:rPr>
          <w:rFonts w:ascii="Book Antiqua" w:hAnsi="Book Antiqua"/>
          <w:color w:val="000000" w:themeColor="text1"/>
          <w:lang w:val="en-GB"/>
        </w:rPr>
        <w:t>gelelectrophoresis</w:t>
      </w:r>
      <w:proofErr w:type="spellEnd"/>
      <w:r w:rsidRPr="00C83021">
        <w:rPr>
          <w:rFonts w:ascii="Book Antiqua" w:hAnsi="Book Antiqua"/>
          <w:color w:val="000000" w:themeColor="text1"/>
          <w:lang w:val="en-GB"/>
        </w:rPr>
        <w:t xml:space="preserve"> showing respective PCR-fragments after </w:t>
      </w:r>
      <w:proofErr w:type="spellStart"/>
      <w:r w:rsidRPr="00C83021">
        <w:rPr>
          <w:rFonts w:ascii="Book Antiqua" w:hAnsi="Book Antiqua"/>
          <w:i/>
          <w:color w:val="000000" w:themeColor="text1"/>
          <w:lang w:val="en-GB"/>
        </w:rPr>
        <w:t>HpaI</w:t>
      </w:r>
      <w:proofErr w:type="spellEnd"/>
      <w:r w:rsidRPr="00C83021">
        <w:rPr>
          <w:rFonts w:ascii="Book Antiqua" w:hAnsi="Book Antiqua"/>
          <w:color w:val="000000" w:themeColor="text1"/>
          <w:lang w:val="en-GB"/>
        </w:rPr>
        <w:t xml:space="preserve"> and </w:t>
      </w:r>
      <w:proofErr w:type="spellStart"/>
      <w:r w:rsidRPr="00C83021">
        <w:rPr>
          <w:rFonts w:ascii="Book Antiqua" w:hAnsi="Book Antiqua"/>
          <w:i/>
          <w:color w:val="000000" w:themeColor="text1"/>
          <w:lang w:val="en-GB"/>
        </w:rPr>
        <w:t>TaqI</w:t>
      </w:r>
      <w:proofErr w:type="spellEnd"/>
      <w:r w:rsidRPr="00C83021">
        <w:rPr>
          <w:rFonts w:ascii="Book Antiqua" w:hAnsi="Book Antiqua"/>
          <w:i/>
          <w:color w:val="000000" w:themeColor="text1"/>
          <w:lang w:val="en-GB"/>
        </w:rPr>
        <w:t xml:space="preserve"> digestion</w:t>
      </w:r>
      <w:r w:rsidRPr="00C83021">
        <w:rPr>
          <w:rFonts w:ascii="Book Antiqua" w:hAnsi="Book Antiqua"/>
          <w:color w:val="000000" w:themeColor="text1"/>
          <w:lang w:val="en-GB"/>
        </w:rPr>
        <w:t xml:space="preserve"> for each B19V-genotype. (left panel)</w:t>
      </w:r>
      <w:r w:rsidRPr="00C12E8D">
        <w:rPr>
          <w:rFonts w:ascii="Book Antiqua" w:hAnsi="Book Antiqua"/>
          <w:color w:val="000000" w:themeColor="text1"/>
          <w:lang w:val="en-GB"/>
        </w:rPr>
        <w:t xml:space="preserve"> (C)</w:t>
      </w:r>
      <w:r w:rsidRPr="00C83021">
        <w:rPr>
          <w:rFonts w:ascii="Book Antiqua" w:hAnsi="Book Antiqua"/>
          <w:color w:val="000000" w:themeColor="text1"/>
          <w:lang w:val="en-GB"/>
        </w:rPr>
        <w:t xml:space="preserve"> Representative agarose </w:t>
      </w:r>
      <w:proofErr w:type="spellStart"/>
      <w:r w:rsidRPr="00C83021">
        <w:rPr>
          <w:rFonts w:ascii="Book Antiqua" w:hAnsi="Book Antiqua"/>
          <w:color w:val="000000" w:themeColor="text1"/>
          <w:lang w:val="en-GB"/>
        </w:rPr>
        <w:t>gelelectrophoresis</w:t>
      </w:r>
      <w:proofErr w:type="spellEnd"/>
      <w:r w:rsidRPr="00C83021">
        <w:rPr>
          <w:rFonts w:ascii="Book Antiqua" w:hAnsi="Book Antiqua"/>
          <w:color w:val="000000" w:themeColor="text1"/>
          <w:lang w:val="en-GB"/>
        </w:rPr>
        <w:t xml:space="preserve"> of patient-specific B19V RFLP-PCRs. </w:t>
      </w:r>
    </w:p>
    <w:p w:rsidR="00F62337" w:rsidRDefault="00F62337" w:rsidP="00255446">
      <w:pPr>
        <w:tabs>
          <w:tab w:val="left" w:pos="540"/>
        </w:tabs>
        <w:spacing w:line="360" w:lineRule="auto"/>
        <w:jc w:val="both"/>
        <w:rPr>
          <w:rFonts w:ascii="Book Antiqua" w:hAnsi="Book Antiqua"/>
          <w:color w:val="000000" w:themeColor="text1"/>
          <w:lang w:val="en-GB" w:eastAsia="zh-CN"/>
        </w:rPr>
      </w:pPr>
    </w:p>
    <w:p w:rsidR="00FE56CF" w:rsidRPr="009A07EA" w:rsidRDefault="00FE56CF" w:rsidP="00255446">
      <w:pPr>
        <w:tabs>
          <w:tab w:val="left" w:pos="540"/>
        </w:tabs>
        <w:spacing w:line="360" w:lineRule="auto"/>
        <w:jc w:val="both"/>
        <w:rPr>
          <w:rFonts w:ascii="Book Antiqua" w:hAnsi="Book Antiqua"/>
          <w:color w:val="000000" w:themeColor="text1"/>
          <w:lang w:val="en-GB"/>
        </w:rPr>
      </w:pPr>
      <w:r w:rsidRPr="00C83021">
        <w:rPr>
          <w:rFonts w:ascii="Book Antiqua" w:hAnsi="Book Antiqua"/>
          <w:b/>
          <w:color w:val="000000" w:themeColor="text1"/>
          <w:lang w:val="en-GB"/>
        </w:rPr>
        <w:t xml:space="preserve">Figure </w:t>
      </w:r>
      <w:r w:rsidR="00F62337">
        <w:rPr>
          <w:rFonts w:ascii="Book Antiqua" w:hAnsi="Book Antiqua" w:hint="eastAsia"/>
          <w:b/>
          <w:color w:val="000000" w:themeColor="text1"/>
          <w:lang w:val="en-GB" w:eastAsia="zh-CN"/>
        </w:rPr>
        <w:t>2</w:t>
      </w:r>
      <w:r w:rsidRPr="00C83021">
        <w:rPr>
          <w:rFonts w:ascii="Book Antiqua" w:hAnsi="Book Antiqua"/>
          <w:b/>
          <w:color w:val="000000" w:themeColor="text1"/>
          <w:lang w:val="en-GB"/>
        </w:rPr>
        <w:t xml:space="preserve"> Typical </w:t>
      </w:r>
      <w:proofErr w:type="spellStart"/>
      <w:r w:rsidRPr="00C83021">
        <w:rPr>
          <w:rFonts w:ascii="Book Antiqua" w:hAnsi="Book Antiqua"/>
          <w:b/>
          <w:color w:val="000000" w:themeColor="text1"/>
          <w:lang w:val="en-GB"/>
        </w:rPr>
        <w:t>histopathological</w:t>
      </w:r>
      <w:proofErr w:type="spellEnd"/>
      <w:r w:rsidRPr="00C83021">
        <w:rPr>
          <w:rFonts w:ascii="Book Antiqua" w:hAnsi="Book Antiqua"/>
          <w:b/>
          <w:color w:val="000000" w:themeColor="text1"/>
          <w:lang w:val="en-GB"/>
        </w:rPr>
        <w:t xml:space="preserve"> and </w:t>
      </w:r>
      <w:proofErr w:type="spellStart"/>
      <w:r w:rsidRPr="00C83021">
        <w:rPr>
          <w:rFonts w:ascii="Book Antiqua" w:hAnsi="Book Antiqua"/>
          <w:b/>
          <w:color w:val="000000" w:themeColor="text1"/>
          <w:lang w:val="en-GB"/>
        </w:rPr>
        <w:t>immunhistological</w:t>
      </w:r>
      <w:proofErr w:type="spellEnd"/>
      <w:r w:rsidRPr="00C83021">
        <w:rPr>
          <w:rFonts w:ascii="Book Antiqua" w:hAnsi="Book Antiqua"/>
          <w:b/>
          <w:color w:val="000000" w:themeColor="text1"/>
          <w:lang w:val="en-GB"/>
        </w:rPr>
        <w:t xml:space="preserve"> findings </w:t>
      </w:r>
      <w:r w:rsidRPr="009A07EA">
        <w:rPr>
          <w:rFonts w:ascii="Book Antiqua" w:hAnsi="Book Antiqua"/>
          <w:b/>
          <w:color w:val="000000" w:themeColor="text1"/>
          <w:lang w:val="en-GB"/>
        </w:rPr>
        <w:t>in acute myocarditis (A and B), chronic myocarditis/inflammatory myocarditis (C and D), chronic dilated cardiomyopathy without inflammation (E and F), and non-failure control hearts (G and H).</w:t>
      </w:r>
      <w:r w:rsidRPr="009A07EA">
        <w:rPr>
          <w:rFonts w:ascii="Book Antiqua" w:hAnsi="Book Antiqua"/>
          <w:color w:val="000000" w:themeColor="text1"/>
          <w:lang w:val="en-GB"/>
        </w:rPr>
        <w:t xml:space="preserve"> </w:t>
      </w:r>
      <w:r w:rsidRPr="00C83021">
        <w:rPr>
          <w:rFonts w:ascii="Book Antiqua" w:hAnsi="Book Antiqua"/>
          <w:color w:val="000000" w:themeColor="text1"/>
          <w:lang w:val="en-GB"/>
        </w:rPr>
        <w:t xml:space="preserve">Masson </w:t>
      </w:r>
      <w:proofErr w:type="spellStart"/>
      <w:r w:rsidRPr="00C83021">
        <w:rPr>
          <w:rFonts w:ascii="Book Antiqua" w:hAnsi="Book Antiqua"/>
          <w:color w:val="000000" w:themeColor="text1"/>
          <w:lang w:val="en-GB"/>
        </w:rPr>
        <w:t>trichrome</w:t>
      </w:r>
      <w:proofErr w:type="spellEnd"/>
      <w:r w:rsidRPr="00C83021">
        <w:rPr>
          <w:rFonts w:ascii="Book Antiqua" w:hAnsi="Book Antiqua"/>
          <w:color w:val="000000" w:themeColor="text1"/>
          <w:lang w:val="en-GB"/>
        </w:rPr>
        <w:t xml:space="preserve"> staining</w:t>
      </w:r>
      <w:r w:rsidRPr="009A07EA">
        <w:rPr>
          <w:rFonts w:ascii="Book Antiqua" w:hAnsi="Book Antiqua"/>
          <w:color w:val="000000" w:themeColor="text1"/>
          <w:lang w:val="en-GB"/>
        </w:rPr>
        <w:t xml:space="preserve"> (A, C, E, G) and </w:t>
      </w:r>
      <w:proofErr w:type="spellStart"/>
      <w:r w:rsidRPr="009A07EA">
        <w:rPr>
          <w:rFonts w:ascii="Book Antiqua" w:hAnsi="Book Antiqua"/>
          <w:color w:val="000000" w:themeColor="text1"/>
          <w:lang w:val="en-GB"/>
        </w:rPr>
        <w:t>immunohistologic</w:t>
      </w:r>
      <w:proofErr w:type="spellEnd"/>
      <w:r w:rsidRPr="009A07EA">
        <w:rPr>
          <w:rFonts w:ascii="Book Antiqua" w:hAnsi="Book Antiqua"/>
          <w:color w:val="000000" w:themeColor="text1"/>
          <w:lang w:val="en-GB"/>
        </w:rPr>
        <w:t xml:space="preserve"> detection of CD3</w:t>
      </w:r>
      <w:r w:rsidRPr="009A07EA">
        <w:rPr>
          <w:rFonts w:ascii="Book Antiqua" w:hAnsi="Book Antiqua"/>
          <w:color w:val="000000" w:themeColor="text1"/>
          <w:vertAlign w:val="superscript"/>
          <w:lang w:val="en-GB"/>
        </w:rPr>
        <w:t>+</w:t>
      </w:r>
      <w:r w:rsidRPr="009A07EA">
        <w:rPr>
          <w:rFonts w:ascii="Book Antiqua" w:hAnsi="Book Antiqua"/>
          <w:color w:val="000000" w:themeColor="text1"/>
          <w:lang w:val="en-GB"/>
        </w:rPr>
        <w:t xml:space="preserve"> T-lymphocytes (B, D, F, H).</w:t>
      </w:r>
      <w:r w:rsidRPr="009A07EA" w:rsidDel="0041479A">
        <w:rPr>
          <w:rFonts w:ascii="Book Antiqua" w:hAnsi="Book Antiqua"/>
          <w:color w:val="000000" w:themeColor="text1"/>
          <w:lang w:val="en-GB"/>
        </w:rPr>
        <w:t xml:space="preserve"> </w:t>
      </w:r>
    </w:p>
    <w:p w:rsidR="00FE56CF" w:rsidRPr="00C83021" w:rsidRDefault="00FE56CF" w:rsidP="00255446">
      <w:pPr>
        <w:tabs>
          <w:tab w:val="left" w:pos="540"/>
        </w:tabs>
        <w:spacing w:line="360" w:lineRule="auto"/>
        <w:jc w:val="both"/>
        <w:rPr>
          <w:rFonts w:ascii="Book Antiqua" w:hAnsi="Book Antiqua"/>
          <w:color w:val="000000" w:themeColor="text1"/>
          <w:lang w:val="en-GB"/>
        </w:rPr>
      </w:pPr>
    </w:p>
    <w:p w:rsidR="00D41922" w:rsidRPr="00C83021" w:rsidRDefault="00D41922" w:rsidP="00255446">
      <w:pPr>
        <w:tabs>
          <w:tab w:val="left" w:pos="540"/>
        </w:tabs>
        <w:spacing w:line="360" w:lineRule="auto"/>
        <w:jc w:val="both"/>
        <w:rPr>
          <w:rFonts w:ascii="Book Antiqua" w:hAnsi="Book Antiqua"/>
          <w:color w:val="000000" w:themeColor="text1"/>
          <w:lang w:val="en-GB"/>
        </w:rPr>
      </w:pPr>
      <w:r w:rsidRPr="00C83021">
        <w:rPr>
          <w:rFonts w:ascii="Book Antiqua" w:hAnsi="Book Antiqua"/>
          <w:b/>
          <w:color w:val="000000" w:themeColor="text1"/>
          <w:lang w:val="en-GB"/>
        </w:rPr>
        <w:t xml:space="preserve">Figure </w:t>
      </w:r>
      <w:r w:rsidR="00F62337">
        <w:rPr>
          <w:rFonts w:ascii="Book Antiqua" w:hAnsi="Book Antiqua" w:hint="eastAsia"/>
          <w:b/>
          <w:color w:val="000000" w:themeColor="text1"/>
          <w:lang w:val="en-GB" w:eastAsia="zh-CN"/>
        </w:rPr>
        <w:t>3</w:t>
      </w:r>
      <w:r w:rsidR="00FE56CF" w:rsidRPr="00C83021">
        <w:rPr>
          <w:rFonts w:ascii="Book Antiqua" w:hAnsi="Book Antiqua"/>
          <w:b/>
          <w:color w:val="000000" w:themeColor="text1"/>
          <w:lang w:val="en-GB"/>
        </w:rPr>
        <w:t xml:space="preserve"> </w:t>
      </w:r>
      <w:r w:rsidR="0099210D" w:rsidRPr="00C83021">
        <w:rPr>
          <w:rFonts w:ascii="Book Antiqua" w:hAnsi="Book Antiqua"/>
          <w:b/>
          <w:color w:val="000000" w:themeColor="text1"/>
          <w:lang w:val="en-GB"/>
        </w:rPr>
        <w:t xml:space="preserve">Representative </w:t>
      </w:r>
      <w:r w:rsidRPr="00C83021">
        <w:rPr>
          <w:rFonts w:ascii="Book Antiqua" w:hAnsi="Book Antiqua"/>
          <w:b/>
          <w:color w:val="000000" w:themeColor="text1"/>
          <w:lang w:val="en-GB"/>
        </w:rPr>
        <w:t xml:space="preserve">B19V-specific </w:t>
      </w:r>
      <w:r w:rsidR="00B1640D" w:rsidRPr="00B1640D">
        <w:rPr>
          <w:rFonts w:ascii="Book Antiqua" w:hAnsi="Book Antiqua"/>
          <w:b/>
          <w:color w:val="000000" w:themeColor="text1"/>
          <w:lang w:val="en-GB"/>
        </w:rPr>
        <w:t>reverse transcription-polymerase chain reaction</w:t>
      </w:r>
      <w:r w:rsidRPr="00C83021">
        <w:rPr>
          <w:rFonts w:ascii="Book Antiqua" w:hAnsi="Book Antiqua"/>
          <w:b/>
          <w:color w:val="000000" w:themeColor="text1"/>
          <w:lang w:val="en-GB"/>
        </w:rPr>
        <w:t xml:space="preserve"> showing B19V </w:t>
      </w:r>
      <w:r w:rsidR="002F4254" w:rsidRPr="00C83021">
        <w:rPr>
          <w:rFonts w:ascii="Book Antiqua" w:hAnsi="Book Antiqua"/>
          <w:b/>
          <w:color w:val="000000" w:themeColor="text1"/>
          <w:lang w:val="en-GB"/>
        </w:rPr>
        <w:t>m</w:t>
      </w:r>
      <w:r w:rsidRPr="00C83021">
        <w:rPr>
          <w:rFonts w:ascii="Book Antiqua" w:hAnsi="Book Antiqua"/>
          <w:b/>
          <w:color w:val="000000" w:themeColor="text1"/>
          <w:lang w:val="en-GB"/>
        </w:rPr>
        <w:t>RNA replication intermediates</w:t>
      </w:r>
      <w:r w:rsidRPr="007D4D33">
        <w:rPr>
          <w:rFonts w:ascii="Book Antiqua" w:hAnsi="Book Antiqua"/>
          <w:b/>
          <w:color w:val="000000" w:themeColor="text1"/>
          <w:lang w:val="en-GB"/>
        </w:rPr>
        <w:t xml:space="preserve"> isolated from </w:t>
      </w:r>
      <w:proofErr w:type="spellStart"/>
      <w:r w:rsidR="000B2AC7" w:rsidRPr="000B2AC7">
        <w:rPr>
          <w:rFonts w:ascii="Book Antiqua" w:hAnsi="Book Antiqua"/>
          <w:b/>
          <w:color w:val="000000" w:themeColor="text1"/>
          <w:lang w:val="en-GB"/>
        </w:rPr>
        <w:t>endomyocardial</w:t>
      </w:r>
      <w:proofErr w:type="spellEnd"/>
      <w:r w:rsidR="000B2AC7" w:rsidRPr="000B2AC7">
        <w:rPr>
          <w:rFonts w:ascii="Book Antiqua" w:hAnsi="Book Antiqua"/>
          <w:b/>
          <w:color w:val="000000" w:themeColor="text1"/>
          <w:lang w:val="en-GB"/>
        </w:rPr>
        <w:t xml:space="preserve"> biopsies </w:t>
      </w:r>
      <w:r w:rsidRPr="007D4D33">
        <w:rPr>
          <w:rFonts w:ascii="Book Antiqua" w:hAnsi="Book Antiqua"/>
          <w:b/>
          <w:color w:val="000000" w:themeColor="text1"/>
          <w:lang w:val="en-GB"/>
        </w:rPr>
        <w:t xml:space="preserve">of patients with acute myocarditis (lane 2) and </w:t>
      </w:r>
      <w:r w:rsidR="00341D99" w:rsidRPr="007D4D33">
        <w:rPr>
          <w:rFonts w:ascii="Book Antiqua" w:hAnsi="Book Antiqua"/>
          <w:b/>
          <w:color w:val="000000" w:themeColor="text1"/>
          <w:lang w:val="en-GB"/>
        </w:rPr>
        <w:t>chronic myocarditis/</w:t>
      </w:r>
      <w:proofErr w:type="spellStart"/>
      <w:r w:rsidRPr="007D4D33">
        <w:rPr>
          <w:rFonts w:ascii="Book Antiqua" w:hAnsi="Book Antiqua"/>
          <w:b/>
          <w:color w:val="000000" w:themeColor="text1"/>
          <w:lang w:val="en-GB"/>
        </w:rPr>
        <w:t>iCMP</w:t>
      </w:r>
      <w:proofErr w:type="spellEnd"/>
      <w:r w:rsidRPr="007D4D33">
        <w:rPr>
          <w:rFonts w:ascii="Book Antiqua" w:hAnsi="Book Antiqua"/>
          <w:b/>
          <w:color w:val="000000" w:themeColor="text1"/>
          <w:lang w:val="en-GB"/>
        </w:rPr>
        <w:t xml:space="preserve"> (lane</w:t>
      </w:r>
      <w:r w:rsidR="001779CD" w:rsidRPr="007D4D33">
        <w:rPr>
          <w:rFonts w:ascii="Book Antiqua" w:hAnsi="Book Antiqua"/>
          <w:b/>
          <w:color w:val="000000" w:themeColor="text1"/>
          <w:lang w:val="en-GB"/>
        </w:rPr>
        <w:t xml:space="preserve"> </w:t>
      </w:r>
      <w:r w:rsidRPr="007D4D33">
        <w:rPr>
          <w:rFonts w:ascii="Book Antiqua" w:hAnsi="Book Antiqua"/>
          <w:b/>
          <w:color w:val="000000" w:themeColor="text1"/>
          <w:lang w:val="en-GB"/>
        </w:rPr>
        <w:t>3).</w:t>
      </w:r>
      <w:r w:rsidR="00341D99" w:rsidRPr="007D4D33">
        <w:rPr>
          <w:rFonts w:ascii="Book Antiqua" w:hAnsi="Book Antiqua"/>
          <w:b/>
          <w:color w:val="000000" w:themeColor="text1"/>
          <w:lang w:val="en-GB"/>
        </w:rPr>
        <w:t xml:space="preserve"> </w:t>
      </w:r>
    </w:p>
    <w:p w:rsidR="00D41922" w:rsidRPr="00C83021" w:rsidRDefault="00D41922" w:rsidP="00255446">
      <w:pPr>
        <w:tabs>
          <w:tab w:val="left" w:pos="540"/>
        </w:tabs>
        <w:spacing w:line="360" w:lineRule="auto"/>
        <w:jc w:val="both"/>
        <w:rPr>
          <w:rFonts w:ascii="Book Antiqua" w:hAnsi="Book Antiqua"/>
          <w:b/>
          <w:color w:val="000000" w:themeColor="text1"/>
          <w:lang w:val="en-GB"/>
        </w:rPr>
      </w:pPr>
    </w:p>
    <w:p w:rsidR="003A642F" w:rsidRPr="00C83021" w:rsidRDefault="004B4D1A" w:rsidP="00255446">
      <w:pPr>
        <w:tabs>
          <w:tab w:val="left" w:pos="540"/>
        </w:tabs>
        <w:spacing w:line="360" w:lineRule="auto"/>
        <w:jc w:val="both"/>
        <w:rPr>
          <w:rFonts w:ascii="Book Antiqua" w:hAnsi="Book Antiqua"/>
          <w:color w:val="000000" w:themeColor="text1"/>
          <w:lang w:val="en-GB"/>
        </w:rPr>
      </w:pPr>
      <w:r w:rsidRPr="00C83021">
        <w:rPr>
          <w:rFonts w:ascii="Book Antiqua" w:hAnsi="Book Antiqua"/>
          <w:b/>
          <w:color w:val="000000" w:themeColor="text1"/>
          <w:lang w:val="en-GB"/>
        </w:rPr>
        <w:t xml:space="preserve">Figure </w:t>
      </w:r>
      <w:r w:rsidR="00FE56CF" w:rsidRPr="00C83021">
        <w:rPr>
          <w:rFonts w:ascii="Book Antiqua" w:hAnsi="Book Antiqua"/>
          <w:b/>
          <w:color w:val="000000" w:themeColor="text1"/>
          <w:lang w:val="en-GB"/>
        </w:rPr>
        <w:t xml:space="preserve">4 </w:t>
      </w:r>
      <w:r w:rsidR="002F4254" w:rsidRPr="00C83021">
        <w:rPr>
          <w:rFonts w:ascii="Book Antiqua" w:hAnsi="Book Antiqua"/>
          <w:b/>
          <w:color w:val="000000" w:themeColor="text1"/>
          <w:lang w:val="en-GB"/>
        </w:rPr>
        <w:t>Genotype</w:t>
      </w:r>
      <w:r w:rsidRPr="00C83021">
        <w:rPr>
          <w:rFonts w:ascii="Book Antiqua" w:hAnsi="Book Antiqua"/>
          <w:b/>
          <w:color w:val="000000" w:themeColor="text1"/>
          <w:lang w:val="en-GB"/>
        </w:rPr>
        <w:t xml:space="preserve"> specific myocardial B19V loads of patients with </w:t>
      </w:r>
      <w:r w:rsidR="00960D7F" w:rsidRPr="00C83021">
        <w:rPr>
          <w:rFonts w:ascii="Book Antiqua" w:hAnsi="Book Antiqua"/>
          <w:b/>
          <w:color w:val="000000" w:themeColor="text1"/>
          <w:lang w:val="en-GB"/>
        </w:rPr>
        <w:t xml:space="preserve">chronic </w:t>
      </w:r>
      <w:r w:rsidRPr="00C83021">
        <w:rPr>
          <w:rFonts w:ascii="Book Antiqua" w:hAnsi="Book Antiqua"/>
          <w:b/>
          <w:color w:val="000000" w:themeColor="text1"/>
          <w:lang w:val="en-GB"/>
        </w:rPr>
        <w:t xml:space="preserve">myocarditis. </w:t>
      </w:r>
      <w:r w:rsidRPr="00427D39">
        <w:rPr>
          <w:rFonts w:ascii="Book Antiqua" w:hAnsi="Book Antiqua"/>
          <w:color w:val="000000" w:themeColor="text1"/>
          <w:lang w:val="en-GB"/>
        </w:rPr>
        <w:t>A</w:t>
      </w:r>
      <w:r w:rsidR="00F125CC" w:rsidRPr="00427D39">
        <w:rPr>
          <w:rFonts w:ascii="Book Antiqua" w:hAnsi="Book Antiqua" w:hint="eastAsia"/>
          <w:color w:val="000000" w:themeColor="text1"/>
          <w:lang w:val="en-GB" w:eastAsia="zh-CN"/>
        </w:rPr>
        <w:t>:</w:t>
      </w:r>
      <w:r w:rsidR="00C134B0" w:rsidRPr="00427D39">
        <w:rPr>
          <w:rFonts w:ascii="Book Antiqua" w:hAnsi="Book Antiqua"/>
          <w:color w:val="000000" w:themeColor="text1"/>
          <w:lang w:val="en-GB"/>
        </w:rPr>
        <w:t xml:space="preserve"> Prevalence of </w:t>
      </w:r>
      <w:r w:rsidR="00C01597" w:rsidRPr="00427D39">
        <w:rPr>
          <w:rFonts w:ascii="Book Antiqua" w:hAnsi="Book Antiqua"/>
          <w:color w:val="000000" w:themeColor="text1"/>
          <w:lang w:val="en-GB"/>
        </w:rPr>
        <w:t>B19V-genotype 1</w:t>
      </w:r>
      <w:r w:rsidR="00C134B0" w:rsidRPr="00427D39">
        <w:rPr>
          <w:rFonts w:ascii="Book Antiqua" w:hAnsi="Book Antiqua"/>
          <w:color w:val="000000" w:themeColor="text1"/>
          <w:lang w:val="en-GB"/>
        </w:rPr>
        <w:t xml:space="preserve"> and </w:t>
      </w:r>
      <w:r w:rsidR="00C01597" w:rsidRPr="00427D39">
        <w:rPr>
          <w:rFonts w:ascii="Book Antiqua" w:hAnsi="Book Antiqua"/>
          <w:color w:val="000000" w:themeColor="text1"/>
          <w:lang w:val="en-GB"/>
        </w:rPr>
        <w:t>B19V-genotype 2</w:t>
      </w:r>
      <w:r w:rsidR="00C134B0" w:rsidRPr="00427D39">
        <w:rPr>
          <w:rFonts w:ascii="Book Antiqua" w:hAnsi="Book Antiqua"/>
          <w:color w:val="000000" w:themeColor="text1"/>
          <w:lang w:val="en-GB"/>
        </w:rPr>
        <w:t xml:space="preserve"> in </w:t>
      </w:r>
      <w:proofErr w:type="spellStart"/>
      <w:r w:rsidR="00F97FCB" w:rsidRPr="00F97FCB">
        <w:rPr>
          <w:rFonts w:ascii="Book Antiqua" w:hAnsi="Book Antiqua"/>
          <w:color w:val="000000" w:themeColor="text1"/>
          <w:lang w:val="en-GB"/>
        </w:rPr>
        <w:t>endomyocardial</w:t>
      </w:r>
      <w:proofErr w:type="spellEnd"/>
      <w:r w:rsidR="00F97FCB" w:rsidRPr="00F97FCB">
        <w:rPr>
          <w:rFonts w:ascii="Book Antiqua" w:hAnsi="Book Antiqua"/>
          <w:color w:val="000000" w:themeColor="text1"/>
          <w:lang w:val="en-GB"/>
        </w:rPr>
        <w:t xml:space="preserve"> biopsies</w:t>
      </w:r>
      <w:r w:rsidR="00C134B0" w:rsidRPr="00F97FCB">
        <w:rPr>
          <w:rFonts w:ascii="Book Antiqua" w:hAnsi="Book Antiqua"/>
          <w:color w:val="000000" w:themeColor="text1"/>
          <w:lang w:val="en-GB"/>
        </w:rPr>
        <w:t xml:space="preserve"> of patients with myocarditis </w:t>
      </w:r>
      <w:r w:rsidR="00716D5F">
        <w:rPr>
          <w:rFonts w:ascii="Book Antiqua" w:hAnsi="Book Antiqua" w:hint="eastAsia"/>
          <w:color w:val="000000" w:themeColor="text1"/>
          <w:lang w:val="en-GB" w:eastAsia="zh-CN"/>
        </w:rPr>
        <w:t>[</w:t>
      </w:r>
      <w:r w:rsidR="00716D5F" w:rsidRPr="00716D5F">
        <w:rPr>
          <w:rFonts w:ascii="Book Antiqua" w:hAnsi="Book Antiqua"/>
          <w:color w:val="000000" w:themeColor="text1"/>
        </w:rPr>
        <w:t>inflammatory cardiomyopathy</w:t>
      </w:r>
      <w:r w:rsidR="00716D5F" w:rsidRPr="00716D5F">
        <w:rPr>
          <w:rFonts w:ascii="Book Antiqua" w:hAnsi="Book Antiqua"/>
          <w:color w:val="000000" w:themeColor="text1"/>
          <w:lang w:val="en-GB"/>
        </w:rPr>
        <w:t xml:space="preserve"> </w:t>
      </w:r>
      <w:r w:rsidR="00716D5F" w:rsidRPr="00716D5F">
        <w:rPr>
          <w:rFonts w:ascii="Book Antiqua" w:hAnsi="Book Antiqua" w:hint="eastAsia"/>
          <w:color w:val="000000" w:themeColor="text1"/>
          <w:lang w:val="en-GB" w:eastAsia="zh-CN"/>
        </w:rPr>
        <w:t>(</w:t>
      </w:r>
      <w:proofErr w:type="spellStart"/>
      <w:r w:rsidR="00716D5F" w:rsidRPr="00716D5F">
        <w:rPr>
          <w:rFonts w:ascii="Book Antiqua" w:hAnsi="Book Antiqua"/>
          <w:color w:val="000000" w:themeColor="text1"/>
          <w:lang w:val="en-GB"/>
        </w:rPr>
        <w:t>iCMP</w:t>
      </w:r>
      <w:proofErr w:type="spellEnd"/>
      <w:r w:rsidR="00716D5F" w:rsidRPr="00716D5F">
        <w:rPr>
          <w:rFonts w:ascii="Book Antiqua" w:hAnsi="Book Antiqua" w:hint="eastAsia"/>
          <w:color w:val="000000" w:themeColor="text1"/>
          <w:lang w:val="en-GB" w:eastAsia="zh-CN"/>
        </w:rPr>
        <w:t>)</w:t>
      </w:r>
      <w:r w:rsidR="00C134B0" w:rsidRPr="00716D5F">
        <w:rPr>
          <w:rFonts w:ascii="Book Antiqua" w:hAnsi="Book Antiqua"/>
          <w:color w:val="000000" w:themeColor="text1"/>
          <w:lang w:val="en-GB"/>
        </w:rPr>
        <w:t xml:space="preserve">, </w:t>
      </w:r>
      <w:r w:rsidR="007A00EE" w:rsidRPr="00716D5F">
        <w:rPr>
          <w:rFonts w:ascii="Book Antiqua" w:hAnsi="Book Antiqua"/>
          <w:color w:val="000000" w:themeColor="text1"/>
          <w:lang w:val="en-GB"/>
        </w:rPr>
        <w:t xml:space="preserve">grey </w:t>
      </w:r>
      <w:r w:rsidR="00C134B0" w:rsidRPr="00716D5F">
        <w:rPr>
          <w:rFonts w:ascii="Book Antiqua" w:hAnsi="Book Antiqua"/>
          <w:color w:val="000000" w:themeColor="text1"/>
          <w:lang w:val="en-GB"/>
        </w:rPr>
        <w:t>columns</w:t>
      </w:r>
      <w:r w:rsidR="00716D5F" w:rsidRPr="00716D5F">
        <w:rPr>
          <w:rFonts w:ascii="Book Antiqua" w:hAnsi="Book Antiqua" w:hint="eastAsia"/>
          <w:color w:val="000000" w:themeColor="text1"/>
          <w:lang w:val="en-GB" w:eastAsia="zh-CN"/>
        </w:rPr>
        <w:t>]</w:t>
      </w:r>
      <w:r w:rsidR="00C134B0" w:rsidRPr="00716D5F">
        <w:rPr>
          <w:rFonts w:ascii="Book Antiqua" w:hAnsi="Book Antiqua"/>
          <w:color w:val="000000" w:themeColor="text1"/>
          <w:lang w:val="en-GB"/>
        </w:rPr>
        <w:t xml:space="preserve"> and</w:t>
      </w:r>
      <w:r w:rsidR="00C134B0" w:rsidRPr="00ED3D55">
        <w:rPr>
          <w:rFonts w:ascii="Book Antiqua" w:hAnsi="Book Antiqua"/>
          <w:color w:val="000000" w:themeColor="text1"/>
          <w:lang w:val="en-GB"/>
        </w:rPr>
        <w:t xml:space="preserve"> </w:t>
      </w:r>
      <w:r w:rsidR="00ED3D55" w:rsidRPr="00ED3D55">
        <w:rPr>
          <w:rFonts w:ascii="Book Antiqua" w:hAnsi="Book Antiqua"/>
          <w:bCs/>
          <w:color w:val="000000" w:themeColor="text1"/>
        </w:rPr>
        <w:t>dilated cardiomyopathy (DCM</w:t>
      </w:r>
      <w:r w:rsidR="00ED3D55" w:rsidRPr="00ED3D55">
        <w:rPr>
          <w:rFonts w:ascii="Book Antiqua" w:hAnsi="Book Antiqua" w:hint="eastAsia"/>
          <w:bCs/>
          <w:color w:val="000000" w:themeColor="text1"/>
          <w:lang w:eastAsia="zh-CN"/>
        </w:rPr>
        <w:t>,</w:t>
      </w:r>
      <w:r w:rsidR="00ED3D55">
        <w:rPr>
          <w:rFonts w:ascii="Book Antiqua" w:hAnsi="Book Antiqua" w:hint="eastAsia"/>
          <w:b/>
          <w:bCs/>
          <w:color w:val="000000" w:themeColor="text1"/>
          <w:lang w:eastAsia="zh-CN"/>
        </w:rPr>
        <w:t xml:space="preserve"> </w:t>
      </w:r>
      <w:r w:rsidR="00C134B0" w:rsidRPr="00716D5F">
        <w:rPr>
          <w:rFonts w:ascii="Book Antiqua" w:hAnsi="Book Antiqua"/>
          <w:color w:val="000000" w:themeColor="text1"/>
          <w:lang w:val="en-GB"/>
        </w:rPr>
        <w:t>white columns). Pa</w:t>
      </w:r>
      <w:r w:rsidR="00C134B0" w:rsidRPr="00427D39">
        <w:rPr>
          <w:rFonts w:ascii="Book Antiqua" w:hAnsi="Book Antiqua"/>
          <w:color w:val="000000" w:themeColor="text1"/>
          <w:lang w:val="en-GB"/>
        </w:rPr>
        <w:t>tient number is given in %</w:t>
      </w:r>
      <w:r w:rsidR="00F125CC" w:rsidRPr="00427D39">
        <w:rPr>
          <w:rFonts w:ascii="Book Antiqua" w:hAnsi="Book Antiqua" w:hint="eastAsia"/>
          <w:color w:val="000000" w:themeColor="text1"/>
          <w:lang w:val="en-GB" w:eastAsia="zh-CN"/>
        </w:rPr>
        <w:t>;</w:t>
      </w:r>
      <w:r w:rsidR="00C134B0" w:rsidRPr="00427D39">
        <w:rPr>
          <w:rFonts w:ascii="Book Antiqua" w:hAnsi="Book Antiqua"/>
          <w:color w:val="000000" w:themeColor="text1"/>
          <w:lang w:val="en-GB"/>
        </w:rPr>
        <w:t xml:space="preserve"> </w:t>
      </w:r>
      <w:r w:rsidRPr="00427D39">
        <w:rPr>
          <w:rFonts w:ascii="Book Antiqua" w:hAnsi="Book Antiqua"/>
          <w:color w:val="000000" w:themeColor="text1"/>
          <w:lang w:val="en-GB"/>
        </w:rPr>
        <w:t>B</w:t>
      </w:r>
      <w:r w:rsidR="00F125CC" w:rsidRPr="00427D39">
        <w:rPr>
          <w:rFonts w:ascii="Book Antiqua" w:hAnsi="Book Antiqua" w:hint="eastAsia"/>
          <w:color w:val="000000" w:themeColor="text1"/>
          <w:lang w:val="en-GB" w:eastAsia="zh-CN"/>
        </w:rPr>
        <w:t>:</w:t>
      </w:r>
      <w:r w:rsidRPr="00427D39">
        <w:rPr>
          <w:rFonts w:ascii="Book Antiqua" w:hAnsi="Book Antiqua"/>
          <w:color w:val="000000" w:themeColor="text1"/>
          <w:lang w:val="en-GB"/>
        </w:rPr>
        <w:t xml:space="preserve"> </w:t>
      </w:r>
      <w:proofErr w:type="spellStart"/>
      <w:r w:rsidR="00E47F0B" w:rsidRPr="00427D39">
        <w:rPr>
          <w:rFonts w:ascii="Book Antiqua" w:hAnsi="Book Antiqua"/>
          <w:color w:val="000000" w:themeColor="text1"/>
          <w:lang w:val="en-GB"/>
        </w:rPr>
        <w:t>qPCR</w:t>
      </w:r>
      <w:proofErr w:type="spellEnd"/>
      <w:r w:rsidR="00E47F0B" w:rsidRPr="00427D39">
        <w:rPr>
          <w:rFonts w:ascii="Book Antiqua" w:hAnsi="Book Antiqua"/>
          <w:color w:val="000000" w:themeColor="text1"/>
          <w:lang w:val="en-GB"/>
        </w:rPr>
        <w:t xml:space="preserve"> of myocardial of </w:t>
      </w:r>
      <w:r w:rsidR="00C01597" w:rsidRPr="00427D39">
        <w:rPr>
          <w:rFonts w:ascii="Book Antiqua" w:hAnsi="Book Antiqua"/>
          <w:color w:val="000000" w:themeColor="text1"/>
          <w:lang w:val="en-GB"/>
        </w:rPr>
        <w:t>B19V-genotype 1</w:t>
      </w:r>
      <w:r w:rsidR="00E47F0B" w:rsidRPr="00427D39">
        <w:rPr>
          <w:rFonts w:ascii="Book Antiqua" w:hAnsi="Book Antiqua"/>
          <w:color w:val="000000" w:themeColor="text1"/>
          <w:lang w:val="en-GB"/>
        </w:rPr>
        <w:t xml:space="preserve"> and </w:t>
      </w:r>
      <w:r w:rsidR="00C01597" w:rsidRPr="00427D39">
        <w:rPr>
          <w:rFonts w:ascii="Book Antiqua" w:hAnsi="Book Antiqua"/>
          <w:color w:val="000000" w:themeColor="text1"/>
          <w:lang w:val="en-GB"/>
        </w:rPr>
        <w:t>B19V-genotype 2</w:t>
      </w:r>
      <w:r w:rsidR="00E47F0B" w:rsidRPr="00427D39">
        <w:rPr>
          <w:rFonts w:ascii="Book Antiqua" w:hAnsi="Book Antiqua"/>
          <w:color w:val="000000" w:themeColor="text1"/>
          <w:lang w:val="en-GB"/>
        </w:rPr>
        <w:t xml:space="preserve"> </w:t>
      </w:r>
      <w:r w:rsidR="00D41922" w:rsidRPr="00427D39">
        <w:rPr>
          <w:rFonts w:ascii="Book Antiqua" w:hAnsi="Book Antiqua"/>
          <w:color w:val="000000" w:themeColor="text1"/>
          <w:lang w:val="en-GB"/>
        </w:rPr>
        <w:t xml:space="preserve">loads </w:t>
      </w:r>
      <w:r w:rsidR="00E47F0B" w:rsidRPr="00427D39">
        <w:rPr>
          <w:rFonts w:ascii="Book Antiqua" w:hAnsi="Book Antiqua"/>
          <w:color w:val="000000" w:themeColor="text1"/>
          <w:lang w:val="en-GB"/>
        </w:rPr>
        <w:t xml:space="preserve">in </w:t>
      </w:r>
      <w:r w:rsidR="008211B6" w:rsidRPr="008211B6">
        <w:rPr>
          <w:rFonts w:ascii="Book Antiqua" w:hAnsi="Book Antiqua"/>
          <w:bCs/>
          <w:color w:val="000000" w:themeColor="text1"/>
        </w:rPr>
        <w:t>endomyocardial biopsies (EMBs)</w:t>
      </w:r>
      <w:r w:rsidR="00F125CC" w:rsidRPr="00427D39">
        <w:rPr>
          <w:rFonts w:ascii="Book Antiqua" w:hAnsi="Book Antiqua" w:hint="eastAsia"/>
          <w:color w:val="000000" w:themeColor="text1"/>
          <w:lang w:val="en-GB" w:eastAsia="zh-CN"/>
        </w:rPr>
        <w:t>;</w:t>
      </w:r>
      <w:r w:rsidR="00C134B0" w:rsidRPr="00427D39">
        <w:rPr>
          <w:rFonts w:ascii="Book Antiqua" w:hAnsi="Book Antiqua"/>
          <w:color w:val="000000" w:themeColor="text1"/>
          <w:lang w:val="en-GB"/>
        </w:rPr>
        <w:t xml:space="preserve"> </w:t>
      </w:r>
      <w:r w:rsidRPr="00427D39">
        <w:rPr>
          <w:rFonts w:ascii="Book Antiqua" w:hAnsi="Book Antiqua"/>
          <w:color w:val="000000" w:themeColor="text1"/>
          <w:lang w:val="en-GB"/>
        </w:rPr>
        <w:t>C</w:t>
      </w:r>
      <w:r w:rsidR="00F125CC" w:rsidRPr="00427D39">
        <w:rPr>
          <w:rFonts w:ascii="Book Antiqua" w:hAnsi="Book Antiqua" w:hint="eastAsia"/>
          <w:color w:val="000000" w:themeColor="text1"/>
          <w:lang w:val="en-GB" w:eastAsia="zh-CN"/>
        </w:rPr>
        <w:t>:</w:t>
      </w:r>
      <w:r w:rsidRPr="00427D39">
        <w:rPr>
          <w:rFonts w:ascii="Book Antiqua" w:hAnsi="Book Antiqua"/>
          <w:color w:val="000000" w:themeColor="text1"/>
          <w:lang w:val="en-GB"/>
        </w:rPr>
        <w:t xml:space="preserve"> </w:t>
      </w:r>
      <w:r w:rsidRPr="00C83021">
        <w:rPr>
          <w:rFonts w:ascii="Book Antiqua" w:hAnsi="Book Antiqua"/>
          <w:color w:val="000000" w:themeColor="text1"/>
          <w:lang w:val="en-GB"/>
        </w:rPr>
        <w:t>B19V genotype-specific myocardial viral loads in EMBs of patients with chronic myocarditis (</w:t>
      </w:r>
      <w:proofErr w:type="spellStart"/>
      <w:r w:rsidRPr="00C83021">
        <w:rPr>
          <w:rFonts w:ascii="Book Antiqua" w:hAnsi="Book Antiqua"/>
          <w:color w:val="000000" w:themeColor="text1"/>
          <w:lang w:val="en-GB"/>
        </w:rPr>
        <w:t>iCMP</w:t>
      </w:r>
      <w:proofErr w:type="spellEnd"/>
      <w:r w:rsidR="003A642F" w:rsidRPr="00C83021">
        <w:rPr>
          <w:rFonts w:ascii="Book Antiqua" w:hAnsi="Book Antiqua"/>
          <w:color w:val="000000" w:themeColor="text1"/>
          <w:lang w:val="en-GB"/>
        </w:rPr>
        <w:t>, white columns</w:t>
      </w:r>
      <w:r w:rsidRPr="00C83021">
        <w:rPr>
          <w:rFonts w:ascii="Book Antiqua" w:hAnsi="Book Antiqua"/>
          <w:color w:val="000000" w:themeColor="text1"/>
          <w:lang w:val="en-GB"/>
        </w:rPr>
        <w:t xml:space="preserve">) and DCM </w:t>
      </w:r>
      <w:r w:rsidR="003A642F" w:rsidRPr="00C83021">
        <w:rPr>
          <w:rFonts w:ascii="Book Antiqua" w:hAnsi="Book Antiqua"/>
          <w:color w:val="000000" w:themeColor="text1"/>
          <w:lang w:val="en-GB"/>
        </w:rPr>
        <w:t xml:space="preserve">(grey columns) </w:t>
      </w:r>
      <w:r w:rsidRPr="00C83021">
        <w:rPr>
          <w:rFonts w:ascii="Book Antiqua" w:hAnsi="Book Antiqua"/>
          <w:color w:val="000000" w:themeColor="text1"/>
          <w:lang w:val="en-GB"/>
        </w:rPr>
        <w:t xml:space="preserve">determined by </w:t>
      </w:r>
      <w:proofErr w:type="spellStart"/>
      <w:r w:rsidRPr="00C83021">
        <w:rPr>
          <w:rFonts w:ascii="Book Antiqua" w:hAnsi="Book Antiqua"/>
          <w:color w:val="000000" w:themeColor="text1"/>
          <w:lang w:val="en-GB"/>
        </w:rPr>
        <w:t>qPCR</w:t>
      </w:r>
      <w:proofErr w:type="spellEnd"/>
      <w:r w:rsidRPr="00C83021">
        <w:rPr>
          <w:rFonts w:ascii="Book Antiqua" w:hAnsi="Book Antiqua"/>
          <w:color w:val="000000" w:themeColor="text1"/>
          <w:lang w:val="en-GB"/>
        </w:rPr>
        <w:t>.</w:t>
      </w:r>
      <w:r w:rsidR="00F10B24" w:rsidRPr="00C83021">
        <w:rPr>
          <w:rFonts w:ascii="Book Antiqua" w:hAnsi="Book Antiqua"/>
          <w:color w:val="000000" w:themeColor="text1"/>
          <w:lang w:val="en-GB"/>
        </w:rPr>
        <w:t xml:space="preserve"> One-way </w:t>
      </w:r>
      <w:proofErr w:type="spellStart"/>
      <w:r w:rsidR="00F10B24" w:rsidRPr="00C83021">
        <w:rPr>
          <w:rFonts w:ascii="Book Antiqua" w:hAnsi="Book Antiqua"/>
          <w:color w:val="000000" w:themeColor="text1"/>
          <w:lang w:val="en-GB"/>
        </w:rPr>
        <w:t>Anova</w:t>
      </w:r>
      <w:proofErr w:type="spellEnd"/>
      <w:r w:rsidR="00F10B24" w:rsidRPr="00C83021">
        <w:rPr>
          <w:rFonts w:ascii="Book Antiqua" w:hAnsi="Book Antiqua"/>
          <w:color w:val="000000" w:themeColor="text1"/>
          <w:lang w:val="en-GB"/>
        </w:rPr>
        <w:t xml:space="preserve"> was highly significant (</w:t>
      </w:r>
      <w:r w:rsidR="00076922" w:rsidRPr="00076922">
        <w:rPr>
          <w:rFonts w:ascii="Book Antiqua" w:hAnsi="Book Antiqua"/>
          <w:i/>
          <w:color w:val="000000" w:themeColor="text1"/>
          <w:lang w:val="en-GB"/>
        </w:rPr>
        <w:t xml:space="preserve">P &lt; </w:t>
      </w:r>
      <w:r w:rsidR="00F10B24" w:rsidRPr="00C83021">
        <w:rPr>
          <w:rFonts w:ascii="Book Antiqua" w:hAnsi="Book Antiqua"/>
          <w:color w:val="000000" w:themeColor="text1"/>
          <w:lang w:val="en-GB"/>
        </w:rPr>
        <w:t xml:space="preserve">0.0001). </w:t>
      </w:r>
      <w:r w:rsidR="00F3130D" w:rsidRPr="00F125CC">
        <w:rPr>
          <w:rFonts w:ascii="Book Antiqua" w:hAnsi="Book Antiqua"/>
          <w:i/>
          <w:color w:val="000000" w:themeColor="text1"/>
          <w:lang w:val="en-GB"/>
        </w:rPr>
        <w:t>P</w:t>
      </w:r>
      <w:r w:rsidR="00F3130D" w:rsidRPr="00C83021">
        <w:rPr>
          <w:rFonts w:ascii="Book Antiqua" w:hAnsi="Book Antiqua"/>
          <w:color w:val="000000" w:themeColor="text1"/>
          <w:lang w:val="en-GB"/>
        </w:rPr>
        <w:t xml:space="preserve"> &lt;</w:t>
      </w:r>
      <w:r w:rsidR="00F125CC">
        <w:rPr>
          <w:rFonts w:ascii="Book Antiqua" w:hAnsi="Book Antiqua" w:hint="eastAsia"/>
          <w:color w:val="000000" w:themeColor="text1"/>
          <w:lang w:val="en-GB" w:eastAsia="zh-CN"/>
        </w:rPr>
        <w:t xml:space="preserve"> </w:t>
      </w:r>
      <w:r w:rsidR="00F3130D" w:rsidRPr="00C83021">
        <w:rPr>
          <w:rFonts w:ascii="Book Antiqua" w:hAnsi="Book Antiqua"/>
          <w:color w:val="000000" w:themeColor="text1"/>
          <w:lang w:val="en-GB"/>
        </w:rPr>
        <w:t>0.05 is statistically significant (two-tailed T-test).</w:t>
      </w:r>
    </w:p>
    <w:p w:rsidR="00D41922" w:rsidRPr="00C83021" w:rsidRDefault="004B4D1A" w:rsidP="00255446">
      <w:pPr>
        <w:tabs>
          <w:tab w:val="left" w:pos="540"/>
        </w:tabs>
        <w:spacing w:line="360" w:lineRule="auto"/>
        <w:jc w:val="both"/>
        <w:rPr>
          <w:rFonts w:ascii="Book Antiqua" w:hAnsi="Book Antiqua"/>
          <w:b/>
          <w:color w:val="000000" w:themeColor="text1"/>
          <w:lang w:val="en-GB"/>
        </w:rPr>
      </w:pPr>
      <w:r w:rsidRPr="00C83021">
        <w:rPr>
          <w:rFonts w:ascii="Book Antiqua" w:hAnsi="Book Antiqua"/>
          <w:color w:val="000000" w:themeColor="text1"/>
          <w:lang w:val="en-GB"/>
        </w:rPr>
        <w:t xml:space="preserve"> </w:t>
      </w:r>
    </w:p>
    <w:p w:rsidR="0041479A" w:rsidRPr="00C83021" w:rsidRDefault="0041479A" w:rsidP="00255446">
      <w:pPr>
        <w:tabs>
          <w:tab w:val="left" w:pos="540"/>
        </w:tabs>
        <w:spacing w:line="360" w:lineRule="auto"/>
        <w:jc w:val="both"/>
        <w:rPr>
          <w:rFonts w:ascii="Book Antiqua" w:hAnsi="Book Antiqua"/>
          <w:color w:val="000000" w:themeColor="text1"/>
          <w:lang w:val="en-GB"/>
        </w:rPr>
      </w:pPr>
      <w:r w:rsidRPr="00C83021">
        <w:rPr>
          <w:rFonts w:ascii="Book Antiqua" w:hAnsi="Book Antiqua"/>
          <w:b/>
          <w:color w:val="000000" w:themeColor="text1"/>
          <w:lang w:val="en-GB"/>
        </w:rPr>
        <w:t xml:space="preserve">Figure </w:t>
      </w:r>
      <w:r w:rsidR="00FE56CF" w:rsidRPr="00C83021">
        <w:rPr>
          <w:rFonts w:ascii="Book Antiqua" w:hAnsi="Book Antiqua"/>
          <w:b/>
          <w:color w:val="000000" w:themeColor="text1"/>
          <w:lang w:val="en-GB"/>
        </w:rPr>
        <w:t xml:space="preserve">5 </w:t>
      </w:r>
      <w:r w:rsidR="00393BF3" w:rsidRPr="00C83021">
        <w:rPr>
          <w:rFonts w:ascii="Book Antiqua" w:hAnsi="Book Antiqua"/>
          <w:b/>
          <w:color w:val="000000" w:themeColor="text1"/>
          <w:lang w:val="en-GB"/>
        </w:rPr>
        <w:t>Age-</w:t>
      </w:r>
      <w:r w:rsidR="004720C1" w:rsidRPr="00C83021">
        <w:rPr>
          <w:rFonts w:ascii="Book Antiqua" w:hAnsi="Book Antiqua"/>
          <w:b/>
          <w:color w:val="000000" w:themeColor="text1"/>
          <w:lang w:val="en-GB"/>
        </w:rPr>
        <w:t xml:space="preserve"> and gender </w:t>
      </w:r>
      <w:r w:rsidR="00393BF3" w:rsidRPr="00C83021">
        <w:rPr>
          <w:rFonts w:ascii="Book Antiqua" w:hAnsi="Book Antiqua"/>
          <w:b/>
          <w:color w:val="000000" w:themeColor="text1"/>
          <w:lang w:val="en-GB"/>
        </w:rPr>
        <w:t>dependen</w:t>
      </w:r>
      <w:r w:rsidR="004720C1" w:rsidRPr="00C83021">
        <w:rPr>
          <w:rFonts w:ascii="Book Antiqua" w:hAnsi="Book Antiqua"/>
          <w:b/>
          <w:color w:val="000000" w:themeColor="text1"/>
          <w:lang w:val="en-GB"/>
        </w:rPr>
        <w:t>t</w:t>
      </w:r>
      <w:r w:rsidR="00393BF3" w:rsidRPr="00C83021">
        <w:rPr>
          <w:rFonts w:ascii="Book Antiqua" w:hAnsi="Book Antiqua"/>
          <w:b/>
          <w:color w:val="000000" w:themeColor="text1"/>
          <w:lang w:val="en-GB"/>
        </w:rPr>
        <w:t xml:space="preserve"> </w:t>
      </w:r>
      <w:r w:rsidRPr="00C83021">
        <w:rPr>
          <w:rFonts w:ascii="Book Antiqua" w:hAnsi="Book Antiqua"/>
          <w:b/>
          <w:color w:val="000000" w:themeColor="text1"/>
          <w:lang w:val="en-GB"/>
        </w:rPr>
        <w:t xml:space="preserve">distribution of </w:t>
      </w:r>
      <w:r w:rsidR="00C01597" w:rsidRPr="00C83021">
        <w:rPr>
          <w:rFonts w:ascii="Book Antiqua" w:hAnsi="Book Antiqua"/>
          <w:b/>
          <w:color w:val="000000" w:themeColor="text1"/>
          <w:lang w:val="en-GB"/>
        </w:rPr>
        <w:t>B19V-genotype</w:t>
      </w:r>
      <w:r w:rsidR="00D41922" w:rsidRPr="00C83021">
        <w:rPr>
          <w:rFonts w:ascii="Book Antiqua" w:hAnsi="Book Antiqua"/>
          <w:b/>
          <w:color w:val="000000" w:themeColor="text1"/>
          <w:lang w:val="en-GB"/>
        </w:rPr>
        <w:t>s</w:t>
      </w:r>
      <w:r w:rsidR="00C01597" w:rsidRPr="00C83021">
        <w:rPr>
          <w:rFonts w:ascii="Book Antiqua" w:hAnsi="Book Antiqua"/>
          <w:b/>
          <w:color w:val="000000" w:themeColor="text1"/>
          <w:lang w:val="en-GB"/>
        </w:rPr>
        <w:t xml:space="preserve"> </w:t>
      </w:r>
      <w:r w:rsidRPr="00C83021">
        <w:rPr>
          <w:rFonts w:ascii="Book Antiqua" w:hAnsi="Book Antiqua"/>
          <w:b/>
          <w:color w:val="000000" w:themeColor="text1"/>
          <w:lang w:val="en-GB"/>
        </w:rPr>
        <w:t xml:space="preserve">in </w:t>
      </w:r>
      <w:proofErr w:type="spellStart"/>
      <w:r w:rsidR="00F40211" w:rsidRPr="00F40211">
        <w:rPr>
          <w:rFonts w:ascii="Book Antiqua" w:hAnsi="Book Antiqua"/>
          <w:b/>
          <w:color w:val="000000" w:themeColor="text1"/>
          <w:lang w:val="en-GB"/>
        </w:rPr>
        <w:t>endomyocardial</w:t>
      </w:r>
      <w:proofErr w:type="spellEnd"/>
      <w:r w:rsidR="00F40211" w:rsidRPr="00F40211">
        <w:rPr>
          <w:rFonts w:ascii="Book Antiqua" w:hAnsi="Book Antiqua"/>
          <w:b/>
          <w:color w:val="000000" w:themeColor="text1"/>
          <w:lang w:val="en-GB"/>
        </w:rPr>
        <w:t xml:space="preserve"> biopsies</w:t>
      </w:r>
      <w:r w:rsidRPr="00C83021">
        <w:rPr>
          <w:rFonts w:ascii="Book Antiqua" w:hAnsi="Book Antiqua"/>
          <w:b/>
          <w:color w:val="000000" w:themeColor="text1"/>
          <w:lang w:val="en-GB"/>
        </w:rPr>
        <w:t xml:space="preserve"> of patients with </w:t>
      </w:r>
      <w:r w:rsidR="00393BF3" w:rsidRPr="00C83021">
        <w:rPr>
          <w:rFonts w:ascii="Book Antiqua" w:hAnsi="Book Antiqua"/>
          <w:b/>
          <w:color w:val="000000" w:themeColor="text1"/>
          <w:lang w:val="en-GB"/>
        </w:rPr>
        <w:t>myocarditis</w:t>
      </w:r>
      <w:r w:rsidR="00427D39">
        <w:rPr>
          <w:rFonts w:ascii="Book Antiqua" w:hAnsi="Book Antiqua"/>
          <w:b/>
          <w:color w:val="000000" w:themeColor="text1"/>
          <w:lang w:val="en-GB"/>
        </w:rPr>
        <w:t xml:space="preserve">. </w:t>
      </w:r>
      <w:r w:rsidRPr="00427D39">
        <w:rPr>
          <w:rFonts w:ascii="Book Antiqua" w:hAnsi="Book Antiqua"/>
          <w:color w:val="000000" w:themeColor="text1"/>
          <w:lang w:val="en-GB"/>
        </w:rPr>
        <w:t>A</w:t>
      </w:r>
      <w:r w:rsidR="00427D39" w:rsidRPr="00427D39">
        <w:rPr>
          <w:rFonts w:ascii="Book Antiqua" w:hAnsi="Book Antiqua" w:hint="eastAsia"/>
          <w:color w:val="000000" w:themeColor="text1"/>
          <w:lang w:val="en-GB" w:eastAsia="zh-CN"/>
        </w:rPr>
        <w:t xml:space="preserve">: </w:t>
      </w:r>
      <w:r w:rsidRPr="00427D39">
        <w:rPr>
          <w:rFonts w:ascii="Book Antiqua" w:hAnsi="Book Antiqua"/>
          <w:color w:val="000000" w:themeColor="text1"/>
          <w:lang w:val="en-GB"/>
        </w:rPr>
        <w:t xml:space="preserve">Distribution of </w:t>
      </w:r>
      <w:r w:rsidR="00C01597" w:rsidRPr="00427D39">
        <w:rPr>
          <w:rFonts w:ascii="Book Antiqua" w:hAnsi="Book Antiqua"/>
          <w:color w:val="000000" w:themeColor="text1"/>
          <w:lang w:val="en-GB"/>
        </w:rPr>
        <w:t>B19V-genotype 1</w:t>
      </w:r>
      <w:r w:rsidRPr="00427D39">
        <w:rPr>
          <w:rFonts w:ascii="Book Antiqua" w:hAnsi="Book Antiqua"/>
          <w:color w:val="000000" w:themeColor="text1"/>
          <w:lang w:val="en-GB"/>
        </w:rPr>
        <w:t xml:space="preserve"> and </w:t>
      </w:r>
      <w:r w:rsidR="00C01597" w:rsidRPr="00427D39">
        <w:rPr>
          <w:rFonts w:ascii="Book Antiqua" w:hAnsi="Book Antiqua"/>
          <w:color w:val="000000" w:themeColor="text1"/>
          <w:lang w:val="en-GB"/>
        </w:rPr>
        <w:t>B19V-genotype 2</w:t>
      </w:r>
      <w:r w:rsidRPr="00427D39">
        <w:rPr>
          <w:rFonts w:ascii="Book Antiqua" w:hAnsi="Book Antiqua"/>
          <w:color w:val="000000" w:themeColor="text1"/>
          <w:lang w:val="en-GB"/>
        </w:rPr>
        <w:t xml:space="preserve"> according </w:t>
      </w:r>
      <w:r w:rsidR="00D41922" w:rsidRPr="00427D39">
        <w:rPr>
          <w:rFonts w:ascii="Book Antiqua" w:hAnsi="Book Antiqua"/>
          <w:color w:val="000000" w:themeColor="text1"/>
          <w:lang w:val="en-GB"/>
        </w:rPr>
        <w:t xml:space="preserve">to </w:t>
      </w:r>
      <w:r w:rsidRPr="00427D39">
        <w:rPr>
          <w:rFonts w:ascii="Book Antiqua" w:hAnsi="Book Antiqua"/>
          <w:color w:val="000000" w:themeColor="text1"/>
          <w:lang w:val="en-GB"/>
        </w:rPr>
        <w:t>year of birth</w:t>
      </w:r>
      <w:r w:rsidR="00427D39" w:rsidRPr="00427D39">
        <w:rPr>
          <w:rFonts w:ascii="Book Antiqua" w:hAnsi="Book Antiqua" w:hint="eastAsia"/>
          <w:color w:val="000000" w:themeColor="text1"/>
          <w:lang w:val="en-GB" w:eastAsia="zh-CN"/>
        </w:rPr>
        <w:t xml:space="preserve">; </w:t>
      </w:r>
      <w:r w:rsidR="004720C1" w:rsidRPr="00427D39">
        <w:rPr>
          <w:rFonts w:ascii="Book Antiqua" w:hAnsi="Book Antiqua"/>
          <w:color w:val="000000" w:themeColor="text1"/>
          <w:lang w:val="en-GB"/>
        </w:rPr>
        <w:t>B</w:t>
      </w:r>
      <w:r w:rsidR="00427D39" w:rsidRPr="00427D39">
        <w:rPr>
          <w:rFonts w:ascii="Book Antiqua" w:hAnsi="Book Antiqua" w:hint="eastAsia"/>
          <w:color w:val="000000" w:themeColor="text1"/>
          <w:lang w:val="en-GB" w:eastAsia="zh-CN"/>
        </w:rPr>
        <w:t>:</w:t>
      </w:r>
      <w:r w:rsidR="004720C1" w:rsidRPr="00427D39">
        <w:rPr>
          <w:rFonts w:ascii="Book Antiqua" w:hAnsi="Book Antiqua"/>
          <w:color w:val="000000" w:themeColor="text1"/>
          <w:lang w:val="en-GB"/>
        </w:rPr>
        <w:t xml:space="preserve"> Gender-s</w:t>
      </w:r>
      <w:r w:rsidR="000B1556" w:rsidRPr="00427D39">
        <w:rPr>
          <w:rFonts w:ascii="Book Antiqua" w:hAnsi="Book Antiqua"/>
          <w:color w:val="000000" w:themeColor="text1"/>
          <w:lang w:val="en-GB"/>
        </w:rPr>
        <w:t>p</w:t>
      </w:r>
      <w:r w:rsidR="004720C1" w:rsidRPr="00427D39">
        <w:rPr>
          <w:rFonts w:ascii="Book Antiqua" w:hAnsi="Book Antiqua"/>
          <w:color w:val="000000" w:themeColor="text1"/>
          <w:lang w:val="en-GB"/>
        </w:rPr>
        <w:t xml:space="preserve">ecific mean age of </w:t>
      </w:r>
      <w:r w:rsidR="00067F13" w:rsidRPr="00427D39">
        <w:rPr>
          <w:rFonts w:ascii="Book Antiqua" w:hAnsi="Book Antiqua"/>
          <w:color w:val="000000" w:themeColor="text1"/>
          <w:lang w:val="en-GB"/>
        </w:rPr>
        <w:t xml:space="preserve">our </w:t>
      </w:r>
      <w:r w:rsidR="004720C1" w:rsidRPr="00427D39">
        <w:rPr>
          <w:rFonts w:ascii="Book Antiqua" w:hAnsi="Book Antiqua"/>
          <w:color w:val="000000" w:themeColor="text1"/>
          <w:lang w:val="en-GB"/>
        </w:rPr>
        <w:t>patient</w:t>
      </w:r>
      <w:r w:rsidR="00067F13" w:rsidRPr="00427D39">
        <w:rPr>
          <w:rFonts w:ascii="Book Antiqua" w:hAnsi="Book Antiqua"/>
          <w:color w:val="000000" w:themeColor="text1"/>
          <w:lang w:val="en-GB"/>
        </w:rPr>
        <w:t xml:space="preserve"> cohort</w:t>
      </w:r>
      <w:r w:rsidR="00427D39" w:rsidRPr="00427D39">
        <w:rPr>
          <w:rFonts w:ascii="Book Antiqua" w:hAnsi="Book Antiqua" w:hint="eastAsia"/>
          <w:color w:val="000000" w:themeColor="text1"/>
          <w:lang w:val="en-GB" w:eastAsia="zh-CN"/>
        </w:rPr>
        <w:t xml:space="preserve">; </w:t>
      </w:r>
      <w:r w:rsidR="003A642F" w:rsidRPr="00427D39">
        <w:rPr>
          <w:rFonts w:ascii="Book Antiqua" w:hAnsi="Book Antiqua"/>
          <w:color w:val="000000" w:themeColor="text1"/>
          <w:lang w:val="en-GB"/>
        </w:rPr>
        <w:t>C</w:t>
      </w:r>
      <w:r w:rsidR="00427D39" w:rsidRPr="00427D39">
        <w:rPr>
          <w:rFonts w:ascii="Book Antiqua" w:hAnsi="Book Antiqua" w:hint="eastAsia"/>
          <w:color w:val="000000" w:themeColor="text1"/>
          <w:lang w:val="en-GB" w:eastAsia="zh-CN"/>
        </w:rPr>
        <w:t>:</w:t>
      </w:r>
      <w:r w:rsidR="004720C1" w:rsidRPr="00C83021">
        <w:rPr>
          <w:rFonts w:ascii="Book Antiqua" w:hAnsi="Book Antiqua"/>
          <w:color w:val="000000" w:themeColor="text1"/>
          <w:lang w:val="en-GB"/>
        </w:rPr>
        <w:t xml:space="preserve"> </w:t>
      </w:r>
      <w:r w:rsidR="00067F13" w:rsidRPr="00C83021">
        <w:rPr>
          <w:rFonts w:ascii="Book Antiqua" w:hAnsi="Book Antiqua"/>
          <w:color w:val="000000" w:themeColor="text1"/>
          <w:lang w:val="en-GB"/>
        </w:rPr>
        <w:t xml:space="preserve">Gender-specific distribution </w:t>
      </w:r>
      <w:r w:rsidR="004720C1" w:rsidRPr="00C83021">
        <w:rPr>
          <w:rFonts w:ascii="Book Antiqua" w:hAnsi="Book Antiqua"/>
          <w:color w:val="000000" w:themeColor="text1"/>
          <w:lang w:val="en-GB"/>
        </w:rPr>
        <w:t xml:space="preserve">of </w:t>
      </w:r>
      <w:r w:rsidR="00C01597" w:rsidRPr="00C83021">
        <w:rPr>
          <w:rFonts w:ascii="Book Antiqua" w:hAnsi="Book Antiqua"/>
          <w:color w:val="000000" w:themeColor="text1"/>
          <w:lang w:val="en-GB"/>
        </w:rPr>
        <w:t>B19V-genotype 1</w:t>
      </w:r>
      <w:r w:rsidR="004720C1" w:rsidRPr="00C83021">
        <w:rPr>
          <w:rFonts w:ascii="Book Antiqua" w:hAnsi="Book Antiqua"/>
          <w:color w:val="000000" w:themeColor="text1"/>
          <w:lang w:val="en-GB"/>
        </w:rPr>
        <w:t xml:space="preserve"> (white columns) and </w:t>
      </w:r>
      <w:r w:rsidR="00C01597" w:rsidRPr="00C83021">
        <w:rPr>
          <w:rFonts w:ascii="Book Antiqua" w:hAnsi="Book Antiqua"/>
          <w:color w:val="000000" w:themeColor="text1"/>
          <w:lang w:val="en-GB"/>
        </w:rPr>
        <w:t>B19V-genotype 2</w:t>
      </w:r>
      <w:r w:rsidR="004720C1" w:rsidRPr="00C83021">
        <w:rPr>
          <w:rFonts w:ascii="Book Antiqua" w:hAnsi="Book Antiqua"/>
          <w:color w:val="000000" w:themeColor="text1"/>
          <w:lang w:val="en-GB"/>
        </w:rPr>
        <w:t xml:space="preserve"> (grey columns).</w:t>
      </w:r>
      <w:r w:rsidR="003A642F" w:rsidRPr="00C83021">
        <w:rPr>
          <w:rFonts w:ascii="Book Antiqua" w:hAnsi="Book Antiqua"/>
          <w:color w:val="000000" w:themeColor="text1"/>
          <w:lang w:val="en-US"/>
        </w:rPr>
        <w:t xml:space="preserve"> </w:t>
      </w:r>
      <w:r w:rsidR="003A642F" w:rsidRPr="00427D39">
        <w:rPr>
          <w:rFonts w:ascii="Book Antiqua" w:hAnsi="Book Antiqua"/>
          <w:i/>
          <w:color w:val="000000" w:themeColor="text1"/>
          <w:lang w:val="en-GB"/>
        </w:rPr>
        <w:t>P</w:t>
      </w:r>
      <w:r w:rsidR="003A642F" w:rsidRPr="00C83021">
        <w:rPr>
          <w:rFonts w:ascii="Book Antiqua" w:hAnsi="Book Antiqua"/>
          <w:color w:val="000000" w:themeColor="text1"/>
          <w:lang w:val="en-GB"/>
        </w:rPr>
        <w:t xml:space="preserve"> &lt;</w:t>
      </w:r>
      <w:r w:rsidR="00427D39">
        <w:rPr>
          <w:rFonts w:ascii="Book Antiqua" w:hAnsi="Book Antiqua" w:hint="eastAsia"/>
          <w:color w:val="000000" w:themeColor="text1"/>
          <w:lang w:val="en-GB" w:eastAsia="zh-CN"/>
        </w:rPr>
        <w:t xml:space="preserve"> </w:t>
      </w:r>
      <w:r w:rsidR="003A642F" w:rsidRPr="00C83021">
        <w:rPr>
          <w:rFonts w:ascii="Book Antiqua" w:hAnsi="Book Antiqua"/>
          <w:color w:val="000000" w:themeColor="text1"/>
          <w:lang w:val="en-GB"/>
        </w:rPr>
        <w:t>0.05 is statistically significant</w:t>
      </w:r>
      <w:r w:rsidR="00692CF0" w:rsidRPr="00C83021">
        <w:rPr>
          <w:rFonts w:ascii="Book Antiqua" w:hAnsi="Book Antiqua"/>
          <w:color w:val="000000" w:themeColor="text1"/>
          <w:lang w:val="en-GB"/>
        </w:rPr>
        <w:t xml:space="preserve"> (two-tailed T-test)</w:t>
      </w:r>
      <w:r w:rsidR="003A642F" w:rsidRPr="00C83021">
        <w:rPr>
          <w:rFonts w:ascii="Book Antiqua" w:hAnsi="Book Antiqua"/>
          <w:color w:val="000000" w:themeColor="text1"/>
          <w:lang w:val="en-GB"/>
        </w:rPr>
        <w:t>.</w:t>
      </w:r>
      <w:r w:rsidR="00D4469F" w:rsidRPr="00C83021">
        <w:rPr>
          <w:rFonts w:ascii="Book Antiqua" w:hAnsi="Book Antiqua"/>
          <w:color w:val="000000" w:themeColor="text1"/>
          <w:lang w:val="en-GB"/>
        </w:rPr>
        <w:t xml:space="preserve"> </w:t>
      </w:r>
    </w:p>
    <w:p w:rsidR="00D41922" w:rsidRPr="00C83021" w:rsidRDefault="00D41922" w:rsidP="00255446">
      <w:pPr>
        <w:tabs>
          <w:tab w:val="left" w:pos="540"/>
        </w:tabs>
        <w:spacing w:line="360" w:lineRule="auto"/>
        <w:jc w:val="both"/>
        <w:rPr>
          <w:rFonts w:ascii="Book Antiqua" w:hAnsi="Book Antiqua"/>
          <w:b/>
          <w:color w:val="000000" w:themeColor="text1"/>
          <w:lang w:val="en-GB"/>
        </w:rPr>
      </w:pPr>
    </w:p>
    <w:p w:rsidR="003A642F" w:rsidRPr="00C83021" w:rsidRDefault="003B780C" w:rsidP="00255446">
      <w:pPr>
        <w:tabs>
          <w:tab w:val="left" w:pos="540"/>
        </w:tabs>
        <w:spacing w:line="360" w:lineRule="auto"/>
        <w:jc w:val="both"/>
        <w:rPr>
          <w:rFonts w:ascii="Book Antiqua" w:hAnsi="Book Antiqua"/>
          <w:color w:val="000000" w:themeColor="text1"/>
          <w:lang w:val="en-GB"/>
        </w:rPr>
      </w:pPr>
      <w:r w:rsidRPr="00C83021">
        <w:rPr>
          <w:rFonts w:ascii="Book Antiqua" w:hAnsi="Book Antiqua"/>
          <w:b/>
          <w:color w:val="000000" w:themeColor="text1"/>
          <w:lang w:val="en-GB"/>
        </w:rPr>
        <w:t xml:space="preserve">Figure </w:t>
      </w:r>
      <w:r w:rsidR="00FE56CF" w:rsidRPr="00C83021">
        <w:rPr>
          <w:rFonts w:ascii="Book Antiqua" w:hAnsi="Book Antiqua"/>
          <w:b/>
          <w:color w:val="000000" w:themeColor="text1"/>
          <w:lang w:val="en-GB"/>
        </w:rPr>
        <w:t xml:space="preserve">6 </w:t>
      </w:r>
      <w:r w:rsidRPr="00923C74">
        <w:rPr>
          <w:rFonts w:ascii="Book Antiqua" w:hAnsi="Book Antiqua"/>
          <w:b/>
          <w:color w:val="000000" w:themeColor="text1"/>
          <w:lang w:val="en-GB"/>
        </w:rPr>
        <w:t>Distribution of B19V</w:t>
      </w:r>
      <w:r w:rsidR="00067F13" w:rsidRPr="00923C74">
        <w:rPr>
          <w:rFonts w:ascii="Book Antiqua" w:hAnsi="Book Antiqua"/>
          <w:b/>
          <w:color w:val="000000" w:themeColor="text1"/>
          <w:lang w:val="en-GB"/>
        </w:rPr>
        <w:t>-</w:t>
      </w:r>
      <w:r w:rsidRPr="00923C74">
        <w:rPr>
          <w:rFonts w:ascii="Book Antiqua" w:hAnsi="Book Antiqua"/>
          <w:b/>
          <w:color w:val="000000" w:themeColor="text1"/>
          <w:lang w:val="en-GB"/>
        </w:rPr>
        <w:t xml:space="preserve">coinfection with </w:t>
      </w:r>
      <w:proofErr w:type="spellStart"/>
      <w:r w:rsidRPr="00923C74">
        <w:rPr>
          <w:rFonts w:ascii="Book Antiqua" w:hAnsi="Book Antiqua"/>
          <w:b/>
          <w:color w:val="000000" w:themeColor="text1"/>
          <w:lang w:val="en-GB"/>
        </w:rPr>
        <w:t>cardiotropic</w:t>
      </w:r>
      <w:proofErr w:type="spellEnd"/>
      <w:r w:rsidRPr="00923C74">
        <w:rPr>
          <w:rFonts w:ascii="Book Antiqua" w:hAnsi="Book Antiqua"/>
          <w:b/>
          <w:color w:val="000000" w:themeColor="text1"/>
          <w:lang w:val="en-GB"/>
        </w:rPr>
        <w:t xml:space="preserve"> viruses</w:t>
      </w:r>
      <w:r w:rsidR="00923C74" w:rsidRPr="00923C74">
        <w:rPr>
          <w:rFonts w:ascii="Book Antiqua" w:hAnsi="Book Antiqua" w:hint="eastAsia"/>
          <w:b/>
          <w:color w:val="000000" w:themeColor="text1"/>
          <w:lang w:val="en-GB" w:eastAsia="zh-CN"/>
        </w:rPr>
        <w:t>.</w:t>
      </w:r>
      <w:r w:rsidRPr="00950AF0">
        <w:rPr>
          <w:rFonts w:ascii="Book Antiqua" w:hAnsi="Book Antiqua"/>
          <w:color w:val="000000" w:themeColor="text1"/>
          <w:lang w:val="en-GB"/>
        </w:rPr>
        <w:t xml:space="preserve"> </w:t>
      </w:r>
      <w:r w:rsidR="00923C74" w:rsidRPr="00950AF0">
        <w:rPr>
          <w:rFonts w:ascii="Book Antiqua" w:hAnsi="Book Antiqua"/>
          <w:color w:val="000000" w:themeColor="text1"/>
          <w:lang w:val="en-GB"/>
        </w:rPr>
        <w:t>A</w:t>
      </w:r>
      <w:r w:rsidR="00923C74" w:rsidRPr="00950AF0">
        <w:rPr>
          <w:rFonts w:ascii="Book Antiqua" w:hAnsi="Book Antiqua" w:hint="eastAsia"/>
          <w:color w:val="000000" w:themeColor="text1"/>
          <w:lang w:val="en-GB" w:eastAsia="zh-CN"/>
        </w:rPr>
        <w:t>:</w:t>
      </w:r>
      <w:r w:rsidR="00923C74">
        <w:rPr>
          <w:rFonts w:ascii="Book Antiqua" w:hAnsi="Book Antiqua" w:hint="eastAsia"/>
          <w:color w:val="000000" w:themeColor="text1"/>
          <w:lang w:val="en-GB" w:eastAsia="zh-CN"/>
        </w:rPr>
        <w:t xml:space="preserve"> </w:t>
      </w:r>
      <w:r w:rsidR="00923C74" w:rsidRPr="00950AF0">
        <w:rPr>
          <w:rFonts w:ascii="Book Antiqua" w:hAnsi="Book Antiqua"/>
          <w:color w:val="000000" w:themeColor="text1"/>
          <w:lang w:val="en-GB"/>
        </w:rPr>
        <w:t>I</w:t>
      </w:r>
      <w:r w:rsidRPr="00950AF0">
        <w:rPr>
          <w:rFonts w:ascii="Book Antiqua" w:hAnsi="Book Antiqua"/>
          <w:color w:val="000000" w:themeColor="text1"/>
          <w:lang w:val="en-GB"/>
        </w:rPr>
        <w:t xml:space="preserve">n </w:t>
      </w:r>
      <w:proofErr w:type="spellStart"/>
      <w:r w:rsidR="00A5517C" w:rsidRPr="00950AF0">
        <w:rPr>
          <w:rFonts w:ascii="Book Antiqua" w:hAnsi="Book Antiqua"/>
          <w:color w:val="000000" w:themeColor="text1"/>
          <w:lang w:val="en-GB"/>
        </w:rPr>
        <w:t>endomyocardial</w:t>
      </w:r>
      <w:proofErr w:type="spellEnd"/>
      <w:r w:rsidR="00A5517C" w:rsidRPr="00950AF0">
        <w:rPr>
          <w:rFonts w:ascii="Book Antiqua" w:hAnsi="Book Antiqua"/>
          <w:color w:val="000000" w:themeColor="text1"/>
          <w:lang w:val="en-GB"/>
        </w:rPr>
        <w:t xml:space="preserve"> biopsies </w:t>
      </w:r>
      <w:r w:rsidR="003E3A42" w:rsidRPr="00950AF0">
        <w:rPr>
          <w:rFonts w:ascii="Book Antiqua" w:hAnsi="Book Antiqua"/>
          <w:color w:val="000000" w:themeColor="text1"/>
          <w:lang w:val="en-GB"/>
        </w:rPr>
        <w:t xml:space="preserve">determined by virus-specific </w:t>
      </w:r>
      <w:proofErr w:type="spellStart"/>
      <w:r w:rsidR="003E3A42" w:rsidRPr="00950AF0">
        <w:rPr>
          <w:rFonts w:ascii="Book Antiqua" w:hAnsi="Book Antiqua"/>
          <w:color w:val="000000" w:themeColor="text1"/>
          <w:lang w:val="en-GB"/>
        </w:rPr>
        <w:t>nPCR</w:t>
      </w:r>
      <w:proofErr w:type="spellEnd"/>
      <w:r w:rsidR="00950AF0" w:rsidRPr="00950AF0">
        <w:rPr>
          <w:rFonts w:ascii="Book Antiqua" w:hAnsi="Book Antiqua" w:hint="eastAsia"/>
          <w:color w:val="000000" w:themeColor="text1"/>
          <w:lang w:val="en-GB" w:eastAsia="zh-CN"/>
        </w:rPr>
        <w:t>;</w:t>
      </w:r>
      <w:r w:rsidR="004720C1" w:rsidRPr="00950AF0">
        <w:rPr>
          <w:rFonts w:ascii="Book Antiqua" w:hAnsi="Book Antiqua"/>
          <w:color w:val="000000" w:themeColor="text1"/>
          <w:lang w:val="en-GB"/>
        </w:rPr>
        <w:t xml:space="preserve"> B</w:t>
      </w:r>
      <w:r w:rsidR="00950AF0" w:rsidRPr="00950AF0">
        <w:rPr>
          <w:rFonts w:ascii="Book Antiqua" w:hAnsi="Book Antiqua" w:hint="eastAsia"/>
          <w:color w:val="000000" w:themeColor="text1"/>
          <w:lang w:val="en-GB" w:eastAsia="zh-CN"/>
        </w:rPr>
        <w:t>:</w:t>
      </w:r>
      <w:r w:rsidR="004720C1" w:rsidRPr="00950AF0">
        <w:rPr>
          <w:rFonts w:ascii="Book Antiqua" w:hAnsi="Book Antiqua"/>
          <w:color w:val="000000" w:themeColor="text1"/>
          <w:lang w:val="en-GB"/>
        </w:rPr>
        <w:t xml:space="preserve"> </w:t>
      </w:r>
      <w:r w:rsidR="000B1556" w:rsidRPr="00950AF0">
        <w:rPr>
          <w:rFonts w:ascii="Book Antiqua" w:hAnsi="Book Antiqua"/>
          <w:color w:val="000000" w:themeColor="text1"/>
          <w:lang w:val="en-GB"/>
        </w:rPr>
        <w:t xml:space="preserve">Frequency of </w:t>
      </w:r>
      <w:r w:rsidR="004720C1" w:rsidRPr="00950AF0">
        <w:rPr>
          <w:rFonts w:ascii="Book Antiqua" w:hAnsi="Book Antiqua"/>
          <w:color w:val="000000" w:themeColor="text1"/>
          <w:lang w:val="en-GB"/>
        </w:rPr>
        <w:t>B19V</w:t>
      </w:r>
      <w:r w:rsidR="00F47A7B" w:rsidRPr="00950AF0">
        <w:rPr>
          <w:rFonts w:ascii="Book Antiqua" w:hAnsi="Book Antiqua"/>
          <w:color w:val="000000" w:themeColor="text1"/>
          <w:lang w:val="en-GB"/>
        </w:rPr>
        <w:t>-</w:t>
      </w:r>
      <w:r w:rsidR="004720C1" w:rsidRPr="00950AF0">
        <w:rPr>
          <w:rFonts w:ascii="Book Antiqua" w:hAnsi="Book Antiqua"/>
          <w:color w:val="000000" w:themeColor="text1"/>
          <w:lang w:val="en-GB"/>
        </w:rPr>
        <w:t xml:space="preserve">coinfection with </w:t>
      </w:r>
      <w:proofErr w:type="spellStart"/>
      <w:r w:rsidR="004720C1" w:rsidRPr="00950AF0">
        <w:rPr>
          <w:rFonts w:ascii="Book Antiqua" w:hAnsi="Book Antiqua"/>
          <w:color w:val="000000" w:themeColor="text1"/>
          <w:lang w:val="en-GB"/>
        </w:rPr>
        <w:t>cardiotropic</w:t>
      </w:r>
      <w:proofErr w:type="spellEnd"/>
      <w:r w:rsidR="004720C1" w:rsidRPr="00950AF0">
        <w:rPr>
          <w:rFonts w:ascii="Book Antiqua" w:hAnsi="Book Antiqua"/>
          <w:color w:val="000000" w:themeColor="text1"/>
          <w:lang w:val="en-GB"/>
        </w:rPr>
        <w:t xml:space="preserve"> viruses</w:t>
      </w:r>
      <w:r w:rsidR="00950AF0" w:rsidRPr="00950AF0">
        <w:rPr>
          <w:rFonts w:ascii="Book Antiqua" w:hAnsi="Book Antiqua" w:hint="eastAsia"/>
          <w:color w:val="000000" w:themeColor="text1"/>
          <w:lang w:val="en-GB" w:eastAsia="zh-CN"/>
        </w:rPr>
        <w:t>;</w:t>
      </w:r>
      <w:r w:rsidR="004720C1" w:rsidRPr="00950AF0">
        <w:rPr>
          <w:rFonts w:ascii="Book Antiqua" w:hAnsi="Book Antiqua"/>
          <w:color w:val="000000" w:themeColor="text1"/>
          <w:lang w:val="en-GB"/>
        </w:rPr>
        <w:t xml:space="preserve"> </w:t>
      </w:r>
      <w:r w:rsidR="000B1556" w:rsidRPr="00950AF0">
        <w:rPr>
          <w:rFonts w:ascii="Book Antiqua" w:hAnsi="Book Antiqua"/>
          <w:color w:val="000000" w:themeColor="text1"/>
          <w:lang w:val="en-GB"/>
        </w:rPr>
        <w:t>C</w:t>
      </w:r>
      <w:r w:rsidR="00950AF0" w:rsidRPr="00950AF0">
        <w:rPr>
          <w:rFonts w:ascii="Book Antiqua" w:hAnsi="Book Antiqua" w:hint="eastAsia"/>
          <w:color w:val="000000" w:themeColor="text1"/>
          <w:lang w:val="en-GB" w:eastAsia="zh-CN"/>
        </w:rPr>
        <w:t>:</w:t>
      </w:r>
      <w:r w:rsidR="004720C1" w:rsidRPr="00950AF0">
        <w:rPr>
          <w:rFonts w:ascii="Book Antiqua" w:hAnsi="Book Antiqua"/>
          <w:color w:val="000000" w:themeColor="text1"/>
          <w:lang w:val="en-GB"/>
        </w:rPr>
        <w:t xml:space="preserve"> </w:t>
      </w:r>
      <w:proofErr w:type="spellStart"/>
      <w:r w:rsidR="004720C1" w:rsidRPr="00950AF0">
        <w:rPr>
          <w:rFonts w:ascii="Book Antiqua" w:hAnsi="Book Antiqua"/>
          <w:color w:val="000000" w:themeColor="text1"/>
          <w:lang w:val="en-GB"/>
        </w:rPr>
        <w:t>qPCR</w:t>
      </w:r>
      <w:proofErr w:type="spellEnd"/>
      <w:r w:rsidR="004720C1" w:rsidRPr="00950AF0">
        <w:rPr>
          <w:rFonts w:ascii="Book Antiqua" w:hAnsi="Book Antiqua"/>
          <w:color w:val="000000" w:themeColor="text1"/>
          <w:lang w:val="en-GB"/>
        </w:rPr>
        <w:t xml:space="preserve"> of B19V loads in B19V mono- and </w:t>
      </w:r>
      <w:proofErr w:type="spellStart"/>
      <w:r w:rsidR="004720C1" w:rsidRPr="00950AF0">
        <w:rPr>
          <w:rFonts w:ascii="Book Antiqua" w:hAnsi="Book Antiqua"/>
          <w:color w:val="000000" w:themeColor="text1"/>
          <w:lang w:val="en-GB"/>
        </w:rPr>
        <w:t>coinfection</w:t>
      </w:r>
      <w:proofErr w:type="spellEnd"/>
      <w:r w:rsidR="00950AF0" w:rsidRPr="00950AF0">
        <w:rPr>
          <w:rFonts w:ascii="Book Antiqua" w:hAnsi="Book Antiqua" w:hint="eastAsia"/>
          <w:color w:val="000000" w:themeColor="text1"/>
          <w:lang w:val="en-GB" w:eastAsia="zh-CN"/>
        </w:rPr>
        <w:t>;</w:t>
      </w:r>
      <w:r w:rsidR="004720C1" w:rsidRPr="00950AF0">
        <w:rPr>
          <w:rFonts w:ascii="Book Antiqua" w:hAnsi="Book Antiqua"/>
          <w:color w:val="000000" w:themeColor="text1"/>
          <w:lang w:val="en-GB"/>
        </w:rPr>
        <w:t xml:space="preserve"> </w:t>
      </w:r>
      <w:r w:rsidR="00632D57" w:rsidRPr="00950AF0">
        <w:rPr>
          <w:rFonts w:ascii="Book Antiqua" w:hAnsi="Book Antiqua"/>
          <w:color w:val="000000" w:themeColor="text1"/>
          <w:lang w:val="en-GB"/>
        </w:rPr>
        <w:t>D</w:t>
      </w:r>
      <w:r w:rsidR="00950AF0" w:rsidRPr="00950AF0">
        <w:rPr>
          <w:rFonts w:ascii="Book Antiqua" w:hAnsi="Book Antiqua" w:hint="eastAsia"/>
          <w:color w:val="000000" w:themeColor="text1"/>
          <w:lang w:val="en-GB" w:eastAsia="zh-CN"/>
        </w:rPr>
        <w:t>:</w:t>
      </w:r>
      <w:r w:rsidR="004720C1" w:rsidRPr="00950AF0">
        <w:rPr>
          <w:rFonts w:ascii="Book Antiqua" w:hAnsi="Book Antiqua"/>
          <w:color w:val="000000" w:themeColor="text1"/>
          <w:lang w:val="en-GB"/>
        </w:rPr>
        <w:t xml:space="preserve"> </w:t>
      </w:r>
      <w:r w:rsidR="00F47A7B" w:rsidRPr="00950AF0">
        <w:rPr>
          <w:rFonts w:ascii="Book Antiqua" w:hAnsi="Book Antiqua"/>
          <w:color w:val="000000" w:themeColor="text1"/>
          <w:lang w:val="en-GB"/>
        </w:rPr>
        <w:t xml:space="preserve">Distribution of </w:t>
      </w:r>
      <w:r w:rsidR="00A02AD4" w:rsidRPr="00950AF0">
        <w:rPr>
          <w:rFonts w:ascii="Book Antiqua" w:hAnsi="Book Antiqua"/>
          <w:color w:val="000000" w:themeColor="text1"/>
          <w:lang w:val="en-GB"/>
        </w:rPr>
        <w:t>B19V</w:t>
      </w:r>
      <w:r w:rsidR="00F47A7B" w:rsidRPr="00950AF0">
        <w:rPr>
          <w:rFonts w:ascii="Book Antiqua" w:hAnsi="Book Antiqua"/>
          <w:color w:val="000000" w:themeColor="text1"/>
          <w:lang w:val="en-GB"/>
        </w:rPr>
        <w:t>-genotype 1 and 2 in B19V</w:t>
      </w:r>
      <w:r w:rsidR="00A02AD4" w:rsidRPr="00950AF0">
        <w:rPr>
          <w:rFonts w:ascii="Book Antiqua" w:hAnsi="Book Antiqua"/>
          <w:color w:val="000000" w:themeColor="text1"/>
          <w:lang w:val="en-GB"/>
        </w:rPr>
        <w:t xml:space="preserve"> </w:t>
      </w:r>
      <w:r w:rsidR="00632D57" w:rsidRPr="00950AF0">
        <w:rPr>
          <w:rFonts w:ascii="Book Antiqua" w:hAnsi="Book Antiqua"/>
          <w:color w:val="000000" w:themeColor="text1"/>
          <w:lang w:val="en-GB"/>
        </w:rPr>
        <w:t xml:space="preserve">mono- </w:t>
      </w:r>
      <w:r w:rsidR="00A02AD4" w:rsidRPr="00950AF0">
        <w:rPr>
          <w:rFonts w:ascii="Book Antiqua" w:hAnsi="Book Antiqua"/>
          <w:color w:val="000000" w:themeColor="text1"/>
          <w:lang w:val="en-GB"/>
        </w:rPr>
        <w:t xml:space="preserve">and </w:t>
      </w:r>
      <w:proofErr w:type="spellStart"/>
      <w:r w:rsidR="00A02AD4" w:rsidRPr="00950AF0">
        <w:rPr>
          <w:rFonts w:ascii="Book Antiqua" w:hAnsi="Book Antiqua"/>
          <w:color w:val="000000" w:themeColor="text1"/>
          <w:lang w:val="en-GB"/>
        </w:rPr>
        <w:t>coinfection</w:t>
      </w:r>
      <w:proofErr w:type="spellEnd"/>
      <w:r w:rsidR="00F47A7B" w:rsidRPr="00950AF0">
        <w:rPr>
          <w:rFonts w:ascii="Book Antiqua" w:hAnsi="Book Antiqua"/>
          <w:color w:val="000000" w:themeColor="text1"/>
          <w:lang w:val="en-GB"/>
        </w:rPr>
        <w:t xml:space="preserve"> in </w:t>
      </w:r>
      <w:r w:rsidR="008211B6" w:rsidRPr="008211B6">
        <w:rPr>
          <w:rFonts w:ascii="Book Antiqua" w:hAnsi="Book Antiqua"/>
          <w:bCs/>
          <w:color w:val="000000" w:themeColor="text1"/>
        </w:rPr>
        <w:t>endomyocardial biopsies (EMBs)</w:t>
      </w:r>
      <w:r w:rsidR="00950AF0" w:rsidRPr="00950AF0">
        <w:rPr>
          <w:rFonts w:ascii="Book Antiqua" w:hAnsi="Book Antiqua" w:hint="eastAsia"/>
          <w:color w:val="000000" w:themeColor="text1"/>
          <w:lang w:val="en-GB" w:eastAsia="zh-CN"/>
        </w:rPr>
        <w:t xml:space="preserve">; </w:t>
      </w:r>
      <w:r w:rsidR="00632D57" w:rsidRPr="00950AF0">
        <w:rPr>
          <w:rFonts w:ascii="Book Antiqua" w:hAnsi="Book Antiqua"/>
          <w:color w:val="000000" w:themeColor="text1"/>
          <w:lang w:val="en-GB"/>
        </w:rPr>
        <w:t>E</w:t>
      </w:r>
      <w:r w:rsidR="00950AF0" w:rsidRPr="00950AF0">
        <w:rPr>
          <w:rFonts w:ascii="Book Antiqua" w:hAnsi="Book Antiqua" w:hint="eastAsia"/>
          <w:color w:val="000000" w:themeColor="text1"/>
          <w:lang w:val="en-GB" w:eastAsia="zh-CN"/>
        </w:rPr>
        <w:t>:</w:t>
      </w:r>
      <w:r w:rsidR="00632D57" w:rsidRPr="00950AF0">
        <w:rPr>
          <w:rFonts w:ascii="Book Antiqua" w:hAnsi="Book Antiqua"/>
          <w:color w:val="000000" w:themeColor="text1"/>
          <w:lang w:val="en-GB"/>
        </w:rPr>
        <w:t xml:space="preserve"> </w:t>
      </w:r>
      <w:r w:rsidR="00F47A7B" w:rsidRPr="00950AF0">
        <w:rPr>
          <w:rFonts w:ascii="Book Antiqua" w:hAnsi="Book Antiqua"/>
          <w:color w:val="000000" w:themeColor="text1"/>
          <w:lang w:val="en-GB"/>
        </w:rPr>
        <w:t xml:space="preserve">B19V loads </w:t>
      </w:r>
      <w:r w:rsidR="00632D57" w:rsidRPr="00950AF0">
        <w:rPr>
          <w:rFonts w:ascii="Book Antiqua" w:hAnsi="Book Antiqua"/>
          <w:color w:val="000000" w:themeColor="text1"/>
          <w:lang w:val="en-GB"/>
        </w:rPr>
        <w:t xml:space="preserve">of B19V mono- and </w:t>
      </w:r>
      <w:proofErr w:type="spellStart"/>
      <w:r w:rsidR="00632D57" w:rsidRPr="00950AF0">
        <w:rPr>
          <w:rFonts w:ascii="Book Antiqua" w:hAnsi="Book Antiqua"/>
          <w:color w:val="000000" w:themeColor="text1"/>
          <w:lang w:val="en-GB"/>
        </w:rPr>
        <w:t>coinfection</w:t>
      </w:r>
      <w:proofErr w:type="spellEnd"/>
      <w:r w:rsidR="00632D57" w:rsidRPr="00950AF0">
        <w:rPr>
          <w:rFonts w:ascii="Book Antiqua" w:hAnsi="Book Antiqua"/>
          <w:color w:val="000000" w:themeColor="text1"/>
          <w:lang w:val="en-GB"/>
        </w:rPr>
        <w:t xml:space="preserve"> </w:t>
      </w:r>
      <w:r w:rsidR="00F47A7B" w:rsidRPr="00950AF0">
        <w:rPr>
          <w:rFonts w:ascii="Book Antiqua" w:hAnsi="Book Antiqua"/>
          <w:color w:val="000000" w:themeColor="text1"/>
          <w:lang w:val="en-GB"/>
        </w:rPr>
        <w:t>in EMBs of patients with</w:t>
      </w:r>
      <w:r w:rsidR="00632D57" w:rsidRPr="00950AF0">
        <w:rPr>
          <w:rFonts w:ascii="Book Antiqua" w:hAnsi="Book Antiqua"/>
          <w:color w:val="000000" w:themeColor="text1"/>
          <w:lang w:val="en-GB"/>
        </w:rPr>
        <w:t xml:space="preserve"> </w:t>
      </w:r>
      <w:proofErr w:type="spellStart"/>
      <w:r w:rsidR="00632D57" w:rsidRPr="00950AF0">
        <w:rPr>
          <w:rFonts w:ascii="Book Antiqua" w:hAnsi="Book Antiqua"/>
          <w:color w:val="000000" w:themeColor="text1"/>
          <w:lang w:val="en-GB"/>
        </w:rPr>
        <w:t>iCMP</w:t>
      </w:r>
      <w:proofErr w:type="spellEnd"/>
      <w:r w:rsidR="00632D57" w:rsidRPr="00950AF0">
        <w:rPr>
          <w:rFonts w:ascii="Book Antiqua" w:hAnsi="Book Antiqua"/>
          <w:color w:val="000000" w:themeColor="text1"/>
          <w:lang w:val="en-GB"/>
        </w:rPr>
        <w:t xml:space="preserve"> and DCM.</w:t>
      </w:r>
      <w:r w:rsidR="00512E2A" w:rsidRPr="00950AF0">
        <w:rPr>
          <w:rFonts w:ascii="Book Antiqua" w:hAnsi="Book Antiqua"/>
          <w:color w:val="000000" w:themeColor="text1"/>
          <w:lang w:val="en-GB"/>
        </w:rPr>
        <w:t xml:space="preserve"> One-way </w:t>
      </w:r>
      <w:proofErr w:type="spellStart"/>
      <w:r w:rsidR="00512E2A" w:rsidRPr="00950AF0">
        <w:rPr>
          <w:rFonts w:ascii="Book Antiqua" w:hAnsi="Book Antiqua"/>
          <w:color w:val="000000" w:themeColor="text1"/>
          <w:lang w:val="en-GB"/>
        </w:rPr>
        <w:t>Anova</w:t>
      </w:r>
      <w:proofErr w:type="spellEnd"/>
      <w:r w:rsidR="00512E2A" w:rsidRPr="00950AF0">
        <w:rPr>
          <w:rFonts w:ascii="Book Antiqua" w:hAnsi="Book Antiqua"/>
          <w:color w:val="000000" w:themeColor="text1"/>
          <w:lang w:val="en-GB"/>
        </w:rPr>
        <w:t xml:space="preserve"> was highly significant (</w:t>
      </w:r>
      <w:r w:rsidR="00076922" w:rsidRPr="00950AF0">
        <w:rPr>
          <w:rFonts w:ascii="Book Antiqua" w:hAnsi="Book Antiqua"/>
          <w:i/>
          <w:color w:val="000000" w:themeColor="text1"/>
          <w:lang w:val="en-GB"/>
        </w:rPr>
        <w:t xml:space="preserve">P &lt; </w:t>
      </w:r>
      <w:r w:rsidR="00512E2A" w:rsidRPr="00950AF0">
        <w:rPr>
          <w:rFonts w:ascii="Book Antiqua" w:hAnsi="Book Antiqua"/>
          <w:color w:val="000000" w:themeColor="text1"/>
          <w:lang w:val="en-GB"/>
        </w:rPr>
        <w:t>0.0001)</w:t>
      </w:r>
      <w:r w:rsidR="00950AF0" w:rsidRPr="00950AF0">
        <w:rPr>
          <w:rFonts w:ascii="Book Antiqua" w:hAnsi="Book Antiqua" w:hint="eastAsia"/>
          <w:color w:val="000000" w:themeColor="text1"/>
          <w:lang w:val="en-GB" w:eastAsia="zh-CN"/>
        </w:rPr>
        <w:t>;</w:t>
      </w:r>
      <w:r w:rsidR="00632D57" w:rsidRPr="00950AF0">
        <w:rPr>
          <w:rFonts w:ascii="Book Antiqua" w:hAnsi="Book Antiqua"/>
          <w:color w:val="000000" w:themeColor="text1"/>
          <w:lang w:val="en-GB"/>
        </w:rPr>
        <w:t xml:space="preserve"> F</w:t>
      </w:r>
      <w:r w:rsidR="00950AF0" w:rsidRPr="00950AF0">
        <w:rPr>
          <w:rFonts w:ascii="Book Antiqua" w:hAnsi="Book Antiqua" w:hint="eastAsia"/>
          <w:color w:val="000000" w:themeColor="text1"/>
          <w:lang w:val="en-GB" w:eastAsia="zh-CN"/>
        </w:rPr>
        <w:t>:</w:t>
      </w:r>
      <w:r w:rsidR="00632D57" w:rsidRPr="00950AF0">
        <w:rPr>
          <w:rFonts w:ascii="Book Antiqua" w:hAnsi="Book Antiqua"/>
          <w:color w:val="000000" w:themeColor="text1"/>
          <w:lang w:val="en-GB"/>
        </w:rPr>
        <w:t xml:space="preserve"> B19V</w:t>
      </w:r>
      <w:r w:rsidR="00F47A7B" w:rsidRPr="00950AF0">
        <w:rPr>
          <w:rFonts w:ascii="Book Antiqua" w:hAnsi="Book Antiqua"/>
          <w:color w:val="000000" w:themeColor="text1"/>
          <w:lang w:val="en-GB"/>
        </w:rPr>
        <w:t xml:space="preserve"> loads</w:t>
      </w:r>
      <w:r w:rsidR="00632D57" w:rsidRPr="00950AF0">
        <w:rPr>
          <w:rFonts w:ascii="Book Antiqua" w:hAnsi="Book Antiqua"/>
          <w:color w:val="000000" w:themeColor="text1"/>
          <w:lang w:val="en-GB"/>
        </w:rPr>
        <w:t xml:space="preserve"> of B19V mono- and </w:t>
      </w:r>
      <w:proofErr w:type="spellStart"/>
      <w:r w:rsidR="00632D57" w:rsidRPr="00950AF0">
        <w:rPr>
          <w:rFonts w:ascii="Book Antiqua" w:hAnsi="Book Antiqua"/>
          <w:color w:val="000000" w:themeColor="text1"/>
          <w:lang w:val="en-GB"/>
        </w:rPr>
        <w:t>coinfection</w:t>
      </w:r>
      <w:proofErr w:type="spellEnd"/>
      <w:r w:rsidR="00632D57" w:rsidRPr="00950AF0">
        <w:rPr>
          <w:rFonts w:ascii="Book Antiqua" w:hAnsi="Book Antiqua"/>
          <w:color w:val="000000" w:themeColor="text1"/>
          <w:lang w:val="en-GB"/>
        </w:rPr>
        <w:t xml:space="preserve"> with </w:t>
      </w:r>
      <w:proofErr w:type="spellStart"/>
      <w:r w:rsidR="00632D57" w:rsidRPr="00950AF0">
        <w:rPr>
          <w:rFonts w:ascii="Book Antiqua" w:hAnsi="Book Antiqua"/>
          <w:color w:val="000000" w:themeColor="text1"/>
          <w:lang w:val="en-GB"/>
        </w:rPr>
        <w:t>cardiotropic</w:t>
      </w:r>
      <w:proofErr w:type="spellEnd"/>
      <w:r w:rsidR="00632D57" w:rsidRPr="00950AF0">
        <w:rPr>
          <w:rFonts w:ascii="Book Antiqua" w:hAnsi="Book Antiqua"/>
          <w:color w:val="000000" w:themeColor="text1"/>
          <w:lang w:val="en-GB"/>
        </w:rPr>
        <w:t xml:space="preserve"> viruses. </w:t>
      </w:r>
      <w:r w:rsidR="00512E2A" w:rsidRPr="00950AF0">
        <w:rPr>
          <w:rFonts w:ascii="Book Antiqua" w:hAnsi="Book Antiqua"/>
          <w:color w:val="000000" w:themeColor="text1"/>
          <w:lang w:val="en-GB"/>
        </w:rPr>
        <w:t xml:space="preserve">One-way </w:t>
      </w:r>
      <w:proofErr w:type="spellStart"/>
      <w:r w:rsidR="00512E2A" w:rsidRPr="00950AF0">
        <w:rPr>
          <w:rFonts w:ascii="Book Antiqua" w:hAnsi="Book Antiqua"/>
          <w:color w:val="000000" w:themeColor="text1"/>
          <w:lang w:val="en-GB"/>
        </w:rPr>
        <w:t>Anova</w:t>
      </w:r>
      <w:proofErr w:type="spellEnd"/>
      <w:r w:rsidR="00512E2A" w:rsidRPr="00950AF0">
        <w:rPr>
          <w:rFonts w:ascii="Book Antiqua" w:hAnsi="Book Antiqua"/>
          <w:color w:val="000000" w:themeColor="text1"/>
          <w:lang w:val="en-GB"/>
        </w:rPr>
        <w:t xml:space="preserve"> was highly significant (</w:t>
      </w:r>
      <w:r w:rsidR="009C3084" w:rsidRPr="00950AF0">
        <w:rPr>
          <w:rFonts w:ascii="Book Antiqua" w:hAnsi="Book Antiqua"/>
          <w:i/>
          <w:color w:val="000000" w:themeColor="text1"/>
          <w:lang w:val="en-GB"/>
        </w:rPr>
        <w:t xml:space="preserve">P = </w:t>
      </w:r>
      <w:r w:rsidR="00512E2A" w:rsidRPr="00950AF0">
        <w:rPr>
          <w:rFonts w:ascii="Book Antiqua" w:hAnsi="Book Antiqua"/>
          <w:color w:val="000000" w:themeColor="text1"/>
          <w:lang w:val="en-GB"/>
        </w:rPr>
        <w:t>0.0091)</w:t>
      </w:r>
      <w:r w:rsidR="00950AF0" w:rsidRPr="00950AF0">
        <w:rPr>
          <w:rFonts w:ascii="Book Antiqua" w:hAnsi="Book Antiqua" w:hint="eastAsia"/>
          <w:color w:val="000000" w:themeColor="text1"/>
          <w:lang w:val="en-GB" w:eastAsia="zh-CN"/>
        </w:rPr>
        <w:t>;</w:t>
      </w:r>
      <w:r w:rsidR="00512E2A" w:rsidRPr="00950AF0">
        <w:rPr>
          <w:rFonts w:ascii="Book Antiqua" w:hAnsi="Book Antiqua"/>
          <w:color w:val="000000" w:themeColor="text1"/>
          <w:lang w:val="en-GB"/>
        </w:rPr>
        <w:t xml:space="preserve"> </w:t>
      </w:r>
      <w:r w:rsidR="00632D57" w:rsidRPr="00950AF0">
        <w:rPr>
          <w:rFonts w:ascii="Book Antiqua" w:hAnsi="Book Antiqua"/>
          <w:color w:val="000000" w:themeColor="text1"/>
          <w:lang w:val="en-GB"/>
        </w:rPr>
        <w:t>G</w:t>
      </w:r>
      <w:r w:rsidR="00950AF0" w:rsidRPr="00950AF0">
        <w:rPr>
          <w:rFonts w:ascii="Book Antiqua" w:hAnsi="Book Antiqua" w:hint="eastAsia"/>
          <w:color w:val="000000" w:themeColor="text1"/>
          <w:lang w:val="en-GB" w:eastAsia="zh-CN"/>
        </w:rPr>
        <w:t>:</w:t>
      </w:r>
      <w:r w:rsidR="00A02AD4" w:rsidRPr="00950AF0">
        <w:rPr>
          <w:rFonts w:ascii="Book Antiqua" w:hAnsi="Book Antiqua"/>
          <w:color w:val="000000" w:themeColor="text1"/>
          <w:lang w:val="en-GB"/>
        </w:rPr>
        <w:t xml:space="preserve"> Lucif</w:t>
      </w:r>
      <w:r w:rsidR="00A02AD4" w:rsidRPr="00C83021">
        <w:rPr>
          <w:rFonts w:ascii="Book Antiqua" w:hAnsi="Book Antiqua"/>
          <w:color w:val="000000" w:themeColor="text1"/>
          <w:lang w:val="en-GB"/>
        </w:rPr>
        <w:t>erase reporter assay to determine transactivation capacity of the HHV6</w:t>
      </w:r>
      <w:r w:rsidR="00F47A7B" w:rsidRPr="00C83021">
        <w:rPr>
          <w:rFonts w:ascii="Book Antiqua" w:hAnsi="Book Antiqua"/>
          <w:color w:val="000000" w:themeColor="text1"/>
          <w:lang w:val="en-GB"/>
        </w:rPr>
        <w:t>-</w:t>
      </w:r>
      <w:r w:rsidR="00A02AD4" w:rsidRPr="00C83021">
        <w:rPr>
          <w:rFonts w:ascii="Book Antiqua" w:hAnsi="Book Antiqua"/>
          <w:color w:val="000000" w:themeColor="text1"/>
          <w:lang w:val="en-GB"/>
        </w:rPr>
        <w:t xml:space="preserve">U94 </w:t>
      </w:r>
      <w:proofErr w:type="spellStart"/>
      <w:r w:rsidR="00A02AD4" w:rsidRPr="00C83021">
        <w:rPr>
          <w:rFonts w:ascii="Book Antiqua" w:hAnsi="Book Antiqua"/>
          <w:color w:val="000000" w:themeColor="text1"/>
          <w:lang w:val="en-GB"/>
        </w:rPr>
        <w:t>transactivator</w:t>
      </w:r>
      <w:proofErr w:type="spellEnd"/>
      <w:r w:rsidR="00A02AD4" w:rsidRPr="00C83021">
        <w:rPr>
          <w:rFonts w:ascii="Book Antiqua" w:hAnsi="Book Antiqua"/>
          <w:color w:val="000000" w:themeColor="text1"/>
          <w:lang w:val="en-GB"/>
        </w:rPr>
        <w:t xml:space="preserve"> on the B19V P6-promoter</w:t>
      </w:r>
      <w:r w:rsidR="00632D57" w:rsidRPr="00C83021">
        <w:rPr>
          <w:rFonts w:ascii="Book Antiqua" w:hAnsi="Book Antiqua"/>
          <w:color w:val="000000" w:themeColor="text1"/>
          <w:lang w:val="en-GB"/>
        </w:rPr>
        <w:t xml:space="preserve"> activity</w:t>
      </w:r>
      <w:r w:rsidR="00A02AD4" w:rsidRPr="00C83021">
        <w:rPr>
          <w:rFonts w:ascii="Book Antiqua" w:hAnsi="Book Antiqua"/>
          <w:color w:val="000000" w:themeColor="text1"/>
          <w:lang w:val="en-GB"/>
        </w:rPr>
        <w:t xml:space="preserve">. Human </w:t>
      </w:r>
      <w:proofErr w:type="spellStart"/>
      <w:r w:rsidR="00A02AD4" w:rsidRPr="00C83021">
        <w:rPr>
          <w:rFonts w:ascii="Book Antiqua" w:hAnsi="Book Antiqua"/>
          <w:color w:val="000000" w:themeColor="text1"/>
          <w:lang w:val="en-GB"/>
        </w:rPr>
        <w:t>herpesvirus</w:t>
      </w:r>
      <w:proofErr w:type="spellEnd"/>
      <w:r w:rsidR="00A02AD4" w:rsidRPr="00C83021">
        <w:rPr>
          <w:rFonts w:ascii="Book Antiqua" w:hAnsi="Book Antiqua"/>
          <w:color w:val="000000" w:themeColor="text1"/>
          <w:lang w:val="en-GB"/>
        </w:rPr>
        <w:t xml:space="preserve"> 6 (HHV6), </w:t>
      </w:r>
      <w:proofErr w:type="spellStart"/>
      <w:r w:rsidR="00A02AD4" w:rsidRPr="00C83021">
        <w:rPr>
          <w:rFonts w:ascii="Book Antiqua" w:hAnsi="Book Antiqua"/>
          <w:color w:val="000000" w:themeColor="text1"/>
          <w:lang w:val="en-GB"/>
        </w:rPr>
        <w:t>enterovirus</w:t>
      </w:r>
      <w:proofErr w:type="spellEnd"/>
      <w:r w:rsidR="00A02AD4" w:rsidRPr="00C83021">
        <w:rPr>
          <w:rFonts w:ascii="Book Antiqua" w:hAnsi="Book Antiqua"/>
          <w:color w:val="000000" w:themeColor="text1"/>
          <w:lang w:val="en-GB"/>
        </w:rPr>
        <w:t xml:space="preserve"> (EV), human cytomegalovirus (HCMV), Epstein-Barr virus (EBV). </w:t>
      </w:r>
      <w:r w:rsidR="003A642F" w:rsidRPr="008F01CD">
        <w:rPr>
          <w:rFonts w:ascii="Book Antiqua" w:hAnsi="Book Antiqua"/>
          <w:i/>
          <w:color w:val="000000" w:themeColor="text1"/>
          <w:lang w:val="en-GB"/>
        </w:rPr>
        <w:t>P</w:t>
      </w:r>
      <w:r w:rsidR="003A642F" w:rsidRPr="00C83021">
        <w:rPr>
          <w:rFonts w:ascii="Book Antiqua" w:hAnsi="Book Antiqua"/>
          <w:color w:val="000000" w:themeColor="text1"/>
          <w:lang w:val="en-GB"/>
        </w:rPr>
        <w:t xml:space="preserve"> &lt;</w:t>
      </w:r>
      <w:r w:rsidR="008F01CD">
        <w:rPr>
          <w:rFonts w:ascii="Book Antiqua" w:hAnsi="Book Antiqua" w:hint="eastAsia"/>
          <w:color w:val="000000" w:themeColor="text1"/>
          <w:lang w:val="en-GB" w:eastAsia="zh-CN"/>
        </w:rPr>
        <w:t xml:space="preserve"> </w:t>
      </w:r>
      <w:r w:rsidR="003A642F" w:rsidRPr="00C83021">
        <w:rPr>
          <w:rFonts w:ascii="Book Antiqua" w:hAnsi="Book Antiqua"/>
          <w:color w:val="000000" w:themeColor="text1"/>
          <w:lang w:val="en-GB"/>
        </w:rPr>
        <w:t>0.05 is statistically significant</w:t>
      </w:r>
      <w:r w:rsidR="00692CF0" w:rsidRPr="00C83021">
        <w:rPr>
          <w:rFonts w:ascii="Book Antiqua" w:hAnsi="Book Antiqua"/>
          <w:color w:val="000000" w:themeColor="text1"/>
          <w:lang w:val="en-GB"/>
        </w:rPr>
        <w:t xml:space="preserve"> (two-tailed T-test)</w:t>
      </w:r>
      <w:r w:rsidR="003A642F" w:rsidRPr="00C83021">
        <w:rPr>
          <w:rFonts w:ascii="Book Antiqua" w:hAnsi="Book Antiqua"/>
          <w:color w:val="000000" w:themeColor="text1"/>
          <w:lang w:val="en-GB"/>
        </w:rPr>
        <w:t>.</w:t>
      </w:r>
      <w:r w:rsidR="00D4469F" w:rsidRPr="00C83021">
        <w:rPr>
          <w:rFonts w:ascii="Book Antiqua" w:hAnsi="Book Antiqua"/>
          <w:color w:val="000000" w:themeColor="text1"/>
          <w:lang w:val="en-GB"/>
        </w:rPr>
        <w:t xml:space="preserve"> </w:t>
      </w:r>
    </w:p>
    <w:p w:rsidR="00696017" w:rsidRPr="00C83021" w:rsidRDefault="00696017" w:rsidP="00255446">
      <w:pPr>
        <w:tabs>
          <w:tab w:val="left" w:pos="540"/>
        </w:tabs>
        <w:spacing w:line="360" w:lineRule="auto"/>
        <w:jc w:val="both"/>
        <w:rPr>
          <w:rFonts w:ascii="Book Antiqua" w:hAnsi="Book Antiqua"/>
          <w:color w:val="000000" w:themeColor="text1"/>
          <w:lang w:val="en-GB"/>
        </w:rPr>
      </w:pPr>
    </w:p>
    <w:p w:rsidR="0008233B" w:rsidRPr="00C83021" w:rsidRDefault="0008233B" w:rsidP="00255446">
      <w:pPr>
        <w:tabs>
          <w:tab w:val="left" w:pos="540"/>
        </w:tabs>
        <w:spacing w:line="360" w:lineRule="auto"/>
        <w:jc w:val="both"/>
        <w:rPr>
          <w:rFonts w:ascii="Book Antiqua" w:hAnsi="Book Antiqua"/>
          <w:b/>
          <w:color w:val="000000" w:themeColor="text1"/>
          <w:lang w:val="en-GB"/>
        </w:rPr>
      </w:pPr>
    </w:p>
    <w:p w:rsidR="0008233B" w:rsidRPr="00C83021" w:rsidRDefault="0008233B" w:rsidP="00255446">
      <w:pPr>
        <w:spacing w:line="360" w:lineRule="auto"/>
        <w:jc w:val="both"/>
        <w:rPr>
          <w:rFonts w:ascii="Book Antiqua" w:hAnsi="Book Antiqua"/>
          <w:b/>
          <w:color w:val="000000" w:themeColor="text1"/>
          <w:lang w:val="en-GB"/>
        </w:rPr>
      </w:pPr>
    </w:p>
    <w:p w:rsidR="0008233B" w:rsidRPr="00C83021" w:rsidRDefault="0008233B" w:rsidP="00255446">
      <w:pPr>
        <w:spacing w:line="360" w:lineRule="auto"/>
        <w:jc w:val="both"/>
        <w:rPr>
          <w:rFonts w:ascii="Book Antiqua" w:hAnsi="Book Antiqua"/>
          <w:b/>
          <w:color w:val="000000" w:themeColor="text1"/>
          <w:lang w:val="en-GB"/>
        </w:rPr>
      </w:pPr>
      <w:r w:rsidRPr="00C83021">
        <w:rPr>
          <w:rFonts w:ascii="Book Antiqua" w:hAnsi="Book Antiqua"/>
          <w:b/>
          <w:color w:val="000000" w:themeColor="text1"/>
          <w:lang w:val="en-GB"/>
        </w:rPr>
        <w:br w:type="page"/>
      </w:r>
    </w:p>
    <w:p w:rsidR="005579BE" w:rsidRPr="00C83021" w:rsidRDefault="00454423" w:rsidP="00255446">
      <w:pPr>
        <w:tabs>
          <w:tab w:val="left" w:pos="540"/>
          <w:tab w:val="left" w:pos="1440"/>
          <w:tab w:val="left" w:pos="3420"/>
        </w:tabs>
        <w:spacing w:line="360" w:lineRule="auto"/>
        <w:jc w:val="both"/>
        <w:rPr>
          <w:rFonts w:ascii="Book Antiqua" w:hAnsi="Book Antiqua"/>
          <w:b/>
          <w:color w:val="000000" w:themeColor="text1"/>
          <w:lang w:val="en-GB" w:eastAsia="zh-CN"/>
        </w:rPr>
      </w:pPr>
      <w:r w:rsidRPr="00454423">
        <w:rPr>
          <w:rFonts w:ascii="Book Antiqua" w:hAnsi="Book Antiqua"/>
          <w:b/>
          <w:color w:val="000000" w:themeColor="text1"/>
          <w:lang w:val="en-GB"/>
        </w:rPr>
        <w:t>Table 1 Baseline characteristics of the study population</w:t>
      </w:r>
      <w:r w:rsidR="003A6628">
        <w:rPr>
          <w:rFonts w:ascii="Book Antiqua" w:hAnsi="Book Antiqua" w:hint="eastAsia"/>
          <w:b/>
          <w:color w:val="000000" w:themeColor="text1"/>
          <w:lang w:val="en-GB" w:eastAsia="zh-CN"/>
        </w:rPr>
        <w:t xml:space="preserve"> </w:t>
      </w:r>
      <w:r w:rsidR="003A6628" w:rsidRPr="003A6628">
        <w:rPr>
          <w:rFonts w:ascii="Book Antiqua" w:hAnsi="Book Antiqua" w:hint="eastAsia"/>
          <w:b/>
          <w:i/>
          <w:color w:val="000000" w:themeColor="text1"/>
          <w:lang w:val="en-GB" w:eastAsia="zh-CN"/>
        </w:rPr>
        <w:t xml:space="preserve">n </w:t>
      </w:r>
      <w:r w:rsidR="003A6628">
        <w:rPr>
          <w:rFonts w:ascii="Book Antiqua" w:hAnsi="Book Antiqua" w:hint="eastAsia"/>
          <w:b/>
          <w:color w:val="000000" w:themeColor="text1"/>
          <w:lang w:val="en-GB" w:eastAsia="zh-CN"/>
        </w:rPr>
        <w:t>(%)</w:t>
      </w:r>
    </w:p>
    <w:tbl>
      <w:tblPr>
        <w:tblW w:w="9180" w:type="dxa"/>
        <w:tblBorders>
          <w:top w:val="single" w:sz="4" w:space="0" w:color="auto"/>
          <w:bottom w:val="single" w:sz="4" w:space="0" w:color="auto"/>
        </w:tblBorders>
        <w:tblLook w:val="04A0" w:firstRow="1" w:lastRow="0" w:firstColumn="1" w:lastColumn="0" w:noHBand="0" w:noVBand="1"/>
      </w:tblPr>
      <w:tblGrid>
        <w:gridCol w:w="4219"/>
        <w:gridCol w:w="3969"/>
        <w:gridCol w:w="992"/>
      </w:tblGrid>
      <w:tr w:rsidR="00454423" w:rsidRPr="00C83021" w:rsidTr="003A6628">
        <w:tc>
          <w:tcPr>
            <w:tcW w:w="4219" w:type="dxa"/>
            <w:tcBorders>
              <w:top w:val="single" w:sz="4" w:space="0" w:color="auto"/>
              <w:bottom w:val="single" w:sz="4" w:space="0" w:color="auto"/>
            </w:tcBorders>
            <w:shd w:val="clear" w:color="auto" w:fill="F2F2F2"/>
            <w:vAlign w:val="bottom"/>
          </w:tcPr>
          <w:p w:rsidR="003F552E" w:rsidRPr="00C83021" w:rsidRDefault="003F552E" w:rsidP="00255446">
            <w:pPr>
              <w:spacing w:line="360" w:lineRule="auto"/>
              <w:jc w:val="both"/>
              <w:rPr>
                <w:rFonts w:ascii="Book Antiqua" w:eastAsia="Calibri" w:hAnsi="Book Antiqua"/>
                <w:b/>
                <w:bCs/>
                <w:color w:val="000000" w:themeColor="text1"/>
                <w:lang w:val="en-US" w:eastAsia="en-US"/>
              </w:rPr>
            </w:pPr>
            <w:r w:rsidRPr="00C83021">
              <w:rPr>
                <w:rFonts w:ascii="Book Antiqua" w:eastAsia="Calibri" w:hAnsi="Book Antiqua"/>
                <w:b/>
                <w:bCs/>
                <w:color w:val="000000" w:themeColor="text1"/>
                <w:lang w:val="en-US" w:eastAsia="en-US"/>
              </w:rPr>
              <w:t xml:space="preserve">Characteristic </w:t>
            </w:r>
            <w:r w:rsidRPr="00C83021">
              <w:rPr>
                <w:rFonts w:ascii="Book Antiqua" w:eastAsia="Calibri" w:hAnsi="Book Antiqua"/>
                <w:b/>
                <w:bCs/>
                <w:color w:val="000000" w:themeColor="text1"/>
                <w:lang w:val="en-US" w:eastAsia="en-US"/>
              </w:rPr>
              <w:tab/>
            </w:r>
            <w:r w:rsidRPr="00C83021">
              <w:rPr>
                <w:rFonts w:ascii="Book Antiqua" w:eastAsia="Calibri" w:hAnsi="Book Antiqua"/>
                <w:b/>
                <w:bCs/>
                <w:color w:val="000000" w:themeColor="text1"/>
                <w:lang w:val="en-US" w:eastAsia="en-US"/>
              </w:rPr>
              <w:tab/>
            </w:r>
          </w:p>
        </w:tc>
        <w:tc>
          <w:tcPr>
            <w:tcW w:w="3969" w:type="dxa"/>
            <w:tcBorders>
              <w:top w:val="single" w:sz="4" w:space="0" w:color="auto"/>
              <w:bottom w:val="single" w:sz="4" w:space="0" w:color="auto"/>
            </w:tcBorders>
            <w:shd w:val="clear" w:color="auto" w:fill="F2F2F2"/>
            <w:vAlign w:val="bottom"/>
          </w:tcPr>
          <w:p w:rsidR="003F552E" w:rsidRPr="00C83021" w:rsidRDefault="003F552E" w:rsidP="00255446">
            <w:pPr>
              <w:spacing w:line="360" w:lineRule="auto"/>
              <w:jc w:val="both"/>
              <w:rPr>
                <w:rFonts w:ascii="Book Antiqua" w:eastAsia="Calibri" w:hAnsi="Book Antiqua"/>
                <w:b/>
                <w:color w:val="000000" w:themeColor="text1"/>
                <w:lang w:val="en-US" w:eastAsia="en-US"/>
              </w:rPr>
            </w:pPr>
            <w:r w:rsidRPr="00C83021">
              <w:rPr>
                <w:rFonts w:ascii="Book Antiqua" w:eastAsia="Calibri" w:hAnsi="Book Antiqua"/>
                <w:b/>
                <w:color w:val="000000" w:themeColor="text1"/>
                <w:lang w:val="en-US" w:eastAsia="en-US"/>
              </w:rPr>
              <w:t>Value</w:t>
            </w:r>
            <w:r w:rsidRPr="00C83021">
              <w:rPr>
                <w:rFonts w:ascii="Book Antiqua" w:eastAsia="Calibri" w:hAnsi="Book Antiqua"/>
                <w:b/>
                <w:color w:val="000000" w:themeColor="text1"/>
                <w:vertAlign w:val="superscript"/>
                <w:lang w:val="en-US" w:eastAsia="en-US"/>
              </w:rPr>
              <w:t>1</w:t>
            </w:r>
          </w:p>
        </w:tc>
        <w:tc>
          <w:tcPr>
            <w:tcW w:w="992" w:type="dxa"/>
            <w:tcBorders>
              <w:top w:val="single" w:sz="4" w:space="0" w:color="auto"/>
              <w:bottom w:val="single" w:sz="4" w:space="0" w:color="auto"/>
            </w:tcBorders>
            <w:shd w:val="clear" w:color="auto" w:fill="F2F2F2"/>
            <w:vAlign w:val="bottom"/>
          </w:tcPr>
          <w:p w:rsidR="003F552E" w:rsidRPr="00C83021" w:rsidRDefault="003F552E" w:rsidP="00255446">
            <w:pPr>
              <w:tabs>
                <w:tab w:val="left" w:pos="330"/>
              </w:tabs>
              <w:spacing w:line="360" w:lineRule="auto"/>
              <w:ind w:left="34"/>
              <w:jc w:val="both"/>
              <w:rPr>
                <w:rFonts w:ascii="Book Antiqua" w:eastAsia="Calibri" w:hAnsi="Book Antiqua"/>
                <w:b/>
                <w:color w:val="000000" w:themeColor="text1"/>
                <w:lang w:val="en-US" w:eastAsia="en-US"/>
              </w:rPr>
            </w:pPr>
            <w:r w:rsidRPr="00454423">
              <w:rPr>
                <w:rFonts w:ascii="Book Antiqua" w:eastAsia="Calibri" w:hAnsi="Book Antiqua"/>
                <w:b/>
                <w:i/>
                <w:color w:val="000000" w:themeColor="text1"/>
                <w:lang w:val="en-US" w:eastAsia="en-US"/>
              </w:rPr>
              <w:t>n</w:t>
            </w:r>
            <w:r w:rsidRPr="00C83021">
              <w:rPr>
                <w:rFonts w:ascii="Book Antiqua" w:eastAsia="Calibri" w:hAnsi="Book Antiqua"/>
                <w:b/>
                <w:color w:val="000000" w:themeColor="text1"/>
                <w:vertAlign w:val="superscript"/>
                <w:lang w:val="en-US" w:eastAsia="en-US"/>
              </w:rPr>
              <w:t>3</w:t>
            </w:r>
          </w:p>
        </w:tc>
      </w:tr>
      <w:tr w:rsidR="00454423" w:rsidRPr="00C83021" w:rsidTr="003A6628">
        <w:tc>
          <w:tcPr>
            <w:tcW w:w="4219" w:type="dxa"/>
            <w:tcBorders>
              <w:top w:val="single" w:sz="4" w:space="0" w:color="auto"/>
            </w:tcBorders>
            <w:shd w:val="clear" w:color="auto" w:fill="F2F2F2"/>
            <w:vAlign w:val="center"/>
          </w:tcPr>
          <w:p w:rsidR="003F552E" w:rsidRPr="00454423" w:rsidRDefault="00D4469F" w:rsidP="00255446">
            <w:pPr>
              <w:tabs>
                <w:tab w:val="left" w:pos="215"/>
              </w:tabs>
              <w:spacing w:line="360" w:lineRule="auto"/>
              <w:jc w:val="both"/>
              <w:rPr>
                <w:rFonts w:ascii="Book Antiqua" w:hAnsi="Book Antiqua"/>
                <w:bCs/>
                <w:color w:val="000000" w:themeColor="text1"/>
                <w:lang w:val="en-US" w:eastAsia="zh-CN"/>
              </w:rPr>
            </w:pPr>
            <w:r w:rsidRPr="00C83021">
              <w:rPr>
                <w:rFonts w:ascii="Book Antiqua" w:eastAsia="Calibri" w:hAnsi="Book Antiqua"/>
                <w:bCs/>
                <w:color w:val="000000" w:themeColor="text1"/>
                <w:lang w:val="en-US" w:eastAsia="en-US"/>
              </w:rPr>
              <w:t xml:space="preserve"> </w:t>
            </w:r>
            <w:r w:rsidR="003F552E" w:rsidRPr="00C83021">
              <w:rPr>
                <w:rFonts w:ascii="Book Antiqua" w:eastAsia="Calibri" w:hAnsi="Book Antiqua"/>
                <w:bCs/>
                <w:color w:val="000000" w:themeColor="text1"/>
                <w:lang w:val="en-US" w:eastAsia="en-US"/>
              </w:rPr>
              <w:t xml:space="preserve">Age, </w:t>
            </w:r>
            <w:proofErr w:type="spellStart"/>
            <w:r w:rsidR="003F552E" w:rsidRPr="00C83021">
              <w:rPr>
                <w:rFonts w:ascii="Book Antiqua" w:eastAsia="Calibri" w:hAnsi="Book Antiqua"/>
                <w:bCs/>
                <w:color w:val="000000" w:themeColor="text1"/>
                <w:lang w:val="en-US" w:eastAsia="en-US"/>
              </w:rPr>
              <w:t>y</w:t>
            </w:r>
            <w:r w:rsidR="00454423">
              <w:rPr>
                <w:rFonts w:ascii="Book Antiqua" w:hAnsi="Book Antiqua" w:hint="eastAsia"/>
                <w:bCs/>
                <w:color w:val="000000" w:themeColor="text1"/>
                <w:lang w:val="en-US" w:eastAsia="zh-CN"/>
              </w:rPr>
              <w:t>r</w:t>
            </w:r>
            <w:proofErr w:type="spellEnd"/>
          </w:p>
        </w:tc>
        <w:tc>
          <w:tcPr>
            <w:tcW w:w="3969" w:type="dxa"/>
            <w:tcBorders>
              <w:top w:val="single" w:sz="4" w:space="0" w:color="auto"/>
            </w:tcBorders>
            <w:shd w:val="clear" w:color="auto" w:fill="F2F2F2"/>
            <w:vAlign w:val="center"/>
          </w:tcPr>
          <w:p w:rsidR="003F552E" w:rsidRPr="00C83021" w:rsidRDefault="00D4469F" w:rsidP="00255446">
            <w:pPr>
              <w:spacing w:line="360" w:lineRule="auto"/>
              <w:jc w:val="both"/>
              <w:rPr>
                <w:rFonts w:ascii="Book Antiqua" w:eastAsia="Calibri" w:hAnsi="Book Antiqua"/>
                <w:color w:val="000000" w:themeColor="text1"/>
                <w:lang w:val="en-US" w:eastAsia="en-US"/>
              </w:rPr>
            </w:pPr>
            <w:r w:rsidRPr="00C83021">
              <w:rPr>
                <w:rFonts w:ascii="Book Antiqua" w:eastAsia="Calibri" w:hAnsi="Book Antiqua"/>
                <w:color w:val="000000" w:themeColor="text1"/>
                <w:lang w:val="en-US" w:eastAsia="en-US"/>
              </w:rPr>
              <w:t xml:space="preserve"> </w:t>
            </w:r>
            <w:r w:rsidR="003F552E" w:rsidRPr="00C83021">
              <w:rPr>
                <w:rFonts w:ascii="Book Antiqua" w:eastAsia="Calibri" w:hAnsi="Book Antiqua"/>
                <w:color w:val="000000" w:themeColor="text1"/>
                <w:lang w:val="en-US" w:eastAsia="en-US"/>
              </w:rPr>
              <w:t>46.9+/-15.8</w:t>
            </w:r>
            <w:r w:rsidR="003F552E" w:rsidRPr="00C83021">
              <w:rPr>
                <w:rFonts w:ascii="Book Antiqua" w:eastAsia="Calibri" w:hAnsi="Book Antiqua"/>
                <w:color w:val="000000" w:themeColor="text1"/>
                <w:vertAlign w:val="superscript"/>
                <w:lang w:val="en-US" w:eastAsia="en-US"/>
              </w:rPr>
              <w:t>2</w:t>
            </w:r>
          </w:p>
        </w:tc>
        <w:tc>
          <w:tcPr>
            <w:tcW w:w="992" w:type="dxa"/>
            <w:tcBorders>
              <w:top w:val="single" w:sz="4" w:space="0" w:color="auto"/>
            </w:tcBorders>
            <w:shd w:val="clear" w:color="auto" w:fill="F2F2F2"/>
            <w:vAlign w:val="center"/>
          </w:tcPr>
          <w:p w:rsidR="003F552E" w:rsidRPr="00C83021" w:rsidRDefault="003F552E" w:rsidP="00255446">
            <w:pPr>
              <w:spacing w:line="360" w:lineRule="auto"/>
              <w:ind w:left="34"/>
              <w:jc w:val="both"/>
              <w:rPr>
                <w:rFonts w:ascii="Book Antiqua" w:eastAsia="Calibri" w:hAnsi="Book Antiqua"/>
                <w:color w:val="000000" w:themeColor="text1"/>
                <w:lang w:val="en-US" w:eastAsia="en-US"/>
              </w:rPr>
            </w:pPr>
            <w:r w:rsidRPr="00C83021">
              <w:rPr>
                <w:rFonts w:ascii="Book Antiqua" w:eastAsia="Calibri" w:hAnsi="Book Antiqua"/>
                <w:color w:val="000000" w:themeColor="text1"/>
                <w:lang w:val="en-US" w:eastAsia="en-US"/>
              </w:rPr>
              <w:t>498</w:t>
            </w:r>
          </w:p>
        </w:tc>
      </w:tr>
      <w:tr w:rsidR="00454423" w:rsidRPr="00C83021" w:rsidTr="003A6628">
        <w:tc>
          <w:tcPr>
            <w:tcW w:w="4219" w:type="dxa"/>
            <w:shd w:val="clear" w:color="auto" w:fill="F2F2F2"/>
            <w:vAlign w:val="center"/>
          </w:tcPr>
          <w:p w:rsidR="003F552E" w:rsidRPr="00C83021" w:rsidRDefault="00D4469F" w:rsidP="00255446">
            <w:pPr>
              <w:spacing w:line="360" w:lineRule="auto"/>
              <w:jc w:val="both"/>
              <w:rPr>
                <w:rFonts w:ascii="Book Antiqua" w:eastAsia="Calibri" w:hAnsi="Book Antiqua"/>
                <w:bCs/>
                <w:color w:val="000000" w:themeColor="text1"/>
                <w:lang w:val="en-US" w:eastAsia="en-US"/>
              </w:rPr>
            </w:pPr>
            <w:r w:rsidRPr="00C83021">
              <w:rPr>
                <w:rFonts w:ascii="Book Antiqua" w:eastAsia="Calibri" w:hAnsi="Book Antiqua"/>
                <w:bCs/>
                <w:color w:val="000000" w:themeColor="text1"/>
                <w:lang w:val="en-US" w:eastAsia="en-US"/>
              </w:rPr>
              <w:t xml:space="preserve"> </w:t>
            </w:r>
            <w:r w:rsidR="003F552E" w:rsidRPr="00C83021">
              <w:rPr>
                <w:rFonts w:ascii="Book Antiqua" w:eastAsia="Calibri" w:hAnsi="Book Antiqua"/>
                <w:bCs/>
                <w:color w:val="000000" w:themeColor="text1"/>
                <w:lang w:val="en-US" w:eastAsia="en-US"/>
              </w:rPr>
              <w:t>Male</w:t>
            </w:r>
            <w:r w:rsidR="003F552E" w:rsidRPr="00C83021">
              <w:rPr>
                <w:rFonts w:ascii="Book Antiqua" w:eastAsia="Calibri" w:hAnsi="Book Antiqua"/>
                <w:bCs/>
                <w:color w:val="000000" w:themeColor="text1"/>
                <w:lang w:val="en-US" w:eastAsia="en-US"/>
              </w:rPr>
              <w:tab/>
            </w:r>
            <w:r w:rsidR="003F552E" w:rsidRPr="00C83021">
              <w:rPr>
                <w:rFonts w:ascii="Book Antiqua" w:eastAsia="Calibri" w:hAnsi="Book Antiqua"/>
                <w:bCs/>
                <w:color w:val="000000" w:themeColor="text1"/>
                <w:lang w:val="en-US" w:eastAsia="en-US"/>
              </w:rPr>
              <w:tab/>
            </w:r>
            <w:r w:rsidR="003F552E" w:rsidRPr="00C83021">
              <w:rPr>
                <w:rFonts w:ascii="Book Antiqua" w:eastAsia="Calibri" w:hAnsi="Book Antiqua"/>
                <w:bCs/>
                <w:color w:val="000000" w:themeColor="text1"/>
                <w:lang w:val="en-US" w:eastAsia="en-US"/>
              </w:rPr>
              <w:tab/>
            </w:r>
            <w:r w:rsidR="003F552E" w:rsidRPr="00C83021">
              <w:rPr>
                <w:rFonts w:ascii="Book Antiqua" w:eastAsia="Calibri" w:hAnsi="Book Antiqua"/>
                <w:bCs/>
                <w:color w:val="000000" w:themeColor="text1"/>
                <w:lang w:val="en-US" w:eastAsia="en-US"/>
              </w:rPr>
              <w:tab/>
            </w:r>
          </w:p>
        </w:tc>
        <w:tc>
          <w:tcPr>
            <w:tcW w:w="3969" w:type="dxa"/>
            <w:shd w:val="clear" w:color="auto" w:fill="F2F2F2"/>
            <w:vAlign w:val="center"/>
          </w:tcPr>
          <w:p w:rsidR="003F552E" w:rsidRPr="00C83021" w:rsidRDefault="003F552E" w:rsidP="006F195C">
            <w:pPr>
              <w:spacing w:line="360" w:lineRule="auto"/>
              <w:jc w:val="both"/>
              <w:rPr>
                <w:rFonts w:ascii="Book Antiqua" w:eastAsia="Calibri" w:hAnsi="Book Antiqua"/>
                <w:color w:val="000000" w:themeColor="text1"/>
                <w:lang w:val="en-US" w:eastAsia="en-US"/>
              </w:rPr>
            </w:pPr>
            <w:r w:rsidRPr="00C83021">
              <w:rPr>
                <w:rFonts w:ascii="Book Antiqua" w:eastAsia="Calibri" w:hAnsi="Book Antiqua"/>
                <w:color w:val="000000" w:themeColor="text1"/>
                <w:lang w:val="en-US" w:eastAsia="en-US"/>
              </w:rPr>
              <w:t>341 (68.5)</w:t>
            </w:r>
          </w:p>
        </w:tc>
        <w:tc>
          <w:tcPr>
            <w:tcW w:w="992" w:type="dxa"/>
            <w:shd w:val="clear" w:color="auto" w:fill="F2F2F2"/>
            <w:vAlign w:val="center"/>
          </w:tcPr>
          <w:p w:rsidR="003F552E" w:rsidRPr="00C83021" w:rsidRDefault="003F552E" w:rsidP="00255446">
            <w:pPr>
              <w:spacing w:line="360" w:lineRule="auto"/>
              <w:ind w:left="34"/>
              <w:jc w:val="both"/>
              <w:rPr>
                <w:rFonts w:ascii="Book Antiqua" w:eastAsia="Calibri" w:hAnsi="Book Antiqua"/>
                <w:color w:val="000000" w:themeColor="text1"/>
                <w:lang w:val="en-US" w:eastAsia="en-US"/>
              </w:rPr>
            </w:pPr>
            <w:r w:rsidRPr="00C83021">
              <w:rPr>
                <w:rFonts w:ascii="Book Antiqua" w:eastAsia="Calibri" w:hAnsi="Book Antiqua"/>
                <w:color w:val="000000" w:themeColor="text1"/>
                <w:lang w:val="en-US" w:eastAsia="en-US"/>
              </w:rPr>
              <w:t>498</w:t>
            </w:r>
            <w:r w:rsidRPr="00C83021">
              <w:rPr>
                <w:rFonts w:ascii="Book Antiqua" w:eastAsia="Calibri" w:hAnsi="Book Antiqua"/>
                <w:color w:val="000000" w:themeColor="text1"/>
                <w:lang w:val="en-US" w:eastAsia="en-US"/>
              </w:rPr>
              <w:tab/>
            </w:r>
          </w:p>
        </w:tc>
      </w:tr>
      <w:tr w:rsidR="00454423" w:rsidRPr="00C83021" w:rsidTr="003A6628">
        <w:tc>
          <w:tcPr>
            <w:tcW w:w="4219" w:type="dxa"/>
            <w:shd w:val="clear" w:color="auto" w:fill="F2F2F2"/>
            <w:vAlign w:val="center"/>
          </w:tcPr>
          <w:p w:rsidR="003F552E" w:rsidRPr="00C83021" w:rsidRDefault="00D4469F" w:rsidP="00255446">
            <w:pPr>
              <w:spacing w:line="360" w:lineRule="auto"/>
              <w:jc w:val="both"/>
              <w:rPr>
                <w:rFonts w:ascii="Book Antiqua" w:eastAsia="Calibri" w:hAnsi="Book Antiqua"/>
                <w:bCs/>
                <w:color w:val="000000" w:themeColor="text1"/>
                <w:lang w:val="en-US" w:eastAsia="en-US"/>
              </w:rPr>
            </w:pPr>
            <w:r w:rsidRPr="00C83021">
              <w:rPr>
                <w:rFonts w:ascii="Book Antiqua" w:eastAsia="Calibri" w:hAnsi="Book Antiqua"/>
                <w:bCs/>
                <w:color w:val="000000" w:themeColor="text1"/>
                <w:lang w:val="en-US" w:eastAsia="en-US"/>
              </w:rPr>
              <w:t xml:space="preserve"> </w:t>
            </w:r>
            <w:r w:rsidR="003F552E" w:rsidRPr="00C83021">
              <w:rPr>
                <w:rFonts w:ascii="Book Antiqua" w:eastAsia="Calibri" w:hAnsi="Book Antiqua"/>
                <w:bCs/>
                <w:color w:val="000000" w:themeColor="text1"/>
                <w:lang w:val="en-US" w:eastAsia="en-US"/>
              </w:rPr>
              <w:t>Female</w:t>
            </w:r>
            <w:r w:rsidR="003F552E" w:rsidRPr="00C83021">
              <w:rPr>
                <w:rFonts w:ascii="Book Antiqua" w:eastAsia="Calibri" w:hAnsi="Book Antiqua"/>
                <w:bCs/>
                <w:color w:val="000000" w:themeColor="text1"/>
                <w:lang w:val="en-US" w:eastAsia="en-US"/>
              </w:rPr>
              <w:tab/>
            </w:r>
            <w:r w:rsidR="003F552E" w:rsidRPr="00C83021">
              <w:rPr>
                <w:rFonts w:ascii="Book Antiqua" w:eastAsia="Calibri" w:hAnsi="Book Antiqua"/>
                <w:bCs/>
                <w:color w:val="000000" w:themeColor="text1"/>
                <w:lang w:val="en-US" w:eastAsia="en-US"/>
              </w:rPr>
              <w:tab/>
            </w:r>
          </w:p>
        </w:tc>
        <w:tc>
          <w:tcPr>
            <w:tcW w:w="3969" w:type="dxa"/>
            <w:shd w:val="clear" w:color="auto" w:fill="F2F2F2"/>
            <w:vAlign w:val="center"/>
          </w:tcPr>
          <w:p w:rsidR="003F552E" w:rsidRPr="00C83021" w:rsidRDefault="003F552E" w:rsidP="006F195C">
            <w:pPr>
              <w:spacing w:line="360" w:lineRule="auto"/>
              <w:jc w:val="both"/>
              <w:rPr>
                <w:rFonts w:ascii="Book Antiqua" w:eastAsia="Calibri" w:hAnsi="Book Antiqua"/>
                <w:color w:val="000000" w:themeColor="text1"/>
                <w:lang w:val="en-US" w:eastAsia="en-US"/>
              </w:rPr>
            </w:pPr>
            <w:r w:rsidRPr="00C83021">
              <w:rPr>
                <w:rFonts w:ascii="Book Antiqua" w:eastAsia="Calibri" w:hAnsi="Book Antiqua"/>
                <w:color w:val="000000" w:themeColor="text1"/>
                <w:lang w:val="en-US" w:eastAsia="en-US"/>
              </w:rPr>
              <w:t>157 (31.5)</w:t>
            </w:r>
          </w:p>
        </w:tc>
        <w:tc>
          <w:tcPr>
            <w:tcW w:w="992" w:type="dxa"/>
            <w:shd w:val="clear" w:color="auto" w:fill="F2F2F2"/>
            <w:vAlign w:val="center"/>
          </w:tcPr>
          <w:p w:rsidR="003F552E" w:rsidRPr="00C83021" w:rsidRDefault="003F552E" w:rsidP="00255446">
            <w:pPr>
              <w:spacing w:line="360" w:lineRule="auto"/>
              <w:ind w:left="34"/>
              <w:jc w:val="both"/>
              <w:rPr>
                <w:rFonts w:ascii="Book Antiqua" w:eastAsia="Calibri" w:hAnsi="Book Antiqua"/>
                <w:color w:val="000000" w:themeColor="text1"/>
                <w:lang w:val="en-US" w:eastAsia="en-US"/>
              </w:rPr>
            </w:pPr>
            <w:r w:rsidRPr="00C83021">
              <w:rPr>
                <w:rFonts w:ascii="Book Antiqua" w:eastAsia="Calibri" w:hAnsi="Book Antiqua"/>
                <w:color w:val="000000" w:themeColor="text1"/>
                <w:lang w:val="en-US" w:eastAsia="en-US"/>
              </w:rPr>
              <w:t>498</w:t>
            </w:r>
          </w:p>
        </w:tc>
      </w:tr>
      <w:tr w:rsidR="00454423" w:rsidRPr="00C83021" w:rsidTr="003A6628">
        <w:tc>
          <w:tcPr>
            <w:tcW w:w="4219" w:type="dxa"/>
            <w:shd w:val="clear" w:color="auto" w:fill="F2F2F2"/>
            <w:vAlign w:val="center"/>
          </w:tcPr>
          <w:p w:rsidR="003F552E" w:rsidRPr="00C83021" w:rsidRDefault="003F552E" w:rsidP="00255446">
            <w:pPr>
              <w:spacing w:line="360" w:lineRule="auto"/>
              <w:jc w:val="both"/>
              <w:rPr>
                <w:rFonts w:ascii="Book Antiqua" w:eastAsia="Calibri" w:hAnsi="Book Antiqua"/>
                <w:b/>
                <w:bCs/>
                <w:color w:val="000000" w:themeColor="text1"/>
                <w:lang w:val="en-US" w:eastAsia="en-US"/>
              </w:rPr>
            </w:pPr>
            <w:r w:rsidRPr="00C83021">
              <w:rPr>
                <w:rFonts w:ascii="Book Antiqua" w:eastAsia="Calibri" w:hAnsi="Book Antiqua"/>
                <w:b/>
                <w:bCs/>
                <w:color w:val="000000" w:themeColor="text1"/>
                <w:lang w:val="en-US" w:eastAsia="en-US"/>
              </w:rPr>
              <w:t>Molecular findings</w:t>
            </w:r>
          </w:p>
        </w:tc>
        <w:tc>
          <w:tcPr>
            <w:tcW w:w="3969" w:type="dxa"/>
            <w:shd w:val="clear" w:color="auto" w:fill="F2F2F2"/>
            <w:vAlign w:val="center"/>
          </w:tcPr>
          <w:p w:rsidR="003F552E" w:rsidRPr="00C83021" w:rsidRDefault="003F552E" w:rsidP="00255446">
            <w:pPr>
              <w:spacing w:line="360" w:lineRule="auto"/>
              <w:jc w:val="both"/>
              <w:rPr>
                <w:rFonts w:ascii="Book Antiqua" w:eastAsia="Calibri" w:hAnsi="Book Antiqua"/>
                <w:color w:val="000000" w:themeColor="text1"/>
                <w:lang w:val="en-US" w:eastAsia="en-US"/>
              </w:rPr>
            </w:pPr>
          </w:p>
        </w:tc>
        <w:tc>
          <w:tcPr>
            <w:tcW w:w="992" w:type="dxa"/>
            <w:shd w:val="clear" w:color="auto" w:fill="F2F2F2"/>
            <w:vAlign w:val="center"/>
          </w:tcPr>
          <w:p w:rsidR="003F552E" w:rsidRPr="00C83021" w:rsidRDefault="003F552E" w:rsidP="00255446">
            <w:pPr>
              <w:spacing w:line="360" w:lineRule="auto"/>
              <w:ind w:left="34"/>
              <w:jc w:val="both"/>
              <w:rPr>
                <w:rFonts w:ascii="Book Antiqua" w:eastAsia="Calibri" w:hAnsi="Book Antiqua"/>
                <w:color w:val="000000" w:themeColor="text1"/>
                <w:lang w:val="en-US" w:eastAsia="en-US"/>
              </w:rPr>
            </w:pPr>
          </w:p>
        </w:tc>
      </w:tr>
      <w:tr w:rsidR="00454423" w:rsidRPr="00C83021" w:rsidTr="003A6628">
        <w:tc>
          <w:tcPr>
            <w:tcW w:w="4219" w:type="dxa"/>
            <w:shd w:val="clear" w:color="auto" w:fill="F2F2F2"/>
            <w:vAlign w:val="center"/>
          </w:tcPr>
          <w:p w:rsidR="003F552E" w:rsidRPr="00C83021" w:rsidRDefault="00D4469F" w:rsidP="00255446">
            <w:pPr>
              <w:spacing w:line="360" w:lineRule="auto"/>
              <w:jc w:val="both"/>
              <w:rPr>
                <w:rFonts w:ascii="Book Antiqua" w:eastAsia="Calibri" w:hAnsi="Book Antiqua"/>
                <w:bCs/>
                <w:color w:val="000000" w:themeColor="text1"/>
                <w:lang w:val="en-US" w:eastAsia="en-US"/>
              </w:rPr>
            </w:pPr>
            <w:r w:rsidRPr="00C83021">
              <w:rPr>
                <w:rFonts w:ascii="Book Antiqua" w:eastAsia="Calibri" w:hAnsi="Book Antiqua"/>
                <w:bCs/>
                <w:color w:val="000000" w:themeColor="text1"/>
                <w:lang w:val="en-US" w:eastAsia="en-US"/>
              </w:rPr>
              <w:t xml:space="preserve"> </w:t>
            </w:r>
            <w:r w:rsidR="003F552E" w:rsidRPr="00C83021">
              <w:rPr>
                <w:rFonts w:ascii="Book Antiqua" w:eastAsia="Calibri" w:hAnsi="Book Antiqua"/>
                <w:bCs/>
                <w:color w:val="000000" w:themeColor="text1"/>
                <w:lang w:val="en-US" w:eastAsia="en-US"/>
              </w:rPr>
              <w:t>B19V-genotype 1</w:t>
            </w:r>
            <w:r w:rsidR="003F552E" w:rsidRPr="00C83021">
              <w:rPr>
                <w:rFonts w:ascii="Book Antiqua" w:eastAsia="Calibri" w:hAnsi="Book Antiqua"/>
                <w:bCs/>
                <w:color w:val="000000" w:themeColor="text1"/>
                <w:lang w:val="en-US" w:eastAsia="en-US"/>
              </w:rPr>
              <w:tab/>
            </w:r>
            <w:r w:rsidR="003F552E" w:rsidRPr="00C83021">
              <w:rPr>
                <w:rFonts w:ascii="Book Antiqua" w:eastAsia="Calibri" w:hAnsi="Book Antiqua"/>
                <w:bCs/>
                <w:color w:val="000000" w:themeColor="text1"/>
                <w:lang w:val="en-US" w:eastAsia="en-US"/>
              </w:rPr>
              <w:tab/>
            </w:r>
          </w:p>
        </w:tc>
        <w:tc>
          <w:tcPr>
            <w:tcW w:w="3969" w:type="dxa"/>
            <w:shd w:val="clear" w:color="auto" w:fill="F2F2F2"/>
            <w:vAlign w:val="center"/>
          </w:tcPr>
          <w:p w:rsidR="003F552E" w:rsidRPr="00C83021" w:rsidRDefault="003F552E" w:rsidP="006F195C">
            <w:pPr>
              <w:spacing w:line="360" w:lineRule="auto"/>
              <w:jc w:val="both"/>
              <w:rPr>
                <w:rFonts w:ascii="Book Antiqua" w:eastAsia="Calibri" w:hAnsi="Book Antiqua"/>
                <w:color w:val="000000" w:themeColor="text1"/>
                <w:lang w:val="en-US" w:eastAsia="en-US"/>
              </w:rPr>
            </w:pPr>
            <w:r w:rsidRPr="00C83021">
              <w:rPr>
                <w:rFonts w:ascii="Book Antiqua" w:eastAsia="Calibri" w:hAnsi="Book Antiqua"/>
                <w:color w:val="000000" w:themeColor="text1"/>
                <w:lang w:val="en-US" w:eastAsia="en-US"/>
              </w:rPr>
              <w:t>286 (57.4)</w:t>
            </w:r>
          </w:p>
        </w:tc>
        <w:tc>
          <w:tcPr>
            <w:tcW w:w="992" w:type="dxa"/>
            <w:shd w:val="clear" w:color="auto" w:fill="F2F2F2"/>
            <w:vAlign w:val="center"/>
          </w:tcPr>
          <w:p w:rsidR="003F552E" w:rsidRPr="00C83021" w:rsidRDefault="003F552E" w:rsidP="00255446">
            <w:pPr>
              <w:spacing w:line="360" w:lineRule="auto"/>
              <w:ind w:left="34"/>
              <w:jc w:val="both"/>
              <w:rPr>
                <w:rFonts w:ascii="Book Antiqua" w:eastAsia="Calibri" w:hAnsi="Book Antiqua"/>
                <w:color w:val="000000" w:themeColor="text1"/>
                <w:lang w:val="en-US" w:eastAsia="en-US"/>
              </w:rPr>
            </w:pPr>
            <w:r w:rsidRPr="00C83021">
              <w:rPr>
                <w:rFonts w:ascii="Book Antiqua" w:eastAsia="Calibri" w:hAnsi="Book Antiqua"/>
                <w:color w:val="000000" w:themeColor="text1"/>
                <w:lang w:val="en-US" w:eastAsia="en-US"/>
              </w:rPr>
              <w:t>498</w:t>
            </w:r>
          </w:p>
        </w:tc>
      </w:tr>
      <w:tr w:rsidR="00454423" w:rsidRPr="00C83021" w:rsidTr="003A6628">
        <w:tc>
          <w:tcPr>
            <w:tcW w:w="4219" w:type="dxa"/>
            <w:shd w:val="clear" w:color="auto" w:fill="F2F2F2"/>
            <w:vAlign w:val="center"/>
          </w:tcPr>
          <w:p w:rsidR="003F552E" w:rsidRPr="00C83021" w:rsidRDefault="00D4469F" w:rsidP="00255446">
            <w:pPr>
              <w:spacing w:line="360" w:lineRule="auto"/>
              <w:jc w:val="both"/>
              <w:rPr>
                <w:rFonts w:ascii="Book Antiqua" w:eastAsia="Calibri" w:hAnsi="Book Antiqua"/>
                <w:bCs/>
                <w:color w:val="000000" w:themeColor="text1"/>
                <w:lang w:val="en-US" w:eastAsia="en-US"/>
              </w:rPr>
            </w:pPr>
            <w:r w:rsidRPr="00C83021">
              <w:rPr>
                <w:rFonts w:ascii="Book Antiqua" w:eastAsia="Calibri" w:hAnsi="Book Antiqua"/>
                <w:bCs/>
                <w:color w:val="000000" w:themeColor="text1"/>
                <w:lang w:val="en-US" w:eastAsia="en-US"/>
              </w:rPr>
              <w:t xml:space="preserve"> </w:t>
            </w:r>
            <w:r w:rsidR="003F552E" w:rsidRPr="00C83021">
              <w:rPr>
                <w:rFonts w:ascii="Book Antiqua" w:eastAsia="Calibri" w:hAnsi="Book Antiqua"/>
                <w:bCs/>
                <w:color w:val="000000" w:themeColor="text1"/>
                <w:lang w:val="en-US" w:eastAsia="en-US"/>
              </w:rPr>
              <w:t>B19V-genotype 2</w:t>
            </w:r>
          </w:p>
        </w:tc>
        <w:tc>
          <w:tcPr>
            <w:tcW w:w="3969" w:type="dxa"/>
            <w:shd w:val="clear" w:color="auto" w:fill="F2F2F2"/>
            <w:vAlign w:val="center"/>
          </w:tcPr>
          <w:p w:rsidR="003F552E" w:rsidRPr="00C83021" w:rsidRDefault="003F552E" w:rsidP="006F195C">
            <w:pPr>
              <w:spacing w:line="360" w:lineRule="auto"/>
              <w:jc w:val="both"/>
              <w:rPr>
                <w:rFonts w:ascii="Book Antiqua" w:eastAsia="Calibri" w:hAnsi="Book Antiqua"/>
                <w:color w:val="000000" w:themeColor="text1"/>
                <w:lang w:val="en-US" w:eastAsia="en-US"/>
              </w:rPr>
            </w:pPr>
            <w:r w:rsidRPr="00C83021">
              <w:rPr>
                <w:rFonts w:ascii="Book Antiqua" w:eastAsia="Calibri" w:hAnsi="Book Antiqua"/>
                <w:color w:val="000000" w:themeColor="text1"/>
                <w:lang w:val="en-US" w:eastAsia="en-US"/>
              </w:rPr>
              <w:t>183 (36.7)</w:t>
            </w:r>
          </w:p>
        </w:tc>
        <w:tc>
          <w:tcPr>
            <w:tcW w:w="992" w:type="dxa"/>
            <w:shd w:val="clear" w:color="auto" w:fill="F2F2F2"/>
            <w:vAlign w:val="center"/>
          </w:tcPr>
          <w:p w:rsidR="003F552E" w:rsidRPr="00C83021" w:rsidRDefault="003F552E" w:rsidP="00255446">
            <w:pPr>
              <w:spacing w:line="360" w:lineRule="auto"/>
              <w:ind w:left="34"/>
              <w:jc w:val="both"/>
              <w:rPr>
                <w:rFonts w:ascii="Book Antiqua" w:eastAsia="Calibri" w:hAnsi="Book Antiqua"/>
                <w:color w:val="000000" w:themeColor="text1"/>
                <w:lang w:val="en-US" w:eastAsia="en-US"/>
              </w:rPr>
            </w:pPr>
            <w:r w:rsidRPr="00C83021">
              <w:rPr>
                <w:rFonts w:ascii="Book Antiqua" w:eastAsia="Calibri" w:hAnsi="Book Antiqua"/>
                <w:color w:val="000000" w:themeColor="text1"/>
                <w:lang w:val="en-US" w:eastAsia="en-US"/>
              </w:rPr>
              <w:t>498</w:t>
            </w:r>
          </w:p>
        </w:tc>
      </w:tr>
      <w:tr w:rsidR="00454423" w:rsidRPr="00C83021" w:rsidTr="003A6628">
        <w:tc>
          <w:tcPr>
            <w:tcW w:w="4219" w:type="dxa"/>
            <w:shd w:val="clear" w:color="auto" w:fill="F2F2F2"/>
            <w:vAlign w:val="center"/>
          </w:tcPr>
          <w:p w:rsidR="003F552E" w:rsidRPr="00C83021" w:rsidRDefault="003F552E" w:rsidP="00255446">
            <w:pPr>
              <w:spacing w:line="360" w:lineRule="auto"/>
              <w:jc w:val="both"/>
              <w:rPr>
                <w:rFonts w:ascii="Book Antiqua" w:eastAsia="Calibri" w:hAnsi="Book Antiqua"/>
                <w:b/>
                <w:bCs/>
                <w:color w:val="000000" w:themeColor="text1"/>
                <w:lang w:val="en-US" w:eastAsia="en-US"/>
              </w:rPr>
            </w:pPr>
            <w:proofErr w:type="spellStart"/>
            <w:r w:rsidRPr="00C83021">
              <w:rPr>
                <w:rFonts w:ascii="Book Antiqua" w:eastAsia="Calibri" w:hAnsi="Book Antiqua"/>
                <w:b/>
                <w:bCs/>
                <w:color w:val="000000" w:themeColor="text1"/>
                <w:lang w:val="en-US" w:eastAsia="en-US"/>
              </w:rPr>
              <w:t>Endomyocardial</w:t>
            </w:r>
            <w:proofErr w:type="spellEnd"/>
            <w:r w:rsidRPr="00C83021">
              <w:rPr>
                <w:rFonts w:ascii="Book Antiqua" w:eastAsia="Calibri" w:hAnsi="Book Antiqua"/>
                <w:b/>
                <w:bCs/>
                <w:color w:val="000000" w:themeColor="text1"/>
                <w:lang w:val="en-US" w:eastAsia="en-US"/>
              </w:rPr>
              <w:t xml:space="preserve"> biopsy results</w:t>
            </w:r>
            <w:r w:rsidRPr="00C83021">
              <w:rPr>
                <w:rFonts w:ascii="Book Antiqua" w:eastAsia="Calibri" w:hAnsi="Book Antiqua"/>
                <w:b/>
                <w:bCs/>
                <w:color w:val="000000" w:themeColor="text1"/>
                <w:vertAlign w:val="superscript"/>
                <w:lang w:val="en-US" w:eastAsia="en-US"/>
              </w:rPr>
              <w:t>4</w:t>
            </w:r>
          </w:p>
        </w:tc>
        <w:tc>
          <w:tcPr>
            <w:tcW w:w="3969" w:type="dxa"/>
            <w:shd w:val="clear" w:color="auto" w:fill="F2F2F2"/>
            <w:vAlign w:val="center"/>
          </w:tcPr>
          <w:p w:rsidR="003F552E" w:rsidRPr="00C83021" w:rsidRDefault="003F552E" w:rsidP="00255446">
            <w:pPr>
              <w:spacing w:line="360" w:lineRule="auto"/>
              <w:jc w:val="both"/>
              <w:rPr>
                <w:rFonts w:ascii="Book Antiqua" w:eastAsia="Calibri" w:hAnsi="Book Antiqua"/>
                <w:color w:val="000000" w:themeColor="text1"/>
                <w:lang w:val="en-US" w:eastAsia="en-US"/>
              </w:rPr>
            </w:pPr>
          </w:p>
        </w:tc>
        <w:tc>
          <w:tcPr>
            <w:tcW w:w="992" w:type="dxa"/>
            <w:shd w:val="clear" w:color="auto" w:fill="F2F2F2"/>
            <w:vAlign w:val="center"/>
          </w:tcPr>
          <w:p w:rsidR="003F552E" w:rsidRPr="00C83021" w:rsidRDefault="003F552E" w:rsidP="00255446">
            <w:pPr>
              <w:spacing w:line="360" w:lineRule="auto"/>
              <w:ind w:left="34"/>
              <w:jc w:val="both"/>
              <w:rPr>
                <w:rFonts w:ascii="Book Antiqua" w:eastAsia="Calibri" w:hAnsi="Book Antiqua"/>
                <w:color w:val="000000" w:themeColor="text1"/>
                <w:lang w:val="en-US" w:eastAsia="en-US"/>
              </w:rPr>
            </w:pPr>
          </w:p>
        </w:tc>
      </w:tr>
      <w:tr w:rsidR="00454423" w:rsidRPr="00C83021" w:rsidTr="003A6628">
        <w:tc>
          <w:tcPr>
            <w:tcW w:w="4219" w:type="dxa"/>
            <w:shd w:val="clear" w:color="auto" w:fill="F2F2F2"/>
            <w:vAlign w:val="center"/>
          </w:tcPr>
          <w:p w:rsidR="003F552E" w:rsidRPr="00C83021" w:rsidRDefault="00D4469F" w:rsidP="00255446">
            <w:pPr>
              <w:spacing w:line="360" w:lineRule="auto"/>
              <w:jc w:val="both"/>
              <w:rPr>
                <w:rFonts w:ascii="Book Antiqua" w:eastAsia="Calibri" w:hAnsi="Book Antiqua"/>
                <w:bCs/>
                <w:color w:val="000000" w:themeColor="text1"/>
                <w:lang w:val="en-GB" w:eastAsia="en-US"/>
              </w:rPr>
            </w:pPr>
            <w:r w:rsidRPr="00C83021">
              <w:rPr>
                <w:rFonts w:ascii="Book Antiqua" w:eastAsia="Calibri" w:hAnsi="Book Antiqua"/>
                <w:bCs/>
                <w:color w:val="000000" w:themeColor="text1"/>
                <w:lang w:val="en-GB" w:eastAsia="en-US"/>
              </w:rPr>
              <w:t xml:space="preserve"> </w:t>
            </w:r>
            <w:r w:rsidR="003F552E" w:rsidRPr="00C83021">
              <w:rPr>
                <w:rFonts w:ascii="Book Antiqua" w:eastAsia="Calibri" w:hAnsi="Book Antiqua"/>
                <w:bCs/>
                <w:color w:val="000000" w:themeColor="text1"/>
                <w:lang w:val="en-GB" w:eastAsia="en-US"/>
              </w:rPr>
              <w:t xml:space="preserve">Acute myocarditis </w:t>
            </w:r>
            <w:r w:rsidR="003F552E" w:rsidRPr="00C83021">
              <w:rPr>
                <w:rFonts w:ascii="Book Antiqua" w:eastAsia="Calibri" w:hAnsi="Book Antiqua"/>
                <w:bCs/>
                <w:color w:val="000000" w:themeColor="text1"/>
                <w:lang w:val="en-GB" w:eastAsia="en-US"/>
              </w:rPr>
              <w:tab/>
            </w:r>
            <w:r w:rsidR="003F552E" w:rsidRPr="00C83021">
              <w:rPr>
                <w:rFonts w:ascii="Book Antiqua" w:eastAsia="Calibri" w:hAnsi="Book Antiqua"/>
                <w:bCs/>
                <w:color w:val="000000" w:themeColor="text1"/>
                <w:lang w:val="en-GB" w:eastAsia="en-US"/>
              </w:rPr>
              <w:tab/>
            </w:r>
          </w:p>
        </w:tc>
        <w:tc>
          <w:tcPr>
            <w:tcW w:w="3969" w:type="dxa"/>
            <w:shd w:val="clear" w:color="auto" w:fill="F2F2F2"/>
            <w:vAlign w:val="center"/>
          </w:tcPr>
          <w:p w:rsidR="003F552E" w:rsidRPr="00C83021" w:rsidRDefault="00D4469F" w:rsidP="006F195C">
            <w:pPr>
              <w:spacing w:line="360" w:lineRule="auto"/>
              <w:jc w:val="both"/>
              <w:rPr>
                <w:rFonts w:ascii="Book Antiqua" w:eastAsia="Calibri" w:hAnsi="Book Antiqua"/>
                <w:color w:val="000000" w:themeColor="text1"/>
                <w:lang w:val="en-US" w:eastAsia="en-US"/>
              </w:rPr>
            </w:pPr>
            <w:r w:rsidRPr="00C83021">
              <w:rPr>
                <w:rFonts w:ascii="Book Antiqua" w:eastAsia="Calibri" w:hAnsi="Book Antiqua"/>
                <w:color w:val="000000" w:themeColor="text1"/>
                <w:lang w:val="en-GB" w:eastAsia="en-US"/>
              </w:rPr>
              <w:t xml:space="preserve"> </w:t>
            </w:r>
            <w:r w:rsidR="003F552E" w:rsidRPr="00C83021">
              <w:rPr>
                <w:rFonts w:ascii="Book Antiqua" w:eastAsia="Calibri" w:hAnsi="Book Antiqua"/>
                <w:color w:val="000000" w:themeColor="text1"/>
                <w:lang w:val="en-GB" w:eastAsia="en-US"/>
              </w:rPr>
              <w:t>25 (5.0) (3.2</w:t>
            </w:r>
            <w:r w:rsidR="00036571">
              <w:rPr>
                <w:rFonts w:ascii="Book Antiqua" w:hAnsi="Book Antiqua" w:hint="eastAsia"/>
                <w:color w:val="000000" w:themeColor="text1"/>
                <w:lang w:val="en-GB" w:eastAsia="zh-CN"/>
              </w:rPr>
              <w:t xml:space="preserve"> </w:t>
            </w:r>
            <w:r w:rsidR="00036571" w:rsidRPr="00CE4867">
              <w:rPr>
                <w:rFonts w:ascii="Book Antiqua" w:hAnsi="Book Antiqua"/>
              </w:rPr>
              <w:t>×</w:t>
            </w:r>
            <w:r w:rsidR="00036571">
              <w:rPr>
                <w:rFonts w:ascii="Book Antiqua" w:hAnsi="Book Antiqua" w:hint="eastAsia"/>
                <w:lang w:eastAsia="zh-CN"/>
              </w:rPr>
              <w:t xml:space="preserve"> </w:t>
            </w:r>
            <w:r w:rsidR="003F552E" w:rsidRPr="00C83021">
              <w:rPr>
                <w:rFonts w:ascii="Book Antiqua" w:eastAsia="Calibri" w:hAnsi="Book Antiqua"/>
                <w:color w:val="000000" w:themeColor="text1"/>
                <w:lang w:val="en-GB" w:eastAsia="en-US"/>
              </w:rPr>
              <w:t>10</w:t>
            </w:r>
            <w:r w:rsidR="003F552E" w:rsidRPr="00842EE0">
              <w:rPr>
                <w:rFonts w:ascii="Book Antiqua" w:eastAsia="Calibri" w:hAnsi="Book Antiqua"/>
                <w:color w:val="000000" w:themeColor="text1"/>
                <w:vertAlign w:val="superscript"/>
                <w:lang w:val="en-GB" w:eastAsia="en-US"/>
              </w:rPr>
              <w:t>5</w:t>
            </w:r>
            <w:r w:rsidR="003F552E" w:rsidRPr="00C83021">
              <w:rPr>
                <w:rFonts w:ascii="Book Antiqua" w:eastAsia="Calibri" w:hAnsi="Book Antiqua"/>
                <w:color w:val="000000" w:themeColor="text1"/>
                <w:lang w:val="en-GB" w:eastAsia="en-US"/>
              </w:rPr>
              <w:t xml:space="preserve"> GE/µg)</w:t>
            </w:r>
            <w:r w:rsidR="003F552E" w:rsidRPr="00C83021">
              <w:rPr>
                <w:rFonts w:ascii="Book Antiqua" w:eastAsia="Calibri" w:hAnsi="Book Antiqua"/>
                <w:color w:val="000000" w:themeColor="text1"/>
                <w:vertAlign w:val="superscript"/>
                <w:lang w:val="en-GB" w:eastAsia="en-US"/>
              </w:rPr>
              <w:t>5</w:t>
            </w:r>
          </w:p>
        </w:tc>
        <w:tc>
          <w:tcPr>
            <w:tcW w:w="992" w:type="dxa"/>
            <w:shd w:val="clear" w:color="auto" w:fill="F2F2F2"/>
            <w:vAlign w:val="center"/>
          </w:tcPr>
          <w:p w:rsidR="003F552E" w:rsidRPr="00C83021" w:rsidRDefault="003F552E" w:rsidP="00255446">
            <w:pPr>
              <w:spacing w:line="360" w:lineRule="auto"/>
              <w:ind w:left="34"/>
              <w:jc w:val="both"/>
              <w:rPr>
                <w:rFonts w:ascii="Book Antiqua" w:eastAsia="Calibri" w:hAnsi="Book Antiqua"/>
                <w:color w:val="000000" w:themeColor="text1"/>
                <w:lang w:val="en-US" w:eastAsia="en-US"/>
              </w:rPr>
            </w:pPr>
            <w:r w:rsidRPr="00C83021">
              <w:rPr>
                <w:rFonts w:ascii="Book Antiqua" w:eastAsia="Calibri" w:hAnsi="Book Antiqua"/>
                <w:color w:val="000000" w:themeColor="text1"/>
                <w:lang w:val="en-GB" w:eastAsia="en-US"/>
              </w:rPr>
              <w:t>498</w:t>
            </w:r>
          </w:p>
        </w:tc>
      </w:tr>
      <w:tr w:rsidR="00454423" w:rsidRPr="00C83021" w:rsidTr="003A6628">
        <w:tc>
          <w:tcPr>
            <w:tcW w:w="4219" w:type="dxa"/>
            <w:shd w:val="clear" w:color="auto" w:fill="F2F2F2"/>
            <w:vAlign w:val="center"/>
          </w:tcPr>
          <w:p w:rsidR="003F552E" w:rsidRPr="00C83021" w:rsidRDefault="00D4469F" w:rsidP="003A6628">
            <w:pPr>
              <w:spacing w:line="360" w:lineRule="auto"/>
              <w:jc w:val="both"/>
              <w:rPr>
                <w:rFonts w:ascii="Book Antiqua" w:eastAsia="Calibri" w:hAnsi="Book Antiqua"/>
                <w:bCs/>
                <w:color w:val="000000" w:themeColor="text1"/>
                <w:lang w:val="en-GB" w:eastAsia="en-US"/>
              </w:rPr>
            </w:pPr>
            <w:r w:rsidRPr="00C83021">
              <w:rPr>
                <w:rFonts w:ascii="Book Antiqua" w:eastAsia="Calibri" w:hAnsi="Book Antiqua"/>
                <w:bCs/>
                <w:color w:val="000000" w:themeColor="text1"/>
                <w:lang w:val="en-GB" w:eastAsia="en-US"/>
              </w:rPr>
              <w:t xml:space="preserve"> </w:t>
            </w:r>
            <w:r w:rsidR="003F552E" w:rsidRPr="00C83021">
              <w:rPr>
                <w:rFonts w:ascii="Book Antiqua" w:eastAsia="Calibri" w:hAnsi="Book Antiqua"/>
                <w:bCs/>
                <w:color w:val="000000" w:themeColor="text1"/>
                <w:lang w:val="en-GB" w:eastAsia="en-US"/>
              </w:rPr>
              <w:t xml:space="preserve">Inflammatory </w:t>
            </w:r>
            <w:r w:rsidR="003A6628" w:rsidRPr="00C83021">
              <w:rPr>
                <w:rFonts w:ascii="Book Antiqua" w:eastAsia="Calibri" w:hAnsi="Book Antiqua"/>
                <w:bCs/>
                <w:color w:val="000000" w:themeColor="text1"/>
                <w:lang w:val="en-GB" w:eastAsia="en-US"/>
              </w:rPr>
              <w:t>c</w:t>
            </w:r>
            <w:r w:rsidR="003F552E" w:rsidRPr="00C83021">
              <w:rPr>
                <w:rFonts w:ascii="Book Antiqua" w:eastAsia="Calibri" w:hAnsi="Book Antiqua"/>
                <w:bCs/>
                <w:color w:val="000000" w:themeColor="text1"/>
                <w:lang w:val="en-GB" w:eastAsia="en-US"/>
              </w:rPr>
              <w:t xml:space="preserve">ardiomyopathy </w:t>
            </w:r>
          </w:p>
        </w:tc>
        <w:tc>
          <w:tcPr>
            <w:tcW w:w="3969" w:type="dxa"/>
            <w:shd w:val="clear" w:color="auto" w:fill="F2F2F2"/>
            <w:vAlign w:val="center"/>
          </w:tcPr>
          <w:p w:rsidR="003F552E" w:rsidRPr="00C83021" w:rsidRDefault="003F552E" w:rsidP="006F195C">
            <w:pPr>
              <w:spacing w:line="360" w:lineRule="auto"/>
              <w:jc w:val="both"/>
              <w:rPr>
                <w:rFonts w:ascii="Book Antiqua" w:eastAsia="Calibri" w:hAnsi="Book Antiqua"/>
                <w:color w:val="000000" w:themeColor="text1"/>
                <w:lang w:val="en-GB" w:eastAsia="en-US"/>
              </w:rPr>
            </w:pPr>
            <w:r w:rsidRPr="00C83021">
              <w:rPr>
                <w:rFonts w:ascii="Book Antiqua" w:eastAsia="Calibri" w:hAnsi="Book Antiqua"/>
                <w:color w:val="000000" w:themeColor="text1"/>
                <w:lang w:val="en-GB" w:eastAsia="en-US"/>
              </w:rPr>
              <w:t>297 (59.6) (709 GE/µg)</w:t>
            </w:r>
            <w:r w:rsidRPr="00C83021">
              <w:rPr>
                <w:rFonts w:ascii="Book Antiqua" w:eastAsia="Calibri" w:hAnsi="Book Antiqua"/>
                <w:color w:val="000000" w:themeColor="text1"/>
                <w:vertAlign w:val="superscript"/>
                <w:lang w:val="en-GB" w:eastAsia="en-US"/>
              </w:rPr>
              <w:t>5</w:t>
            </w:r>
          </w:p>
        </w:tc>
        <w:tc>
          <w:tcPr>
            <w:tcW w:w="992" w:type="dxa"/>
            <w:shd w:val="clear" w:color="auto" w:fill="F2F2F2"/>
            <w:vAlign w:val="center"/>
          </w:tcPr>
          <w:p w:rsidR="003F552E" w:rsidRPr="00C83021" w:rsidRDefault="003F552E" w:rsidP="00255446">
            <w:pPr>
              <w:spacing w:line="360" w:lineRule="auto"/>
              <w:ind w:left="34"/>
              <w:jc w:val="both"/>
              <w:rPr>
                <w:rFonts w:ascii="Book Antiqua" w:eastAsia="Calibri" w:hAnsi="Book Antiqua"/>
                <w:color w:val="000000" w:themeColor="text1"/>
                <w:lang w:val="en-GB" w:eastAsia="en-US"/>
              </w:rPr>
            </w:pPr>
            <w:r w:rsidRPr="00C83021">
              <w:rPr>
                <w:rFonts w:ascii="Book Antiqua" w:eastAsia="Calibri" w:hAnsi="Book Antiqua"/>
                <w:color w:val="000000" w:themeColor="text1"/>
                <w:lang w:val="en-GB" w:eastAsia="en-US"/>
              </w:rPr>
              <w:t>498</w:t>
            </w:r>
          </w:p>
        </w:tc>
      </w:tr>
      <w:tr w:rsidR="00454423" w:rsidRPr="00C83021" w:rsidTr="003A6628">
        <w:tc>
          <w:tcPr>
            <w:tcW w:w="4219" w:type="dxa"/>
            <w:shd w:val="clear" w:color="auto" w:fill="F2F2F2"/>
            <w:vAlign w:val="center"/>
          </w:tcPr>
          <w:p w:rsidR="003F552E" w:rsidRPr="00C83021" w:rsidRDefault="00D4469F" w:rsidP="003A6628">
            <w:pPr>
              <w:spacing w:line="360" w:lineRule="auto"/>
              <w:jc w:val="both"/>
              <w:rPr>
                <w:rFonts w:ascii="Book Antiqua" w:eastAsia="Calibri" w:hAnsi="Book Antiqua"/>
                <w:bCs/>
                <w:color w:val="000000" w:themeColor="text1"/>
                <w:lang w:val="en-GB" w:eastAsia="en-US"/>
              </w:rPr>
            </w:pPr>
            <w:r w:rsidRPr="00C83021">
              <w:rPr>
                <w:rFonts w:ascii="Book Antiqua" w:eastAsia="Calibri" w:hAnsi="Book Antiqua"/>
                <w:bCs/>
                <w:color w:val="000000" w:themeColor="text1"/>
                <w:lang w:val="en-GB" w:eastAsia="en-US"/>
              </w:rPr>
              <w:t xml:space="preserve"> </w:t>
            </w:r>
            <w:r w:rsidR="003F552E" w:rsidRPr="00C83021">
              <w:rPr>
                <w:rFonts w:ascii="Book Antiqua" w:eastAsia="Calibri" w:hAnsi="Book Antiqua"/>
                <w:bCs/>
                <w:color w:val="000000" w:themeColor="text1"/>
                <w:lang w:val="en-GB" w:eastAsia="en-US"/>
              </w:rPr>
              <w:t xml:space="preserve">Dilated </w:t>
            </w:r>
            <w:r w:rsidR="003A6628" w:rsidRPr="00C83021">
              <w:rPr>
                <w:rFonts w:ascii="Book Antiqua" w:eastAsia="Calibri" w:hAnsi="Book Antiqua"/>
                <w:bCs/>
                <w:color w:val="000000" w:themeColor="text1"/>
                <w:lang w:val="en-GB" w:eastAsia="en-US"/>
              </w:rPr>
              <w:t>c</w:t>
            </w:r>
            <w:r w:rsidR="003F552E" w:rsidRPr="00C83021">
              <w:rPr>
                <w:rFonts w:ascii="Book Antiqua" w:eastAsia="Calibri" w:hAnsi="Book Antiqua"/>
                <w:bCs/>
                <w:color w:val="000000" w:themeColor="text1"/>
                <w:lang w:val="en-GB" w:eastAsia="en-US"/>
              </w:rPr>
              <w:t xml:space="preserve">ardiomyopathy  </w:t>
            </w:r>
            <w:r w:rsidR="003F552E" w:rsidRPr="00C83021">
              <w:rPr>
                <w:rFonts w:ascii="Book Antiqua" w:eastAsia="Calibri" w:hAnsi="Book Antiqua"/>
                <w:bCs/>
                <w:color w:val="000000" w:themeColor="text1"/>
                <w:lang w:val="en-GB" w:eastAsia="en-US"/>
              </w:rPr>
              <w:tab/>
            </w:r>
          </w:p>
        </w:tc>
        <w:tc>
          <w:tcPr>
            <w:tcW w:w="3969" w:type="dxa"/>
            <w:shd w:val="clear" w:color="auto" w:fill="F2F2F2"/>
            <w:vAlign w:val="center"/>
          </w:tcPr>
          <w:p w:rsidR="003F552E" w:rsidRPr="00C83021" w:rsidRDefault="003F552E" w:rsidP="006F195C">
            <w:pPr>
              <w:spacing w:line="360" w:lineRule="auto"/>
              <w:jc w:val="both"/>
              <w:rPr>
                <w:rFonts w:ascii="Book Antiqua" w:eastAsia="Calibri" w:hAnsi="Book Antiqua"/>
                <w:color w:val="000000" w:themeColor="text1"/>
                <w:lang w:val="en-US" w:eastAsia="en-US"/>
              </w:rPr>
            </w:pPr>
            <w:r w:rsidRPr="00C83021">
              <w:rPr>
                <w:rFonts w:ascii="Book Antiqua" w:eastAsia="Calibri" w:hAnsi="Book Antiqua"/>
                <w:color w:val="000000" w:themeColor="text1"/>
                <w:lang w:val="en-GB" w:eastAsia="en-US"/>
              </w:rPr>
              <w:t>176 (35.3) (392 GE/µg)</w:t>
            </w:r>
            <w:r w:rsidRPr="00C83021">
              <w:rPr>
                <w:rFonts w:ascii="Book Antiqua" w:eastAsia="Calibri" w:hAnsi="Book Antiqua"/>
                <w:color w:val="000000" w:themeColor="text1"/>
                <w:vertAlign w:val="superscript"/>
                <w:lang w:val="en-GB" w:eastAsia="en-US"/>
              </w:rPr>
              <w:t>5</w:t>
            </w:r>
          </w:p>
        </w:tc>
        <w:tc>
          <w:tcPr>
            <w:tcW w:w="992" w:type="dxa"/>
            <w:shd w:val="clear" w:color="auto" w:fill="F2F2F2"/>
            <w:vAlign w:val="center"/>
          </w:tcPr>
          <w:p w:rsidR="003F552E" w:rsidRPr="00C83021" w:rsidRDefault="003F552E" w:rsidP="00255446">
            <w:pPr>
              <w:spacing w:line="360" w:lineRule="auto"/>
              <w:ind w:left="34"/>
              <w:jc w:val="both"/>
              <w:rPr>
                <w:rFonts w:ascii="Book Antiqua" w:eastAsia="Calibri" w:hAnsi="Book Antiqua"/>
                <w:color w:val="000000" w:themeColor="text1"/>
                <w:lang w:val="en-US" w:eastAsia="en-US"/>
              </w:rPr>
            </w:pPr>
            <w:r w:rsidRPr="00C83021">
              <w:rPr>
                <w:rFonts w:ascii="Book Antiqua" w:eastAsia="Calibri" w:hAnsi="Book Antiqua"/>
                <w:color w:val="000000" w:themeColor="text1"/>
                <w:lang w:val="en-GB" w:eastAsia="en-US"/>
              </w:rPr>
              <w:t>498</w:t>
            </w:r>
          </w:p>
        </w:tc>
      </w:tr>
      <w:tr w:rsidR="00454423" w:rsidRPr="00C83021" w:rsidTr="003A6628">
        <w:tc>
          <w:tcPr>
            <w:tcW w:w="4219" w:type="dxa"/>
            <w:shd w:val="clear" w:color="auto" w:fill="F2F2F2"/>
            <w:vAlign w:val="center"/>
          </w:tcPr>
          <w:p w:rsidR="003F552E" w:rsidRPr="00C83021" w:rsidRDefault="003F552E" w:rsidP="00255446">
            <w:pPr>
              <w:spacing w:line="360" w:lineRule="auto"/>
              <w:jc w:val="both"/>
              <w:rPr>
                <w:rFonts w:ascii="Book Antiqua" w:eastAsia="Calibri" w:hAnsi="Book Antiqua"/>
                <w:b/>
                <w:bCs/>
                <w:color w:val="000000" w:themeColor="text1"/>
                <w:lang w:val="en-US" w:eastAsia="en-US"/>
              </w:rPr>
            </w:pPr>
            <w:r w:rsidRPr="00C83021">
              <w:rPr>
                <w:rFonts w:ascii="Book Antiqua" w:eastAsia="Calibri" w:hAnsi="Book Antiqua"/>
                <w:b/>
                <w:bCs/>
                <w:color w:val="000000" w:themeColor="text1"/>
                <w:lang w:val="en-US" w:eastAsia="en-US"/>
              </w:rPr>
              <w:t>Uninflamed control hearts</w:t>
            </w:r>
            <w:r w:rsidR="00D4469F" w:rsidRPr="00C83021">
              <w:rPr>
                <w:rFonts w:ascii="Book Antiqua" w:eastAsia="Calibri" w:hAnsi="Book Antiqua"/>
                <w:b/>
                <w:bCs/>
                <w:color w:val="000000" w:themeColor="text1"/>
                <w:lang w:val="en-US" w:eastAsia="en-US"/>
              </w:rPr>
              <w:t xml:space="preserve">  </w:t>
            </w:r>
            <w:r w:rsidRPr="00C83021">
              <w:rPr>
                <w:rFonts w:ascii="Book Antiqua" w:eastAsia="Calibri" w:hAnsi="Book Antiqua"/>
                <w:b/>
                <w:bCs/>
                <w:color w:val="000000" w:themeColor="text1"/>
                <w:lang w:val="en-US" w:eastAsia="en-US"/>
              </w:rPr>
              <w:t xml:space="preserve"> </w:t>
            </w:r>
          </w:p>
        </w:tc>
        <w:tc>
          <w:tcPr>
            <w:tcW w:w="3969" w:type="dxa"/>
            <w:shd w:val="clear" w:color="auto" w:fill="F2F2F2"/>
            <w:vAlign w:val="center"/>
          </w:tcPr>
          <w:p w:rsidR="003F552E" w:rsidRPr="00C83021" w:rsidRDefault="003F552E" w:rsidP="00255446">
            <w:pPr>
              <w:spacing w:line="360" w:lineRule="auto"/>
              <w:jc w:val="both"/>
              <w:rPr>
                <w:rFonts w:ascii="Book Antiqua" w:eastAsia="Calibri" w:hAnsi="Book Antiqua"/>
                <w:color w:val="000000" w:themeColor="text1"/>
                <w:lang w:val="en-US" w:eastAsia="en-US"/>
              </w:rPr>
            </w:pPr>
          </w:p>
        </w:tc>
        <w:tc>
          <w:tcPr>
            <w:tcW w:w="992" w:type="dxa"/>
            <w:shd w:val="clear" w:color="auto" w:fill="F2F2F2"/>
            <w:vAlign w:val="center"/>
          </w:tcPr>
          <w:p w:rsidR="003F552E" w:rsidRPr="00C83021" w:rsidRDefault="003F552E" w:rsidP="00255446">
            <w:pPr>
              <w:spacing w:line="360" w:lineRule="auto"/>
              <w:ind w:left="34"/>
              <w:jc w:val="both"/>
              <w:rPr>
                <w:rFonts w:ascii="Book Antiqua" w:eastAsia="Calibri" w:hAnsi="Book Antiqua"/>
                <w:color w:val="000000" w:themeColor="text1"/>
                <w:lang w:val="en-US" w:eastAsia="en-US"/>
              </w:rPr>
            </w:pPr>
          </w:p>
        </w:tc>
      </w:tr>
      <w:tr w:rsidR="00454423" w:rsidRPr="00C83021" w:rsidTr="003A6628">
        <w:tc>
          <w:tcPr>
            <w:tcW w:w="4219" w:type="dxa"/>
            <w:shd w:val="clear" w:color="auto" w:fill="F2F2F2"/>
            <w:vAlign w:val="center"/>
          </w:tcPr>
          <w:p w:rsidR="003F552E" w:rsidRPr="00C83021" w:rsidRDefault="00D4469F" w:rsidP="00255446">
            <w:pPr>
              <w:spacing w:line="360" w:lineRule="auto"/>
              <w:jc w:val="both"/>
              <w:rPr>
                <w:rFonts w:ascii="Book Antiqua" w:eastAsia="Calibri" w:hAnsi="Book Antiqua"/>
                <w:bCs/>
                <w:color w:val="000000" w:themeColor="text1"/>
                <w:lang w:val="en-US" w:eastAsia="en-US"/>
              </w:rPr>
            </w:pPr>
            <w:r w:rsidRPr="00C83021">
              <w:rPr>
                <w:rFonts w:ascii="Book Antiqua" w:eastAsia="Calibri" w:hAnsi="Book Antiqua"/>
                <w:bCs/>
                <w:color w:val="000000" w:themeColor="text1"/>
                <w:lang w:val="en-US" w:eastAsia="en-US"/>
              </w:rPr>
              <w:t xml:space="preserve"> </w:t>
            </w:r>
            <w:r w:rsidR="003F552E" w:rsidRPr="00C83021">
              <w:rPr>
                <w:rFonts w:ascii="Book Antiqua" w:eastAsia="Calibri" w:hAnsi="Book Antiqua"/>
                <w:bCs/>
                <w:color w:val="000000" w:themeColor="text1"/>
                <w:lang w:val="en-US" w:eastAsia="en-US"/>
              </w:rPr>
              <w:t>B19V-detection</w:t>
            </w:r>
            <w:r w:rsidR="003F552E" w:rsidRPr="00C83021">
              <w:rPr>
                <w:rFonts w:ascii="Book Antiqua" w:eastAsia="Calibri" w:hAnsi="Book Antiqua"/>
                <w:bCs/>
                <w:color w:val="000000" w:themeColor="text1"/>
                <w:lang w:val="en-US" w:eastAsia="en-US"/>
              </w:rPr>
              <w:tab/>
            </w:r>
            <w:r w:rsidRPr="00C83021">
              <w:rPr>
                <w:rFonts w:ascii="Book Antiqua" w:eastAsia="Calibri" w:hAnsi="Book Antiqua"/>
                <w:bCs/>
                <w:color w:val="000000" w:themeColor="text1"/>
                <w:lang w:val="en-US" w:eastAsia="en-US"/>
              </w:rPr>
              <w:t xml:space="preserve">  </w:t>
            </w:r>
            <w:r w:rsidR="003F552E" w:rsidRPr="00C83021">
              <w:rPr>
                <w:rFonts w:ascii="Book Antiqua" w:eastAsia="Calibri" w:hAnsi="Book Antiqua"/>
                <w:bCs/>
                <w:color w:val="000000" w:themeColor="text1"/>
                <w:lang w:val="en-US" w:eastAsia="en-US"/>
              </w:rPr>
              <w:tab/>
            </w:r>
            <w:r w:rsidRPr="00C83021">
              <w:rPr>
                <w:rFonts w:ascii="Book Antiqua" w:eastAsia="Calibri" w:hAnsi="Book Antiqua"/>
                <w:bCs/>
                <w:color w:val="000000" w:themeColor="text1"/>
                <w:lang w:val="en-US" w:eastAsia="en-US"/>
              </w:rPr>
              <w:t xml:space="preserve"> </w:t>
            </w:r>
          </w:p>
        </w:tc>
        <w:tc>
          <w:tcPr>
            <w:tcW w:w="3969" w:type="dxa"/>
            <w:shd w:val="clear" w:color="auto" w:fill="F2F2F2"/>
            <w:vAlign w:val="center"/>
          </w:tcPr>
          <w:p w:rsidR="003F552E" w:rsidRPr="00C83021" w:rsidRDefault="00D4469F" w:rsidP="006F195C">
            <w:pPr>
              <w:spacing w:line="360" w:lineRule="auto"/>
              <w:jc w:val="both"/>
              <w:rPr>
                <w:rFonts w:ascii="Book Antiqua" w:eastAsia="Calibri" w:hAnsi="Book Antiqua"/>
                <w:color w:val="000000" w:themeColor="text1"/>
                <w:lang w:val="en-US" w:eastAsia="en-US"/>
              </w:rPr>
            </w:pPr>
            <w:r w:rsidRPr="00C83021">
              <w:rPr>
                <w:rFonts w:ascii="Book Antiqua" w:eastAsia="Calibri" w:hAnsi="Book Antiqua"/>
                <w:color w:val="000000" w:themeColor="text1"/>
                <w:lang w:val="en-US" w:eastAsia="en-US"/>
              </w:rPr>
              <w:t xml:space="preserve"> </w:t>
            </w:r>
            <w:r w:rsidR="003F552E" w:rsidRPr="00C83021">
              <w:rPr>
                <w:rFonts w:ascii="Book Antiqua" w:eastAsia="Calibri" w:hAnsi="Book Antiqua"/>
                <w:color w:val="000000" w:themeColor="text1"/>
                <w:lang w:val="en-US" w:eastAsia="en-US"/>
              </w:rPr>
              <w:t>7 (7.7)</w:t>
            </w:r>
            <w:r w:rsidRPr="00C83021">
              <w:rPr>
                <w:rFonts w:ascii="Book Antiqua" w:eastAsia="Calibri" w:hAnsi="Book Antiqua"/>
                <w:color w:val="000000" w:themeColor="text1"/>
                <w:lang w:val="en-US" w:eastAsia="en-US"/>
              </w:rPr>
              <w:t xml:space="preserve"> </w:t>
            </w:r>
            <w:r w:rsidR="003F552E" w:rsidRPr="00C83021">
              <w:rPr>
                <w:rFonts w:ascii="Book Antiqua" w:eastAsia="Calibri" w:hAnsi="Book Antiqua"/>
                <w:color w:val="000000" w:themeColor="text1"/>
                <w:lang w:val="en-US" w:eastAsia="en-US"/>
              </w:rPr>
              <w:t>(84 GE/µg)</w:t>
            </w:r>
            <w:r w:rsidR="003F552E" w:rsidRPr="00C83021">
              <w:rPr>
                <w:rFonts w:ascii="Book Antiqua" w:eastAsia="Calibri" w:hAnsi="Book Antiqua"/>
                <w:color w:val="000000" w:themeColor="text1"/>
                <w:vertAlign w:val="superscript"/>
                <w:lang w:val="en-US" w:eastAsia="en-US"/>
              </w:rPr>
              <w:t>5</w:t>
            </w:r>
          </w:p>
        </w:tc>
        <w:tc>
          <w:tcPr>
            <w:tcW w:w="992" w:type="dxa"/>
            <w:shd w:val="clear" w:color="auto" w:fill="F2F2F2"/>
            <w:vAlign w:val="center"/>
          </w:tcPr>
          <w:p w:rsidR="003F552E" w:rsidRPr="00C83021" w:rsidRDefault="003F552E" w:rsidP="00255446">
            <w:pPr>
              <w:spacing w:line="360" w:lineRule="auto"/>
              <w:ind w:left="34"/>
              <w:jc w:val="both"/>
              <w:rPr>
                <w:rFonts w:ascii="Book Antiqua" w:eastAsia="Calibri" w:hAnsi="Book Antiqua"/>
                <w:color w:val="000000" w:themeColor="text1"/>
                <w:lang w:val="en-US" w:eastAsia="en-US"/>
              </w:rPr>
            </w:pPr>
            <w:r w:rsidRPr="00C83021">
              <w:rPr>
                <w:rFonts w:ascii="Book Antiqua" w:eastAsia="Calibri" w:hAnsi="Book Antiqua"/>
                <w:color w:val="000000" w:themeColor="text1"/>
                <w:lang w:val="en-US" w:eastAsia="en-US"/>
              </w:rPr>
              <w:t>91</w:t>
            </w:r>
          </w:p>
        </w:tc>
      </w:tr>
      <w:tr w:rsidR="00454423" w:rsidRPr="00C83021" w:rsidTr="003A6628">
        <w:tc>
          <w:tcPr>
            <w:tcW w:w="4219" w:type="dxa"/>
            <w:shd w:val="clear" w:color="auto" w:fill="F2F2F2"/>
            <w:vAlign w:val="center"/>
          </w:tcPr>
          <w:p w:rsidR="003F552E" w:rsidRPr="00C83021" w:rsidRDefault="00D4469F" w:rsidP="00255446">
            <w:pPr>
              <w:spacing w:line="360" w:lineRule="auto"/>
              <w:jc w:val="both"/>
              <w:rPr>
                <w:rFonts w:ascii="Book Antiqua" w:eastAsia="Calibri" w:hAnsi="Book Antiqua"/>
                <w:bCs/>
                <w:color w:val="000000" w:themeColor="text1"/>
                <w:lang w:val="en-US" w:eastAsia="en-US"/>
              </w:rPr>
            </w:pPr>
            <w:r w:rsidRPr="00C83021">
              <w:rPr>
                <w:rFonts w:ascii="Book Antiqua" w:eastAsia="Calibri" w:hAnsi="Book Antiqua"/>
                <w:bCs/>
                <w:color w:val="000000" w:themeColor="text1"/>
                <w:lang w:val="en-US" w:eastAsia="en-US"/>
              </w:rPr>
              <w:t xml:space="preserve"> </w:t>
            </w:r>
            <w:r w:rsidR="003F552E" w:rsidRPr="00C83021">
              <w:rPr>
                <w:rFonts w:ascii="Book Antiqua" w:eastAsia="Calibri" w:hAnsi="Book Antiqua"/>
                <w:bCs/>
                <w:color w:val="000000" w:themeColor="text1"/>
                <w:lang w:val="en-US" w:eastAsia="en-US"/>
              </w:rPr>
              <w:t xml:space="preserve">Age (at death), </w:t>
            </w:r>
            <w:proofErr w:type="spellStart"/>
            <w:r w:rsidR="003F552E" w:rsidRPr="00C83021">
              <w:rPr>
                <w:rFonts w:ascii="Book Antiqua" w:eastAsia="Calibri" w:hAnsi="Book Antiqua"/>
                <w:bCs/>
                <w:color w:val="000000" w:themeColor="text1"/>
                <w:lang w:val="en-US" w:eastAsia="en-US"/>
              </w:rPr>
              <w:t>y</w:t>
            </w:r>
            <w:r w:rsidR="003E7B63">
              <w:rPr>
                <w:rFonts w:ascii="Book Antiqua" w:hAnsi="Book Antiqua" w:hint="eastAsia"/>
                <w:bCs/>
                <w:color w:val="000000" w:themeColor="text1"/>
                <w:lang w:val="en-US" w:eastAsia="zh-CN"/>
              </w:rPr>
              <w:t>r</w:t>
            </w:r>
            <w:proofErr w:type="spellEnd"/>
            <w:r w:rsidR="003F552E" w:rsidRPr="00C83021">
              <w:rPr>
                <w:rFonts w:ascii="Book Antiqua" w:eastAsia="Calibri" w:hAnsi="Book Antiqua"/>
                <w:bCs/>
                <w:color w:val="000000" w:themeColor="text1"/>
                <w:lang w:val="en-US" w:eastAsia="en-US"/>
              </w:rPr>
              <w:tab/>
            </w:r>
            <w:r w:rsidR="003F552E" w:rsidRPr="00C83021">
              <w:rPr>
                <w:rFonts w:ascii="Book Antiqua" w:eastAsia="Calibri" w:hAnsi="Book Antiqua"/>
                <w:bCs/>
                <w:color w:val="000000" w:themeColor="text1"/>
                <w:lang w:val="en-US" w:eastAsia="en-US"/>
              </w:rPr>
              <w:tab/>
            </w:r>
            <w:r w:rsidRPr="00C83021">
              <w:rPr>
                <w:rFonts w:ascii="Book Antiqua" w:eastAsia="Calibri" w:hAnsi="Book Antiqua"/>
                <w:bCs/>
                <w:color w:val="000000" w:themeColor="text1"/>
                <w:lang w:val="en-US" w:eastAsia="en-US"/>
              </w:rPr>
              <w:t xml:space="preserve"> </w:t>
            </w:r>
          </w:p>
        </w:tc>
        <w:tc>
          <w:tcPr>
            <w:tcW w:w="3969" w:type="dxa"/>
            <w:shd w:val="clear" w:color="auto" w:fill="F2F2F2"/>
            <w:vAlign w:val="center"/>
          </w:tcPr>
          <w:p w:rsidR="003F552E" w:rsidRPr="00C83021" w:rsidRDefault="003F552E" w:rsidP="00255446">
            <w:pPr>
              <w:spacing w:line="360" w:lineRule="auto"/>
              <w:jc w:val="both"/>
              <w:rPr>
                <w:rFonts w:ascii="Book Antiqua" w:eastAsia="Calibri" w:hAnsi="Book Antiqua"/>
                <w:color w:val="000000" w:themeColor="text1"/>
                <w:lang w:val="en-US" w:eastAsia="en-US"/>
              </w:rPr>
            </w:pPr>
            <w:r w:rsidRPr="00C83021">
              <w:rPr>
                <w:rFonts w:ascii="Book Antiqua" w:eastAsia="Calibri" w:hAnsi="Book Antiqua"/>
                <w:color w:val="000000" w:themeColor="text1"/>
                <w:lang w:val="en-US" w:eastAsia="en-US"/>
              </w:rPr>
              <w:t>48.1+/-20.82</w:t>
            </w:r>
          </w:p>
        </w:tc>
        <w:tc>
          <w:tcPr>
            <w:tcW w:w="992" w:type="dxa"/>
            <w:shd w:val="clear" w:color="auto" w:fill="F2F2F2"/>
            <w:vAlign w:val="center"/>
          </w:tcPr>
          <w:p w:rsidR="003F552E" w:rsidRPr="00C83021" w:rsidRDefault="003F552E" w:rsidP="00255446">
            <w:pPr>
              <w:spacing w:line="360" w:lineRule="auto"/>
              <w:ind w:left="34"/>
              <w:jc w:val="both"/>
              <w:rPr>
                <w:rFonts w:ascii="Book Antiqua" w:eastAsia="Calibri" w:hAnsi="Book Antiqua"/>
                <w:color w:val="000000" w:themeColor="text1"/>
                <w:lang w:val="en-US" w:eastAsia="en-US"/>
              </w:rPr>
            </w:pPr>
            <w:r w:rsidRPr="00C83021">
              <w:rPr>
                <w:rFonts w:ascii="Book Antiqua" w:eastAsia="Calibri" w:hAnsi="Book Antiqua"/>
                <w:color w:val="000000" w:themeColor="text1"/>
                <w:lang w:val="en-US" w:eastAsia="en-US"/>
              </w:rPr>
              <w:t>91</w:t>
            </w:r>
          </w:p>
        </w:tc>
      </w:tr>
      <w:tr w:rsidR="00454423" w:rsidRPr="00C83021" w:rsidTr="003A6628">
        <w:tc>
          <w:tcPr>
            <w:tcW w:w="4219" w:type="dxa"/>
            <w:shd w:val="clear" w:color="auto" w:fill="F2F2F2"/>
            <w:vAlign w:val="center"/>
          </w:tcPr>
          <w:p w:rsidR="003F552E" w:rsidRPr="00C83021" w:rsidRDefault="00D4469F" w:rsidP="00255446">
            <w:pPr>
              <w:spacing w:line="360" w:lineRule="auto"/>
              <w:jc w:val="both"/>
              <w:rPr>
                <w:rFonts w:ascii="Book Antiqua" w:eastAsia="Calibri" w:hAnsi="Book Antiqua"/>
                <w:bCs/>
                <w:color w:val="000000" w:themeColor="text1"/>
                <w:lang w:val="en-US" w:eastAsia="en-US"/>
              </w:rPr>
            </w:pPr>
            <w:r w:rsidRPr="00C83021">
              <w:rPr>
                <w:rFonts w:ascii="Book Antiqua" w:eastAsia="Calibri" w:hAnsi="Book Antiqua"/>
                <w:bCs/>
                <w:color w:val="000000" w:themeColor="text1"/>
                <w:lang w:val="en-US" w:eastAsia="en-US"/>
              </w:rPr>
              <w:t xml:space="preserve"> </w:t>
            </w:r>
            <w:r w:rsidR="003F552E" w:rsidRPr="00C83021">
              <w:rPr>
                <w:rFonts w:ascii="Book Antiqua" w:eastAsia="Calibri" w:hAnsi="Book Antiqua"/>
                <w:bCs/>
                <w:color w:val="000000" w:themeColor="text1"/>
                <w:lang w:val="en-US" w:eastAsia="en-US"/>
              </w:rPr>
              <w:t>Male</w:t>
            </w:r>
            <w:r w:rsidR="003F552E" w:rsidRPr="00C83021">
              <w:rPr>
                <w:rFonts w:ascii="Book Antiqua" w:eastAsia="Calibri" w:hAnsi="Book Antiqua"/>
                <w:bCs/>
                <w:color w:val="000000" w:themeColor="text1"/>
                <w:lang w:val="en-US" w:eastAsia="en-US"/>
              </w:rPr>
              <w:tab/>
            </w:r>
            <w:r w:rsidR="003F552E" w:rsidRPr="00C83021">
              <w:rPr>
                <w:rFonts w:ascii="Book Antiqua" w:eastAsia="Calibri" w:hAnsi="Book Antiqua"/>
                <w:bCs/>
                <w:color w:val="000000" w:themeColor="text1"/>
                <w:lang w:val="en-US" w:eastAsia="en-US"/>
              </w:rPr>
              <w:tab/>
            </w:r>
            <w:r w:rsidR="003F552E" w:rsidRPr="00C83021">
              <w:rPr>
                <w:rFonts w:ascii="Book Antiqua" w:eastAsia="Calibri" w:hAnsi="Book Antiqua"/>
                <w:bCs/>
                <w:color w:val="000000" w:themeColor="text1"/>
                <w:lang w:val="en-US" w:eastAsia="en-US"/>
              </w:rPr>
              <w:tab/>
            </w:r>
          </w:p>
        </w:tc>
        <w:tc>
          <w:tcPr>
            <w:tcW w:w="3969" w:type="dxa"/>
            <w:shd w:val="clear" w:color="auto" w:fill="F2F2F2"/>
            <w:vAlign w:val="center"/>
          </w:tcPr>
          <w:p w:rsidR="003F552E" w:rsidRPr="00C83021" w:rsidRDefault="003F552E" w:rsidP="006F195C">
            <w:pPr>
              <w:spacing w:line="360" w:lineRule="auto"/>
              <w:jc w:val="both"/>
              <w:rPr>
                <w:rFonts w:ascii="Book Antiqua" w:eastAsia="Calibri" w:hAnsi="Book Antiqua"/>
                <w:color w:val="000000" w:themeColor="text1"/>
                <w:lang w:val="en-US" w:eastAsia="en-US"/>
              </w:rPr>
            </w:pPr>
            <w:r w:rsidRPr="00C83021">
              <w:rPr>
                <w:rFonts w:ascii="Book Antiqua" w:eastAsia="Calibri" w:hAnsi="Book Antiqua"/>
                <w:color w:val="000000" w:themeColor="text1"/>
                <w:lang w:val="en-US" w:eastAsia="en-US"/>
              </w:rPr>
              <w:t>49 (53.9)</w:t>
            </w:r>
            <w:r w:rsidRPr="00C83021">
              <w:rPr>
                <w:rFonts w:ascii="Book Antiqua" w:eastAsia="Calibri" w:hAnsi="Book Antiqua"/>
                <w:color w:val="000000" w:themeColor="text1"/>
                <w:lang w:val="en-US" w:eastAsia="en-US"/>
              </w:rPr>
              <w:tab/>
            </w:r>
          </w:p>
        </w:tc>
        <w:tc>
          <w:tcPr>
            <w:tcW w:w="992" w:type="dxa"/>
            <w:shd w:val="clear" w:color="auto" w:fill="F2F2F2"/>
            <w:vAlign w:val="center"/>
          </w:tcPr>
          <w:p w:rsidR="003F552E" w:rsidRPr="00C83021" w:rsidRDefault="003F552E" w:rsidP="00255446">
            <w:pPr>
              <w:spacing w:line="360" w:lineRule="auto"/>
              <w:ind w:left="34"/>
              <w:jc w:val="both"/>
              <w:rPr>
                <w:rFonts w:ascii="Book Antiqua" w:eastAsia="Calibri" w:hAnsi="Book Antiqua"/>
                <w:color w:val="000000" w:themeColor="text1"/>
                <w:lang w:val="en-US" w:eastAsia="en-US"/>
              </w:rPr>
            </w:pPr>
            <w:r w:rsidRPr="00C83021">
              <w:rPr>
                <w:rFonts w:ascii="Book Antiqua" w:eastAsia="Calibri" w:hAnsi="Book Antiqua"/>
                <w:color w:val="000000" w:themeColor="text1"/>
                <w:lang w:val="en-US" w:eastAsia="en-US"/>
              </w:rPr>
              <w:t>91</w:t>
            </w:r>
          </w:p>
        </w:tc>
      </w:tr>
      <w:tr w:rsidR="00454423" w:rsidRPr="00C83021" w:rsidTr="003A6628">
        <w:tc>
          <w:tcPr>
            <w:tcW w:w="4219" w:type="dxa"/>
            <w:shd w:val="clear" w:color="auto" w:fill="F2F2F2"/>
            <w:vAlign w:val="center"/>
          </w:tcPr>
          <w:p w:rsidR="003F552E" w:rsidRPr="00C83021" w:rsidRDefault="00D4469F" w:rsidP="00255446">
            <w:pPr>
              <w:spacing w:line="360" w:lineRule="auto"/>
              <w:jc w:val="both"/>
              <w:rPr>
                <w:rFonts w:ascii="Book Antiqua" w:eastAsia="Calibri" w:hAnsi="Book Antiqua"/>
                <w:bCs/>
                <w:color w:val="000000" w:themeColor="text1"/>
                <w:lang w:val="en-US" w:eastAsia="en-US"/>
              </w:rPr>
            </w:pPr>
            <w:r w:rsidRPr="00C83021">
              <w:rPr>
                <w:rFonts w:ascii="Book Antiqua" w:eastAsia="Calibri" w:hAnsi="Book Antiqua"/>
                <w:bCs/>
                <w:color w:val="000000" w:themeColor="text1"/>
                <w:lang w:val="en-US" w:eastAsia="en-US"/>
              </w:rPr>
              <w:t xml:space="preserve"> </w:t>
            </w:r>
            <w:r w:rsidR="003F552E" w:rsidRPr="00C83021">
              <w:rPr>
                <w:rFonts w:ascii="Book Antiqua" w:eastAsia="Calibri" w:hAnsi="Book Antiqua"/>
                <w:bCs/>
                <w:color w:val="000000" w:themeColor="text1"/>
                <w:lang w:val="en-US" w:eastAsia="en-US"/>
              </w:rPr>
              <w:t>Female</w:t>
            </w:r>
            <w:r w:rsidR="003F552E" w:rsidRPr="00C83021">
              <w:rPr>
                <w:rFonts w:ascii="Book Antiqua" w:eastAsia="Calibri" w:hAnsi="Book Antiqua"/>
                <w:bCs/>
                <w:color w:val="000000" w:themeColor="text1"/>
                <w:lang w:val="en-US" w:eastAsia="en-US"/>
              </w:rPr>
              <w:tab/>
            </w:r>
            <w:r w:rsidR="003F552E" w:rsidRPr="00C83021">
              <w:rPr>
                <w:rFonts w:ascii="Book Antiqua" w:eastAsia="Calibri" w:hAnsi="Book Antiqua"/>
                <w:bCs/>
                <w:color w:val="000000" w:themeColor="text1"/>
                <w:lang w:val="en-US" w:eastAsia="en-US"/>
              </w:rPr>
              <w:tab/>
            </w:r>
            <w:r w:rsidRPr="00C83021">
              <w:rPr>
                <w:rFonts w:ascii="Book Antiqua" w:eastAsia="Calibri" w:hAnsi="Book Antiqua"/>
                <w:bCs/>
                <w:color w:val="000000" w:themeColor="text1"/>
                <w:lang w:val="en-US" w:eastAsia="en-US"/>
              </w:rPr>
              <w:t xml:space="preserve"> </w:t>
            </w:r>
            <w:r w:rsidR="003F552E" w:rsidRPr="00C83021">
              <w:rPr>
                <w:rFonts w:ascii="Book Antiqua" w:eastAsia="Calibri" w:hAnsi="Book Antiqua"/>
                <w:bCs/>
                <w:color w:val="000000" w:themeColor="text1"/>
                <w:lang w:val="en-US" w:eastAsia="en-US"/>
              </w:rPr>
              <w:tab/>
            </w:r>
            <w:r w:rsidRPr="00C83021">
              <w:rPr>
                <w:rFonts w:ascii="Book Antiqua" w:eastAsia="Calibri" w:hAnsi="Book Antiqua"/>
                <w:bCs/>
                <w:color w:val="000000" w:themeColor="text1"/>
                <w:lang w:val="en-US" w:eastAsia="en-US"/>
              </w:rPr>
              <w:t xml:space="preserve"> </w:t>
            </w:r>
          </w:p>
        </w:tc>
        <w:tc>
          <w:tcPr>
            <w:tcW w:w="3969" w:type="dxa"/>
            <w:shd w:val="clear" w:color="auto" w:fill="F2F2F2"/>
            <w:vAlign w:val="center"/>
          </w:tcPr>
          <w:p w:rsidR="003F552E" w:rsidRPr="00C83021" w:rsidRDefault="003F552E" w:rsidP="006F195C">
            <w:pPr>
              <w:spacing w:line="360" w:lineRule="auto"/>
              <w:jc w:val="both"/>
              <w:rPr>
                <w:rFonts w:ascii="Book Antiqua" w:eastAsia="Calibri" w:hAnsi="Book Antiqua"/>
                <w:color w:val="000000" w:themeColor="text1"/>
                <w:lang w:val="en-US" w:eastAsia="en-US"/>
              </w:rPr>
            </w:pPr>
            <w:r w:rsidRPr="00C83021">
              <w:rPr>
                <w:rFonts w:ascii="Book Antiqua" w:eastAsia="Calibri" w:hAnsi="Book Antiqua"/>
                <w:color w:val="000000" w:themeColor="text1"/>
                <w:lang w:val="en-US" w:eastAsia="en-US"/>
              </w:rPr>
              <w:t>42 (46.1)</w:t>
            </w:r>
          </w:p>
        </w:tc>
        <w:tc>
          <w:tcPr>
            <w:tcW w:w="992" w:type="dxa"/>
            <w:shd w:val="clear" w:color="auto" w:fill="F2F2F2"/>
            <w:vAlign w:val="center"/>
          </w:tcPr>
          <w:p w:rsidR="003F552E" w:rsidRPr="00C83021" w:rsidRDefault="003F552E" w:rsidP="00255446">
            <w:pPr>
              <w:spacing w:line="360" w:lineRule="auto"/>
              <w:ind w:left="34"/>
              <w:jc w:val="both"/>
              <w:rPr>
                <w:rFonts w:ascii="Book Antiqua" w:eastAsia="Calibri" w:hAnsi="Book Antiqua"/>
                <w:color w:val="000000" w:themeColor="text1"/>
                <w:lang w:val="en-US" w:eastAsia="en-US"/>
              </w:rPr>
            </w:pPr>
            <w:r w:rsidRPr="00C83021">
              <w:rPr>
                <w:rFonts w:ascii="Book Antiqua" w:eastAsia="Calibri" w:hAnsi="Book Antiqua"/>
                <w:color w:val="000000" w:themeColor="text1"/>
                <w:lang w:val="en-US" w:eastAsia="en-US"/>
              </w:rPr>
              <w:t>91</w:t>
            </w:r>
          </w:p>
        </w:tc>
      </w:tr>
    </w:tbl>
    <w:p w:rsidR="00696017" w:rsidRPr="00C83021" w:rsidRDefault="006734E6" w:rsidP="00255446">
      <w:pPr>
        <w:tabs>
          <w:tab w:val="left" w:pos="540"/>
          <w:tab w:val="left" w:pos="1440"/>
          <w:tab w:val="left" w:pos="3420"/>
        </w:tabs>
        <w:spacing w:line="360" w:lineRule="auto"/>
        <w:jc w:val="both"/>
        <w:rPr>
          <w:rFonts w:ascii="Book Antiqua" w:hAnsi="Book Antiqua"/>
          <w:color w:val="000000" w:themeColor="text1"/>
          <w:lang w:val="en-GB"/>
        </w:rPr>
      </w:pPr>
      <w:r w:rsidRPr="00C83021">
        <w:rPr>
          <w:rFonts w:ascii="Book Antiqua" w:hAnsi="Book Antiqua"/>
          <w:color w:val="000000" w:themeColor="text1"/>
          <w:vertAlign w:val="superscript"/>
          <w:lang w:val="en-GB"/>
        </w:rPr>
        <w:t>1</w:t>
      </w:r>
      <w:r w:rsidR="00696017" w:rsidRPr="00C83021">
        <w:rPr>
          <w:rFonts w:ascii="Book Antiqua" w:hAnsi="Book Antiqua"/>
          <w:color w:val="000000" w:themeColor="text1"/>
          <w:lang w:val="en-GB"/>
        </w:rPr>
        <w:t xml:space="preserve">Values </w:t>
      </w:r>
      <w:r w:rsidR="00D05BCB" w:rsidRPr="00C83021">
        <w:rPr>
          <w:rFonts w:ascii="Book Antiqua" w:hAnsi="Book Antiqua"/>
          <w:color w:val="000000" w:themeColor="text1"/>
          <w:lang w:val="en-GB"/>
        </w:rPr>
        <w:t xml:space="preserve">are </w:t>
      </w:r>
      <w:r w:rsidR="00785ACE" w:rsidRPr="00C83021">
        <w:rPr>
          <w:rFonts w:ascii="Book Antiqua" w:hAnsi="Book Antiqua"/>
          <w:color w:val="000000" w:themeColor="text1"/>
          <w:lang w:val="en-GB"/>
        </w:rPr>
        <w:t>number</w:t>
      </w:r>
      <w:r w:rsidR="002165EA" w:rsidRPr="00C83021">
        <w:rPr>
          <w:rFonts w:ascii="Book Antiqua" w:hAnsi="Book Antiqua"/>
          <w:color w:val="000000" w:themeColor="text1"/>
          <w:lang w:val="en-GB"/>
        </w:rPr>
        <w:t>,</w:t>
      </w:r>
      <w:r w:rsidR="00EB0419" w:rsidRPr="00C83021">
        <w:rPr>
          <w:rFonts w:ascii="Book Antiqua" w:hAnsi="Book Antiqua"/>
          <w:color w:val="000000" w:themeColor="text1"/>
          <w:lang w:val="en-GB"/>
        </w:rPr>
        <w:t xml:space="preserve"> absolute and relative frequenc</w:t>
      </w:r>
      <w:r w:rsidR="00DC4DF3" w:rsidRPr="00C83021">
        <w:rPr>
          <w:rFonts w:ascii="Book Antiqua" w:hAnsi="Book Antiqua"/>
          <w:color w:val="000000" w:themeColor="text1"/>
          <w:lang w:val="en-GB"/>
        </w:rPr>
        <w:t>y</w:t>
      </w:r>
      <w:r w:rsidR="00785ACE" w:rsidRPr="00C83021">
        <w:rPr>
          <w:rFonts w:ascii="Book Antiqua" w:hAnsi="Book Antiqua"/>
          <w:color w:val="000000" w:themeColor="text1"/>
          <w:lang w:val="en-GB"/>
        </w:rPr>
        <w:t xml:space="preserve"> of patients</w:t>
      </w:r>
      <w:r w:rsidR="003A6628">
        <w:rPr>
          <w:rFonts w:ascii="Book Antiqua" w:hAnsi="Book Antiqua" w:hint="eastAsia"/>
          <w:color w:val="000000" w:themeColor="text1"/>
          <w:lang w:val="en-GB" w:eastAsia="zh-CN"/>
        </w:rPr>
        <w:t>;</w:t>
      </w:r>
      <w:r w:rsidR="00785ACE" w:rsidRPr="00C83021">
        <w:rPr>
          <w:rFonts w:ascii="Book Antiqua" w:hAnsi="Book Antiqua"/>
          <w:color w:val="000000" w:themeColor="text1"/>
          <w:lang w:val="en-GB"/>
        </w:rPr>
        <w:t xml:space="preserve"> </w:t>
      </w:r>
      <w:r w:rsidR="00785ACE" w:rsidRPr="00C83021">
        <w:rPr>
          <w:rFonts w:ascii="Book Antiqua" w:hAnsi="Book Antiqua"/>
          <w:color w:val="000000" w:themeColor="text1"/>
          <w:vertAlign w:val="superscript"/>
          <w:lang w:val="en-GB"/>
        </w:rPr>
        <w:t>2</w:t>
      </w:r>
      <w:r w:rsidR="00785ACE" w:rsidRPr="00C83021">
        <w:rPr>
          <w:rFonts w:ascii="Book Antiqua" w:hAnsi="Book Antiqua"/>
          <w:color w:val="000000" w:themeColor="text1"/>
          <w:lang w:val="en-GB"/>
        </w:rPr>
        <w:t xml:space="preserve">Values are </w:t>
      </w:r>
      <w:r w:rsidR="0033647D" w:rsidRPr="00C83021">
        <w:rPr>
          <w:rFonts w:ascii="Book Antiqua" w:hAnsi="Book Antiqua"/>
          <w:color w:val="000000" w:themeColor="text1"/>
          <w:lang w:val="en-GB"/>
        </w:rPr>
        <w:t xml:space="preserve">expressed as </w:t>
      </w:r>
      <w:r w:rsidR="00341FC1" w:rsidRPr="00C83021">
        <w:rPr>
          <w:rFonts w:ascii="Book Antiqua" w:hAnsi="Book Antiqua"/>
          <w:color w:val="000000" w:themeColor="text1"/>
          <w:lang w:val="en-GB"/>
        </w:rPr>
        <w:t xml:space="preserve">mean and </w:t>
      </w:r>
      <w:r w:rsidR="0033647D" w:rsidRPr="00C83021">
        <w:rPr>
          <w:rFonts w:ascii="Book Antiqua" w:hAnsi="Book Antiqua"/>
          <w:color w:val="000000" w:themeColor="text1"/>
          <w:lang w:val="en-GB"/>
        </w:rPr>
        <w:t>± SD</w:t>
      </w:r>
      <w:r w:rsidR="003A6628">
        <w:rPr>
          <w:rFonts w:ascii="Book Antiqua" w:hAnsi="Book Antiqua" w:hint="eastAsia"/>
          <w:color w:val="000000" w:themeColor="text1"/>
          <w:lang w:val="en-GB" w:eastAsia="zh-CN"/>
        </w:rPr>
        <w:t>;</w:t>
      </w:r>
      <w:r w:rsidR="00341FC1" w:rsidRPr="00C83021">
        <w:rPr>
          <w:rFonts w:ascii="Book Antiqua" w:hAnsi="Book Antiqua"/>
          <w:color w:val="000000" w:themeColor="text1"/>
          <w:lang w:val="en-GB"/>
        </w:rPr>
        <w:t xml:space="preserve"> </w:t>
      </w:r>
      <w:r w:rsidR="00785ACE" w:rsidRPr="00C83021">
        <w:rPr>
          <w:rFonts w:ascii="Book Antiqua" w:hAnsi="Book Antiqua"/>
          <w:color w:val="000000" w:themeColor="text1"/>
          <w:vertAlign w:val="superscript"/>
          <w:lang w:val="en-GB"/>
        </w:rPr>
        <w:t>3</w:t>
      </w:r>
      <w:r w:rsidR="00785ACE" w:rsidRPr="00C83021">
        <w:rPr>
          <w:rFonts w:ascii="Book Antiqua" w:hAnsi="Book Antiqua"/>
          <w:color w:val="000000" w:themeColor="text1"/>
          <w:lang w:val="en-GB"/>
        </w:rPr>
        <w:t xml:space="preserve">Total </w:t>
      </w:r>
      <w:r w:rsidR="004D5FEC" w:rsidRPr="00C83021">
        <w:rPr>
          <w:rFonts w:ascii="Book Antiqua" w:hAnsi="Book Antiqua"/>
          <w:color w:val="000000" w:themeColor="text1"/>
          <w:lang w:val="en-GB"/>
        </w:rPr>
        <w:t>n</w:t>
      </w:r>
      <w:r w:rsidR="00696017" w:rsidRPr="00C83021">
        <w:rPr>
          <w:rFonts w:ascii="Book Antiqua" w:hAnsi="Book Antiqua"/>
          <w:color w:val="000000" w:themeColor="text1"/>
          <w:lang w:val="en-GB"/>
        </w:rPr>
        <w:t xml:space="preserve">umber of patients. </w:t>
      </w:r>
      <w:r w:rsidR="00785ACE" w:rsidRPr="00C83021">
        <w:rPr>
          <w:rFonts w:ascii="Book Antiqua" w:hAnsi="Book Antiqua"/>
          <w:color w:val="000000" w:themeColor="text1"/>
          <w:vertAlign w:val="superscript"/>
          <w:lang w:val="en-GB"/>
        </w:rPr>
        <w:t>4</w:t>
      </w:r>
      <w:r w:rsidR="00785ACE" w:rsidRPr="00C83021">
        <w:rPr>
          <w:rFonts w:ascii="Book Antiqua" w:hAnsi="Book Antiqua"/>
          <w:color w:val="000000" w:themeColor="text1"/>
          <w:lang w:val="en-GB"/>
        </w:rPr>
        <w:t xml:space="preserve">Histopathology </w:t>
      </w:r>
      <w:r w:rsidR="00696017" w:rsidRPr="00C83021">
        <w:rPr>
          <w:rFonts w:ascii="Book Antiqua" w:hAnsi="Book Antiqua"/>
          <w:color w:val="000000" w:themeColor="text1"/>
          <w:lang w:val="en-GB"/>
        </w:rPr>
        <w:t>according to the Dallas criteria</w:t>
      </w:r>
      <w:r w:rsidR="0058087B" w:rsidRPr="00C83021">
        <w:rPr>
          <w:rFonts w:ascii="Book Antiqua" w:hAnsi="Book Antiqua"/>
          <w:color w:val="000000" w:themeColor="text1"/>
          <w:lang w:val="en-GB"/>
        </w:rPr>
        <w:fldChar w:fldCharType="begin"/>
      </w:r>
      <w:r w:rsidR="00A66C99" w:rsidRPr="00C83021">
        <w:rPr>
          <w:rFonts w:ascii="Book Antiqua" w:hAnsi="Book Antiqua"/>
          <w:color w:val="000000" w:themeColor="text1"/>
          <w:lang w:val="en-GB"/>
        </w:rPr>
        <w:instrText xml:space="preserve"> ADDIN EN.CITE &lt;EndNote&gt;&lt;Cite&gt;&lt;Author&gt;Aretz&lt;/Author&gt;&lt;Year&gt;1987&lt;/Year&gt;&lt;RecNum&gt;41&lt;/RecNum&gt;&lt;DisplayText&gt;&lt;style face="superscript"&gt;[41]&lt;/style&gt;&lt;/DisplayText&gt;&lt;record&gt;&lt;rec-number&gt;41&lt;/rec-number&gt;&lt;foreign-keys&gt;&lt;key app="EN" db-id="xasatwx0lvtfdxexr59xfp9p0swad0vpsfwr"&gt;41&lt;/key&gt;&lt;/foreign-keys&gt;&lt;ref-type name="Journal Article"&gt;17&lt;/ref-type&gt;&lt;contributors&gt;&lt;authors&gt;&lt;author&gt;Aretz, H. T.&lt;/author&gt;&lt;author&gt;Billingham, M. E.&lt;/author&gt;&lt;author&gt;Edwards, W. D.&lt;/author&gt;&lt;author&gt;Factor, S. M.&lt;/author&gt;&lt;author&gt;Fallon, J. T.&lt;/author&gt;&lt;author&gt;Fenoglio, J. J., Jr.&lt;/author&gt;&lt;author&gt;Olsen, E. G.&lt;/author&gt;&lt;author&gt;Schoen, F. J.&lt;/author&gt;&lt;/authors&gt;&lt;/contributors&gt;&lt;auth-address&gt;Department of Pathology, Lahey Clinic Medical Center, Burlington, Massachusetts.&lt;/auth-address&gt;&lt;titles&gt;&lt;title&gt;Myocarditis. A histopathologic definition and classification&lt;/title&gt;&lt;secondary-title&gt;Am J Cardiovasc Pathol&lt;/secondary-title&gt;&lt;/titles&gt;&lt;periodical&gt;&lt;full-title&gt;Am J Cardiovasc Pathol&lt;/full-title&gt;&lt;/periodical&gt;&lt;pages&gt;3-14&lt;/pages&gt;&lt;volume&gt;1&lt;/volume&gt;&lt;number&gt;1&lt;/number&gt;&lt;edition&gt;1987/01/01&lt;/edition&gt;&lt;keywords&gt;&lt;keyword&gt;Biopsy&lt;/keyword&gt;&lt;keyword&gt;Cardiomyopathy, Dilated/diagnosis&lt;/keyword&gt;&lt;keyword&gt;Diagnosis, Differential&lt;/keyword&gt;&lt;keyword&gt;Humans&lt;/keyword&gt;&lt;keyword&gt;Myocarditis/classification/diagnosis/*pathology&lt;/keyword&gt;&lt;keyword&gt;Myocardium/*pathology&lt;/keyword&gt;&lt;/keywords&gt;&lt;dates&gt;&lt;year&gt;1987&lt;/year&gt;&lt;pub-dates&gt;&lt;date&gt;Jan&lt;/date&gt;&lt;/pub-dates&gt;&lt;/dates&gt;&lt;isbn&gt;0887-8005 (Print)&lt;/isbn&gt;&lt;accession-num&gt;3455232&lt;/accession-num&gt;&lt;urls&gt;&lt;related-urls&gt;&lt;url&gt;http://www.ncbi.nlm.nih.gov/entrez/query.fcgi?cmd=Retrieve&amp;amp;db=PubMed&amp;amp;dopt=Citation&amp;amp;list_uids=3455232&lt;/url&gt;&lt;/related-urls&gt;&lt;/urls&gt;&lt;language&gt;eng&lt;/language&gt;&lt;/record&gt;&lt;/Cite&gt;&lt;/EndNote&gt;</w:instrText>
      </w:r>
      <w:r w:rsidR="0058087B"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41" w:tooltip="Aretz, 1987 #41" w:history="1">
        <w:r w:rsidR="002952D5" w:rsidRPr="00C83021">
          <w:rPr>
            <w:rFonts w:ascii="Book Antiqua" w:hAnsi="Book Antiqua"/>
            <w:noProof/>
            <w:color w:val="000000" w:themeColor="text1"/>
            <w:vertAlign w:val="superscript"/>
            <w:lang w:val="en-GB"/>
          </w:rPr>
          <w:t>41</w:t>
        </w:r>
      </w:hyperlink>
      <w:r w:rsidR="00A66C99" w:rsidRPr="00C83021">
        <w:rPr>
          <w:rFonts w:ascii="Book Antiqua" w:hAnsi="Book Antiqua"/>
          <w:noProof/>
          <w:color w:val="000000" w:themeColor="text1"/>
          <w:vertAlign w:val="superscript"/>
          <w:lang w:val="en-GB"/>
        </w:rPr>
        <w:t>]</w:t>
      </w:r>
      <w:r w:rsidR="0058087B" w:rsidRPr="00C83021">
        <w:rPr>
          <w:rFonts w:ascii="Book Antiqua" w:hAnsi="Book Antiqua"/>
          <w:color w:val="000000" w:themeColor="text1"/>
          <w:lang w:val="en-GB"/>
        </w:rPr>
        <w:fldChar w:fldCharType="end"/>
      </w:r>
      <w:r w:rsidR="00132596" w:rsidRPr="00C83021">
        <w:rPr>
          <w:rFonts w:ascii="Book Antiqua" w:hAnsi="Book Antiqua"/>
          <w:color w:val="000000" w:themeColor="text1"/>
          <w:lang w:val="en-GB"/>
        </w:rPr>
        <w:t xml:space="preserve"> </w:t>
      </w:r>
      <w:r w:rsidR="00D05BCB" w:rsidRPr="00C83021">
        <w:rPr>
          <w:rFonts w:ascii="Book Antiqua" w:hAnsi="Book Antiqua"/>
          <w:color w:val="000000" w:themeColor="text1"/>
          <w:lang w:val="en-GB"/>
        </w:rPr>
        <w:t>supplemented by immunohistochemistry for detection of CD3-positive T-lymphocytes, CD68-positive macrophages and natural killer cells, and HLA class II expression in professional antigen-presenting immune cells as described</w:t>
      </w:r>
      <w:r w:rsidR="0058087B" w:rsidRPr="00C83021">
        <w:rPr>
          <w:rFonts w:ascii="Book Antiqua" w:hAnsi="Book Antiqua"/>
          <w:color w:val="000000" w:themeColor="text1"/>
          <w:lang w:val="en-GB"/>
        </w:rPr>
        <w:fldChar w:fldCharType="begin">
          <w:fldData xml:space="preserve">PEVuZE5vdGU+PENpdGU+PEF1dGhvcj5LaW5kZXJtYW5uPC9BdXRob3I+PFllYXI+MjAwODwvWWVh
cj48UmVjTnVtPjE4PC9SZWNOdW0+PERpc3BsYXlUZXh0PjxzdHlsZSBmYWNlPSJzdXBlcnNjcmlw
dCI+WzE4XTwvc3R5bGU+PC9EaXNwbGF5VGV4dD48cmVjb3JkPjxyZWMtbnVtYmVyPjE4PC9yZWMt
bnVtYmVyPjxmb3JlaWduLWtleXM+PGtleSBhcHA9IkVOIiBkYi1pZD0ieGFzYXR3eDBsdnRmZHhl
eHI1OXhmcDlwMHN3YWQwdnBzZndyIj4xODwva2V5PjwvZm9yZWlnbi1rZXlzPjxyZWYtdHlwZSBu
YW1lPSJKb3VybmFsIEFydGljbGUiPjE3PC9yZWYtdHlwZT48Y29udHJpYnV0b3JzPjxhdXRob3Jz
PjxhdXRob3I+S2luZGVybWFubiwgSS48L2F1dGhvcj48YXV0aG9yPktpbmRlcm1hbm4sIE0uPC9h
dXRob3I+PGF1dGhvcj5LYW5kb2xmLCBSLjwvYXV0aG9yPjxhdXRob3I+S2xpbmdlbCwgSy48L2F1
dGhvcj48YXV0aG9yPkJ1bHRtYW5uLCBCLjwvYXV0aG9yPjxhdXRob3I+TXVsbGVyLCBULjwvYXV0
aG9yPjxhdXRob3I+TGluZGluZ2VyLCBBLjwvYXV0aG9yPjxhdXRob3I+Qm9obSwgTS48L2F1dGhv
cj48L2F1dGhvcnM+PC9jb250cmlidXRvcnM+PGF1dGgtYWRkcmVzcz5Vbml2ZXJzaXRhdHNrbGlu
aWt1bSBkZXMgU2FhcmxhbmRlcywgS2xpbmlrIGZ1ciBJbm5lcmUgTWVkaXppbiBJSUksIEhvbWJ1
cmcvU2FhciwgR2VybWFueS4gaS5raW5kZXJtYW5uQG1lZC1pbi51bmktc2FhcmxhbmQuZGU8L2F1
dGgtYWRkcmVzcz48dGl0bGVzPjx0aXRsZT5QcmVkaWN0b3JzIG9mIG91dGNvbWUgaW4gcGF0aWVu
dHMgd2l0aCBzdXNwZWN0ZWQgbXlvY2FyZGl0aXM8L3RpdGxlPjxzZWNvbmRhcnktdGl0bGU+Q2ly
Y3VsYXRpb248L3NlY29uZGFyeS10aXRsZT48L3RpdGxlcz48cGVyaW9kaWNhbD48ZnVsbC10aXRs
ZT5DaXJjdWxhdGlvbjwvZnVsbC10aXRsZT48L3BlcmlvZGljYWw+PHBhZ2VzPjYzOS00ODwvcGFn
ZXM+PHZvbHVtZT4xMTg8L3ZvbHVtZT48bnVtYmVyPjY8L251bWJlcj48ZWRpdGlvbj4yMDA4LzA3
LzIzPC9lZGl0aW9uPjxrZXl3b3Jkcz48a2V5d29yZD5BZHJlbmVyZ2ljIGJldGEtQW50YWdvbmlz
dHMvKnRoZXJhcGV1dGljIHVzZTwva2V5d29yZD48a2V5d29yZD5BZHVsdDwva2V5d29yZD48a2V5
d29yZD5BbGRvc3Rlcm9uZSBBbnRhZ29uaXN0cy8qdGhlcmFwZXV0aWMgdXNlPC9rZXl3b3JkPjxr
ZXl3b3JkPkJpb3BzeTwva2V5d29yZD48a2V5d29yZD5DYXJkaW9teW9wYXRoeSwgRGlsYXRlZC9k
cnVnIHRoZXJhcHkvbW9ydGFsaXR5L3BhdGhvbG9neS92aXJvbG9neTwva2V5d29yZD48a2V5d29y
ZD5GZW1hbGU8L2tleXdvcmQ+PGtleXdvcmQ+Rm9sbG93LVVwIFN0dWRpZXM8L2tleXdvcmQ+PGtl
eXdvcmQ+R2Vub21lLCBWaXJhbDwva2V5d29yZD48a2V5d29yZD5IZWFydCBUcmFuc3BsYW50YXRp
b248L2tleXdvcmQ+PGtleXdvcmQ+SHVtYW5zPC9rZXl3b3JkPjxrZXl3b3JkPk1hbGU8L2tleXdv
cmQ+PGtleXdvcmQ+TWlkZGxlIEFnZWQ8L2tleXdvcmQ+PGtleXdvcmQ+TXVsdGl2YXJpYXRlIEFu
YWx5c2lzPC9rZXl3b3JkPjxrZXl3b3JkPk15b2NhcmRpdGlzLypkcnVnIHRoZXJhcHkvKm1vcnRh
bGl0eS9wYXRob2xvZ3kvdmlyb2xvZ3k8L2tleXdvcmQ+PGtleXdvcmQ+UHJlZGljdGl2ZSBWYWx1
ZSBvZiBUZXN0czwva2V5d29yZD48a2V5d29yZD5Qcm9nbm9zaXM8L2tleXdvcmQ+PGtleXdvcmQ+
UmlzayBGYWN0b3JzPC9rZXl3b3JkPjxrZXl3b3JkPlN0cm9rZSBWb2x1bWU8L2tleXdvcmQ+PGtl
eXdvcmQ+U3Vydml2YWwgQW5hbHlzaXM8L2tleXdvcmQ+PGtleXdvcmQ+VHJlYXRtZW50IE91dGNv
bWU8L2tleXdvcmQ+PGtleXdvcmQ+VmVudHJpY3VsYXIgUHJlc3N1cmU8L2tleXdvcmQ+PGtleXdv
cmQ+VmlydXMgRGlzZWFzZXMvZGlhZ25vc2lzLyptb3J0YWxpdHk8L2tleXdvcmQ+PC9rZXl3b3Jk
cz48ZGF0ZXM+PHllYXI+MjAwODwveWVhcj48cHViLWRhdGVzPjxkYXRlPkF1ZyA1PC9kYXRlPjwv
cHViLWRhdGVzPjwvZGF0ZXM+PGlzYm4+MTUyNC00NTM5IChFbGVjdHJvbmljKTwvaXNibj48YWNj
ZXNzaW9uLW51bT4xODY0NTA1MzwvYWNjZXNzaW9uLW51bT48dXJscz48cmVsYXRlZC11cmxzPjx1
cmw+aHR0cDovL3d3dy5uY2JpLm5sbS5uaWguZ292L2VudHJlei9xdWVyeS5mY2dpP2NtZD1SZXRy
aWV2ZSZhbXA7ZGI9UHViTWVkJmFtcDtkb3B0PUNpdGF0aW9uJmFtcDtsaXN0X3VpZHM9MTg2NDUw
NTM8L3VybD48L3JlbGF0ZWQtdXJscz48L3VybHM+PGVsZWN0cm9uaWMtcmVzb3VyY2UtbnVtPkNJ
UkNVTEFUSU9OQUhBLjEwOC43Njk0ODkgW3BpaV0mI3hEOzEwLjExNjEvQ0lSQ1VMQVRJT05BSEEu
MTA4Ljc2OTQ4OTwvZWxlY3Ryb25pYy1yZXNvdXJjZS1udW0+PGxhbmd1YWdlPmVuZzwvbGFuZ3Vh
Z2U+PC9yZWNvcmQ+PC9DaXRlPjwvRW5kTm90ZT4A
</w:fldData>
        </w:fldChar>
      </w:r>
      <w:r w:rsidR="00A66C99" w:rsidRPr="00C83021">
        <w:rPr>
          <w:rFonts w:ascii="Book Antiqua" w:hAnsi="Book Antiqua"/>
          <w:color w:val="000000" w:themeColor="text1"/>
          <w:lang w:val="en-GB"/>
        </w:rPr>
        <w:instrText xml:space="preserve"> ADDIN EN.CITE </w:instrText>
      </w:r>
      <w:r w:rsidR="00A66C99" w:rsidRPr="00C83021">
        <w:rPr>
          <w:rFonts w:ascii="Book Antiqua" w:hAnsi="Book Antiqua"/>
          <w:color w:val="000000" w:themeColor="text1"/>
          <w:lang w:val="en-GB"/>
        </w:rPr>
        <w:fldChar w:fldCharType="begin">
          <w:fldData xml:space="preserve">PEVuZE5vdGU+PENpdGU+PEF1dGhvcj5LaW5kZXJtYW5uPC9BdXRob3I+PFllYXI+MjAwODwvWWVh
cj48UmVjTnVtPjE4PC9SZWNOdW0+PERpc3BsYXlUZXh0PjxzdHlsZSBmYWNlPSJzdXBlcnNjcmlw
dCI+WzE4XTwvc3R5bGU+PC9EaXNwbGF5VGV4dD48cmVjb3JkPjxyZWMtbnVtYmVyPjE4PC9yZWMt
bnVtYmVyPjxmb3JlaWduLWtleXM+PGtleSBhcHA9IkVOIiBkYi1pZD0ieGFzYXR3eDBsdnRmZHhl
eHI1OXhmcDlwMHN3YWQwdnBzZndyIj4xODwva2V5PjwvZm9yZWlnbi1rZXlzPjxyZWYtdHlwZSBu
YW1lPSJKb3VybmFsIEFydGljbGUiPjE3PC9yZWYtdHlwZT48Y29udHJpYnV0b3JzPjxhdXRob3Jz
PjxhdXRob3I+S2luZGVybWFubiwgSS48L2F1dGhvcj48YXV0aG9yPktpbmRlcm1hbm4sIE0uPC9h
dXRob3I+PGF1dGhvcj5LYW5kb2xmLCBSLjwvYXV0aG9yPjxhdXRob3I+S2xpbmdlbCwgSy48L2F1
dGhvcj48YXV0aG9yPkJ1bHRtYW5uLCBCLjwvYXV0aG9yPjxhdXRob3I+TXVsbGVyLCBULjwvYXV0
aG9yPjxhdXRob3I+TGluZGluZ2VyLCBBLjwvYXV0aG9yPjxhdXRob3I+Qm9obSwgTS48L2F1dGhv
cj48L2F1dGhvcnM+PC9jb250cmlidXRvcnM+PGF1dGgtYWRkcmVzcz5Vbml2ZXJzaXRhdHNrbGlu
aWt1bSBkZXMgU2FhcmxhbmRlcywgS2xpbmlrIGZ1ciBJbm5lcmUgTWVkaXppbiBJSUksIEhvbWJ1
cmcvU2FhciwgR2VybWFueS4gaS5raW5kZXJtYW5uQG1lZC1pbi51bmktc2FhcmxhbmQuZGU8L2F1
dGgtYWRkcmVzcz48dGl0bGVzPjx0aXRsZT5QcmVkaWN0b3JzIG9mIG91dGNvbWUgaW4gcGF0aWVu
dHMgd2l0aCBzdXNwZWN0ZWQgbXlvY2FyZGl0aXM8L3RpdGxlPjxzZWNvbmRhcnktdGl0bGU+Q2ly
Y3VsYXRpb248L3NlY29uZGFyeS10aXRsZT48L3RpdGxlcz48cGVyaW9kaWNhbD48ZnVsbC10aXRs
ZT5DaXJjdWxhdGlvbjwvZnVsbC10aXRsZT48L3BlcmlvZGljYWw+PHBhZ2VzPjYzOS00ODwvcGFn
ZXM+PHZvbHVtZT4xMTg8L3ZvbHVtZT48bnVtYmVyPjY8L251bWJlcj48ZWRpdGlvbj4yMDA4LzA3
LzIzPC9lZGl0aW9uPjxrZXl3b3Jkcz48a2V5d29yZD5BZHJlbmVyZ2ljIGJldGEtQW50YWdvbmlz
dHMvKnRoZXJhcGV1dGljIHVzZTwva2V5d29yZD48a2V5d29yZD5BZHVsdDwva2V5d29yZD48a2V5
d29yZD5BbGRvc3Rlcm9uZSBBbnRhZ29uaXN0cy8qdGhlcmFwZXV0aWMgdXNlPC9rZXl3b3JkPjxr
ZXl3b3JkPkJpb3BzeTwva2V5d29yZD48a2V5d29yZD5DYXJkaW9teW9wYXRoeSwgRGlsYXRlZC9k
cnVnIHRoZXJhcHkvbW9ydGFsaXR5L3BhdGhvbG9neS92aXJvbG9neTwva2V5d29yZD48a2V5d29y
ZD5GZW1hbGU8L2tleXdvcmQ+PGtleXdvcmQ+Rm9sbG93LVVwIFN0dWRpZXM8L2tleXdvcmQ+PGtl
eXdvcmQ+R2Vub21lLCBWaXJhbDwva2V5d29yZD48a2V5d29yZD5IZWFydCBUcmFuc3BsYW50YXRp
b248L2tleXdvcmQ+PGtleXdvcmQ+SHVtYW5zPC9rZXl3b3JkPjxrZXl3b3JkPk1hbGU8L2tleXdv
cmQ+PGtleXdvcmQ+TWlkZGxlIEFnZWQ8L2tleXdvcmQ+PGtleXdvcmQ+TXVsdGl2YXJpYXRlIEFu
YWx5c2lzPC9rZXl3b3JkPjxrZXl3b3JkPk15b2NhcmRpdGlzLypkcnVnIHRoZXJhcHkvKm1vcnRh
bGl0eS9wYXRob2xvZ3kvdmlyb2xvZ3k8L2tleXdvcmQ+PGtleXdvcmQ+UHJlZGljdGl2ZSBWYWx1
ZSBvZiBUZXN0czwva2V5d29yZD48a2V5d29yZD5Qcm9nbm9zaXM8L2tleXdvcmQ+PGtleXdvcmQ+
UmlzayBGYWN0b3JzPC9rZXl3b3JkPjxrZXl3b3JkPlN0cm9rZSBWb2x1bWU8L2tleXdvcmQ+PGtl
eXdvcmQ+U3Vydml2YWwgQW5hbHlzaXM8L2tleXdvcmQ+PGtleXdvcmQ+VHJlYXRtZW50IE91dGNv
bWU8L2tleXdvcmQ+PGtleXdvcmQ+VmVudHJpY3VsYXIgUHJlc3N1cmU8L2tleXdvcmQ+PGtleXdv
cmQ+VmlydXMgRGlzZWFzZXMvZGlhZ25vc2lzLyptb3J0YWxpdHk8L2tleXdvcmQ+PC9rZXl3b3Jk
cz48ZGF0ZXM+PHllYXI+MjAwODwveWVhcj48cHViLWRhdGVzPjxkYXRlPkF1ZyA1PC9kYXRlPjwv
cHViLWRhdGVzPjwvZGF0ZXM+PGlzYm4+MTUyNC00NTM5IChFbGVjdHJvbmljKTwvaXNibj48YWNj
ZXNzaW9uLW51bT4xODY0NTA1MzwvYWNjZXNzaW9uLW51bT48dXJscz48cmVsYXRlZC11cmxzPjx1
cmw+aHR0cDovL3d3dy5uY2JpLm5sbS5uaWguZ292L2VudHJlei9xdWVyeS5mY2dpP2NtZD1SZXRy
aWV2ZSZhbXA7ZGI9UHViTWVkJmFtcDtkb3B0PUNpdGF0aW9uJmFtcDtsaXN0X3VpZHM9MTg2NDUw
NTM8L3VybD48L3JlbGF0ZWQtdXJscz48L3VybHM+PGVsZWN0cm9uaWMtcmVzb3VyY2UtbnVtPkNJ
UkNVTEFUSU9OQUhBLjEwOC43Njk0ODkgW3BpaV0mI3hEOzEwLjExNjEvQ0lSQ1VMQVRJT05BSEEu
MTA4Ljc2OTQ4OTwvZWxlY3Ryb25pYy1yZXNvdXJjZS1udW0+PGxhbmd1YWdlPmVuZzwvbGFuZ3Vh
Z2U+PC9yZWNvcmQ+PC9DaXRlPjwvRW5kTm90ZT4A
</w:fldData>
        </w:fldChar>
      </w:r>
      <w:r w:rsidR="00A66C99" w:rsidRPr="00C83021">
        <w:rPr>
          <w:rFonts w:ascii="Book Antiqua" w:hAnsi="Book Antiqua"/>
          <w:color w:val="000000" w:themeColor="text1"/>
          <w:lang w:val="en-GB"/>
        </w:rPr>
        <w:instrText xml:space="preserve"> ADDIN EN.CITE.DATA </w:instrText>
      </w:r>
      <w:r w:rsidR="00A66C99" w:rsidRPr="00C83021">
        <w:rPr>
          <w:rFonts w:ascii="Book Antiqua" w:hAnsi="Book Antiqua"/>
          <w:color w:val="000000" w:themeColor="text1"/>
          <w:lang w:val="en-GB"/>
        </w:rPr>
      </w:r>
      <w:r w:rsidR="00A66C99" w:rsidRPr="00C83021">
        <w:rPr>
          <w:rFonts w:ascii="Book Antiqua" w:hAnsi="Book Antiqua"/>
          <w:color w:val="000000" w:themeColor="text1"/>
          <w:lang w:val="en-GB"/>
        </w:rPr>
        <w:fldChar w:fldCharType="end"/>
      </w:r>
      <w:r w:rsidR="0058087B" w:rsidRPr="00C83021">
        <w:rPr>
          <w:rFonts w:ascii="Book Antiqua" w:hAnsi="Book Antiqua"/>
          <w:color w:val="000000" w:themeColor="text1"/>
          <w:lang w:val="en-GB"/>
        </w:rPr>
      </w:r>
      <w:r w:rsidR="0058087B"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18" w:tooltip="Kindermann, 2008 #18" w:history="1">
        <w:r w:rsidR="002952D5" w:rsidRPr="00C83021">
          <w:rPr>
            <w:rFonts w:ascii="Book Antiqua" w:hAnsi="Book Antiqua"/>
            <w:noProof/>
            <w:color w:val="000000" w:themeColor="text1"/>
            <w:vertAlign w:val="superscript"/>
            <w:lang w:val="en-GB"/>
          </w:rPr>
          <w:t>18</w:t>
        </w:r>
      </w:hyperlink>
      <w:r w:rsidR="00A66C99" w:rsidRPr="00C83021">
        <w:rPr>
          <w:rFonts w:ascii="Book Antiqua" w:hAnsi="Book Antiqua"/>
          <w:noProof/>
          <w:color w:val="000000" w:themeColor="text1"/>
          <w:vertAlign w:val="superscript"/>
          <w:lang w:val="en-GB"/>
        </w:rPr>
        <w:t>]</w:t>
      </w:r>
      <w:r w:rsidR="0058087B" w:rsidRPr="00C83021">
        <w:rPr>
          <w:rFonts w:ascii="Book Antiqua" w:hAnsi="Book Antiqua"/>
          <w:color w:val="000000" w:themeColor="text1"/>
          <w:lang w:val="en-GB"/>
        </w:rPr>
        <w:fldChar w:fldCharType="end"/>
      </w:r>
      <w:r w:rsidR="0058299A">
        <w:rPr>
          <w:rFonts w:ascii="Book Antiqua" w:hAnsi="Book Antiqua" w:hint="eastAsia"/>
          <w:color w:val="000000" w:themeColor="text1"/>
          <w:lang w:val="en-GB" w:eastAsia="zh-CN"/>
        </w:rPr>
        <w:t>;</w:t>
      </w:r>
      <w:r w:rsidR="00E44EFF" w:rsidRPr="00C83021">
        <w:rPr>
          <w:rFonts w:ascii="Book Antiqua" w:hAnsi="Book Antiqua"/>
          <w:color w:val="000000" w:themeColor="text1"/>
          <w:lang w:val="en-GB"/>
        </w:rPr>
        <w:t xml:space="preserve"> </w:t>
      </w:r>
      <w:r w:rsidR="00785ACE" w:rsidRPr="00C83021">
        <w:rPr>
          <w:rFonts w:ascii="Book Antiqua" w:hAnsi="Book Antiqua"/>
          <w:color w:val="000000" w:themeColor="text1"/>
          <w:vertAlign w:val="superscript"/>
          <w:lang w:val="en-GB"/>
        </w:rPr>
        <w:t>5</w:t>
      </w:r>
      <w:r w:rsidR="00785ACE" w:rsidRPr="00C83021">
        <w:rPr>
          <w:rFonts w:ascii="Book Antiqua" w:hAnsi="Book Antiqua"/>
          <w:color w:val="000000" w:themeColor="text1"/>
          <w:lang w:val="en-GB"/>
        </w:rPr>
        <w:t xml:space="preserve">Values </w:t>
      </w:r>
      <w:r w:rsidR="00E44EFF" w:rsidRPr="00C83021">
        <w:rPr>
          <w:rFonts w:ascii="Book Antiqua" w:hAnsi="Book Antiqua"/>
          <w:color w:val="000000" w:themeColor="text1"/>
          <w:lang w:val="en-GB"/>
        </w:rPr>
        <w:t xml:space="preserve">are </w:t>
      </w:r>
      <w:r w:rsidR="00785ACE" w:rsidRPr="00C83021">
        <w:rPr>
          <w:rFonts w:ascii="Book Antiqua" w:hAnsi="Book Antiqua"/>
          <w:color w:val="000000" w:themeColor="text1"/>
          <w:lang w:val="en-GB"/>
        </w:rPr>
        <w:t xml:space="preserve">expressed as </w:t>
      </w:r>
      <w:r w:rsidR="00EF0165" w:rsidRPr="00C83021">
        <w:rPr>
          <w:rFonts w:ascii="Book Antiqua" w:hAnsi="Book Antiqua"/>
          <w:color w:val="000000" w:themeColor="text1"/>
          <w:lang w:val="en-GB"/>
        </w:rPr>
        <w:t xml:space="preserve">mean </w:t>
      </w:r>
      <w:r w:rsidR="00785ACE" w:rsidRPr="00C83021">
        <w:rPr>
          <w:rFonts w:ascii="Book Antiqua" w:hAnsi="Book Antiqua"/>
          <w:color w:val="000000" w:themeColor="text1"/>
          <w:lang w:val="en-GB"/>
        </w:rPr>
        <w:t xml:space="preserve">of </w:t>
      </w:r>
      <w:r w:rsidR="00E44EFF" w:rsidRPr="00C83021">
        <w:rPr>
          <w:rFonts w:ascii="Book Antiqua" w:hAnsi="Book Antiqua"/>
          <w:color w:val="000000" w:themeColor="text1"/>
          <w:lang w:val="en-GB"/>
        </w:rPr>
        <w:t>B19V-genome equivalents per microgram isolated nucleic acids</w:t>
      </w:r>
      <w:r w:rsidR="0058087B" w:rsidRPr="00C83021">
        <w:rPr>
          <w:rFonts w:ascii="Book Antiqua" w:hAnsi="Book Antiqua"/>
          <w:color w:val="000000" w:themeColor="text1"/>
          <w:lang w:val="en-GB"/>
        </w:rPr>
        <w:fldChar w:fldCharType="begin"/>
      </w:r>
      <w:r w:rsidR="000746F9" w:rsidRPr="00C83021">
        <w:rPr>
          <w:rFonts w:ascii="Book Antiqua" w:hAnsi="Book Antiqua"/>
          <w:color w:val="000000" w:themeColor="text1"/>
          <w:lang w:val="en-GB"/>
        </w:rPr>
        <w:instrText xml:space="preserve"> ADDIN EN.CITE &lt;EndNote&gt;&lt;Cite&gt;&lt;Author&gt;Bock&lt;/Author&gt;&lt;Year&gt;2010&lt;/Year&gt;&lt;RecNum&gt;4&lt;/RecNum&gt;&lt;DisplayText&gt;&lt;style face="superscript"&gt;[4]&lt;/style&gt;&lt;/DisplayText&gt;&lt;record&gt;&lt;rec-number&gt;4&lt;/rec-number&gt;&lt;foreign-keys&gt;&lt;key app="EN" db-id="xasatwx0lvtfdxexr59xfp9p0swad0vpsfwr"&gt;4&lt;/key&gt;&lt;/foreign-keys&gt;&lt;ref-type name="Journal Article"&gt;17&lt;/ref-type&gt;&lt;contributors&gt;&lt;authors&gt;&lt;author&gt;Bock, C. T.&lt;/author&gt;&lt;author&gt;Klingel, K.&lt;/author&gt;&lt;author&gt;Kandolf, R.&lt;/author&gt;&lt;/authors&gt;&lt;/contributors&gt;&lt;titles&gt;&lt;title&gt;Human parvovirus B19-associated myocarditis&lt;/title&gt;&lt;secondary-title&gt;N Engl J Med&lt;/secondary-title&gt;&lt;/titles&gt;&lt;periodical&gt;&lt;full-title&gt;N Engl J Med&lt;/full-title&gt;&lt;/periodical&gt;&lt;pages&gt;1248-9&lt;/pages&gt;&lt;volume&gt;362&lt;/volume&gt;&lt;number&gt;13&lt;/number&gt;&lt;edition&gt;2010/04/02&lt;/edition&gt;&lt;keywords&gt;&lt;keyword&gt;Adult&lt;/keyword&gt;&lt;keyword&gt;Cardiomyopathy, Dilated/*virology&lt;/keyword&gt;&lt;keyword&gt;Chronic Disease&lt;/keyword&gt;&lt;keyword&gt;Female&lt;/keyword&gt;&lt;keyword&gt;Heart/virology&lt;/keyword&gt;&lt;keyword&gt;Humans&lt;/keyword&gt;&lt;keyword&gt;Infant&lt;/keyword&gt;&lt;keyword&gt;Male&lt;/keyword&gt;&lt;keyword&gt;Middle Aged&lt;/keyword&gt;&lt;keyword&gt;Myocarditis/*virology&lt;/keyword&gt;&lt;keyword&gt;Parvoviridae Infections/*virology&lt;/keyword&gt;&lt;keyword&gt;Parvovirus B19, Human/*isolation &amp;amp; purification&lt;/keyword&gt;&lt;keyword&gt;Viral Load&lt;/keyword&gt;&lt;/keywords&gt;&lt;dates&gt;&lt;year&gt;2010&lt;/year&gt;&lt;pub-dates&gt;&lt;date&gt;Apr 1&lt;/date&gt;&lt;/pub-dates&gt;&lt;/dates&gt;&lt;isbn&gt;1533-4406 (Electronic)&amp;#xD;0028-4793 (Linking)&lt;/isbn&gt;&lt;accession-num&gt;20357294&lt;/accession-num&gt;&lt;urls&gt;&lt;related-urls&gt;&lt;url&gt;http://www.ncbi.nlm.nih.gov/entrez/query.fcgi?cmd=Retrieve&amp;amp;db=PubMed&amp;amp;dopt=Citation&amp;amp;list_uids=20357294&lt;/url&gt;&lt;/related-urls&gt;&lt;/urls&gt;&lt;electronic-resource-num&gt;362/13/1248 [pii]&amp;#xD;10.1056/NEJMc0911362&lt;/electronic-resource-num&gt;&lt;language&gt;eng&lt;/language&gt;&lt;/record&gt;&lt;/Cite&gt;&lt;/EndNote&gt;</w:instrText>
      </w:r>
      <w:r w:rsidR="0058087B" w:rsidRPr="00C83021">
        <w:rPr>
          <w:rFonts w:ascii="Book Antiqua" w:hAnsi="Book Antiqua"/>
          <w:color w:val="000000" w:themeColor="text1"/>
          <w:lang w:val="en-GB"/>
        </w:rPr>
        <w:fldChar w:fldCharType="separate"/>
      </w:r>
      <w:r w:rsidR="00A66C99" w:rsidRPr="00C83021">
        <w:rPr>
          <w:rFonts w:ascii="Book Antiqua" w:hAnsi="Book Antiqua"/>
          <w:noProof/>
          <w:color w:val="000000" w:themeColor="text1"/>
          <w:vertAlign w:val="superscript"/>
          <w:lang w:val="en-GB"/>
        </w:rPr>
        <w:t>[</w:t>
      </w:r>
      <w:hyperlink w:anchor="_ENREF_4" w:tooltip="Bock, 2010 #4" w:history="1">
        <w:r w:rsidR="002952D5" w:rsidRPr="00C83021">
          <w:rPr>
            <w:rFonts w:ascii="Book Antiqua" w:hAnsi="Book Antiqua"/>
            <w:noProof/>
            <w:color w:val="000000" w:themeColor="text1"/>
            <w:vertAlign w:val="superscript"/>
            <w:lang w:val="en-GB"/>
          </w:rPr>
          <w:t>4</w:t>
        </w:r>
      </w:hyperlink>
      <w:r w:rsidR="00A66C99" w:rsidRPr="00C83021">
        <w:rPr>
          <w:rFonts w:ascii="Book Antiqua" w:hAnsi="Book Antiqua"/>
          <w:noProof/>
          <w:color w:val="000000" w:themeColor="text1"/>
          <w:vertAlign w:val="superscript"/>
          <w:lang w:val="en-GB"/>
        </w:rPr>
        <w:t>]</w:t>
      </w:r>
      <w:r w:rsidR="0058087B" w:rsidRPr="00C83021">
        <w:rPr>
          <w:rFonts w:ascii="Book Antiqua" w:hAnsi="Book Antiqua"/>
          <w:color w:val="000000" w:themeColor="text1"/>
          <w:lang w:val="en-GB"/>
        </w:rPr>
        <w:fldChar w:fldCharType="end"/>
      </w:r>
      <w:r w:rsidR="00907A49" w:rsidRPr="00C83021">
        <w:rPr>
          <w:rFonts w:ascii="Book Antiqua" w:hAnsi="Book Antiqua"/>
          <w:color w:val="000000" w:themeColor="text1"/>
          <w:lang w:val="en-GB"/>
        </w:rPr>
        <w:t>.</w:t>
      </w:r>
    </w:p>
    <w:p w:rsidR="00442A2D" w:rsidRDefault="00442A2D" w:rsidP="00255446">
      <w:pPr>
        <w:spacing w:line="360" w:lineRule="auto"/>
        <w:jc w:val="both"/>
        <w:rPr>
          <w:rFonts w:ascii="Book Antiqua" w:hAnsi="Book Antiqua"/>
          <w:b/>
          <w:color w:val="000000" w:themeColor="text1"/>
          <w:lang w:val="en-GB" w:eastAsia="zh-CN"/>
        </w:rPr>
      </w:pPr>
      <w:r w:rsidRPr="00C83021">
        <w:rPr>
          <w:rFonts w:ascii="Book Antiqua" w:hAnsi="Book Antiqua"/>
          <w:b/>
          <w:color w:val="000000" w:themeColor="text1"/>
          <w:lang w:val="en-GB"/>
        </w:rPr>
        <w:br w:type="page"/>
      </w:r>
    </w:p>
    <w:p w:rsidR="009A3E50" w:rsidRPr="009A3E50" w:rsidRDefault="009A3E50" w:rsidP="009A3E50">
      <w:pPr>
        <w:rPr>
          <w:rFonts w:ascii="Book Antiqua" w:hAnsi="Book Antiqua"/>
          <w:b/>
          <w:color w:val="000000" w:themeColor="text1"/>
          <w:lang w:val="en-GB" w:eastAsia="zh-CN"/>
        </w:rPr>
      </w:pPr>
      <w:r w:rsidRPr="009A3E50">
        <w:rPr>
          <w:rFonts w:ascii="Book Antiqua" w:hAnsi="Book Antiqua"/>
          <w:b/>
          <w:color w:val="000000" w:themeColor="text1"/>
          <w:lang w:val="en-GB" w:eastAsia="zh-CN"/>
        </w:rPr>
        <w:t xml:space="preserve">Table 2 Primer sequences </w:t>
      </w:r>
    </w:p>
    <w:p w:rsidR="009A3E50" w:rsidRPr="00C83021" w:rsidRDefault="009A3E50" w:rsidP="00255446">
      <w:pPr>
        <w:spacing w:line="360" w:lineRule="auto"/>
        <w:jc w:val="both"/>
        <w:rPr>
          <w:rFonts w:ascii="Book Antiqua" w:hAnsi="Book Antiqua"/>
          <w:b/>
          <w:color w:val="000000" w:themeColor="text1"/>
          <w:lang w:val="en-GB" w:eastAsia="zh-CN"/>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4252"/>
        <w:gridCol w:w="1559"/>
        <w:gridCol w:w="1984"/>
      </w:tblGrid>
      <w:tr w:rsidR="009A3E50" w:rsidRPr="00C83021" w:rsidTr="00A506A7">
        <w:tc>
          <w:tcPr>
            <w:tcW w:w="675" w:type="dxa"/>
            <w:tcBorders>
              <w:top w:val="single" w:sz="4" w:space="0" w:color="auto"/>
              <w:left w:val="nil"/>
              <w:bottom w:val="single" w:sz="4" w:space="0" w:color="auto"/>
              <w:right w:val="nil"/>
            </w:tcBorders>
            <w:shd w:val="clear" w:color="auto" w:fill="F2F2F2"/>
            <w:vAlign w:val="center"/>
          </w:tcPr>
          <w:p w:rsidR="00BB6CE2" w:rsidRPr="00C83021" w:rsidRDefault="00BB6CE2" w:rsidP="00255446">
            <w:pPr>
              <w:spacing w:line="360" w:lineRule="auto"/>
              <w:jc w:val="both"/>
              <w:rPr>
                <w:rFonts w:ascii="Book Antiqua" w:hAnsi="Book Antiqua"/>
                <w:b/>
                <w:color w:val="000000" w:themeColor="text1"/>
                <w:lang w:val="en-GB"/>
              </w:rPr>
            </w:pPr>
            <w:r w:rsidRPr="00C83021">
              <w:rPr>
                <w:rFonts w:ascii="Book Antiqua" w:hAnsi="Book Antiqua"/>
                <w:b/>
                <w:color w:val="000000" w:themeColor="text1"/>
                <w:lang w:val="en-GB"/>
              </w:rPr>
              <w:t>No</w:t>
            </w:r>
          </w:p>
        </w:tc>
        <w:tc>
          <w:tcPr>
            <w:tcW w:w="993" w:type="dxa"/>
            <w:tcBorders>
              <w:top w:val="single" w:sz="4" w:space="0" w:color="auto"/>
              <w:left w:val="nil"/>
              <w:bottom w:val="single" w:sz="4" w:space="0" w:color="auto"/>
              <w:right w:val="nil"/>
            </w:tcBorders>
            <w:shd w:val="clear" w:color="auto" w:fill="F2F2F2"/>
            <w:vAlign w:val="center"/>
          </w:tcPr>
          <w:p w:rsidR="00BB6CE2" w:rsidRPr="00C83021" w:rsidRDefault="008E52AF" w:rsidP="00255446">
            <w:pPr>
              <w:spacing w:line="360" w:lineRule="auto"/>
              <w:jc w:val="both"/>
              <w:rPr>
                <w:rFonts w:ascii="Book Antiqua" w:hAnsi="Book Antiqua"/>
                <w:b/>
                <w:color w:val="000000" w:themeColor="text1"/>
                <w:lang w:val="en-GB"/>
              </w:rPr>
            </w:pPr>
            <w:r w:rsidRPr="00C83021">
              <w:rPr>
                <w:rFonts w:ascii="Book Antiqua" w:hAnsi="Book Antiqua"/>
                <w:b/>
                <w:color w:val="000000" w:themeColor="text1"/>
                <w:lang w:val="en-GB"/>
              </w:rPr>
              <w:t>P</w:t>
            </w:r>
            <w:r w:rsidR="00BB6CE2" w:rsidRPr="00C83021">
              <w:rPr>
                <w:rFonts w:ascii="Book Antiqua" w:hAnsi="Book Antiqua"/>
                <w:b/>
                <w:color w:val="000000" w:themeColor="text1"/>
                <w:lang w:val="en-GB"/>
              </w:rPr>
              <w:t>rimer name</w:t>
            </w:r>
          </w:p>
        </w:tc>
        <w:tc>
          <w:tcPr>
            <w:tcW w:w="4252" w:type="dxa"/>
            <w:tcBorders>
              <w:top w:val="single" w:sz="4" w:space="0" w:color="auto"/>
              <w:left w:val="nil"/>
              <w:bottom w:val="single" w:sz="4" w:space="0" w:color="auto"/>
              <w:right w:val="nil"/>
            </w:tcBorders>
            <w:shd w:val="clear" w:color="auto" w:fill="F2F2F2"/>
            <w:vAlign w:val="center"/>
          </w:tcPr>
          <w:p w:rsidR="00BB6CE2" w:rsidRPr="00C83021" w:rsidRDefault="00067CCC" w:rsidP="00255446">
            <w:pPr>
              <w:spacing w:line="360" w:lineRule="auto"/>
              <w:jc w:val="both"/>
              <w:rPr>
                <w:rFonts w:ascii="Book Antiqua" w:hAnsi="Book Antiqua"/>
                <w:b/>
                <w:color w:val="000000" w:themeColor="text1"/>
                <w:lang w:val="en-GB"/>
              </w:rPr>
            </w:pPr>
            <w:r w:rsidRPr="00C83021">
              <w:rPr>
                <w:rFonts w:ascii="Book Antiqua" w:hAnsi="Book Antiqua"/>
                <w:b/>
                <w:color w:val="000000" w:themeColor="text1"/>
                <w:lang w:val="en-GB"/>
              </w:rPr>
              <w:t>S</w:t>
            </w:r>
            <w:r w:rsidR="00BB6CE2" w:rsidRPr="00C83021">
              <w:rPr>
                <w:rFonts w:ascii="Book Antiqua" w:hAnsi="Book Antiqua"/>
                <w:b/>
                <w:color w:val="000000" w:themeColor="text1"/>
                <w:lang w:val="en-GB"/>
              </w:rPr>
              <w:t>equences (5´to 3´)</w:t>
            </w:r>
          </w:p>
        </w:tc>
        <w:tc>
          <w:tcPr>
            <w:tcW w:w="1559" w:type="dxa"/>
            <w:tcBorders>
              <w:top w:val="single" w:sz="4" w:space="0" w:color="auto"/>
              <w:left w:val="nil"/>
              <w:bottom w:val="single" w:sz="4" w:space="0" w:color="auto"/>
              <w:right w:val="nil"/>
            </w:tcBorders>
            <w:shd w:val="clear" w:color="auto" w:fill="F2F2F2"/>
            <w:vAlign w:val="center"/>
          </w:tcPr>
          <w:p w:rsidR="00BB6CE2" w:rsidRPr="00C83021" w:rsidRDefault="00BB6CE2" w:rsidP="00255446">
            <w:pPr>
              <w:spacing w:line="360" w:lineRule="auto"/>
              <w:jc w:val="both"/>
              <w:rPr>
                <w:rFonts w:ascii="Book Antiqua" w:hAnsi="Book Antiqua"/>
                <w:b/>
                <w:color w:val="000000" w:themeColor="text1"/>
                <w:lang w:val="en-GB"/>
              </w:rPr>
            </w:pPr>
            <w:r w:rsidRPr="00C83021">
              <w:rPr>
                <w:rFonts w:ascii="Book Antiqua" w:hAnsi="Book Antiqua"/>
                <w:b/>
                <w:color w:val="000000" w:themeColor="text1"/>
                <w:lang w:val="en-GB"/>
              </w:rPr>
              <w:t xml:space="preserve">Position (numbering according M13178) </w:t>
            </w:r>
          </w:p>
        </w:tc>
        <w:tc>
          <w:tcPr>
            <w:tcW w:w="1984" w:type="dxa"/>
            <w:tcBorders>
              <w:top w:val="single" w:sz="4" w:space="0" w:color="auto"/>
              <w:left w:val="nil"/>
              <w:bottom w:val="single" w:sz="4" w:space="0" w:color="auto"/>
              <w:right w:val="nil"/>
            </w:tcBorders>
            <w:shd w:val="clear" w:color="auto" w:fill="F2F2F2"/>
            <w:vAlign w:val="center"/>
          </w:tcPr>
          <w:p w:rsidR="00BB6CE2" w:rsidRPr="00C83021" w:rsidRDefault="00BB6CE2" w:rsidP="00255446">
            <w:pPr>
              <w:spacing w:line="360" w:lineRule="auto"/>
              <w:jc w:val="both"/>
              <w:rPr>
                <w:rFonts w:ascii="Book Antiqua" w:hAnsi="Book Antiqua"/>
                <w:b/>
                <w:color w:val="000000" w:themeColor="text1"/>
                <w:lang w:val="en-GB"/>
              </w:rPr>
            </w:pPr>
            <w:r w:rsidRPr="00C83021">
              <w:rPr>
                <w:rFonts w:ascii="Book Antiqua" w:hAnsi="Book Antiqua"/>
                <w:b/>
                <w:color w:val="000000" w:themeColor="text1"/>
                <w:lang w:val="en-GB"/>
              </w:rPr>
              <w:t>1</w:t>
            </w:r>
            <w:r w:rsidRPr="00C83021">
              <w:rPr>
                <w:rFonts w:ascii="Book Antiqua" w:hAnsi="Book Antiqua"/>
                <w:b/>
                <w:color w:val="000000" w:themeColor="text1"/>
                <w:vertAlign w:val="superscript"/>
                <w:lang w:val="en-GB"/>
              </w:rPr>
              <w:t>st</w:t>
            </w:r>
            <w:r w:rsidRPr="00C83021">
              <w:rPr>
                <w:rFonts w:ascii="Book Antiqua" w:hAnsi="Book Antiqua"/>
                <w:b/>
                <w:color w:val="000000" w:themeColor="text1"/>
                <w:lang w:val="en-GB"/>
              </w:rPr>
              <w:t>, 2</w:t>
            </w:r>
            <w:r w:rsidRPr="00C83021">
              <w:rPr>
                <w:rFonts w:ascii="Book Antiqua" w:hAnsi="Book Antiqua"/>
                <w:b/>
                <w:color w:val="000000" w:themeColor="text1"/>
                <w:vertAlign w:val="superscript"/>
                <w:lang w:val="en-GB"/>
              </w:rPr>
              <w:t>nd</w:t>
            </w:r>
            <w:r w:rsidRPr="00C83021">
              <w:rPr>
                <w:rFonts w:ascii="Book Antiqua" w:hAnsi="Book Antiqua"/>
                <w:b/>
                <w:color w:val="000000" w:themeColor="text1"/>
                <w:lang w:val="en-GB"/>
              </w:rPr>
              <w:t xml:space="preserve"> </w:t>
            </w:r>
          </w:p>
          <w:p w:rsidR="00BB6CE2" w:rsidRPr="00C83021" w:rsidRDefault="00BB6CE2" w:rsidP="00255446">
            <w:pPr>
              <w:spacing w:line="360" w:lineRule="auto"/>
              <w:jc w:val="both"/>
              <w:rPr>
                <w:rFonts w:ascii="Book Antiqua" w:hAnsi="Book Antiqua"/>
                <w:b/>
                <w:color w:val="000000" w:themeColor="text1"/>
                <w:lang w:val="en-GB"/>
              </w:rPr>
            </w:pPr>
            <w:r w:rsidRPr="00C83021">
              <w:rPr>
                <w:rFonts w:ascii="Book Antiqua" w:hAnsi="Book Antiqua"/>
                <w:b/>
                <w:color w:val="000000" w:themeColor="text1"/>
                <w:lang w:val="en-GB"/>
              </w:rPr>
              <w:t>(RT/RFLP)-PCR</w:t>
            </w:r>
          </w:p>
        </w:tc>
      </w:tr>
      <w:tr w:rsidR="009A3E50" w:rsidRPr="00C83021" w:rsidTr="00A506A7">
        <w:tc>
          <w:tcPr>
            <w:tcW w:w="675" w:type="dxa"/>
            <w:tcBorders>
              <w:top w:val="single" w:sz="4" w:space="0" w:color="auto"/>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1</w:t>
            </w:r>
          </w:p>
        </w:tc>
        <w:tc>
          <w:tcPr>
            <w:tcW w:w="993" w:type="dxa"/>
            <w:tcBorders>
              <w:top w:val="single" w:sz="4" w:space="0" w:color="auto"/>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PVB1</w:t>
            </w:r>
          </w:p>
        </w:tc>
        <w:tc>
          <w:tcPr>
            <w:tcW w:w="4252" w:type="dxa"/>
            <w:tcBorders>
              <w:top w:val="single" w:sz="4" w:space="0" w:color="auto"/>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GCTAACTCTGTAACTTGTAC</w:t>
            </w:r>
          </w:p>
        </w:tc>
        <w:tc>
          <w:tcPr>
            <w:tcW w:w="1559" w:type="dxa"/>
            <w:tcBorders>
              <w:top w:val="single" w:sz="4" w:space="0" w:color="auto"/>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3221-3240</w:t>
            </w:r>
          </w:p>
        </w:tc>
        <w:tc>
          <w:tcPr>
            <w:tcW w:w="1984" w:type="dxa"/>
            <w:tcBorders>
              <w:top w:val="single" w:sz="4" w:space="0" w:color="auto"/>
              <w:left w:val="nil"/>
              <w:bottom w:val="nil"/>
              <w:right w:val="nil"/>
            </w:tcBorders>
            <w:shd w:val="clear" w:color="auto" w:fill="F2F2F2"/>
            <w:vAlign w:val="center"/>
          </w:tcPr>
          <w:p w:rsidR="00067CCC"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 xml:space="preserve">sense B19V-VP2-PCR </w:t>
            </w:r>
          </w:p>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(2</w:t>
            </w:r>
            <w:r w:rsidRPr="00C83021">
              <w:rPr>
                <w:rFonts w:ascii="Book Antiqua" w:hAnsi="Book Antiqua"/>
                <w:color w:val="000000" w:themeColor="text1"/>
                <w:vertAlign w:val="superscript"/>
                <w:lang w:val="en-GB"/>
              </w:rPr>
              <w:t>nd</w:t>
            </w:r>
            <w:r w:rsidRPr="00C83021">
              <w:rPr>
                <w:rFonts w:ascii="Book Antiqua" w:hAnsi="Book Antiqua"/>
                <w:color w:val="000000" w:themeColor="text1"/>
                <w:lang w:val="en-GB"/>
              </w:rPr>
              <w:t xml:space="preserve"> PCR)</w:t>
            </w:r>
          </w:p>
        </w:tc>
      </w:tr>
      <w:tr w:rsidR="009A3E50" w:rsidRPr="00C83021" w:rsidTr="00A506A7">
        <w:tc>
          <w:tcPr>
            <w:tcW w:w="675"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2</w:t>
            </w:r>
          </w:p>
        </w:tc>
        <w:tc>
          <w:tcPr>
            <w:tcW w:w="993"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PVB2</w:t>
            </w:r>
          </w:p>
        </w:tc>
        <w:tc>
          <w:tcPr>
            <w:tcW w:w="4252"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AAATATCTCCATGGGGTTGAG</w:t>
            </w:r>
          </w:p>
        </w:tc>
        <w:tc>
          <w:tcPr>
            <w:tcW w:w="1559"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3373-3393</w:t>
            </w:r>
          </w:p>
        </w:tc>
        <w:tc>
          <w:tcPr>
            <w:tcW w:w="1984" w:type="dxa"/>
            <w:tcBorders>
              <w:top w:val="nil"/>
              <w:left w:val="nil"/>
              <w:bottom w:val="nil"/>
              <w:right w:val="nil"/>
            </w:tcBorders>
            <w:shd w:val="clear" w:color="auto" w:fill="F2F2F2"/>
            <w:vAlign w:val="center"/>
          </w:tcPr>
          <w:p w:rsidR="00BB6CE2" w:rsidRPr="00C83021" w:rsidRDefault="00067CCC"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 xml:space="preserve">as </w:t>
            </w:r>
            <w:r w:rsidR="00BB6CE2" w:rsidRPr="00C83021">
              <w:rPr>
                <w:rFonts w:ascii="Book Antiqua" w:hAnsi="Book Antiqua"/>
                <w:color w:val="000000" w:themeColor="text1"/>
                <w:lang w:val="en-GB"/>
              </w:rPr>
              <w:t>B19V-VP2-PCR (2</w:t>
            </w:r>
            <w:r w:rsidR="00BB6CE2" w:rsidRPr="00C83021">
              <w:rPr>
                <w:rFonts w:ascii="Book Antiqua" w:hAnsi="Book Antiqua"/>
                <w:color w:val="000000" w:themeColor="text1"/>
                <w:vertAlign w:val="superscript"/>
                <w:lang w:val="en-GB"/>
              </w:rPr>
              <w:t>nd</w:t>
            </w:r>
            <w:r w:rsidR="00BB6CE2" w:rsidRPr="00C83021">
              <w:rPr>
                <w:rFonts w:ascii="Book Antiqua" w:hAnsi="Book Antiqua"/>
                <w:color w:val="000000" w:themeColor="text1"/>
                <w:lang w:val="en-GB"/>
              </w:rPr>
              <w:t xml:space="preserve"> PCR)</w:t>
            </w:r>
          </w:p>
        </w:tc>
      </w:tr>
      <w:tr w:rsidR="009A3E50" w:rsidRPr="00C83021" w:rsidTr="00A506A7">
        <w:tc>
          <w:tcPr>
            <w:tcW w:w="675"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3</w:t>
            </w:r>
          </w:p>
        </w:tc>
        <w:tc>
          <w:tcPr>
            <w:tcW w:w="993"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PVB3</w:t>
            </w:r>
          </w:p>
        </w:tc>
        <w:tc>
          <w:tcPr>
            <w:tcW w:w="4252"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AGCATGTGGAGTGAGGGGGC</w:t>
            </w:r>
          </w:p>
        </w:tc>
        <w:tc>
          <w:tcPr>
            <w:tcW w:w="1559"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3191-3210</w:t>
            </w:r>
          </w:p>
        </w:tc>
        <w:tc>
          <w:tcPr>
            <w:tcW w:w="1984" w:type="dxa"/>
            <w:tcBorders>
              <w:top w:val="nil"/>
              <w:left w:val="nil"/>
              <w:bottom w:val="nil"/>
              <w:right w:val="nil"/>
            </w:tcBorders>
            <w:shd w:val="clear" w:color="auto" w:fill="F2F2F2"/>
            <w:vAlign w:val="center"/>
          </w:tcPr>
          <w:p w:rsidR="00067CCC"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 xml:space="preserve">sense B19V-VP2-PCR </w:t>
            </w:r>
          </w:p>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(1</w:t>
            </w:r>
            <w:r w:rsidRPr="00C83021">
              <w:rPr>
                <w:rFonts w:ascii="Book Antiqua" w:hAnsi="Book Antiqua"/>
                <w:color w:val="000000" w:themeColor="text1"/>
                <w:vertAlign w:val="superscript"/>
                <w:lang w:val="en-GB"/>
              </w:rPr>
              <w:t>st</w:t>
            </w:r>
            <w:r w:rsidRPr="00C83021">
              <w:rPr>
                <w:rFonts w:ascii="Book Antiqua" w:hAnsi="Book Antiqua"/>
                <w:color w:val="000000" w:themeColor="text1"/>
                <w:lang w:val="en-GB"/>
              </w:rPr>
              <w:t xml:space="preserve"> PCR)</w:t>
            </w:r>
          </w:p>
        </w:tc>
      </w:tr>
      <w:tr w:rsidR="009A3E50" w:rsidRPr="00C83021" w:rsidTr="00A506A7">
        <w:tc>
          <w:tcPr>
            <w:tcW w:w="675"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4</w:t>
            </w:r>
          </w:p>
        </w:tc>
        <w:tc>
          <w:tcPr>
            <w:tcW w:w="993"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PVB4</w:t>
            </w:r>
          </w:p>
        </w:tc>
        <w:tc>
          <w:tcPr>
            <w:tcW w:w="4252"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AAAGCATCAGGAGCTATACTTCC</w:t>
            </w:r>
          </w:p>
        </w:tc>
        <w:tc>
          <w:tcPr>
            <w:tcW w:w="1559"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3458-3480</w:t>
            </w:r>
          </w:p>
        </w:tc>
        <w:tc>
          <w:tcPr>
            <w:tcW w:w="1984" w:type="dxa"/>
            <w:tcBorders>
              <w:top w:val="nil"/>
              <w:left w:val="nil"/>
              <w:bottom w:val="nil"/>
              <w:right w:val="nil"/>
            </w:tcBorders>
            <w:shd w:val="clear" w:color="auto" w:fill="F2F2F2"/>
            <w:vAlign w:val="center"/>
          </w:tcPr>
          <w:p w:rsidR="00BB6CE2" w:rsidRPr="00C83021" w:rsidRDefault="00067CCC"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 xml:space="preserve">as </w:t>
            </w:r>
            <w:r w:rsidR="00BB6CE2" w:rsidRPr="00C83021">
              <w:rPr>
                <w:rFonts w:ascii="Book Antiqua" w:hAnsi="Book Antiqua"/>
                <w:color w:val="000000" w:themeColor="text1"/>
                <w:lang w:val="en-GB"/>
              </w:rPr>
              <w:t>B19V-VP2-PCR (1</w:t>
            </w:r>
            <w:r w:rsidR="00BB6CE2" w:rsidRPr="00C83021">
              <w:rPr>
                <w:rFonts w:ascii="Book Antiqua" w:hAnsi="Book Antiqua"/>
                <w:color w:val="000000" w:themeColor="text1"/>
                <w:vertAlign w:val="superscript"/>
                <w:lang w:val="en-GB"/>
              </w:rPr>
              <w:t>st</w:t>
            </w:r>
            <w:r w:rsidR="00BB6CE2" w:rsidRPr="00C83021">
              <w:rPr>
                <w:rFonts w:ascii="Book Antiqua" w:hAnsi="Book Antiqua"/>
                <w:color w:val="000000" w:themeColor="text1"/>
                <w:lang w:val="en-GB"/>
              </w:rPr>
              <w:t xml:space="preserve"> PCR)</w:t>
            </w:r>
          </w:p>
        </w:tc>
      </w:tr>
      <w:tr w:rsidR="009A3E50" w:rsidRPr="00C83021" w:rsidTr="00A506A7">
        <w:tc>
          <w:tcPr>
            <w:tcW w:w="675"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5</w:t>
            </w:r>
          </w:p>
        </w:tc>
        <w:tc>
          <w:tcPr>
            <w:tcW w:w="993"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NS-25</w:t>
            </w:r>
          </w:p>
        </w:tc>
        <w:tc>
          <w:tcPr>
            <w:tcW w:w="4252"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AAATGCGTGGAAGTGTAGCT</w:t>
            </w:r>
          </w:p>
        </w:tc>
        <w:tc>
          <w:tcPr>
            <w:tcW w:w="1559"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1628-1647</w:t>
            </w:r>
          </w:p>
        </w:tc>
        <w:tc>
          <w:tcPr>
            <w:tcW w:w="1984"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sense B19V-NS1-PCR (RT/1</w:t>
            </w:r>
            <w:r w:rsidRPr="00C83021">
              <w:rPr>
                <w:rFonts w:ascii="Book Antiqua" w:hAnsi="Book Antiqua"/>
                <w:color w:val="000000" w:themeColor="text1"/>
                <w:vertAlign w:val="superscript"/>
                <w:lang w:val="en-GB"/>
              </w:rPr>
              <w:t>st</w:t>
            </w:r>
            <w:r w:rsidRPr="00C83021">
              <w:rPr>
                <w:rFonts w:ascii="Book Antiqua" w:hAnsi="Book Antiqua"/>
                <w:color w:val="000000" w:themeColor="text1"/>
                <w:lang w:val="en-GB"/>
              </w:rPr>
              <w:t xml:space="preserve"> PCR)</w:t>
            </w:r>
          </w:p>
        </w:tc>
      </w:tr>
      <w:tr w:rsidR="009A3E50" w:rsidRPr="00C83021" w:rsidTr="00A506A7">
        <w:tc>
          <w:tcPr>
            <w:tcW w:w="675"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6</w:t>
            </w:r>
          </w:p>
        </w:tc>
        <w:tc>
          <w:tcPr>
            <w:tcW w:w="993"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NS-27</w:t>
            </w:r>
          </w:p>
        </w:tc>
        <w:tc>
          <w:tcPr>
            <w:tcW w:w="4252"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ATGCGTGGAAGTGTAGCTGT</w:t>
            </w:r>
          </w:p>
        </w:tc>
        <w:tc>
          <w:tcPr>
            <w:tcW w:w="1559"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1630-1649</w:t>
            </w:r>
          </w:p>
        </w:tc>
        <w:tc>
          <w:tcPr>
            <w:tcW w:w="1984" w:type="dxa"/>
            <w:tcBorders>
              <w:top w:val="nil"/>
              <w:left w:val="nil"/>
              <w:bottom w:val="nil"/>
              <w:right w:val="nil"/>
            </w:tcBorders>
            <w:shd w:val="clear" w:color="auto" w:fill="F2F2F2"/>
            <w:vAlign w:val="center"/>
          </w:tcPr>
          <w:p w:rsidR="00067CCC" w:rsidRPr="00C83021" w:rsidRDefault="00067CCC"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 xml:space="preserve">as </w:t>
            </w:r>
            <w:r w:rsidR="00BB6CE2" w:rsidRPr="00C83021">
              <w:rPr>
                <w:rFonts w:ascii="Book Antiqua" w:hAnsi="Book Antiqua"/>
                <w:color w:val="000000" w:themeColor="text1"/>
                <w:lang w:val="en-GB"/>
              </w:rPr>
              <w:t xml:space="preserve">B19V-NS1-PCR </w:t>
            </w:r>
          </w:p>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(2</w:t>
            </w:r>
            <w:r w:rsidRPr="00C83021">
              <w:rPr>
                <w:rFonts w:ascii="Book Antiqua" w:hAnsi="Book Antiqua"/>
                <w:color w:val="000000" w:themeColor="text1"/>
                <w:vertAlign w:val="superscript"/>
                <w:lang w:val="en-GB"/>
              </w:rPr>
              <w:t>nd</w:t>
            </w:r>
            <w:r w:rsidRPr="00C83021">
              <w:rPr>
                <w:rFonts w:ascii="Book Antiqua" w:hAnsi="Book Antiqua"/>
                <w:color w:val="000000" w:themeColor="text1"/>
                <w:lang w:val="en-GB"/>
              </w:rPr>
              <w:t xml:space="preserve"> PCR)</w:t>
            </w:r>
          </w:p>
        </w:tc>
      </w:tr>
      <w:tr w:rsidR="009A3E50" w:rsidRPr="00C83021" w:rsidTr="00A506A7">
        <w:tc>
          <w:tcPr>
            <w:tcW w:w="675"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7</w:t>
            </w:r>
          </w:p>
        </w:tc>
        <w:tc>
          <w:tcPr>
            <w:tcW w:w="993"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NS-30</w:t>
            </w:r>
          </w:p>
        </w:tc>
        <w:tc>
          <w:tcPr>
            <w:tcW w:w="4252"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CCAACTAACAGTTCACGAAAC</w:t>
            </w:r>
          </w:p>
        </w:tc>
        <w:tc>
          <w:tcPr>
            <w:tcW w:w="1559"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2172-2192</w:t>
            </w:r>
          </w:p>
        </w:tc>
        <w:tc>
          <w:tcPr>
            <w:tcW w:w="1984"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sense B19V-NS1-PCR (RT/1</w:t>
            </w:r>
            <w:r w:rsidRPr="00C83021">
              <w:rPr>
                <w:rFonts w:ascii="Book Antiqua" w:hAnsi="Book Antiqua"/>
                <w:color w:val="000000" w:themeColor="text1"/>
                <w:vertAlign w:val="superscript"/>
                <w:lang w:val="en-GB"/>
              </w:rPr>
              <w:t>st</w:t>
            </w:r>
            <w:r w:rsidRPr="00C83021">
              <w:rPr>
                <w:rFonts w:ascii="Book Antiqua" w:hAnsi="Book Antiqua"/>
                <w:color w:val="000000" w:themeColor="text1"/>
                <w:lang w:val="en-GB"/>
              </w:rPr>
              <w:t xml:space="preserve"> PCR)</w:t>
            </w:r>
          </w:p>
        </w:tc>
      </w:tr>
      <w:tr w:rsidR="009A3E50" w:rsidRPr="00C83021" w:rsidTr="00A506A7">
        <w:tc>
          <w:tcPr>
            <w:tcW w:w="675"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8</w:t>
            </w:r>
          </w:p>
        </w:tc>
        <w:tc>
          <w:tcPr>
            <w:tcW w:w="993"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NS-32</w:t>
            </w:r>
          </w:p>
        </w:tc>
        <w:tc>
          <w:tcPr>
            <w:tcW w:w="4252"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TAACAGTTCACGAAACTGGTC</w:t>
            </w:r>
          </w:p>
        </w:tc>
        <w:tc>
          <w:tcPr>
            <w:tcW w:w="1559"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2168-2187</w:t>
            </w:r>
          </w:p>
        </w:tc>
        <w:tc>
          <w:tcPr>
            <w:tcW w:w="1984" w:type="dxa"/>
            <w:tcBorders>
              <w:top w:val="nil"/>
              <w:left w:val="nil"/>
              <w:bottom w:val="nil"/>
              <w:right w:val="nil"/>
            </w:tcBorders>
            <w:shd w:val="clear" w:color="auto" w:fill="F2F2F2"/>
            <w:vAlign w:val="center"/>
          </w:tcPr>
          <w:p w:rsidR="00BB6CE2" w:rsidRPr="00C83021" w:rsidRDefault="00067CCC"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 xml:space="preserve">as </w:t>
            </w:r>
            <w:r w:rsidR="00BB6CE2" w:rsidRPr="00C83021">
              <w:rPr>
                <w:rFonts w:ascii="Book Antiqua" w:hAnsi="Book Antiqua"/>
                <w:color w:val="000000" w:themeColor="text1"/>
                <w:lang w:val="en-GB"/>
              </w:rPr>
              <w:t>B19V-NS1-PCR (2</w:t>
            </w:r>
            <w:r w:rsidR="00BB6CE2" w:rsidRPr="00C83021">
              <w:rPr>
                <w:rFonts w:ascii="Book Antiqua" w:hAnsi="Book Antiqua"/>
                <w:color w:val="000000" w:themeColor="text1"/>
                <w:vertAlign w:val="superscript"/>
                <w:lang w:val="en-GB"/>
              </w:rPr>
              <w:t>nd</w:t>
            </w:r>
            <w:r w:rsidR="00BB6CE2" w:rsidRPr="00C83021">
              <w:rPr>
                <w:rFonts w:ascii="Book Antiqua" w:hAnsi="Book Antiqua"/>
                <w:color w:val="000000" w:themeColor="text1"/>
                <w:lang w:val="en-GB"/>
              </w:rPr>
              <w:t xml:space="preserve"> PCR)</w:t>
            </w:r>
          </w:p>
        </w:tc>
      </w:tr>
      <w:tr w:rsidR="009A3E50" w:rsidRPr="00C83021" w:rsidTr="00A506A7">
        <w:tc>
          <w:tcPr>
            <w:tcW w:w="675"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9</w:t>
            </w:r>
          </w:p>
        </w:tc>
        <w:tc>
          <w:tcPr>
            <w:tcW w:w="993"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NS-38</w:t>
            </w:r>
          </w:p>
        </w:tc>
        <w:tc>
          <w:tcPr>
            <w:tcW w:w="4252"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US"/>
              </w:rPr>
              <w:t>ATTCCACAAATTGCTGATACAC</w:t>
            </w:r>
          </w:p>
        </w:tc>
        <w:tc>
          <w:tcPr>
            <w:tcW w:w="1559"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2498-2519</w:t>
            </w:r>
          </w:p>
        </w:tc>
        <w:tc>
          <w:tcPr>
            <w:tcW w:w="1984" w:type="dxa"/>
            <w:tcBorders>
              <w:top w:val="nil"/>
              <w:left w:val="nil"/>
              <w:bottom w:val="nil"/>
              <w:right w:val="nil"/>
            </w:tcBorders>
            <w:shd w:val="clear" w:color="auto" w:fill="F2F2F2"/>
            <w:vAlign w:val="center"/>
          </w:tcPr>
          <w:p w:rsidR="00BB6CE2" w:rsidRPr="00C83021" w:rsidRDefault="00067CCC"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 xml:space="preserve">as </w:t>
            </w:r>
            <w:r w:rsidR="00BB6CE2" w:rsidRPr="00C83021">
              <w:rPr>
                <w:rFonts w:ascii="Book Antiqua" w:hAnsi="Book Antiqua"/>
                <w:color w:val="000000" w:themeColor="text1"/>
                <w:lang w:val="en-GB"/>
              </w:rPr>
              <w:t>RFLP-PCR (1</w:t>
            </w:r>
            <w:r w:rsidR="00BB6CE2" w:rsidRPr="00C83021">
              <w:rPr>
                <w:rFonts w:ascii="Book Antiqua" w:hAnsi="Book Antiqua"/>
                <w:color w:val="000000" w:themeColor="text1"/>
                <w:vertAlign w:val="superscript"/>
                <w:lang w:val="en-GB"/>
              </w:rPr>
              <w:t>st</w:t>
            </w:r>
            <w:r w:rsidR="00BB6CE2" w:rsidRPr="00C83021">
              <w:rPr>
                <w:rFonts w:ascii="Book Antiqua" w:hAnsi="Book Antiqua"/>
                <w:color w:val="000000" w:themeColor="text1"/>
                <w:lang w:val="en-GB"/>
              </w:rPr>
              <w:t xml:space="preserve"> PCR)</w:t>
            </w:r>
          </w:p>
        </w:tc>
      </w:tr>
      <w:tr w:rsidR="009A3E50" w:rsidRPr="00C83021" w:rsidTr="00A506A7">
        <w:tc>
          <w:tcPr>
            <w:tcW w:w="675"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10</w:t>
            </w:r>
          </w:p>
        </w:tc>
        <w:tc>
          <w:tcPr>
            <w:tcW w:w="993"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NS-40</w:t>
            </w:r>
          </w:p>
        </w:tc>
        <w:tc>
          <w:tcPr>
            <w:tcW w:w="4252"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US"/>
              </w:rPr>
              <w:t>AATTGCTGATACACAGCTTTAG</w:t>
            </w:r>
          </w:p>
        </w:tc>
        <w:tc>
          <w:tcPr>
            <w:tcW w:w="1559"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2490-2511</w:t>
            </w:r>
          </w:p>
        </w:tc>
        <w:tc>
          <w:tcPr>
            <w:tcW w:w="1984" w:type="dxa"/>
            <w:tcBorders>
              <w:top w:val="nil"/>
              <w:left w:val="nil"/>
              <w:bottom w:val="nil"/>
              <w:right w:val="nil"/>
            </w:tcBorders>
            <w:shd w:val="clear" w:color="auto" w:fill="F2F2F2"/>
            <w:vAlign w:val="center"/>
          </w:tcPr>
          <w:p w:rsidR="00BB6CE2" w:rsidRPr="00C83021" w:rsidRDefault="00067CCC"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 xml:space="preserve">as </w:t>
            </w:r>
            <w:r w:rsidR="00BB6CE2" w:rsidRPr="00C83021">
              <w:rPr>
                <w:rFonts w:ascii="Book Antiqua" w:hAnsi="Book Antiqua"/>
                <w:color w:val="000000" w:themeColor="text1"/>
                <w:lang w:val="en-GB"/>
              </w:rPr>
              <w:t>RFLP-PCR (2</w:t>
            </w:r>
            <w:r w:rsidR="00BB6CE2" w:rsidRPr="00C83021">
              <w:rPr>
                <w:rFonts w:ascii="Book Antiqua" w:hAnsi="Book Antiqua"/>
                <w:color w:val="000000" w:themeColor="text1"/>
                <w:vertAlign w:val="superscript"/>
                <w:lang w:val="en-GB"/>
              </w:rPr>
              <w:t>nd</w:t>
            </w:r>
            <w:r w:rsidR="00BB6CE2" w:rsidRPr="00C83021">
              <w:rPr>
                <w:rFonts w:ascii="Book Antiqua" w:hAnsi="Book Antiqua"/>
                <w:color w:val="000000" w:themeColor="text1"/>
                <w:lang w:val="en-GB"/>
              </w:rPr>
              <w:t xml:space="preserve"> PCR)</w:t>
            </w:r>
          </w:p>
        </w:tc>
      </w:tr>
      <w:tr w:rsidR="009A3E50" w:rsidRPr="00C83021" w:rsidTr="00A506A7">
        <w:tc>
          <w:tcPr>
            <w:tcW w:w="675"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11</w:t>
            </w:r>
          </w:p>
        </w:tc>
        <w:tc>
          <w:tcPr>
            <w:tcW w:w="993"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G2170</w:t>
            </w:r>
          </w:p>
        </w:tc>
        <w:tc>
          <w:tcPr>
            <w:tcW w:w="4252"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CAGTTTCGTGAACTGTTAGT</w:t>
            </w:r>
          </w:p>
        </w:tc>
        <w:tc>
          <w:tcPr>
            <w:tcW w:w="1559"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2170-2189</w:t>
            </w:r>
          </w:p>
        </w:tc>
        <w:tc>
          <w:tcPr>
            <w:tcW w:w="1984" w:type="dxa"/>
            <w:tcBorders>
              <w:top w:val="nil"/>
              <w:left w:val="nil"/>
              <w:bottom w:val="nil"/>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sense RFLP-PCR (1</w:t>
            </w:r>
            <w:r w:rsidRPr="00C83021">
              <w:rPr>
                <w:rFonts w:ascii="Book Antiqua" w:hAnsi="Book Antiqua"/>
                <w:color w:val="000000" w:themeColor="text1"/>
                <w:vertAlign w:val="superscript"/>
                <w:lang w:val="en-GB"/>
              </w:rPr>
              <w:t>st</w:t>
            </w:r>
            <w:r w:rsidRPr="00C83021">
              <w:rPr>
                <w:rFonts w:ascii="Book Antiqua" w:hAnsi="Book Antiqua"/>
                <w:color w:val="000000" w:themeColor="text1"/>
                <w:lang w:val="en-GB"/>
              </w:rPr>
              <w:t xml:space="preserve"> PCR)</w:t>
            </w:r>
          </w:p>
        </w:tc>
      </w:tr>
      <w:tr w:rsidR="009A3E50" w:rsidRPr="00C83021" w:rsidTr="00A506A7">
        <w:tc>
          <w:tcPr>
            <w:tcW w:w="675" w:type="dxa"/>
            <w:tcBorders>
              <w:top w:val="nil"/>
              <w:left w:val="nil"/>
              <w:bottom w:val="single" w:sz="4" w:space="0" w:color="auto"/>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12</w:t>
            </w:r>
          </w:p>
        </w:tc>
        <w:tc>
          <w:tcPr>
            <w:tcW w:w="993" w:type="dxa"/>
            <w:tcBorders>
              <w:top w:val="nil"/>
              <w:left w:val="nil"/>
              <w:bottom w:val="single" w:sz="4" w:space="0" w:color="auto"/>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G2176</w:t>
            </w:r>
            <w:r w:rsidRPr="00C83021" w:rsidDel="00605053">
              <w:rPr>
                <w:rFonts w:ascii="Book Antiqua" w:hAnsi="Book Antiqua"/>
                <w:color w:val="000000" w:themeColor="text1"/>
                <w:lang w:val="en-GB"/>
              </w:rPr>
              <w:t xml:space="preserve"> </w:t>
            </w:r>
          </w:p>
        </w:tc>
        <w:tc>
          <w:tcPr>
            <w:tcW w:w="4252" w:type="dxa"/>
            <w:tcBorders>
              <w:top w:val="nil"/>
              <w:left w:val="nil"/>
              <w:bottom w:val="single" w:sz="4" w:space="0" w:color="auto"/>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US"/>
              </w:rPr>
              <w:t>CGTGAACTGTTAGTTGGGGTTGA</w:t>
            </w:r>
          </w:p>
        </w:tc>
        <w:tc>
          <w:tcPr>
            <w:tcW w:w="1559" w:type="dxa"/>
            <w:tcBorders>
              <w:top w:val="nil"/>
              <w:left w:val="nil"/>
              <w:bottom w:val="single" w:sz="4" w:space="0" w:color="auto"/>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2176-2198</w:t>
            </w:r>
          </w:p>
        </w:tc>
        <w:tc>
          <w:tcPr>
            <w:tcW w:w="1984" w:type="dxa"/>
            <w:tcBorders>
              <w:top w:val="nil"/>
              <w:left w:val="nil"/>
              <w:bottom w:val="single" w:sz="4" w:space="0" w:color="auto"/>
              <w:right w:val="nil"/>
            </w:tcBorders>
            <w:shd w:val="clear" w:color="auto" w:fill="F2F2F2"/>
            <w:vAlign w:val="center"/>
          </w:tcPr>
          <w:p w:rsidR="00BB6CE2" w:rsidRPr="00C83021" w:rsidRDefault="00BB6CE2" w:rsidP="00255446">
            <w:pPr>
              <w:spacing w:line="360" w:lineRule="auto"/>
              <w:jc w:val="both"/>
              <w:rPr>
                <w:rFonts w:ascii="Book Antiqua" w:hAnsi="Book Antiqua"/>
                <w:color w:val="000000" w:themeColor="text1"/>
                <w:lang w:val="en-GB"/>
              </w:rPr>
            </w:pPr>
            <w:r w:rsidRPr="00C83021">
              <w:rPr>
                <w:rFonts w:ascii="Book Antiqua" w:hAnsi="Book Antiqua"/>
                <w:color w:val="000000" w:themeColor="text1"/>
                <w:lang w:val="en-GB"/>
              </w:rPr>
              <w:t>sense RFLP-PCR (2</w:t>
            </w:r>
            <w:r w:rsidRPr="00C83021">
              <w:rPr>
                <w:rFonts w:ascii="Book Antiqua" w:hAnsi="Book Antiqua"/>
                <w:color w:val="000000" w:themeColor="text1"/>
                <w:vertAlign w:val="superscript"/>
                <w:lang w:val="en-GB"/>
              </w:rPr>
              <w:t>nd</w:t>
            </w:r>
            <w:r w:rsidRPr="00C83021">
              <w:rPr>
                <w:rFonts w:ascii="Book Antiqua" w:hAnsi="Book Antiqua"/>
                <w:color w:val="000000" w:themeColor="text1"/>
                <w:lang w:val="en-GB"/>
              </w:rPr>
              <w:t xml:space="preserve"> PCR)</w:t>
            </w:r>
          </w:p>
        </w:tc>
      </w:tr>
    </w:tbl>
    <w:p w:rsidR="007976E6" w:rsidRPr="00C83021" w:rsidRDefault="00FF1AF7" w:rsidP="00255446">
      <w:pPr>
        <w:tabs>
          <w:tab w:val="left" w:pos="540"/>
          <w:tab w:val="left" w:pos="1440"/>
          <w:tab w:val="left" w:pos="3420"/>
        </w:tabs>
        <w:spacing w:line="360" w:lineRule="auto"/>
        <w:jc w:val="both"/>
        <w:rPr>
          <w:rFonts w:ascii="Book Antiqua" w:hAnsi="Book Antiqua"/>
          <w:color w:val="000000" w:themeColor="text1"/>
          <w:lang w:val="en-US" w:eastAsia="zh-CN"/>
        </w:rPr>
      </w:pPr>
      <w:r w:rsidRPr="00FD624E">
        <w:rPr>
          <w:rFonts w:ascii="Book Antiqua" w:hAnsi="Book Antiqua"/>
          <w:color w:val="000000" w:themeColor="text1"/>
          <w:lang w:val="en-US"/>
        </w:rPr>
        <w:t>a</w:t>
      </w:r>
      <w:r w:rsidR="00067CCC" w:rsidRPr="00FD624E">
        <w:rPr>
          <w:rFonts w:ascii="Book Antiqua" w:hAnsi="Book Antiqua"/>
          <w:color w:val="000000" w:themeColor="text1"/>
          <w:lang w:val="en-US"/>
        </w:rPr>
        <w:t>s</w:t>
      </w:r>
      <w:r w:rsidRPr="00FD624E">
        <w:rPr>
          <w:rFonts w:ascii="Book Antiqua" w:hAnsi="Book Antiqua" w:hint="eastAsia"/>
          <w:color w:val="000000" w:themeColor="text1"/>
          <w:lang w:val="en-US" w:eastAsia="zh-CN"/>
        </w:rPr>
        <w:t>:</w:t>
      </w:r>
      <w:r w:rsidR="00067CCC" w:rsidRPr="00FD624E">
        <w:rPr>
          <w:rFonts w:ascii="Book Antiqua" w:hAnsi="Book Antiqua"/>
          <w:color w:val="000000" w:themeColor="text1"/>
          <w:lang w:val="en-US"/>
        </w:rPr>
        <w:t xml:space="preserve"> </w:t>
      </w:r>
      <w:r w:rsidRPr="00FD624E">
        <w:rPr>
          <w:rFonts w:ascii="Book Antiqua" w:hAnsi="Book Antiqua"/>
          <w:color w:val="000000" w:themeColor="text1"/>
          <w:lang w:val="en-US"/>
        </w:rPr>
        <w:t>A</w:t>
      </w:r>
      <w:r w:rsidR="00067CCC" w:rsidRPr="00FD624E">
        <w:rPr>
          <w:rFonts w:ascii="Book Antiqua" w:hAnsi="Book Antiqua"/>
          <w:color w:val="000000" w:themeColor="text1"/>
          <w:lang w:val="en-US"/>
        </w:rPr>
        <w:t>ntisense</w:t>
      </w:r>
      <w:r w:rsidRPr="00FD624E">
        <w:rPr>
          <w:rFonts w:ascii="Book Antiqua" w:hAnsi="Book Antiqua" w:hint="eastAsia"/>
          <w:color w:val="000000" w:themeColor="text1"/>
          <w:lang w:val="en-US" w:eastAsia="zh-CN"/>
        </w:rPr>
        <w:t xml:space="preserve">; </w:t>
      </w:r>
      <w:r w:rsidR="006C74CA" w:rsidRPr="00FD624E">
        <w:rPr>
          <w:rFonts w:ascii="Book Antiqua" w:hAnsi="Book Antiqua"/>
          <w:color w:val="000000" w:themeColor="text1"/>
          <w:lang w:val="en-GB"/>
        </w:rPr>
        <w:t>RFLP</w:t>
      </w:r>
      <w:r w:rsidR="006C74CA" w:rsidRPr="00FD624E">
        <w:rPr>
          <w:rFonts w:ascii="Book Antiqua" w:hAnsi="Book Antiqua" w:hint="eastAsia"/>
          <w:color w:val="000000" w:themeColor="text1"/>
          <w:lang w:eastAsia="zh-CN"/>
        </w:rPr>
        <w:t xml:space="preserve">: </w:t>
      </w:r>
      <w:r w:rsidR="006C74CA" w:rsidRPr="00FD624E">
        <w:rPr>
          <w:rFonts w:ascii="Book Antiqua" w:hAnsi="Book Antiqua"/>
          <w:color w:val="000000" w:themeColor="text1"/>
        </w:rPr>
        <w:t>Restriction fragment length polymorphism</w:t>
      </w:r>
      <w:r w:rsidR="006C74CA" w:rsidRPr="00FD624E">
        <w:rPr>
          <w:rFonts w:ascii="Book Antiqua" w:hAnsi="Book Antiqua" w:hint="eastAsia"/>
          <w:color w:val="000000" w:themeColor="text1"/>
          <w:lang w:val="en-GB" w:eastAsia="zh-CN"/>
        </w:rPr>
        <w:t xml:space="preserve">; </w:t>
      </w:r>
      <w:r w:rsidR="00DF66B8" w:rsidRPr="00C83021">
        <w:rPr>
          <w:rFonts w:ascii="Book Antiqua" w:hAnsi="Book Antiqua"/>
          <w:color w:val="000000" w:themeColor="text1"/>
          <w:lang w:val="en-GB"/>
        </w:rPr>
        <w:t>RT-PCR</w:t>
      </w:r>
      <w:r w:rsidR="00DF66B8">
        <w:rPr>
          <w:rFonts w:ascii="Book Antiqua" w:hAnsi="Book Antiqua" w:hint="eastAsia"/>
          <w:color w:val="000000" w:themeColor="text1"/>
          <w:lang w:val="en-GB" w:eastAsia="zh-CN"/>
        </w:rPr>
        <w:t xml:space="preserve">: </w:t>
      </w:r>
      <w:r w:rsidR="00DF66B8" w:rsidRPr="00C83021">
        <w:rPr>
          <w:rFonts w:ascii="Book Antiqua" w:hAnsi="Book Antiqua"/>
          <w:color w:val="000000" w:themeColor="text1"/>
          <w:lang w:val="en-GB"/>
        </w:rPr>
        <w:t>Reverse transcriptase</w:t>
      </w:r>
      <w:r w:rsidR="00DF66B8">
        <w:rPr>
          <w:rFonts w:ascii="Book Antiqua" w:hAnsi="Book Antiqua" w:hint="eastAsia"/>
          <w:color w:val="000000" w:themeColor="text1"/>
          <w:lang w:val="en-GB" w:eastAsia="zh-CN"/>
        </w:rPr>
        <w:t>-</w:t>
      </w:r>
      <w:r w:rsidR="00DF66B8" w:rsidRPr="00FD624E">
        <w:rPr>
          <w:rFonts w:ascii="Book Antiqua" w:hAnsi="Book Antiqua"/>
        </w:rPr>
        <w:t>polymerase</w:t>
      </w:r>
      <w:r w:rsidR="00DF66B8" w:rsidRPr="00A3613E">
        <w:rPr>
          <w:rFonts w:ascii="Book Antiqua" w:hAnsi="Book Antiqua"/>
        </w:rPr>
        <w:t xml:space="preserve"> </w:t>
      </w:r>
      <w:r w:rsidR="00DF66B8">
        <w:rPr>
          <w:rFonts w:ascii="Book Antiqua" w:hAnsi="Book Antiqua" w:hint="eastAsia"/>
        </w:rPr>
        <w:t>c</w:t>
      </w:r>
      <w:r w:rsidR="00DF66B8" w:rsidRPr="00A3613E">
        <w:rPr>
          <w:rFonts w:ascii="Book Antiqua" w:hAnsi="Book Antiqua"/>
        </w:rPr>
        <w:t xml:space="preserve">hain </w:t>
      </w:r>
      <w:r w:rsidR="00DF66B8">
        <w:rPr>
          <w:rFonts w:ascii="Book Antiqua" w:hAnsi="Book Antiqua" w:hint="eastAsia"/>
        </w:rPr>
        <w:t>r</w:t>
      </w:r>
      <w:r w:rsidR="00DF66B8" w:rsidRPr="00A3613E">
        <w:rPr>
          <w:rFonts w:ascii="Book Antiqua" w:hAnsi="Book Antiqua"/>
        </w:rPr>
        <w:t>eaction</w:t>
      </w:r>
      <w:r w:rsidR="00DF66B8">
        <w:rPr>
          <w:rFonts w:ascii="Book Antiqua" w:hAnsi="Book Antiqua" w:hint="eastAsia"/>
          <w:lang w:eastAsia="zh-CN"/>
        </w:rPr>
        <w:t>.</w:t>
      </w:r>
    </w:p>
    <w:p w:rsidR="007976E6" w:rsidRPr="00C83021" w:rsidRDefault="007976E6" w:rsidP="00255446">
      <w:pPr>
        <w:spacing w:line="360" w:lineRule="auto"/>
        <w:jc w:val="both"/>
        <w:rPr>
          <w:rFonts w:ascii="Book Antiqua" w:hAnsi="Book Antiqua"/>
          <w:b/>
          <w:color w:val="000000" w:themeColor="text1"/>
          <w:lang w:val="en-US"/>
        </w:rPr>
      </w:pPr>
    </w:p>
    <w:sectPr w:rsidR="007976E6" w:rsidRPr="00C83021" w:rsidSect="007976E6">
      <w:headerReference w:type="default" r:id="rId11"/>
      <w:footerReference w:type="even" r:id="rId12"/>
      <w:footerReference w:type="defaul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303" w:rsidRDefault="00A27303">
      <w:r>
        <w:separator/>
      </w:r>
    </w:p>
  </w:endnote>
  <w:endnote w:type="continuationSeparator" w:id="0">
    <w:p w:rsidR="00A27303" w:rsidRDefault="00A2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07" w:rsidRDefault="00353807" w:rsidP="00E54C9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53807" w:rsidRDefault="00353807" w:rsidP="003B780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07" w:rsidRDefault="00353807" w:rsidP="008110FB">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42EE0">
      <w:rPr>
        <w:rStyle w:val="a5"/>
        <w:noProof/>
      </w:rPr>
      <w:t>31</w:t>
    </w:r>
    <w:r>
      <w:rPr>
        <w:rStyle w:val="a5"/>
      </w:rPr>
      <w:fldChar w:fldCharType="end"/>
    </w:r>
  </w:p>
  <w:p w:rsidR="00353807" w:rsidRDefault="00353807" w:rsidP="003B780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303" w:rsidRDefault="00A27303">
      <w:r>
        <w:separator/>
      </w:r>
    </w:p>
  </w:footnote>
  <w:footnote w:type="continuationSeparator" w:id="0">
    <w:p w:rsidR="00A27303" w:rsidRDefault="00A27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07" w:rsidRDefault="00353807" w:rsidP="00E54C90">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869A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5D6B31"/>
    <w:multiLevelType w:val="hybridMultilevel"/>
    <w:tmpl w:val="29A03222"/>
    <w:lvl w:ilvl="0" w:tplc="04070001">
      <w:start w:val="3"/>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A190977"/>
    <w:multiLevelType w:val="hybridMultilevel"/>
    <w:tmpl w:val="DD86F1CA"/>
    <w:lvl w:ilvl="0" w:tplc="04070001">
      <w:start w:val="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asatwx0lvtfdxexr59xfp9p0swad0vpsfwr&quot;&gt;B19V Genopaper 13&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record-ids&gt;&lt;/item&gt;&lt;/Libraries&gt;"/>
    <w:docVar w:name="REFMGR.InstantFormat" w:val="&lt;InstantFormat&gt;&lt;Enabled&gt;1&lt;/Enabled&gt;&lt;ScanUnformatted&gt;1&lt;/ScanUnformatted&gt;&lt;ScanChanges&gt;1&lt;/ScanChanges&gt;&lt;/InstantFormat&gt;"/>
    <w:docVar w:name="REFMGR.Layout" w:val="&lt;Layout&gt;&lt;StartingRefnum&gt;C:\Programme\Reference Manager 11\Styles\Journal of General Virology.os&lt;/StartingRefnum&gt;&lt;FontName&gt;Times New Roman&lt;/FontName&gt;&lt;FontSize&gt;12&lt;/FontSize&gt;&lt;ReflistTitle&gt;Reference List&lt;/ReflistTitle&gt;&lt;SpaceAfter&gt;1&lt;/SpaceAfter&gt;&lt;ReflistOrder&gt;1&lt;/ReflistOrder&gt;&lt;CitationOrder&gt;0&lt;/CitationOrder&gt;&lt;NumberReferences&gt;0&lt;/NumberReferences&gt;&lt;FirstLineIndent&gt;0&lt;/FirstLineIndent&gt;&lt;HangingIndent&gt;72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B19-Genotypen&lt;/item&gt;&lt;/Libraries&gt;&lt;/Databases&gt;"/>
  </w:docVars>
  <w:rsids>
    <w:rsidRoot w:val="00995675"/>
    <w:rsid w:val="00004A6B"/>
    <w:rsid w:val="00005F28"/>
    <w:rsid w:val="00007BAC"/>
    <w:rsid w:val="0001084D"/>
    <w:rsid w:val="00011384"/>
    <w:rsid w:val="0001196A"/>
    <w:rsid w:val="000244FD"/>
    <w:rsid w:val="0002643A"/>
    <w:rsid w:val="000360C6"/>
    <w:rsid w:val="000364B1"/>
    <w:rsid w:val="00036571"/>
    <w:rsid w:val="000365CC"/>
    <w:rsid w:val="00040A2E"/>
    <w:rsid w:val="00043214"/>
    <w:rsid w:val="00045BB5"/>
    <w:rsid w:val="000515D7"/>
    <w:rsid w:val="0005470C"/>
    <w:rsid w:val="00066F1D"/>
    <w:rsid w:val="00067CCC"/>
    <w:rsid w:val="00067F13"/>
    <w:rsid w:val="00070731"/>
    <w:rsid w:val="000709F9"/>
    <w:rsid w:val="00073651"/>
    <w:rsid w:val="000746F9"/>
    <w:rsid w:val="00074E1A"/>
    <w:rsid w:val="0007561A"/>
    <w:rsid w:val="00075C57"/>
    <w:rsid w:val="00075D62"/>
    <w:rsid w:val="00076922"/>
    <w:rsid w:val="0008233B"/>
    <w:rsid w:val="0008475B"/>
    <w:rsid w:val="00084828"/>
    <w:rsid w:val="000867A4"/>
    <w:rsid w:val="00087DDA"/>
    <w:rsid w:val="00090F3D"/>
    <w:rsid w:val="000918CB"/>
    <w:rsid w:val="00094B30"/>
    <w:rsid w:val="00094C7F"/>
    <w:rsid w:val="000950C6"/>
    <w:rsid w:val="00096227"/>
    <w:rsid w:val="0009790F"/>
    <w:rsid w:val="00097B00"/>
    <w:rsid w:val="00097E11"/>
    <w:rsid w:val="000A0A39"/>
    <w:rsid w:val="000A1391"/>
    <w:rsid w:val="000A5BA7"/>
    <w:rsid w:val="000A7DC8"/>
    <w:rsid w:val="000B1556"/>
    <w:rsid w:val="000B2553"/>
    <w:rsid w:val="000B2AC7"/>
    <w:rsid w:val="000B5A1F"/>
    <w:rsid w:val="000C7DC7"/>
    <w:rsid w:val="000D0FC7"/>
    <w:rsid w:val="000D2150"/>
    <w:rsid w:val="000D2D5D"/>
    <w:rsid w:val="000D398B"/>
    <w:rsid w:val="000D627F"/>
    <w:rsid w:val="000D7C11"/>
    <w:rsid w:val="000E1274"/>
    <w:rsid w:val="000E3E3A"/>
    <w:rsid w:val="000E4061"/>
    <w:rsid w:val="000E4F4C"/>
    <w:rsid w:val="000E71E5"/>
    <w:rsid w:val="000F0AF1"/>
    <w:rsid w:val="000F0CA2"/>
    <w:rsid w:val="000F1DF4"/>
    <w:rsid w:val="000F3B26"/>
    <w:rsid w:val="000F3E91"/>
    <w:rsid w:val="000F4FA8"/>
    <w:rsid w:val="00101380"/>
    <w:rsid w:val="00101774"/>
    <w:rsid w:val="001040E4"/>
    <w:rsid w:val="00105C3D"/>
    <w:rsid w:val="00105C4E"/>
    <w:rsid w:val="001179EB"/>
    <w:rsid w:val="0012343C"/>
    <w:rsid w:val="00124D8B"/>
    <w:rsid w:val="00125DEC"/>
    <w:rsid w:val="00127A0F"/>
    <w:rsid w:val="00131565"/>
    <w:rsid w:val="00131BED"/>
    <w:rsid w:val="00132596"/>
    <w:rsid w:val="001363A1"/>
    <w:rsid w:val="00137AF3"/>
    <w:rsid w:val="00142003"/>
    <w:rsid w:val="00145D24"/>
    <w:rsid w:val="00150764"/>
    <w:rsid w:val="00153030"/>
    <w:rsid w:val="00153CEF"/>
    <w:rsid w:val="0015407A"/>
    <w:rsid w:val="00161354"/>
    <w:rsid w:val="00162082"/>
    <w:rsid w:val="001665CB"/>
    <w:rsid w:val="00167056"/>
    <w:rsid w:val="00170CD5"/>
    <w:rsid w:val="00171D8D"/>
    <w:rsid w:val="00171ED8"/>
    <w:rsid w:val="00172D23"/>
    <w:rsid w:val="00172FF6"/>
    <w:rsid w:val="00173FA1"/>
    <w:rsid w:val="001779CD"/>
    <w:rsid w:val="00180A8E"/>
    <w:rsid w:val="00182741"/>
    <w:rsid w:val="001840BA"/>
    <w:rsid w:val="00194883"/>
    <w:rsid w:val="00195BCF"/>
    <w:rsid w:val="00196C1A"/>
    <w:rsid w:val="001A0E9A"/>
    <w:rsid w:val="001A2A00"/>
    <w:rsid w:val="001A580A"/>
    <w:rsid w:val="001B1EF5"/>
    <w:rsid w:val="001B1F36"/>
    <w:rsid w:val="001B4EA3"/>
    <w:rsid w:val="001B593E"/>
    <w:rsid w:val="001C2BEA"/>
    <w:rsid w:val="001C354C"/>
    <w:rsid w:val="001C483E"/>
    <w:rsid w:val="001C5470"/>
    <w:rsid w:val="001C65EE"/>
    <w:rsid w:val="001C7559"/>
    <w:rsid w:val="001D12F9"/>
    <w:rsid w:val="001D2BAF"/>
    <w:rsid w:val="001F30A4"/>
    <w:rsid w:val="002028FA"/>
    <w:rsid w:val="00203082"/>
    <w:rsid w:val="0020308A"/>
    <w:rsid w:val="002042F7"/>
    <w:rsid w:val="002050FD"/>
    <w:rsid w:val="002139DF"/>
    <w:rsid w:val="002165EA"/>
    <w:rsid w:val="00216ADC"/>
    <w:rsid w:val="002177DF"/>
    <w:rsid w:val="00220503"/>
    <w:rsid w:val="00220C96"/>
    <w:rsid w:val="00222AB4"/>
    <w:rsid w:val="002252AC"/>
    <w:rsid w:val="002277A3"/>
    <w:rsid w:val="00234015"/>
    <w:rsid w:val="002368D6"/>
    <w:rsid w:val="00236A38"/>
    <w:rsid w:val="00237A23"/>
    <w:rsid w:val="00240CFC"/>
    <w:rsid w:val="002419C4"/>
    <w:rsid w:val="00252034"/>
    <w:rsid w:val="0025516F"/>
    <w:rsid w:val="00255383"/>
    <w:rsid w:val="00255446"/>
    <w:rsid w:val="00257B4C"/>
    <w:rsid w:val="00257C06"/>
    <w:rsid w:val="00262DDF"/>
    <w:rsid w:val="00263D7A"/>
    <w:rsid w:val="00265D1F"/>
    <w:rsid w:val="00271330"/>
    <w:rsid w:val="00272793"/>
    <w:rsid w:val="002728B1"/>
    <w:rsid w:val="00273666"/>
    <w:rsid w:val="00274CE0"/>
    <w:rsid w:val="0027655F"/>
    <w:rsid w:val="002802E4"/>
    <w:rsid w:val="0028169F"/>
    <w:rsid w:val="00284680"/>
    <w:rsid w:val="00284B07"/>
    <w:rsid w:val="00284E64"/>
    <w:rsid w:val="0028685D"/>
    <w:rsid w:val="002878D4"/>
    <w:rsid w:val="002902E6"/>
    <w:rsid w:val="0029152A"/>
    <w:rsid w:val="0029452D"/>
    <w:rsid w:val="002952D5"/>
    <w:rsid w:val="00297636"/>
    <w:rsid w:val="002A0E1B"/>
    <w:rsid w:val="002A1286"/>
    <w:rsid w:val="002A3621"/>
    <w:rsid w:val="002A38C8"/>
    <w:rsid w:val="002A40AE"/>
    <w:rsid w:val="002A48C9"/>
    <w:rsid w:val="002A5DD4"/>
    <w:rsid w:val="002A7FAC"/>
    <w:rsid w:val="002B011D"/>
    <w:rsid w:val="002B2686"/>
    <w:rsid w:val="002B505D"/>
    <w:rsid w:val="002B6304"/>
    <w:rsid w:val="002C11BB"/>
    <w:rsid w:val="002C3CE9"/>
    <w:rsid w:val="002C4E54"/>
    <w:rsid w:val="002C58D1"/>
    <w:rsid w:val="002C6BDF"/>
    <w:rsid w:val="002C773C"/>
    <w:rsid w:val="002D32D4"/>
    <w:rsid w:val="002D502D"/>
    <w:rsid w:val="002E0A0F"/>
    <w:rsid w:val="002E0A6F"/>
    <w:rsid w:val="002E1C88"/>
    <w:rsid w:val="002E59F0"/>
    <w:rsid w:val="002E722C"/>
    <w:rsid w:val="002E7855"/>
    <w:rsid w:val="002E7DCD"/>
    <w:rsid w:val="002F0DB6"/>
    <w:rsid w:val="002F1413"/>
    <w:rsid w:val="002F1A52"/>
    <w:rsid w:val="002F4254"/>
    <w:rsid w:val="002F4444"/>
    <w:rsid w:val="002F67A5"/>
    <w:rsid w:val="002F6A9E"/>
    <w:rsid w:val="003044FE"/>
    <w:rsid w:val="00310603"/>
    <w:rsid w:val="003151B3"/>
    <w:rsid w:val="003176F9"/>
    <w:rsid w:val="00321BBA"/>
    <w:rsid w:val="00323B9D"/>
    <w:rsid w:val="003242BF"/>
    <w:rsid w:val="003312FC"/>
    <w:rsid w:val="003314BE"/>
    <w:rsid w:val="00335465"/>
    <w:rsid w:val="003354C3"/>
    <w:rsid w:val="0033647D"/>
    <w:rsid w:val="00341D99"/>
    <w:rsid w:val="00341FC1"/>
    <w:rsid w:val="00343582"/>
    <w:rsid w:val="00343EB5"/>
    <w:rsid w:val="00347773"/>
    <w:rsid w:val="0035077B"/>
    <w:rsid w:val="003514EF"/>
    <w:rsid w:val="00353807"/>
    <w:rsid w:val="00353FF8"/>
    <w:rsid w:val="00355F4D"/>
    <w:rsid w:val="003572AA"/>
    <w:rsid w:val="00360774"/>
    <w:rsid w:val="00360ADC"/>
    <w:rsid w:val="00361AF9"/>
    <w:rsid w:val="00363637"/>
    <w:rsid w:val="00363EC9"/>
    <w:rsid w:val="00365C7B"/>
    <w:rsid w:val="003701E4"/>
    <w:rsid w:val="00370783"/>
    <w:rsid w:val="00371E6B"/>
    <w:rsid w:val="003733E0"/>
    <w:rsid w:val="00375657"/>
    <w:rsid w:val="00375A4E"/>
    <w:rsid w:val="00382258"/>
    <w:rsid w:val="0038398D"/>
    <w:rsid w:val="0038546E"/>
    <w:rsid w:val="003860E0"/>
    <w:rsid w:val="003869DE"/>
    <w:rsid w:val="003903BC"/>
    <w:rsid w:val="003928E3"/>
    <w:rsid w:val="00393BF3"/>
    <w:rsid w:val="00393E91"/>
    <w:rsid w:val="003A1D71"/>
    <w:rsid w:val="003A21C8"/>
    <w:rsid w:val="003A2E14"/>
    <w:rsid w:val="003A2F7E"/>
    <w:rsid w:val="003A4722"/>
    <w:rsid w:val="003A5DD2"/>
    <w:rsid w:val="003A5EB3"/>
    <w:rsid w:val="003A642F"/>
    <w:rsid w:val="003A65BF"/>
    <w:rsid w:val="003A6628"/>
    <w:rsid w:val="003B09D4"/>
    <w:rsid w:val="003B780C"/>
    <w:rsid w:val="003C3B90"/>
    <w:rsid w:val="003C55FA"/>
    <w:rsid w:val="003D0460"/>
    <w:rsid w:val="003D3DA8"/>
    <w:rsid w:val="003E16F8"/>
    <w:rsid w:val="003E1AD2"/>
    <w:rsid w:val="003E3A42"/>
    <w:rsid w:val="003E59D6"/>
    <w:rsid w:val="003E7B63"/>
    <w:rsid w:val="003F01F9"/>
    <w:rsid w:val="003F552E"/>
    <w:rsid w:val="003F7EC9"/>
    <w:rsid w:val="00403652"/>
    <w:rsid w:val="004066CB"/>
    <w:rsid w:val="00410572"/>
    <w:rsid w:val="00412CFE"/>
    <w:rsid w:val="0041479A"/>
    <w:rsid w:val="004208F7"/>
    <w:rsid w:val="00427D39"/>
    <w:rsid w:val="00435CBC"/>
    <w:rsid w:val="00442726"/>
    <w:rsid w:val="00442A2D"/>
    <w:rsid w:val="00445891"/>
    <w:rsid w:val="0044743A"/>
    <w:rsid w:val="004476CA"/>
    <w:rsid w:val="00450D4E"/>
    <w:rsid w:val="00451DDC"/>
    <w:rsid w:val="00453F47"/>
    <w:rsid w:val="00454423"/>
    <w:rsid w:val="00454839"/>
    <w:rsid w:val="00460AEA"/>
    <w:rsid w:val="004615FF"/>
    <w:rsid w:val="004624D1"/>
    <w:rsid w:val="0046259E"/>
    <w:rsid w:val="0046308B"/>
    <w:rsid w:val="00463126"/>
    <w:rsid w:val="004631A8"/>
    <w:rsid w:val="00464C82"/>
    <w:rsid w:val="00464F8A"/>
    <w:rsid w:val="00466CB3"/>
    <w:rsid w:val="00470159"/>
    <w:rsid w:val="0047055A"/>
    <w:rsid w:val="00470CF9"/>
    <w:rsid w:val="004720C1"/>
    <w:rsid w:val="00473137"/>
    <w:rsid w:val="0047458E"/>
    <w:rsid w:val="004756CE"/>
    <w:rsid w:val="004767E2"/>
    <w:rsid w:val="00476CBB"/>
    <w:rsid w:val="00477196"/>
    <w:rsid w:val="004804F1"/>
    <w:rsid w:val="00481613"/>
    <w:rsid w:val="00486B3D"/>
    <w:rsid w:val="0048728D"/>
    <w:rsid w:val="00492452"/>
    <w:rsid w:val="00492564"/>
    <w:rsid w:val="00496180"/>
    <w:rsid w:val="004A06F1"/>
    <w:rsid w:val="004A094B"/>
    <w:rsid w:val="004A0C1F"/>
    <w:rsid w:val="004A15A5"/>
    <w:rsid w:val="004A1E6A"/>
    <w:rsid w:val="004A3923"/>
    <w:rsid w:val="004B0C87"/>
    <w:rsid w:val="004B4263"/>
    <w:rsid w:val="004B4952"/>
    <w:rsid w:val="004B4D1A"/>
    <w:rsid w:val="004C28A3"/>
    <w:rsid w:val="004C428B"/>
    <w:rsid w:val="004C536C"/>
    <w:rsid w:val="004D005D"/>
    <w:rsid w:val="004D315B"/>
    <w:rsid w:val="004D3C99"/>
    <w:rsid w:val="004D5FEC"/>
    <w:rsid w:val="004D616D"/>
    <w:rsid w:val="004D6220"/>
    <w:rsid w:val="004E0C48"/>
    <w:rsid w:val="004E28A3"/>
    <w:rsid w:val="004E5A6A"/>
    <w:rsid w:val="004E7202"/>
    <w:rsid w:val="004E7F74"/>
    <w:rsid w:val="004F0283"/>
    <w:rsid w:val="004F0E74"/>
    <w:rsid w:val="004F1198"/>
    <w:rsid w:val="004F15B3"/>
    <w:rsid w:val="004F1B42"/>
    <w:rsid w:val="004F1E01"/>
    <w:rsid w:val="004F3B2C"/>
    <w:rsid w:val="004F3F16"/>
    <w:rsid w:val="004F5397"/>
    <w:rsid w:val="004F72A9"/>
    <w:rsid w:val="004F7E83"/>
    <w:rsid w:val="0050129D"/>
    <w:rsid w:val="00501B2F"/>
    <w:rsid w:val="0051095B"/>
    <w:rsid w:val="00512E2A"/>
    <w:rsid w:val="0051330F"/>
    <w:rsid w:val="005154FA"/>
    <w:rsid w:val="00515CB9"/>
    <w:rsid w:val="00516293"/>
    <w:rsid w:val="00516BF2"/>
    <w:rsid w:val="00520A04"/>
    <w:rsid w:val="00520F64"/>
    <w:rsid w:val="0052153F"/>
    <w:rsid w:val="00526A61"/>
    <w:rsid w:val="00526D6B"/>
    <w:rsid w:val="005278AC"/>
    <w:rsid w:val="00533BD0"/>
    <w:rsid w:val="0053641B"/>
    <w:rsid w:val="005412EA"/>
    <w:rsid w:val="00543F05"/>
    <w:rsid w:val="00550A8C"/>
    <w:rsid w:val="00553263"/>
    <w:rsid w:val="0055386D"/>
    <w:rsid w:val="00554C23"/>
    <w:rsid w:val="005571C5"/>
    <w:rsid w:val="005579BE"/>
    <w:rsid w:val="00563A5B"/>
    <w:rsid w:val="005662E5"/>
    <w:rsid w:val="005675AB"/>
    <w:rsid w:val="00576597"/>
    <w:rsid w:val="00577395"/>
    <w:rsid w:val="0057795A"/>
    <w:rsid w:val="00577A98"/>
    <w:rsid w:val="0058055F"/>
    <w:rsid w:val="0058087B"/>
    <w:rsid w:val="005819AC"/>
    <w:rsid w:val="0058299A"/>
    <w:rsid w:val="0058443F"/>
    <w:rsid w:val="00584794"/>
    <w:rsid w:val="0058614A"/>
    <w:rsid w:val="00587AC8"/>
    <w:rsid w:val="0059520D"/>
    <w:rsid w:val="00596936"/>
    <w:rsid w:val="005A02A0"/>
    <w:rsid w:val="005A11E3"/>
    <w:rsid w:val="005A2F8B"/>
    <w:rsid w:val="005A30AA"/>
    <w:rsid w:val="005A6F14"/>
    <w:rsid w:val="005B02E1"/>
    <w:rsid w:val="005B2473"/>
    <w:rsid w:val="005B4B3B"/>
    <w:rsid w:val="005D0CDF"/>
    <w:rsid w:val="005D11CF"/>
    <w:rsid w:val="005D2592"/>
    <w:rsid w:val="005D3FCB"/>
    <w:rsid w:val="005D717E"/>
    <w:rsid w:val="005D7449"/>
    <w:rsid w:val="005E1A75"/>
    <w:rsid w:val="005E2355"/>
    <w:rsid w:val="005E3CD4"/>
    <w:rsid w:val="005E703F"/>
    <w:rsid w:val="005F1C96"/>
    <w:rsid w:val="005F27C3"/>
    <w:rsid w:val="005F44AF"/>
    <w:rsid w:val="00601186"/>
    <w:rsid w:val="006012E5"/>
    <w:rsid w:val="00605053"/>
    <w:rsid w:val="006132C6"/>
    <w:rsid w:val="006148F8"/>
    <w:rsid w:val="00616A5F"/>
    <w:rsid w:val="006217C7"/>
    <w:rsid w:val="0062254D"/>
    <w:rsid w:val="00623735"/>
    <w:rsid w:val="00624BE9"/>
    <w:rsid w:val="006266EC"/>
    <w:rsid w:val="00632959"/>
    <w:rsid w:val="00632D57"/>
    <w:rsid w:val="00634916"/>
    <w:rsid w:val="00634E98"/>
    <w:rsid w:val="00640ADF"/>
    <w:rsid w:val="006458A1"/>
    <w:rsid w:val="006477D7"/>
    <w:rsid w:val="00651D58"/>
    <w:rsid w:val="0065278F"/>
    <w:rsid w:val="00653F4E"/>
    <w:rsid w:val="00657050"/>
    <w:rsid w:val="006632F3"/>
    <w:rsid w:val="00664C14"/>
    <w:rsid w:val="00665B91"/>
    <w:rsid w:val="0067261F"/>
    <w:rsid w:val="006734E6"/>
    <w:rsid w:val="00677F35"/>
    <w:rsid w:val="00687348"/>
    <w:rsid w:val="00692CF0"/>
    <w:rsid w:val="00693D13"/>
    <w:rsid w:val="00696017"/>
    <w:rsid w:val="006A0E52"/>
    <w:rsid w:val="006A1A35"/>
    <w:rsid w:val="006A4D52"/>
    <w:rsid w:val="006A5A3B"/>
    <w:rsid w:val="006A73C3"/>
    <w:rsid w:val="006B0A10"/>
    <w:rsid w:val="006B2682"/>
    <w:rsid w:val="006B3205"/>
    <w:rsid w:val="006C0128"/>
    <w:rsid w:val="006C198F"/>
    <w:rsid w:val="006C3107"/>
    <w:rsid w:val="006C70F6"/>
    <w:rsid w:val="006C74CA"/>
    <w:rsid w:val="006D1776"/>
    <w:rsid w:val="006E1181"/>
    <w:rsid w:val="006E2EBD"/>
    <w:rsid w:val="006E7954"/>
    <w:rsid w:val="006F0E03"/>
    <w:rsid w:val="006F195C"/>
    <w:rsid w:val="006F28E6"/>
    <w:rsid w:val="006F4301"/>
    <w:rsid w:val="006F47A2"/>
    <w:rsid w:val="006F6626"/>
    <w:rsid w:val="006F7773"/>
    <w:rsid w:val="007014E9"/>
    <w:rsid w:val="00701EF0"/>
    <w:rsid w:val="007068D3"/>
    <w:rsid w:val="00712662"/>
    <w:rsid w:val="00712CB6"/>
    <w:rsid w:val="007133CC"/>
    <w:rsid w:val="00713F98"/>
    <w:rsid w:val="007144CA"/>
    <w:rsid w:val="00716D5F"/>
    <w:rsid w:val="0071735B"/>
    <w:rsid w:val="0072061B"/>
    <w:rsid w:val="007217BB"/>
    <w:rsid w:val="00721F6F"/>
    <w:rsid w:val="00722BE0"/>
    <w:rsid w:val="007230C8"/>
    <w:rsid w:val="00723FE6"/>
    <w:rsid w:val="00725D83"/>
    <w:rsid w:val="0073630E"/>
    <w:rsid w:val="00737B80"/>
    <w:rsid w:val="007400A8"/>
    <w:rsid w:val="0074040E"/>
    <w:rsid w:val="00741B19"/>
    <w:rsid w:val="007467A5"/>
    <w:rsid w:val="007558E2"/>
    <w:rsid w:val="00760D49"/>
    <w:rsid w:val="007634A4"/>
    <w:rsid w:val="00763E38"/>
    <w:rsid w:val="00765079"/>
    <w:rsid w:val="00766893"/>
    <w:rsid w:val="00772B2D"/>
    <w:rsid w:val="00773315"/>
    <w:rsid w:val="00775233"/>
    <w:rsid w:val="007800A7"/>
    <w:rsid w:val="00780555"/>
    <w:rsid w:val="00785ACE"/>
    <w:rsid w:val="00787989"/>
    <w:rsid w:val="00790E3A"/>
    <w:rsid w:val="00793B9A"/>
    <w:rsid w:val="007976E6"/>
    <w:rsid w:val="00797EE6"/>
    <w:rsid w:val="007A00EE"/>
    <w:rsid w:val="007A07A4"/>
    <w:rsid w:val="007A0971"/>
    <w:rsid w:val="007A231F"/>
    <w:rsid w:val="007A619C"/>
    <w:rsid w:val="007B418B"/>
    <w:rsid w:val="007B6C9B"/>
    <w:rsid w:val="007C0443"/>
    <w:rsid w:val="007C0A5B"/>
    <w:rsid w:val="007C3FE4"/>
    <w:rsid w:val="007C5496"/>
    <w:rsid w:val="007C7A7B"/>
    <w:rsid w:val="007D0AB5"/>
    <w:rsid w:val="007D0E77"/>
    <w:rsid w:val="007D2766"/>
    <w:rsid w:val="007D3D43"/>
    <w:rsid w:val="007D4D33"/>
    <w:rsid w:val="007D50F7"/>
    <w:rsid w:val="007E0E37"/>
    <w:rsid w:val="007E4BC9"/>
    <w:rsid w:val="007E4F61"/>
    <w:rsid w:val="007E6A65"/>
    <w:rsid w:val="007E7028"/>
    <w:rsid w:val="007E742B"/>
    <w:rsid w:val="007E7CEC"/>
    <w:rsid w:val="007F1118"/>
    <w:rsid w:val="00800C19"/>
    <w:rsid w:val="00801416"/>
    <w:rsid w:val="00807E53"/>
    <w:rsid w:val="008110FB"/>
    <w:rsid w:val="008124C6"/>
    <w:rsid w:val="00813519"/>
    <w:rsid w:val="008145DA"/>
    <w:rsid w:val="00821006"/>
    <w:rsid w:val="008211B6"/>
    <w:rsid w:val="00824DA7"/>
    <w:rsid w:val="008252E0"/>
    <w:rsid w:val="008259AD"/>
    <w:rsid w:val="00826B42"/>
    <w:rsid w:val="00830D17"/>
    <w:rsid w:val="00831CA4"/>
    <w:rsid w:val="00833D43"/>
    <w:rsid w:val="00835E71"/>
    <w:rsid w:val="00841078"/>
    <w:rsid w:val="00842EE0"/>
    <w:rsid w:val="0084374B"/>
    <w:rsid w:val="00853720"/>
    <w:rsid w:val="0085451E"/>
    <w:rsid w:val="00854A48"/>
    <w:rsid w:val="00857C2D"/>
    <w:rsid w:val="008637FF"/>
    <w:rsid w:val="00863D6C"/>
    <w:rsid w:val="0086491C"/>
    <w:rsid w:val="00866424"/>
    <w:rsid w:val="00872A56"/>
    <w:rsid w:val="00874705"/>
    <w:rsid w:val="00890426"/>
    <w:rsid w:val="00890967"/>
    <w:rsid w:val="00891DC3"/>
    <w:rsid w:val="00892B3D"/>
    <w:rsid w:val="00893812"/>
    <w:rsid w:val="008951EB"/>
    <w:rsid w:val="008A4DA3"/>
    <w:rsid w:val="008B1446"/>
    <w:rsid w:val="008B185F"/>
    <w:rsid w:val="008B6873"/>
    <w:rsid w:val="008C12E4"/>
    <w:rsid w:val="008C3D25"/>
    <w:rsid w:val="008D0C0D"/>
    <w:rsid w:val="008D29C9"/>
    <w:rsid w:val="008D3636"/>
    <w:rsid w:val="008D62E4"/>
    <w:rsid w:val="008D7D1E"/>
    <w:rsid w:val="008E1E4F"/>
    <w:rsid w:val="008E256B"/>
    <w:rsid w:val="008E3A2B"/>
    <w:rsid w:val="008E52AF"/>
    <w:rsid w:val="008E7063"/>
    <w:rsid w:val="008E71B6"/>
    <w:rsid w:val="008F01CD"/>
    <w:rsid w:val="008F2524"/>
    <w:rsid w:val="008F259C"/>
    <w:rsid w:val="008F2A1A"/>
    <w:rsid w:val="008F3C86"/>
    <w:rsid w:val="00900095"/>
    <w:rsid w:val="00903338"/>
    <w:rsid w:val="00903F74"/>
    <w:rsid w:val="009041CC"/>
    <w:rsid w:val="00904984"/>
    <w:rsid w:val="00907A49"/>
    <w:rsid w:val="0091571C"/>
    <w:rsid w:val="00915AE3"/>
    <w:rsid w:val="00922817"/>
    <w:rsid w:val="00923C74"/>
    <w:rsid w:val="00930A58"/>
    <w:rsid w:val="009339B4"/>
    <w:rsid w:val="00935098"/>
    <w:rsid w:val="009353A1"/>
    <w:rsid w:val="00935855"/>
    <w:rsid w:val="00935CC3"/>
    <w:rsid w:val="0094124F"/>
    <w:rsid w:val="00942513"/>
    <w:rsid w:val="00943623"/>
    <w:rsid w:val="0094714A"/>
    <w:rsid w:val="0095098E"/>
    <w:rsid w:val="00950AF0"/>
    <w:rsid w:val="009524F1"/>
    <w:rsid w:val="00954C2E"/>
    <w:rsid w:val="00954F0B"/>
    <w:rsid w:val="0095622A"/>
    <w:rsid w:val="00960D7F"/>
    <w:rsid w:val="009657D7"/>
    <w:rsid w:val="009710D4"/>
    <w:rsid w:val="00971BED"/>
    <w:rsid w:val="00973560"/>
    <w:rsid w:val="00973DE6"/>
    <w:rsid w:val="009831E3"/>
    <w:rsid w:val="009858B5"/>
    <w:rsid w:val="00990886"/>
    <w:rsid w:val="00990B1E"/>
    <w:rsid w:val="0099210D"/>
    <w:rsid w:val="0099286F"/>
    <w:rsid w:val="00993BA2"/>
    <w:rsid w:val="00995675"/>
    <w:rsid w:val="00996B1A"/>
    <w:rsid w:val="00996CC8"/>
    <w:rsid w:val="009A07EA"/>
    <w:rsid w:val="009A2FD1"/>
    <w:rsid w:val="009A3E50"/>
    <w:rsid w:val="009A5176"/>
    <w:rsid w:val="009A58CB"/>
    <w:rsid w:val="009A628E"/>
    <w:rsid w:val="009A6C28"/>
    <w:rsid w:val="009B5C3F"/>
    <w:rsid w:val="009B63B5"/>
    <w:rsid w:val="009C1CAE"/>
    <w:rsid w:val="009C3084"/>
    <w:rsid w:val="009D2065"/>
    <w:rsid w:val="009D3324"/>
    <w:rsid w:val="009D7F16"/>
    <w:rsid w:val="009E0A7A"/>
    <w:rsid w:val="009E15F3"/>
    <w:rsid w:val="009E411E"/>
    <w:rsid w:val="009E53DA"/>
    <w:rsid w:val="009E729D"/>
    <w:rsid w:val="009E773D"/>
    <w:rsid w:val="009F0640"/>
    <w:rsid w:val="009F182F"/>
    <w:rsid w:val="009F4509"/>
    <w:rsid w:val="009F4AAF"/>
    <w:rsid w:val="009F74B4"/>
    <w:rsid w:val="00A02AD4"/>
    <w:rsid w:val="00A02C6A"/>
    <w:rsid w:val="00A03FE8"/>
    <w:rsid w:val="00A046F0"/>
    <w:rsid w:val="00A0555B"/>
    <w:rsid w:val="00A14815"/>
    <w:rsid w:val="00A20C25"/>
    <w:rsid w:val="00A20C89"/>
    <w:rsid w:val="00A26C81"/>
    <w:rsid w:val="00A27303"/>
    <w:rsid w:val="00A27841"/>
    <w:rsid w:val="00A308DA"/>
    <w:rsid w:val="00A31841"/>
    <w:rsid w:val="00A31886"/>
    <w:rsid w:val="00A34F46"/>
    <w:rsid w:val="00A35328"/>
    <w:rsid w:val="00A37755"/>
    <w:rsid w:val="00A40B55"/>
    <w:rsid w:val="00A45BD8"/>
    <w:rsid w:val="00A47D1B"/>
    <w:rsid w:val="00A506A7"/>
    <w:rsid w:val="00A518BF"/>
    <w:rsid w:val="00A52BEF"/>
    <w:rsid w:val="00A5517C"/>
    <w:rsid w:val="00A555C4"/>
    <w:rsid w:val="00A661B7"/>
    <w:rsid w:val="00A66C99"/>
    <w:rsid w:val="00A70C63"/>
    <w:rsid w:val="00A75309"/>
    <w:rsid w:val="00A75E2B"/>
    <w:rsid w:val="00A7633C"/>
    <w:rsid w:val="00A800E8"/>
    <w:rsid w:val="00A80931"/>
    <w:rsid w:val="00A839BF"/>
    <w:rsid w:val="00A876B0"/>
    <w:rsid w:val="00A90222"/>
    <w:rsid w:val="00A91F5C"/>
    <w:rsid w:val="00A97611"/>
    <w:rsid w:val="00A97831"/>
    <w:rsid w:val="00AA02E3"/>
    <w:rsid w:val="00AA122C"/>
    <w:rsid w:val="00AA48D6"/>
    <w:rsid w:val="00AA6F3F"/>
    <w:rsid w:val="00AA78F3"/>
    <w:rsid w:val="00AB73F7"/>
    <w:rsid w:val="00AC0012"/>
    <w:rsid w:val="00AC075F"/>
    <w:rsid w:val="00AC1C48"/>
    <w:rsid w:val="00AC1C7A"/>
    <w:rsid w:val="00AC4CA1"/>
    <w:rsid w:val="00AC5633"/>
    <w:rsid w:val="00AD1C10"/>
    <w:rsid w:val="00AD1E5C"/>
    <w:rsid w:val="00AD2B1C"/>
    <w:rsid w:val="00AD5245"/>
    <w:rsid w:val="00AD5DE7"/>
    <w:rsid w:val="00AD7362"/>
    <w:rsid w:val="00AE3960"/>
    <w:rsid w:val="00AE6A03"/>
    <w:rsid w:val="00AE6B6C"/>
    <w:rsid w:val="00AE740B"/>
    <w:rsid w:val="00AF01D9"/>
    <w:rsid w:val="00AF0631"/>
    <w:rsid w:val="00AF09F2"/>
    <w:rsid w:val="00AF69C6"/>
    <w:rsid w:val="00B00FF5"/>
    <w:rsid w:val="00B015C9"/>
    <w:rsid w:val="00B0170F"/>
    <w:rsid w:val="00B0229B"/>
    <w:rsid w:val="00B1156B"/>
    <w:rsid w:val="00B12484"/>
    <w:rsid w:val="00B13277"/>
    <w:rsid w:val="00B14FA0"/>
    <w:rsid w:val="00B1640D"/>
    <w:rsid w:val="00B17127"/>
    <w:rsid w:val="00B17C09"/>
    <w:rsid w:val="00B20145"/>
    <w:rsid w:val="00B22EF4"/>
    <w:rsid w:val="00B23707"/>
    <w:rsid w:val="00B24531"/>
    <w:rsid w:val="00B24B9C"/>
    <w:rsid w:val="00B2736C"/>
    <w:rsid w:val="00B27465"/>
    <w:rsid w:val="00B30BB6"/>
    <w:rsid w:val="00B35822"/>
    <w:rsid w:val="00B37B15"/>
    <w:rsid w:val="00B37B58"/>
    <w:rsid w:val="00B37DF2"/>
    <w:rsid w:val="00B43A6B"/>
    <w:rsid w:val="00B445AD"/>
    <w:rsid w:val="00B45706"/>
    <w:rsid w:val="00B465C3"/>
    <w:rsid w:val="00B46A04"/>
    <w:rsid w:val="00B47D6C"/>
    <w:rsid w:val="00B52B5A"/>
    <w:rsid w:val="00B56BEB"/>
    <w:rsid w:val="00B56D60"/>
    <w:rsid w:val="00B573B3"/>
    <w:rsid w:val="00B57D7F"/>
    <w:rsid w:val="00B601A5"/>
    <w:rsid w:val="00B61A4B"/>
    <w:rsid w:val="00B631BC"/>
    <w:rsid w:val="00B637FC"/>
    <w:rsid w:val="00B718BC"/>
    <w:rsid w:val="00B71984"/>
    <w:rsid w:val="00B723D8"/>
    <w:rsid w:val="00B748CC"/>
    <w:rsid w:val="00B820E7"/>
    <w:rsid w:val="00B837D0"/>
    <w:rsid w:val="00B83AC4"/>
    <w:rsid w:val="00B84375"/>
    <w:rsid w:val="00B85669"/>
    <w:rsid w:val="00B8585B"/>
    <w:rsid w:val="00B86F16"/>
    <w:rsid w:val="00B95142"/>
    <w:rsid w:val="00BA1ED1"/>
    <w:rsid w:val="00BB16A7"/>
    <w:rsid w:val="00BB5D43"/>
    <w:rsid w:val="00BB6CE2"/>
    <w:rsid w:val="00BB7E95"/>
    <w:rsid w:val="00BC0C78"/>
    <w:rsid w:val="00BC0F1A"/>
    <w:rsid w:val="00BC59D4"/>
    <w:rsid w:val="00BD0E88"/>
    <w:rsid w:val="00BD1B55"/>
    <w:rsid w:val="00BD431E"/>
    <w:rsid w:val="00BE0BA6"/>
    <w:rsid w:val="00BE13DE"/>
    <w:rsid w:val="00BE1415"/>
    <w:rsid w:val="00BE3190"/>
    <w:rsid w:val="00BE3F20"/>
    <w:rsid w:val="00BE483E"/>
    <w:rsid w:val="00BE5C25"/>
    <w:rsid w:val="00BE5CD7"/>
    <w:rsid w:val="00BF4322"/>
    <w:rsid w:val="00C00244"/>
    <w:rsid w:val="00C01597"/>
    <w:rsid w:val="00C02D27"/>
    <w:rsid w:val="00C045F1"/>
    <w:rsid w:val="00C04F53"/>
    <w:rsid w:val="00C05710"/>
    <w:rsid w:val="00C05ABB"/>
    <w:rsid w:val="00C05EC0"/>
    <w:rsid w:val="00C0630F"/>
    <w:rsid w:val="00C0645A"/>
    <w:rsid w:val="00C1001B"/>
    <w:rsid w:val="00C10DFA"/>
    <w:rsid w:val="00C116C6"/>
    <w:rsid w:val="00C11AA3"/>
    <w:rsid w:val="00C12E8D"/>
    <w:rsid w:val="00C134B0"/>
    <w:rsid w:val="00C13C75"/>
    <w:rsid w:val="00C13DE6"/>
    <w:rsid w:val="00C14754"/>
    <w:rsid w:val="00C15D53"/>
    <w:rsid w:val="00C1786B"/>
    <w:rsid w:val="00C21F92"/>
    <w:rsid w:val="00C22968"/>
    <w:rsid w:val="00C24730"/>
    <w:rsid w:val="00C27A63"/>
    <w:rsid w:val="00C27E2A"/>
    <w:rsid w:val="00C32194"/>
    <w:rsid w:val="00C404C0"/>
    <w:rsid w:val="00C51492"/>
    <w:rsid w:val="00C51E99"/>
    <w:rsid w:val="00C5226F"/>
    <w:rsid w:val="00C534C5"/>
    <w:rsid w:val="00C53826"/>
    <w:rsid w:val="00C53D62"/>
    <w:rsid w:val="00C56BA2"/>
    <w:rsid w:val="00C5731A"/>
    <w:rsid w:val="00C64229"/>
    <w:rsid w:val="00C652D8"/>
    <w:rsid w:val="00C67E42"/>
    <w:rsid w:val="00C72FD7"/>
    <w:rsid w:val="00C76811"/>
    <w:rsid w:val="00C77E2D"/>
    <w:rsid w:val="00C83021"/>
    <w:rsid w:val="00C852FB"/>
    <w:rsid w:val="00C87AB3"/>
    <w:rsid w:val="00C905A4"/>
    <w:rsid w:val="00C93FC7"/>
    <w:rsid w:val="00C942FE"/>
    <w:rsid w:val="00CA0168"/>
    <w:rsid w:val="00CA0F7F"/>
    <w:rsid w:val="00CA4591"/>
    <w:rsid w:val="00CB1540"/>
    <w:rsid w:val="00CB413B"/>
    <w:rsid w:val="00CC319F"/>
    <w:rsid w:val="00CC3A19"/>
    <w:rsid w:val="00CC3EDD"/>
    <w:rsid w:val="00CC43B1"/>
    <w:rsid w:val="00CD39A4"/>
    <w:rsid w:val="00CD534F"/>
    <w:rsid w:val="00CD6DEF"/>
    <w:rsid w:val="00CD7B6E"/>
    <w:rsid w:val="00CD7FFE"/>
    <w:rsid w:val="00CE1675"/>
    <w:rsid w:val="00CE3757"/>
    <w:rsid w:val="00CE4331"/>
    <w:rsid w:val="00CE4B77"/>
    <w:rsid w:val="00CE539B"/>
    <w:rsid w:val="00CE5BC1"/>
    <w:rsid w:val="00CE61CD"/>
    <w:rsid w:val="00CE6358"/>
    <w:rsid w:val="00CE7C28"/>
    <w:rsid w:val="00CF46BE"/>
    <w:rsid w:val="00CF51A7"/>
    <w:rsid w:val="00D0547D"/>
    <w:rsid w:val="00D05BCB"/>
    <w:rsid w:val="00D132D7"/>
    <w:rsid w:val="00D13C53"/>
    <w:rsid w:val="00D14F03"/>
    <w:rsid w:val="00D172B8"/>
    <w:rsid w:val="00D174F2"/>
    <w:rsid w:val="00D30E18"/>
    <w:rsid w:val="00D33923"/>
    <w:rsid w:val="00D35AA2"/>
    <w:rsid w:val="00D406F6"/>
    <w:rsid w:val="00D41922"/>
    <w:rsid w:val="00D42195"/>
    <w:rsid w:val="00D43A92"/>
    <w:rsid w:val="00D4469F"/>
    <w:rsid w:val="00D46B59"/>
    <w:rsid w:val="00D46BFB"/>
    <w:rsid w:val="00D47437"/>
    <w:rsid w:val="00D52D42"/>
    <w:rsid w:val="00D57E56"/>
    <w:rsid w:val="00D60ECD"/>
    <w:rsid w:val="00D72218"/>
    <w:rsid w:val="00D7397A"/>
    <w:rsid w:val="00D75BB5"/>
    <w:rsid w:val="00D77A57"/>
    <w:rsid w:val="00D80326"/>
    <w:rsid w:val="00D822CF"/>
    <w:rsid w:val="00D84657"/>
    <w:rsid w:val="00D8664C"/>
    <w:rsid w:val="00D867E3"/>
    <w:rsid w:val="00D9091F"/>
    <w:rsid w:val="00D91494"/>
    <w:rsid w:val="00D9201F"/>
    <w:rsid w:val="00DA5268"/>
    <w:rsid w:val="00DB0708"/>
    <w:rsid w:val="00DB1165"/>
    <w:rsid w:val="00DB2DBD"/>
    <w:rsid w:val="00DB79C9"/>
    <w:rsid w:val="00DC0EF7"/>
    <w:rsid w:val="00DC125F"/>
    <w:rsid w:val="00DC4DF3"/>
    <w:rsid w:val="00DD3471"/>
    <w:rsid w:val="00DD3E15"/>
    <w:rsid w:val="00DD44C2"/>
    <w:rsid w:val="00DD56B5"/>
    <w:rsid w:val="00DE2E6F"/>
    <w:rsid w:val="00DE763E"/>
    <w:rsid w:val="00DF2169"/>
    <w:rsid w:val="00DF345D"/>
    <w:rsid w:val="00DF60F4"/>
    <w:rsid w:val="00DF6631"/>
    <w:rsid w:val="00DF66B8"/>
    <w:rsid w:val="00E10878"/>
    <w:rsid w:val="00E120A1"/>
    <w:rsid w:val="00E123B4"/>
    <w:rsid w:val="00E15435"/>
    <w:rsid w:val="00E17882"/>
    <w:rsid w:val="00E204CC"/>
    <w:rsid w:val="00E20DD7"/>
    <w:rsid w:val="00E23324"/>
    <w:rsid w:val="00E247FE"/>
    <w:rsid w:val="00E26A21"/>
    <w:rsid w:val="00E3225D"/>
    <w:rsid w:val="00E32A8C"/>
    <w:rsid w:val="00E33E12"/>
    <w:rsid w:val="00E361C7"/>
    <w:rsid w:val="00E41AD3"/>
    <w:rsid w:val="00E43326"/>
    <w:rsid w:val="00E442C0"/>
    <w:rsid w:val="00E44EFF"/>
    <w:rsid w:val="00E47F0B"/>
    <w:rsid w:val="00E51572"/>
    <w:rsid w:val="00E52A26"/>
    <w:rsid w:val="00E53178"/>
    <w:rsid w:val="00E544A3"/>
    <w:rsid w:val="00E54C90"/>
    <w:rsid w:val="00E5602D"/>
    <w:rsid w:val="00E62136"/>
    <w:rsid w:val="00E66F75"/>
    <w:rsid w:val="00E66FAF"/>
    <w:rsid w:val="00E72702"/>
    <w:rsid w:val="00E72813"/>
    <w:rsid w:val="00E72DA6"/>
    <w:rsid w:val="00E742CB"/>
    <w:rsid w:val="00E76A77"/>
    <w:rsid w:val="00E80557"/>
    <w:rsid w:val="00E80A3A"/>
    <w:rsid w:val="00E81F90"/>
    <w:rsid w:val="00E859EB"/>
    <w:rsid w:val="00E85AB2"/>
    <w:rsid w:val="00E86E21"/>
    <w:rsid w:val="00E953F4"/>
    <w:rsid w:val="00E95B83"/>
    <w:rsid w:val="00EA0176"/>
    <w:rsid w:val="00EA6745"/>
    <w:rsid w:val="00EB0419"/>
    <w:rsid w:val="00EB1F18"/>
    <w:rsid w:val="00EC48F9"/>
    <w:rsid w:val="00EC5708"/>
    <w:rsid w:val="00EC633C"/>
    <w:rsid w:val="00EC691F"/>
    <w:rsid w:val="00ED3D55"/>
    <w:rsid w:val="00ED47F0"/>
    <w:rsid w:val="00EE1E89"/>
    <w:rsid w:val="00EE52F7"/>
    <w:rsid w:val="00EE5352"/>
    <w:rsid w:val="00EE59D1"/>
    <w:rsid w:val="00EE5FCE"/>
    <w:rsid w:val="00EE66D8"/>
    <w:rsid w:val="00EE757B"/>
    <w:rsid w:val="00EF0165"/>
    <w:rsid w:val="00EF089C"/>
    <w:rsid w:val="00EF38AD"/>
    <w:rsid w:val="00EF42DA"/>
    <w:rsid w:val="00EF52DB"/>
    <w:rsid w:val="00EF6082"/>
    <w:rsid w:val="00EF7C1F"/>
    <w:rsid w:val="00F00A08"/>
    <w:rsid w:val="00F01671"/>
    <w:rsid w:val="00F029A7"/>
    <w:rsid w:val="00F04408"/>
    <w:rsid w:val="00F07361"/>
    <w:rsid w:val="00F075AA"/>
    <w:rsid w:val="00F10B24"/>
    <w:rsid w:val="00F10DCA"/>
    <w:rsid w:val="00F125CC"/>
    <w:rsid w:val="00F12FDA"/>
    <w:rsid w:val="00F201B2"/>
    <w:rsid w:val="00F2031B"/>
    <w:rsid w:val="00F20BD9"/>
    <w:rsid w:val="00F24082"/>
    <w:rsid w:val="00F2428B"/>
    <w:rsid w:val="00F25AE4"/>
    <w:rsid w:val="00F25BA3"/>
    <w:rsid w:val="00F3130D"/>
    <w:rsid w:val="00F31DD4"/>
    <w:rsid w:val="00F34CD8"/>
    <w:rsid w:val="00F354D4"/>
    <w:rsid w:val="00F37EDD"/>
    <w:rsid w:val="00F40211"/>
    <w:rsid w:val="00F43A4F"/>
    <w:rsid w:val="00F4498C"/>
    <w:rsid w:val="00F4507D"/>
    <w:rsid w:val="00F454A2"/>
    <w:rsid w:val="00F45EF9"/>
    <w:rsid w:val="00F46046"/>
    <w:rsid w:val="00F46FBD"/>
    <w:rsid w:val="00F47A0C"/>
    <w:rsid w:val="00F47A7B"/>
    <w:rsid w:val="00F47DBB"/>
    <w:rsid w:val="00F5053A"/>
    <w:rsid w:val="00F546DD"/>
    <w:rsid w:val="00F5785A"/>
    <w:rsid w:val="00F602B0"/>
    <w:rsid w:val="00F60FAE"/>
    <w:rsid w:val="00F62337"/>
    <w:rsid w:val="00F63254"/>
    <w:rsid w:val="00F63C7A"/>
    <w:rsid w:val="00F661AF"/>
    <w:rsid w:val="00F70314"/>
    <w:rsid w:val="00F74964"/>
    <w:rsid w:val="00F75791"/>
    <w:rsid w:val="00F75CE7"/>
    <w:rsid w:val="00F76236"/>
    <w:rsid w:val="00F80073"/>
    <w:rsid w:val="00F811ED"/>
    <w:rsid w:val="00F81812"/>
    <w:rsid w:val="00F82194"/>
    <w:rsid w:val="00F82202"/>
    <w:rsid w:val="00F85C0E"/>
    <w:rsid w:val="00F87777"/>
    <w:rsid w:val="00F902DB"/>
    <w:rsid w:val="00F90821"/>
    <w:rsid w:val="00F9181D"/>
    <w:rsid w:val="00F92142"/>
    <w:rsid w:val="00F92502"/>
    <w:rsid w:val="00F97A18"/>
    <w:rsid w:val="00F97FCB"/>
    <w:rsid w:val="00FA0066"/>
    <w:rsid w:val="00FA26FC"/>
    <w:rsid w:val="00FA45EF"/>
    <w:rsid w:val="00FA5F3D"/>
    <w:rsid w:val="00FA72CE"/>
    <w:rsid w:val="00FB1BB7"/>
    <w:rsid w:val="00FB266E"/>
    <w:rsid w:val="00FB36B4"/>
    <w:rsid w:val="00FB5ED1"/>
    <w:rsid w:val="00FB687A"/>
    <w:rsid w:val="00FB73F1"/>
    <w:rsid w:val="00FB7782"/>
    <w:rsid w:val="00FC1BE3"/>
    <w:rsid w:val="00FC1D68"/>
    <w:rsid w:val="00FC4E0C"/>
    <w:rsid w:val="00FD02CD"/>
    <w:rsid w:val="00FD0E74"/>
    <w:rsid w:val="00FD20B6"/>
    <w:rsid w:val="00FD624E"/>
    <w:rsid w:val="00FD63A2"/>
    <w:rsid w:val="00FD6A70"/>
    <w:rsid w:val="00FE0A76"/>
    <w:rsid w:val="00FE56CF"/>
    <w:rsid w:val="00FF1AF7"/>
    <w:rsid w:val="00FF78BB"/>
    <w:rsid w:val="00FF795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EB4"/>
    <w:rPr>
      <w:sz w:val="24"/>
      <w:szCs w:val="24"/>
    </w:rPr>
  </w:style>
  <w:style w:type="paragraph" w:styleId="3">
    <w:name w:val="heading 3"/>
    <w:basedOn w:val="a"/>
    <w:link w:val="3Char"/>
    <w:uiPriority w:val="9"/>
    <w:qFormat/>
    <w:rsid w:val="00AC075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400EB4"/>
    <w:pPr>
      <w:spacing w:line="480" w:lineRule="auto"/>
      <w:jc w:val="center"/>
    </w:pPr>
    <w:rPr>
      <w:b/>
      <w:lang w:val="en-GB"/>
    </w:rPr>
  </w:style>
  <w:style w:type="character" w:styleId="a3">
    <w:name w:val="Hyperlink"/>
    <w:rsid w:val="00185C10"/>
    <w:rPr>
      <w:color w:val="0000FF"/>
      <w:u w:val="single"/>
    </w:rPr>
  </w:style>
  <w:style w:type="paragraph" w:styleId="a4">
    <w:name w:val="footer"/>
    <w:basedOn w:val="a"/>
    <w:rsid w:val="00320D79"/>
    <w:pPr>
      <w:tabs>
        <w:tab w:val="center" w:pos="4536"/>
        <w:tab w:val="right" w:pos="9072"/>
      </w:tabs>
    </w:pPr>
  </w:style>
  <w:style w:type="character" w:styleId="a5">
    <w:name w:val="page number"/>
    <w:basedOn w:val="a0"/>
    <w:rsid w:val="00320D79"/>
  </w:style>
  <w:style w:type="character" w:styleId="a6">
    <w:name w:val="Strong"/>
    <w:uiPriority w:val="22"/>
    <w:qFormat/>
    <w:rsid w:val="004A3B20"/>
    <w:rPr>
      <w:b/>
      <w:bCs/>
    </w:rPr>
  </w:style>
  <w:style w:type="table" w:styleId="a7">
    <w:name w:val="Table Grid"/>
    <w:basedOn w:val="a1"/>
    <w:rsid w:val="006F5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371550"/>
    <w:rPr>
      <w:rFonts w:ascii="Tahoma" w:hAnsi="Tahoma" w:cs="Tahoma"/>
      <w:sz w:val="16"/>
      <w:szCs w:val="16"/>
    </w:rPr>
  </w:style>
  <w:style w:type="paragraph" w:styleId="a9">
    <w:name w:val="header"/>
    <w:basedOn w:val="a"/>
    <w:rsid w:val="00E54C90"/>
    <w:pPr>
      <w:tabs>
        <w:tab w:val="center" w:pos="4536"/>
        <w:tab w:val="right" w:pos="9072"/>
      </w:tabs>
    </w:pPr>
  </w:style>
  <w:style w:type="character" w:styleId="aa">
    <w:name w:val="annotation reference"/>
    <w:uiPriority w:val="99"/>
    <w:unhideWhenUsed/>
    <w:rsid w:val="00935098"/>
    <w:rPr>
      <w:sz w:val="16"/>
      <w:szCs w:val="16"/>
    </w:rPr>
  </w:style>
  <w:style w:type="paragraph" w:styleId="ab">
    <w:name w:val="annotation text"/>
    <w:basedOn w:val="a"/>
    <w:link w:val="Char"/>
    <w:uiPriority w:val="99"/>
    <w:unhideWhenUsed/>
    <w:rsid w:val="00935098"/>
    <w:rPr>
      <w:rFonts w:ascii="Arial" w:hAnsi="Arial" w:cs="Arial"/>
      <w:sz w:val="20"/>
      <w:szCs w:val="20"/>
    </w:rPr>
  </w:style>
  <w:style w:type="character" w:customStyle="1" w:styleId="Char">
    <w:name w:val="批注文字 Char"/>
    <w:link w:val="ab"/>
    <w:uiPriority w:val="99"/>
    <w:rsid w:val="00935098"/>
    <w:rPr>
      <w:rFonts w:ascii="Arial" w:hAnsi="Arial" w:cs="Arial"/>
    </w:rPr>
  </w:style>
  <w:style w:type="paragraph" w:styleId="ac">
    <w:name w:val="annotation subject"/>
    <w:basedOn w:val="ab"/>
    <w:next w:val="ab"/>
    <w:link w:val="Char0"/>
    <w:rsid w:val="00935098"/>
    <w:rPr>
      <w:rFonts w:ascii="Times New Roman" w:hAnsi="Times New Roman" w:cs="Times New Roman"/>
      <w:b/>
      <w:bCs/>
    </w:rPr>
  </w:style>
  <w:style w:type="character" w:customStyle="1" w:styleId="Char0">
    <w:name w:val="批注主题 Char"/>
    <w:link w:val="ac"/>
    <w:rsid w:val="00935098"/>
    <w:rPr>
      <w:rFonts w:ascii="Arial" w:hAnsi="Arial" w:cs="Arial"/>
      <w:b/>
      <w:bCs/>
    </w:rPr>
  </w:style>
  <w:style w:type="table" w:styleId="31">
    <w:name w:val="Medium Grid 3"/>
    <w:basedOn w:val="a1"/>
    <w:uiPriority w:val="60"/>
    <w:rsid w:val="003F552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3Char">
    <w:name w:val="标题 3 Char"/>
    <w:link w:val="3"/>
    <w:uiPriority w:val="9"/>
    <w:rsid w:val="00AC075F"/>
    <w:rPr>
      <w:b/>
      <w:bCs/>
      <w:sz w:val="27"/>
      <w:szCs w:val="27"/>
    </w:rPr>
  </w:style>
  <w:style w:type="paragraph" w:styleId="ad">
    <w:name w:val="Normal (Web)"/>
    <w:basedOn w:val="a"/>
    <w:uiPriority w:val="99"/>
    <w:unhideWhenUsed/>
    <w:rsid w:val="00AC075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EB4"/>
    <w:rPr>
      <w:sz w:val="24"/>
      <w:szCs w:val="24"/>
    </w:rPr>
  </w:style>
  <w:style w:type="paragraph" w:styleId="3">
    <w:name w:val="heading 3"/>
    <w:basedOn w:val="a"/>
    <w:link w:val="3Char"/>
    <w:uiPriority w:val="9"/>
    <w:qFormat/>
    <w:rsid w:val="00AC075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rsid w:val="00400EB4"/>
    <w:pPr>
      <w:spacing w:line="480" w:lineRule="auto"/>
      <w:jc w:val="center"/>
    </w:pPr>
    <w:rPr>
      <w:b/>
      <w:lang w:val="en-GB"/>
    </w:rPr>
  </w:style>
  <w:style w:type="character" w:styleId="a3">
    <w:name w:val="Hyperlink"/>
    <w:rsid w:val="00185C10"/>
    <w:rPr>
      <w:color w:val="0000FF"/>
      <w:u w:val="single"/>
    </w:rPr>
  </w:style>
  <w:style w:type="paragraph" w:styleId="a4">
    <w:name w:val="footer"/>
    <w:basedOn w:val="a"/>
    <w:rsid w:val="00320D79"/>
    <w:pPr>
      <w:tabs>
        <w:tab w:val="center" w:pos="4536"/>
        <w:tab w:val="right" w:pos="9072"/>
      </w:tabs>
    </w:pPr>
  </w:style>
  <w:style w:type="character" w:styleId="a5">
    <w:name w:val="page number"/>
    <w:basedOn w:val="a0"/>
    <w:rsid w:val="00320D79"/>
  </w:style>
  <w:style w:type="character" w:styleId="a6">
    <w:name w:val="Strong"/>
    <w:uiPriority w:val="22"/>
    <w:qFormat/>
    <w:rsid w:val="004A3B20"/>
    <w:rPr>
      <w:b/>
      <w:bCs/>
    </w:rPr>
  </w:style>
  <w:style w:type="table" w:styleId="a7">
    <w:name w:val="Table Grid"/>
    <w:basedOn w:val="a1"/>
    <w:rsid w:val="006F5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371550"/>
    <w:rPr>
      <w:rFonts w:ascii="Tahoma" w:hAnsi="Tahoma" w:cs="Tahoma"/>
      <w:sz w:val="16"/>
      <w:szCs w:val="16"/>
    </w:rPr>
  </w:style>
  <w:style w:type="paragraph" w:styleId="a9">
    <w:name w:val="header"/>
    <w:basedOn w:val="a"/>
    <w:rsid w:val="00E54C90"/>
    <w:pPr>
      <w:tabs>
        <w:tab w:val="center" w:pos="4536"/>
        <w:tab w:val="right" w:pos="9072"/>
      </w:tabs>
    </w:pPr>
  </w:style>
  <w:style w:type="character" w:styleId="aa">
    <w:name w:val="annotation reference"/>
    <w:uiPriority w:val="99"/>
    <w:unhideWhenUsed/>
    <w:rsid w:val="00935098"/>
    <w:rPr>
      <w:sz w:val="16"/>
      <w:szCs w:val="16"/>
    </w:rPr>
  </w:style>
  <w:style w:type="paragraph" w:styleId="ab">
    <w:name w:val="annotation text"/>
    <w:basedOn w:val="a"/>
    <w:link w:val="Char"/>
    <w:uiPriority w:val="99"/>
    <w:unhideWhenUsed/>
    <w:rsid w:val="00935098"/>
    <w:rPr>
      <w:rFonts w:ascii="Arial" w:hAnsi="Arial" w:cs="Arial"/>
      <w:sz w:val="20"/>
      <w:szCs w:val="20"/>
    </w:rPr>
  </w:style>
  <w:style w:type="character" w:customStyle="1" w:styleId="Char">
    <w:name w:val="批注文字 Char"/>
    <w:link w:val="ab"/>
    <w:uiPriority w:val="99"/>
    <w:rsid w:val="00935098"/>
    <w:rPr>
      <w:rFonts w:ascii="Arial" w:hAnsi="Arial" w:cs="Arial"/>
    </w:rPr>
  </w:style>
  <w:style w:type="paragraph" w:styleId="ac">
    <w:name w:val="annotation subject"/>
    <w:basedOn w:val="ab"/>
    <w:next w:val="ab"/>
    <w:link w:val="Char0"/>
    <w:rsid w:val="00935098"/>
    <w:rPr>
      <w:rFonts w:ascii="Times New Roman" w:hAnsi="Times New Roman" w:cs="Times New Roman"/>
      <w:b/>
      <w:bCs/>
    </w:rPr>
  </w:style>
  <w:style w:type="character" w:customStyle="1" w:styleId="Char0">
    <w:name w:val="批注主题 Char"/>
    <w:link w:val="ac"/>
    <w:rsid w:val="00935098"/>
    <w:rPr>
      <w:rFonts w:ascii="Arial" w:hAnsi="Arial" w:cs="Arial"/>
      <w:b/>
      <w:bCs/>
    </w:rPr>
  </w:style>
  <w:style w:type="table" w:styleId="31">
    <w:name w:val="Medium Grid 3"/>
    <w:basedOn w:val="a1"/>
    <w:uiPriority w:val="60"/>
    <w:rsid w:val="003F552E"/>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3Char">
    <w:name w:val="标题 3 Char"/>
    <w:link w:val="3"/>
    <w:uiPriority w:val="9"/>
    <w:rsid w:val="00AC075F"/>
    <w:rPr>
      <w:b/>
      <w:bCs/>
      <w:sz w:val="27"/>
      <w:szCs w:val="27"/>
    </w:rPr>
  </w:style>
  <w:style w:type="paragraph" w:styleId="ad">
    <w:name w:val="Normal (Web)"/>
    <w:basedOn w:val="a"/>
    <w:uiPriority w:val="99"/>
    <w:unhideWhenUsed/>
    <w:rsid w:val="00AC07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29994">
      <w:bodyDiv w:val="1"/>
      <w:marLeft w:val="0"/>
      <w:marRight w:val="0"/>
      <w:marTop w:val="0"/>
      <w:marBottom w:val="0"/>
      <w:divBdr>
        <w:top w:val="none" w:sz="0" w:space="0" w:color="auto"/>
        <w:left w:val="none" w:sz="0" w:space="0" w:color="auto"/>
        <w:bottom w:val="none" w:sz="0" w:space="0" w:color="auto"/>
        <w:right w:val="none" w:sz="0" w:space="0" w:color="auto"/>
      </w:divBdr>
    </w:div>
    <w:div w:id="1059667238">
      <w:bodyDiv w:val="1"/>
      <w:marLeft w:val="0"/>
      <w:marRight w:val="0"/>
      <w:marTop w:val="0"/>
      <w:marBottom w:val="0"/>
      <w:divBdr>
        <w:top w:val="none" w:sz="0" w:space="0" w:color="auto"/>
        <w:left w:val="none" w:sz="0" w:space="0" w:color="auto"/>
        <w:bottom w:val="none" w:sz="0" w:space="0" w:color="auto"/>
        <w:right w:val="none" w:sz="0" w:space="0" w:color="auto"/>
      </w:divBdr>
    </w:div>
    <w:div w:id="1096094872">
      <w:bodyDiv w:val="1"/>
      <w:marLeft w:val="0"/>
      <w:marRight w:val="0"/>
      <w:marTop w:val="0"/>
      <w:marBottom w:val="0"/>
      <w:divBdr>
        <w:top w:val="none" w:sz="0" w:space="0" w:color="auto"/>
        <w:left w:val="none" w:sz="0" w:space="0" w:color="auto"/>
        <w:bottom w:val="none" w:sz="0" w:space="0" w:color="auto"/>
        <w:right w:val="none" w:sz="0" w:space="0" w:color="auto"/>
      </w:divBdr>
    </w:div>
    <w:div w:id="1321427298">
      <w:bodyDiv w:val="1"/>
      <w:marLeft w:val="0"/>
      <w:marRight w:val="0"/>
      <w:marTop w:val="0"/>
      <w:marBottom w:val="0"/>
      <w:divBdr>
        <w:top w:val="none" w:sz="0" w:space="0" w:color="auto"/>
        <w:left w:val="none" w:sz="0" w:space="0" w:color="auto"/>
        <w:bottom w:val="none" w:sz="0" w:space="0" w:color="auto"/>
        <w:right w:val="none" w:sz="0" w:space="0" w:color="auto"/>
      </w:divBdr>
    </w:div>
    <w:div w:id="1663124260">
      <w:bodyDiv w:val="1"/>
      <w:marLeft w:val="0"/>
      <w:marRight w:val="0"/>
      <w:marTop w:val="0"/>
      <w:marBottom w:val="0"/>
      <w:divBdr>
        <w:top w:val="none" w:sz="0" w:space="0" w:color="auto"/>
        <w:left w:val="none" w:sz="0" w:space="0" w:color="auto"/>
        <w:bottom w:val="none" w:sz="0" w:space="0" w:color="auto"/>
        <w:right w:val="none" w:sz="0" w:space="0" w:color="auto"/>
      </w:divBdr>
      <w:divsChild>
        <w:div w:id="99644974">
          <w:marLeft w:val="0"/>
          <w:marRight w:val="0"/>
          <w:marTop w:val="0"/>
          <w:marBottom w:val="0"/>
          <w:divBdr>
            <w:top w:val="none" w:sz="0" w:space="0" w:color="auto"/>
            <w:left w:val="none" w:sz="0" w:space="0" w:color="auto"/>
            <w:bottom w:val="none" w:sz="0" w:space="0" w:color="auto"/>
            <w:right w:val="none" w:sz="0" w:space="0" w:color="auto"/>
          </w:divBdr>
          <w:divsChild>
            <w:div w:id="18755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cbi.nlm.nih.gov/" TargetMode="External"/><Relationship Id="rId4" Type="http://schemas.microsoft.com/office/2007/relationships/stylesWithEffects" Target="stylesWithEffects.xml"/><Relationship Id="rId9" Type="http://schemas.openxmlformats.org/officeDocument/2006/relationships/hyperlink" Target="mailto:bockc@rk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5F667-052E-4CBD-B3E5-9E9CA4AF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31</Pages>
  <Words>12968</Words>
  <Characters>73918</Characters>
  <Application>Microsoft Office Word</Application>
  <DocSecurity>0</DocSecurity>
  <Lines>615</Lines>
  <Paragraphs>173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Prevalence and impact of human erythrovirus genotype 1 and 2 in patients suffering from inflammatory cardiomyopathy </vt:lpstr>
      <vt:lpstr>Prevalence and impact of human erythrovirus genotype 1 and 2 in patients suffering from inflammatory cardiomyopathy </vt:lpstr>
    </vt:vector>
  </TitlesOfParts>
  <Company>Institut für Pathologie</Company>
  <LinksUpToDate>false</LinksUpToDate>
  <CharactersWithSpaces>86713</CharactersWithSpaces>
  <SharedDoc>false</SharedDoc>
  <HLinks>
    <vt:vector size="666" baseType="variant">
      <vt:variant>
        <vt:i4>4521995</vt:i4>
      </vt:variant>
      <vt:variant>
        <vt:i4>592</vt:i4>
      </vt:variant>
      <vt:variant>
        <vt:i4>0</vt:i4>
      </vt:variant>
      <vt:variant>
        <vt:i4>5</vt:i4>
      </vt:variant>
      <vt:variant>
        <vt:lpwstr/>
      </vt:variant>
      <vt:variant>
        <vt:lpwstr>_ENREF_4</vt:lpwstr>
      </vt:variant>
      <vt:variant>
        <vt:i4>4194315</vt:i4>
      </vt:variant>
      <vt:variant>
        <vt:i4>586</vt:i4>
      </vt:variant>
      <vt:variant>
        <vt:i4>0</vt:i4>
      </vt:variant>
      <vt:variant>
        <vt:i4>5</vt:i4>
      </vt:variant>
      <vt:variant>
        <vt:lpwstr/>
      </vt:variant>
      <vt:variant>
        <vt:lpwstr>_ENREF_18</vt:lpwstr>
      </vt:variant>
      <vt:variant>
        <vt:i4>4521995</vt:i4>
      </vt:variant>
      <vt:variant>
        <vt:i4>578</vt:i4>
      </vt:variant>
      <vt:variant>
        <vt:i4>0</vt:i4>
      </vt:variant>
      <vt:variant>
        <vt:i4>5</vt:i4>
      </vt:variant>
      <vt:variant>
        <vt:lpwstr/>
      </vt:variant>
      <vt:variant>
        <vt:lpwstr>_ENREF_41</vt:lpwstr>
      </vt:variant>
      <vt:variant>
        <vt:i4>4521995</vt:i4>
      </vt:variant>
      <vt:variant>
        <vt:i4>566</vt:i4>
      </vt:variant>
      <vt:variant>
        <vt:i4>0</vt:i4>
      </vt:variant>
      <vt:variant>
        <vt:i4>5</vt:i4>
      </vt:variant>
      <vt:variant>
        <vt:lpwstr/>
      </vt:variant>
      <vt:variant>
        <vt:lpwstr>_ENREF_40</vt:lpwstr>
      </vt:variant>
      <vt:variant>
        <vt:i4>4390923</vt:i4>
      </vt:variant>
      <vt:variant>
        <vt:i4>563</vt:i4>
      </vt:variant>
      <vt:variant>
        <vt:i4>0</vt:i4>
      </vt:variant>
      <vt:variant>
        <vt:i4>5</vt:i4>
      </vt:variant>
      <vt:variant>
        <vt:lpwstr/>
      </vt:variant>
      <vt:variant>
        <vt:lpwstr>_ENREF_26</vt:lpwstr>
      </vt:variant>
      <vt:variant>
        <vt:i4>4390923</vt:i4>
      </vt:variant>
      <vt:variant>
        <vt:i4>560</vt:i4>
      </vt:variant>
      <vt:variant>
        <vt:i4>0</vt:i4>
      </vt:variant>
      <vt:variant>
        <vt:i4>5</vt:i4>
      </vt:variant>
      <vt:variant>
        <vt:lpwstr/>
      </vt:variant>
      <vt:variant>
        <vt:lpwstr>_ENREF_25</vt:lpwstr>
      </vt:variant>
      <vt:variant>
        <vt:i4>4194315</vt:i4>
      </vt:variant>
      <vt:variant>
        <vt:i4>557</vt:i4>
      </vt:variant>
      <vt:variant>
        <vt:i4>0</vt:i4>
      </vt:variant>
      <vt:variant>
        <vt:i4>5</vt:i4>
      </vt:variant>
      <vt:variant>
        <vt:lpwstr/>
      </vt:variant>
      <vt:variant>
        <vt:lpwstr>_ENREF_18</vt:lpwstr>
      </vt:variant>
      <vt:variant>
        <vt:i4>4653067</vt:i4>
      </vt:variant>
      <vt:variant>
        <vt:i4>554</vt:i4>
      </vt:variant>
      <vt:variant>
        <vt:i4>0</vt:i4>
      </vt:variant>
      <vt:variant>
        <vt:i4>5</vt:i4>
      </vt:variant>
      <vt:variant>
        <vt:lpwstr/>
      </vt:variant>
      <vt:variant>
        <vt:lpwstr>_ENREF_6</vt:lpwstr>
      </vt:variant>
      <vt:variant>
        <vt:i4>4194315</vt:i4>
      </vt:variant>
      <vt:variant>
        <vt:i4>551</vt:i4>
      </vt:variant>
      <vt:variant>
        <vt:i4>0</vt:i4>
      </vt:variant>
      <vt:variant>
        <vt:i4>5</vt:i4>
      </vt:variant>
      <vt:variant>
        <vt:lpwstr/>
      </vt:variant>
      <vt:variant>
        <vt:lpwstr>_ENREF_1</vt:lpwstr>
      </vt:variant>
      <vt:variant>
        <vt:i4>4390923</vt:i4>
      </vt:variant>
      <vt:variant>
        <vt:i4>543</vt:i4>
      </vt:variant>
      <vt:variant>
        <vt:i4>0</vt:i4>
      </vt:variant>
      <vt:variant>
        <vt:i4>5</vt:i4>
      </vt:variant>
      <vt:variant>
        <vt:lpwstr/>
      </vt:variant>
      <vt:variant>
        <vt:lpwstr>_ENREF_28</vt:lpwstr>
      </vt:variant>
      <vt:variant>
        <vt:i4>4325387</vt:i4>
      </vt:variant>
      <vt:variant>
        <vt:i4>535</vt:i4>
      </vt:variant>
      <vt:variant>
        <vt:i4>0</vt:i4>
      </vt:variant>
      <vt:variant>
        <vt:i4>5</vt:i4>
      </vt:variant>
      <vt:variant>
        <vt:lpwstr/>
      </vt:variant>
      <vt:variant>
        <vt:lpwstr>_ENREF_37</vt:lpwstr>
      </vt:variant>
      <vt:variant>
        <vt:i4>4325387</vt:i4>
      </vt:variant>
      <vt:variant>
        <vt:i4>527</vt:i4>
      </vt:variant>
      <vt:variant>
        <vt:i4>0</vt:i4>
      </vt:variant>
      <vt:variant>
        <vt:i4>5</vt:i4>
      </vt:variant>
      <vt:variant>
        <vt:lpwstr/>
      </vt:variant>
      <vt:variant>
        <vt:lpwstr>_ENREF_39</vt:lpwstr>
      </vt:variant>
      <vt:variant>
        <vt:i4>4325387</vt:i4>
      </vt:variant>
      <vt:variant>
        <vt:i4>519</vt:i4>
      </vt:variant>
      <vt:variant>
        <vt:i4>0</vt:i4>
      </vt:variant>
      <vt:variant>
        <vt:i4>5</vt:i4>
      </vt:variant>
      <vt:variant>
        <vt:lpwstr/>
      </vt:variant>
      <vt:variant>
        <vt:lpwstr>_ENREF_38</vt:lpwstr>
      </vt:variant>
      <vt:variant>
        <vt:i4>4390923</vt:i4>
      </vt:variant>
      <vt:variant>
        <vt:i4>516</vt:i4>
      </vt:variant>
      <vt:variant>
        <vt:i4>0</vt:i4>
      </vt:variant>
      <vt:variant>
        <vt:i4>5</vt:i4>
      </vt:variant>
      <vt:variant>
        <vt:lpwstr/>
      </vt:variant>
      <vt:variant>
        <vt:lpwstr>_ENREF_21</vt:lpwstr>
      </vt:variant>
      <vt:variant>
        <vt:i4>4521995</vt:i4>
      </vt:variant>
      <vt:variant>
        <vt:i4>509</vt:i4>
      </vt:variant>
      <vt:variant>
        <vt:i4>0</vt:i4>
      </vt:variant>
      <vt:variant>
        <vt:i4>5</vt:i4>
      </vt:variant>
      <vt:variant>
        <vt:lpwstr/>
      </vt:variant>
      <vt:variant>
        <vt:lpwstr>_ENREF_43</vt:lpwstr>
      </vt:variant>
      <vt:variant>
        <vt:i4>4325387</vt:i4>
      </vt:variant>
      <vt:variant>
        <vt:i4>505</vt:i4>
      </vt:variant>
      <vt:variant>
        <vt:i4>0</vt:i4>
      </vt:variant>
      <vt:variant>
        <vt:i4>5</vt:i4>
      </vt:variant>
      <vt:variant>
        <vt:lpwstr/>
      </vt:variant>
      <vt:variant>
        <vt:lpwstr>_ENREF_37</vt:lpwstr>
      </vt:variant>
      <vt:variant>
        <vt:i4>4390923</vt:i4>
      </vt:variant>
      <vt:variant>
        <vt:i4>497</vt:i4>
      </vt:variant>
      <vt:variant>
        <vt:i4>0</vt:i4>
      </vt:variant>
      <vt:variant>
        <vt:i4>5</vt:i4>
      </vt:variant>
      <vt:variant>
        <vt:lpwstr/>
      </vt:variant>
      <vt:variant>
        <vt:lpwstr>_ENREF_20</vt:lpwstr>
      </vt:variant>
      <vt:variant>
        <vt:i4>4784139</vt:i4>
      </vt:variant>
      <vt:variant>
        <vt:i4>494</vt:i4>
      </vt:variant>
      <vt:variant>
        <vt:i4>0</vt:i4>
      </vt:variant>
      <vt:variant>
        <vt:i4>5</vt:i4>
      </vt:variant>
      <vt:variant>
        <vt:lpwstr/>
      </vt:variant>
      <vt:variant>
        <vt:lpwstr>_ENREF_8</vt:lpwstr>
      </vt:variant>
      <vt:variant>
        <vt:i4>4587531</vt:i4>
      </vt:variant>
      <vt:variant>
        <vt:i4>491</vt:i4>
      </vt:variant>
      <vt:variant>
        <vt:i4>0</vt:i4>
      </vt:variant>
      <vt:variant>
        <vt:i4>5</vt:i4>
      </vt:variant>
      <vt:variant>
        <vt:lpwstr/>
      </vt:variant>
      <vt:variant>
        <vt:lpwstr>_ENREF_7</vt:lpwstr>
      </vt:variant>
      <vt:variant>
        <vt:i4>4521995</vt:i4>
      </vt:variant>
      <vt:variant>
        <vt:i4>488</vt:i4>
      </vt:variant>
      <vt:variant>
        <vt:i4>0</vt:i4>
      </vt:variant>
      <vt:variant>
        <vt:i4>5</vt:i4>
      </vt:variant>
      <vt:variant>
        <vt:lpwstr/>
      </vt:variant>
      <vt:variant>
        <vt:lpwstr>_ENREF_4</vt:lpwstr>
      </vt:variant>
      <vt:variant>
        <vt:i4>4390923</vt:i4>
      </vt:variant>
      <vt:variant>
        <vt:i4>480</vt:i4>
      </vt:variant>
      <vt:variant>
        <vt:i4>0</vt:i4>
      </vt:variant>
      <vt:variant>
        <vt:i4>5</vt:i4>
      </vt:variant>
      <vt:variant>
        <vt:lpwstr/>
      </vt:variant>
      <vt:variant>
        <vt:lpwstr>_ENREF_29</vt:lpwstr>
      </vt:variant>
      <vt:variant>
        <vt:i4>4194315</vt:i4>
      </vt:variant>
      <vt:variant>
        <vt:i4>477</vt:i4>
      </vt:variant>
      <vt:variant>
        <vt:i4>0</vt:i4>
      </vt:variant>
      <vt:variant>
        <vt:i4>5</vt:i4>
      </vt:variant>
      <vt:variant>
        <vt:lpwstr/>
      </vt:variant>
      <vt:variant>
        <vt:lpwstr>_ENREF_16</vt:lpwstr>
      </vt:variant>
      <vt:variant>
        <vt:i4>4194315</vt:i4>
      </vt:variant>
      <vt:variant>
        <vt:i4>474</vt:i4>
      </vt:variant>
      <vt:variant>
        <vt:i4>0</vt:i4>
      </vt:variant>
      <vt:variant>
        <vt:i4>5</vt:i4>
      </vt:variant>
      <vt:variant>
        <vt:lpwstr/>
      </vt:variant>
      <vt:variant>
        <vt:lpwstr>_ENREF_15</vt:lpwstr>
      </vt:variant>
      <vt:variant>
        <vt:i4>4194315</vt:i4>
      </vt:variant>
      <vt:variant>
        <vt:i4>466</vt:i4>
      </vt:variant>
      <vt:variant>
        <vt:i4>0</vt:i4>
      </vt:variant>
      <vt:variant>
        <vt:i4>5</vt:i4>
      </vt:variant>
      <vt:variant>
        <vt:lpwstr/>
      </vt:variant>
      <vt:variant>
        <vt:lpwstr>_ENREF_15</vt:lpwstr>
      </vt:variant>
      <vt:variant>
        <vt:i4>4325387</vt:i4>
      </vt:variant>
      <vt:variant>
        <vt:i4>458</vt:i4>
      </vt:variant>
      <vt:variant>
        <vt:i4>0</vt:i4>
      </vt:variant>
      <vt:variant>
        <vt:i4>5</vt:i4>
      </vt:variant>
      <vt:variant>
        <vt:lpwstr/>
      </vt:variant>
      <vt:variant>
        <vt:lpwstr>_ENREF_36</vt:lpwstr>
      </vt:variant>
      <vt:variant>
        <vt:i4>4194315</vt:i4>
      </vt:variant>
      <vt:variant>
        <vt:i4>455</vt:i4>
      </vt:variant>
      <vt:variant>
        <vt:i4>0</vt:i4>
      </vt:variant>
      <vt:variant>
        <vt:i4>5</vt:i4>
      </vt:variant>
      <vt:variant>
        <vt:lpwstr/>
      </vt:variant>
      <vt:variant>
        <vt:lpwstr>_ENREF_14</vt:lpwstr>
      </vt:variant>
      <vt:variant>
        <vt:i4>4194315</vt:i4>
      </vt:variant>
      <vt:variant>
        <vt:i4>452</vt:i4>
      </vt:variant>
      <vt:variant>
        <vt:i4>0</vt:i4>
      </vt:variant>
      <vt:variant>
        <vt:i4>5</vt:i4>
      </vt:variant>
      <vt:variant>
        <vt:lpwstr/>
      </vt:variant>
      <vt:variant>
        <vt:lpwstr>_ENREF_13</vt:lpwstr>
      </vt:variant>
      <vt:variant>
        <vt:i4>4194315</vt:i4>
      </vt:variant>
      <vt:variant>
        <vt:i4>444</vt:i4>
      </vt:variant>
      <vt:variant>
        <vt:i4>0</vt:i4>
      </vt:variant>
      <vt:variant>
        <vt:i4>5</vt:i4>
      </vt:variant>
      <vt:variant>
        <vt:lpwstr/>
      </vt:variant>
      <vt:variant>
        <vt:lpwstr>_ENREF_17</vt:lpwstr>
      </vt:variant>
      <vt:variant>
        <vt:i4>4521995</vt:i4>
      </vt:variant>
      <vt:variant>
        <vt:i4>436</vt:i4>
      </vt:variant>
      <vt:variant>
        <vt:i4>0</vt:i4>
      </vt:variant>
      <vt:variant>
        <vt:i4>5</vt:i4>
      </vt:variant>
      <vt:variant>
        <vt:lpwstr/>
      </vt:variant>
      <vt:variant>
        <vt:lpwstr>_ENREF_4</vt:lpwstr>
      </vt:variant>
      <vt:variant>
        <vt:i4>4325387</vt:i4>
      </vt:variant>
      <vt:variant>
        <vt:i4>430</vt:i4>
      </vt:variant>
      <vt:variant>
        <vt:i4>0</vt:i4>
      </vt:variant>
      <vt:variant>
        <vt:i4>5</vt:i4>
      </vt:variant>
      <vt:variant>
        <vt:lpwstr/>
      </vt:variant>
      <vt:variant>
        <vt:lpwstr>_ENREF_35</vt:lpwstr>
      </vt:variant>
      <vt:variant>
        <vt:i4>4390923</vt:i4>
      </vt:variant>
      <vt:variant>
        <vt:i4>427</vt:i4>
      </vt:variant>
      <vt:variant>
        <vt:i4>0</vt:i4>
      </vt:variant>
      <vt:variant>
        <vt:i4>5</vt:i4>
      </vt:variant>
      <vt:variant>
        <vt:lpwstr/>
      </vt:variant>
      <vt:variant>
        <vt:lpwstr>_ENREF_2</vt:lpwstr>
      </vt:variant>
      <vt:variant>
        <vt:i4>4390923</vt:i4>
      </vt:variant>
      <vt:variant>
        <vt:i4>420</vt:i4>
      </vt:variant>
      <vt:variant>
        <vt:i4>0</vt:i4>
      </vt:variant>
      <vt:variant>
        <vt:i4>5</vt:i4>
      </vt:variant>
      <vt:variant>
        <vt:lpwstr/>
      </vt:variant>
      <vt:variant>
        <vt:lpwstr>_ENREF_29</vt:lpwstr>
      </vt:variant>
      <vt:variant>
        <vt:i4>4325387</vt:i4>
      </vt:variant>
      <vt:variant>
        <vt:i4>416</vt:i4>
      </vt:variant>
      <vt:variant>
        <vt:i4>0</vt:i4>
      </vt:variant>
      <vt:variant>
        <vt:i4>5</vt:i4>
      </vt:variant>
      <vt:variant>
        <vt:lpwstr/>
      </vt:variant>
      <vt:variant>
        <vt:lpwstr>_ENREF_34</vt:lpwstr>
      </vt:variant>
      <vt:variant>
        <vt:i4>4325387</vt:i4>
      </vt:variant>
      <vt:variant>
        <vt:i4>413</vt:i4>
      </vt:variant>
      <vt:variant>
        <vt:i4>0</vt:i4>
      </vt:variant>
      <vt:variant>
        <vt:i4>5</vt:i4>
      </vt:variant>
      <vt:variant>
        <vt:lpwstr/>
      </vt:variant>
      <vt:variant>
        <vt:lpwstr>_ENREF_33</vt:lpwstr>
      </vt:variant>
      <vt:variant>
        <vt:i4>4390923</vt:i4>
      </vt:variant>
      <vt:variant>
        <vt:i4>410</vt:i4>
      </vt:variant>
      <vt:variant>
        <vt:i4>0</vt:i4>
      </vt:variant>
      <vt:variant>
        <vt:i4>5</vt:i4>
      </vt:variant>
      <vt:variant>
        <vt:lpwstr/>
      </vt:variant>
      <vt:variant>
        <vt:lpwstr>_ENREF_26</vt:lpwstr>
      </vt:variant>
      <vt:variant>
        <vt:i4>4194315</vt:i4>
      </vt:variant>
      <vt:variant>
        <vt:i4>402</vt:i4>
      </vt:variant>
      <vt:variant>
        <vt:i4>0</vt:i4>
      </vt:variant>
      <vt:variant>
        <vt:i4>5</vt:i4>
      </vt:variant>
      <vt:variant>
        <vt:lpwstr/>
      </vt:variant>
      <vt:variant>
        <vt:lpwstr>_ENREF_18</vt:lpwstr>
      </vt:variant>
      <vt:variant>
        <vt:i4>4325387</vt:i4>
      </vt:variant>
      <vt:variant>
        <vt:i4>394</vt:i4>
      </vt:variant>
      <vt:variant>
        <vt:i4>0</vt:i4>
      </vt:variant>
      <vt:variant>
        <vt:i4>5</vt:i4>
      </vt:variant>
      <vt:variant>
        <vt:lpwstr/>
      </vt:variant>
      <vt:variant>
        <vt:lpwstr>_ENREF_32</vt:lpwstr>
      </vt:variant>
      <vt:variant>
        <vt:i4>4390923</vt:i4>
      </vt:variant>
      <vt:variant>
        <vt:i4>386</vt:i4>
      </vt:variant>
      <vt:variant>
        <vt:i4>0</vt:i4>
      </vt:variant>
      <vt:variant>
        <vt:i4>5</vt:i4>
      </vt:variant>
      <vt:variant>
        <vt:lpwstr/>
      </vt:variant>
      <vt:variant>
        <vt:lpwstr>_ENREF_2</vt:lpwstr>
      </vt:variant>
      <vt:variant>
        <vt:i4>4653067</vt:i4>
      </vt:variant>
      <vt:variant>
        <vt:i4>380</vt:i4>
      </vt:variant>
      <vt:variant>
        <vt:i4>0</vt:i4>
      </vt:variant>
      <vt:variant>
        <vt:i4>5</vt:i4>
      </vt:variant>
      <vt:variant>
        <vt:lpwstr/>
      </vt:variant>
      <vt:variant>
        <vt:lpwstr>_ENREF_6</vt:lpwstr>
      </vt:variant>
      <vt:variant>
        <vt:i4>4390923</vt:i4>
      </vt:variant>
      <vt:variant>
        <vt:i4>372</vt:i4>
      </vt:variant>
      <vt:variant>
        <vt:i4>0</vt:i4>
      </vt:variant>
      <vt:variant>
        <vt:i4>5</vt:i4>
      </vt:variant>
      <vt:variant>
        <vt:lpwstr/>
      </vt:variant>
      <vt:variant>
        <vt:lpwstr>_ENREF_25</vt:lpwstr>
      </vt:variant>
      <vt:variant>
        <vt:i4>4390923</vt:i4>
      </vt:variant>
      <vt:variant>
        <vt:i4>369</vt:i4>
      </vt:variant>
      <vt:variant>
        <vt:i4>0</vt:i4>
      </vt:variant>
      <vt:variant>
        <vt:i4>5</vt:i4>
      </vt:variant>
      <vt:variant>
        <vt:lpwstr/>
      </vt:variant>
      <vt:variant>
        <vt:lpwstr>_ENREF_24</vt:lpwstr>
      </vt:variant>
      <vt:variant>
        <vt:i4>4390923</vt:i4>
      </vt:variant>
      <vt:variant>
        <vt:i4>366</vt:i4>
      </vt:variant>
      <vt:variant>
        <vt:i4>0</vt:i4>
      </vt:variant>
      <vt:variant>
        <vt:i4>5</vt:i4>
      </vt:variant>
      <vt:variant>
        <vt:lpwstr/>
      </vt:variant>
      <vt:variant>
        <vt:lpwstr>_ENREF_2</vt:lpwstr>
      </vt:variant>
      <vt:variant>
        <vt:i4>4194315</vt:i4>
      </vt:variant>
      <vt:variant>
        <vt:i4>363</vt:i4>
      </vt:variant>
      <vt:variant>
        <vt:i4>0</vt:i4>
      </vt:variant>
      <vt:variant>
        <vt:i4>5</vt:i4>
      </vt:variant>
      <vt:variant>
        <vt:lpwstr/>
      </vt:variant>
      <vt:variant>
        <vt:lpwstr>_ENREF_1</vt:lpwstr>
      </vt:variant>
      <vt:variant>
        <vt:i4>4325387</vt:i4>
      </vt:variant>
      <vt:variant>
        <vt:i4>355</vt:i4>
      </vt:variant>
      <vt:variant>
        <vt:i4>0</vt:i4>
      </vt:variant>
      <vt:variant>
        <vt:i4>5</vt:i4>
      </vt:variant>
      <vt:variant>
        <vt:lpwstr/>
      </vt:variant>
      <vt:variant>
        <vt:lpwstr>_ENREF_31</vt:lpwstr>
      </vt:variant>
      <vt:variant>
        <vt:i4>4718603</vt:i4>
      </vt:variant>
      <vt:variant>
        <vt:i4>352</vt:i4>
      </vt:variant>
      <vt:variant>
        <vt:i4>0</vt:i4>
      </vt:variant>
      <vt:variant>
        <vt:i4>5</vt:i4>
      </vt:variant>
      <vt:variant>
        <vt:lpwstr/>
      </vt:variant>
      <vt:variant>
        <vt:lpwstr>_ENREF_9</vt:lpwstr>
      </vt:variant>
      <vt:variant>
        <vt:i4>4390923</vt:i4>
      </vt:variant>
      <vt:variant>
        <vt:i4>344</vt:i4>
      </vt:variant>
      <vt:variant>
        <vt:i4>0</vt:i4>
      </vt:variant>
      <vt:variant>
        <vt:i4>5</vt:i4>
      </vt:variant>
      <vt:variant>
        <vt:lpwstr/>
      </vt:variant>
      <vt:variant>
        <vt:lpwstr>_ENREF_27</vt:lpwstr>
      </vt:variant>
      <vt:variant>
        <vt:i4>4390923</vt:i4>
      </vt:variant>
      <vt:variant>
        <vt:i4>341</vt:i4>
      </vt:variant>
      <vt:variant>
        <vt:i4>0</vt:i4>
      </vt:variant>
      <vt:variant>
        <vt:i4>5</vt:i4>
      </vt:variant>
      <vt:variant>
        <vt:lpwstr/>
      </vt:variant>
      <vt:variant>
        <vt:lpwstr>_ENREF_25</vt:lpwstr>
      </vt:variant>
      <vt:variant>
        <vt:i4>4390923</vt:i4>
      </vt:variant>
      <vt:variant>
        <vt:i4>338</vt:i4>
      </vt:variant>
      <vt:variant>
        <vt:i4>0</vt:i4>
      </vt:variant>
      <vt:variant>
        <vt:i4>5</vt:i4>
      </vt:variant>
      <vt:variant>
        <vt:lpwstr/>
      </vt:variant>
      <vt:variant>
        <vt:lpwstr>_ENREF_24</vt:lpwstr>
      </vt:variant>
      <vt:variant>
        <vt:i4>4194315</vt:i4>
      </vt:variant>
      <vt:variant>
        <vt:i4>335</vt:i4>
      </vt:variant>
      <vt:variant>
        <vt:i4>0</vt:i4>
      </vt:variant>
      <vt:variant>
        <vt:i4>5</vt:i4>
      </vt:variant>
      <vt:variant>
        <vt:lpwstr/>
      </vt:variant>
      <vt:variant>
        <vt:lpwstr>_ENREF_1</vt:lpwstr>
      </vt:variant>
      <vt:variant>
        <vt:i4>4390923</vt:i4>
      </vt:variant>
      <vt:variant>
        <vt:i4>327</vt:i4>
      </vt:variant>
      <vt:variant>
        <vt:i4>0</vt:i4>
      </vt:variant>
      <vt:variant>
        <vt:i4>5</vt:i4>
      </vt:variant>
      <vt:variant>
        <vt:lpwstr/>
      </vt:variant>
      <vt:variant>
        <vt:lpwstr>_ENREF_27</vt:lpwstr>
      </vt:variant>
      <vt:variant>
        <vt:i4>4784139</vt:i4>
      </vt:variant>
      <vt:variant>
        <vt:i4>324</vt:i4>
      </vt:variant>
      <vt:variant>
        <vt:i4>0</vt:i4>
      </vt:variant>
      <vt:variant>
        <vt:i4>5</vt:i4>
      </vt:variant>
      <vt:variant>
        <vt:lpwstr/>
      </vt:variant>
      <vt:variant>
        <vt:lpwstr>_ENREF_8</vt:lpwstr>
      </vt:variant>
      <vt:variant>
        <vt:i4>4325387</vt:i4>
      </vt:variant>
      <vt:variant>
        <vt:i4>316</vt:i4>
      </vt:variant>
      <vt:variant>
        <vt:i4>0</vt:i4>
      </vt:variant>
      <vt:variant>
        <vt:i4>5</vt:i4>
      </vt:variant>
      <vt:variant>
        <vt:lpwstr/>
      </vt:variant>
      <vt:variant>
        <vt:lpwstr>_ENREF_30</vt:lpwstr>
      </vt:variant>
      <vt:variant>
        <vt:i4>4390923</vt:i4>
      </vt:variant>
      <vt:variant>
        <vt:i4>313</vt:i4>
      </vt:variant>
      <vt:variant>
        <vt:i4>0</vt:i4>
      </vt:variant>
      <vt:variant>
        <vt:i4>5</vt:i4>
      </vt:variant>
      <vt:variant>
        <vt:lpwstr/>
      </vt:variant>
      <vt:variant>
        <vt:lpwstr>_ENREF_29</vt:lpwstr>
      </vt:variant>
      <vt:variant>
        <vt:i4>4194315</vt:i4>
      </vt:variant>
      <vt:variant>
        <vt:i4>310</vt:i4>
      </vt:variant>
      <vt:variant>
        <vt:i4>0</vt:i4>
      </vt:variant>
      <vt:variant>
        <vt:i4>5</vt:i4>
      </vt:variant>
      <vt:variant>
        <vt:lpwstr/>
      </vt:variant>
      <vt:variant>
        <vt:lpwstr>_ENREF_12</vt:lpwstr>
      </vt:variant>
      <vt:variant>
        <vt:i4>4390923</vt:i4>
      </vt:variant>
      <vt:variant>
        <vt:i4>302</vt:i4>
      </vt:variant>
      <vt:variant>
        <vt:i4>0</vt:i4>
      </vt:variant>
      <vt:variant>
        <vt:i4>5</vt:i4>
      </vt:variant>
      <vt:variant>
        <vt:lpwstr/>
      </vt:variant>
      <vt:variant>
        <vt:lpwstr>_ENREF_28</vt:lpwstr>
      </vt:variant>
      <vt:variant>
        <vt:i4>4390923</vt:i4>
      </vt:variant>
      <vt:variant>
        <vt:i4>294</vt:i4>
      </vt:variant>
      <vt:variant>
        <vt:i4>0</vt:i4>
      </vt:variant>
      <vt:variant>
        <vt:i4>5</vt:i4>
      </vt:variant>
      <vt:variant>
        <vt:lpwstr/>
      </vt:variant>
      <vt:variant>
        <vt:lpwstr>_ENREF_27</vt:lpwstr>
      </vt:variant>
      <vt:variant>
        <vt:i4>4194315</vt:i4>
      </vt:variant>
      <vt:variant>
        <vt:i4>291</vt:i4>
      </vt:variant>
      <vt:variant>
        <vt:i4>0</vt:i4>
      </vt:variant>
      <vt:variant>
        <vt:i4>5</vt:i4>
      </vt:variant>
      <vt:variant>
        <vt:lpwstr/>
      </vt:variant>
      <vt:variant>
        <vt:lpwstr>_ENREF_18</vt:lpwstr>
      </vt:variant>
      <vt:variant>
        <vt:i4>4194315</vt:i4>
      </vt:variant>
      <vt:variant>
        <vt:i4>283</vt:i4>
      </vt:variant>
      <vt:variant>
        <vt:i4>0</vt:i4>
      </vt:variant>
      <vt:variant>
        <vt:i4>5</vt:i4>
      </vt:variant>
      <vt:variant>
        <vt:lpwstr/>
      </vt:variant>
      <vt:variant>
        <vt:lpwstr>_ENREF_17</vt:lpwstr>
      </vt:variant>
      <vt:variant>
        <vt:i4>4194315</vt:i4>
      </vt:variant>
      <vt:variant>
        <vt:i4>280</vt:i4>
      </vt:variant>
      <vt:variant>
        <vt:i4>0</vt:i4>
      </vt:variant>
      <vt:variant>
        <vt:i4>5</vt:i4>
      </vt:variant>
      <vt:variant>
        <vt:lpwstr/>
      </vt:variant>
      <vt:variant>
        <vt:lpwstr>_ENREF_16</vt:lpwstr>
      </vt:variant>
      <vt:variant>
        <vt:i4>4194315</vt:i4>
      </vt:variant>
      <vt:variant>
        <vt:i4>272</vt:i4>
      </vt:variant>
      <vt:variant>
        <vt:i4>0</vt:i4>
      </vt:variant>
      <vt:variant>
        <vt:i4>5</vt:i4>
      </vt:variant>
      <vt:variant>
        <vt:lpwstr/>
      </vt:variant>
      <vt:variant>
        <vt:lpwstr>_ENREF_16</vt:lpwstr>
      </vt:variant>
      <vt:variant>
        <vt:i4>4521995</vt:i4>
      </vt:variant>
      <vt:variant>
        <vt:i4>265</vt:i4>
      </vt:variant>
      <vt:variant>
        <vt:i4>0</vt:i4>
      </vt:variant>
      <vt:variant>
        <vt:i4>5</vt:i4>
      </vt:variant>
      <vt:variant>
        <vt:lpwstr/>
      </vt:variant>
      <vt:variant>
        <vt:lpwstr>_ENREF_4</vt:lpwstr>
      </vt:variant>
      <vt:variant>
        <vt:i4>4521995</vt:i4>
      </vt:variant>
      <vt:variant>
        <vt:i4>262</vt:i4>
      </vt:variant>
      <vt:variant>
        <vt:i4>0</vt:i4>
      </vt:variant>
      <vt:variant>
        <vt:i4>5</vt:i4>
      </vt:variant>
      <vt:variant>
        <vt:lpwstr/>
      </vt:variant>
      <vt:variant>
        <vt:lpwstr>_ENREF_4</vt:lpwstr>
      </vt:variant>
      <vt:variant>
        <vt:i4>4390923</vt:i4>
      </vt:variant>
      <vt:variant>
        <vt:i4>258</vt:i4>
      </vt:variant>
      <vt:variant>
        <vt:i4>0</vt:i4>
      </vt:variant>
      <vt:variant>
        <vt:i4>5</vt:i4>
      </vt:variant>
      <vt:variant>
        <vt:lpwstr/>
      </vt:variant>
      <vt:variant>
        <vt:lpwstr>_ENREF_24</vt:lpwstr>
      </vt:variant>
      <vt:variant>
        <vt:i4>4521995</vt:i4>
      </vt:variant>
      <vt:variant>
        <vt:i4>255</vt:i4>
      </vt:variant>
      <vt:variant>
        <vt:i4>0</vt:i4>
      </vt:variant>
      <vt:variant>
        <vt:i4>5</vt:i4>
      </vt:variant>
      <vt:variant>
        <vt:lpwstr/>
      </vt:variant>
      <vt:variant>
        <vt:lpwstr>_ENREF_4</vt:lpwstr>
      </vt:variant>
      <vt:variant>
        <vt:i4>4194315</vt:i4>
      </vt:variant>
      <vt:variant>
        <vt:i4>252</vt:i4>
      </vt:variant>
      <vt:variant>
        <vt:i4>0</vt:i4>
      </vt:variant>
      <vt:variant>
        <vt:i4>5</vt:i4>
      </vt:variant>
      <vt:variant>
        <vt:lpwstr/>
      </vt:variant>
      <vt:variant>
        <vt:lpwstr>_ENREF_1</vt:lpwstr>
      </vt:variant>
      <vt:variant>
        <vt:i4>4521995</vt:i4>
      </vt:variant>
      <vt:variant>
        <vt:i4>244</vt:i4>
      </vt:variant>
      <vt:variant>
        <vt:i4>0</vt:i4>
      </vt:variant>
      <vt:variant>
        <vt:i4>5</vt:i4>
      </vt:variant>
      <vt:variant>
        <vt:lpwstr/>
      </vt:variant>
      <vt:variant>
        <vt:lpwstr>_ENREF_4</vt:lpwstr>
      </vt:variant>
      <vt:variant>
        <vt:i4>4521995</vt:i4>
      </vt:variant>
      <vt:variant>
        <vt:i4>239</vt:i4>
      </vt:variant>
      <vt:variant>
        <vt:i4>0</vt:i4>
      </vt:variant>
      <vt:variant>
        <vt:i4>5</vt:i4>
      </vt:variant>
      <vt:variant>
        <vt:lpwstr/>
      </vt:variant>
      <vt:variant>
        <vt:lpwstr>_ENREF_4</vt:lpwstr>
      </vt:variant>
      <vt:variant>
        <vt:i4>4521995</vt:i4>
      </vt:variant>
      <vt:variant>
        <vt:i4>235</vt:i4>
      </vt:variant>
      <vt:variant>
        <vt:i4>0</vt:i4>
      </vt:variant>
      <vt:variant>
        <vt:i4>5</vt:i4>
      </vt:variant>
      <vt:variant>
        <vt:lpwstr/>
      </vt:variant>
      <vt:variant>
        <vt:lpwstr>_ENREF_4</vt:lpwstr>
      </vt:variant>
      <vt:variant>
        <vt:i4>4390923</vt:i4>
      </vt:variant>
      <vt:variant>
        <vt:i4>229</vt:i4>
      </vt:variant>
      <vt:variant>
        <vt:i4>0</vt:i4>
      </vt:variant>
      <vt:variant>
        <vt:i4>5</vt:i4>
      </vt:variant>
      <vt:variant>
        <vt:lpwstr/>
      </vt:variant>
      <vt:variant>
        <vt:lpwstr>_ENREF_23</vt:lpwstr>
      </vt:variant>
      <vt:variant>
        <vt:i4>4980814</vt:i4>
      </vt:variant>
      <vt:variant>
        <vt:i4>224</vt:i4>
      </vt:variant>
      <vt:variant>
        <vt:i4>0</vt:i4>
      </vt:variant>
      <vt:variant>
        <vt:i4>5</vt:i4>
      </vt:variant>
      <vt:variant>
        <vt:lpwstr>http://www.ncbi.nlm.nih.gov/</vt:lpwstr>
      </vt:variant>
      <vt:variant>
        <vt:lpwstr/>
      </vt:variant>
      <vt:variant>
        <vt:i4>4390923</vt:i4>
      </vt:variant>
      <vt:variant>
        <vt:i4>220</vt:i4>
      </vt:variant>
      <vt:variant>
        <vt:i4>0</vt:i4>
      </vt:variant>
      <vt:variant>
        <vt:i4>5</vt:i4>
      </vt:variant>
      <vt:variant>
        <vt:lpwstr/>
      </vt:variant>
      <vt:variant>
        <vt:lpwstr>_ENREF_22</vt:lpwstr>
      </vt:variant>
      <vt:variant>
        <vt:i4>4390923</vt:i4>
      </vt:variant>
      <vt:variant>
        <vt:i4>214</vt:i4>
      </vt:variant>
      <vt:variant>
        <vt:i4>0</vt:i4>
      </vt:variant>
      <vt:variant>
        <vt:i4>5</vt:i4>
      </vt:variant>
      <vt:variant>
        <vt:lpwstr/>
      </vt:variant>
      <vt:variant>
        <vt:lpwstr>_ENREF_22</vt:lpwstr>
      </vt:variant>
      <vt:variant>
        <vt:i4>4390923</vt:i4>
      </vt:variant>
      <vt:variant>
        <vt:i4>209</vt:i4>
      </vt:variant>
      <vt:variant>
        <vt:i4>0</vt:i4>
      </vt:variant>
      <vt:variant>
        <vt:i4>5</vt:i4>
      </vt:variant>
      <vt:variant>
        <vt:lpwstr/>
      </vt:variant>
      <vt:variant>
        <vt:lpwstr>_ENREF_24</vt:lpwstr>
      </vt:variant>
      <vt:variant>
        <vt:i4>4653067</vt:i4>
      </vt:variant>
      <vt:variant>
        <vt:i4>205</vt:i4>
      </vt:variant>
      <vt:variant>
        <vt:i4>0</vt:i4>
      </vt:variant>
      <vt:variant>
        <vt:i4>5</vt:i4>
      </vt:variant>
      <vt:variant>
        <vt:lpwstr/>
      </vt:variant>
      <vt:variant>
        <vt:lpwstr>_ENREF_6</vt:lpwstr>
      </vt:variant>
      <vt:variant>
        <vt:i4>4653067</vt:i4>
      </vt:variant>
      <vt:variant>
        <vt:i4>197</vt:i4>
      </vt:variant>
      <vt:variant>
        <vt:i4>0</vt:i4>
      </vt:variant>
      <vt:variant>
        <vt:i4>5</vt:i4>
      </vt:variant>
      <vt:variant>
        <vt:lpwstr/>
      </vt:variant>
      <vt:variant>
        <vt:lpwstr>_ENREF_6</vt:lpwstr>
      </vt:variant>
      <vt:variant>
        <vt:i4>4521995</vt:i4>
      </vt:variant>
      <vt:variant>
        <vt:i4>194</vt:i4>
      </vt:variant>
      <vt:variant>
        <vt:i4>0</vt:i4>
      </vt:variant>
      <vt:variant>
        <vt:i4>5</vt:i4>
      </vt:variant>
      <vt:variant>
        <vt:lpwstr/>
      </vt:variant>
      <vt:variant>
        <vt:lpwstr>_ENREF_4</vt:lpwstr>
      </vt:variant>
      <vt:variant>
        <vt:i4>4194315</vt:i4>
      </vt:variant>
      <vt:variant>
        <vt:i4>191</vt:i4>
      </vt:variant>
      <vt:variant>
        <vt:i4>0</vt:i4>
      </vt:variant>
      <vt:variant>
        <vt:i4>5</vt:i4>
      </vt:variant>
      <vt:variant>
        <vt:lpwstr/>
      </vt:variant>
      <vt:variant>
        <vt:lpwstr>_ENREF_1</vt:lpwstr>
      </vt:variant>
      <vt:variant>
        <vt:i4>4194315</vt:i4>
      </vt:variant>
      <vt:variant>
        <vt:i4>183</vt:i4>
      </vt:variant>
      <vt:variant>
        <vt:i4>0</vt:i4>
      </vt:variant>
      <vt:variant>
        <vt:i4>5</vt:i4>
      </vt:variant>
      <vt:variant>
        <vt:lpwstr/>
      </vt:variant>
      <vt:variant>
        <vt:lpwstr>_ENREF_1</vt:lpwstr>
      </vt:variant>
      <vt:variant>
        <vt:i4>4194315</vt:i4>
      </vt:variant>
      <vt:variant>
        <vt:i4>175</vt:i4>
      </vt:variant>
      <vt:variant>
        <vt:i4>0</vt:i4>
      </vt:variant>
      <vt:variant>
        <vt:i4>5</vt:i4>
      </vt:variant>
      <vt:variant>
        <vt:lpwstr/>
      </vt:variant>
      <vt:variant>
        <vt:lpwstr>_ENREF_1</vt:lpwstr>
      </vt:variant>
      <vt:variant>
        <vt:i4>4653067</vt:i4>
      </vt:variant>
      <vt:variant>
        <vt:i4>167</vt:i4>
      </vt:variant>
      <vt:variant>
        <vt:i4>0</vt:i4>
      </vt:variant>
      <vt:variant>
        <vt:i4>5</vt:i4>
      </vt:variant>
      <vt:variant>
        <vt:lpwstr/>
      </vt:variant>
      <vt:variant>
        <vt:lpwstr>_ENREF_6</vt:lpwstr>
      </vt:variant>
      <vt:variant>
        <vt:i4>4194315</vt:i4>
      </vt:variant>
      <vt:variant>
        <vt:i4>164</vt:i4>
      </vt:variant>
      <vt:variant>
        <vt:i4>0</vt:i4>
      </vt:variant>
      <vt:variant>
        <vt:i4>5</vt:i4>
      </vt:variant>
      <vt:variant>
        <vt:lpwstr/>
      </vt:variant>
      <vt:variant>
        <vt:lpwstr>_ENREF_1</vt:lpwstr>
      </vt:variant>
      <vt:variant>
        <vt:i4>4194315</vt:i4>
      </vt:variant>
      <vt:variant>
        <vt:i4>156</vt:i4>
      </vt:variant>
      <vt:variant>
        <vt:i4>0</vt:i4>
      </vt:variant>
      <vt:variant>
        <vt:i4>5</vt:i4>
      </vt:variant>
      <vt:variant>
        <vt:lpwstr/>
      </vt:variant>
      <vt:variant>
        <vt:lpwstr>_ENREF_1</vt:lpwstr>
      </vt:variant>
      <vt:variant>
        <vt:i4>4390923</vt:i4>
      </vt:variant>
      <vt:variant>
        <vt:i4>148</vt:i4>
      </vt:variant>
      <vt:variant>
        <vt:i4>0</vt:i4>
      </vt:variant>
      <vt:variant>
        <vt:i4>5</vt:i4>
      </vt:variant>
      <vt:variant>
        <vt:lpwstr/>
      </vt:variant>
      <vt:variant>
        <vt:lpwstr>_ENREF_21</vt:lpwstr>
      </vt:variant>
      <vt:variant>
        <vt:i4>4194315</vt:i4>
      </vt:variant>
      <vt:variant>
        <vt:i4>145</vt:i4>
      </vt:variant>
      <vt:variant>
        <vt:i4>0</vt:i4>
      </vt:variant>
      <vt:variant>
        <vt:i4>5</vt:i4>
      </vt:variant>
      <vt:variant>
        <vt:lpwstr/>
      </vt:variant>
      <vt:variant>
        <vt:lpwstr>_ENREF_19</vt:lpwstr>
      </vt:variant>
      <vt:variant>
        <vt:i4>4390923</vt:i4>
      </vt:variant>
      <vt:variant>
        <vt:i4>137</vt:i4>
      </vt:variant>
      <vt:variant>
        <vt:i4>0</vt:i4>
      </vt:variant>
      <vt:variant>
        <vt:i4>5</vt:i4>
      </vt:variant>
      <vt:variant>
        <vt:lpwstr/>
      </vt:variant>
      <vt:variant>
        <vt:lpwstr>_ENREF_20</vt:lpwstr>
      </vt:variant>
      <vt:variant>
        <vt:i4>4194315</vt:i4>
      </vt:variant>
      <vt:variant>
        <vt:i4>134</vt:i4>
      </vt:variant>
      <vt:variant>
        <vt:i4>0</vt:i4>
      </vt:variant>
      <vt:variant>
        <vt:i4>5</vt:i4>
      </vt:variant>
      <vt:variant>
        <vt:lpwstr/>
      </vt:variant>
      <vt:variant>
        <vt:lpwstr>_ENREF_1</vt:lpwstr>
      </vt:variant>
      <vt:variant>
        <vt:i4>4194315</vt:i4>
      </vt:variant>
      <vt:variant>
        <vt:i4>126</vt:i4>
      </vt:variant>
      <vt:variant>
        <vt:i4>0</vt:i4>
      </vt:variant>
      <vt:variant>
        <vt:i4>5</vt:i4>
      </vt:variant>
      <vt:variant>
        <vt:lpwstr/>
      </vt:variant>
      <vt:variant>
        <vt:lpwstr>_ENREF_19</vt:lpwstr>
      </vt:variant>
      <vt:variant>
        <vt:i4>4194315</vt:i4>
      </vt:variant>
      <vt:variant>
        <vt:i4>123</vt:i4>
      </vt:variant>
      <vt:variant>
        <vt:i4>0</vt:i4>
      </vt:variant>
      <vt:variant>
        <vt:i4>5</vt:i4>
      </vt:variant>
      <vt:variant>
        <vt:lpwstr/>
      </vt:variant>
      <vt:variant>
        <vt:lpwstr>_ENREF_18</vt:lpwstr>
      </vt:variant>
      <vt:variant>
        <vt:i4>4784139</vt:i4>
      </vt:variant>
      <vt:variant>
        <vt:i4>120</vt:i4>
      </vt:variant>
      <vt:variant>
        <vt:i4>0</vt:i4>
      </vt:variant>
      <vt:variant>
        <vt:i4>5</vt:i4>
      </vt:variant>
      <vt:variant>
        <vt:lpwstr/>
      </vt:variant>
      <vt:variant>
        <vt:lpwstr>_ENREF_8</vt:lpwstr>
      </vt:variant>
      <vt:variant>
        <vt:i4>4587531</vt:i4>
      </vt:variant>
      <vt:variant>
        <vt:i4>117</vt:i4>
      </vt:variant>
      <vt:variant>
        <vt:i4>0</vt:i4>
      </vt:variant>
      <vt:variant>
        <vt:i4>5</vt:i4>
      </vt:variant>
      <vt:variant>
        <vt:lpwstr/>
      </vt:variant>
      <vt:variant>
        <vt:lpwstr>_ENREF_7</vt:lpwstr>
      </vt:variant>
      <vt:variant>
        <vt:i4>4194315</vt:i4>
      </vt:variant>
      <vt:variant>
        <vt:i4>109</vt:i4>
      </vt:variant>
      <vt:variant>
        <vt:i4>0</vt:i4>
      </vt:variant>
      <vt:variant>
        <vt:i4>5</vt:i4>
      </vt:variant>
      <vt:variant>
        <vt:lpwstr/>
      </vt:variant>
      <vt:variant>
        <vt:lpwstr>_ENREF_17</vt:lpwstr>
      </vt:variant>
      <vt:variant>
        <vt:i4>4194315</vt:i4>
      </vt:variant>
      <vt:variant>
        <vt:i4>106</vt:i4>
      </vt:variant>
      <vt:variant>
        <vt:i4>0</vt:i4>
      </vt:variant>
      <vt:variant>
        <vt:i4>5</vt:i4>
      </vt:variant>
      <vt:variant>
        <vt:lpwstr/>
      </vt:variant>
      <vt:variant>
        <vt:lpwstr>_ENREF_16</vt:lpwstr>
      </vt:variant>
      <vt:variant>
        <vt:i4>4194315</vt:i4>
      </vt:variant>
      <vt:variant>
        <vt:i4>98</vt:i4>
      </vt:variant>
      <vt:variant>
        <vt:i4>0</vt:i4>
      </vt:variant>
      <vt:variant>
        <vt:i4>5</vt:i4>
      </vt:variant>
      <vt:variant>
        <vt:lpwstr/>
      </vt:variant>
      <vt:variant>
        <vt:lpwstr>_ENREF_13</vt:lpwstr>
      </vt:variant>
      <vt:variant>
        <vt:i4>4194315</vt:i4>
      </vt:variant>
      <vt:variant>
        <vt:i4>91</vt:i4>
      </vt:variant>
      <vt:variant>
        <vt:i4>0</vt:i4>
      </vt:variant>
      <vt:variant>
        <vt:i4>5</vt:i4>
      </vt:variant>
      <vt:variant>
        <vt:lpwstr/>
      </vt:variant>
      <vt:variant>
        <vt:lpwstr>_ENREF_17</vt:lpwstr>
      </vt:variant>
      <vt:variant>
        <vt:i4>4194315</vt:i4>
      </vt:variant>
      <vt:variant>
        <vt:i4>87</vt:i4>
      </vt:variant>
      <vt:variant>
        <vt:i4>0</vt:i4>
      </vt:variant>
      <vt:variant>
        <vt:i4>5</vt:i4>
      </vt:variant>
      <vt:variant>
        <vt:lpwstr/>
      </vt:variant>
      <vt:variant>
        <vt:lpwstr>_ENREF_13</vt:lpwstr>
      </vt:variant>
      <vt:variant>
        <vt:i4>4194315</vt:i4>
      </vt:variant>
      <vt:variant>
        <vt:i4>82</vt:i4>
      </vt:variant>
      <vt:variant>
        <vt:i4>0</vt:i4>
      </vt:variant>
      <vt:variant>
        <vt:i4>5</vt:i4>
      </vt:variant>
      <vt:variant>
        <vt:lpwstr/>
      </vt:variant>
      <vt:variant>
        <vt:lpwstr>_ENREF_16</vt:lpwstr>
      </vt:variant>
      <vt:variant>
        <vt:i4>4194315</vt:i4>
      </vt:variant>
      <vt:variant>
        <vt:i4>79</vt:i4>
      </vt:variant>
      <vt:variant>
        <vt:i4>0</vt:i4>
      </vt:variant>
      <vt:variant>
        <vt:i4>5</vt:i4>
      </vt:variant>
      <vt:variant>
        <vt:lpwstr/>
      </vt:variant>
      <vt:variant>
        <vt:lpwstr>_ENREF_14</vt:lpwstr>
      </vt:variant>
      <vt:variant>
        <vt:i4>4194315</vt:i4>
      </vt:variant>
      <vt:variant>
        <vt:i4>76</vt:i4>
      </vt:variant>
      <vt:variant>
        <vt:i4>0</vt:i4>
      </vt:variant>
      <vt:variant>
        <vt:i4>5</vt:i4>
      </vt:variant>
      <vt:variant>
        <vt:lpwstr/>
      </vt:variant>
      <vt:variant>
        <vt:lpwstr>_ENREF_13</vt:lpwstr>
      </vt:variant>
      <vt:variant>
        <vt:i4>4194315</vt:i4>
      </vt:variant>
      <vt:variant>
        <vt:i4>72</vt:i4>
      </vt:variant>
      <vt:variant>
        <vt:i4>0</vt:i4>
      </vt:variant>
      <vt:variant>
        <vt:i4>5</vt:i4>
      </vt:variant>
      <vt:variant>
        <vt:lpwstr/>
      </vt:variant>
      <vt:variant>
        <vt:lpwstr>_ENREF_12</vt:lpwstr>
      </vt:variant>
      <vt:variant>
        <vt:i4>4194315</vt:i4>
      </vt:variant>
      <vt:variant>
        <vt:i4>66</vt:i4>
      </vt:variant>
      <vt:variant>
        <vt:i4>0</vt:i4>
      </vt:variant>
      <vt:variant>
        <vt:i4>5</vt:i4>
      </vt:variant>
      <vt:variant>
        <vt:lpwstr/>
      </vt:variant>
      <vt:variant>
        <vt:lpwstr>_ENREF_11</vt:lpwstr>
      </vt:variant>
      <vt:variant>
        <vt:i4>4194315</vt:i4>
      </vt:variant>
      <vt:variant>
        <vt:i4>60</vt:i4>
      </vt:variant>
      <vt:variant>
        <vt:i4>0</vt:i4>
      </vt:variant>
      <vt:variant>
        <vt:i4>5</vt:i4>
      </vt:variant>
      <vt:variant>
        <vt:lpwstr/>
      </vt:variant>
      <vt:variant>
        <vt:lpwstr>_ENREF_10</vt:lpwstr>
      </vt:variant>
      <vt:variant>
        <vt:i4>4718603</vt:i4>
      </vt:variant>
      <vt:variant>
        <vt:i4>57</vt:i4>
      </vt:variant>
      <vt:variant>
        <vt:i4>0</vt:i4>
      </vt:variant>
      <vt:variant>
        <vt:i4>5</vt:i4>
      </vt:variant>
      <vt:variant>
        <vt:lpwstr/>
      </vt:variant>
      <vt:variant>
        <vt:lpwstr>_ENREF_9</vt:lpwstr>
      </vt:variant>
      <vt:variant>
        <vt:i4>4456459</vt:i4>
      </vt:variant>
      <vt:variant>
        <vt:i4>50</vt:i4>
      </vt:variant>
      <vt:variant>
        <vt:i4>0</vt:i4>
      </vt:variant>
      <vt:variant>
        <vt:i4>5</vt:i4>
      </vt:variant>
      <vt:variant>
        <vt:lpwstr/>
      </vt:variant>
      <vt:variant>
        <vt:lpwstr>_ENREF_5</vt:lpwstr>
      </vt:variant>
      <vt:variant>
        <vt:i4>4456459</vt:i4>
      </vt:variant>
      <vt:variant>
        <vt:i4>46</vt:i4>
      </vt:variant>
      <vt:variant>
        <vt:i4>0</vt:i4>
      </vt:variant>
      <vt:variant>
        <vt:i4>5</vt:i4>
      </vt:variant>
      <vt:variant>
        <vt:lpwstr/>
      </vt:variant>
      <vt:variant>
        <vt:lpwstr>_ENREF_5</vt:lpwstr>
      </vt:variant>
      <vt:variant>
        <vt:i4>4521995</vt:i4>
      </vt:variant>
      <vt:variant>
        <vt:i4>38</vt:i4>
      </vt:variant>
      <vt:variant>
        <vt:i4>0</vt:i4>
      </vt:variant>
      <vt:variant>
        <vt:i4>5</vt:i4>
      </vt:variant>
      <vt:variant>
        <vt:lpwstr/>
      </vt:variant>
      <vt:variant>
        <vt:lpwstr>_ENREF_4</vt:lpwstr>
      </vt:variant>
      <vt:variant>
        <vt:i4>4521995</vt:i4>
      </vt:variant>
      <vt:variant>
        <vt:i4>32</vt:i4>
      </vt:variant>
      <vt:variant>
        <vt:i4>0</vt:i4>
      </vt:variant>
      <vt:variant>
        <vt:i4>5</vt:i4>
      </vt:variant>
      <vt:variant>
        <vt:lpwstr/>
      </vt:variant>
      <vt:variant>
        <vt:lpwstr>_ENREF_4</vt:lpwstr>
      </vt:variant>
      <vt:variant>
        <vt:i4>4194315</vt:i4>
      </vt:variant>
      <vt:variant>
        <vt:i4>26</vt:i4>
      </vt:variant>
      <vt:variant>
        <vt:i4>0</vt:i4>
      </vt:variant>
      <vt:variant>
        <vt:i4>5</vt:i4>
      </vt:variant>
      <vt:variant>
        <vt:lpwstr/>
      </vt:variant>
      <vt:variant>
        <vt:lpwstr>_ENREF_1</vt:lpwstr>
      </vt:variant>
      <vt:variant>
        <vt:i4>4390923</vt:i4>
      </vt:variant>
      <vt:variant>
        <vt:i4>18</vt:i4>
      </vt:variant>
      <vt:variant>
        <vt:i4>0</vt:i4>
      </vt:variant>
      <vt:variant>
        <vt:i4>5</vt:i4>
      </vt:variant>
      <vt:variant>
        <vt:lpwstr/>
      </vt:variant>
      <vt:variant>
        <vt:lpwstr>_ENREF_2</vt:lpwstr>
      </vt:variant>
      <vt:variant>
        <vt:i4>4194315</vt:i4>
      </vt:variant>
      <vt:variant>
        <vt:i4>15</vt:i4>
      </vt:variant>
      <vt:variant>
        <vt:i4>0</vt:i4>
      </vt:variant>
      <vt:variant>
        <vt:i4>5</vt:i4>
      </vt:variant>
      <vt:variant>
        <vt:lpwstr/>
      </vt:variant>
      <vt:variant>
        <vt:lpwstr>_ENREF_1</vt:lpwstr>
      </vt:variant>
      <vt:variant>
        <vt:i4>4194315</vt:i4>
      </vt:variant>
      <vt:variant>
        <vt:i4>7</vt:i4>
      </vt:variant>
      <vt:variant>
        <vt:i4>0</vt:i4>
      </vt:variant>
      <vt:variant>
        <vt:i4>5</vt:i4>
      </vt:variant>
      <vt:variant>
        <vt:lpwstr/>
      </vt:variant>
      <vt:variant>
        <vt:lpwstr>_ENREF_1</vt:lpwstr>
      </vt:variant>
      <vt:variant>
        <vt:i4>8323147</vt:i4>
      </vt:variant>
      <vt:variant>
        <vt:i4>0</vt:i4>
      </vt:variant>
      <vt:variant>
        <vt:i4>0</vt:i4>
      </vt:variant>
      <vt:variant>
        <vt:i4>5</vt:i4>
      </vt:variant>
      <vt:variant>
        <vt:lpwstr>mailto:bockc@rki.de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Prevalence and impact of human erythrovirus genotype 1 and 2 in patients suffering from inflammatory cardiomyopathy</dc:title>
  <dc:subject/>
  <dc:creator>bock</dc:creator>
  <cp:keywords/>
  <dc:description/>
  <cp:lastModifiedBy>Wen Lingling</cp:lastModifiedBy>
  <cp:revision>121</cp:revision>
  <cp:lastPrinted>2013-10-09T14:09:00Z</cp:lastPrinted>
  <dcterms:created xsi:type="dcterms:W3CDTF">2014-01-15T20:17:00Z</dcterms:created>
  <dcterms:modified xsi:type="dcterms:W3CDTF">2014-02-18T06:10:00Z</dcterms:modified>
</cp:coreProperties>
</file>