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76374" w14:textId="20904C6D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6013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6013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6013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CDF16F5" w14:textId="0D08FC04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63111</w:t>
      </w:r>
    </w:p>
    <w:p w14:paraId="0580893A" w14:textId="08449C41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</w:p>
    <w:p w14:paraId="2F1D2FD7" w14:textId="77777777" w:rsidR="00A77B3E" w:rsidRDefault="00A77B3E">
      <w:pPr>
        <w:spacing w:line="360" w:lineRule="auto"/>
        <w:jc w:val="both"/>
      </w:pPr>
    </w:p>
    <w:p w14:paraId="0DC126AC" w14:textId="77AA188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Weight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loss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interventions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in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living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donor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liver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transplantation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as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a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tool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in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expanding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the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donor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pool: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C60B9E">
        <w:rPr>
          <w:rFonts w:ascii="Book Antiqua" w:eastAsia="Book Antiqua" w:hAnsi="Book Antiqua" w:cs="Book Antiqua"/>
          <w:b/>
          <w:caps/>
          <w:color w:val="000000"/>
        </w:rPr>
        <w:t>a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systematic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review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and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45F5469D" w14:textId="77777777" w:rsidR="00A77B3E" w:rsidRDefault="00A77B3E">
      <w:pPr>
        <w:spacing w:line="360" w:lineRule="auto"/>
        <w:jc w:val="both"/>
      </w:pPr>
    </w:p>
    <w:p w14:paraId="6DA2BC5D" w14:textId="7D975EA8" w:rsidR="00A77B3E" w:rsidRDefault="00C60B9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C60B9E">
        <w:rPr>
          <w:rFonts w:ascii="Book Antiqua" w:hAnsi="Book Antiqua" w:cs="Book Antiqua" w:hint="eastAsia"/>
          <w:i/>
          <w:color w:val="000000"/>
          <w:lang w:eastAsia="zh-CN"/>
        </w:rPr>
        <w:t>e</w:t>
      </w:r>
      <w:r w:rsidRPr="00C60B9E">
        <w:rPr>
          <w:rFonts w:ascii="Book Antiqua" w:hAnsi="Book Antiqua" w:cs="Book Antiqua"/>
          <w:i/>
          <w:color w:val="000000"/>
          <w:lang w:eastAsia="zh-CN"/>
        </w:rPr>
        <w:t>t</w:t>
      </w:r>
      <w:r w:rsidR="00D60138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C60B9E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D60138">
        <w:rPr>
          <w:rFonts w:ascii="Book Antiqua" w:hAnsi="Book Antiqua" w:cs="Book Antiqua"/>
          <w:color w:val="000000"/>
          <w:lang w:eastAsia="zh-CN"/>
        </w:rPr>
        <w:t xml:space="preserve"> </w:t>
      </w:r>
      <w:r w:rsidR="00851161"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851161">
        <w:rPr>
          <w:rFonts w:ascii="Book Antiqua" w:eastAsia="Book Antiqua" w:hAnsi="Book Antiqua" w:cs="Book Antiqua"/>
          <w:color w:val="000000"/>
        </w:rPr>
        <w:t>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851161"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851161">
        <w:rPr>
          <w:rFonts w:ascii="Book Antiqua" w:eastAsia="Book Antiqua" w:hAnsi="Book Antiqua" w:cs="Book Antiqua"/>
          <w:color w:val="000000"/>
        </w:rPr>
        <w:t>LDLT</w:t>
      </w:r>
    </w:p>
    <w:p w14:paraId="172138FE" w14:textId="77777777" w:rsidR="00A77B3E" w:rsidRDefault="00A77B3E">
      <w:pPr>
        <w:spacing w:line="360" w:lineRule="auto"/>
        <w:jc w:val="both"/>
      </w:pPr>
    </w:p>
    <w:p w14:paraId="70942FD4" w14:textId="1EEAA1CE" w:rsidR="00A77B3E" w:rsidRDefault="0085116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Sushrut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Trakroo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Nakul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Bhardwaj,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Rajat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Jamak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Esfeh</w:t>
      </w:r>
      <w:proofErr w:type="spellEnd"/>
    </w:p>
    <w:p w14:paraId="7FFBC3C2" w14:textId="77777777" w:rsidR="00A77B3E" w:rsidRDefault="00A77B3E">
      <w:pPr>
        <w:spacing w:line="360" w:lineRule="auto"/>
        <w:jc w:val="both"/>
      </w:pPr>
    </w:p>
    <w:p w14:paraId="7891F178" w14:textId="3FE7B3F3" w:rsidR="00A77B3E" w:rsidRDefault="0085116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Sushrut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Trakroo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AB6E4D">
        <w:rPr>
          <w:rFonts w:ascii="Book Antiqua" w:eastAsia="Book Antiqua" w:hAnsi="Book Antiqua" w:cs="Book Antiqua"/>
          <w:color w:val="000000"/>
        </w:rPr>
        <w:t>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44195,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1E97C83" w14:textId="77777777" w:rsidR="00A77B3E" w:rsidRDefault="00A77B3E">
      <w:pPr>
        <w:spacing w:line="360" w:lineRule="auto"/>
        <w:jc w:val="both"/>
      </w:pPr>
    </w:p>
    <w:p w14:paraId="455A6111" w14:textId="6EAE792D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Nakul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Bhardwaj,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>
        <w:rPr>
          <w:rFonts w:ascii="Book Antiqua" w:eastAsia="Book Antiqua" w:hAnsi="Book Antiqua" w:cs="Book Antiqua"/>
          <w:b/>
          <w:bCs/>
          <w:color w:val="000000"/>
        </w:rPr>
        <w:t>Rajat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>
        <w:rPr>
          <w:rFonts w:ascii="Book Antiqua" w:eastAsia="Book Antiqua" w:hAnsi="Book Antiqua" w:cs="Book Antiqua"/>
          <w:b/>
          <w:bCs/>
          <w:color w:val="000000"/>
        </w:rPr>
        <w:t>Garg,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 w:rsidRPr="00E9276A">
        <w:rPr>
          <w:rFonts w:ascii="Book Antiqua" w:eastAsia="Book Antiqua" w:hAnsi="Book Antiqua" w:cs="Book Antiqua"/>
          <w:bCs/>
          <w:color w:val="000000"/>
        </w:rPr>
        <w:t>Department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9276A" w:rsidRPr="00E9276A">
        <w:rPr>
          <w:rFonts w:ascii="Book Antiqua" w:eastAsia="Book Antiqua" w:hAnsi="Book Antiqua" w:cs="Book Antiqua"/>
          <w:bCs/>
          <w:color w:val="000000"/>
        </w:rPr>
        <w:t>of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8C0F24">
        <w:rPr>
          <w:rFonts w:ascii="Book Antiqua" w:eastAsia="Book Antiqua" w:hAnsi="Book Antiqua" w:cs="Book Antiqua"/>
          <w:color w:val="000000"/>
        </w:rPr>
        <w:t>nternal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C0F24">
        <w:rPr>
          <w:rFonts w:ascii="Book Antiqua" w:eastAsia="Book Antiqua" w:hAnsi="Book Antiqua" w:cs="Book Antiqua"/>
          <w:color w:val="000000"/>
        </w:rPr>
        <w:t>edicine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AB6E4D">
        <w:rPr>
          <w:rFonts w:ascii="Book Antiqua" w:eastAsia="Book Antiqua" w:hAnsi="Book Antiqua" w:cs="Book Antiqua"/>
          <w:color w:val="000000"/>
        </w:rPr>
        <w:t>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44195,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374A9AD9" w14:textId="77777777" w:rsidR="00A77B3E" w:rsidRDefault="00A77B3E">
      <w:pPr>
        <w:spacing w:line="360" w:lineRule="auto"/>
        <w:jc w:val="both"/>
      </w:pPr>
    </w:p>
    <w:p w14:paraId="44235039" w14:textId="49ECA966" w:rsidR="00A77B3E" w:rsidRDefault="0085116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Jamak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Modaresi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Esfeh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5EA1" w:rsidRPr="00955EA1">
        <w:rPr>
          <w:rFonts w:ascii="Book Antiqua" w:eastAsia="Book Antiqua" w:hAnsi="Book Antiqua" w:cs="Book Antiqua"/>
          <w:bCs/>
          <w:color w:val="000000"/>
        </w:rPr>
        <w:t>Department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5EA1" w:rsidRPr="00955EA1">
        <w:rPr>
          <w:rFonts w:ascii="Book Antiqua" w:eastAsia="Book Antiqua" w:hAnsi="Book Antiqua" w:cs="Book Antiqua"/>
          <w:bCs/>
          <w:color w:val="000000"/>
        </w:rPr>
        <w:t>of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411E10">
        <w:rPr>
          <w:rFonts w:ascii="Book Antiqua" w:eastAsia="Book Antiqua" w:hAnsi="Book Antiqua" w:cs="Book Antiqua"/>
          <w:color w:val="000000"/>
        </w:rPr>
        <w:t>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44195,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9C968EF" w14:textId="77777777" w:rsidR="00A77B3E" w:rsidRDefault="00A77B3E">
      <w:pPr>
        <w:spacing w:line="360" w:lineRule="auto"/>
        <w:jc w:val="both"/>
      </w:pPr>
    </w:p>
    <w:p w14:paraId="5ECB6493" w14:textId="672D119C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D60138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D60138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537F97"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37F97">
        <w:rPr>
          <w:rFonts w:ascii="Book Antiqua" w:eastAsia="Book Antiqua" w:hAnsi="Book Antiqua" w:cs="Book Antiqua"/>
          <w:color w:val="000000"/>
        </w:rPr>
        <w:t>Bhardwaj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37F97">
        <w:rPr>
          <w:rFonts w:ascii="Book Antiqua" w:eastAsia="Book Antiqua" w:hAnsi="Book Antiqua" w:cs="Book Antiqua"/>
          <w:color w:val="000000"/>
        </w:rPr>
        <w:t>Garg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7F97"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7F97">
        <w:rPr>
          <w:rFonts w:ascii="Book Antiqua" w:eastAsia="Book Antiqua" w:hAnsi="Book Antiqua" w:cs="Book Antiqua"/>
          <w:color w:val="000000"/>
        </w:rPr>
        <w:t>Esfeh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3BDE4DBE" w14:textId="77777777" w:rsidR="00A77B3E" w:rsidRDefault="00A77B3E">
      <w:pPr>
        <w:spacing w:line="360" w:lineRule="auto"/>
        <w:jc w:val="both"/>
      </w:pPr>
    </w:p>
    <w:p w14:paraId="5A5952E8" w14:textId="5FE11D9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Jamak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Modaresi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Esfeh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4DB5" w:rsidRPr="008E4DB5">
        <w:rPr>
          <w:rFonts w:ascii="Book Antiqua" w:eastAsia="Book Antiqua" w:hAnsi="Book Antiqua" w:cs="Book Antiqua"/>
          <w:bCs/>
          <w:color w:val="000000"/>
        </w:rPr>
        <w:t>Department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E4DB5" w:rsidRPr="008E4DB5">
        <w:rPr>
          <w:rFonts w:ascii="Book Antiqua" w:eastAsia="Book Antiqua" w:hAnsi="Book Antiqua" w:cs="Book Antiqua"/>
          <w:bCs/>
          <w:color w:val="000000"/>
        </w:rPr>
        <w:t>of</w:t>
      </w:r>
      <w:r w:rsidR="00D60138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9500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Euclid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Cleveland,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6F4E25">
        <w:rPr>
          <w:rFonts w:ascii="Book Antiqua" w:eastAsia="Book Antiqua" w:hAnsi="Book Antiqua" w:cs="Book Antiqua"/>
          <w:color w:val="000000"/>
        </w:rPr>
        <w:t>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44195,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modarej@ccf.org</w:t>
      </w:r>
    </w:p>
    <w:p w14:paraId="2FCE62CD" w14:textId="77777777" w:rsidR="00A77B3E" w:rsidRDefault="00A77B3E">
      <w:pPr>
        <w:spacing w:line="360" w:lineRule="auto"/>
        <w:jc w:val="both"/>
      </w:pPr>
    </w:p>
    <w:p w14:paraId="1BB1281E" w14:textId="2ACC2EE1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65CD1F9" w14:textId="3645C03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1F03DCF" w14:textId="6761CBF4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241B" w:rsidRPr="00E8241B">
        <w:rPr>
          <w:rFonts w:ascii="Book Antiqua" w:eastAsia="Book Antiqua" w:hAnsi="Book Antiqua" w:cs="Book Antiqua"/>
          <w:color w:val="000000"/>
        </w:rPr>
        <w:t>May 27, 2021</w:t>
      </w:r>
    </w:p>
    <w:p w14:paraId="58800DE2" w14:textId="2F4C592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3A16F38" w14:textId="77777777" w:rsidR="00A77B3E" w:rsidRDefault="00A77B3E">
      <w:pPr>
        <w:spacing w:line="360" w:lineRule="auto"/>
        <w:jc w:val="both"/>
        <w:sectPr w:rsidR="00A77B3E" w:rsidSect="00976D69">
          <w:footerReference w:type="default" r:id="rId6"/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3348233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73A39D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F5883A4" w14:textId="43CED0C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stagnant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(LDLT)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vesicular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61BF20F7" w14:textId="77777777" w:rsidR="00A77B3E" w:rsidRDefault="00A77B3E">
      <w:pPr>
        <w:spacing w:line="360" w:lineRule="auto"/>
        <w:jc w:val="both"/>
      </w:pPr>
    </w:p>
    <w:p w14:paraId="7C607D44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1CB29C3B" w14:textId="6A9E9660" w:rsidR="00A77B3E" w:rsidRDefault="00851161">
      <w:pPr>
        <w:spacing w:line="360" w:lineRule="auto"/>
        <w:jc w:val="both"/>
      </w:pPr>
      <w:r w:rsidRPr="00D51964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</w:p>
    <w:p w14:paraId="0B204719" w14:textId="77777777" w:rsidR="00A77B3E" w:rsidRDefault="00A77B3E">
      <w:pPr>
        <w:spacing w:line="360" w:lineRule="auto"/>
        <w:jc w:val="both"/>
      </w:pPr>
    </w:p>
    <w:p w14:paraId="70543E61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AEA0732" w14:textId="66CEFFE4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2F230206" w14:textId="77777777" w:rsidR="00A77B3E" w:rsidRDefault="00A77B3E">
      <w:pPr>
        <w:spacing w:line="360" w:lineRule="auto"/>
        <w:jc w:val="both"/>
      </w:pPr>
    </w:p>
    <w:p w14:paraId="6D117991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271A443" w14:textId="060551F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028FC">
        <w:rPr>
          <w:rFonts w:ascii="Book Antiqua" w:eastAsia="Book Antiqua" w:hAnsi="Book Antiqua" w:cs="Book Antiqua"/>
          <w:color w:val="000000"/>
        </w:rPr>
        <w:t>body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028FC"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028FC">
        <w:rPr>
          <w:rFonts w:ascii="Book Antiqua" w:eastAsia="Book Antiqua" w:hAnsi="Book Antiqua" w:cs="Book Antiqua"/>
          <w:color w:val="000000"/>
        </w:rPr>
        <w:t>index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(-3.06,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1.10,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B14A70">
        <w:rPr>
          <w:rFonts w:ascii="Book Antiqua" w:eastAsia="Book Antiqua" w:hAnsi="Book Antiqua" w:cs="Book Antiqua"/>
          <w:i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-21.22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(-27.02,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-15.43,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B14A70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B14A70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B14A70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B14A70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</w:t>
      </w:r>
      <w:r w:rsidR="002E756B">
        <w:rPr>
          <w:rFonts w:ascii="Book Antiqua" w:eastAsia="Book Antiqua" w:hAnsi="Book Antiqua" w:cs="Book Antiqua"/>
          <w:color w:val="000000"/>
        </w:rPr>
        <w:t>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E756B">
        <w:rPr>
          <w:rFonts w:ascii="Book Antiqua" w:eastAsia="Book Antiqua" w:hAnsi="Book Antiqua" w:cs="Book Antiqua"/>
          <w:color w:val="000000"/>
        </w:rPr>
        <w:t>reasons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E756B"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E756B"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E756B">
        <w:rPr>
          <w:rFonts w:ascii="Book Antiqua" w:eastAsia="Book Antiqua" w:hAnsi="Book Antiqua" w:cs="Book Antiqua"/>
          <w:color w:val="000000"/>
        </w:rPr>
        <w:t>fibrosis/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[(0.14,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6.69),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2E756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0].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steatosis.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CB79074" w14:textId="77777777" w:rsidR="00A77B3E" w:rsidRDefault="00A77B3E">
      <w:pPr>
        <w:spacing w:line="360" w:lineRule="auto"/>
        <w:jc w:val="both"/>
      </w:pPr>
    </w:p>
    <w:p w14:paraId="592DA47B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70BE3B7" w14:textId="515B06A6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2E2BC5F0" w14:textId="77777777" w:rsidR="00A77B3E" w:rsidRDefault="00A77B3E">
      <w:pPr>
        <w:spacing w:line="360" w:lineRule="auto"/>
        <w:jc w:val="both"/>
      </w:pPr>
    </w:p>
    <w:p w14:paraId="60555596" w14:textId="451768CD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</w:p>
    <w:p w14:paraId="44C14DAF" w14:textId="77777777" w:rsidR="00A77B3E" w:rsidRDefault="00A77B3E">
      <w:pPr>
        <w:spacing w:line="360" w:lineRule="auto"/>
        <w:jc w:val="both"/>
      </w:pPr>
    </w:p>
    <w:p w14:paraId="46CE0585" w14:textId="69FF4EC1" w:rsidR="00A77B3E" w:rsidRDefault="0085116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Bhardwaj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Esfeh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tool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pool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systematic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review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0406C">
        <w:rPr>
          <w:rFonts w:ascii="Book Antiqua" w:eastAsia="Book Antiqua" w:hAnsi="Book Antiqua" w:cs="Book Antiqua"/>
          <w:color w:val="000000"/>
        </w:rPr>
        <w:t>meta-analysis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8B69C13" w14:textId="77777777" w:rsidR="00A77B3E" w:rsidRDefault="00A77B3E">
      <w:pPr>
        <w:spacing w:line="360" w:lineRule="auto"/>
        <w:jc w:val="both"/>
      </w:pPr>
    </w:p>
    <w:p w14:paraId="408E8029" w14:textId="185D9EF6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</w:p>
    <w:p w14:paraId="627907A2" w14:textId="77777777" w:rsidR="00D60138" w:rsidRDefault="00D60138">
      <w:pPr>
        <w:spacing w:line="360" w:lineRule="auto"/>
        <w:jc w:val="both"/>
        <w:sectPr w:rsidR="00D60138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5FDB14B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0873FC0" w14:textId="20045A3A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(LT)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stagnant,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pressing.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711D42">
        <w:rPr>
          <w:rFonts w:ascii="Book Antiqua" w:eastAsia="Book Antiqua" w:hAnsi="Book Antiqua" w:cs="Book Antiqua"/>
          <w:color w:val="000000"/>
        </w:rPr>
        <w:t>model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711D42"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711D42">
        <w:rPr>
          <w:rFonts w:ascii="Book Antiqua" w:eastAsia="Book Antiqua" w:hAnsi="Book Antiqua" w:cs="Book Antiqua"/>
          <w:color w:val="000000"/>
        </w:rPr>
        <w:t>end-stage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711D42"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711D42">
        <w:rPr>
          <w:rFonts w:ascii="Book Antiqua" w:eastAsia="Book Antiqua" w:hAnsi="Book Antiqua" w:cs="Book Antiqua"/>
          <w:color w:val="000000"/>
        </w:rPr>
        <w:t>disease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711D4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MELD</w:t>
      </w:r>
      <w:r w:rsidR="00711D42">
        <w:rPr>
          <w:rFonts w:ascii="Book Antiqua" w:eastAsia="Book Antiqua" w:hAnsi="Book Antiqua" w:cs="Book Antiqua"/>
          <w:color w:val="000000"/>
        </w:rPr>
        <w:t>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(UNOS)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FA55063" w14:textId="30D83166" w:rsidR="00A77B3E" w:rsidRDefault="00851161" w:rsidP="0044179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LT </w:t>
      </w:r>
      <w:r>
        <w:rPr>
          <w:rFonts w:ascii="Book Antiqua" w:eastAsia="Book Antiqua" w:hAnsi="Book Antiqua" w:cs="Book Antiqua"/>
          <w:color w:val="000000"/>
        </w:rPr>
        <w:t>(LDLT)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delisting,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deconditioning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53476">
        <w:rPr>
          <w:rFonts w:ascii="Book Antiqua" w:eastAsia="Book Antiqua" w:hAnsi="Book Antiqua" w:cs="Book Antiqua"/>
          <w:color w:val="000000"/>
        </w:rPr>
        <w:t>LT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7409C32C" w14:textId="2FF62383" w:rsidR="00A77B3E" w:rsidRDefault="00851161" w:rsidP="0044179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steadily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lagged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4179C"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4179C">
        <w:rPr>
          <w:rFonts w:ascii="Book Antiqua" w:eastAsia="Book Antiqua" w:hAnsi="Book Antiqua" w:cs="Book Antiqua"/>
          <w:color w:val="000000"/>
        </w:rPr>
        <w:t>States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567D6"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567D6">
        <w:rPr>
          <w:rFonts w:ascii="Book Antiqua" w:eastAsia="Book Antiqua" w:hAnsi="Book Antiqua" w:cs="Book Antiqua"/>
          <w:color w:val="000000"/>
        </w:rPr>
        <w:t>2019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567D6"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567D6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372.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35916DB0" w14:textId="3CA7B2A3" w:rsidR="00A77B3E" w:rsidRDefault="00851161" w:rsidP="00A567D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struggle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donor</w:t>
      </w:r>
      <w:r w:rsidR="00A567D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67D6">
        <w:rPr>
          <w:rFonts w:ascii="Book Antiqua" w:eastAsia="Book Antiqua" w:hAnsi="Book Antiqua" w:cs="Book Antiqua"/>
          <w:color w:val="000000"/>
          <w:szCs w:val="30"/>
          <w:vertAlign w:val="superscript"/>
        </w:rPr>
        <w:t>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A567D6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Gabrielli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567D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67D6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non-heart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2729D8C6" w14:textId="1BAB8092" w:rsidR="00A77B3E" w:rsidRDefault="00851161" w:rsidP="00A567D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Compounding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F028FC">
        <w:rPr>
          <w:rFonts w:ascii="Book Antiqua" w:eastAsia="Book Antiqua" w:hAnsi="Book Antiqua" w:cs="Book Antiqua"/>
          <w:color w:val="000000"/>
        </w:rPr>
        <w:t>[</w:t>
      </w:r>
      <w:r w:rsidR="00260952" w:rsidRPr="00F028FC">
        <w:rPr>
          <w:rFonts w:ascii="Book Antiqua" w:eastAsia="Book Antiqua" w:hAnsi="Book Antiqua" w:cs="Book Antiqua"/>
          <w:color w:val="000000"/>
        </w:rPr>
        <w:t>b</w:t>
      </w:r>
      <w:r w:rsidR="00F028FC" w:rsidRPr="00F028FC">
        <w:rPr>
          <w:rFonts w:ascii="Book Antiqua" w:eastAsia="Book Antiqua" w:hAnsi="Book Antiqua" w:cs="Book Antiqua"/>
          <w:color w:val="000000"/>
        </w:rPr>
        <w:t>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028FC"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028FC">
        <w:rPr>
          <w:rFonts w:ascii="Book Antiqua" w:eastAsia="Book Antiqua" w:hAnsi="Book Antiqua" w:cs="Book Antiqua"/>
          <w:color w:val="000000"/>
        </w:rPr>
        <w:t>index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F028F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BMI</w:t>
      </w:r>
      <w:r w:rsidR="00F028FC">
        <w:rPr>
          <w:rFonts w:ascii="Book Antiqua" w:eastAsia="Book Antiqua" w:hAnsi="Book Antiqua" w:cs="Book Antiqua"/>
          <w:color w:val="000000"/>
        </w:rPr>
        <w:t>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F028FC">
        <w:rPr>
          <w:rFonts w:ascii="Book Antiqua" w:eastAsia="Book Antiqua" w:hAnsi="Book Antiqua" w:cs="Book Antiqua"/>
          <w:color w:val="000000"/>
        </w:rPr>
        <w:t>]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30)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6DE39F" w14:textId="06FB1015" w:rsidR="00A77B3E" w:rsidRDefault="00851161" w:rsidP="00F028F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11C20D60" w14:textId="77777777" w:rsidR="00A77B3E" w:rsidRDefault="00A77B3E">
      <w:pPr>
        <w:spacing w:line="360" w:lineRule="auto"/>
        <w:jc w:val="both"/>
      </w:pPr>
    </w:p>
    <w:p w14:paraId="5C87E1B5" w14:textId="504A832C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6013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6013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3EAC1AE" w14:textId="4FF1DAB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LDLT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proofErr w:type="gram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401523C0" w14:textId="6412C450" w:rsidR="00A77B3E" w:rsidRDefault="00851161" w:rsidP="00C3126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Clavien-Dindo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06095A0A" w14:textId="5BA6620B" w:rsidR="00A77B3E" w:rsidRPr="004F1814" w:rsidRDefault="00851161" w:rsidP="004F181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Variables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4F1814">
        <w:rPr>
          <w:rFonts w:ascii="Book Antiqua" w:eastAsia="Book Antiqua" w:hAnsi="Book Antiqua" w:cs="Book Antiqua"/>
          <w:color w:val="000000"/>
        </w:rPr>
        <w:t>computed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4F1814">
        <w:rPr>
          <w:rFonts w:ascii="Book Antiqua" w:eastAsia="Book Antiqua" w:hAnsi="Book Antiqua" w:cs="Book Antiqua"/>
          <w:color w:val="000000"/>
        </w:rPr>
        <w:t>tomography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4F1814">
        <w:rPr>
          <w:rFonts w:ascii="Book Antiqua" w:eastAsia="Book Antiqua" w:hAnsi="Book Antiqua" w:cs="Book Antiqua"/>
          <w:color w:val="000000"/>
        </w:rPr>
        <w:t>magnetic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4F1814">
        <w:rPr>
          <w:rFonts w:ascii="Book Antiqua" w:eastAsia="Book Antiqua" w:hAnsi="Book Antiqua" w:cs="Book Antiqua"/>
          <w:color w:val="000000"/>
        </w:rPr>
        <w:t>resonance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4F1814"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</w:rPr>
        <w:t>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1305E">
        <w:rPr>
          <w:rFonts w:ascii="Book Antiqua" w:eastAsia="Book Antiqua" w:hAnsi="Book Antiqua" w:cs="Book Antiqua"/>
          <w:color w:val="000000"/>
        </w:rPr>
        <w:t>[</w:t>
      </w:r>
      <w:r w:rsidR="00A24551" w:rsidRPr="00A24551">
        <w:rPr>
          <w:rFonts w:ascii="Book Antiqua" w:eastAsia="Book Antiqua" w:hAnsi="Book Antiqua" w:cs="Book Antiqua"/>
          <w:color w:val="000000"/>
        </w:rPr>
        <w:t>aspartate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24551" w:rsidRPr="00A24551">
        <w:rPr>
          <w:rFonts w:ascii="Book Antiqua" w:eastAsia="Book Antiqua" w:hAnsi="Book Antiqua" w:cs="Book Antiqua"/>
          <w:color w:val="000000"/>
        </w:rPr>
        <w:t>transaminase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1305E" w:rsidRPr="0091305E">
        <w:rPr>
          <w:rFonts w:ascii="Book Antiqua" w:eastAsia="Book Antiqua" w:hAnsi="Book Antiqua" w:cs="Book Antiqua"/>
          <w:color w:val="000000"/>
        </w:rPr>
        <w:t>alanine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305E" w:rsidRPr="0091305E">
        <w:rPr>
          <w:rFonts w:ascii="Book Antiqua" w:eastAsia="Book Antiqua" w:hAnsi="Book Antiqua" w:cs="Book Antiqua"/>
          <w:color w:val="000000"/>
        </w:rPr>
        <w:t>amiotransferase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1305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ALT)</w:t>
      </w:r>
      <w:r w:rsidR="0091305E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perioperative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(graded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Clavien’s</w:t>
      </w:r>
      <w:proofErr w:type="spellEnd"/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scale)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2FCFEA94" w14:textId="77777777" w:rsidR="00241718" w:rsidRDefault="0024171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6670B67" w14:textId="035E74DA" w:rsidR="00A77B3E" w:rsidRPr="00241718" w:rsidRDefault="00851161">
      <w:pPr>
        <w:spacing w:line="360" w:lineRule="auto"/>
        <w:jc w:val="both"/>
        <w:rPr>
          <w:b/>
          <w:i/>
        </w:rPr>
      </w:pPr>
      <w:r w:rsidRPr="00241718">
        <w:rPr>
          <w:rFonts w:ascii="Book Antiqua" w:eastAsia="Book Antiqua" w:hAnsi="Book Antiqua" w:cs="Book Antiqua"/>
          <w:b/>
          <w:i/>
          <w:color w:val="000000"/>
        </w:rPr>
        <w:t>S</w:t>
      </w:r>
      <w:r w:rsidR="00241718" w:rsidRPr="00241718">
        <w:rPr>
          <w:rFonts w:ascii="Book Antiqua" w:eastAsia="Book Antiqua" w:hAnsi="Book Antiqua" w:cs="Book Antiqua"/>
          <w:b/>
          <w:i/>
          <w:color w:val="000000"/>
        </w:rPr>
        <w:t>tatistical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41718" w:rsidRPr="00241718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4A2D4DE0" w14:textId="64AA1EA6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6013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DerSimonian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Laird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study-specific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D60138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D60138">
        <w:rPr>
          <w:rFonts w:ascii="Book Antiqua" w:eastAsia="Book Antiqua" w:hAnsi="Book Antiqua" w:cs="Book Antiqua"/>
          <w:i/>
          <w:iCs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D60138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D60138">
        <w:rPr>
          <w:rFonts w:ascii="Book Antiqua" w:eastAsia="Book Antiqua" w:hAnsi="Book Antiqua" w:cs="Book Antiqua"/>
          <w:i/>
          <w:iCs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30%-60%,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61%-75%,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1336DA">
        <w:rPr>
          <w:rFonts w:ascii="Book Antiqua" w:eastAsia="Book Antiqua" w:hAnsi="Book Antiqua" w:cs="Book Antiqua"/>
          <w:i/>
          <w:cap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-value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‘a-priori’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RStudio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RevMan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</w:p>
    <w:p w14:paraId="471173F3" w14:textId="77777777" w:rsidR="00A77B3E" w:rsidRDefault="00A77B3E">
      <w:pPr>
        <w:spacing w:line="360" w:lineRule="auto"/>
        <w:jc w:val="both"/>
      </w:pPr>
    </w:p>
    <w:p w14:paraId="039A087F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744B419" w14:textId="3D6EE7E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31BDF342" w14:textId="4BE3B7CB" w:rsidR="00A77B3E" w:rsidRDefault="00851161" w:rsidP="001A393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inferences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(71)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(-3.06,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1.10,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1A3937">
        <w:rPr>
          <w:rFonts w:ascii="Book Antiqua" w:eastAsia="Book Antiqua" w:hAnsi="Book Antiqua" w:cs="Book Antiqua"/>
          <w:i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A3937">
        <w:rPr>
          <w:rFonts w:ascii="Book Antiqua" w:eastAsia="Book Antiqua" w:hAnsi="Book Antiqua" w:cs="Book Antiqua"/>
          <w:i/>
          <w:cap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-21.22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(-27.02,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-15.43,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1A3937" w:rsidRPr="001A3937">
        <w:rPr>
          <w:rFonts w:ascii="Book Antiqua" w:eastAsia="Book Antiqua" w:hAnsi="Book Antiqua" w:cs="Book Antiqua"/>
          <w:i/>
          <w:color w:val="000000"/>
        </w:rPr>
        <w:t>I</w:t>
      </w:r>
      <w:r w:rsidR="001A3937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5F29EC16" w14:textId="556B14BD" w:rsidR="00A77B3E" w:rsidRDefault="00851161" w:rsidP="005D59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Majority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</w:t>
      </w:r>
      <w:r w:rsidR="001A3937">
        <w:rPr>
          <w:rFonts w:ascii="Book Antiqua" w:eastAsia="Book Antiqua" w:hAnsi="Book Antiqua" w:cs="Book Antiqua"/>
          <w:color w:val="000000"/>
        </w:rPr>
        <w:t>5-</w:t>
      </w:r>
      <w:r>
        <w:rPr>
          <w:rFonts w:ascii="Book Antiqua" w:eastAsia="Book Antiqua" w:hAnsi="Book Antiqua" w:cs="Book Antiqua"/>
          <w:color w:val="000000"/>
        </w:rPr>
        <w:t>95.3%,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1A3937" w:rsidRPr="001A3937">
        <w:rPr>
          <w:rFonts w:ascii="Book Antiqua" w:eastAsia="Book Antiqua" w:hAnsi="Book Antiqua" w:cs="Book Antiqua"/>
          <w:i/>
          <w:color w:val="000000"/>
        </w:rPr>
        <w:t>I</w:t>
      </w:r>
      <w:r w:rsidR="001A3937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Choudhary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weight/recipient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(GRWR)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66530246" w14:textId="4765AA70" w:rsidR="00A77B3E" w:rsidRDefault="00851161" w:rsidP="00EE29D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(non-intervention)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[(0.14,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6.69),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EE29D9" w:rsidRPr="001A3937">
        <w:rPr>
          <w:rFonts w:ascii="Book Antiqua" w:eastAsia="Book Antiqua" w:hAnsi="Book Antiqua" w:cs="Book Antiqua"/>
          <w:i/>
          <w:color w:val="000000"/>
        </w:rPr>
        <w:t>I</w:t>
      </w:r>
      <w:r w:rsidR="00EE29D9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0].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design.</w:t>
      </w:r>
    </w:p>
    <w:p w14:paraId="198B220E" w14:textId="77777777" w:rsidR="00A77B3E" w:rsidRDefault="00A77B3E">
      <w:pPr>
        <w:spacing w:line="360" w:lineRule="auto"/>
        <w:jc w:val="both"/>
      </w:pPr>
    </w:p>
    <w:p w14:paraId="09A638C6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8DCB48F" w14:textId="3E4CE96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53476">
        <w:rPr>
          <w:rFonts w:ascii="Book Antiqua" w:eastAsia="Book Antiqua" w:hAnsi="Book Antiqua" w:cs="Book Antiqua"/>
          <w:color w:val="000000"/>
        </w:rPr>
        <w:t>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stagnant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however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5607A75E" w14:textId="67D5320A" w:rsidR="00A77B3E" w:rsidRDefault="00851161" w:rsidP="00D6013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7EAC9DAE" w14:textId="483130CF" w:rsidR="00A77B3E" w:rsidRDefault="00851161" w:rsidP="00FE48E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E48E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E48EF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(L/S)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Hounsfield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non-enhanced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=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0.0009)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8674F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0.95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8674F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0.62-1.06</w:t>
      </w:r>
      <w:r w:rsidR="008674FF">
        <w:rPr>
          <w:rFonts w:ascii="Book Antiqua" w:eastAsia="Book Antiqua" w:hAnsi="Book Antiqua" w:cs="Book Antiqua"/>
          <w:color w:val="000000"/>
        </w:rPr>
        <w:t>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8674F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1.12-1.46</w:t>
      </w:r>
      <w:r w:rsidR="008674F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0.003</w:t>
      </w:r>
      <w:r w:rsidR="008674FF">
        <w:rPr>
          <w:rFonts w:ascii="Book Antiqua" w:eastAsia="Book Antiqua" w:hAnsi="Book Antiqua" w:cs="Book Antiqua"/>
          <w:color w:val="000000"/>
        </w:rPr>
        <w:t>]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</w:t>
      </w:r>
      <w:r>
        <w:rPr>
          <w:rFonts w:ascii="Book Antiqua" w:eastAsia="Book Antiqua" w:hAnsi="Book Antiqua" w:cs="Book Antiqua"/>
          <w:color w:val="000000"/>
        </w:rPr>
        <w:softHyphen/>
        <w:t>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jeopardizing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safety.</w:t>
      </w:r>
    </w:p>
    <w:p w14:paraId="3F2A28ED" w14:textId="3288AEC8" w:rsidR="00A77B3E" w:rsidRDefault="00851161" w:rsidP="00E17A0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Toronto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17A0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17A0C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30BA" w:rsidRPr="005C30BA">
        <w:rPr>
          <w:rFonts w:ascii="Book Antiqua" w:eastAsia="Book Antiqua" w:hAnsi="Book Antiqua" w:cs="Book Antiqua"/>
          <w:color w:val="000000"/>
        </w:rPr>
        <w:t>nonalcoholic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30BA" w:rsidRPr="005C30BA">
        <w:rPr>
          <w:rFonts w:ascii="Book Antiqua" w:eastAsia="Book Antiqua" w:hAnsi="Book Antiqua" w:cs="Book Antiqua"/>
          <w:color w:val="000000"/>
        </w:rPr>
        <w:t>steatohepatitis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30BA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NASH</w:t>
      </w:r>
      <w:r w:rsidR="005C30BA">
        <w:rPr>
          <w:rFonts w:ascii="Book Antiqua" w:eastAsia="Book Antiqua" w:hAnsi="Book Antiqua" w:cs="Book Antiqua"/>
          <w:color w:val="000000"/>
        </w:rPr>
        <w:t>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Adult-to-Adult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(A2ALL)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9058A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95%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9058A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CI</w:t>
      </w:r>
      <w:r w:rsidR="0039058A">
        <w:rPr>
          <w:rFonts w:ascii="Book Antiqua" w:eastAsia="Book Antiqua" w:hAnsi="Book Antiqua" w:cs="Book Antiqua"/>
          <w:color w:val="000000"/>
        </w:rPr>
        <w:t>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30.5-34.9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9058A">
        <w:rPr>
          <w:rFonts w:ascii="Book Antiqua" w:eastAsia="Book Antiqua" w:hAnsi="Book Antiqua" w:cs="Book Antiqua"/>
          <w:color w:val="000000"/>
        </w:rPr>
        <w:t>]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5C2B7D"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25.4-27.4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2B7D" w:rsidRPr="005C2B7D">
        <w:rPr>
          <w:rFonts w:ascii="Book Antiqua" w:eastAsia="Book Antiqua" w:hAnsi="Book Antiqua" w:cs="Book Antiqua"/>
          <w:i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2B7D"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4F70EABB" w14:textId="6A54C2AC" w:rsidR="00A77B3E" w:rsidRDefault="00851161" w:rsidP="001A65C0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C2B7D">
        <w:rPr>
          <w:rFonts w:ascii="Book Antiqua" w:eastAsia="Book Antiqua" w:hAnsi="Book Antiqua" w:cs="Book Antiqua"/>
          <w:color w:val="000000"/>
        </w:rPr>
        <w:t>95%CI: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26.3-30.2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5C2B7D">
        <w:rPr>
          <w:rFonts w:ascii="Book Antiqua" w:eastAsia="Book Antiqua" w:hAnsi="Book Antiqua" w:cs="Book Antiqua"/>
          <w:i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29.3%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C2B7D" w:rsidRPr="005C2B7D">
        <w:rPr>
          <w:rFonts w:ascii="Book Antiqua" w:eastAsia="Book Antiqua" w:hAnsi="Book Antiqua" w:cs="Book Antiqua"/>
          <w:i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C2B7D"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0.11),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0.28),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</w:p>
    <w:p w14:paraId="39E9F195" w14:textId="4153CD58" w:rsidR="00A77B3E" w:rsidRDefault="00851161" w:rsidP="00653FE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Choudhary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A281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A2818"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(LAI,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(indicating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5EE5BF50" w14:textId="2BA8672A" w:rsidR="00A77B3E" w:rsidRDefault="00851161" w:rsidP="00092FD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0.006)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0.008).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borderline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motivated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modifications.</w:t>
      </w:r>
    </w:p>
    <w:p w14:paraId="2EE94644" w14:textId="0779F4BA" w:rsidR="00A77B3E" w:rsidRDefault="00851161" w:rsidP="00092FD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Oshita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46396F40" w14:textId="53725C1A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24A0F" w:rsidRPr="005C2B7D">
        <w:rPr>
          <w:rFonts w:ascii="Book Antiqua" w:eastAsia="Book Antiqua" w:hAnsi="Book Antiqua" w:cs="Book Antiqua"/>
          <w:i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γ-GTP,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0.0128,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0.0016,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0/1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Forty-one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0.455).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246DCE35" w14:textId="33EC82BD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238C8692" w14:textId="338C24C9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</w:t>
      </w:r>
      <w:r w:rsidR="00D60138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60138">
        <w:rPr>
          <w:rFonts w:ascii="Book Antiqua" w:eastAsia="Book Antiqua" w:hAnsi="Book Antiqua" w:cs="Book Antiqua"/>
          <w:color w:val="000000"/>
        </w:rPr>
        <w:t xml:space="preserve">%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0.0028)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(26.4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0.0033)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6113552C" w14:textId="76E2C8AB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4A0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24A0F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424A0F">
        <w:rPr>
          <w:rFonts w:ascii="Book Antiqua" w:eastAsia="Book Antiqua" w:hAnsi="Book Antiqua" w:cs="Book Antiqua"/>
          <w:color w:val="000000"/>
        </w:rPr>
        <w:t>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alcohol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intake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40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gm/w</w:t>
      </w:r>
      <w:r>
        <w:rPr>
          <w:rFonts w:ascii="Book Antiqua" w:eastAsia="Book Antiqua" w:hAnsi="Book Antiqua" w:cs="Book Antiqua"/>
          <w:color w:val="000000"/>
        </w:rPr>
        <w:t>k.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LFTs.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(25.3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3.8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23.7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3.4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(48.9</w:t>
      </w:r>
      <w:r w:rsidR="00D60138">
        <w:rPr>
          <w:rFonts w:ascii="Book Antiqua" w:eastAsia="Book Antiqua" w:hAnsi="Book Antiqua" w:cs="Book Antiqua"/>
          <w:color w:val="000000"/>
        </w:rPr>
        <w:t xml:space="preserve">%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25.6%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20.0</w:t>
      </w:r>
      <w:r w:rsidR="00D60138">
        <w:rPr>
          <w:rFonts w:ascii="Book Antiqua" w:eastAsia="Book Antiqua" w:hAnsi="Book Antiqua" w:cs="Book Antiqua"/>
          <w:color w:val="000000"/>
        </w:rPr>
        <w:t xml:space="preserve">%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16.2%,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0.006).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</w:p>
    <w:p w14:paraId="3DB7536C" w14:textId="6314CE70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Prior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553476">
        <w:rPr>
          <w:rFonts w:ascii="Book Antiqua" w:eastAsia="Book Antiqua" w:hAnsi="Book Antiqua" w:cs="Book Antiqua"/>
          <w:color w:val="000000"/>
        </w:rPr>
        <w:t>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21,22]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Marsman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55347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53476"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4-mo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grafts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437B94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vesicular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discarded,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(74%)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3D08394A" w14:textId="03F4FECA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7B94" w:rsidRPr="00437B94">
        <w:rPr>
          <w:rFonts w:ascii="Book Antiqua" w:eastAsia="Book Antiqua" w:hAnsi="Book Antiqua" w:cs="Book Antiqua"/>
          <w:color w:val="000000"/>
        </w:rPr>
        <w:t>Knaak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0.44%),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7F8AAAAA" w14:textId="6B7AC9A0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volumetry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volumetric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recipient's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(SLV)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recipient's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weight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(expressed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recipient's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SLV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recipient's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overestimation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donor’s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underestimation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recipient's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small-for-size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0.8%.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GRWR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grafts.</w:t>
      </w:r>
    </w:p>
    <w:p w14:paraId="05C23359" w14:textId="169079B7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Calorie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(25%)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(47%)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(19%)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388CEA" w14:textId="7378643F" w:rsidR="00A77B3E" w:rsidRDefault="00851161" w:rsidP="00424A0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macro-vesicular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one</w:t>
      </w:r>
      <w:r w:rsidR="00010A3A" w:rsidRPr="00010A3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10A3A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010A3A" w:rsidRPr="00010A3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424A0F">
        <w:rPr>
          <w:rFonts w:ascii="Book Antiqua" w:eastAsia="Book Antiqua" w:hAnsi="Book Antiqua" w:cs="Book Antiqua"/>
          <w:cap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estern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</w:t>
      </w:r>
      <w:r w:rsidR="00CF7E40" w:rsidRPr="00CF7E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F7E40">
        <w:rPr>
          <w:rFonts w:ascii="Book Antiqua" w:eastAsia="Book Antiqua" w:hAnsi="Book Antiqua" w:cs="Book Antiqua"/>
          <w:color w:val="000000"/>
          <w:szCs w:val="30"/>
          <w:vertAlign w:val="superscript"/>
        </w:rPr>
        <w:t>16</w:t>
      </w:r>
      <w:r w:rsidR="00CF7E40" w:rsidRPr="00CF7E4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6013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extrapolate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variabilities,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</w:p>
    <w:p w14:paraId="4282AD99" w14:textId="4D59B636" w:rsidR="00A77B3E" w:rsidRDefault="00851161" w:rsidP="00B85E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Overall,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</w:t>
      </w:r>
      <w:r w:rsidR="00424A0F">
        <w:rPr>
          <w:rFonts w:ascii="Book Antiqua" w:eastAsia="Book Antiqua" w:hAnsi="Book Antiqua" w:cs="Book Antiqua"/>
          <w:color w:val="000000"/>
        </w:rPr>
        <w:t>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&lt;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24A0F">
        <w:rPr>
          <w:rFonts w:ascii="Book Antiqua" w:eastAsia="Book Antiqua" w:hAnsi="Book Antiqua" w:cs="Book Antiqua"/>
          <w:color w:val="000000"/>
        </w:rPr>
        <w:t>1200</w:t>
      </w:r>
      <w:r w:rsidR="00D60138">
        <w:rPr>
          <w:rFonts w:ascii="Book Antiqua" w:eastAsia="Book Antiqua" w:hAnsi="Book Antiqua" w:cs="Book Antiqua"/>
          <w:color w:val="000000"/>
        </w:rPr>
        <w:t xml:space="preserve"> k</w:t>
      </w:r>
      <w:r w:rsidR="00424A0F">
        <w:rPr>
          <w:rFonts w:ascii="Book Antiqua" w:eastAsia="Book Antiqua" w:hAnsi="Book Antiqua" w:cs="Book Antiqua"/>
          <w:color w:val="000000"/>
        </w:rPr>
        <w:t>cal/d</w:t>
      </w:r>
      <w:r>
        <w:rPr>
          <w:rFonts w:ascii="Book Antiqua" w:eastAsia="Book Antiqua" w:hAnsi="Book Antiqua" w:cs="Book Antiqua"/>
          <w:color w:val="000000"/>
        </w:rPr>
        <w:t>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pharmacotherapy,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(-4.4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-1.1,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(88.5%)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diet-treated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Oshita</w:t>
      </w:r>
      <w:proofErr w:type="spellEnd"/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Clavien</w:t>
      </w:r>
      <w:proofErr w:type="spellEnd"/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stenosis.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recipients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diet-treated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recipients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non-diet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2A4A9017" w14:textId="77777777" w:rsidR="00A77B3E" w:rsidRDefault="00A77B3E">
      <w:pPr>
        <w:spacing w:line="360" w:lineRule="auto"/>
        <w:jc w:val="both"/>
      </w:pPr>
    </w:p>
    <w:p w14:paraId="09867D1A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77A1183" w14:textId="195A891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interventions,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conjunction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exercise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pharmacotherapy,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adherence.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steatosis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0EAD">
        <w:rPr>
          <w:rFonts w:ascii="Book Antiqua" w:eastAsia="Book Antiqua" w:hAnsi="Book Antiqua" w:cs="Book Antiqua"/>
          <w:color w:val="000000"/>
        </w:rPr>
        <w:t>LDLT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conclude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equivalent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recipient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receiving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donors.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removals.</w:t>
      </w:r>
    </w:p>
    <w:p w14:paraId="70FE7181" w14:textId="77777777" w:rsidR="00A77B3E" w:rsidRDefault="00A77B3E">
      <w:pPr>
        <w:spacing w:line="360" w:lineRule="auto"/>
        <w:jc w:val="both"/>
      </w:pPr>
    </w:p>
    <w:p w14:paraId="6C55546D" w14:textId="40AD9EB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6013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094CF76" w14:textId="2E6B01A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7E7B112" w14:textId="6CAEA6B0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transplantation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largely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remained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stagnant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waitlists.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transplantation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41DF7">
        <w:rPr>
          <w:rFonts w:ascii="Book Antiqua" w:eastAsia="Book Antiqua" w:hAnsi="Book Antiqua" w:cs="Book Antiqua"/>
          <w:color w:val="000000"/>
          <w:szCs w:val="22"/>
        </w:rPr>
        <w:t>(</w:t>
      </w:r>
      <w:r w:rsidR="00E41DF7">
        <w:rPr>
          <w:rFonts w:ascii="Book Antiqua" w:eastAsia="Book Antiqua" w:hAnsi="Book Antiqua" w:cs="Book Antiqua"/>
          <w:color w:val="000000"/>
        </w:rPr>
        <w:t>LDLT</w:t>
      </w:r>
      <w:r w:rsidR="00E41DF7">
        <w:rPr>
          <w:rFonts w:ascii="Book Antiqua" w:eastAsia="Book Antiqua" w:hAnsi="Book Antiqua" w:cs="Book Antiqua"/>
          <w:color w:val="000000"/>
          <w:szCs w:val="22"/>
        </w:rPr>
        <w:t>)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potentially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pool.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However,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>
        <w:rPr>
          <w:rFonts w:ascii="Book Antiqua" w:eastAsia="Book Antiqua" w:hAnsi="Book Antiqua" w:cs="Book Antiqua"/>
          <w:color w:val="000000"/>
          <w:szCs w:val="22"/>
        </w:rPr>
        <w:t>outcomes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current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exclude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obese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livers.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feasibility,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efficacy,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lacking.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feasibility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short-term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donors.</w:t>
      </w:r>
    </w:p>
    <w:p w14:paraId="5E80B2CA" w14:textId="77777777" w:rsidR="00A77B3E" w:rsidRDefault="00A77B3E">
      <w:pPr>
        <w:spacing w:line="360" w:lineRule="auto"/>
        <w:jc w:val="both"/>
      </w:pPr>
    </w:p>
    <w:p w14:paraId="0A57D284" w14:textId="6F9F14C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633D157" w14:textId="7E6BBD5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safety,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451E2">
        <w:rPr>
          <w:rFonts w:ascii="Book Antiqua" w:eastAsia="Book Antiqua" w:hAnsi="Book Antiqua" w:cs="Book Antiqua"/>
          <w:color w:val="000000"/>
        </w:rPr>
        <w:t>LDLT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grafts,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lacking.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continuing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shortage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transplantation,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looked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451E2">
        <w:rPr>
          <w:rFonts w:ascii="Book Antiqua" w:eastAsia="Book Antiqua" w:hAnsi="Book Antiqua" w:cs="Book Antiqua"/>
          <w:color w:val="000000"/>
        </w:rPr>
        <w:t>LDLT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6CF2EA11" w14:textId="77777777" w:rsidR="00A77B3E" w:rsidRDefault="00A77B3E">
      <w:pPr>
        <w:spacing w:line="360" w:lineRule="auto"/>
        <w:jc w:val="both"/>
      </w:pPr>
    </w:p>
    <w:p w14:paraId="3E0A8ADB" w14:textId="138FBCDD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57DD6FD" w14:textId="190D212A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meta-analysis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feasibility,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safety,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analyzed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perioperative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outcomes.</w:t>
      </w:r>
    </w:p>
    <w:p w14:paraId="37AD832C" w14:textId="77777777" w:rsidR="00A77B3E" w:rsidRDefault="00A77B3E">
      <w:pPr>
        <w:spacing w:line="360" w:lineRule="auto"/>
        <w:jc w:val="both"/>
      </w:pPr>
    </w:p>
    <w:p w14:paraId="168E11F8" w14:textId="3F8EA00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354088B" w14:textId="6F3A175E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meta-analysis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role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short-term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donation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improving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outcomes.</w:t>
      </w:r>
    </w:p>
    <w:p w14:paraId="29D8B834" w14:textId="77777777" w:rsidR="00A77B3E" w:rsidRDefault="00A77B3E">
      <w:pPr>
        <w:spacing w:line="360" w:lineRule="auto"/>
        <w:jc w:val="both"/>
      </w:pPr>
    </w:p>
    <w:p w14:paraId="7A1F7875" w14:textId="58BE279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45D0AFB" w14:textId="1A19DDD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102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included.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subjects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males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3403DE">
        <w:rPr>
          <w:rFonts w:ascii="Book Antiqua" w:eastAsia="Book Antiqua" w:hAnsi="Book Antiqua" w:cs="Book Antiqua"/>
          <w:color w:val="000000"/>
        </w:rPr>
        <w:t>body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3403DE"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3403DE">
        <w:rPr>
          <w:rFonts w:ascii="Book Antiqua" w:eastAsia="Book Antiqua" w:hAnsi="Book Antiqua" w:cs="Book Antiqua"/>
          <w:color w:val="000000"/>
        </w:rPr>
        <w:t>index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(-3.06,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1.10,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471DC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-21.22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(-27.02,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-15.43,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471DC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(74.5,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471DC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42%).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</w:t>
      </w:r>
      <w:r w:rsidR="009E2E47">
        <w:rPr>
          <w:rFonts w:ascii="Book Antiqua" w:eastAsia="Book Antiqua" w:hAnsi="Book Antiqua" w:cs="Book Antiqua"/>
          <w:color w:val="000000"/>
        </w:rPr>
        <w:t>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E2E47">
        <w:rPr>
          <w:rFonts w:ascii="Book Antiqua" w:eastAsia="Book Antiqua" w:hAnsi="Book Antiqua" w:cs="Book Antiqua"/>
          <w:color w:val="000000"/>
        </w:rPr>
        <w:t>reasons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E2E47">
        <w:rPr>
          <w:rFonts w:ascii="Book Antiqua" w:eastAsia="Book Antiqua" w:hAnsi="Book Antiqua" w:cs="Book Antiqua"/>
          <w:color w:val="000000"/>
        </w:rPr>
        <w:t>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E2E47">
        <w:rPr>
          <w:rFonts w:ascii="Book Antiqua" w:eastAsia="Book Antiqua" w:hAnsi="Book Antiqua" w:cs="Book Antiqua"/>
          <w:color w:val="000000"/>
        </w:rPr>
        <w:t>had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E2E47">
        <w:rPr>
          <w:rFonts w:ascii="Book Antiqua" w:eastAsia="Book Antiqua" w:hAnsi="Book Antiqua" w:cs="Book Antiqua"/>
          <w:color w:val="000000"/>
        </w:rPr>
        <w:t>fibrosis/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[(0.14,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6.69),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B14A70">
        <w:rPr>
          <w:rFonts w:ascii="Book Antiqua" w:eastAsia="Book Antiqua" w:hAnsi="Book Antiqua" w:cs="Book Antiqua"/>
          <w:i/>
          <w:color w:val="000000"/>
        </w:rPr>
        <w:t>I</w:t>
      </w:r>
      <w:r w:rsidR="00471DC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0].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</w:p>
    <w:p w14:paraId="207AF702" w14:textId="77777777" w:rsidR="00A77B3E" w:rsidRDefault="00A77B3E">
      <w:pPr>
        <w:spacing w:line="360" w:lineRule="auto"/>
        <w:jc w:val="both"/>
      </w:pPr>
    </w:p>
    <w:p w14:paraId="2862C791" w14:textId="2D75410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08ED639" w14:textId="58759F6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Our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undergoing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comparable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graft,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steatosis.</w:t>
      </w:r>
    </w:p>
    <w:p w14:paraId="32BD2CAA" w14:textId="77777777" w:rsidR="00A77B3E" w:rsidRDefault="00A77B3E">
      <w:pPr>
        <w:spacing w:line="360" w:lineRule="auto"/>
        <w:jc w:val="both"/>
      </w:pPr>
    </w:p>
    <w:p w14:paraId="1E673539" w14:textId="7EA01B9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8719FC6" w14:textId="76B80AA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Use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feasible,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safe,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tool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turning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help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expanding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pool.</w:t>
      </w:r>
    </w:p>
    <w:p w14:paraId="3A0B677D" w14:textId="77777777" w:rsidR="00A77B3E" w:rsidRDefault="00A77B3E">
      <w:pPr>
        <w:spacing w:line="360" w:lineRule="auto"/>
        <w:jc w:val="both"/>
      </w:pPr>
    </w:p>
    <w:p w14:paraId="628E0A4A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E2D9797" w14:textId="05B01DFF" w:rsidR="00A77B3E" w:rsidRDefault="00851161">
      <w:pPr>
        <w:spacing w:line="360" w:lineRule="auto"/>
        <w:jc w:val="both"/>
      </w:pPr>
      <w:bookmarkStart w:id="0" w:name="OLE_LINK187"/>
      <w:r w:rsidRPr="00B3341B">
        <w:rPr>
          <w:rFonts w:ascii="Book Antiqua" w:eastAsia="Book Antiqua" w:hAnsi="Book Antiqua" w:cs="Book Antiqua"/>
          <w:color w:val="000000"/>
          <w:highlight w:val="yellow"/>
        </w:rPr>
        <w:t>1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U.S.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Department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of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Health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and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Human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Services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Annual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Report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U.S.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Organ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Procurement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Transplantation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Network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Scientific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Registry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Transplant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Recipients: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Transplant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Data;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2020.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Database: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Organ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Procurement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Transplantation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Network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[Internet].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3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CB281A" w:rsidRPr="00CB281A">
        <w:rPr>
          <w:rFonts w:ascii="Book Antiqua" w:eastAsia="Book Antiqua" w:hAnsi="Book Antiqua" w:cs="Book Antiqua"/>
          <w:color w:val="000000"/>
          <w:highlight w:val="yellow"/>
        </w:rPr>
        <w:t>February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2020]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https://optn.transplant.hrsa.gov/data/view-data-reports/national-data/#</w:t>
      </w:r>
    </w:p>
    <w:p w14:paraId="361D6C79" w14:textId="17E7B1D6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1,000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905853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920-927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16721780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10.1002/Lt.20734]</w:t>
      </w:r>
    </w:p>
    <w:p w14:paraId="21D73819" w14:textId="507B7416" w:rsidR="00A77B3E" w:rsidRPr="00B3341B" w:rsidRDefault="00851161">
      <w:pPr>
        <w:spacing w:line="360" w:lineRule="auto"/>
        <w:jc w:val="both"/>
        <w:rPr>
          <w:highlight w:val="yellow"/>
        </w:rPr>
      </w:pPr>
      <w:r w:rsidRPr="00B3341B">
        <w:rPr>
          <w:rFonts w:ascii="Book Antiqua" w:eastAsia="Book Antiqua" w:hAnsi="Book Antiqua" w:cs="Book Antiqua"/>
          <w:color w:val="000000"/>
          <w:highlight w:val="yellow"/>
        </w:rPr>
        <w:t>3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International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Registry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in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Organ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Donation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and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Transplantation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Donation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Activity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Charts;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2019.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Database: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B3341B">
        <w:rPr>
          <w:rFonts w:ascii="Book Antiqua" w:eastAsia="Book Antiqua" w:hAnsi="Book Antiqua" w:cs="Book Antiqua"/>
          <w:color w:val="000000"/>
          <w:highlight w:val="yellow"/>
        </w:rPr>
        <w:t>IRODaT</w:t>
      </w:r>
      <w:proofErr w:type="spellEnd"/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–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DTI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Foundation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[Internet].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3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CB281A" w:rsidRPr="00CB281A">
        <w:rPr>
          <w:rFonts w:ascii="Book Antiqua" w:eastAsia="Book Antiqua" w:hAnsi="Book Antiqua" w:cs="Book Antiqua"/>
          <w:color w:val="000000"/>
          <w:highlight w:val="yellow"/>
        </w:rPr>
        <w:t>February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A173D8" w:rsidRPr="00B3341B">
        <w:rPr>
          <w:rFonts w:ascii="Book Antiqua" w:eastAsia="Book Antiqua" w:hAnsi="Book Antiqua" w:cs="Book Antiqua"/>
          <w:color w:val="000000"/>
          <w:highlight w:val="yellow"/>
        </w:rPr>
        <w:t>2020]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https://www.irodat.org/?p=database</w:t>
      </w:r>
    </w:p>
    <w:p w14:paraId="588FDE43" w14:textId="2B214F87" w:rsidR="00A77B3E" w:rsidRDefault="00851161">
      <w:pPr>
        <w:spacing w:line="360" w:lineRule="auto"/>
        <w:jc w:val="both"/>
      </w:pPr>
      <w:r w:rsidRPr="00B3341B">
        <w:rPr>
          <w:rFonts w:ascii="Book Antiqua" w:eastAsia="Book Antiqua" w:hAnsi="Book Antiqua" w:cs="Book Antiqua"/>
          <w:color w:val="000000"/>
          <w:highlight w:val="yellow"/>
        </w:rPr>
        <w:t>4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Moriarty</w:t>
      </w:r>
      <w:r w:rsidR="00D60138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b/>
          <w:color w:val="000000"/>
          <w:highlight w:val="yellow"/>
        </w:rPr>
        <w:t>S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Most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Active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Living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Donor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Liver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Transplant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Programs.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UNOS.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7B4022" w:rsidRPr="00B3341B">
        <w:rPr>
          <w:rFonts w:ascii="Book Antiqua" w:eastAsia="Book Antiqua" w:hAnsi="Book Antiqua" w:cs="Book Antiqua"/>
          <w:color w:val="000000"/>
          <w:highlight w:val="yellow"/>
        </w:rPr>
        <w:t>[</w:t>
      </w:r>
      <w:r w:rsidR="00107F09" w:rsidRPr="00B3341B">
        <w:rPr>
          <w:rFonts w:ascii="Book Antiqua" w:eastAsia="Book Antiqua" w:hAnsi="Book Antiqua" w:cs="Book Antiqua"/>
          <w:color w:val="000000"/>
          <w:highlight w:val="yellow"/>
        </w:rPr>
        <w:t>cited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3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CB281A" w:rsidRPr="00CB281A">
        <w:rPr>
          <w:rFonts w:ascii="Book Antiqua" w:eastAsia="Book Antiqua" w:hAnsi="Book Antiqua" w:cs="Book Antiqua"/>
          <w:color w:val="000000"/>
          <w:highlight w:val="yellow"/>
        </w:rPr>
        <w:t>February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2020</w:t>
      </w:r>
      <w:r w:rsidR="007B4022" w:rsidRPr="00B3341B">
        <w:rPr>
          <w:rFonts w:ascii="Book Antiqua" w:eastAsia="Book Antiqua" w:hAnsi="Book Antiqua" w:cs="Book Antiqua"/>
          <w:color w:val="000000"/>
          <w:highlight w:val="yellow"/>
        </w:rPr>
        <w:t>]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D6013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B3341B">
        <w:rPr>
          <w:rFonts w:ascii="Book Antiqua" w:eastAsia="Book Antiqua" w:hAnsi="Book Antiqua" w:cs="Book Antiqua"/>
          <w:color w:val="000000"/>
          <w:highlight w:val="yellow"/>
        </w:rPr>
        <w:t>https://unos.org/news/improvement/most-active-living-donor-liver-transplant-programs/</w:t>
      </w:r>
    </w:p>
    <w:p w14:paraId="224E9F9C" w14:textId="6BB6E28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Trotter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JF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Wachs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Adult-to-adult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346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1074-1082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11932476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10.1056/NEJMra011629]</w:t>
      </w:r>
    </w:p>
    <w:p w14:paraId="3D4DF365" w14:textId="3ED9FF0A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Brown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Shiffman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Everhart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Hoofnagle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348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818-825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12606737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10.1056/NEJMsa021345]</w:t>
      </w:r>
    </w:p>
    <w:p w14:paraId="727F4DB8" w14:textId="2762696B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Imber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415-423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12004340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10.1053/jlts.2002.32275]</w:t>
      </w:r>
    </w:p>
    <w:p w14:paraId="18D5787E" w14:textId="3FBA447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Phillips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Bartlett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1713-1724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25917535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10.1007/s11605-015-2832-1]</w:t>
      </w:r>
    </w:p>
    <w:p w14:paraId="507C3BEF" w14:textId="42A47EF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Hisatake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Liver-specific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159-164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24033790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10.1111/hepr.12228]</w:t>
      </w:r>
    </w:p>
    <w:p w14:paraId="49142893" w14:textId="3071C740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Gabrielli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Moisan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Duarte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Jiménez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Izquierdo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Domínguez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Méndez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Soza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Benitez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Pérez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Arrese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Guerra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Jarufe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Martínez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OLTX?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891-898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23109453]</w:t>
      </w:r>
    </w:p>
    <w:p w14:paraId="256566B2" w14:textId="0DE69EE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Robertson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Archibald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Avenell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Douglas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Hoddinott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Teijlingen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Stewart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Boachie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Fioratou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Wilkins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Carroll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Fowler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v-vi,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xxiii-xxxix,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1-424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24857516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10.3310/hta18350]</w:t>
      </w:r>
    </w:p>
    <w:p w14:paraId="3E218598" w14:textId="00D6DC8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Ogden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Carroll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Flegal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2011-2012.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311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806-814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24570244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10.1001/jama.2014.732]</w:t>
      </w:r>
    </w:p>
    <w:p w14:paraId="270EE446" w14:textId="0D4B85B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Rinella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Alonso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Whitington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Fryer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Abecassis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Superina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Flamm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409-414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11349260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10.1053/jlts.2001.23787]</w:t>
      </w:r>
    </w:p>
    <w:p w14:paraId="015812EC" w14:textId="361A112F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Clavien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Dindo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Santibañes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Pekolj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Slankamenac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Vonlanthen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Padbury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Makuuchi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Clavien-Dindo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five-year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250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187-196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19638912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10.1097/SLA.0b013e3181b13ca2]</w:t>
      </w:r>
    </w:p>
    <w:p w14:paraId="2ADA91C5" w14:textId="367471EE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Fujii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Kawamura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Zaitsu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Taketomi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Shimamura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Living-Donor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e920677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31919339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10.12659/AOT.920677]</w:t>
      </w:r>
    </w:p>
    <w:p w14:paraId="1E170896" w14:textId="55F587EA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Doyle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Adeyi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Khalili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Goldaracena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Dillon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Cattral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McGilvray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Greig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Ghanekar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Renner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candidacy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1295-1300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27314458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</w:t>
      </w:r>
      <w:r w:rsidR="00F26D0A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t.24495]</w:t>
      </w:r>
    </w:p>
    <w:p w14:paraId="74B1358C" w14:textId="5AD6435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Choudhary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NS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Saigal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Gautam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Rastogi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Goja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Bhangui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Ramchandra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Soin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Motivated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123-126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26155039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10.1016/j.jceh.2015.04.002]</w:t>
      </w:r>
    </w:p>
    <w:p w14:paraId="4D603641" w14:textId="27C36A5B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Oshita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Tashiro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Amano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Onoe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Takaki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Ohdan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diet-treated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living-donor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1024-1030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22495493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10.1097/TP.0b013e31824c9e25]</w:t>
      </w:r>
    </w:p>
    <w:p w14:paraId="7F0E3D8B" w14:textId="3055A42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Nakamuta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Morizono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Yoshizumi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Aishima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Takasugi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Yoshimitsu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Enjoji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Kotoh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Taketomi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Uchiyama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Shimada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Nawata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Maehara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living-donor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608-612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16177634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</w:t>
      </w:r>
      <w:proofErr w:type="gramStart"/>
      <w:r>
        <w:rPr>
          <w:rFonts w:ascii="Book Antiqua" w:eastAsia="Book Antiqua" w:hAnsi="Book Antiqua" w:cs="Book Antiqua"/>
          <w:color w:val="000000"/>
        </w:rPr>
        <w:t>01.tp.</w:t>
      </w:r>
      <w:proofErr w:type="gramEnd"/>
      <w:r>
        <w:rPr>
          <w:rFonts w:ascii="Book Antiqua" w:eastAsia="Book Antiqua" w:hAnsi="Book Antiqua" w:cs="Book Antiqua"/>
          <w:color w:val="000000"/>
        </w:rPr>
        <w:t>0000166009.77444.f3]</w:t>
      </w:r>
    </w:p>
    <w:p w14:paraId="605BE6D8" w14:textId="09BEF0B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721-725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15162464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10.1002/Lt.20172]</w:t>
      </w:r>
    </w:p>
    <w:p w14:paraId="40B3D54B" w14:textId="0D71BFB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Seki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Kitada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Yamada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Sakaguchi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Nakatani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Wakasa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56-62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12076862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10.1016/s0168-8278(02)00073-9]</w:t>
      </w:r>
    </w:p>
    <w:p w14:paraId="4E0A7C81" w14:textId="1F51E71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Seifalian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Chidambaram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Rolles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Davidson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microcirculation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71-77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9457970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10.1002/Lt.500040110]</w:t>
      </w:r>
    </w:p>
    <w:p w14:paraId="03574E0A" w14:textId="7F76EC04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Marsman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Wiesner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Porayko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Krom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1246-1251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8932265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10.1097/00007890-199611150-00011]</w:t>
      </w:r>
    </w:p>
    <w:p w14:paraId="47597BB2" w14:textId="64E0B28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Organ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224-230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26867047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10.1097/MOT.0000000000000280]</w:t>
      </w:r>
    </w:p>
    <w:p w14:paraId="4EEB3FFE" w14:textId="2D3237EC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Trotter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JF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Wisniewski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Terrault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Everhart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Kinkhabwala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Weinrieb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Koffron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Saab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A2ALL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adult-to-adult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1476-1484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17668879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10.1002/hep.21845]</w:t>
      </w:r>
    </w:p>
    <w:p w14:paraId="3202D56E" w14:textId="0B8ADC4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Knaak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Goldaracena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Cattral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Greig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McGilvray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Ghanekar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Renner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E4130" w:rsidRPr="00CE4130">
        <w:rPr>
          <w:rFonts w:ascii="Book Antiqua" w:eastAsia="Book Antiqua" w:hAnsi="Book Antiqua" w:cs="Book Antiqua"/>
          <w:b/>
          <w:bCs/>
          <w:color w:val="000000"/>
        </w:rPr>
        <w:t>&gt;</w:t>
      </w:r>
      <w:r w:rsidR="00CE4130" w:rsidRPr="00CE4130">
        <w:rPr>
          <w:rFonts w:ascii="Book Antiqua" w:eastAsia="Book Antiqua" w:hAnsi="Book Antiqua" w:cs="Book Antiqua"/>
          <w:color w:val="000000"/>
        </w:rPr>
        <w:t>30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Donation.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754-760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27545327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10.1111/ajt.14019]</w:t>
      </w:r>
    </w:p>
    <w:p w14:paraId="31C2B4DA" w14:textId="1733B5AC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Kiuchi</w:t>
      </w:r>
      <w:proofErr w:type="spellEnd"/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Kasahara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Uryuhara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Inomata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Uemoto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Asonuma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Egawa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Fujita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321-327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10075602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10.1097/00007890-199901270-00024]</w:t>
      </w:r>
    </w:p>
    <w:p w14:paraId="15A0EB83" w14:textId="10F979D2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Vilar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-Gomez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Martinez-Perez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Calzadilla-Bertot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Torres-Gonzalez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Gra-Oramas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Gonzalez-Fabian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Diago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Romero-Gomez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Steatohepatitis.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149</w:t>
      </w:r>
      <w:r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367-</w:t>
      </w:r>
      <w:r w:rsidR="0006078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78.e5;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quiz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e14-</w:t>
      </w:r>
      <w:r w:rsidR="0006078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5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25865049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10.1053/j.gastro.2015.04.005]</w:t>
      </w:r>
    </w:p>
    <w:bookmarkEnd w:id="0"/>
    <w:p w14:paraId="5977ABAC" w14:textId="77777777" w:rsidR="00A77B3E" w:rsidRDefault="00A77B3E">
      <w:pPr>
        <w:spacing w:line="360" w:lineRule="auto"/>
        <w:jc w:val="both"/>
        <w:sectPr w:rsidR="00A77B3E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5F01D055" w14:textId="77777777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A22777" w14:textId="193D23A0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5ED0F139" w14:textId="77777777" w:rsidR="00A77B3E" w:rsidRDefault="00A77B3E">
      <w:pPr>
        <w:spacing w:line="360" w:lineRule="auto"/>
        <w:jc w:val="both"/>
      </w:pPr>
    </w:p>
    <w:p w14:paraId="10C2EE41" w14:textId="60B2C750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601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213ADF39" w14:textId="77777777" w:rsidR="00A77B3E" w:rsidRDefault="00A77B3E">
      <w:pPr>
        <w:spacing w:line="360" w:lineRule="auto"/>
        <w:jc w:val="both"/>
      </w:pPr>
    </w:p>
    <w:p w14:paraId="6A925C9B" w14:textId="59552E6E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601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BF78A6B" w14:textId="77777777" w:rsidR="00A77B3E" w:rsidRDefault="00A77B3E">
      <w:pPr>
        <w:spacing w:line="360" w:lineRule="auto"/>
        <w:jc w:val="both"/>
      </w:pPr>
    </w:p>
    <w:p w14:paraId="3285D1C3" w14:textId="6E5DED7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2B5FAD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52CCE3BB" w14:textId="77777777" w:rsidR="00A77B3E" w:rsidRDefault="00A77B3E">
      <w:pPr>
        <w:spacing w:line="360" w:lineRule="auto"/>
        <w:jc w:val="both"/>
      </w:pPr>
    </w:p>
    <w:p w14:paraId="19495820" w14:textId="0136904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DC67946" w14:textId="7DAA56CE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2274E5E" w14:textId="464FAC8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F6411E" w14:textId="77777777" w:rsidR="00A77B3E" w:rsidRDefault="00A77B3E">
      <w:pPr>
        <w:spacing w:line="360" w:lineRule="auto"/>
        <w:jc w:val="both"/>
      </w:pPr>
    </w:p>
    <w:p w14:paraId="0A2CF4FE" w14:textId="0130FEA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</w:p>
    <w:p w14:paraId="79BF669F" w14:textId="5A1B5BC9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3ED0E45D" w14:textId="31B6BA38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ED58E56" w14:textId="2042CF1E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1C26F2F" w14:textId="7EEB244F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60138">
        <w:rPr>
          <w:rFonts w:ascii="Book Antiqua" w:eastAsia="Book Antiqua" w:hAnsi="Book Antiqua" w:cs="Book Antiqua"/>
          <w:color w:val="000000"/>
        </w:rPr>
        <w:t>, B</w:t>
      </w:r>
    </w:p>
    <w:p w14:paraId="6B300DF3" w14:textId="4EC986FF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D94261B" w14:textId="66CEEF93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78692FB" w14:textId="135E7825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0C1715C" w14:textId="77777777" w:rsidR="00A77B3E" w:rsidRDefault="00A77B3E">
      <w:pPr>
        <w:spacing w:line="360" w:lineRule="auto"/>
        <w:jc w:val="both"/>
      </w:pPr>
    </w:p>
    <w:p w14:paraId="4826CFE1" w14:textId="70852293" w:rsidR="00A77B3E" w:rsidRDefault="00851161">
      <w:pPr>
        <w:spacing w:line="360" w:lineRule="auto"/>
        <w:jc w:val="both"/>
        <w:sectPr w:rsidR="00A77B3E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Gendy</w:t>
      </w:r>
      <w:proofErr w:type="spell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Joven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01D584" w14:textId="28F11B6C" w:rsidR="00A77B3E" w:rsidRDefault="0085116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568D636" w14:textId="77777777" w:rsidR="00A77B3E" w:rsidRDefault="00876498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7A7391B8" wp14:editId="3EAA26CC">
            <wp:extent cx="5943600" cy="1715770"/>
            <wp:effectExtent l="0" t="0" r="0" b="0"/>
            <wp:docPr id="3" name="Picture 2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EF704F-69D9-4421-AA89-5A087C716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B6EF704F-69D9-4421-AA89-5A087C7169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A45E" w14:textId="2057BA9E" w:rsidR="00A77B3E" w:rsidRDefault="00851161">
      <w:pPr>
        <w:spacing w:line="360" w:lineRule="auto"/>
        <w:jc w:val="both"/>
      </w:pPr>
      <w:r w:rsidRPr="00876498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bCs/>
          <w:color w:val="000000"/>
          <w:szCs w:val="36"/>
        </w:rPr>
        <w:t>1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Forest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plot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showing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mean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difference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653C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body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5653C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mass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5653C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index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post-pre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intervention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the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intervention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b/>
          <w:color w:val="000000"/>
          <w:szCs w:val="36"/>
        </w:rPr>
        <w:t>groups.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3474A5" w:rsidRPr="003474A5">
        <w:rPr>
          <w:rFonts w:ascii="Book Antiqua" w:eastAsia="Book Antiqua" w:hAnsi="Book Antiqua" w:cs="Book Antiqua"/>
          <w:caps/>
          <w:color w:val="000000"/>
        </w:rPr>
        <w:t>m</w:t>
      </w:r>
      <w:r w:rsidR="003474A5">
        <w:rPr>
          <w:rFonts w:ascii="Book Antiqua" w:eastAsia="Book Antiqua" w:hAnsi="Book Antiqua" w:cs="Book Antiqua"/>
          <w:color w:val="000000"/>
        </w:rPr>
        <w:t>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474A5"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-2.08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(-3.06,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1.10,</w:t>
      </w:r>
      <w:r w:rsidR="00D60138">
        <w:rPr>
          <w:rFonts w:ascii="Book Antiqua" w:eastAsia="Book Antiqua" w:hAnsi="Book Antiqua" w:cs="Book Antiqua"/>
          <w:i/>
          <w:color w:val="000000"/>
          <w:szCs w:val="36"/>
        </w:rPr>
        <w:t xml:space="preserve"> </w:t>
      </w:r>
      <w:r w:rsidRPr="00876498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Pr="008E7A3F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78%),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significantly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lower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post-intervention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0936EA">
        <w:rPr>
          <w:rFonts w:ascii="Book Antiqua" w:eastAsia="Book Antiqua" w:hAnsi="Book Antiqua" w:cs="Book Antiqua"/>
          <w:color w:val="000000"/>
          <w:szCs w:val="36"/>
        </w:rPr>
        <w:t>body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0936EA">
        <w:rPr>
          <w:rFonts w:ascii="Book Antiqua" w:eastAsia="Book Antiqua" w:hAnsi="Book Antiqua" w:cs="Book Antiqua"/>
          <w:color w:val="000000"/>
          <w:szCs w:val="36"/>
        </w:rPr>
        <w:t>mass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0936EA">
        <w:rPr>
          <w:rFonts w:ascii="Book Antiqua" w:eastAsia="Book Antiqua" w:hAnsi="Book Antiqua" w:cs="Book Antiqua"/>
          <w:color w:val="000000"/>
          <w:szCs w:val="36"/>
        </w:rPr>
        <w:t>index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as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compared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to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pre-intervention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81E33" w:rsidRPr="00F028FC">
        <w:rPr>
          <w:rFonts w:ascii="Book Antiqua" w:eastAsia="Book Antiqua" w:hAnsi="Book Antiqua" w:cs="Book Antiqua"/>
          <w:color w:val="000000"/>
        </w:rPr>
        <w:t>body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081E33" w:rsidRPr="00F028FC"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081E33" w:rsidRPr="00F028FC"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szCs w:val="36"/>
        </w:rPr>
        <w:t>.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>
        <w:rPr>
          <w:rFonts w:ascii="Book Antiqua" w:eastAsia="Book Antiqua" w:hAnsi="Book Antiqua" w:cs="Book Antiqua"/>
          <w:color w:val="000000"/>
        </w:rPr>
        <w:t xml:space="preserve">Confidence interval; SD: </w:t>
      </w:r>
      <w:r w:rsidR="00D60138" w:rsidRPr="00D60138">
        <w:rPr>
          <w:rFonts w:ascii="Book Antiqua" w:eastAsia="Book Antiqua" w:hAnsi="Book Antiqua" w:cs="Book Antiqua"/>
          <w:color w:val="000000"/>
        </w:rPr>
        <w:t>Standard deviation</w:t>
      </w:r>
      <w:r w:rsidR="00D60138">
        <w:rPr>
          <w:rFonts w:ascii="Book Antiqua" w:eastAsia="Book Antiqua" w:hAnsi="Book Antiqua" w:cs="Book Antiqua"/>
          <w:color w:val="000000"/>
        </w:rPr>
        <w:t>.</w:t>
      </w:r>
    </w:p>
    <w:p w14:paraId="7B248050" w14:textId="77777777" w:rsidR="00A77B3E" w:rsidRDefault="002B5FAD">
      <w:pPr>
        <w:spacing w:line="360" w:lineRule="auto"/>
        <w:jc w:val="both"/>
      </w:pPr>
      <w:r>
        <w:br w:type="page"/>
      </w:r>
      <w:r w:rsidR="00F444E2">
        <w:rPr>
          <w:noProof/>
          <w:lang w:eastAsia="zh-CN"/>
        </w:rPr>
        <w:lastRenderedPageBreak/>
        <w:drawing>
          <wp:inline distT="0" distB="0" distL="0" distR="0" wp14:anchorId="209F29C4" wp14:editId="15120CE3">
            <wp:extent cx="5943600" cy="1323340"/>
            <wp:effectExtent l="0" t="0" r="0" b="0"/>
            <wp:docPr id="1" name="Picture 2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A6168E-4438-46B3-AC90-8DCBCBB68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CEA6168E-4438-46B3-AC90-8DCBCBB68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25A4" w14:textId="77777777" w:rsidR="00D60138" w:rsidRDefault="00851161" w:rsidP="00D60138">
      <w:pPr>
        <w:spacing w:line="360" w:lineRule="auto"/>
        <w:jc w:val="both"/>
      </w:pPr>
      <w:r w:rsidRPr="00C75E36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bCs/>
          <w:color w:val="000000"/>
          <w:szCs w:val="36"/>
        </w:rPr>
        <w:t>2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Forest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plot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showing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mean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difference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steatosis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post-pre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C75E36">
        <w:rPr>
          <w:rFonts w:ascii="Book Antiqua" w:eastAsia="Book Antiqua" w:hAnsi="Book Antiqua" w:cs="Book Antiqua"/>
          <w:b/>
          <w:color w:val="000000"/>
          <w:szCs w:val="36"/>
        </w:rPr>
        <w:t>intervention.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3474A5" w:rsidRPr="003474A5">
        <w:rPr>
          <w:rFonts w:ascii="Book Antiqua" w:eastAsia="Book Antiqua" w:hAnsi="Book Antiqua" w:cs="Book Antiqua"/>
          <w:caps/>
          <w:color w:val="000000"/>
        </w:rPr>
        <w:t>m</w:t>
      </w:r>
      <w:r w:rsidR="003474A5">
        <w:rPr>
          <w:rFonts w:ascii="Book Antiqua" w:eastAsia="Book Antiqua" w:hAnsi="Book Antiqua" w:cs="Book Antiqua"/>
          <w:color w:val="000000"/>
        </w:rPr>
        <w:t>ean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3474A5">
        <w:rPr>
          <w:rFonts w:ascii="Book Antiqua" w:eastAsia="Book Antiqua" w:hAnsi="Book Antiqua" w:cs="Book Antiqua"/>
          <w:color w:val="000000"/>
        </w:rPr>
        <w:t>difference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-21.22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(-27.02,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-15.43,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8E7A3F" w:rsidRPr="00876498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="008E7A3F" w:rsidRPr="008E7A3F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56%),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with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significantly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lower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post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intervention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steatosis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as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compared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to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pre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intervention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steatosis.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>
        <w:rPr>
          <w:rFonts w:ascii="Book Antiqua" w:eastAsia="Book Antiqua" w:hAnsi="Book Antiqua" w:cs="Book Antiqua"/>
          <w:color w:val="000000"/>
        </w:rPr>
        <w:t xml:space="preserve">Confidence interval; SD: </w:t>
      </w:r>
      <w:r w:rsidR="00D60138" w:rsidRPr="00D60138">
        <w:rPr>
          <w:rFonts w:ascii="Book Antiqua" w:eastAsia="Book Antiqua" w:hAnsi="Book Antiqua" w:cs="Book Antiqua"/>
          <w:color w:val="000000"/>
        </w:rPr>
        <w:t>Standard deviation</w:t>
      </w:r>
      <w:r w:rsidR="00D60138">
        <w:rPr>
          <w:rFonts w:ascii="Book Antiqua" w:eastAsia="Book Antiqua" w:hAnsi="Book Antiqua" w:cs="Book Antiqua"/>
          <w:color w:val="000000"/>
        </w:rPr>
        <w:t>.</w:t>
      </w:r>
    </w:p>
    <w:p w14:paraId="425B78EB" w14:textId="6DBCC636" w:rsidR="00A77B3E" w:rsidRDefault="00A77B3E">
      <w:pPr>
        <w:spacing w:line="360" w:lineRule="auto"/>
        <w:jc w:val="both"/>
      </w:pPr>
    </w:p>
    <w:p w14:paraId="4A3AB2F3" w14:textId="77777777" w:rsidR="00A77B3E" w:rsidRDefault="002B5FAD">
      <w:pPr>
        <w:spacing w:line="360" w:lineRule="auto"/>
        <w:jc w:val="both"/>
      </w:pPr>
      <w:r>
        <w:br w:type="page"/>
      </w:r>
      <w:r w:rsidR="00F444E2">
        <w:rPr>
          <w:noProof/>
          <w:lang w:eastAsia="zh-CN"/>
        </w:rPr>
        <w:lastRenderedPageBreak/>
        <w:drawing>
          <wp:inline distT="0" distB="0" distL="0" distR="0" wp14:anchorId="70851B48" wp14:editId="3D74898D">
            <wp:extent cx="5943600" cy="2872105"/>
            <wp:effectExtent l="0" t="0" r="0" b="0"/>
            <wp:docPr id="2" name="Picture 2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1CA10BB-9B0D-46E6-BADE-6067C052F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1CA10BB-9B0D-46E6-BADE-6067C052F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346" w14:textId="15D15D4D" w:rsidR="00D60138" w:rsidRDefault="00851161" w:rsidP="00D60138">
      <w:pPr>
        <w:spacing w:line="360" w:lineRule="auto"/>
        <w:jc w:val="both"/>
      </w:pPr>
      <w:r w:rsidRPr="005800A2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bCs/>
          <w:color w:val="000000"/>
          <w:szCs w:val="36"/>
        </w:rPr>
        <w:t>3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Living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800A2" w:rsidRPr="005800A2">
        <w:rPr>
          <w:rFonts w:ascii="Book Antiqua" w:eastAsia="Book Antiqua" w:hAnsi="Book Antiqua" w:cs="Book Antiqua"/>
          <w:b/>
          <w:color w:val="000000"/>
          <w:szCs w:val="36"/>
        </w:rPr>
        <w:t>liver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800A2" w:rsidRPr="005800A2">
        <w:rPr>
          <w:rFonts w:ascii="Book Antiqua" w:eastAsia="Book Antiqua" w:hAnsi="Book Antiqua" w:cs="Book Antiqua"/>
          <w:b/>
          <w:color w:val="000000"/>
          <w:szCs w:val="36"/>
        </w:rPr>
        <w:t>donation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rates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after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weight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loss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5800A2">
        <w:rPr>
          <w:rFonts w:ascii="Book Antiqua" w:eastAsia="Book Antiqua" w:hAnsi="Book Antiqua" w:cs="Book Antiqua"/>
          <w:b/>
          <w:color w:val="000000"/>
          <w:szCs w:val="36"/>
        </w:rPr>
        <w:t>interventions.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7B09C1">
        <w:rPr>
          <w:rFonts w:ascii="Book Antiqua" w:eastAsia="Book Antiqua" w:hAnsi="Book Antiqua" w:cs="Book Antiqua"/>
          <w:color w:val="000000"/>
          <w:szCs w:val="36"/>
        </w:rPr>
        <w:t>Rate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>
        <w:rPr>
          <w:rFonts w:ascii="Book Antiqua" w:eastAsia="Book Antiqua" w:hAnsi="Book Antiqua" w:cs="Book Antiqua"/>
          <w:color w:val="000000"/>
          <w:szCs w:val="36"/>
        </w:rPr>
        <w:t>88.5%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>
        <w:rPr>
          <w:rFonts w:ascii="Book Antiqua" w:eastAsia="Book Antiqua" w:hAnsi="Book Antiqua" w:cs="Book Antiqua"/>
          <w:color w:val="000000"/>
          <w:szCs w:val="36"/>
        </w:rPr>
        <w:t>(74.5%-</w:t>
      </w:r>
      <w:r>
        <w:rPr>
          <w:rFonts w:ascii="Book Antiqua" w:eastAsia="Book Antiqua" w:hAnsi="Book Antiqua" w:cs="Book Antiqua"/>
          <w:color w:val="000000"/>
          <w:szCs w:val="36"/>
        </w:rPr>
        <w:t>95.3%,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8E7A3F" w:rsidRPr="00876498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="008E7A3F" w:rsidRPr="008E7A3F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42%)</w:t>
      </w:r>
      <w:r w:rsidR="005B461C">
        <w:rPr>
          <w:rFonts w:ascii="Book Antiqua" w:eastAsia="Book Antiqua" w:hAnsi="Book Antiqua" w:cs="Book Antiqua"/>
          <w:color w:val="000000"/>
          <w:szCs w:val="36"/>
        </w:rPr>
        <w:t>.</w:t>
      </w:r>
      <w:r w:rsidR="00D60138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>
        <w:rPr>
          <w:rFonts w:ascii="Book Antiqua" w:eastAsia="Book Antiqua" w:hAnsi="Book Antiqua" w:cs="Book Antiqua"/>
          <w:color w:val="000000"/>
        </w:rPr>
        <w:t>Confidence interval.</w:t>
      </w:r>
    </w:p>
    <w:p w14:paraId="48EFFD7A" w14:textId="358BDA25" w:rsidR="00A77B3E" w:rsidRDefault="00A77B3E">
      <w:pPr>
        <w:spacing w:line="360" w:lineRule="auto"/>
        <w:jc w:val="both"/>
      </w:pPr>
    </w:p>
    <w:p w14:paraId="39DC0C0F" w14:textId="77777777" w:rsidR="00A77B3E" w:rsidRDefault="002B5FAD">
      <w:pPr>
        <w:spacing w:line="360" w:lineRule="auto"/>
        <w:jc w:val="both"/>
      </w:pPr>
      <w:r>
        <w:br w:type="page"/>
      </w:r>
      <w:r w:rsidR="00F444E2">
        <w:rPr>
          <w:noProof/>
          <w:lang w:eastAsia="zh-CN"/>
        </w:rPr>
        <w:lastRenderedPageBreak/>
        <w:drawing>
          <wp:inline distT="0" distB="0" distL="0" distR="0" wp14:anchorId="3ACDAB62" wp14:editId="7F349B2D">
            <wp:extent cx="5943600" cy="1668145"/>
            <wp:effectExtent l="0" t="0" r="0" b="0"/>
            <wp:docPr id="4" name="Picture 2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0CCE37-CB18-4E6B-B243-FB8ADAFAF6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D80CCE37-CB18-4E6B-B243-FB8ADAFAF6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7404" w14:textId="1BDF0C17" w:rsidR="00C60B9E" w:rsidRPr="00F444E2" w:rsidRDefault="0085116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zCs w:val="36"/>
        </w:rPr>
      </w:pPr>
      <w:r w:rsidRPr="000B5927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0B5927">
        <w:rPr>
          <w:rFonts w:ascii="Book Antiqua" w:eastAsia="Book Antiqua" w:hAnsi="Book Antiqua" w:cs="Book Antiqua"/>
          <w:b/>
          <w:bCs/>
          <w:color w:val="000000"/>
          <w:szCs w:val="36"/>
        </w:rPr>
        <w:t>4</w:t>
      </w:r>
      <w:r w:rsidR="00D60138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Odds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ratio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comparing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rate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of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donor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post-operative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biliary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complications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in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intervention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group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compared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to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control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donors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-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o</w:t>
      </w:r>
      <w:r w:rsidR="000B5927" w:rsidRPr="000B5927">
        <w:rPr>
          <w:rFonts w:ascii="Book Antiqua" w:eastAsia="Book Antiqua" w:hAnsi="Book Antiqua" w:cs="Book Antiqua"/>
          <w:b/>
          <w:color w:val="000000"/>
        </w:rPr>
        <w:t>dds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5927" w:rsidRPr="000B5927">
        <w:rPr>
          <w:rFonts w:ascii="Book Antiqua" w:eastAsia="Book Antiqua" w:hAnsi="Book Antiqua" w:cs="Book Antiqua"/>
          <w:b/>
          <w:color w:val="000000"/>
        </w:rPr>
        <w:t>ratio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0.96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4ADC" w:rsidRPr="000B5927">
        <w:rPr>
          <w:rFonts w:ascii="Book Antiqua" w:eastAsia="Book Antiqua" w:hAnsi="Book Antiqua" w:cs="Book Antiqua"/>
          <w:b/>
          <w:color w:val="000000"/>
        </w:rPr>
        <w:t>(</w:t>
      </w:r>
      <w:r w:rsidRPr="000B5927">
        <w:rPr>
          <w:rFonts w:ascii="Book Antiqua" w:eastAsia="Book Antiqua" w:hAnsi="Book Antiqua" w:cs="Book Antiqua"/>
          <w:b/>
          <w:color w:val="000000"/>
        </w:rPr>
        <w:t>0.14,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</w:rPr>
        <w:t>6.69</w:t>
      </w:r>
      <w:r w:rsidR="00334ADC" w:rsidRPr="000B5927">
        <w:rPr>
          <w:rFonts w:ascii="Book Antiqua" w:eastAsia="Book Antiqua" w:hAnsi="Book Antiqua" w:cs="Book Antiqua"/>
          <w:b/>
          <w:color w:val="000000"/>
        </w:rPr>
        <w:t>)</w:t>
      </w:r>
      <w:r w:rsidRPr="000B5927">
        <w:rPr>
          <w:rFonts w:ascii="Book Antiqua" w:eastAsia="Book Antiqua" w:hAnsi="Book Antiqua" w:cs="Book Antiqua"/>
          <w:b/>
          <w:color w:val="000000"/>
        </w:rPr>
        <w:t>,</w:t>
      </w:r>
      <w:r w:rsidR="00D6013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379" w:rsidRPr="00BD32F6">
        <w:rPr>
          <w:rFonts w:ascii="Book Antiqua" w:eastAsia="Book Antiqua" w:hAnsi="Book Antiqua" w:cs="Book Antiqua"/>
          <w:b/>
          <w:i/>
          <w:color w:val="000000"/>
          <w:szCs w:val="36"/>
        </w:rPr>
        <w:t>I</w:t>
      </w:r>
      <w:r w:rsidR="00013379" w:rsidRPr="00BD32F6">
        <w:rPr>
          <w:rFonts w:ascii="Book Antiqua" w:eastAsia="Book Antiqua" w:hAnsi="Book Antiqua" w:cs="Book Antiqua"/>
          <w:b/>
          <w:color w:val="000000"/>
          <w:szCs w:val="36"/>
          <w:vertAlign w:val="superscript"/>
        </w:rPr>
        <w:t>2</w:t>
      </w:r>
      <w:r w:rsidR="00D60138">
        <w:rPr>
          <w:rFonts w:ascii="Book Antiqua" w:eastAsia="Book Antiqua" w:hAnsi="Book Antiqua" w:cs="Book Antiqua"/>
          <w:b/>
          <w:color w:val="000000"/>
          <w:szCs w:val="36"/>
          <w:vertAlign w:val="superscript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  <w:szCs w:val="36"/>
        </w:rPr>
        <w:t>=</w:t>
      </w:r>
      <w:r w:rsidR="00D60138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0B5927">
        <w:rPr>
          <w:rFonts w:ascii="Book Antiqua" w:eastAsia="Book Antiqua" w:hAnsi="Book Antiqua" w:cs="Book Antiqua"/>
          <w:b/>
          <w:color w:val="000000"/>
          <w:szCs w:val="36"/>
        </w:rPr>
        <w:t>0</w:t>
      </w:r>
      <w:r w:rsidR="00D001F9" w:rsidRPr="000B5927">
        <w:rPr>
          <w:rFonts w:ascii="Book Antiqua" w:eastAsia="Book Antiqua" w:hAnsi="Book Antiqua" w:cs="Book Antiqua"/>
          <w:b/>
          <w:color w:val="000000"/>
          <w:szCs w:val="36"/>
        </w:rPr>
        <w:t>.</w:t>
      </w:r>
    </w:p>
    <w:p w14:paraId="1BF50015" w14:textId="256F5539" w:rsidR="00D60138" w:rsidRDefault="00D60138" w:rsidP="00D601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36"/>
        </w:rPr>
        <w:t xml:space="preserve">CI: </w:t>
      </w:r>
      <w:r>
        <w:rPr>
          <w:rFonts w:ascii="Book Antiqua" w:eastAsia="Book Antiqua" w:hAnsi="Book Antiqua" w:cs="Book Antiqua"/>
          <w:color w:val="000000"/>
        </w:rPr>
        <w:t>Confidence interval.</w:t>
      </w:r>
    </w:p>
    <w:p w14:paraId="03BA8BC2" w14:textId="77777777" w:rsidR="00815EAD" w:rsidRPr="00C60B9E" w:rsidRDefault="00815EAD" w:rsidP="00C60B9E">
      <w:pPr>
        <w:sectPr w:rsidR="00815EAD" w:rsidRPr="00C60B9E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6903DD6" w14:textId="1B330DEF" w:rsidR="002B5FAD" w:rsidRPr="002B5FAD" w:rsidRDefault="002B5FAD" w:rsidP="002B5FAD">
      <w:pPr>
        <w:spacing w:line="360" w:lineRule="auto"/>
        <w:jc w:val="both"/>
        <w:rPr>
          <w:b/>
        </w:rPr>
      </w:pPr>
      <w:r w:rsidRPr="002B5FA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lastRenderedPageBreak/>
        <w:t>Table</w:t>
      </w:r>
      <w:r w:rsidR="00D6013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D6013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Overview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interventions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used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for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body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mass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907FDC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index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steatosis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reduction,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donor,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recipient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graft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outcomes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following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liver</w:t>
      </w:r>
      <w:r w:rsidR="00D601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2B5FA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transplantation</w:t>
      </w:r>
    </w:p>
    <w:tbl>
      <w:tblPr>
        <w:tblStyle w:val="a3"/>
        <w:tblpPr w:leftFromText="180" w:rightFromText="180" w:vertAnchor="page" w:horzAnchor="margin" w:tblpX="-459" w:tblpY="2581"/>
        <w:tblW w:w="1344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45"/>
        <w:gridCol w:w="655"/>
        <w:gridCol w:w="2600"/>
        <w:gridCol w:w="1258"/>
        <w:gridCol w:w="1254"/>
        <w:gridCol w:w="1266"/>
        <w:gridCol w:w="1472"/>
        <w:gridCol w:w="2095"/>
      </w:tblGrid>
      <w:tr w:rsidR="003E0FA3" w:rsidRPr="008D6811" w14:paraId="76ADC7BC" w14:textId="77777777" w:rsidTr="003E0FA3">
        <w:trPr>
          <w:trHeight w:val="849"/>
        </w:trPr>
        <w:tc>
          <w:tcPr>
            <w:tcW w:w="1101" w:type="dxa"/>
            <w:tcBorders>
              <w:top w:val="single" w:sz="8" w:space="0" w:color="auto"/>
              <w:bottom w:val="single" w:sz="8" w:space="0" w:color="auto"/>
            </w:tcBorders>
          </w:tcPr>
          <w:p w14:paraId="06A1029A" w14:textId="727C50E9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Study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number</w:t>
            </w:r>
          </w:p>
        </w:tc>
        <w:tc>
          <w:tcPr>
            <w:tcW w:w="1745" w:type="dxa"/>
            <w:tcBorders>
              <w:top w:val="single" w:sz="8" w:space="0" w:color="auto"/>
              <w:bottom w:val="single" w:sz="8" w:space="0" w:color="auto"/>
            </w:tcBorders>
          </w:tcPr>
          <w:p w14:paraId="69ED88D6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Ref</w:t>
            </w:r>
            <w:r>
              <w:rPr>
                <w:rFonts w:ascii="Book Antiqua" w:hAnsi="Book Antiqua"/>
                <w:b/>
                <w:bCs/>
              </w:rPr>
              <w:t>.</w:t>
            </w:r>
          </w:p>
        </w:tc>
        <w:tc>
          <w:tcPr>
            <w:tcW w:w="655" w:type="dxa"/>
            <w:tcBorders>
              <w:top w:val="single" w:sz="8" w:space="0" w:color="auto"/>
              <w:bottom w:val="single" w:sz="8" w:space="0" w:color="auto"/>
            </w:tcBorders>
          </w:tcPr>
          <w:p w14:paraId="58A7711A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8D6811">
              <w:rPr>
                <w:rFonts w:ascii="Book Antiqua" w:hAnsi="Book Antiqua"/>
                <w:b/>
                <w:bCs/>
                <w:i/>
              </w:rPr>
              <w:t>n</w:t>
            </w:r>
          </w:p>
        </w:tc>
        <w:tc>
          <w:tcPr>
            <w:tcW w:w="2600" w:type="dxa"/>
            <w:tcBorders>
              <w:top w:val="single" w:sz="8" w:space="0" w:color="auto"/>
              <w:bottom w:val="single" w:sz="8" w:space="0" w:color="auto"/>
            </w:tcBorders>
          </w:tcPr>
          <w:p w14:paraId="2AAAD9D9" w14:textId="156035C2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Type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of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intervention</w:t>
            </w:r>
          </w:p>
        </w:tc>
        <w:tc>
          <w:tcPr>
            <w:tcW w:w="1258" w:type="dxa"/>
            <w:tcBorders>
              <w:top w:val="single" w:sz="8" w:space="0" w:color="auto"/>
              <w:bottom w:val="single" w:sz="8" w:space="0" w:color="auto"/>
            </w:tcBorders>
          </w:tcPr>
          <w:p w14:paraId="777426C8" w14:textId="0B710056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Treatment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duration</w:t>
            </w:r>
          </w:p>
        </w:tc>
        <w:tc>
          <w:tcPr>
            <w:tcW w:w="1254" w:type="dxa"/>
            <w:tcBorders>
              <w:top w:val="single" w:sz="8" w:space="0" w:color="auto"/>
              <w:bottom w:val="single" w:sz="8" w:space="0" w:color="auto"/>
            </w:tcBorders>
          </w:tcPr>
          <w:p w14:paraId="3E00B567" w14:textId="29373998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BMI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reduction</w:t>
            </w:r>
          </w:p>
        </w:tc>
        <w:tc>
          <w:tcPr>
            <w:tcW w:w="1266" w:type="dxa"/>
            <w:tcBorders>
              <w:top w:val="single" w:sz="8" w:space="0" w:color="auto"/>
              <w:bottom w:val="single" w:sz="8" w:space="0" w:color="auto"/>
            </w:tcBorders>
          </w:tcPr>
          <w:p w14:paraId="3C3BF5E1" w14:textId="66E78B2F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Steatosis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reduction</w:t>
            </w:r>
          </w:p>
        </w:tc>
        <w:tc>
          <w:tcPr>
            <w:tcW w:w="1472" w:type="dxa"/>
            <w:tcBorders>
              <w:top w:val="single" w:sz="8" w:space="0" w:color="auto"/>
              <w:bottom w:val="single" w:sz="8" w:space="0" w:color="auto"/>
            </w:tcBorders>
          </w:tcPr>
          <w:p w14:paraId="63547AD3" w14:textId="5964A5E4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Liver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donation</w:t>
            </w:r>
          </w:p>
        </w:tc>
        <w:tc>
          <w:tcPr>
            <w:tcW w:w="2095" w:type="dxa"/>
            <w:tcBorders>
              <w:top w:val="single" w:sz="8" w:space="0" w:color="auto"/>
              <w:bottom w:val="single" w:sz="8" w:space="0" w:color="auto"/>
            </w:tcBorders>
          </w:tcPr>
          <w:p w14:paraId="3AF8D26F" w14:textId="697DCEB4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811">
              <w:rPr>
                <w:rFonts w:ascii="Book Antiqua" w:hAnsi="Book Antiqua"/>
                <w:b/>
                <w:bCs/>
              </w:rPr>
              <w:t>Donor,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graft,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recipient</w:t>
            </w:r>
            <w:r w:rsidR="00D60138">
              <w:rPr>
                <w:rFonts w:ascii="Book Antiqua" w:hAnsi="Book Antiqua"/>
                <w:b/>
                <w:bCs/>
              </w:rPr>
              <w:t xml:space="preserve"> </w:t>
            </w:r>
            <w:r w:rsidRPr="008D6811">
              <w:rPr>
                <w:rFonts w:ascii="Book Antiqua" w:hAnsi="Book Antiqua"/>
                <w:b/>
                <w:bCs/>
              </w:rPr>
              <w:t>outcomes</w:t>
            </w:r>
          </w:p>
        </w:tc>
      </w:tr>
      <w:tr w:rsidR="003E0FA3" w:rsidRPr="008D6811" w14:paraId="32334FCA" w14:textId="77777777" w:rsidTr="003E0FA3">
        <w:trPr>
          <w:trHeight w:val="799"/>
        </w:trPr>
        <w:tc>
          <w:tcPr>
            <w:tcW w:w="1101" w:type="dxa"/>
            <w:tcBorders>
              <w:top w:val="single" w:sz="8" w:space="0" w:color="auto"/>
            </w:tcBorders>
          </w:tcPr>
          <w:p w14:paraId="03D46838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</w:t>
            </w:r>
          </w:p>
        </w:tc>
        <w:tc>
          <w:tcPr>
            <w:tcW w:w="1745" w:type="dxa"/>
            <w:tcBorders>
              <w:top w:val="single" w:sz="8" w:space="0" w:color="auto"/>
            </w:tcBorders>
          </w:tcPr>
          <w:p w14:paraId="06AED5A2" w14:textId="5F10A7C6" w:rsidR="008D6811" w:rsidRPr="008D6811" w:rsidRDefault="008D6811" w:rsidP="00272F59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D6811">
              <w:rPr>
                <w:rFonts w:ascii="Book Antiqua" w:hAnsi="Book Antiqua"/>
              </w:rPr>
              <w:t>Fujii</w:t>
            </w:r>
            <w:proofErr w:type="spellEnd"/>
            <w:r w:rsidR="00D60138">
              <w:rPr>
                <w:rFonts w:ascii="Book Antiqua" w:hAnsi="Book Antiqua"/>
              </w:rPr>
              <w:t xml:space="preserve"> </w:t>
            </w:r>
            <w:r w:rsidR="00272F59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 w:rsidR="00272F59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272F59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 w:rsidR="00272F59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15]</w:t>
            </w:r>
            <w:r w:rsidR="00E06AA3" w:rsidRPr="00E06AA3">
              <w:rPr>
                <w:rFonts w:ascii="Book Antiqua" w:eastAsia="Book Antiqua" w:hAnsi="Book Antiqua" w:cs="Book Antiqua"/>
                <w:color w:val="000000"/>
                <w:szCs w:val="30"/>
              </w:rPr>
              <w:t>,</w:t>
            </w:r>
            <w:r w:rsidR="00D60138">
              <w:rPr>
                <w:rFonts w:ascii="Book Antiqua" w:hAnsi="Book Antiqua"/>
                <w:vertAlign w:val="superscript"/>
              </w:rPr>
              <w:t xml:space="preserve"> </w:t>
            </w:r>
            <w:r w:rsidRPr="008D6811">
              <w:rPr>
                <w:rFonts w:ascii="Book Antiqua" w:hAnsi="Book Antiqua"/>
              </w:rPr>
              <w:t>2020</w:t>
            </w:r>
          </w:p>
        </w:tc>
        <w:tc>
          <w:tcPr>
            <w:tcW w:w="655" w:type="dxa"/>
            <w:tcBorders>
              <w:top w:val="single" w:sz="8" w:space="0" w:color="auto"/>
            </w:tcBorders>
          </w:tcPr>
          <w:p w14:paraId="7C465E8C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8</w:t>
            </w:r>
          </w:p>
        </w:tc>
        <w:tc>
          <w:tcPr>
            <w:tcW w:w="2600" w:type="dxa"/>
            <w:tcBorders>
              <w:top w:val="single" w:sz="8" w:space="0" w:color="auto"/>
            </w:tcBorders>
          </w:tcPr>
          <w:p w14:paraId="32A611A1" w14:textId="4D6D1E52" w:rsidR="008D6811" w:rsidRPr="008D6811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&lt;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1600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Kcal/d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exercise</w:t>
            </w:r>
            <w:r w:rsidR="00D60138">
              <w:rPr>
                <w:rFonts w:ascii="Book Antiqua" w:hAnsi="Book Antiqua"/>
              </w:rPr>
              <w:t xml:space="preserve"> </w:t>
            </w:r>
            <w:r w:rsidR="00815EAD">
              <w:rPr>
                <w:rFonts w:ascii="Book Antiqua" w:hAnsi="Book Antiqua"/>
              </w:rPr>
              <w:t>20</w:t>
            </w:r>
            <w:r w:rsidR="00D60138">
              <w:rPr>
                <w:rFonts w:ascii="Book Antiqua" w:hAnsi="Book Antiqua"/>
              </w:rPr>
              <w:t xml:space="preserve"> </w:t>
            </w:r>
            <w:r w:rsidR="00815EAD">
              <w:rPr>
                <w:rFonts w:ascii="Book Antiqua" w:hAnsi="Book Antiqua"/>
              </w:rPr>
              <w:t>min</w:t>
            </w:r>
            <w:r w:rsidR="00D60138">
              <w:rPr>
                <w:rFonts w:ascii="Book Antiqua" w:hAnsi="Book Antiqua"/>
              </w:rPr>
              <w:t xml:space="preserve"> </w:t>
            </w:r>
            <w:r w:rsidR="00815EAD">
              <w:rPr>
                <w:rFonts w:ascii="Book Antiqua" w:hAnsi="Book Antiqua"/>
              </w:rPr>
              <w:t>x</w:t>
            </w:r>
            <w:r w:rsidR="00D60138">
              <w:rPr>
                <w:rFonts w:ascii="Book Antiqua" w:hAnsi="Book Antiqua"/>
              </w:rPr>
              <w:t xml:space="preserve"> </w:t>
            </w:r>
            <w:r w:rsidR="00815EAD">
              <w:rPr>
                <w:rFonts w:ascii="Book Antiqua" w:hAnsi="Book Antiqua"/>
              </w:rPr>
              <w:t>3/</w:t>
            </w:r>
            <w:proofErr w:type="spellStart"/>
            <w:r w:rsidR="00697FCC">
              <w:rPr>
                <w:rFonts w:ascii="Book Antiqua" w:hAnsi="Book Antiqua"/>
              </w:rPr>
              <w:t>w</w:t>
            </w:r>
            <w:r w:rsidRPr="008D6811">
              <w:rPr>
                <w:rFonts w:ascii="Book Antiqua" w:hAnsi="Book Antiqua"/>
              </w:rPr>
              <w:t>k</w:t>
            </w:r>
            <w:proofErr w:type="spellEnd"/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±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statins</w:t>
            </w:r>
          </w:p>
        </w:tc>
        <w:tc>
          <w:tcPr>
            <w:tcW w:w="1258" w:type="dxa"/>
            <w:tcBorders>
              <w:top w:val="single" w:sz="8" w:space="0" w:color="auto"/>
            </w:tcBorders>
          </w:tcPr>
          <w:p w14:paraId="27FF0F34" w14:textId="61CDC7A5" w:rsidR="008D6811" w:rsidRPr="008D6811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Median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of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58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  <w:tcBorders>
              <w:top w:val="single" w:sz="8" w:space="0" w:color="auto"/>
            </w:tcBorders>
          </w:tcPr>
          <w:p w14:paraId="7EF6FCD4" w14:textId="60804AF9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0.0009)</w:t>
            </w:r>
          </w:p>
        </w:tc>
        <w:tc>
          <w:tcPr>
            <w:tcW w:w="1266" w:type="dxa"/>
            <w:tcBorders>
              <w:top w:val="single" w:sz="8" w:space="0" w:color="auto"/>
            </w:tcBorders>
          </w:tcPr>
          <w:p w14:paraId="644E4108" w14:textId="2998D50D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0.0006)</w:t>
            </w:r>
          </w:p>
        </w:tc>
        <w:tc>
          <w:tcPr>
            <w:tcW w:w="1472" w:type="dxa"/>
            <w:tcBorders>
              <w:top w:val="single" w:sz="8" w:space="0" w:color="auto"/>
            </w:tcBorders>
          </w:tcPr>
          <w:p w14:paraId="2921BF07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8</w:t>
            </w:r>
          </w:p>
        </w:tc>
        <w:tc>
          <w:tcPr>
            <w:tcW w:w="2095" w:type="dxa"/>
            <w:tcBorders>
              <w:top w:val="single" w:sz="8" w:space="0" w:color="auto"/>
            </w:tcBorders>
          </w:tcPr>
          <w:p w14:paraId="0EAA3155" w14:textId="3B3CB411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significant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difference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from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controls</w:t>
            </w:r>
          </w:p>
        </w:tc>
      </w:tr>
      <w:tr w:rsidR="003E0FA3" w:rsidRPr="008D6811" w14:paraId="0EF4E1F8" w14:textId="77777777" w:rsidTr="003E0FA3">
        <w:trPr>
          <w:trHeight w:val="862"/>
        </w:trPr>
        <w:tc>
          <w:tcPr>
            <w:tcW w:w="1101" w:type="dxa"/>
          </w:tcPr>
          <w:p w14:paraId="7588BDEA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2</w:t>
            </w:r>
          </w:p>
        </w:tc>
        <w:tc>
          <w:tcPr>
            <w:tcW w:w="1745" w:type="dxa"/>
          </w:tcPr>
          <w:p w14:paraId="19EAA96E" w14:textId="21299FBA" w:rsidR="008D6811" w:rsidRPr="008D6811" w:rsidRDefault="008D6811" w:rsidP="00C85BE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Doyle</w:t>
            </w:r>
            <w:r w:rsidR="00D60138">
              <w:rPr>
                <w:rFonts w:ascii="Book Antiqua" w:hAnsi="Book Antiqua"/>
              </w:rPr>
              <w:t xml:space="preserve"> </w:t>
            </w:r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16]</w:t>
            </w:r>
            <w:r w:rsidR="00E06AA3">
              <w:rPr>
                <w:rFonts w:ascii="Book Antiqua" w:hAnsi="Book Antiqua"/>
              </w:rPr>
              <w:t>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2016</w:t>
            </w:r>
          </w:p>
        </w:tc>
        <w:tc>
          <w:tcPr>
            <w:tcW w:w="655" w:type="dxa"/>
          </w:tcPr>
          <w:p w14:paraId="5A729855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16</w:t>
            </w:r>
          </w:p>
        </w:tc>
        <w:tc>
          <w:tcPr>
            <w:tcW w:w="2600" w:type="dxa"/>
          </w:tcPr>
          <w:p w14:paraId="794AD7A2" w14:textId="6AC2EFE0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D6811">
              <w:rPr>
                <w:rFonts w:ascii="Book Antiqua" w:hAnsi="Book Antiqua"/>
              </w:rPr>
              <w:t>Optifast</w:t>
            </w:r>
            <w:proofErr w:type="spellEnd"/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VLCD: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1000</w:t>
            </w:r>
            <w:r w:rsidR="00D60138">
              <w:rPr>
                <w:rFonts w:ascii="Book Antiqua" w:hAnsi="Book Antiqua"/>
              </w:rPr>
              <w:t xml:space="preserve"> k</w:t>
            </w:r>
            <w:r w:rsidRPr="008D6811">
              <w:rPr>
                <w:rFonts w:ascii="Book Antiqua" w:hAnsi="Book Antiqua"/>
              </w:rPr>
              <w:t>cal/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</w:t>
            </w:r>
          </w:p>
        </w:tc>
        <w:tc>
          <w:tcPr>
            <w:tcW w:w="1258" w:type="dxa"/>
          </w:tcPr>
          <w:p w14:paraId="473F4B20" w14:textId="787CEB12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Median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of</w:t>
            </w:r>
            <w:r w:rsidR="00D60138">
              <w:rPr>
                <w:rFonts w:ascii="Book Antiqua" w:hAnsi="Book Antiqua"/>
              </w:rPr>
              <w:t xml:space="preserve"> </w:t>
            </w:r>
            <w:r w:rsidR="00815EAD">
              <w:rPr>
                <w:rFonts w:ascii="Book Antiqua" w:hAnsi="Book Antiqua"/>
              </w:rPr>
              <w:t>7.3</w:t>
            </w:r>
            <w:r w:rsidR="00D60138">
              <w:rPr>
                <w:rFonts w:ascii="Book Antiqua" w:hAnsi="Book Antiqua"/>
              </w:rPr>
              <w:t xml:space="preserve"> </w:t>
            </w:r>
            <w:proofErr w:type="spellStart"/>
            <w:r w:rsidR="00815EAD">
              <w:rPr>
                <w:rFonts w:ascii="Book Antiqua" w:hAnsi="Book Antiqua"/>
              </w:rPr>
              <w:t>w</w:t>
            </w:r>
            <w:r w:rsidRPr="008D6811">
              <w:rPr>
                <w:rFonts w:ascii="Book Antiqua" w:hAnsi="Book Antiqua"/>
              </w:rPr>
              <w:t>k</w:t>
            </w:r>
            <w:proofErr w:type="spellEnd"/>
          </w:p>
        </w:tc>
        <w:tc>
          <w:tcPr>
            <w:tcW w:w="1254" w:type="dxa"/>
          </w:tcPr>
          <w:p w14:paraId="6231EC68" w14:textId="77B11353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&lt;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0.001)</w:t>
            </w:r>
          </w:p>
        </w:tc>
        <w:tc>
          <w:tcPr>
            <w:tcW w:w="1266" w:type="dxa"/>
          </w:tcPr>
          <w:p w14:paraId="30472D32" w14:textId="3F02E841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&lt;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0.001)</w:t>
            </w:r>
          </w:p>
        </w:tc>
        <w:tc>
          <w:tcPr>
            <w:tcW w:w="1472" w:type="dxa"/>
          </w:tcPr>
          <w:p w14:paraId="359DA1B8" w14:textId="4FA2AEDB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14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(1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inadequate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volume,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7B51DF6A" w14:textId="114A6915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significant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difference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from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controls</w:t>
            </w:r>
          </w:p>
        </w:tc>
      </w:tr>
      <w:tr w:rsidR="003E0FA3" w:rsidRPr="008D6811" w14:paraId="6F0B6E64" w14:textId="77777777" w:rsidTr="003E0FA3">
        <w:trPr>
          <w:trHeight w:val="871"/>
        </w:trPr>
        <w:tc>
          <w:tcPr>
            <w:tcW w:w="1101" w:type="dxa"/>
          </w:tcPr>
          <w:p w14:paraId="638D8F54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3</w:t>
            </w:r>
          </w:p>
        </w:tc>
        <w:tc>
          <w:tcPr>
            <w:tcW w:w="1745" w:type="dxa"/>
          </w:tcPr>
          <w:p w14:paraId="48C0781C" w14:textId="47572CC8" w:rsidR="008D6811" w:rsidRPr="008D6811" w:rsidRDefault="00C85BED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Choudhary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17]</w:t>
            </w:r>
            <w:r w:rsidR="00E06AA3">
              <w:rPr>
                <w:rFonts w:ascii="Book Antiqua" w:hAnsi="Book Antiqua"/>
              </w:rPr>
              <w:t>,</w:t>
            </w:r>
            <w:r w:rsidR="00D60138">
              <w:rPr>
                <w:rFonts w:ascii="Book Antiqua" w:hAnsi="Book Antiqua"/>
              </w:rPr>
              <w:t xml:space="preserve"> </w:t>
            </w:r>
            <w:r w:rsidR="008D6811" w:rsidRPr="008D6811">
              <w:rPr>
                <w:rFonts w:ascii="Book Antiqua" w:hAnsi="Book Antiqua"/>
              </w:rPr>
              <w:t>2015</w:t>
            </w:r>
          </w:p>
        </w:tc>
        <w:tc>
          <w:tcPr>
            <w:tcW w:w="655" w:type="dxa"/>
          </w:tcPr>
          <w:p w14:paraId="1ACCA7E9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16</w:t>
            </w:r>
          </w:p>
        </w:tc>
        <w:tc>
          <w:tcPr>
            <w:tcW w:w="2600" w:type="dxa"/>
          </w:tcPr>
          <w:p w14:paraId="3852520A" w14:textId="7435A420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1200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kcal/d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to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400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kcal/d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exercise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±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statins</w:t>
            </w:r>
          </w:p>
        </w:tc>
        <w:tc>
          <w:tcPr>
            <w:tcW w:w="1258" w:type="dxa"/>
          </w:tcPr>
          <w:p w14:paraId="49220C8B" w14:textId="05FD2B88" w:rsidR="008D6811" w:rsidRPr="008D6811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Mean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28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±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</w:tcPr>
          <w:p w14:paraId="3A481234" w14:textId="458DC0AF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0.006)</w:t>
            </w:r>
          </w:p>
        </w:tc>
        <w:tc>
          <w:tcPr>
            <w:tcW w:w="1266" w:type="dxa"/>
          </w:tcPr>
          <w:p w14:paraId="79EF2955" w14:textId="54313539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0.008)</w:t>
            </w:r>
          </w:p>
        </w:tc>
        <w:tc>
          <w:tcPr>
            <w:tcW w:w="1472" w:type="dxa"/>
          </w:tcPr>
          <w:p w14:paraId="671196EA" w14:textId="0390D2F4" w:rsidR="008D6811" w:rsidRPr="008D6811" w:rsidRDefault="00D10724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</w:t>
            </w:r>
            <w:r w:rsidR="00D6013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</w:t>
            </w:r>
            <w:r w:rsidR="00D6013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had</w:t>
            </w:r>
            <w:r w:rsidR="00D6013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NASH/</w:t>
            </w:r>
            <w:r w:rsidR="008D6811" w:rsidRPr="008D6811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28D784B9" w14:textId="173E4C79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reported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complication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in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perioperative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period</w:t>
            </w:r>
          </w:p>
        </w:tc>
      </w:tr>
      <w:tr w:rsidR="003E0FA3" w:rsidRPr="008D6811" w14:paraId="45A04FA1" w14:textId="77777777" w:rsidTr="003E0FA3">
        <w:trPr>
          <w:trHeight w:val="437"/>
        </w:trPr>
        <w:tc>
          <w:tcPr>
            <w:tcW w:w="1101" w:type="dxa"/>
          </w:tcPr>
          <w:p w14:paraId="2496F395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4</w:t>
            </w:r>
          </w:p>
        </w:tc>
        <w:tc>
          <w:tcPr>
            <w:tcW w:w="1745" w:type="dxa"/>
          </w:tcPr>
          <w:p w14:paraId="4E0B5B58" w14:textId="66304E5B" w:rsidR="008D6811" w:rsidRPr="008D6811" w:rsidRDefault="008D6811" w:rsidP="00C85BED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D6811">
              <w:rPr>
                <w:rFonts w:ascii="Book Antiqua" w:hAnsi="Book Antiqua"/>
              </w:rPr>
              <w:t>Oshita</w:t>
            </w:r>
            <w:proofErr w:type="spellEnd"/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18]</w:t>
            </w:r>
            <w:r w:rsidR="00E06AA3" w:rsidRPr="00E06AA3">
              <w:rPr>
                <w:rFonts w:ascii="Book Antiqua" w:eastAsia="Book Antiqua" w:hAnsi="Book Antiqua" w:cs="Book Antiqua"/>
                <w:color w:val="000000"/>
                <w:szCs w:val="30"/>
              </w:rPr>
              <w:t>,</w:t>
            </w:r>
            <w:r w:rsidR="00D60138">
              <w:rPr>
                <w:rFonts w:ascii="Book Antiqua" w:eastAsia="Book Antiqua" w:hAnsi="Book Antiqua" w:cs="Book Antiqua"/>
                <w:color w:val="000000"/>
                <w:szCs w:val="30"/>
              </w:rPr>
              <w:t xml:space="preserve"> </w:t>
            </w:r>
            <w:r w:rsidRPr="008D6811">
              <w:rPr>
                <w:rFonts w:ascii="Book Antiqua" w:hAnsi="Book Antiqua"/>
              </w:rPr>
              <w:t>2012</w:t>
            </w:r>
          </w:p>
        </w:tc>
        <w:tc>
          <w:tcPr>
            <w:tcW w:w="655" w:type="dxa"/>
          </w:tcPr>
          <w:p w14:paraId="24BC0BFF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42</w:t>
            </w:r>
          </w:p>
        </w:tc>
        <w:tc>
          <w:tcPr>
            <w:tcW w:w="2600" w:type="dxa"/>
          </w:tcPr>
          <w:p w14:paraId="5D2504FC" w14:textId="67752A02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800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to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1400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kcal/d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diet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to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400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kcal/d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exercise</w:t>
            </w:r>
          </w:p>
        </w:tc>
        <w:tc>
          <w:tcPr>
            <w:tcW w:w="1258" w:type="dxa"/>
          </w:tcPr>
          <w:p w14:paraId="703D1F18" w14:textId="4ED2F97E" w:rsidR="008D6811" w:rsidRPr="008D6811" w:rsidRDefault="008D6811" w:rsidP="0009173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Median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2.9</w:t>
            </w:r>
            <w:r w:rsidR="00D60138">
              <w:rPr>
                <w:rFonts w:ascii="Book Antiqua" w:hAnsi="Book Antiqua"/>
              </w:rPr>
              <w:t xml:space="preserve"> </w:t>
            </w:r>
            <w:proofErr w:type="spellStart"/>
            <w:r w:rsidRPr="008D6811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1254" w:type="dxa"/>
          </w:tcPr>
          <w:p w14:paraId="73DEDCF8" w14:textId="5371906B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15EAD">
              <w:rPr>
                <w:rFonts w:ascii="Book Antiqua" w:hAnsi="Book Antiqua"/>
                <w:i/>
              </w:rPr>
              <w:t>P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&lt;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0.0001)</w:t>
            </w:r>
          </w:p>
        </w:tc>
        <w:tc>
          <w:tcPr>
            <w:tcW w:w="1266" w:type="dxa"/>
          </w:tcPr>
          <w:p w14:paraId="47CFFCAC" w14:textId="172EFE70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to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&lt;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%</w:t>
            </w:r>
          </w:p>
        </w:tc>
        <w:tc>
          <w:tcPr>
            <w:tcW w:w="1472" w:type="dxa"/>
          </w:tcPr>
          <w:p w14:paraId="111D1F97" w14:textId="4E357D6D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41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(1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had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stage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255193D0" w14:textId="6C44C97A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different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from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control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group</w:t>
            </w:r>
          </w:p>
        </w:tc>
      </w:tr>
      <w:tr w:rsidR="003E0FA3" w:rsidRPr="008D6811" w14:paraId="678625FA" w14:textId="77777777" w:rsidTr="003E0FA3">
        <w:trPr>
          <w:trHeight w:val="437"/>
        </w:trPr>
        <w:tc>
          <w:tcPr>
            <w:tcW w:w="1101" w:type="dxa"/>
          </w:tcPr>
          <w:p w14:paraId="321BAEC1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5</w:t>
            </w:r>
          </w:p>
        </w:tc>
        <w:tc>
          <w:tcPr>
            <w:tcW w:w="1745" w:type="dxa"/>
          </w:tcPr>
          <w:p w14:paraId="6B0BDEBA" w14:textId="661D993D" w:rsidR="008D6811" w:rsidRPr="008D6811" w:rsidRDefault="008D6811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8D6811">
              <w:rPr>
                <w:rFonts w:ascii="Book Antiqua" w:hAnsi="Book Antiqua"/>
              </w:rPr>
              <w:t>Nakamuta</w:t>
            </w:r>
            <w:proofErr w:type="spellEnd"/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lastRenderedPageBreak/>
              <w:t>al</w:t>
            </w:r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19]</w:t>
            </w:r>
            <w:r w:rsidR="00E06AA3">
              <w:rPr>
                <w:rFonts w:ascii="Book Antiqua" w:hAnsi="Book Antiqua"/>
              </w:rPr>
              <w:t>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2005</w:t>
            </w:r>
          </w:p>
        </w:tc>
        <w:tc>
          <w:tcPr>
            <w:tcW w:w="655" w:type="dxa"/>
          </w:tcPr>
          <w:p w14:paraId="416C83C0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11</w:t>
            </w:r>
          </w:p>
        </w:tc>
        <w:tc>
          <w:tcPr>
            <w:tcW w:w="2600" w:type="dxa"/>
          </w:tcPr>
          <w:p w14:paraId="7B073217" w14:textId="28085AAE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1000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</w:t>
            </w:r>
            <w:r w:rsidR="00D60138">
              <w:rPr>
                <w:rFonts w:ascii="Book Antiqua" w:hAnsi="Book Antiqua"/>
              </w:rPr>
              <w:t>c</w:t>
            </w:r>
            <w:r w:rsidRPr="008D6811">
              <w:rPr>
                <w:rFonts w:ascii="Book Antiqua" w:hAnsi="Book Antiqua"/>
              </w:rPr>
              <w:t>al/d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diet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lastRenderedPageBreak/>
              <w:t>exercise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(600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k</w:t>
            </w:r>
            <w:r w:rsidR="00D60138">
              <w:rPr>
                <w:rFonts w:ascii="Book Antiqua" w:hAnsi="Book Antiqua"/>
              </w:rPr>
              <w:t>c</w:t>
            </w:r>
            <w:r w:rsidRPr="008D6811">
              <w:rPr>
                <w:rFonts w:ascii="Book Antiqua" w:hAnsi="Book Antiqua"/>
              </w:rPr>
              <w:t>al/d)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Bezafibrate</w:t>
            </w:r>
          </w:p>
        </w:tc>
        <w:tc>
          <w:tcPr>
            <w:tcW w:w="1258" w:type="dxa"/>
          </w:tcPr>
          <w:p w14:paraId="5E199849" w14:textId="5F4F4564" w:rsidR="008D6811" w:rsidRPr="008D6811" w:rsidRDefault="008D6811" w:rsidP="002D480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Mean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lastRenderedPageBreak/>
              <w:t>37.8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±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4.6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</w:tcPr>
          <w:p w14:paraId="16F41325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Yes</w:t>
            </w:r>
          </w:p>
          <w:p w14:paraId="2C8F3820" w14:textId="09670825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(</w:t>
            </w:r>
            <w:r w:rsidR="006C334E" w:rsidRPr="00815EAD">
              <w:rPr>
                <w:rFonts w:ascii="Book Antiqua" w:hAnsi="Book Antiqua"/>
                <w:i/>
              </w:rPr>
              <w:t>P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0.0033)</w:t>
            </w:r>
          </w:p>
        </w:tc>
        <w:tc>
          <w:tcPr>
            <w:tcW w:w="1266" w:type="dxa"/>
          </w:tcPr>
          <w:p w14:paraId="0D68FA9F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Yes</w:t>
            </w:r>
          </w:p>
          <w:p w14:paraId="0F6354D2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Pr="008D6811">
              <w:rPr>
                <w:rFonts w:ascii="Book Antiqua" w:hAnsi="Book Antiqua"/>
              </w:rPr>
              <w:t>=0.0028)</w:t>
            </w:r>
          </w:p>
        </w:tc>
        <w:tc>
          <w:tcPr>
            <w:tcW w:w="1472" w:type="dxa"/>
          </w:tcPr>
          <w:p w14:paraId="70B9B276" w14:textId="3E05A5F4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7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(2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lastRenderedPageBreak/>
              <w:t>recipient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deaths,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1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inadequate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GRWR)</w:t>
            </w:r>
          </w:p>
        </w:tc>
        <w:tc>
          <w:tcPr>
            <w:tcW w:w="2095" w:type="dxa"/>
          </w:tcPr>
          <w:p w14:paraId="1F003F39" w14:textId="29974AC2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different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lastRenderedPageBreak/>
              <w:t>from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control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group</w:t>
            </w:r>
          </w:p>
        </w:tc>
      </w:tr>
      <w:tr w:rsidR="003E0FA3" w:rsidRPr="008D6811" w14:paraId="3DE4C482" w14:textId="77777777" w:rsidTr="003E0FA3">
        <w:trPr>
          <w:trHeight w:val="754"/>
        </w:trPr>
        <w:tc>
          <w:tcPr>
            <w:tcW w:w="1101" w:type="dxa"/>
          </w:tcPr>
          <w:p w14:paraId="206BD179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lastRenderedPageBreak/>
              <w:t>6</w:t>
            </w:r>
          </w:p>
        </w:tc>
        <w:tc>
          <w:tcPr>
            <w:tcW w:w="1745" w:type="dxa"/>
          </w:tcPr>
          <w:p w14:paraId="634FC6C7" w14:textId="34B5D803" w:rsidR="008D6811" w:rsidRPr="008D6811" w:rsidRDefault="008D6811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Hwang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proofErr w:type="gramStart"/>
            <w:r w:rsidR="00C85BED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</w:t>
            </w:r>
            <w:proofErr w:type="gramEnd"/>
            <w:r w:rsidR="00C85BED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20]</w:t>
            </w:r>
            <w:r w:rsidR="00E06AA3">
              <w:rPr>
                <w:rFonts w:ascii="Book Antiqua" w:hAnsi="Book Antiqua"/>
              </w:rPr>
              <w:t>,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2004</w:t>
            </w:r>
          </w:p>
        </w:tc>
        <w:tc>
          <w:tcPr>
            <w:tcW w:w="655" w:type="dxa"/>
          </w:tcPr>
          <w:p w14:paraId="0689A680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9</w:t>
            </w:r>
          </w:p>
        </w:tc>
        <w:tc>
          <w:tcPr>
            <w:tcW w:w="2600" w:type="dxa"/>
          </w:tcPr>
          <w:p w14:paraId="69C526AF" w14:textId="5C819B0A" w:rsidR="008D6811" w:rsidRPr="008D6811" w:rsidRDefault="008D6811" w:rsidP="005C30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Diet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(25</w:t>
            </w:r>
            <w:r w:rsidR="005C30BA">
              <w:rPr>
                <w:rFonts w:ascii="Book Antiqua" w:hAnsi="Book Antiqua"/>
              </w:rPr>
              <w:t>-</w:t>
            </w:r>
            <w:r w:rsidRPr="008D6811">
              <w:rPr>
                <w:rFonts w:ascii="Book Antiqua" w:hAnsi="Book Antiqua"/>
              </w:rPr>
              <w:t>30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calories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x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ideal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body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weight)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+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exercise</w:t>
            </w:r>
          </w:p>
        </w:tc>
        <w:tc>
          <w:tcPr>
            <w:tcW w:w="1258" w:type="dxa"/>
          </w:tcPr>
          <w:p w14:paraId="4B69EB87" w14:textId="40ACE2B8" w:rsidR="008D6811" w:rsidRPr="008D6811" w:rsidRDefault="008D6811" w:rsidP="002D480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Median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of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3</w:t>
            </w:r>
            <w:r w:rsidR="00D60138">
              <w:rPr>
                <w:rFonts w:ascii="Book Antiqua" w:hAnsi="Book Antiqua"/>
              </w:rPr>
              <w:t xml:space="preserve"> </w:t>
            </w:r>
            <w:proofErr w:type="spellStart"/>
            <w:r w:rsidRPr="008D6811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1254" w:type="dxa"/>
          </w:tcPr>
          <w:p w14:paraId="397D7FB9" w14:textId="5BA9B67C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0.0001)</w:t>
            </w:r>
          </w:p>
        </w:tc>
        <w:tc>
          <w:tcPr>
            <w:tcW w:w="1266" w:type="dxa"/>
          </w:tcPr>
          <w:p w14:paraId="1E99A258" w14:textId="56DC317D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Yes</w:t>
            </w:r>
            <w:r w:rsidR="00D60138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D6811">
              <w:rPr>
                <w:rFonts w:ascii="Book Antiqua" w:hAnsi="Book Antiqua"/>
              </w:rPr>
              <w:t>(</w:t>
            </w:r>
            <w:r w:rsidRPr="008D6811">
              <w:rPr>
                <w:rFonts w:ascii="Book Antiqua" w:hAnsi="Book Antiqua"/>
                <w:i/>
                <w:iCs/>
              </w:rPr>
              <w:t>P</w:t>
            </w:r>
            <w:r w:rsidR="00D60138">
              <w:rPr>
                <w:rFonts w:ascii="Book Antiqua" w:hAnsi="Book Antiqua"/>
                <w:i/>
                <w:iCs/>
              </w:rPr>
              <w:t xml:space="preserve"> </w:t>
            </w:r>
            <w:r w:rsidRPr="008D6811">
              <w:rPr>
                <w:rFonts w:ascii="Book Antiqua" w:hAnsi="Book Antiqua"/>
              </w:rPr>
              <w:t>=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0.006)</w:t>
            </w:r>
          </w:p>
        </w:tc>
        <w:tc>
          <w:tcPr>
            <w:tcW w:w="1472" w:type="dxa"/>
          </w:tcPr>
          <w:p w14:paraId="06F5BE0C" w14:textId="77777777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9</w:t>
            </w:r>
          </w:p>
        </w:tc>
        <w:tc>
          <w:tcPr>
            <w:tcW w:w="2095" w:type="dxa"/>
          </w:tcPr>
          <w:p w14:paraId="1C888F0E" w14:textId="518A3493" w:rsidR="008D6811" w:rsidRPr="008D6811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811">
              <w:rPr>
                <w:rFonts w:ascii="Book Antiqua" w:hAnsi="Book Antiqua"/>
              </w:rPr>
              <w:t>No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different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from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control</w:t>
            </w:r>
            <w:r w:rsidR="00D60138">
              <w:rPr>
                <w:rFonts w:ascii="Book Antiqua" w:hAnsi="Book Antiqua"/>
              </w:rPr>
              <w:t xml:space="preserve"> </w:t>
            </w:r>
            <w:r w:rsidRPr="008D6811">
              <w:rPr>
                <w:rFonts w:ascii="Book Antiqua" w:hAnsi="Book Antiqua"/>
              </w:rPr>
              <w:t>group</w:t>
            </w:r>
          </w:p>
        </w:tc>
      </w:tr>
    </w:tbl>
    <w:p w14:paraId="0C538074" w14:textId="051A34BE" w:rsidR="00A77B3E" w:rsidRDefault="00907F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BMI: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907FDC">
        <w:rPr>
          <w:rFonts w:ascii="Book Antiqua" w:eastAsia="Book Antiqua" w:hAnsi="Book Antiqua" w:cs="Book Antiqua"/>
          <w:caps/>
          <w:color w:val="000000"/>
        </w:rPr>
        <w:t>b</w:t>
      </w:r>
      <w:r w:rsidRPr="00F028FC">
        <w:rPr>
          <w:rFonts w:ascii="Book Antiqua" w:eastAsia="Book Antiqua" w:hAnsi="Book Antiqua" w:cs="Book Antiqua"/>
          <w:color w:val="000000"/>
        </w:rPr>
        <w:t>ody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F028FC">
        <w:rPr>
          <w:rFonts w:ascii="Book Antiqua" w:eastAsia="Book Antiqua" w:hAnsi="Book Antiqua" w:cs="Book Antiqua"/>
          <w:color w:val="000000"/>
        </w:rPr>
        <w:t>mass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Pr="00F028FC"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</w:rPr>
        <w:t>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37BD9">
        <w:rPr>
          <w:rFonts w:ascii="Book Antiqua" w:eastAsia="Book Antiqua" w:hAnsi="Book Antiqua" w:cs="Book Antiqua"/>
          <w:color w:val="000000"/>
        </w:rPr>
        <w:t>GRWR: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37BD9">
        <w:rPr>
          <w:rFonts w:ascii="Book Antiqua" w:eastAsia="Book Antiqua" w:hAnsi="Book Antiqua" w:cs="Book Antiqua"/>
          <w:color w:val="000000"/>
        </w:rPr>
        <w:t>Graft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37BD9">
        <w:rPr>
          <w:rFonts w:ascii="Book Antiqua" w:eastAsia="Book Antiqua" w:hAnsi="Book Antiqua" w:cs="Book Antiqua"/>
          <w:color w:val="000000"/>
        </w:rPr>
        <w:t>weight/recipient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37BD9">
        <w:rPr>
          <w:rFonts w:ascii="Book Antiqua" w:eastAsia="Book Antiqua" w:hAnsi="Book Antiqua" w:cs="Book Antiqua"/>
          <w:color w:val="000000"/>
        </w:rPr>
        <w:t>weight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C37BD9">
        <w:rPr>
          <w:rFonts w:ascii="Book Antiqua" w:eastAsia="Book Antiqua" w:hAnsi="Book Antiqua" w:cs="Book Antiqua"/>
          <w:color w:val="000000"/>
        </w:rPr>
        <w:t>ratios;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>
        <w:rPr>
          <w:rFonts w:ascii="Book Antiqua" w:hAnsi="Book Antiqua"/>
        </w:rPr>
        <w:t>NASH</w:t>
      </w:r>
      <w:r w:rsidR="00D10724"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olor w:val="000000"/>
        </w:rPr>
        <w:t>Nonalcoholic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olor w:val="000000"/>
        </w:rPr>
        <w:t>steatohepatitis</w:t>
      </w:r>
      <w:r w:rsidR="00D10724">
        <w:rPr>
          <w:rFonts w:ascii="Book Antiqua" w:eastAsia="Book Antiqua" w:hAnsi="Book Antiqua" w:cs="Book Antiqua"/>
          <w:color w:val="000000"/>
        </w:rPr>
        <w:t>;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olor w:val="000000"/>
        </w:rPr>
        <w:t>VLCD</w:t>
      </w:r>
      <w:r w:rsidR="00D10724">
        <w:rPr>
          <w:rFonts w:ascii="Book Antiqua" w:eastAsia="Book Antiqua" w:hAnsi="Book Antiqua" w:cs="Book Antiqua"/>
          <w:color w:val="000000"/>
        </w:rPr>
        <w:t>: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aps/>
          <w:color w:val="000000"/>
        </w:rPr>
        <w:t>v</w:t>
      </w:r>
      <w:r w:rsidR="00D10724" w:rsidRPr="00D10724">
        <w:rPr>
          <w:rFonts w:ascii="Book Antiqua" w:eastAsia="Book Antiqua" w:hAnsi="Book Antiqua" w:cs="Book Antiqua"/>
          <w:color w:val="000000"/>
        </w:rPr>
        <w:t>ery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10724" w:rsidRPr="00D10724">
        <w:rPr>
          <w:rFonts w:ascii="Book Antiqua" w:eastAsia="Book Antiqua" w:hAnsi="Book Antiqua" w:cs="Book Antiqua"/>
          <w:color w:val="000000"/>
        </w:rPr>
        <w:t>low</w:t>
      </w:r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olor w:val="000000"/>
        </w:rPr>
        <w:t>calorie</w:t>
      </w:r>
      <w:proofErr w:type="gramEnd"/>
      <w:r w:rsidR="00D60138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D10724">
        <w:rPr>
          <w:rFonts w:ascii="Book Antiqua" w:eastAsia="Book Antiqua" w:hAnsi="Book Antiqua" w:cs="Book Antiqua"/>
          <w:color w:val="000000"/>
        </w:rPr>
        <w:t>diet</w:t>
      </w:r>
      <w:r w:rsidR="00D10724">
        <w:rPr>
          <w:rFonts w:ascii="Book Antiqua" w:eastAsia="Book Antiqua" w:hAnsi="Book Antiqua" w:cs="Book Antiqua"/>
          <w:color w:val="000000"/>
        </w:rPr>
        <w:t>.</w:t>
      </w:r>
    </w:p>
    <w:sectPr w:rsidR="00A77B3E" w:rsidSect="00976D69">
      <w:pgSz w:w="15840" w:h="12240" w:orient="landscape"/>
      <w:pgMar w:top="1554" w:right="1554" w:bottom="1554" w:left="15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4DEDB" w14:textId="77777777" w:rsidR="00C33137" w:rsidRDefault="00C33137" w:rsidP="00C60B9E">
      <w:r>
        <w:separator/>
      </w:r>
    </w:p>
  </w:endnote>
  <w:endnote w:type="continuationSeparator" w:id="0">
    <w:p w14:paraId="5F541F31" w14:textId="77777777" w:rsidR="00C33137" w:rsidRDefault="00C33137" w:rsidP="00C60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099874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7D06285" w14:textId="77777777" w:rsidR="00C60B9E" w:rsidRDefault="00C60B9E" w:rsidP="00C60B9E">
            <w:pPr>
              <w:pStyle w:val="a6"/>
              <w:jc w:val="right"/>
            </w:pPr>
            <w:r w:rsidRPr="00C60B9E">
              <w:rPr>
                <w:sz w:val="21"/>
                <w:szCs w:val="21"/>
                <w:lang w:val="zh-CN" w:eastAsia="zh-CN"/>
              </w:rPr>
              <w:t xml:space="preserve"> </w:t>
            </w:r>
            <w:r w:rsidRPr="00C60B9E">
              <w:rPr>
                <w:b/>
                <w:bCs/>
                <w:sz w:val="21"/>
                <w:szCs w:val="21"/>
              </w:rPr>
              <w:fldChar w:fldCharType="begin"/>
            </w:r>
            <w:r w:rsidRPr="00C60B9E">
              <w:rPr>
                <w:b/>
                <w:bCs/>
                <w:sz w:val="21"/>
                <w:szCs w:val="21"/>
              </w:rPr>
              <w:instrText>PAGE</w:instrText>
            </w:r>
            <w:r w:rsidRPr="00C60B9E">
              <w:rPr>
                <w:b/>
                <w:bCs/>
                <w:sz w:val="21"/>
                <w:szCs w:val="21"/>
              </w:rPr>
              <w:fldChar w:fldCharType="separate"/>
            </w:r>
            <w:r w:rsidR="002B700C">
              <w:rPr>
                <w:b/>
                <w:bCs/>
                <w:noProof/>
                <w:sz w:val="21"/>
                <w:szCs w:val="21"/>
              </w:rPr>
              <w:t>22</w:t>
            </w:r>
            <w:r w:rsidRPr="00C60B9E">
              <w:rPr>
                <w:b/>
                <w:bCs/>
                <w:sz w:val="21"/>
                <w:szCs w:val="21"/>
              </w:rPr>
              <w:fldChar w:fldCharType="end"/>
            </w:r>
            <w:r w:rsidRPr="00C60B9E">
              <w:rPr>
                <w:sz w:val="21"/>
                <w:szCs w:val="21"/>
                <w:lang w:val="zh-CN" w:eastAsia="zh-CN"/>
              </w:rPr>
              <w:t xml:space="preserve"> / </w:t>
            </w:r>
            <w:r w:rsidRPr="00C60B9E">
              <w:rPr>
                <w:b/>
                <w:bCs/>
                <w:sz w:val="21"/>
                <w:szCs w:val="21"/>
              </w:rPr>
              <w:fldChar w:fldCharType="begin"/>
            </w:r>
            <w:r w:rsidRPr="00C60B9E">
              <w:rPr>
                <w:b/>
                <w:bCs/>
                <w:sz w:val="21"/>
                <w:szCs w:val="21"/>
              </w:rPr>
              <w:instrText>NUMPAGES</w:instrText>
            </w:r>
            <w:r w:rsidRPr="00C60B9E">
              <w:rPr>
                <w:b/>
                <w:bCs/>
                <w:sz w:val="21"/>
                <w:szCs w:val="21"/>
              </w:rPr>
              <w:fldChar w:fldCharType="separate"/>
            </w:r>
            <w:r w:rsidR="002B700C">
              <w:rPr>
                <w:b/>
                <w:bCs/>
                <w:noProof/>
                <w:sz w:val="21"/>
                <w:szCs w:val="21"/>
              </w:rPr>
              <w:t>29</w:t>
            </w:r>
            <w:r w:rsidRPr="00C60B9E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50605019" w14:textId="77777777" w:rsidR="00C60B9E" w:rsidRDefault="00C60B9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CFB49" w14:textId="77777777" w:rsidR="00C33137" w:rsidRDefault="00C33137" w:rsidP="00C60B9E">
      <w:r>
        <w:separator/>
      </w:r>
    </w:p>
  </w:footnote>
  <w:footnote w:type="continuationSeparator" w:id="0">
    <w:p w14:paraId="374A4D40" w14:textId="77777777" w:rsidR="00C33137" w:rsidRDefault="00C33137" w:rsidP="00C60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0A3A"/>
    <w:rsid w:val="000110F9"/>
    <w:rsid w:val="00013379"/>
    <w:rsid w:val="00045AC9"/>
    <w:rsid w:val="0006078F"/>
    <w:rsid w:val="00074238"/>
    <w:rsid w:val="00081E33"/>
    <w:rsid w:val="00091739"/>
    <w:rsid w:val="00092FD2"/>
    <w:rsid w:val="000936EA"/>
    <w:rsid w:val="000A4A5C"/>
    <w:rsid w:val="000A70AF"/>
    <w:rsid w:val="000B5927"/>
    <w:rsid w:val="000C1700"/>
    <w:rsid w:val="000C369D"/>
    <w:rsid w:val="000C609B"/>
    <w:rsid w:val="000C6856"/>
    <w:rsid w:val="000F71B5"/>
    <w:rsid w:val="0010034D"/>
    <w:rsid w:val="00107F09"/>
    <w:rsid w:val="001336DA"/>
    <w:rsid w:val="001A3937"/>
    <w:rsid w:val="001A65C0"/>
    <w:rsid w:val="001A79DA"/>
    <w:rsid w:val="001F11F3"/>
    <w:rsid w:val="002120FA"/>
    <w:rsid w:val="00241718"/>
    <w:rsid w:val="00260952"/>
    <w:rsid w:val="00272F59"/>
    <w:rsid w:val="0028568D"/>
    <w:rsid w:val="002B5FAD"/>
    <w:rsid w:val="002B700C"/>
    <w:rsid w:val="002D4803"/>
    <w:rsid w:val="002E756B"/>
    <w:rsid w:val="00334ADC"/>
    <w:rsid w:val="003403DE"/>
    <w:rsid w:val="00345B05"/>
    <w:rsid w:val="003474A5"/>
    <w:rsid w:val="00357C9E"/>
    <w:rsid w:val="00363D5C"/>
    <w:rsid w:val="00364D36"/>
    <w:rsid w:val="00372163"/>
    <w:rsid w:val="0039058A"/>
    <w:rsid w:val="003B2A86"/>
    <w:rsid w:val="003C7A17"/>
    <w:rsid w:val="003E0FA3"/>
    <w:rsid w:val="00411E10"/>
    <w:rsid w:val="00423DA9"/>
    <w:rsid w:val="00424A0F"/>
    <w:rsid w:val="00431E75"/>
    <w:rsid w:val="0043400B"/>
    <w:rsid w:val="0043513C"/>
    <w:rsid w:val="00437B94"/>
    <w:rsid w:val="0044179C"/>
    <w:rsid w:val="00471DCB"/>
    <w:rsid w:val="004A5060"/>
    <w:rsid w:val="004F1814"/>
    <w:rsid w:val="004F550F"/>
    <w:rsid w:val="004F782A"/>
    <w:rsid w:val="00502207"/>
    <w:rsid w:val="00537F97"/>
    <w:rsid w:val="00553476"/>
    <w:rsid w:val="005653CC"/>
    <w:rsid w:val="005800A2"/>
    <w:rsid w:val="00583800"/>
    <w:rsid w:val="005B3DCA"/>
    <w:rsid w:val="005B461C"/>
    <w:rsid w:val="005C2B7D"/>
    <w:rsid w:val="005C30BA"/>
    <w:rsid w:val="005D5939"/>
    <w:rsid w:val="005F496A"/>
    <w:rsid w:val="00606B25"/>
    <w:rsid w:val="00613378"/>
    <w:rsid w:val="00634A71"/>
    <w:rsid w:val="00653FE4"/>
    <w:rsid w:val="00664ACE"/>
    <w:rsid w:val="00697FCC"/>
    <w:rsid w:val="006C334E"/>
    <w:rsid w:val="006F4E25"/>
    <w:rsid w:val="00711D42"/>
    <w:rsid w:val="00713B60"/>
    <w:rsid w:val="00726A44"/>
    <w:rsid w:val="007436D5"/>
    <w:rsid w:val="007B09C1"/>
    <w:rsid w:val="007B4022"/>
    <w:rsid w:val="007D4B4E"/>
    <w:rsid w:val="007E0484"/>
    <w:rsid w:val="00801083"/>
    <w:rsid w:val="00815EAD"/>
    <w:rsid w:val="00835D94"/>
    <w:rsid w:val="00851161"/>
    <w:rsid w:val="008674FF"/>
    <w:rsid w:val="00876498"/>
    <w:rsid w:val="00893527"/>
    <w:rsid w:val="008A2818"/>
    <w:rsid w:val="008C0F24"/>
    <w:rsid w:val="008D6811"/>
    <w:rsid w:val="008D7B4C"/>
    <w:rsid w:val="008E4DB5"/>
    <w:rsid w:val="008E5342"/>
    <w:rsid w:val="008E7A3F"/>
    <w:rsid w:val="00905853"/>
    <w:rsid w:val="00907FDC"/>
    <w:rsid w:val="0091305E"/>
    <w:rsid w:val="0092110A"/>
    <w:rsid w:val="00921C14"/>
    <w:rsid w:val="00931162"/>
    <w:rsid w:val="00940D8A"/>
    <w:rsid w:val="00955384"/>
    <w:rsid w:val="00955EA1"/>
    <w:rsid w:val="00976D69"/>
    <w:rsid w:val="009B1835"/>
    <w:rsid w:val="009C198E"/>
    <w:rsid w:val="009D7BCC"/>
    <w:rsid w:val="009E2E47"/>
    <w:rsid w:val="009F6572"/>
    <w:rsid w:val="00A11A2D"/>
    <w:rsid w:val="00A173D8"/>
    <w:rsid w:val="00A24551"/>
    <w:rsid w:val="00A32B71"/>
    <w:rsid w:val="00A50323"/>
    <w:rsid w:val="00A51EC4"/>
    <w:rsid w:val="00A567D6"/>
    <w:rsid w:val="00A63998"/>
    <w:rsid w:val="00A659FD"/>
    <w:rsid w:val="00A7563C"/>
    <w:rsid w:val="00A77B3E"/>
    <w:rsid w:val="00A80EAD"/>
    <w:rsid w:val="00A87541"/>
    <w:rsid w:val="00A910A9"/>
    <w:rsid w:val="00AB6E4D"/>
    <w:rsid w:val="00B14A70"/>
    <w:rsid w:val="00B27244"/>
    <w:rsid w:val="00B3341B"/>
    <w:rsid w:val="00B85E8E"/>
    <w:rsid w:val="00BD32F6"/>
    <w:rsid w:val="00BE6241"/>
    <w:rsid w:val="00C31263"/>
    <w:rsid w:val="00C33137"/>
    <w:rsid w:val="00C36A8F"/>
    <w:rsid w:val="00C37BD9"/>
    <w:rsid w:val="00C440A9"/>
    <w:rsid w:val="00C451E2"/>
    <w:rsid w:val="00C559D4"/>
    <w:rsid w:val="00C564B6"/>
    <w:rsid w:val="00C60B9E"/>
    <w:rsid w:val="00C630D6"/>
    <w:rsid w:val="00C75E36"/>
    <w:rsid w:val="00C85BED"/>
    <w:rsid w:val="00C913EF"/>
    <w:rsid w:val="00C97921"/>
    <w:rsid w:val="00CA2A55"/>
    <w:rsid w:val="00CB281A"/>
    <w:rsid w:val="00CC67F8"/>
    <w:rsid w:val="00CE4130"/>
    <w:rsid w:val="00CF7E40"/>
    <w:rsid w:val="00D001F9"/>
    <w:rsid w:val="00D0406C"/>
    <w:rsid w:val="00D10724"/>
    <w:rsid w:val="00D51964"/>
    <w:rsid w:val="00D60138"/>
    <w:rsid w:val="00D652EE"/>
    <w:rsid w:val="00DC0868"/>
    <w:rsid w:val="00DF3F9E"/>
    <w:rsid w:val="00E06AA3"/>
    <w:rsid w:val="00E07AE7"/>
    <w:rsid w:val="00E17A0C"/>
    <w:rsid w:val="00E41DF7"/>
    <w:rsid w:val="00E63E58"/>
    <w:rsid w:val="00E67187"/>
    <w:rsid w:val="00E75B11"/>
    <w:rsid w:val="00E8241B"/>
    <w:rsid w:val="00E9276A"/>
    <w:rsid w:val="00EB0F7E"/>
    <w:rsid w:val="00ED2F27"/>
    <w:rsid w:val="00EE29D9"/>
    <w:rsid w:val="00EF0938"/>
    <w:rsid w:val="00EF3CB1"/>
    <w:rsid w:val="00F028FC"/>
    <w:rsid w:val="00F06F2A"/>
    <w:rsid w:val="00F22960"/>
    <w:rsid w:val="00F26D0A"/>
    <w:rsid w:val="00F31A82"/>
    <w:rsid w:val="00F444E2"/>
    <w:rsid w:val="00F77A78"/>
    <w:rsid w:val="00FD43B7"/>
    <w:rsid w:val="00FE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17C96D"/>
  <w15:docId w15:val="{E7882DAD-4AAB-4B0F-BFAD-1B8EA2EE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6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60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60B9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60B9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60B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1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5477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42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028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7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168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6480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7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30</Pages>
  <Words>6307</Words>
  <Characters>35955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188</cp:revision>
  <dcterms:created xsi:type="dcterms:W3CDTF">2021-04-05T08:06:00Z</dcterms:created>
  <dcterms:modified xsi:type="dcterms:W3CDTF">2021-05-27T09:32:00Z</dcterms:modified>
</cp:coreProperties>
</file>