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233A6" w14:textId="77777777" w:rsidR="002312BD" w:rsidRPr="00C40CA1" w:rsidRDefault="004C3862" w:rsidP="00426AE5">
      <w:pPr>
        <w:spacing w:line="360" w:lineRule="auto"/>
        <w:jc w:val="both"/>
        <w:rPr>
          <w:rFonts w:ascii="Book Antiqua" w:hAnsi="Book Antiqua"/>
        </w:rPr>
      </w:pPr>
      <w:r w:rsidRPr="00C40CA1">
        <w:rPr>
          <w:rFonts w:ascii="Book Antiqua" w:eastAsia="Book Antiqua" w:hAnsi="Book Antiqua" w:cs="Book Antiqua"/>
          <w:b/>
          <w:color w:val="000000"/>
        </w:rPr>
        <w:t xml:space="preserve">Name of Journal: </w:t>
      </w:r>
      <w:r w:rsidRPr="00C40CA1">
        <w:rPr>
          <w:rFonts w:ascii="Book Antiqua" w:eastAsia="Book Antiqua" w:hAnsi="Book Antiqua" w:cs="Book Antiqua"/>
          <w:i/>
          <w:color w:val="000000"/>
        </w:rPr>
        <w:t>World Journal of Gastroenterology</w:t>
      </w:r>
    </w:p>
    <w:p w14:paraId="5B345C31"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color w:val="000000"/>
        </w:rPr>
        <w:t xml:space="preserve">Manuscript NO: </w:t>
      </w:r>
      <w:r w:rsidRPr="00C40CA1">
        <w:rPr>
          <w:rFonts w:ascii="Book Antiqua" w:eastAsia="Book Antiqua" w:hAnsi="Book Antiqua" w:cs="Book Antiqua"/>
          <w:color w:val="000000"/>
        </w:rPr>
        <w:t>63169</w:t>
      </w:r>
    </w:p>
    <w:p w14:paraId="02C1AB6E"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color w:val="000000"/>
        </w:rPr>
        <w:t xml:space="preserve">Manuscript Type: </w:t>
      </w:r>
      <w:bookmarkStart w:id="0" w:name="OLE_LINK46"/>
      <w:bookmarkStart w:id="1" w:name="OLE_LINK47"/>
      <w:r w:rsidRPr="00C40CA1">
        <w:rPr>
          <w:rFonts w:ascii="Book Antiqua" w:eastAsia="Book Antiqua" w:hAnsi="Book Antiqua" w:cs="Book Antiqua"/>
          <w:color w:val="000000"/>
        </w:rPr>
        <w:t>REVIEW</w:t>
      </w:r>
      <w:bookmarkEnd w:id="0"/>
      <w:bookmarkEnd w:id="1"/>
    </w:p>
    <w:p w14:paraId="5ADA5674" w14:textId="77777777" w:rsidR="002312BD" w:rsidRPr="00C40CA1" w:rsidRDefault="002312BD" w:rsidP="00DD0AAC">
      <w:pPr>
        <w:spacing w:line="360" w:lineRule="auto"/>
        <w:jc w:val="both"/>
        <w:rPr>
          <w:rFonts w:ascii="Book Antiqua" w:hAnsi="Book Antiqua"/>
        </w:rPr>
      </w:pPr>
    </w:p>
    <w:p w14:paraId="05338287" w14:textId="77777777" w:rsidR="002312BD" w:rsidRPr="00C40CA1" w:rsidRDefault="004C3862" w:rsidP="00DD0AAC">
      <w:pPr>
        <w:spacing w:line="360" w:lineRule="auto"/>
        <w:jc w:val="both"/>
        <w:rPr>
          <w:rFonts w:ascii="Book Antiqua" w:hAnsi="Book Antiqua"/>
        </w:rPr>
      </w:pPr>
      <w:bookmarkStart w:id="2" w:name="OLE_LINK29"/>
      <w:bookmarkStart w:id="3" w:name="OLE_LINK30"/>
      <w:bookmarkStart w:id="4" w:name="OLE_LINK11"/>
      <w:bookmarkStart w:id="5" w:name="OLE_LINK60"/>
      <w:r w:rsidRPr="00C40CA1">
        <w:rPr>
          <w:rFonts w:ascii="Book Antiqua" w:eastAsia="Book Antiqua" w:hAnsi="Book Antiqua" w:cs="Book Antiqua"/>
          <w:b/>
          <w:color w:val="000000"/>
        </w:rPr>
        <w:t>Artificial intelligence in small intestinal diseases: Application and prospects</w:t>
      </w:r>
    </w:p>
    <w:bookmarkEnd w:id="2"/>
    <w:bookmarkEnd w:id="3"/>
    <w:bookmarkEnd w:id="4"/>
    <w:bookmarkEnd w:id="5"/>
    <w:p w14:paraId="24232C1E" w14:textId="77777777" w:rsidR="002312BD" w:rsidRPr="00C40CA1" w:rsidRDefault="002312BD" w:rsidP="00DD0AAC">
      <w:pPr>
        <w:spacing w:line="360" w:lineRule="auto"/>
        <w:jc w:val="both"/>
        <w:rPr>
          <w:rFonts w:ascii="Book Antiqua" w:hAnsi="Book Antiqua"/>
        </w:rPr>
      </w:pPr>
    </w:p>
    <w:p w14:paraId="746041C7"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color w:val="000000"/>
        </w:rPr>
        <w:t xml:space="preserve">Yang </w:t>
      </w:r>
      <w:r w:rsidRPr="00C40CA1">
        <w:rPr>
          <w:rFonts w:ascii="Book Antiqua" w:hAnsi="Book Antiqua" w:cs="Book Antiqua"/>
          <w:color w:val="000000"/>
          <w:lang w:eastAsia="zh-CN"/>
        </w:rPr>
        <w:t xml:space="preserve">Y </w:t>
      </w:r>
      <w:r w:rsidRPr="00C40CA1">
        <w:rPr>
          <w:rFonts w:ascii="Book Antiqua" w:hAnsi="Book Antiqua" w:cs="Book Antiqua"/>
          <w:i/>
          <w:color w:val="000000"/>
          <w:lang w:eastAsia="zh-CN"/>
        </w:rPr>
        <w:t>et al</w:t>
      </w:r>
      <w:r w:rsidRPr="00C40CA1">
        <w:rPr>
          <w:rFonts w:ascii="Book Antiqua" w:hAnsi="Book Antiqua" w:cs="Book Antiqua"/>
          <w:color w:val="000000"/>
          <w:lang w:eastAsia="zh-CN"/>
        </w:rPr>
        <w:t xml:space="preserve">. </w:t>
      </w:r>
      <w:bookmarkStart w:id="6" w:name="OLE_LINK12"/>
      <w:bookmarkStart w:id="7" w:name="OLE_LINK13"/>
      <w:bookmarkStart w:id="8" w:name="OLE_LINK59"/>
      <w:r w:rsidRPr="00C40CA1">
        <w:rPr>
          <w:rFonts w:ascii="Book Antiqua" w:eastAsia="Book Antiqua" w:hAnsi="Book Antiqua" w:cs="Book Antiqua"/>
          <w:color w:val="000000"/>
        </w:rPr>
        <w:t>Artificial intelligence in small intestinal diseases</w:t>
      </w:r>
    </w:p>
    <w:bookmarkEnd w:id="6"/>
    <w:bookmarkEnd w:id="7"/>
    <w:bookmarkEnd w:id="8"/>
    <w:p w14:paraId="2BC8690E" w14:textId="77777777" w:rsidR="002312BD" w:rsidRPr="00C40CA1" w:rsidRDefault="002312BD" w:rsidP="00DD0AAC">
      <w:pPr>
        <w:spacing w:line="360" w:lineRule="auto"/>
        <w:jc w:val="both"/>
        <w:rPr>
          <w:rFonts w:ascii="Book Antiqua" w:hAnsi="Book Antiqua"/>
        </w:rPr>
      </w:pPr>
    </w:p>
    <w:p w14:paraId="4272F801"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color w:val="000000"/>
        </w:rPr>
        <w:t xml:space="preserve">Yu </w:t>
      </w:r>
      <w:bookmarkStart w:id="9" w:name="OLE_LINK1"/>
      <w:bookmarkStart w:id="10" w:name="OLE_LINK2"/>
      <w:r w:rsidRPr="00C40CA1">
        <w:rPr>
          <w:rFonts w:ascii="Book Antiqua" w:eastAsia="Book Antiqua" w:hAnsi="Book Antiqua" w:cs="Book Antiqua"/>
          <w:color w:val="000000"/>
        </w:rPr>
        <w:t>Yang</w:t>
      </w:r>
      <w:bookmarkEnd w:id="9"/>
      <w:bookmarkEnd w:id="10"/>
      <w:r w:rsidRPr="00C40CA1">
        <w:rPr>
          <w:rFonts w:ascii="Book Antiqua" w:eastAsia="Book Antiqua" w:hAnsi="Book Antiqua" w:cs="Book Antiqua"/>
          <w:color w:val="000000"/>
        </w:rPr>
        <w:t>, Yu</w:t>
      </w:r>
      <w:r w:rsidRPr="00C40CA1">
        <w:rPr>
          <w:rFonts w:ascii="Book Antiqua" w:hAnsi="Book Antiqua" w:cs="Book Antiqua"/>
          <w:color w:val="000000"/>
          <w:lang w:eastAsia="zh-CN"/>
        </w:rPr>
        <w:t>-</w:t>
      </w:r>
      <w:proofErr w:type="spellStart"/>
      <w:r w:rsidRPr="00C40CA1">
        <w:rPr>
          <w:rFonts w:ascii="Book Antiqua" w:hAnsi="Book Antiqua" w:cs="Book Antiqua"/>
          <w:color w:val="000000"/>
          <w:lang w:eastAsia="zh-CN"/>
        </w:rPr>
        <w:t>X</w:t>
      </w:r>
      <w:r w:rsidRPr="00C40CA1">
        <w:rPr>
          <w:rFonts w:ascii="Book Antiqua" w:eastAsia="Book Antiqua" w:hAnsi="Book Antiqua" w:cs="Book Antiqua"/>
          <w:color w:val="000000"/>
        </w:rPr>
        <w:t>uan</w:t>
      </w:r>
      <w:proofErr w:type="spellEnd"/>
      <w:r w:rsidRPr="00C40CA1">
        <w:rPr>
          <w:rFonts w:ascii="Book Antiqua" w:eastAsia="Book Antiqua" w:hAnsi="Book Antiqua" w:cs="Book Antiqua"/>
          <w:color w:val="000000"/>
        </w:rPr>
        <w:t xml:space="preserve"> Li, </w:t>
      </w:r>
      <w:proofErr w:type="spellStart"/>
      <w:r w:rsidRPr="00C40CA1">
        <w:rPr>
          <w:rFonts w:ascii="Book Antiqua" w:eastAsia="Book Antiqua" w:hAnsi="Book Antiqua" w:cs="Book Antiqua"/>
          <w:color w:val="000000"/>
        </w:rPr>
        <w:t>Ren</w:t>
      </w:r>
      <w:proofErr w:type="spellEnd"/>
      <w:r w:rsidRPr="00C40CA1">
        <w:rPr>
          <w:rFonts w:ascii="Book Antiqua" w:hAnsi="Book Antiqua" w:cs="Book Antiqua"/>
          <w:color w:val="000000"/>
          <w:lang w:eastAsia="zh-CN"/>
        </w:rPr>
        <w:t>-Q</w:t>
      </w:r>
      <w:r w:rsidRPr="00C40CA1">
        <w:rPr>
          <w:rFonts w:ascii="Book Antiqua" w:eastAsia="Book Antiqua" w:hAnsi="Book Antiqua" w:cs="Book Antiqua"/>
          <w:color w:val="000000"/>
        </w:rPr>
        <w:t>i Yao, Xiao</w:t>
      </w:r>
      <w:r w:rsidRPr="00C40CA1">
        <w:rPr>
          <w:rFonts w:ascii="Book Antiqua" w:hAnsi="Book Antiqua" w:cs="Book Antiqua"/>
          <w:color w:val="000000"/>
          <w:lang w:eastAsia="zh-CN"/>
        </w:rPr>
        <w:t>-</w:t>
      </w:r>
      <w:proofErr w:type="spellStart"/>
      <w:r w:rsidRPr="00C40CA1">
        <w:rPr>
          <w:rFonts w:ascii="Book Antiqua" w:hAnsi="Book Antiqua" w:cs="Book Antiqua"/>
          <w:color w:val="000000"/>
          <w:lang w:eastAsia="zh-CN"/>
        </w:rPr>
        <w:t>H</w:t>
      </w:r>
      <w:r w:rsidRPr="00C40CA1">
        <w:rPr>
          <w:rFonts w:ascii="Book Antiqua" w:eastAsia="Book Antiqua" w:hAnsi="Book Antiqua" w:cs="Book Antiqua"/>
          <w:color w:val="000000"/>
        </w:rPr>
        <w:t>ui</w:t>
      </w:r>
      <w:proofErr w:type="spellEnd"/>
      <w:r w:rsidRPr="00C40CA1">
        <w:rPr>
          <w:rFonts w:ascii="Book Antiqua" w:eastAsia="Book Antiqua" w:hAnsi="Book Antiqua" w:cs="Book Antiqua"/>
          <w:color w:val="000000"/>
        </w:rPr>
        <w:t xml:space="preserve"> Du, Chao </w:t>
      </w:r>
      <w:proofErr w:type="spellStart"/>
      <w:r w:rsidRPr="00C40CA1">
        <w:rPr>
          <w:rFonts w:ascii="Book Antiqua" w:eastAsia="Book Antiqua" w:hAnsi="Book Antiqua" w:cs="Book Antiqua"/>
          <w:color w:val="000000"/>
        </w:rPr>
        <w:t>Ren</w:t>
      </w:r>
      <w:proofErr w:type="spellEnd"/>
    </w:p>
    <w:p w14:paraId="4FA127DD" w14:textId="77777777" w:rsidR="002312BD" w:rsidRPr="00C40CA1" w:rsidRDefault="002312BD" w:rsidP="00DD0AAC">
      <w:pPr>
        <w:spacing w:line="360" w:lineRule="auto"/>
        <w:jc w:val="both"/>
        <w:rPr>
          <w:rFonts w:ascii="Book Antiqua" w:hAnsi="Book Antiqua"/>
        </w:rPr>
      </w:pPr>
    </w:p>
    <w:p w14:paraId="74831988" w14:textId="6312CE1C"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bCs/>
          <w:color w:val="000000"/>
        </w:rPr>
        <w:t>Yu Yang, Yu</w:t>
      </w:r>
      <w:r w:rsidRPr="00C40CA1">
        <w:rPr>
          <w:rFonts w:ascii="Book Antiqua" w:hAnsi="Book Antiqua" w:cs="Book Antiqua"/>
          <w:b/>
          <w:bCs/>
          <w:color w:val="000000"/>
          <w:lang w:eastAsia="zh-CN"/>
        </w:rPr>
        <w:t>-</w:t>
      </w:r>
      <w:proofErr w:type="spellStart"/>
      <w:r w:rsidRPr="00C40CA1">
        <w:rPr>
          <w:rFonts w:ascii="Book Antiqua" w:hAnsi="Book Antiqua" w:cs="Book Antiqua"/>
          <w:b/>
          <w:bCs/>
          <w:color w:val="000000"/>
          <w:lang w:eastAsia="zh-CN"/>
        </w:rPr>
        <w:t>X</w:t>
      </w:r>
      <w:r w:rsidRPr="00C40CA1">
        <w:rPr>
          <w:rFonts w:ascii="Book Antiqua" w:eastAsia="Book Antiqua" w:hAnsi="Book Antiqua" w:cs="Book Antiqua"/>
          <w:b/>
          <w:bCs/>
          <w:color w:val="000000"/>
        </w:rPr>
        <w:t>uan</w:t>
      </w:r>
      <w:proofErr w:type="spellEnd"/>
      <w:r w:rsidRPr="00C40CA1">
        <w:rPr>
          <w:rFonts w:ascii="Book Antiqua" w:eastAsia="Book Antiqua" w:hAnsi="Book Antiqua" w:cs="Book Antiqua"/>
          <w:b/>
          <w:bCs/>
          <w:color w:val="000000"/>
        </w:rPr>
        <w:t xml:space="preserve"> Li, Xiao</w:t>
      </w:r>
      <w:r w:rsidRPr="00C40CA1">
        <w:rPr>
          <w:rFonts w:ascii="Book Antiqua" w:hAnsi="Book Antiqua" w:cs="Book Antiqua"/>
          <w:b/>
          <w:bCs/>
          <w:color w:val="000000"/>
          <w:lang w:eastAsia="zh-CN"/>
        </w:rPr>
        <w:t>-</w:t>
      </w:r>
      <w:proofErr w:type="spellStart"/>
      <w:r w:rsidRPr="00C40CA1">
        <w:rPr>
          <w:rFonts w:ascii="Book Antiqua" w:hAnsi="Book Antiqua" w:cs="Book Antiqua"/>
          <w:b/>
          <w:bCs/>
          <w:color w:val="000000"/>
          <w:lang w:eastAsia="zh-CN"/>
        </w:rPr>
        <w:t>H</w:t>
      </w:r>
      <w:r w:rsidRPr="00C40CA1">
        <w:rPr>
          <w:rFonts w:ascii="Book Antiqua" w:eastAsia="Book Antiqua" w:hAnsi="Book Antiqua" w:cs="Book Antiqua"/>
          <w:b/>
          <w:bCs/>
          <w:color w:val="000000"/>
        </w:rPr>
        <w:t>ui</w:t>
      </w:r>
      <w:proofErr w:type="spellEnd"/>
      <w:r w:rsidRPr="00C40CA1">
        <w:rPr>
          <w:rFonts w:ascii="Book Antiqua" w:eastAsia="Book Antiqua" w:hAnsi="Book Antiqua" w:cs="Book Antiqua"/>
          <w:b/>
          <w:bCs/>
          <w:color w:val="000000"/>
        </w:rPr>
        <w:t xml:space="preserve"> Du, </w:t>
      </w:r>
      <w:bookmarkStart w:id="11" w:name="OLE_LINK3"/>
      <w:bookmarkStart w:id="12" w:name="OLE_LINK4"/>
      <w:bookmarkStart w:id="13" w:name="OLE_LINK31"/>
      <w:bookmarkStart w:id="14" w:name="OLE_LINK32"/>
      <w:bookmarkStart w:id="15" w:name="OLE_LINK35"/>
      <w:bookmarkStart w:id="16" w:name="OLE_LINK43"/>
      <w:r w:rsidRPr="00C40CA1">
        <w:rPr>
          <w:rFonts w:ascii="Book Antiqua" w:hAnsi="Book Antiqua" w:cs="Book Antiqua"/>
          <w:bCs/>
          <w:color w:val="000000"/>
          <w:lang w:eastAsia="zh-CN"/>
        </w:rPr>
        <w:t>Department of</w:t>
      </w:r>
      <w:bookmarkEnd w:id="11"/>
      <w:bookmarkEnd w:id="12"/>
      <w:r w:rsidRPr="00C40CA1">
        <w:rPr>
          <w:rFonts w:ascii="Book Antiqua" w:hAnsi="Book Antiqua" w:cs="Book Antiqua"/>
          <w:b/>
          <w:bCs/>
          <w:color w:val="000000"/>
          <w:lang w:eastAsia="zh-CN"/>
        </w:rPr>
        <w:t xml:space="preserve"> </w:t>
      </w:r>
      <w:r w:rsidRPr="00C40CA1">
        <w:rPr>
          <w:rFonts w:ascii="Book Antiqua" w:eastAsia="Book Antiqua" w:hAnsi="Book Antiqua" w:cs="Book Antiqua"/>
          <w:color w:val="000000"/>
        </w:rPr>
        <w:t>General Surgery</w:t>
      </w:r>
      <w:bookmarkEnd w:id="13"/>
      <w:bookmarkEnd w:id="14"/>
      <w:bookmarkEnd w:id="15"/>
      <w:bookmarkEnd w:id="16"/>
      <w:r w:rsidRPr="00C40CA1">
        <w:rPr>
          <w:rFonts w:ascii="Book Antiqua" w:eastAsia="Book Antiqua" w:hAnsi="Book Antiqua" w:cs="Book Antiqua"/>
          <w:color w:val="000000"/>
        </w:rPr>
        <w:t xml:space="preserve">, </w:t>
      </w:r>
      <w:bookmarkStart w:id="17" w:name="OLE_LINK33"/>
      <w:bookmarkStart w:id="18" w:name="OLE_LINK34"/>
      <w:bookmarkStart w:id="19" w:name="OLE_LINK44"/>
      <w:r w:rsidRPr="00C40CA1">
        <w:rPr>
          <w:rFonts w:ascii="Book Antiqua" w:eastAsia="Book Antiqua" w:hAnsi="Book Antiqua" w:cs="Book Antiqua"/>
          <w:color w:val="000000"/>
        </w:rPr>
        <w:t>Chinese People</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Liberation Army General Hospital</w:t>
      </w:r>
      <w:bookmarkEnd w:id="17"/>
      <w:bookmarkEnd w:id="18"/>
      <w:bookmarkEnd w:id="19"/>
      <w:r w:rsidRPr="00C40CA1">
        <w:rPr>
          <w:rFonts w:ascii="Book Antiqua" w:eastAsia="Book Antiqua" w:hAnsi="Book Antiqua" w:cs="Book Antiqua"/>
          <w:color w:val="000000"/>
        </w:rPr>
        <w:t xml:space="preserve">, Beijing 100853, </w:t>
      </w:r>
      <w:bookmarkStart w:id="20" w:name="OLE_LINK14"/>
      <w:bookmarkStart w:id="21" w:name="OLE_LINK15"/>
      <w:bookmarkStart w:id="22" w:name="OLE_LINK16"/>
      <w:r w:rsidRPr="00C40CA1">
        <w:rPr>
          <w:rFonts w:ascii="Book Antiqua" w:eastAsia="Book Antiqua" w:hAnsi="Book Antiqua" w:cs="Book Antiqua"/>
          <w:color w:val="000000"/>
        </w:rPr>
        <w:t>China</w:t>
      </w:r>
      <w:bookmarkEnd w:id="20"/>
      <w:bookmarkEnd w:id="21"/>
      <w:bookmarkEnd w:id="22"/>
    </w:p>
    <w:p w14:paraId="647764D9" w14:textId="77777777" w:rsidR="002312BD" w:rsidRPr="00C40CA1" w:rsidRDefault="002312BD" w:rsidP="00DD0AAC">
      <w:pPr>
        <w:spacing w:line="360" w:lineRule="auto"/>
        <w:jc w:val="both"/>
        <w:rPr>
          <w:rFonts w:ascii="Book Antiqua" w:hAnsi="Book Antiqua"/>
        </w:rPr>
      </w:pPr>
    </w:p>
    <w:p w14:paraId="5364CF25" w14:textId="6A32EE71" w:rsidR="002312BD" w:rsidRPr="00C40CA1" w:rsidRDefault="004C3862" w:rsidP="00DD0AAC">
      <w:pPr>
        <w:spacing w:line="360" w:lineRule="auto"/>
        <w:jc w:val="both"/>
        <w:rPr>
          <w:rFonts w:ascii="Book Antiqua" w:hAnsi="Book Antiqua"/>
        </w:rPr>
      </w:pPr>
      <w:proofErr w:type="spellStart"/>
      <w:r w:rsidRPr="00C40CA1">
        <w:rPr>
          <w:rFonts w:ascii="Book Antiqua" w:eastAsia="Book Antiqua" w:hAnsi="Book Antiqua" w:cs="Book Antiqua"/>
          <w:b/>
          <w:bCs/>
          <w:color w:val="000000"/>
        </w:rPr>
        <w:t>Ren</w:t>
      </w:r>
      <w:proofErr w:type="spellEnd"/>
      <w:r w:rsidRPr="00C40CA1">
        <w:rPr>
          <w:rFonts w:ascii="Book Antiqua" w:hAnsi="Book Antiqua" w:cs="Book Antiqua"/>
          <w:b/>
          <w:bCs/>
          <w:color w:val="000000"/>
          <w:lang w:eastAsia="zh-CN"/>
        </w:rPr>
        <w:t>-Q</w:t>
      </w:r>
      <w:r w:rsidRPr="00C40CA1">
        <w:rPr>
          <w:rFonts w:ascii="Book Antiqua" w:eastAsia="Book Antiqua" w:hAnsi="Book Antiqua" w:cs="Book Antiqua"/>
          <w:b/>
          <w:bCs/>
          <w:color w:val="000000"/>
        </w:rPr>
        <w:t xml:space="preserve">i Yao, Chao </w:t>
      </w:r>
      <w:proofErr w:type="spellStart"/>
      <w:r w:rsidRPr="00C40CA1">
        <w:rPr>
          <w:rFonts w:ascii="Book Antiqua" w:eastAsia="Book Antiqua" w:hAnsi="Book Antiqua" w:cs="Book Antiqua"/>
          <w:b/>
          <w:bCs/>
          <w:color w:val="000000"/>
        </w:rPr>
        <w:t>Ren</w:t>
      </w:r>
      <w:proofErr w:type="spellEnd"/>
      <w:r w:rsidRPr="00C40CA1">
        <w:rPr>
          <w:rFonts w:ascii="Book Antiqua" w:eastAsia="Book Antiqua" w:hAnsi="Book Antiqua" w:cs="Book Antiqua"/>
          <w:b/>
          <w:bCs/>
          <w:color w:val="000000"/>
        </w:rPr>
        <w:t xml:space="preserve">, </w:t>
      </w:r>
      <w:r w:rsidRPr="00C40CA1">
        <w:rPr>
          <w:rFonts w:ascii="Book Antiqua" w:eastAsia="Book Antiqua" w:hAnsi="Book Antiqua" w:cs="Book Antiqua"/>
          <w:color w:val="000000"/>
        </w:rPr>
        <w:t xml:space="preserve">Trauma Research Center, </w:t>
      </w:r>
      <w:bookmarkStart w:id="23" w:name="OLE_LINK36"/>
      <w:bookmarkStart w:id="24" w:name="OLE_LINK37"/>
      <w:bookmarkStart w:id="25" w:name="OLE_LINK45"/>
      <w:r w:rsidRPr="00C40CA1">
        <w:rPr>
          <w:rFonts w:ascii="Book Antiqua" w:hAnsi="Book Antiqua" w:cs="Book Antiqua"/>
          <w:color w:val="000000"/>
          <w:lang w:eastAsia="zh-CN"/>
        </w:rPr>
        <w:t xml:space="preserve">The </w:t>
      </w:r>
      <w:r w:rsidRPr="00C40CA1">
        <w:rPr>
          <w:rFonts w:ascii="Book Antiqua" w:eastAsia="Book Antiqua" w:hAnsi="Book Antiqua" w:cs="Book Antiqua"/>
          <w:color w:val="000000"/>
        </w:rPr>
        <w:t>Fourth Medical Center and Medical Innovation Research Division of the Chinese</w:t>
      </w:r>
      <w:bookmarkStart w:id="26" w:name="OLE_LINK5"/>
      <w:bookmarkStart w:id="27" w:name="OLE_LINK6"/>
      <w:r w:rsidRPr="00C40CA1">
        <w:rPr>
          <w:rFonts w:ascii="Book Antiqua" w:eastAsia="Book Antiqua" w:hAnsi="Book Antiqua" w:cs="Book Antiqua"/>
          <w:color w:val="000000"/>
        </w:rPr>
        <w:t xml:space="preserve"> People</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Liberation Army</w:t>
      </w:r>
      <w:bookmarkEnd w:id="26"/>
      <w:bookmarkEnd w:id="27"/>
      <w:r w:rsidRPr="00C40CA1">
        <w:rPr>
          <w:rFonts w:ascii="Book Antiqua" w:eastAsia="Book Antiqua" w:hAnsi="Book Antiqua" w:cs="Book Antiqua"/>
          <w:color w:val="000000"/>
        </w:rPr>
        <w:t xml:space="preserve"> General Hospital</w:t>
      </w:r>
      <w:bookmarkEnd w:id="23"/>
      <w:bookmarkEnd w:id="24"/>
      <w:bookmarkEnd w:id="25"/>
      <w:r w:rsidRPr="00C40CA1">
        <w:rPr>
          <w:rFonts w:ascii="Book Antiqua" w:eastAsia="Book Antiqua" w:hAnsi="Book Antiqua" w:cs="Book Antiqua"/>
          <w:color w:val="000000"/>
        </w:rPr>
        <w:t>, Beijing 100048, China</w:t>
      </w:r>
    </w:p>
    <w:p w14:paraId="5D6B9103" w14:textId="77777777" w:rsidR="002312BD" w:rsidRPr="00C40CA1" w:rsidRDefault="002312BD">
      <w:pPr>
        <w:spacing w:line="360" w:lineRule="auto"/>
        <w:jc w:val="both"/>
        <w:rPr>
          <w:rFonts w:ascii="Book Antiqua" w:hAnsi="Book Antiqua"/>
        </w:rPr>
      </w:pPr>
    </w:p>
    <w:p w14:paraId="02A70060" w14:textId="77777777" w:rsidR="002312BD" w:rsidRPr="00C40CA1" w:rsidRDefault="004C3862">
      <w:pPr>
        <w:spacing w:line="360" w:lineRule="auto"/>
        <w:jc w:val="both"/>
        <w:rPr>
          <w:rFonts w:ascii="Book Antiqua" w:hAnsi="Book Antiqua"/>
        </w:rPr>
      </w:pPr>
      <w:proofErr w:type="spellStart"/>
      <w:r w:rsidRPr="00C40CA1">
        <w:rPr>
          <w:rFonts w:ascii="Book Antiqua" w:eastAsia="Book Antiqua" w:hAnsi="Book Antiqua" w:cs="Book Antiqua"/>
          <w:b/>
          <w:bCs/>
          <w:color w:val="000000"/>
        </w:rPr>
        <w:t>Ren</w:t>
      </w:r>
      <w:proofErr w:type="spellEnd"/>
      <w:r w:rsidRPr="00C40CA1">
        <w:rPr>
          <w:rFonts w:ascii="Book Antiqua" w:hAnsi="Book Antiqua" w:cs="Book Antiqua"/>
          <w:b/>
          <w:bCs/>
          <w:color w:val="000000"/>
          <w:lang w:eastAsia="zh-CN"/>
        </w:rPr>
        <w:t>-Q</w:t>
      </w:r>
      <w:r w:rsidRPr="00C40CA1">
        <w:rPr>
          <w:rFonts w:ascii="Book Antiqua" w:eastAsia="Book Antiqua" w:hAnsi="Book Antiqua" w:cs="Book Antiqua"/>
          <w:b/>
          <w:bCs/>
          <w:color w:val="000000"/>
        </w:rPr>
        <w:t xml:space="preserve">i Yao, </w:t>
      </w:r>
      <w:bookmarkStart w:id="28" w:name="OLE_LINK38"/>
      <w:bookmarkStart w:id="29" w:name="OLE_LINK39"/>
      <w:bookmarkStart w:id="30" w:name="OLE_LINK40"/>
      <w:r w:rsidRPr="00C40CA1">
        <w:rPr>
          <w:rFonts w:ascii="Book Antiqua" w:hAnsi="Book Antiqua" w:cs="Book Antiqua"/>
          <w:bCs/>
          <w:color w:val="000000"/>
          <w:lang w:eastAsia="zh-CN"/>
        </w:rPr>
        <w:t>Department of</w:t>
      </w:r>
      <w:r w:rsidRPr="00C40CA1">
        <w:rPr>
          <w:rFonts w:ascii="Book Antiqua" w:eastAsia="Book Antiqua" w:hAnsi="Book Antiqua" w:cs="Book Antiqua"/>
          <w:color w:val="000000"/>
        </w:rPr>
        <w:t xml:space="preserve"> Burn Surgery</w:t>
      </w:r>
      <w:bookmarkEnd w:id="28"/>
      <w:bookmarkEnd w:id="29"/>
      <w:bookmarkEnd w:id="30"/>
      <w:r w:rsidRPr="00C40CA1">
        <w:rPr>
          <w:rFonts w:ascii="Book Antiqua" w:eastAsia="Book Antiqua" w:hAnsi="Book Antiqua" w:cs="Book Antiqua"/>
          <w:color w:val="000000"/>
        </w:rPr>
        <w:t xml:space="preserve">, </w:t>
      </w:r>
      <w:bookmarkStart w:id="31" w:name="OLE_LINK41"/>
      <w:bookmarkStart w:id="32" w:name="OLE_LINK42"/>
      <w:proofErr w:type="spellStart"/>
      <w:r w:rsidRPr="00C40CA1">
        <w:rPr>
          <w:rFonts w:ascii="Book Antiqua" w:eastAsia="Book Antiqua" w:hAnsi="Book Antiqua" w:cs="Book Antiqua"/>
          <w:color w:val="000000"/>
        </w:rPr>
        <w:t>Changhai</w:t>
      </w:r>
      <w:proofErr w:type="spellEnd"/>
      <w:r w:rsidRPr="00C40CA1">
        <w:rPr>
          <w:rFonts w:ascii="Book Antiqua" w:eastAsia="Book Antiqua" w:hAnsi="Book Antiqua" w:cs="Book Antiqua"/>
          <w:color w:val="000000"/>
        </w:rPr>
        <w:t xml:space="preserve"> Hospital, Naval Medical University</w:t>
      </w:r>
      <w:bookmarkEnd w:id="31"/>
      <w:bookmarkEnd w:id="32"/>
      <w:r w:rsidRPr="00C40CA1">
        <w:rPr>
          <w:rFonts w:ascii="Book Antiqua" w:eastAsia="Book Antiqua" w:hAnsi="Book Antiqua" w:cs="Book Antiqua"/>
          <w:color w:val="000000"/>
        </w:rPr>
        <w:t>, Shanghai 200433, China</w:t>
      </w:r>
    </w:p>
    <w:p w14:paraId="5BC62602" w14:textId="77777777" w:rsidR="002312BD" w:rsidRPr="00C40CA1" w:rsidRDefault="002312BD">
      <w:pPr>
        <w:spacing w:line="360" w:lineRule="auto"/>
        <w:jc w:val="both"/>
        <w:rPr>
          <w:rFonts w:ascii="Book Antiqua" w:hAnsi="Book Antiqua"/>
        </w:rPr>
      </w:pPr>
    </w:p>
    <w:p w14:paraId="5BAD1157" w14:textId="05F58839" w:rsidR="002312BD" w:rsidRPr="00C40CA1" w:rsidRDefault="004C3862">
      <w:pPr>
        <w:spacing w:line="360" w:lineRule="auto"/>
        <w:jc w:val="both"/>
        <w:rPr>
          <w:rFonts w:ascii="Book Antiqua" w:hAnsi="Book Antiqua"/>
          <w:lang w:eastAsia="zh-CN"/>
        </w:rPr>
      </w:pPr>
      <w:r w:rsidRPr="00C40CA1">
        <w:rPr>
          <w:rFonts w:ascii="Book Antiqua" w:eastAsia="Book Antiqua" w:hAnsi="Book Antiqua" w:cs="Book Antiqua"/>
          <w:b/>
          <w:bCs/>
          <w:color w:val="000000"/>
        </w:rPr>
        <w:t xml:space="preserve">Author contributions: </w:t>
      </w:r>
      <w:bookmarkStart w:id="33" w:name="OLE_LINK57"/>
      <w:bookmarkStart w:id="34" w:name="OLE_LINK58"/>
      <w:r w:rsidRPr="00C40CA1">
        <w:rPr>
          <w:rFonts w:ascii="Book Antiqua" w:eastAsia="Book Antiqua" w:hAnsi="Book Antiqua" w:cs="Book Antiqua"/>
          <w:color w:val="000000"/>
        </w:rPr>
        <w:t xml:space="preserve">Yang Y searched the literature for recent advances in the field and wrote the manuscript; Yang Y, Li YX, Yao RQ and Du XH edited and revised the manuscript; </w:t>
      </w:r>
      <w:proofErr w:type="spellStart"/>
      <w:r w:rsidRPr="00C40CA1">
        <w:rPr>
          <w:rFonts w:ascii="Book Antiqua" w:eastAsia="Book Antiqua" w:hAnsi="Book Antiqua" w:cs="Book Antiqua"/>
          <w:color w:val="000000"/>
        </w:rPr>
        <w:t>Ren</w:t>
      </w:r>
      <w:proofErr w:type="spellEnd"/>
      <w:r w:rsidRPr="00C40CA1">
        <w:rPr>
          <w:rFonts w:ascii="Book Antiqua" w:eastAsia="Book Antiqua" w:hAnsi="Book Antiqua" w:cs="Book Antiqua"/>
          <w:color w:val="000000"/>
        </w:rPr>
        <w:t xml:space="preserve"> C designed the study; </w:t>
      </w:r>
      <w:r w:rsidR="00740B22" w:rsidRPr="00C40CA1">
        <w:rPr>
          <w:rFonts w:ascii="Book Antiqua" w:eastAsia="Book Antiqua" w:hAnsi="Book Antiqua" w:cs="Book Antiqua"/>
          <w:color w:val="000000"/>
        </w:rPr>
        <w:t>a</w:t>
      </w:r>
      <w:r w:rsidRPr="00C40CA1">
        <w:rPr>
          <w:rFonts w:ascii="Book Antiqua" w:eastAsia="Book Antiqua" w:hAnsi="Book Antiqua" w:cs="Book Antiqua"/>
          <w:color w:val="000000"/>
        </w:rPr>
        <w:t>ll authors approved the final version to be published.</w:t>
      </w:r>
    </w:p>
    <w:bookmarkEnd w:id="33"/>
    <w:bookmarkEnd w:id="34"/>
    <w:p w14:paraId="197F15B1" w14:textId="77777777" w:rsidR="002312BD" w:rsidRPr="00C40CA1" w:rsidRDefault="002312BD">
      <w:pPr>
        <w:spacing w:line="360" w:lineRule="auto"/>
        <w:jc w:val="both"/>
        <w:rPr>
          <w:rFonts w:ascii="Book Antiqua" w:hAnsi="Book Antiqua"/>
        </w:rPr>
      </w:pPr>
    </w:p>
    <w:p w14:paraId="3B6FEE09" w14:textId="00C7A78B" w:rsidR="002312BD" w:rsidRPr="00C40CA1" w:rsidRDefault="004C3862">
      <w:pPr>
        <w:spacing w:line="360" w:lineRule="auto"/>
        <w:jc w:val="both"/>
        <w:rPr>
          <w:rFonts w:ascii="Book Antiqua" w:hAnsi="Book Antiqua"/>
          <w:lang w:eastAsia="zh-CN"/>
        </w:rPr>
      </w:pPr>
      <w:proofErr w:type="gramStart"/>
      <w:r w:rsidRPr="00C40CA1">
        <w:rPr>
          <w:rFonts w:ascii="Book Antiqua" w:eastAsia="Book Antiqua" w:hAnsi="Book Antiqua" w:cs="Book Antiqua"/>
          <w:b/>
          <w:bCs/>
          <w:color w:val="000000"/>
        </w:rPr>
        <w:t>Supported by</w:t>
      </w:r>
      <w:bookmarkStart w:id="35" w:name="OLE_LINK55"/>
      <w:bookmarkStart w:id="36" w:name="OLE_LINK56"/>
      <w:r w:rsidRPr="00C40CA1">
        <w:rPr>
          <w:rFonts w:ascii="Book Antiqua" w:eastAsia="Book Antiqua" w:hAnsi="Book Antiqua" w:cs="Book Antiqua"/>
          <w:b/>
          <w:bCs/>
          <w:color w:val="000000"/>
        </w:rPr>
        <w:t xml:space="preserve"> </w:t>
      </w:r>
      <w:r w:rsidR="00D50048">
        <w:rPr>
          <w:rFonts w:ascii="Book Antiqua" w:hAnsi="Book Antiqua" w:cs="Book Antiqua" w:hint="eastAsia"/>
          <w:bCs/>
          <w:color w:val="000000"/>
          <w:lang w:eastAsia="zh-CN"/>
        </w:rPr>
        <w:t>T</w:t>
      </w:r>
      <w:r w:rsidRPr="00C40CA1">
        <w:rPr>
          <w:rFonts w:ascii="Book Antiqua" w:hAnsi="Book Antiqua" w:cs="Book Antiqua"/>
          <w:bCs/>
          <w:color w:val="000000"/>
          <w:lang w:eastAsia="zh-CN"/>
        </w:rPr>
        <w:t>he</w:t>
      </w:r>
      <w:r w:rsidRPr="00C40CA1">
        <w:rPr>
          <w:rFonts w:ascii="Book Antiqua" w:hAnsi="Book Antiqua" w:cs="Book Antiqua"/>
          <w:b/>
          <w:bCs/>
          <w:color w:val="000000"/>
          <w:lang w:eastAsia="zh-CN"/>
        </w:rPr>
        <w:t xml:space="preserve"> </w:t>
      </w:r>
      <w:r w:rsidRPr="00C40CA1">
        <w:rPr>
          <w:rFonts w:ascii="Book Antiqua" w:eastAsia="Book Antiqua" w:hAnsi="Book Antiqua" w:cs="Book Antiqua"/>
          <w:color w:val="000000"/>
          <w:shd w:val="clear" w:color="auto" w:fill="FFFFFF"/>
        </w:rPr>
        <w:t>National Natural Science Foundation of China, No. 81871317</w:t>
      </w:r>
      <w:r w:rsidRPr="00C40CA1">
        <w:rPr>
          <w:rFonts w:ascii="Book Antiqua" w:hAnsi="Book Antiqua" w:cs="Book Antiqua"/>
          <w:color w:val="000000"/>
          <w:shd w:val="clear" w:color="auto" w:fill="FFFFFF"/>
          <w:lang w:eastAsia="zh-CN"/>
        </w:rPr>
        <w:t>.</w:t>
      </w:r>
      <w:bookmarkEnd w:id="35"/>
      <w:bookmarkEnd w:id="36"/>
      <w:proofErr w:type="gramEnd"/>
    </w:p>
    <w:p w14:paraId="500B94BA" w14:textId="77777777" w:rsidR="002312BD" w:rsidRPr="00C40CA1" w:rsidRDefault="002312BD">
      <w:pPr>
        <w:spacing w:line="360" w:lineRule="auto"/>
        <w:jc w:val="both"/>
        <w:rPr>
          <w:rFonts w:ascii="Book Antiqua" w:hAnsi="Book Antiqua"/>
        </w:rPr>
      </w:pPr>
    </w:p>
    <w:p w14:paraId="67558C05" w14:textId="7056A179"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lastRenderedPageBreak/>
        <w:t xml:space="preserve">Corresponding author: Chao </w:t>
      </w:r>
      <w:proofErr w:type="spellStart"/>
      <w:r w:rsidRPr="00C40CA1">
        <w:rPr>
          <w:rFonts w:ascii="Book Antiqua" w:eastAsia="Book Antiqua" w:hAnsi="Book Antiqua" w:cs="Book Antiqua"/>
          <w:b/>
          <w:bCs/>
          <w:color w:val="000000"/>
        </w:rPr>
        <w:t>Ren</w:t>
      </w:r>
      <w:proofErr w:type="spellEnd"/>
      <w:r w:rsidRPr="00C40CA1">
        <w:rPr>
          <w:rFonts w:ascii="Book Antiqua" w:eastAsia="Book Antiqua" w:hAnsi="Book Antiqua" w:cs="Book Antiqua"/>
          <w:b/>
          <w:bCs/>
          <w:color w:val="000000"/>
        </w:rPr>
        <w:t xml:space="preserve">, MD, PhD, </w:t>
      </w:r>
      <w:r w:rsidRPr="00C40CA1">
        <w:rPr>
          <w:rFonts w:ascii="Book Antiqua" w:eastAsia="Book Antiqua" w:hAnsi="Book Antiqua" w:cs="Book Antiqua"/>
          <w:color w:val="000000"/>
        </w:rPr>
        <w:t>Trauma Research Center, Fourth Medical Center and Medical Innovation Research Division of the Chinese People</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Liberation Army General Hospital, No.</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51</w:t>
      </w:r>
      <w:r w:rsidR="00740B22" w:rsidRPr="00C40CA1">
        <w:rPr>
          <w:rFonts w:ascii="Book Antiqua" w:eastAsia="Book Antiqua" w:hAnsi="Book Antiqua" w:cs="Book Antiqua"/>
          <w:color w:val="000000"/>
        </w:rPr>
        <w:t xml:space="preserve"> </w:t>
      </w:r>
      <w:proofErr w:type="spellStart"/>
      <w:r w:rsidRPr="00C40CA1">
        <w:rPr>
          <w:rFonts w:ascii="Book Antiqua" w:eastAsia="Book Antiqua" w:hAnsi="Book Antiqua" w:cs="Book Antiqua"/>
          <w:color w:val="000000"/>
        </w:rPr>
        <w:t>Fucheng</w:t>
      </w:r>
      <w:proofErr w:type="spellEnd"/>
      <w:r w:rsidRPr="00C40CA1">
        <w:rPr>
          <w:rFonts w:ascii="Book Antiqua" w:eastAsia="Book Antiqua" w:hAnsi="Book Antiqua" w:cs="Book Antiqua"/>
          <w:color w:val="000000"/>
        </w:rPr>
        <w:t xml:space="preserve"> Road, Beijing 100048, China. rc198@sina.com</w:t>
      </w:r>
    </w:p>
    <w:p w14:paraId="57E97D99" w14:textId="77777777" w:rsidR="002312BD" w:rsidRPr="00C40CA1" w:rsidRDefault="002312BD">
      <w:pPr>
        <w:spacing w:line="360" w:lineRule="auto"/>
        <w:jc w:val="both"/>
        <w:rPr>
          <w:rFonts w:ascii="Book Antiqua" w:hAnsi="Book Antiqua"/>
        </w:rPr>
      </w:pPr>
    </w:p>
    <w:p w14:paraId="338431FF"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Received: </w:t>
      </w:r>
      <w:r w:rsidRPr="00C40CA1">
        <w:rPr>
          <w:rFonts w:ascii="Book Antiqua" w:eastAsia="Book Antiqua" w:hAnsi="Book Antiqua" w:cs="Book Antiqua"/>
          <w:color w:val="000000"/>
        </w:rPr>
        <w:t>January 25, 2021</w:t>
      </w:r>
    </w:p>
    <w:p w14:paraId="717ECE3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Revised: </w:t>
      </w:r>
      <w:r w:rsidRPr="00C40CA1">
        <w:rPr>
          <w:rFonts w:ascii="Book Antiqua" w:eastAsia="Book Antiqua" w:hAnsi="Book Antiqua" w:cs="Book Antiqua"/>
          <w:color w:val="000000"/>
        </w:rPr>
        <w:t>April 9, 2021</w:t>
      </w:r>
    </w:p>
    <w:p w14:paraId="28B8FD6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Accepted: </w:t>
      </w:r>
      <w:r w:rsidR="00740B22" w:rsidRPr="00C40CA1">
        <w:rPr>
          <w:rFonts w:ascii="Book Antiqua" w:eastAsia="Book Antiqua" w:hAnsi="Book Antiqua" w:cs="Book Antiqua"/>
          <w:bCs/>
          <w:color w:val="000000"/>
        </w:rPr>
        <w:t>May 8, 2021</w:t>
      </w:r>
    </w:p>
    <w:p w14:paraId="5BDD221E" w14:textId="5ACA42F0" w:rsidR="003F71D6" w:rsidRDefault="004C3862">
      <w:pPr>
        <w:spacing w:line="360" w:lineRule="auto"/>
        <w:jc w:val="both"/>
        <w:rPr>
          <w:rFonts w:ascii="Book Antiqua" w:eastAsia="Book Antiqua" w:hAnsi="Book Antiqua" w:cs="Book Antiqua"/>
          <w:b/>
          <w:bCs/>
          <w:color w:val="000000"/>
        </w:rPr>
      </w:pPr>
      <w:r w:rsidRPr="00C40CA1">
        <w:rPr>
          <w:rFonts w:ascii="Book Antiqua" w:eastAsia="Book Antiqua" w:hAnsi="Book Antiqua" w:cs="Book Antiqua"/>
          <w:b/>
          <w:bCs/>
          <w:color w:val="000000"/>
        </w:rPr>
        <w:t xml:space="preserve">Published online: </w:t>
      </w:r>
      <w:r w:rsidR="00BD7E94" w:rsidRPr="009A3034">
        <w:rPr>
          <w:rFonts w:ascii="Book Antiqua" w:eastAsia="Book Antiqua" w:hAnsi="Book Antiqua" w:cs="Book Antiqua"/>
          <w:bCs/>
          <w:color w:val="000000"/>
        </w:rPr>
        <w:t>July 7</w:t>
      </w:r>
      <w:r w:rsidR="00BD7E94" w:rsidRPr="009A3034">
        <w:rPr>
          <w:rFonts w:ascii="Book Antiqua" w:eastAsia="Book Antiqua" w:hAnsi="Book Antiqua" w:cs="Book Antiqua"/>
          <w:color w:val="000000"/>
        </w:rPr>
        <w:t>, 2021</w:t>
      </w:r>
    </w:p>
    <w:p w14:paraId="44A469CE" w14:textId="0E4AA406" w:rsidR="002312BD" w:rsidRPr="00C40CA1" w:rsidRDefault="003F71D6">
      <w:pPr>
        <w:spacing w:line="360" w:lineRule="auto"/>
        <w:jc w:val="both"/>
        <w:rPr>
          <w:rFonts w:ascii="Book Antiqua" w:hAnsi="Book Antiqua"/>
        </w:rPr>
      </w:pPr>
      <w:r>
        <w:rPr>
          <w:rFonts w:ascii="Book Antiqua" w:eastAsia="Book Antiqua" w:hAnsi="Book Antiqua" w:cs="Book Antiqua"/>
          <w:b/>
          <w:bCs/>
          <w:color w:val="000000"/>
        </w:rPr>
        <w:br w:type="page"/>
      </w:r>
      <w:r w:rsidR="004C3862" w:rsidRPr="00C40CA1">
        <w:rPr>
          <w:rFonts w:ascii="Book Antiqua" w:eastAsia="Book Antiqua" w:hAnsi="Book Antiqua" w:cs="Book Antiqua"/>
          <w:b/>
          <w:color w:val="000000"/>
        </w:rPr>
        <w:lastRenderedPageBreak/>
        <w:t>Abstract</w:t>
      </w:r>
    </w:p>
    <w:p w14:paraId="727BE670" w14:textId="67633AB5" w:rsidR="002312BD" w:rsidRPr="00C40CA1" w:rsidRDefault="00106340">
      <w:pPr>
        <w:spacing w:line="360" w:lineRule="auto"/>
        <w:jc w:val="both"/>
        <w:rPr>
          <w:rFonts w:ascii="Book Antiqua" w:hAnsi="Book Antiqua"/>
        </w:rPr>
      </w:pPr>
      <w:bookmarkStart w:id="37" w:name="OLE_LINK61"/>
      <w:bookmarkStart w:id="38" w:name="OLE_LINK62"/>
      <w:r>
        <w:rPr>
          <w:rFonts w:ascii="Book Antiqua" w:eastAsia="Book Antiqua" w:hAnsi="Book Antiqua" w:cs="Book Antiqua"/>
          <w:color w:val="000000"/>
        </w:rPr>
        <w:t>The s</w:t>
      </w:r>
      <w:r w:rsidR="004C3862" w:rsidRPr="00C40CA1">
        <w:rPr>
          <w:rFonts w:ascii="Book Antiqua" w:eastAsia="Book Antiqua" w:hAnsi="Book Antiqua" w:cs="Book Antiqua"/>
          <w:color w:val="000000"/>
        </w:rPr>
        <w:t xml:space="preserve">mall intestine is located in the middle of the gastrointestinal tract, so small intestinal diseases are more difficult to diagnose than other gastrointestinal diseases. However, with the extensive application of artificial intelligence in the field of </w:t>
      </w:r>
      <w:r w:rsidRPr="00C40CA1">
        <w:rPr>
          <w:rFonts w:ascii="Book Antiqua" w:eastAsia="Book Antiqua" w:hAnsi="Book Antiqua" w:cs="Book Antiqua"/>
          <w:color w:val="000000"/>
        </w:rPr>
        <w:t>small intestinal diseases</w:t>
      </w:r>
      <w:r w:rsidR="004C3862" w:rsidRPr="00C40CA1">
        <w:rPr>
          <w:rFonts w:ascii="Book Antiqua" w:eastAsia="Book Antiqua" w:hAnsi="Book Antiqua" w:cs="Book Antiqua"/>
          <w:color w:val="000000"/>
        </w:rPr>
        <w:t xml:space="preserve">, with its efficient learning capacities and computational power, </w:t>
      </w:r>
      <w:r w:rsidRPr="00C40CA1">
        <w:rPr>
          <w:rFonts w:ascii="Book Antiqua" w:eastAsia="Book Antiqua" w:hAnsi="Book Antiqua" w:cs="Book Antiqua"/>
          <w:color w:val="000000"/>
        </w:rPr>
        <w:t>artificial intelligence</w:t>
      </w:r>
      <w:r w:rsidR="004C3862" w:rsidRPr="00C40CA1">
        <w:rPr>
          <w:rFonts w:ascii="Book Antiqua" w:eastAsia="Book Antiqua" w:hAnsi="Book Antiqua" w:cs="Book Antiqua"/>
          <w:color w:val="000000"/>
        </w:rPr>
        <w:t xml:space="preserve"> plays an important role in the auxiliary diagnosis and prognosis prediction based on the capsule endoscopy and other examination methods, which improves the accuracy of diagnosis and prediction and reduces the workload of doctors. In this review, a comprehensive retrieval was performed on articles published up to October 2020 from PubMed and other databases. Thereby the application status of </w:t>
      </w:r>
      <w:r w:rsidRPr="00C40CA1">
        <w:rPr>
          <w:rFonts w:ascii="Book Antiqua" w:eastAsia="Book Antiqua" w:hAnsi="Book Antiqua" w:cs="Book Antiqua"/>
          <w:color w:val="000000"/>
        </w:rPr>
        <w:t>artificial intelligence</w:t>
      </w:r>
      <w:r w:rsidR="004C3862" w:rsidRPr="00C40CA1">
        <w:rPr>
          <w:rFonts w:ascii="Book Antiqua" w:eastAsia="Book Antiqua" w:hAnsi="Book Antiqua" w:cs="Book Antiqua"/>
          <w:color w:val="000000"/>
        </w:rPr>
        <w:t xml:space="preserve"> in </w:t>
      </w:r>
      <w:r w:rsidRPr="00C40CA1">
        <w:rPr>
          <w:rFonts w:ascii="Book Antiqua" w:eastAsia="Book Antiqua" w:hAnsi="Book Antiqua" w:cs="Book Antiqua"/>
          <w:color w:val="000000"/>
        </w:rPr>
        <w:t>small intestinal diseases</w:t>
      </w:r>
      <w:r w:rsidR="004C3862" w:rsidRPr="00C40CA1">
        <w:rPr>
          <w:rFonts w:ascii="Book Antiqua" w:eastAsia="Book Antiqua" w:hAnsi="Book Antiqua" w:cs="Book Antiqua"/>
          <w:color w:val="000000"/>
        </w:rPr>
        <w:t xml:space="preserve"> was systematically introduced, and the challenges and prospects in this field </w:t>
      </w:r>
      <w:r w:rsidR="00F03C96">
        <w:rPr>
          <w:rFonts w:ascii="Book Antiqua" w:eastAsia="Book Antiqua" w:hAnsi="Book Antiqua" w:cs="Book Antiqua"/>
          <w:color w:val="000000"/>
        </w:rPr>
        <w:t>we</w:t>
      </w:r>
      <w:r w:rsidR="004C3862" w:rsidRPr="00C40CA1">
        <w:rPr>
          <w:rFonts w:ascii="Book Antiqua" w:eastAsia="Book Antiqua" w:hAnsi="Book Antiqua" w:cs="Book Antiqua"/>
          <w:color w:val="000000"/>
        </w:rPr>
        <w:t>re also analyzed.</w:t>
      </w:r>
    </w:p>
    <w:bookmarkEnd w:id="37"/>
    <w:bookmarkEnd w:id="38"/>
    <w:p w14:paraId="16445864" w14:textId="77777777" w:rsidR="002312BD" w:rsidRPr="00C40CA1" w:rsidRDefault="002312BD">
      <w:pPr>
        <w:spacing w:line="360" w:lineRule="auto"/>
        <w:jc w:val="both"/>
        <w:rPr>
          <w:rFonts w:ascii="Book Antiqua" w:hAnsi="Book Antiqua"/>
        </w:rPr>
      </w:pPr>
    </w:p>
    <w:p w14:paraId="56FFB7FD"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Key Words: </w:t>
      </w:r>
      <w:bookmarkStart w:id="39" w:name="OLE_LINK48"/>
      <w:bookmarkStart w:id="40" w:name="OLE_LINK49"/>
      <w:bookmarkStart w:id="41" w:name="OLE_LINK53"/>
      <w:bookmarkStart w:id="42" w:name="OLE_LINK54"/>
      <w:r w:rsidRPr="00C40CA1">
        <w:rPr>
          <w:rFonts w:ascii="Book Antiqua" w:eastAsia="Book Antiqua" w:hAnsi="Book Antiqua" w:cs="Book Antiqua"/>
          <w:color w:val="000000"/>
        </w:rPr>
        <w:t>Artificial intelligence; Machine learning; Deep learning; Prognosis prediction; Small intestinal diseases</w:t>
      </w:r>
    </w:p>
    <w:bookmarkEnd w:id="39"/>
    <w:bookmarkEnd w:id="40"/>
    <w:p w14:paraId="2B423F93" w14:textId="77777777" w:rsidR="002312BD" w:rsidRDefault="002312BD">
      <w:pPr>
        <w:spacing w:line="360" w:lineRule="auto"/>
        <w:jc w:val="both"/>
        <w:rPr>
          <w:rFonts w:ascii="Book Antiqua" w:hAnsi="Book Antiqua"/>
          <w:lang w:eastAsia="zh-CN"/>
        </w:rPr>
      </w:pPr>
    </w:p>
    <w:p w14:paraId="1D186B0A" w14:textId="4077BC84" w:rsidR="005E29E3" w:rsidRPr="005E29E3" w:rsidRDefault="005E29E3" w:rsidP="005E29E3">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023D6DE2" w14:textId="77777777" w:rsidR="005E29E3" w:rsidRPr="005E29E3" w:rsidRDefault="005E29E3">
      <w:pPr>
        <w:spacing w:line="360" w:lineRule="auto"/>
        <w:jc w:val="both"/>
        <w:rPr>
          <w:rFonts w:ascii="Book Antiqua" w:hAnsi="Book Antiqua"/>
          <w:lang w:eastAsia="zh-CN"/>
        </w:rPr>
      </w:pPr>
    </w:p>
    <w:p w14:paraId="4EFF7E75" w14:textId="05A88AD5" w:rsidR="005E29E3" w:rsidRDefault="005E29E3">
      <w:pPr>
        <w:spacing w:line="360" w:lineRule="auto"/>
        <w:jc w:val="both"/>
        <w:rPr>
          <w:rFonts w:ascii="Book Antiqua" w:hAnsi="Book Antiqua" w:cs="Book Antiqua"/>
          <w:lang w:eastAsia="zh-CN"/>
        </w:rPr>
      </w:pPr>
      <w:bookmarkStart w:id="43" w:name="OLE_LINK50"/>
      <w:bookmarkEnd w:id="41"/>
      <w:bookmarkEnd w:id="42"/>
      <w:r w:rsidRPr="00393496">
        <w:rPr>
          <w:rFonts w:ascii="Book Antiqua" w:eastAsia="Book Antiqua" w:hAnsi="Book Antiqua" w:cs="Book Antiqua"/>
          <w:b/>
          <w:color w:val="000000"/>
        </w:rPr>
        <w:t xml:space="preserve">Citation: </w:t>
      </w:r>
      <w:r w:rsidR="004C3862" w:rsidRPr="00C40CA1">
        <w:rPr>
          <w:rFonts w:ascii="Book Antiqua" w:eastAsia="Book Antiqua" w:hAnsi="Book Antiqua" w:cs="Book Antiqua"/>
          <w:color w:val="000000"/>
        </w:rPr>
        <w:t xml:space="preserve">Yang </w:t>
      </w:r>
      <w:r w:rsidR="002D0C61" w:rsidRPr="002D0C61">
        <w:rPr>
          <w:rFonts w:ascii="Book Antiqua" w:eastAsia="Book Antiqua" w:hAnsi="Book Antiqua" w:cs="Book Antiqua"/>
          <w:color w:val="000000"/>
        </w:rPr>
        <w:t>Y, Li YX,</w:t>
      </w:r>
      <w:r w:rsidR="004C3862" w:rsidRPr="00C40CA1">
        <w:rPr>
          <w:rFonts w:ascii="Book Antiqua" w:eastAsia="Book Antiqua" w:hAnsi="Book Antiqua" w:cs="Book Antiqua"/>
          <w:color w:val="000000"/>
        </w:rPr>
        <w:t xml:space="preserve"> Yao R, Du X, </w:t>
      </w:r>
      <w:proofErr w:type="spellStart"/>
      <w:r w:rsidR="004C3862" w:rsidRPr="00C40CA1">
        <w:rPr>
          <w:rFonts w:ascii="Book Antiqua" w:eastAsia="Book Antiqua" w:hAnsi="Book Antiqua" w:cs="Book Antiqua"/>
          <w:color w:val="000000"/>
        </w:rPr>
        <w:t>Ren</w:t>
      </w:r>
      <w:proofErr w:type="spellEnd"/>
      <w:r w:rsidR="004C3862" w:rsidRPr="00C40CA1">
        <w:rPr>
          <w:rFonts w:ascii="Book Antiqua" w:eastAsia="Book Antiqua" w:hAnsi="Book Antiqua" w:cs="Book Antiqua"/>
          <w:color w:val="000000"/>
        </w:rPr>
        <w:t xml:space="preserve"> C. Artificial intelligence in </w:t>
      </w:r>
      <w:bookmarkStart w:id="44" w:name="OLE_LINK8"/>
      <w:bookmarkStart w:id="45" w:name="OLE_LINK7"/>
      <w:r w:rsidR="004C3862" w:rsidRPr="00C40CA1">
        <w:rPr>
          <w:rFonts w:ascii="Book Antiqua" w:eastAsia="Book Antiqua" w:hAnsi="Book Antiqua" w:cs="Book Antiqua"/>
          <w:color w:val="000000"/>
        </w:rPr>
        <w:t xml:space="preserve">small </w:t>
      </w:r>
      <w:bookmarkEnd w:id="44"/>
      <w:bookmarkEnd w:id="45"/>
      <w:r w:rsidR="004C3862" w:rsidRPr="00C40CA1">
        <w:rPr>
          <w:rFonts w:ascii="Book Antiqua" w:eastAsia="Book Antiqua" w:hAnsi="Book Antiqua" w:cs="Book Antiqua"/>
          <w:color w:val="000000"/>
        </w:rPr>
        <w:t xml:space="preserve">intestinal diseases: Application and prospects. </w:t>
      </w:r>
      <w:r w:rsidR="004C3862" w:rsidRPr="00C40CA1">
        <w:rPr>
          <w:rFonts w:ascii="Book Antiqua" w:eastAsia="Book Antiqua" w:hAnsi="Book Antiqua" w:cs="Book Antiqua"/>
          <w:i/>
          <w:iCs/>
          <w:color w:val="000000"/>
        </w:rPr>
        <w:t xml:space="preserve">World J </w:t>
      </w:r>
      <w:proofErr w:type="spellStart"/>
      <w:r w:rsidR="004C3862" w:rsidRPr="00C40CA1">
        <w:rPr>
          <w:rFonts w:ascii="Book Antiqua" w:eastAsia="Book Antiqua" w:hAnsi="Book Antiqua" w:cs="Book Antiqua"/>
          <w:i/>
          <w:iCs/>
          <w:color w:val="000000"/>
        </w:rPr>
        <w:t>Gastroenterol</w:t>
      </w:r>
      <w:proofErr w:type="spellEnd"/>
      <w:r w:rsidR="004C3862" w:rsidRPr="00C40CA1">
        <w:rPr>
          <w:rFonts w:ascii="Book Antiqua" w:eastAsia="Book Antiqua" w:hAnsi="Book Antiqua" w:cs="Book Antiqua"/>
          <w:color w:val="000000"/>
        </w:rPr>
        <w:t xml:space="preserve"> </w:t>
      </w:r>
      <w:r w:rsidR="00494F85" w:rsidRPr="0032360E">
        <w:rPr>
          <w:rFonts w:ascii="Book Antiqua" w:eastAsia="Book Antiqua" w:hAnsi="Book Antiqua" w:cs="Book Antiqua"/>
        </w:rPr>
        <w:t>202</w:t>
      </w:r>
      <w:r w:rsidR="00494F85">
        <w:rPr>
          <w:rFonts w:ascii="Book Antiqua" w:hAnsi="Book Antiqua" w:cs="Book Antiqua" w:hint="eastAsia"/>
        </w:rPr>
        <w:t>1</w:t>
      </w:r>
      <w:r w:rsidR="00494F85" w:rsidRPr="0032360E">
        <w:rPr>
          <w:rFonts w:ascii="Book Antiqua" w:eastAsia="Book Antiqua" w:hAnsi="Book Antiqua" w:cs="Book Antiqua"/>
        </w:rPr>
        <w:t>; 2</w:t>
      </w:r>
      <w:r w:rsidR="00494F85">
        <w:rPr>
          <w:rFonts w:ascii="Book Antiqua" w:hAnsi="Book Antiqua" w:cs="Book Antiqua" w:hint="eastAsia"/>
        </w:rPr>
        <w:t>7</w:t>
      </w:r>
      <w:r w:rsidR="00494F85" w:rsidRPr="0032360E">
        <w:rPr>
          <w:rFonts w:ascii="Book Antiqua" w:eastAsia="Book Antiqua" w:hAnsi="Book Antiqua" w:cs="Book Antiqua"/>
        </w:rPr>
        <w:t>(</w:t>
      </w:r>
      <w:r w:rsidR="00494F85">
        <w:rPr>
          <w:rFonts w:ascii="Book Antiqua" w:hAnsi="Book Antiqua" w:cs="Book Antiqua" w:hint="eastAsia"/>
        </w:rPr>
        <w:t>2</w:t>
      </w:r>
      <w:r w:rsidR="00494F85">
        <w:rPr>
          <w:rFonts w:ascii="Book Antiqua" w:hAnsi="Book Antiqua" w:cs="Book Antiqua" w:hint="eastAsia"/>
          <w:lang w:eastAsia="zh-CN"/>
        </w:rPr>
        <w:t>5</w:t>
      </w:r>
      <w:r w:rsidR="00494F85" w:rsidRPr="0032360E">
        <w:rPr>
          <w:rFonts w:ascii="Book Antiqua" w:eastAsia="Book Antiqua" w:hAnsi="Book Antiqua" w:cs="Book Antiqua"/>
        </w:rPr>
        <w:t xml:space="preserve">): </w:t>
      </w:r>
      <w:r w:rsidR="001B01C6" w:rsidRPr="001B01C6">
        <w:rPr>
          <w:rFonts w:ascii="Book Antiqua" w:hAnsi="Book Antiqua" w:cs="Book Antiqua"/>
        </w:rPr>
        <w:t>3734</w:t>
      </w:r>
      <w:r w:rsidR="00494F85" w:rsidRPr="0032360E">
        <w:rPr>
          <w:rFonts w:ascii="Book Antiqua" w:eastAsia="Book Antiqua" w:hAnsi="Book Antiqua" w:cs="Book Antiqua"/>
        </w:rPr>
        <w:t>-</w:t>
      </w:r>
      <w:r w:rsidR="001B01C6" w:rsidRPr="001B01C6">
        <w:rPr>
          <w:rFonts w:ascii="Book Antiqua" w:hAnsi="Book Antiqua" w:cs="Book Antiqua"/>
        </w:rPr>
        <w:t>3747</w:t>
      </w:r>
    </w:p>
    <w:p w14:paraId="13647152" w14:textId="627E8B58" w:rsidR="005E29E3" w:rsidRDefault="00494F85">
      <w:pPr>
        <w:spacing w:line="360" w:lineRule="auto"/>
        <w:jc w:val="both"/>
        <w:rPr>
          <w:rFonts w:ascii="Book Antiqua" w:hAnsi="Book Antiqua" w:cs="Book Antiqua"/>
          <w:lang w:eastAsia="zh-CN"/>
        </w:rPr>
      </w:pPr>
      <w:r w:rsidRPr="005E29E3">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5</w:t>
      </w:r>
      <w:r w:rsidRPr="0032360E">
        <w:rPr>
          <w:rFonts w:ascii="Book Antiqua" w:eastAsia="Book Antiqua" w:hAnsi="Book Antiqua" w:cs="Book Antiqua"/>
        </w:rPr>
        <w:t>/</w:t>
      </w:r>
      <w:r w:rsidR="001B01C6" w:rsidRPr="001B01C6">
        <w:rPr>
          <w:rFonts w:ascii="Book Antiqua" w:hAnsi="Book Antiqua" w:cs="Book Antiqua"/>
        </w:rPr>
        <w:t>3734</w:t>
      </w:r>
      <w:r w:rsidRPr="0032360E">
        <w:rPr>
          <w:rFonts w:ascii="Book Antiqua" w:eastAsia="Book Antiqua" w:hAnsi="Book Antiqua" w:cs="Book Antiqua"/>
        </w:rPr>
        <w:t>.htm</w:t>
      </w:r>
    </w:p>
    <w:p w14:paraId="278DBC00" w14:textId="6EAA8ABF" w:rsidR="002312BD" w:rsidRPr="00C40CA1" w:rsidRDefault="00494F85">
      <w:pPr>
        <w:spacing w:line="360" w:lineRule="auto"/>
        <w:jc w:val="both"/>
        <w:rPr>
          <w:rFonts w:ascii="Book Antiqua" w:hAnsi="Book Antiqua"/>
        </w:rPr>
      </w:pPr>
      <w:r w:rsidRPr="005E29E3">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5</w:t>
      </w:r>
      <w:r w:rsidRPr="0032360E">
        <w:rPr>
          <w:rFonts w:ascii="Book Antiqua" w:eastAsia="Book Antiqua" w:hAnsi="Book Antiqua" w:cs="Book Antiqua"/>
        </w:rPr>
        <w:t>.</w:t>
      </w:r>
      <w:r w:rsidR="001B01C6" w:rsidRPr="001B01C6">
        <w:rPr>
          <w:rFonts w:ascii="Book Antiqua" w:hAnsi="Book Antiqua" w:cs="Book Antiqua"/>
        </w:rPr>
        <w:t>3734</w:t>
      </w:r>
    </w:p>
    <w:bookmarkEnd w:id="43"/>
    <w:p w14:paraId="03721E6D" w14:textId="77777777" w:rsidR="002312BD" w:rsidRPr="00C40CA1" w:rsidRDefault="002312BD">
      <w:pPr>
        <w:spacing w:line="360" w:lineRule="auto"/>
        <w:jc w:val="both"/>
        <w:rPr>
          <w:rFonts w:ascii="Book Antiqua" w:hAnsi="Book Antiqua"/>
        </w:rPr>
      </w:pPr>
    </w:p>
    <w:p w14:paraId="4C05E795" w14:textId="1F16F856" w:rsidR="002312BD" w:rsidRPr="00C40CA1" w:rsidRDefault="004C3862">
      <w:pPr>
        <w:spacing w:line="360" w:lineRule="auto"/>
        <w:jc w:val="both"/>
        <w:rPr>
          <w:rFonts w:ascii="Book Antiqua" w:hAnsi="Book Antiqua"/>
          <w:lang w:eastAsia="zh-CN"/>
        </w:rPr>
      </w:pPr>
      <w:r w:rsidRPr="00C40CA1">
        <w:rPr>
          <w:rFonts w:ascii="Book Antiqua" w:eastAsia="Book Antiqua" w:hAnsi="Book Antiqua" w:cs="Book Antiqua"/>
          <w:b/>
          <w:bCs/>
          <w:color w:val="000000"/>
        </w:rPr>
        <w:t xml:space="preserve">Core Tip: </w:t>
      </w:r>
      <w:bookmarkStart w:id="46" w:name="OLE_LINK51"/>
      <w:bookmarkStart w:id="47" w:name="OLE_LINK52"/>
      <w:r w:rsidRPr="00C40CA1">
        <w:rPr>
          <w:rFonts w:ascii="Book Antiqua" w:eastAsia="Book Antiqua" w:hAnsi="Book Antiqua" w:cs="Book Antiqua"/>
          <w:color w:val="000000"/>
        </w:rPr>
        <w:t xml:space="preserve">Artificial intelligence has been widely used in the management of small intestinal diseases, which has greatly improved the diagnostic efficiency of capsule endoscopy and other examination methods, and at the same time, beneficial progression has also been obtained in the prognosis prediction of small intestinal diseases. Although AI still faces risks such as </w:t>
      </w:r>
      <w:proofErr w:type="spellStart"/>
      <w:r w:rsidRPr="00C40CA1">
        <w:rPr>
          <w:rFonts w:ascii="Book Antiqua" w:eastAsia="Book Antiqua" w:hAnsi="Book Antiqua" w:cs="Book Antiqua"/>
          <w:color w:val="000000"/>
        </w:rPr>
        <w:t>overfitting</w:t>
      </w:r>
      <w:proofErr w:type="spellEnd"/>
      <w:r w:rsidRPr="00C40CA1">
        <w:rPr>
          <w:rFonts w:ascii="Book Antiqua" w:eastAsia="Book Antiqua" w:hAnsi="Book Antiqua" w:cs="Book Antiqua"/>
          <w:color w:val="000000"/>
        </w:rPr>
        <w:t xml:space="preserve"> and black box effects, its </w:t>
      </w:r>
      <w:r w:rsidRPr="00C40CA1">
        <w:rPr>
          <w:rFonts w:ascii="Book Antiqua" w:eastAsia="Book Antiqua" w:hAnsi="Book Antiqua" w:cs="Book Antiqua"/>
          <w:color w:val="000000"/>
        </w:rPr>
        <w:lastRenderedPageBreak/>
        <w:t xml:space="preserve">stability and efficiency </w:t>
      </w:r>
      <w:r w:rsidR="00861483">
        <w:rPr>
          <w:rFonts w:ascii="Book Antiqua" w:eastAsia="Book Antiqua" w:hAnsi="Book Antiqua" w:cs="Book Antiqua"/>
          <w:color w:val="000000"/>
        </w:rPr>
        <w:t>give</w:t>
      </w:r>
      <w:r w:rsidR="00861483"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t>it great potential in the management of small intestinal diseases. This article reviews the current application status of AI in small intestinal diseases. In addition, challenges and prospects in this field are discussed.</w:t>
      </w:r>
      <w:bookmarkEnd w:id="46"/>
      <w:bookmarkEnd w:id="47"/>
    </w:p>
    <w:p w14:paraId="19920A82"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aps/>
          <w:color w:val="000000"/>
          <w:u w:val="single"/>
        </w:rPr>
        <w:br w:type="page"/>
      </w:r>
      <w:r w:rsidRPr="00C40CA1">
        <w:rPr>
          <w:rFonts w:ascii="Book Antiqua" w:eastAsia="Book Antiqua" w:hAnsi="Book Antiqua" w:cs="Book Antiqua"/>
          <w:b/>
          <w:caps/>
          <w:color w:val="000000"/>
          <w:u w:val="single"/>
        </w:rPr>
        <w:lastRenderedPageBreak/>
        <w:t>INTRODUCTION</w:t>
      </w:r>
    </w:p>
    <w:p w14:paraId="12A9ECBB" w14:textId="2A50A70C" w:rsidR="002312BD" w:rsidRPr="00C40CA1" w:rsidRDefault="004C3862">
      <w:pPr>
        <w:spacing w:line="360" w:lineRule="auto"/>
        <w:jc w:val="both"/>
        <w:rPr>
          <w:rFonts w:ascii="Book Antiqua" w:hAnsi="Book Antiqua"/>
        </w:rPr>
      </w:pPr>
      <w:bookmarkStart w:id="48" w:name="OLE_LINK63"/>
      <w:bookmarkStart w:id="49" w:name="OLE_LINK64"/>
      <w:r w:rsidRPr="00C40CA1">
        <w:rPr>
          <w:rFonts w:ascii="Book Antiqua" w:eastAsia="Book Antiqua" w:hAnsi="Book Antiqua" w:cs="Book Antiqua"/>
          <w:color w:val="000000"/>
        </w:rPr>
        <w:t>The small intestine is located in the middle of the gastrointestinal digestive system, with a total length of 5</w:t>
      </w:r>
      <w:r w:rsidR="008709E2"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t>m to 7</w:t>
      </w:r>
      <w:r w:rsidR="008709E2"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t xml:space="preserve">m, including the duodenum, jejunum and ileum, and is the longest organ of the digestive system. Small intestinal diseases (SIDs) mainly include celiac disease (CD), small intestinal </w:t>
      </w:r>
      <w:proofErr w:type="spellStart"/>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w:t>
      </w:r>
      <w:proofErr w:type="spellEnd"/>
      <w:r w:rsidRPr="00C40CA1">
        <w:rPr>
          <w:rFonts w:ascii="Book Antiqua" w:eastAsia="Book Antiqua" w:hAnsi="Book Antiqua" w:cs="Book Antiqua"/>
          <w:color w:val="000000"/>
        </w:rPr>
        <w:t xml:space="preserve"> disease (SICD), </w:t>
      </w:r>
      <w:proofErr w:type="gramStart"/>
      <w:r w:rsidRPr="00C40CA1">
        <w:rPr>
          <w:rFonts w:ascii="Book Antiqua" w:eastAsia="Book Antiqua" w:hAnsi="Book Antiqua" w:cs="Book Antiqua"/>
          <w:color w:val="000000"/>
        </w:rPr>
        <w:t>primary</w:t>
      </w:r>
      <w:proofErr w:type="gramEnd"/>
      <w:r w:rsidRPr="00C40CA1">
        <w:rPr>
          <w:rFonts w:ascii="Book Antiqua" w:eastAsia="Book Antiqua" w:hAnsi="Book Antiqua" w:cs="Book Antiqua"/>
          <w:color w:val="000000"/>
        </w:rPr>
        <w:t xml:space="preserve"> small intestinal tumor (PSIT), obscure gastrointestinal bleeding and so on. The traditional examination methods include X-ray barium </w:t>
      </w:r>
      <w:proofErr w:type="spellStart"/>
      <w:r w:rsidRPr="00C40CA1">
        <w:rPr>
          <w:rFonts w:ascii="Book Antiqua" w:eastAsia="Book Antiqua" w:hAnsi="Book Antiqua" w:cs="Book Antiqua"/>
          <w:color w:val="000000"/>
        </w:rPr>
        <w:t>enterography</w:t>
      </w:r>
      <w:proofErr w:type="spellEnd"/>
      <w:r w:rsidRPr="00C40CA1">
        <w:rPr>
          <w:rFonts w:ascii="Book Antiqua" w:eastAsia="Book Antiqua" w:hAnsi="Book Antiqua" w:cs="Book Antiqua"/>
          <w:color w:val="000000"/>
        </w:rPr>
        <w:t xml:space="preserve">, </w:t>
      </w:r>
      <w:bookmarkStart w:id="50" w:name="OLE_LINK9"/>
      <w:bookmarkStart w:id="51" w:name="OLE_LINK10"/>
      <w:r w:rsidRPr="00C40CA1">
        <w:rPr>
          <w:rFonts w:ascii="Book Antiqua" w:eastAsia="Book Antiqua" w:hAnsi="Book Antiqua" w:cs="Book Antiqua"/>
          <w:color w:val="000000"/>
        </w:rPr>
        <w:t xml:space="preserve">computed tomography </w:t>
      </w:r>
      <w:r w:rsidRPr="00C40CA1">
        <w:rPr>
          <w:rFonts w:ascii="Book Antiqua" w:hAnsi="Book Antiqua" w:cs="Book Antiqua"/>
          <w:color w:val="000000"/>
          <w:lang w:eastAsia="zh-CN"/>
        </w:rPr>
        <w:t>(</w:t>
      </w:r>
      <w:r w:rsidRPr="00C40CA1">
        <w:rPr>
          <w:rFonts w:ascii="Book Antiqua" w:eastAsia="Book Antiqua" w:hAnsi="Book Antiqua" w:cs="Book Antiqua"/>
          <w:color w:val="000000"/>
        </w:rPr>
        <w:t>CT</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magnetic resonance imaging </w:t>
      </w:r>
      <w:r w:rsidRPr="00C40CA1">
        <w:rPr>
          <w:rFonts w:ascii="Book Antiqua" w:hAnsi="Book Antiqua" w:cs="Book Antiqua"/>
          <w:color w:val="000000"/>
          <w:lang w:eastAsia="zh-CN"/>
        </w:rPr>
        <w:t>(</w:t>
      </w:r>
      <w:r w:rsidRPr="00C40CA1">
        <w:rPr>
          <w:rFonts w:ascii="Book Antiqua" w:eastAsia="Book Antiqua" w:hAnsi="Book Antiqua" w:cs="Book Antiqua"/>
          <w:color w:val="000000"/>
        </w:rPr>
        <w:t>MRI</w:t>
      </w:r>
      <w:bookmarkEnd w:id="50"/>
      <w:bookmarkEnd w:id="51"/>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balloon-assisted </w:t>
      </w:r>
      <w:proofErr w:type="spellStart"/>
      <w:r w:rsidRPr="00C40CA1">
        <w:rPr>
          <w:rFonts w:ascii="Book Antiqua" w:eastAsia="Book Antiqua" w:hAnsi="Book Antiqua" w:cs="Book Antiqua"/>
          <w:color w:val="000000"/>
        </w:rPr>
        <w:t>enteroscopy</w:t>
      </w:r>
      <w:proofErr w:type="spellEnd"/>
      <w:r w:rsidRPr="00C40CA1">
        <w:rPr>
          <w:rFonts w:ascii="Book Antiqua" w:eastAsia="Book Antiqua" w:hAnsi="Book Antiqua" w:cs="Book Antiqua"/>
          <w:color w:val="000000"/>
        </w:rPr>
        <w:t xml:space="preserve">, deep </w:t>
      </w:r>
      <w:proofErr w:type="spellStart"/>
      <w:r w:rsidRPr="00C40CA1">
        <w:rPr>
          <w:rFonts w:ascii="Book Antiqua" w:eastAsia="Book Antiqua" w:hAnsi="Book Antiqua" w:cs="Book Antiqua"/>
          <w:color w:val="000000"/>
        </w:rPr>
        <w:t>enteroscopy</w:t>
      </w:r>
      <w:proofErr w:type="spellEnd"/>
      <w:r w:rsidRPr="00C40CA1">
        <w:rPr>
          <w:rFonts w:ascii="Book Antiqua" w:eastAsia="Book Antiqua" w:hAnsi="Book Antiqua" w:cs="Book Antiqua"/>
          <w:color w:val="000000"/>
        </w:rPr>
        <w:t xml:space="preserve"> and so on. In recent years, the emergence of capsule endoscopy (CE) has brought a revolutionary breakthrough for the diagnosis of SIDs. However, because of the special anatomical position of the small intestine (far away from the oral cavity and anus, overlap and peristalsis), there are still many problems in the diagnosis of SIDs, such as high technical requirements, low positive rate of diagnosis, inaccurate qualitative location of the disease, patient intolerance and so on. In addition, the onset of SIDs is insidious, the specificity of clinical symptoms is low, and the lesion site is not easy to explore, so the clinical diagnosis of SIDs has always been a difficult problem. With the emergence of artificial intelligence (AI) and its wide application in the medical field, it also provides new methods for the whole management process of SIDs and greatly improves the efficiency of SIDs management.</w:t>
      </w:r>
    </w:p>
    <w:p w14:paraId="1BEB6AB2" w14:textId="754215E4"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AI is a concept put forward in the 1950s. It is a frontier cross</w:t>
      </w:r>
      <w:r w:rsidR="004A29A5">
        <w:rPr>
          <w:rFonts w:ascii="Book Antiqua" w:eastAsia="Book Antiqua" w:hAnsi="Book Antiqua" w:cs="Book Antiqua"/>
          <w:color w:val="000000"/>
        </w:rPr>
        <w:t xml:space="preserve"> </w:t>
      </w:r>
      <w:r w:rsidRPr="00C40CA1">
        <w:rPr>
          <w:rFonts w:ascii="Book Antiqua" w:eastAsia="Book Antiqua" w:hAnsi="Book Antiqua" w:cs="Book Antiqua"/>
          <w:color w:val="000000"/>
        </w:rPr>
        <w:t>discipline developed on the basis of computer science, neuropsychology, philosophy, linguistics, cybernetics, information theory and so on</w:t>
      </w:r>
      <w:r w:rsidRPr="00C40CA1">
        <w:rPr>
          <w:rFonts w:ascii="Book Antiqua" w:eastAsia="Book Antiqua" w:hAnsi="Book Antiqua" w:cs="Book Antiqua"/>
          <w:color w:val="000000"/>
          <w:vertAlign w:val="superscript"/>
        </w:rPr>
        <w:t>[1]</w:t>
      </w:r>
      <w:r w:rsidRPr="00C40CA1">
        <w:rPr>
          <w:rFonts w:ascii="Book Antiqua" w:eastAsia="Book Antiqua" w:hAnsi="Book Antiqua" w:cs="Book Antiqua"/>
          <w:color w:val="000000"/>
        </w:rPr>
        <w:t xml:space="preserve">. The research fields of AI include expert system, machine learning (ML), fuzzy logic, natural language processing and so on. Research methods are also developing continuously, from ML to deep learning and then to convolutional neural network (CNN), promoting the rapid development of research in various fields. The research of AI in the medical field is mainly focused on auxiliary diagnosis. This series of methods of AI has become a hot implementation tool in the field of medical imaging and digestive </w:t>
      </w:r>
      <w:proofErr w:type="gramStart"/>
      <w:r w:rsidRPr="00C40CA1">
        <w:rPr>
          <w:rFonts w:ascii="Book Antiqua" w:eastAsia="Book Antiqua" w:hAnsi="Book Antiqua" w:cs="Book Antiqua"/>
          <w:color w:val="000000"/>
        </w:rPr>
        <w:t>endoscope</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2,3]</w:t>
      </w:r>
      <w:r w:rsidRPr="00C40CA1">
        <w:rPr>
          <w:rFonts w:ascii="Book Antiqua" w:eastAsia="Book Antiqua" w:hAnsi="Book Antiqua" w:cs="Book Antiqua"/>
          <w:color w:val="000000"/>
        </w:rPr>
        <w:t>. Taking the experiment of the breast cancer AI detection system established by Google as an example, the computer-</w:t>
      </w:r>
      <w:r w:rsidRPr="00C40CA1">
        <w:rPr>
          <w:rFonts w:ascii="Book Antiqua" w:eastAsia="Book Antiqua" w:hAnsi="Book Antiqua" w:cs="Book Antiqua"/>
          <w:color w:val="000000"/>
        </w:rPr>
        <w:lastRenderedPageBreak/>
        <w:t>aided diagnosis system based on AI can help doctors reduce the misdiagnosis rate of breast cancer by 5.7</w:t>
      </w:r>
      <w:proofErr w:type="gramStart"/>
      <w:r w:rsidRPr="00C40CA1">
        <w:rPr>
          <w:rFonts w:ascii="Book Antiqua" w:eastAsia="Book Antiqua" w:hAnsi="Book Antiqua" w:cs="Book Antiqua"/>
          <w:color w:val="000000"/>
        </w:rPr>
        <w:t>%</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4]</w:t>
      </w:r>
      <w:r w:rsidRPr="00C40CA1">
        <w:rPr>
          <w:rFonts w:ascii="Book Antiqua" w:eastAsia="Book Antiqua" w:hAnsi="Book Antiqua" w:cs="Book Antiqua"/>
          <w:color w:val="000000"/>
        </w:rPr>
        <w:t>. Researchers at Houston Methodist Hospital also said in their study that they have developed AI software that parses breast X-ray images 30 times faster than ordinary doctors, with an accuracy of 99</w:t>
      </w:r>
      <w:proofErr w:type="gramStart"/>
      <w:r w:rsidRPr="00C40CA1">
        <w:rPr>
          <w:rFonts w:ascii="Book Antiqua" w:eastAsia="Book Antiqua" w:hAnsi="Book Antiqua" w:cs="Book Antiqua"/>
          <w:color w:val="000000"/>
        </w:rPr>
        <w:t>%</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w:t>
      </w:r>
      <w:r w:rsidRPr="00C40CA1">
        <w:rPr>
          <w:rFonts w:ascii="Book Antiqua" w:eastAsia="Book Antiqua" w:hAnsi="Book Antiqua" w:cs="Book Antiqua"/>
          <w:color w:val="000000"/>
        </w:rPr>
        <w:t xml:space="preserve">. AI is widely used in the study of digestive fields such as gastric </w:t>
      </w:r>
      <w:proofErr w:type="gramStart"/>
      <w:r w:rsidRPr="00C40CA1">
        <w:rPr>
          <w:rFonts w:ascii="Book Antiqua" w:eastAsia="Book Antiqua" w:hAnsi="Book Antiqua" w:cs="Book Antiqua"/>
          <w:color w:val="000000"/>
        </w:rPr>
        <w:t>cancer</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6]</w:t>
      </w:r>
      <w:r w:rsidRPr="00C40CA1">
        <w:rPr>
          <w:rFonts w:ascii="Book Antiqua" w:eastAsia="Book Antiqua" w:hAnsi="Book Antiqua" w:cs="Book Antiqua"/>
          <w:color w:val="000000"/>
        </w:rPr>
        <w:t>, colorectal cancer</w:t>
      </w:r>
      <w:r w:rsidRPr="00C40CA1">
        <w:rPr>
          <w:rFonts w:ascii="Book Antiqua" w:eastAsia="Book Antiqua" w:hAnsi="Book Antiqua" w:cs="Book Antiqua"/>
          <w:color w:val="000000"/>
          <w:vertAlign w:val="superscript"/>
        </w:rPr>
        <w:t>[7]</w:t>
      </w:r>
      <w:r w:rsidRPr="00C40CA1">
        <w:rPr>
          <w:rFonts w:ascii="Book Antiqua" w:eastAsia="Book Antiqua" w:hAnsi="Book Antiqua" w:cs="Book Antiqua"/>
          <w:color w:val="000000"/>
        </w:rPr>
        <w:t>, esophageal cancer</w:t>
      </w:r>
      <w:r w:rsidRPr="00C40CA1">
        <w:rPr>
          <w:rFonts w:ascii="Book Antiqua" w:eastAsia="Book Antiqua" w:hAnsi="Book Antiqua" w:cs="Book Antiqua"/>
          <w:color w:val="000000"/>
          <w:vertAlign w:val="superscript"/>
        </w:rPr>
        <w:t>[8]</w:t>
      </w:r>
      <w:r w:rsidRPr="00C40CA1">
        <w:rPr>
          <w:rFonts w:ascii="Book Antiqua" w:eastAsia="Book Antiqua" w:hAnsi="Book Antiqua" w:cs="Book Antiqua"/>
          <w:color w:val="000000"/>
        </w:rPr>
        <w:t xml:space="preserve"> and so on. AI has also been extensively researched in the field of SIDs, which will be introduced in this paper.</w:t>
      </w:r>
    </w:p>
    <w:p w14:paraId="31690150" w14:textId="07DF3D22"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 xml:space="preserve">This study used the keywords of </w:t>
      </w:r>
      <w:r w:rsidR="00246916">
        <w:rPr>
          <w:rFonts w:ascii="Book Antiqua" w:eastAsia="Book Antiqua" w:hAnsi="Book Antiqua" w:cs="Book Antiqua"/>
          <w:color w:val="000000"/>
        </w:rPr>
        <w:t>“</w:t>
      </w:r>
      <w:r w:rsidRPr="00C40CA1">
        <w:rPr>
          <w:rFonts w:ascii="Book Antiqua" w:eastAsia="Book Antiqua" w:hAnsi="Book Antiqua" w:cs="Book Antiqua"/>
          <w:color w:val="000000"/>
        </w:rPr>
        <w:t>artificial intelligence</w:t>
      </w:r>
      <w:r w:rsidR="00246916">
        <w:rPr>
          <w:rFonts w:ascii="Book Antiqua" w:eastAsia="Book Antiqua" w:hAnsi="Book Antiqua" w:cs="Book Antiqua"/>
          <w:color w:val="000000"/>
        </w:rPr>
        <w:t>”</w:t>
      </w:r>
      <w:r w:rsidRPr="00C40CA1">
        <w:rPr>
          <w:rFonts w:ascii="Book Antiqua" w:eastAsia="Book Antiqua" w:hAnsi="Book Antiqua" w:cs="Book Antiqua"/>
          <w:color w:val="000000"/>
        </w:rPr>
        <w:t xml:space="preserve"> and </w:t>
      </w:r>
      <w:r w:rsidR="00246916">
        <w:rPr>
          <w:rFonts w:ascii="Book Antiqua" w:eastAsia="Book Antiqua" w:hAnsi="Book Antiqua" w:cs="Book Antiqua"/>
          <w:color w:val="000000"/>
        </w:rPr>
        <w:t>“</w:t>
      </w:r>
      <w:r w:rsidRPr="00C40CA1">
        <w:rPr>
          <w:rFonts w:ascii="Book Antiqua" w:eastAsia="Book Antiqua" w:hAnsi="Book Antiqua" w:cs="Book Antiqua"/>
          <w:color w:val="000000"/>
        </w:rPr>
        <w:t>small intestine</w:t>
      </w:r>
      <w:r w:rsidR="00246916">
        <w:rPr>
          <w:rFonts w:ascii="Book Antiqua" w:eastAsia="Book Antiqua" w:hAnsi="Book Antiqua" w:cs="Book Antiqua"/>
          <w:color w:val="000000"/>
        </w:rPr>
        <w:t>”</w:t>
      </w:r>
      <w:r w:rsidRPr="00C40CA1">
        <w:rPr>
          <w:rFonts w:ascii="Book Antiqua" w:eastAsia="Book Antiqua" w:hAnsi="Book Antiqua" w:cs="Book Antiqua"/>
          <w:color w:val="000000"/>
        </w:rPr>
        <w:t xml:space="preserve"> to search the relevant literature in the databases of PubMed, </w:t>
      </w:r>
      <w:proofErr w:type="spellStart"/>
      <w:r w:rsidRPr="00C40CA1">
        <w:rPr>
          <w:rFonts w:ascii="Book Antiqua" w:eastAsia="Book Antiqua" w:hAnsi="Book Antiqua" w:cs="Book Antiqua"/>
          <w:color w:val="000000"/>
        </w:rPr>
        <w:t>Embase</w:t>
      </w:r>
      <w:proofErr w:type="spellEnd"/>
      <w:r w:rsidRPr="00C40CA1">
        <w:rPr>
          <w:rFonts w:ascii="Book Antiqua" w:eastAsia="Book Antiqua" w:hAnsi="Book Antiqua" w:cs="Book Antiqua"/>
          <w:color w:val="000000"/>
        </w:rPr>
        <w:t xml:space="preserve">, Web of Science and Cochrane Library up to October 2020. Studies included in our review were required to meet the following inclusion criteria: (1) </w:t>
      </w:r>
      <w:r w:rsidR="0047710C">
        <w:rPr>
          <w:rFonts w:ascii="Book Antiqua" w:eastAsia="Book Antiqua" w:hAnsi="Book Antiqua" w:cs="Book Antiqua"/>
          <w:color w:val="000000"/>
        </w:rPr>
        <w:t>fu</w:t>
      </w:r>
      <w:r w:rsidRPr="00C40CA1">
        <w:rPr>
          <w:rFonts w:ascii="Book Antiqua" w:eastAsia="Book Antiqua" w:hAnsi="Book Antiqua" w:cs="Book Antiqua"/>
          <w:color w:val="000000"/>
        </w:rPr>
        <w:t>ll-text paper available in English</w:t>
      </w:r>
      <w:r w:rsidRPr="00C40CA1">
        <w:rPr>
          <w:rFonts w:ascii="Book Antiqua" w:hAnsi="Book Antiqua" w:cs="Book Antiqua"/>
          <w:color w:val="000000"/>
          <w:lang w:eastAsia="zh-CN"/>
        </w:rPr>
        <w:t>; and</w:t>
      </w:r>
      <w:r w:rsidRPr="00C40CA1">
        <w:rPr>
          <w:rFonts w:ascii="Book Antiqua" w:eastAsia="Book Antiqua" w:hAnsi="Book Antiqua" w:cs="Book Antiqua"/>
          <w:color w:val="000000"/>
        </w:rPr>
        <w:t xml:space="preserve"> (2) </w:t>
      </w:r>
      <w:r w:rsidR="0047710C">
        <w:rPr>
          <w:rFonts w:ascii="Book Antiqua" w:eastAsia="Book Antiqua" w:hAnsi="Book Antiqua" w:cs="Book Antiqua"/>
          <w:color w:val="000000"/>
        </w:rPr>
        <w:t>s</w:t>
      </w:r>
      <w:r w:rsidRPr="00C40CA1">
        <w:rPr>
          <w:rFonts w:ascii="Book Antiqua" w:eastAsia="Book Antiqua" w:hAnsi="Book Antiqua" w:cs="Book Antiqua"/>
          <w:color w:val="000000"/>
        </w:rPr>
        <w:t>tudies that associated AI with the small intestinal diseases. We excluded descriptive papers without validation of methods. The application status of AI in SIDs was summarized, and the challenges and prospects in this field were discussed.</w:t>
      </w:r>
    </w:p>
    <w:bookmarkEnd w:id="48"/>
    <w:bookmarkEnd w:id="49"/>
    <w:p w14:paraId="24641AF4" w14:textId="77777777" w:rsidR="002312BD" w:rsidRPr="00C40CA1" w:rsidRDefault="002312BD">
      <w:pPr>
        <w:spacing w:line="360" w:lineRule="auto"/>
        <w:jc w:val="both"/>
        <w:rPr>
          <w:rFonts w:ascii="Book Antiqua" w:hAnsi="Book Antiqua"/>
        </w:rPr>
      </w:pPr>
    </w:p>
    <w:p w14:paraId="2F6AC1A8" w14:textId="77777777" w:rsidR="002312BD" w:rsidRPr="00C40CA1" w:rsidRDefault="004C3862">
      <w:pPr>
        <w:spacing w:line="360" w:lineRule="auto"/>
        <w:jc w:val="both"/>
        <w:rPr>
          <w:rFonts w:ascii="Book Antiqua" w:hAnsi="Book Antiqua"/>
        </w:rPr>
      </w:pPr>
      <w:bookmarkStart w:id="52" w:name="OLE_LINK65"/>
      <w:bookmarkStart w:id="53" w:name="OLE_LINK66"/>
      <w:r w:rsidRPr="00C40CA1">
        <w:rPr>
          <w:rFonts w:ascii="Book Antiqua" w:eastAsia="Book Antiqua" w:hAnsi="Book Antiqua" w:cs="Book Antiqua"/>
          <w:b/>
          <w:caps/>
          <w:color w:val="000000"/>
          <w:u w:val="single"/>
        </w:rPr>
        <w:t>AI IN SMALL INTESTINE ANATOMY</w:t>
      </w:r>
    </w:p>
    <w:bookmarkEnd w:id="52"/>
    <w:bookmarkEnd w:id="53"/>
    <w:p w14:paraId="2D941AA8"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Organ segmentation of the small intestine</w:t>
      </w:r>
    </w:p>
    <w:p w14:paraId="25CF6398" w14:textId="1A38E7DE"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With the advent of AI, it is possible to perform computer-assisted organ segmentation in CT, MRI, endoscopy and other examination methods and has shown good application potential in the fields like assisted localization of radiotherapy. The following will introduce the research progress of this aspect in the field of</w:t>
      </w:r>
      <w:r w:rsidR="00DD27D1">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small intestine especially </w:t>
      </w:r>
      <w:r w:rsidR="00DD27D1">
        <w:rPr>
          <w:rFonts w:ascii="Book Antiqua" w:eastAsia="Book Antiqua" w:hAnsi="Book Antiqua" w:cs="Book Antiqua"/>
          <w:color w:val="000000"/>
        </w:rPr>
        <w:t xml:space="preserve">the </w:t>
      </w:r>
      <w:r w:rsidRPr="00C40CA1">
        <w:rPr>
          <w:rFonts w:ascii="Book Antiqua" w:eastAsia="Book Antiqua" w:hAnsi="Book Antiqua" w:cs="Book Antiqua"/>
          <w:color w:val="000000"/>
        </w:rPr>
        <w:t>duodenum (Table 1).</w:t>
      </w:r>
    </w:p>
    <w:p w14:paraId="202C796A" w14:textId="77777777" w:rsidR="002312BD" w:rsidRPr="00C40CA1" w:rsidRDefault="002312BD">
      <w:pPr>
        <w:spacing w:line="360" w:lineRule="auto"/>
        <w:jc w:val="both"/>
        <w:rPr>
          <w:rFonts w:ascii="Book Antiqua" w:hAnsi="Book Antiqua" w:cs="Book Antiqua"/>
          <w:color w:val="000000"/>
          <w:lang w:eastAsia="zh-CN"/>
        </w:rPr>
      </w:pPr>
    </w:p>
    <w:p w14:paraId="653A9E03" w14:textId="41E3BC3E"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CT</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Some studies had used </w:t>
      </w:r>
      <w:r w:rsidR="000C35CB">
        <w:rPr>
          <w:rFonts w:ascii="Book Antiqua" w:eastAsia="Book Antiqua" w:hAnsi="Book Antiqua" w:cs="Book Antiqua"/>
          <w:color w:val="000000"/>
        </w:rPr>
        <w:t xml:space="preserve">the </w:t>
      </w:r>
      <w:r w:rsidRPr="00C40CA1">
        <w:rPr>
          <w:rFonts w:ascii="Book Antiqua" w:eastAsia="Book Antiqua" w:hAnsi="Book Antiqua" w:cs="Book Antiqua"/>
          <w:color w:val="000000"/>
        </w:rPr>
        <w:t xml:space="preserve">CNN method to automatically segment duodenum and other abdominal organs from CT images, with clinically acceptable accuracy and </w:t>
      </w:r>
      <w:proofErr w:type="gramStart"/>
      <w:r w:rsidRPr="00C40CA1">
        <w:rPr>
          <w:rFonts w:ascii="Book Antiqua" w:eastAsia="Book Antiqua" w:hAnsi="Book Antiqua" w:cs="Book Antiqua"/>
          <w:color w:val="000000"/>
        </w:rPr>
        <w:t>efficiency</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9,10]</w:t>
      </w:r>
      <w:r w:rsidRPr="00C40CA1">
        <w:rPr>
          <w:rFonts w:ascii="Book Antiqua" w:eastAsia="Book Antiqua" w:hAnsi="Book Antiqua" w:cs="Book Antiqua"/>
          <w:color w:val="000000"/>
        </w:rPr>
        <w:t xml:space="preserve">. Tong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11]</w:t>
      </w:r>
      <w:r w:rsidRPr="00C40CA1">
        <w:rPr>
          <w:rFonts w:ascii="Book Antiqua" w:eastAsia="Book Antiqua" w:hAnsi="Book Antiqua" w:cs="Book Antiqua"/>
          <w:color w:val="000000"/>
        </w:rPr>
        <w:t xml:space="preserve"> proposed an end-to-end segmentation network for improving </w:t>
      </w:r>
      <w:proofErr w:type="spellStart"/>
      <w:r w:rsidRPr="00C40CA1">
        <w:rPr>
          <w:rFonts w:ascii="Book Antiqua" w:eastAsia="Book Antiqua" w:hAnsi="Book Antiqua" w:cs="Book Antiqua"/>
          <w:color w:val="000000"/>
        </w:rPr>
        <w:t>multiorgan</w:t>
      </w:r>
      <w:proofErr w:type="spellEnd"/>
      <w:r w:rsidRPr="00C40CA1">
        <w:rPr>
          <w:rFonts w:ascii="Book Antiqua" w:eastAsia="Book Antiqua" w:hAnsi="Book Antiqua" w:cs="Book Antiqua"/>
          <w:color w:val="000000"/>
        </w:rPr>
        <w:t xml:space="preserve"> segmentation performance using </w:t>
      </w:r>
      <w:r w:rsidR="000C35CB">
        <w:rPr>
          <w:rFonts w:ascii="Book Antiqua" w:eastAsia="Book Antiqua" w:hAnsi="Book Antiqua" w:cs="Book Antiqua"/>
          <w:color w:val="000000"/>
        </w:rPr>
        <w:t xml:space="preserve">the </w:t>
      </w:r>
      <w:r w:rsidRPr="00C40CA1">
        <w:rPr>
          <w:rFonts w:ascii="Book Antiqua" w:eastAsia="Book Antiqua" w:hAnsi="Book Antiqua" w:cs="Book Antiqua"/>
          <w:color w:val="000000"/>
        </w:rPr>
        <w:t xml:space="preserve">ML method. The dice similarity coefficient and average surface distance were quantitatively evaluated, and </w:t>
      </w:r>
      <w:r w:rsidRPr="00C40CA1">
        <w:rPr>
          <w:rFonts w:ascii="Book Antiqua" w:eastAsia="Book Antiqua" w:hAnsi="Book Antiqua" w:cs="Book Antiqua"/>
          <w:color w:val="000000"/>
        </w:rPr>
        <w:lastRenderedPageBreak/>
        <w:t>the results confirmed this network ha</w:t>
      </w:r>
      <w:r w:rsidR="000C35CB">
        <w:rPr>
          <w:rFonts w:ascii="Book Antiqua" w:eastAsia="Book Antiqua" w:hAnsi="Book Antiqua" w:cs="Book Antiqua"/>
          <w:color w:val="000000"/>
        </w:rPr>
        <w:t>d</w:t>
      </w:r>
      <w:r w:rsidRPr="00C40CA1">
        <w:rPr>
          <w:rFonts w:ascii="Book Antiqua" w:eastAsia="Book Antiqua" w:hAnsi="Book Antiqua" w:cs="Book Antiqua"/>
          <w:color w:val="000000"/>
        </w:rPr>
        <w:t xml:space="preserve"> good accuracy and timeliness in the anatomical segmentation of abdominal organs including</w:t>
      </w:r>
      <w:r w:rsidR="000C35CB">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duodenum.</w:t>
      </w:r>
    </w:p>
    <w:p w14:paraId="14CCD65F" w14:textId="77777777" w:rsidR="002312BD" w:rsidRPr="00C40CA1" w:rsidRDefault="002312BD">
      <w:pPr>
        <w:spacing w:line="360" w:lineRule="auto"/>
        <w:jc w:val="both"/>
        <w:rPr>
          <w:rFonts w:ascii="Book Antiqua" w:hAnsi="Book Antiqua" w:cs="Book Antiqua"/>
          <w:color w:val="000000"/>
          <w:lang w:eastAsia="zh-CN"/>
        </w:rPr>
      </w:pPr>
    </w:p>
    <w:p w14:paraId="1148C8F7" w14:textId="5D23F0F0"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MRI</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Fu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12]</w:t>
      </w:r>
      <w:r w:rsidRPr="00C40CA1">
        <w:rPr>
          <w:rFonts w:ascii="Book Antiqua" w:eastAsia="Book Antiqua" w:hAnsi="Book Antiqua" w:cs="Book Antiqua"/>
          <w:color w:val="000000"/>
        </w:rPr>
        <w:t xml:space="preserve"> conducted a retrospective analysis on 3D MR images of 120 patients and proposed a CNN model, which has been verified to accurately segment the abdominal organs including the duodenum and expedite the contouring process for MRI-guided adaptive radiotherapy</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Chen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13]</w:t>
      </w:r>
      <w:r w:rsidRPr="00C40CA1">
        <w:rPr>
          <w:rFonts w:ascii="Book Antiqua" w:eastAsia="Book Antiqua" w:hAnsi="Book Antiqua" w:cs="Book Antiqua"/>
          <w:color w:val="000000"/>
        </w:rPr>
        <w:t xml:space="preserve"> also conducted</w:t>
      </w:r>
      <w:r w:rsidR="00B54F7E">
        <w:rPr>
          <w:rFonts w:ascii="Book Antiqua" w:eastAsia="Book Antiqua" w:hAnsi="Book Antiqua" w:cs="Book Antiqua"/>
          <w:color w:val="000000"/>
        </w:rPr>
        <w:t xml:space="preserve"> a</w:t>
      </w:r>
      <w:r w:rsidRPr="00C40CA1">
        <w:rPr>
          <w:rFonts w:ascii="Book Antiqua" w:eastAsia="Book Antiqua" w:hAnsi="Book Antiqua" w:cs="Book Antiqua"/>
          <w:color w:val="000000"/>
        </w:rPr>
        <w:t xml:space="preserve"> similar study, and in their study, the inference process was completed within 1 min, indicat</w:t>
      </w:r>
      <w:r w:rsidR="00B54F7E">
        <w:rPr>
          <w:rFonts w:ascii="Book Antiqua" w:eastAsia="Book Antiqua" w:hAnsi="Book Antiqua" w:cs="Book Antiqua"/>
          <w:color w:val="000000"/>
        </w:rPr>
        <w:t>ing</w:t>
      </w:r>
      <w:r w:rsidRPr="00C40CA1">
        <w:rPr>
          <w:rFonts w:ascii="Book Antiqua" w:eastAsia="Book Antiqua" w:hAnsi="Book Antiqua" w:cs="Book Antiqua"/>
          <w:color w:val="000000"/>
        </w:rPr>
        <w:t xml:space="preserve"> an obvious advantage of timeliness. The length of </w:t>
      </w:r>
      <w:r w:rsidR="00B54F7E">
        <w:rPr>
          <w:rFonts w:ascii="Book Antiqua" w:eastAsia="Book Antiqua" w:hAnsi="Book Antiqua" w:cs="Book Antiqua"/>
          <w:color w:val="000000"/>
        </w:rPr>
        <w:t xml:space="preserve">the </w:t>
      </w:r>
      <w:r w:rsidRPr="00C40CA1">
        <w:rPr>
          <w:rFonts w:ascii="Book Antiqua" w:eastAsia="Book Antiqua" w:hAnsi="Book Antiqua" w:cs="Book Antiqua"/>
          <w:color w:val="000000"/>
        </w:rPr>
        <w:t xml:space="preserve">small intestine is an important factor in the management of patients with short bowel syndrome. Some scholars designed a special software algorithm to calculate the length of small intestine based on magnetic resonance </w:t>
      </w:r>
      <w:proofErr w:type="spellStart"/>
      <w:r w:rsidRPr="00C40CA1">
        <w:rPr>
          <w:rFonts w:ascii="Book Antiqua" w:eastAsia="Book Antiqua" w:hAnsi="Book Antiqua" w:cs="Book Antiqua"/>
          <w:color w:val="000000"/>
        </w:rPr>
        <w:t>enterography</w:t>
      </w:r>
      <w:proofErr w:type="spellEnd"/>
      <w:r w:rsidRPr="00C40CA1">
        <w:rPr>
          <w:rFonts w:ascii="Book Antiqua" w:eastAsia="Book Antiqua" w:hAnsi="Book Antiqua" w:cs="Book Antiqua"/>
          <w:color w:val="000000"/>
        </w:rPr>
        <w:t xml:space="preserve"> images in mice. Compared with the measured results of anatomical specimens, the mean absolute difference between the two methods was 1.8 ± 3.8 cm (</w:t>
      </w:r>
      <w:r w:rsidRPr="00C40CA1">
        <w:rPr>
          <w:rFonts w:ascii="Book Antiqua" w:eastAsia="Book Antiqua" w:hAnsi="Book Antiqua" w:cs="Book Antiqua"/>
          <w:i/>
          <w:iCs/>
          <w:color w:val="000000"/>
        </w:rPr>
        <w:t>P</w:t>
      </w:r>
      <w:r w:rsidRPr="00C40CA1">
        <w:rPr>
          <w:rFonts w:ascii="Book Antiqua" w:eastAsia="Book Antiqua" w:hAnsi="Book Antiqua" w:cs="Book Antiqua"/>
          <w:color w:val="000000"/>
        </w:rPr>
        <w:t xml:space="preserve"> = 0.24)</w:t>
      </w:r>
      <w:r w:rsidR="00B54F7E">
        <w:rPr>
          <w:rFonts w:ascii="Book Antiqua" w:eastAsia="Book Antiqua" w:hAnsi="Book Antiqua" w:cs="Book Antiqua"/>
          <w:color w:val="000000"/>
        </w:rPr>
        <w:t>,</w:t>
      </w:r>
      <w:r w:rsidRPr="00C40CA1">
        <w:rPr>
          <w:rFonts w:ascii="Book Antiqua" w:eastAsia="Book Antiqua" w:hAnsi="Book Antiqua" w:cs="Book Antiqua"/>
          <w:color w:val="000000"/>
        </w:rPr>
        <w:t xml:space="preserve"> and the mean percentage difference was 9.4%</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6.0</w:t>
      </w:r>
      <w:proofErr w:type="gramStart"/>
      <w:r w:rsidRPr="00C40CA1">
        <w:rPr>
          <w:rFonts w:ascii="Book Antiqua" w:eastAsia="Book Antiqua" w:hAnsi="Book Antiqua" w:cs="Book Antiqua"/>
          <w:color w:val="000000"/>
        </w:rPr>
        <w:t>%</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14]</w:t>
      </w:r>
      <w:r w:rsidRPr="00C40CA1">
        <w:rPr>
          <w:rFonts w:ascii="Book Antiqua" w:eastAsia="Book Antiqua" w:hAnsi="Book Antiqua" w:cs="Book Antiqua"/>
          <w:color w:val="000000"/>
        </w:rPr>
        <w:t>.</w:t>
      </w:r>
    </w:p>
    <w:p w14:paraId="30526607" w14:textId="77777777" w:rsidR="002312BD" w:rsidRPr="00C40CA1" w:rsidRDefault="002312BD">
      <w:pPr>
        <w:spacing w:line="360" w:lineRule="auto"/>
        <w:jc w:val="both"/>
        <w:rPr>
          <w:rFonts w:ascii="Book Antiqua" w:hAnsi="Book Antiqua" w:cs="Book Antiqua"/>
          <w:color w:val="000000"/>
          <w:lang w:eastAsia="zh-CN"/>
        </w:rPr>
      </w:pPr>
    </w:p>
    <w:p w14:paraId="6420DA28" w14:textId="5DC64EE9"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Endoscopy</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In a Japanese study based on </w:t>
      </w:r>
      <w:proofErr w:type="spellStart"/>
      <w:r w:rsidRPr="00C40CA1">
        <w:rPr>
          <w:rFonts w:ascii="Book Antiqua" w:eastAsia="Book Antiqua" w:hAnsi="Book Antiqua" w:cs="Book Antiqua"/>
          <w:color w:val="000000"/>
        </w:rPr>
        <w:t>GoogLeNet</w:t>
      </w:r>
      <w:proofErr w:type="spellEnd"/>
      <w:r w:rsidRPr="00C40CA1">
        <w:rPr>
          <w:rFonts w:ascii="Book Antiqua" w:eastAsia="Book Antiqua" w:hAnsi="Book Antiqua" w:cs="Book Antiqua"/>
          <w:color w:val="000000"/>
        </w:rPr>
        <w:t xml:space="preserve"> architecture</w:t>
      </w:r>
      <w:r w:rsidR="00E4413A">
        <w:rPr>
          <w:rFonts w:ascii="Book Antiqua" w:eastAsia="Book Antiqua" w:hAnsi="Book Antiqua" w:cs="Book Antiqua"/>
          <w:color w:val="000000"/>
        </w:rPr>
        <w:t>,</w:t>
      </w:r>
      <w:r w:rsidRPr="00C40CA1">
        <w:rPr>
          <w:rFonts w:ascii="Book Antiqua" w:eastAsia="Book Antiqua" w:hAnsi="Book Antiqua" w:cs="Book Antiqua"/>
          <w:color w:val="000000"/>
        </w:rPr>
        <w:t xml:space="preserve"> a CNN diagnostic program</w:t>
      </w:r>
      <w:r w:rsidR="00E4413A">
        <w:rPr>
          <w:rFonts w:ascii="Book Antiqua" w:eastAsia="Book Antiqua" w:hAnsi="Book Antiqua" w:cs="Book Antiqua"/>
          <w:color w:val="000000"/>
        </w:rPr>
        <w:t xml:space="preserve"> was </w:t>
      </w:r>
      <w:r w:rsidR="00E4413A" w:rsidRPr="00C40CA1">
        <w:rPr>
          <w:rFonts w:ascii="Book Antiqua" w:eastAsia="Book Antiqua" w:hAnsi="Book Antiqua" w:cs="Book Antiqua"/>
          <w:color w:val="000000"/>
        </w:rPr>
        <w:t>constructed</w:t>
      </w:r>
      <w:r w:rsidRPr="00C40CA1">
        <w:rPr>
          <w:rFonts w:ascii="Book Antiqua" w:eastAsia="Book Antiqua" w:hAnsi="Book Antiqua" w:cs="Book Antiqua"/>
          <w:color w:val="000000"/>
        </w:rPr>
        <w:t xml:space="preserve">, using 27335 esophagogastroduodenoscopy (EGD) images for </w:t>
      </w:r>
      <w:r w:rsidR="00E4413A">
        <w:rPr>
          <w:rFonts w:ascii="Book Antiqua" w:eastAsia="Book Antiqua" w:hAnsi="Book Antiqua" w:cs="Book Antiqua"/>
          <w:color w:val="000000"/>
        </w:rPr>
        <w:t xml:space="preserve">the </w:t>
      </w:r>
      <w:r w:rsidRPr="00C40CA1">
        <w:rPr>
          <w:rFonts w:ascii="Book Antiqua" w:eastAsia="Book Antiqua" w:hAnsi="Book Antiqua" w:cs="Book Antiqua"/>
          <w:color w:val="000000"/>
        </w:rPr>
        <w:t>training set and using 17081 EGD images for</w:t>
      </w:r>
      <w:r w:rsidR="00E4413A">
        <w:rPr>
          <w:rFonts w:ascii="Book Antiqua" w:eastAsia="Book Antiqua" w:hAnsi="Book Antiqua" w:cs="Book Antiqua"/>
          <w:color w:val="000000"/>
        </w:rPr>
        <w:t xml:space="preserve"> the </w:t>
      </w:r>
      <w:r w:rsidRPr="00C40CA1">
        <w:rPr>
          <w:rFonts w:ascii="Book Antiqua" w:eastAsia="Book Antiqua" w:hAnsi="Book Antiqua" w:cs="Book Antiqua"/>
          <w:color w:val="000000"/>
        </w:rPr>
        <w:t>independent validation set. The results show</w:t>
      </w:r>
      <w:r w:rsidR="00E4413A">
        <w:rPr>
          <w:rFonts w:ascii="Book Antiqua" w:eastAsia="Book Antiqua" w:hAnsi="Book Antiqua" w:cs="Book Antiqua"/>
          <w:color w:val="000000"/>
        </w:rPr>
        <w:t>ed</w:t>
      </w:r>
      <w:r w:rsidRPr="00C40CA1">
        <w:rPr>
          <w:rFonts w:ascii="Book Antiqua" w:eastAsia="Book Antiqua" w:hAnsi="Book Antiqua" w:cs="Book Antiqua"/>
          <w:color w:val="000000"/>
        </w:rPr>
        <w:t xml:space="preserve"> that the CNN has a good effect </w:t>
      </w:r>
      <w:r w:rsidR="00E4413A">
        <w:rPr>
          <w:rFonts w:ascii="Book Antiqua" w:eastAsia="Book Antiqua" w:hAnsi="Book Antiqua" w:cs="Book Antiqua"/>
          <w:color w:val="000000"/>
        </w:rPr>
        <w:t>t</w:t>
      </w:r>
      <w:r w:rsidRPr="00C40CA1">
        <w:rPr>
          <w:rFonts w:ascii="Book Antiqua" w:eastAsia="Book Antiqua" w:hAnsi="Book Antiqua" w:cs="Book Antiqua"/>
          <w:color w:val="000000"/>
        </w:rPr>
        <w:t xml:space="preserve">o classify the anatomical location of EGD images for stomach and duodenum images, with </w:t>
      </w:r>
      <w:r w:rsidR="003E0CBA">
        <w:rPr>
          <w:rFonts w:ascii="Book Antiqua" w:eastAsia="Book Antiqua" w:hAnsi="Book Antiqua" w:cs="Book Antiqua"/>
          <w:color w:val="000000"/>
        </w:rPr>
        <w:t xml:space="preserve">an </w:t>
      </w:r>
      <w:r w:rsidRPr="00C40CA1">
        <w:rPr>
          <w:rFonts w:ascii="Book Antiqua" w:hAnsi="Book Antiqua" w:cs="Book Antiqua"/>
          <w:color w:val="000000"/>
          <w:lang w:eastAsia="zh-CN"/>
        </w:rPr>
        <w:t>a</w:t>
      </w:r>
      <w:r w:rsidRPr="00C40CA1">
        <w:rPr>
          <w:rFonts w:ascii="Book Antiqua" w:eastAsia="Book Antiqua" w:hAnsi="Book Antiqua" w:cs="Book Antiqua"/>
          <w:color w:val="000000"/>
        </w:rPr>
        <w:t>rea under the curve</w:t>
      </w:r>
      <w:r w:rsidR="003E0CBA">
        <w:rPr>
          <w:rFonts w:ascii="Book Antiqua" w:eastAsia="Book Antiqua" w:hAnsi="Book Antiqua" w:cs="Book Antiqua"/>
          <w:color w:val="000000"/>
        </w:rPr>
        <w:t xml:space="preserve"> of</w:t>
      </w:r>
      <w:r w:rsidRPr="00C40CA1">
        <w:rPr>
          <w:rFonts w:ascii="Book Antiqua" w:eastAsia="Book Antiqua" w:hAnsi="Book Antiqua" w:cs="Book Antiqua"/>
          <w:color w:val="000000"/>
        </w:rPr>
        <w:t xml:space="preserve"> 0.99</w:t>
      </w:r>
      <w:r w:rsidRPr="00C40CA1">
        <w:rPr>
          <w:rFonts w:ascii="Book Antiqua" w:eastAsia="Book Antiqua" w:hAnsi="Book Antiqua" w:cs="Book Antiqua"/>
          <w:color w:val="000000"/>
          <w:vertAlign w:val="superscript"/>
        </w:rPr>
        <w:t>[15]</w:t>
      </w:r>
      <w:r w:rsidRPr="00C40CA1">
        <w:rPr>
          <w:rFonts w:ascii="Book Antiqua" w:eastAsia="Book Antiqua" w:hAnsi="Book Antiqua" w:cs="Book Antiqua"/>
          <w:color w:val="000000"/>
        </w:rPr>
        <w:t xml:space="preserve">. Igarashi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16]</w:t>
      </w:r>
      <w:r w:rsidRPr="00C40CA1">
        <w:rPr>
          <w:rFonts w:ascii="Book Antiqua" w:eastAsia="Book Antiqua" w:hAnsi="Book Antiqua" w:cs="Book Antiqua"/>
          <w:color w:val="000000"/>
        </w:rPr>
        <w:t xml:space="preserve"> used </w:t>
      </w:r>
      <w:proofErr w:type="spellStart"/>
      <w:r w:rsidRPr="00C40CA1">
        <w:rPr>
          <w:rFonts w:ascii="Book Antiqua" w:eastAsia="Book Antiqua" w:hAnsi="Book Antiqua" w:cs="Book Antiqua"/>
          <w:color w:val="000000"/>
        </w:rPr>
        <w:t>AlexNet</w:t>
      </w:r>
      <w:proofErr w:type="spellEnd"/>
      <w:r w:rsidRPr="00C40CA1">
        <w:rPr>
          <w:rFonts w:ascii="Book Antiqua" w:eastAsia="Book Antiqua" w:hAnsi="Book Antiqua" w:cs="Book Antiqua"/>
          <w:color w:val="000000"/>
        </w:rPr>
        <w:t xml:space="preserve"> (a </w:t>
      </w:r>
      <w:r w:rsidR="001B19C1" w:rsidRPr="00C40CA1">
        <w:rPr>
          <w:rFonts w:ascii="Book Antiqua" w:eastAsia="Book Antiqua" w:hAnsi="Book Antiqua" w:cs="Book Antiqua"/>
          <w:color w:val="000000"/>
        </w:rPr>
        <w:t>deep learning</w:t>
      </w:r>
      <w:r w:rsidRPr="00C40CA1">
        <w:rPr>
          <w:rFonts w:ascii="Book Antiqua" w:eastAsia="Book Antiqua" w:hAnsi="Book Antiqua" w:cs="Book Antiqua"/>
          <w:color w:val="000000"/>
        </w:rPr>
        <w:t xml:space="preserve"> framework) to retrospectively analyze 85246 original images of EGD images in 441 patients with gastric cancer and developed an anatomical organ classifier. The accuracy rates of </w:t>
      </w:r>
      <w:r w:rsidR="003E0CBA">
        <w:rPr>
          <w:rFonts w:ascii="Book Antiqua" w:eastAsia="Book Antiqua" w:hAnsi="Book Antiqua" w:cs="Book Antiqua"/>
          <w:color w:val="000000"/>
        </w:rPr>
        <w:t xml:space="preserve">the </w:t>
      </w:r>
      <w:r w:rsidRPr="00C40CA1">
        <w:rPr>
          <w:rFonts w:ascii="Book Antiqua" w:eastAsia="Book Antiqua" w:hAnsi="Book Antiqua" w:cs="Book Antiqua"/>
          <w:color w:val="000000"/>
        </w:rPr>
        <w:t>training and validation set</w:t>
      </w:r>
      <w:r w:rsidR="003E0CBA">
        <w:rPr>
          <w:rFonts w:ascii="Book Antiqua" w:eastAsia="Book Antiqua" w:hAnsi="Book Antiqua" w:cs="Book Antiqua"/>
          <w:color w:val="000000"/>
        </w:rPr>
        <w:t>s</w:t>
      </w:r>
      <w:r w:rsidRPr="00C40CA1">
        <w:rPr>
          <w:rFonts w:ascii="Book Antiqua" w:eastAsia="Book Antiqua" w:hAnsi="Book Antiqua" w:cs="Book Antiqua"/>
          <w:color w:val="000000"/>
        </w:rPr>
        <w:t xml:space="preserve"> were 0.993 and 0.965, respectively.</w:t>
      </w:r>
    </w:p>
    <w:p w14:paraId="5B5E1289" w14:textId="77777777" w:rsidR="002312BD" w:rsidRPr="00C40CA1" w:rsidRDefault="002312BD">
      <w:pPr>
        <w:spacing w:line="360" w:lineRule="auto"/>
        <w:jc w:val="both"/>
        <w:rPr>
          <w:rFonts w:ascii="Book Antiqua" w:hAnsi="Book Antiqua" w:cs="Book Antiqua"/>
          <w:color w:val="000000"/>
          <w:lang w:eastAsia="zh-CN"/>
        </w:rPr>
      </w:pPr>
    </w:p>
    <w:p w14:paraId="42FA0216" w14:textId="4FA986C6"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Diagnosis of</w:t>
      </w:r>
      <w:r w:rsidR="001B796A">
        <w:rPr>
          <w:rFonts w:ascii="Book Antiqua" w:eastAsia="Book Antiqua" w:hAnsi="Book Antiqua" w:cs="Book Antiqua"/>
          <w:b/>
          <w:i/>
          <w:color w:val="000000"/>
        </w:rPr>
        <w:t xml:space="preserve"> </w:t>
      </w:r>
      <w:r w:rsidRPr="00C40CA1">
        <w:rPr>
          <w:rFonts w:ascii="Book Antiqua" w:eastAsia="Book Antiqua" w:hAnsi="Book Antiqua" w:cs="Book Antiqua"/>
          <w:b/>
          <w:i/>
          <w:color w:val="000000"/>
        </w:rPr>
        <w:t>small intestinal mucosal</w:t>
      </w:r>
      <w:r w:rsidR="001B796A">
        <w:rPr>
          <w:rFonts w:ascii="Book Antiqua" w:eastAsia="Book Antiqua" w:hAnsi="Book Antiqua" w:cs="Book Antiqua"/>
          <w:b/>
          <w:i/>
          <w:color w:val="000000"/>
        </w:rPr>
        <w:t xml:space="preserve"> </w:t>
      </w:r>
      <w:r w:rsidRPr="00C40CA1">
        <w:rPr>
          <w:rFonts w:ascii="Book Antiqua" w:eastAsia="Book Antiqua" w:hAnsi="Book Antiqua" w:cs="Book Antiqua"/>
          <w:b/>
          <w:i/>
          <w:color w:val="000000"/>
        </w:rPr>
        <w:t>lesions</w:t>
      </w:r>
    </w:p>
    <w:p w14:paraId="0C2EEA8D" w14:textId="35A43412"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With the emergence of CE in 2000</w:t>
      </w:r>
      <w:r w:rsidRPr="00C40CA1">
        <w:rPr>
          <w:rFonts w:ascii="Book Antiqua" w:eastAsia="Book Antiqua" w:hAnsi="Book Antiqua" w:cs="Book Antiqua"/>
          <w:color w:val="000000"/>
          <w:vertAlign w:val="superscript"/>
        </w:rPr>
        <w:t>[17]</w:t>
      </w:r>
      <w:r w:rsidRPr="00C40CA1">
        <w:rPr>
          <w:rFonts w:ascii="Book Antiqua" w:eastAsia="Book Antiqua" w:hAnsi="Book Antiqua" w:cs="Book Antiqua"/>
          <w:color w:val="000000"/>
        </w:rPr>
        <w:t>, it has revolutionized our understanding of small intestinal mucosa</w:t>
      </w:r>
      <w:r w:rsidRPr="00C40CA1">
        <w:rPr>
          <w:rFonts w:ascii="Book Antiqua" w:eastAsia="Book Antiqua" w:hAnsi="Book Antiqua" w:cs="Book Antiqua"/>
          <w:color w:val="000000"/>
          <w:vertAlign w:val="superscript"/>
        </w:rPr>
        <w:t>[18-20]</w:t>
      </w:r>
      <w:r w:rsidRPr="00C40CA1">
        <w:rPr>
          <w:rFonts w:ascii="Book Antiqua" w:eastAsia="Book Antiqua" w:hAnsi="Book Antiqua" w:cs="Book Antiqua"/>
          <w:color w:val="000000"/>
        </w:rPr>
        <w:t xml:space="preserve">, enabling doctors to detect small intestinal mucosal erosion, ulcers, vascular disease, bleeding, polyps, parasite and other lesions more efficiently. </w:t>
      </w:r>
      <w:r w:rsidRPr="00C40CA1">
        <w:rPr>
          <w:rFonts w:ascii="Book Antiqua" w:eastAsia="Book Antiqua" w:hAnsi="Book Antiqua" w:cs="Book Antiqua"/>
          <w:color w:val="000000"/>
        </w:rPr>
        <w:lastRenderedPageBreak/>
        <w:t>However, reliable and rapid reading of video is still a challenge, but more and more studies have shown that the combination of AI and CE can greatly improve the efficiency of our evaluation of small intestinal mucosal lesions</w:t>
      </w:r>
      <w:r w:rsidR="00266C4B">
        <w:rPr>
          <w:rFonts w:ascii="Book Antiqua" w:eastAsia="Book Antiqua" w:hAnsi="Book Antiqua" w:cs="Book Antiqua"/>
          <w:color w:val="000000"/>
        </w:rPr>
        <w:t>;</w:t>
      </w:r>
      <w:r w:rsidRPr="00C40CA1">
        <w:rPr>
          <w:rFonts w:ascii="Book Antiqua" w:eastAsia="Book Antiqua" w:hAnsi="Book Antiqua" w:cs="Book Antiqua"/>
          <w:color w:val="000000"/>
        </w:rPr>
        <w:t xml:space="preserve"> the detection accuracy was above 90% in most </w:t>
      </w:r>
      <w:proofErr w:type="gramStart"/>
      <w:r w:rsidRPr="00C40CA1">
        <w:rPr>
          <w:rFonts w:ascii="Book Antiqua" w:eastAsia="Book Antiqua" w:hAnsi="Book Antiqua" w:cs="Book Antiqua"/>
          <w:color w:val="000000"/>
        </w:rPr>
        <w:t>studies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21-27]</w:t>
      </w:r>
      <w:r w:rsidRPr="00C40CA1">
        <w:rPr>
          <w:rFonts w:ascii="Book Antiqua" w:eastAsia="Book Antiqua" w:hAnsi="Book Antiqua" w:cs="Book Antiqua"/>
          <w:color w:val="000000"/>
        </w:rPr>
        <w:t>.</w:t>
      </w:r>
    </w:p>
    <w:p w14:paraId="7EE8CD8E" w14:textId="77777777" w:rsidR="002312BD" w:rsidRPr="00C40CA1" w:rsidRDefault="002312BD">
      <w:pPr>
        <w:spacing w:line="360" w:lineRule="auto"/>
        <w:jc w:val="both"/>
        <w:rPr>
          <w:rFonts w:ascii="Book Antiqua" w:hAnsi="Book Antiqua" w:cs="Book Antiqua"/>
          <w:color w:val="000000"/>
          <w:lang w:eastAsia="zh-CN"/>
        </w:rPr>
      </w:pPr>
    </w:p>
    <w:p w14:paraId="4422B27A" w14:textId="776E5DB8"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Ulcer</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Previous studies have confirmed that applying </w:t>
      </w:r>
      <w:r w:rsidR="00FC308F">
        <w:rPr>
          <w:rFonts w:ascii="Book Antiqua" w:eastAsia="Book Antiqua" w:hAnsi="Book Antiqua" w:cs="Book Antiqua"/>
          <w:color w:val="000000"/>
        </w:rPr>
        <w:t xml:space="preserve">a </w:t>
      </w:r>
      <w:r w:rsidRPr="00C40CA1">
        <w:rPr>
          <w:rFonts w:ascii="Book Antiqua" w:eastAsia="Book Antiqua" w:hAnsi="Book Antiqua" w:cs="Book Antiqua"/>
          <w:color w:val="000000"/>
        </w:rPr>
        <w:t xml:space="preserve">CNN system of </w:t>
      </w:r>
      <w:r w:rsidR="001B19C1" w:rsidRPr="00C40CA1">
        <w:rPr>
          <w:rFonts w:ascii="Book Antiqua" w:eastAsia="Book Antiqua" w:hAnsi="Book Antiqua" w:cs="Book Antiqua"/>
          <w:color w:val="000000"/>
        </w:rPr>
        <w:t>deep learning</w:t>
      </w:r>
      <w:r w:rsidRPr="00C40CA1">
        <w:rPr>
          <w:rFonts w:ascii="Book Antiqua" w:eastAsia="Book Antiqua" w:hAnsi="Book Antiqua" w:cs="Book Antiqua"/>
          <w:color w:val="000000"/>
        </w:rPr>
        <w:t xml:space="preserve"> to the reading process of CE can reduce the reading time without decreasing the detection rate of erosion and ulcer </w:t>
      </w:r>
      <w:proofErr w:type="gramStart"/>
      <w:r w:rsidRPr="00C40CA1">
        <w:rPr>
          <w:rFonts w:ascii="Book Antiqua" w:eastAsia="Book Antiqua" w:hAnsi="Book Antiqua" w:cs="Book Antiqua"/>
          <w:color w:val="000000"/>
        </w:rPr>
        <w:t>lesions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28-32]</w:t>
      </w:r>
      <w:r w:rsidRPr="00C40CA1">
        <w:rPr>
          <w:rFonts w:ascii="Book Antiqua" w:eastAsia="Book Antiqua" w:hAnsi="Book Antiqua" w:cs="Book Antiqua"/>
          <w:color w:val="000000"/>
        </w:rPr>
        <w:t xml:space="preserve">. </w:t>
      </w:r>
    </w:p>
    <w:p w14:paraId="0225CFC3" w14:textId="77777777" w:rsidR="002312BD" w:rsidRPr="00C40CA1" w:rsidRDefault="002312BD">
      <w:pPr>
        <w:spacing w:line="360" w:lineRule="auto"/>
        <w:jc w:val="both"/>
        <w:rPr>
          <w:rFonts w:ascii="Book Antiqua" w:hAnsi="Book Antiqua" w:cs="Book Antiqua"/>
          <w:color w:val="000000"/>
          <w:lang w:eastAsia="zh-CN"/>
        </w:rPr>
      </w:pPr>
    </w:p>
    <w:p w14:paraId="7FA00C5B" w14:textId="612A03E6" w:rsidR="002312BD" w:rsidRPr="00C40CA1" w:rsidRDefault="004C3862">
      <w:pPr>
        <w:spacing w:line="360" w:lineRule="auto"/>
        <w:jc w:val="both"/>
        <w:rPr>
          <w:rFonts w:ascii="Book Antiqua" w:hAnsi="Book Antiqua"/>
        </w:rPr>
      </w:pPr>
      <w:proofErr w:type="spellStart"/>
      <w:r w:rsidRPr="00C40CA1">
        <w:rPr>
          <w:rFonts w:ascii="Book Antiqua" w:eastAsia="Book Antiqua" w:hAnsi="Book Antiqua" w:cs="Book Antiqua"/>
          <w:b/>
          <w:color w:val="000000"/>
        </w:rPr>
        <w:t>Angioectasias</w:t>
      </w:r>
      <w:proofErr w:type="spellEnd"/>
      <w:r w:rsidRPr="00C40CA1">
        <w:rPr>
          <w:rFonts w:ascii="Book Antiqua" w:eastAsia="Book Antiqua" w:hAnsi="Book Antiqua" w:cs="Book Antiqua"/>
          <w:b/>
          <w:color w:val="000000"/>
        </w:rPr>
        <w:t xml:space="preserve"> </w:t>
      </w:r>
      <w:r w:rsidRPr="00C40CA1">
        <w:rPr>
          <w:rFonts w:ascii="Book Antiqua" w:hAnsi="Book Antiqua" w:cs="Book Antiqua"/>
          <w:b/>
          <w:color w:val="000000"/>
          <w:lang w:eastAsia="zh-CN"/>
        </w:rPr>
        <w:t>and</w:t>
      </w:r>
      <w:r w:rsidRPr="00C40CA1">
        <w:rPr>
          <w:rFonts w:ascii="Book Antiqua" w:eastAsia="Book Antiqua" w:hAnsi="Book Antiqua" w:cs="Book Antiqua"/>
          <w:b/>
          <w:color w:val="000000"/>
        </w:rPr>
        <w:t xml:space="preserve"> bleeding</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 xml:space="preserve">Intestinal </w:t>
      </w:r>
      <w:proofErr w:type="spellStart"/>
      <w:r w:rsidRPr="00C40CA1">
        <w:rPr>
          <w:rFonts w:ascii="Book Antiqua" w:eastAsia="Book Antiqua" w:hAnsi="Book Antiqua" w:cs="Book Antiqua"/>
          <w:color w:val="000000"/>
        </w:rPr>
        <w:t>angioectasias</w:t>
      </w:r>
      <w:proofErr w:type="spellEnd"/>
      <w:r w:rsidRPr="00C40CA1">
        <w:rPr>
          <w:rFonts w:ascii="Book Antiqua" w:eastAsia="Book Antiqua" w:hAnsi="Book Antiqua" w:cs="Book Antiqua"/>
          <w:color w:val="000000"/>
        </w:rPr>
        <w:t xml:space="preserve"> cause more than 8% of all gastrointestinal bleeding </w:t>
      </w:r>
      <w:proofErr w:type="gramStart"/>
      <w:r w:rsidRPr="00C40CA1">
        <w:rPr>
          <w:rFonts w:ascii="Book Antiqua" w:eastAsia="Book Antiqua" w:hAnsi="Book Antiqua" w:cs="Book Antiqua"/>
          <w:color w:val="000000"/>
        </w:rPr>
        <w:t>episodes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33]</w:t>
      </w:r>
      <w:r w:rsidRPr="00C40CA1">
        <w:rPr>
          <w:rFonts w:ascii="Book Antiqua" w:eastAsia="Book Antiqua" w:hAnsi="Book Antiqua" w:cs="Book Antiqua"/>
          <w:color w:val="000000"/>
        </w:rPr>
        <w:t xml:space="preserve">. Different studies have applied ML, CNN and computer algorithms to the differential diagnosis of </w:t>
      </w:r>
      <w:r w:rsidR="00FC308F">
        <w:rPr>
          <w:rFonts w:ascii="Book Antiqua" w:eastAsia="Book Antiqua" w:hAnsi="Book Antiqua" w:cs="Book Antiqua"/>
          <w:color w:val="000000"/>
        </w:rPr>
        <w:t>i</w:t>
      </w:r>
      <w:r w:rsidRPr="00C40CA1">
        <w:rPr>
          <w:rFonts w:ascii="Book Antiqua" w:eastAsia="Book Antiqua" w:hAnsi="Book Antiqua" w:cs="Book Antiqua"/>
          <w:color w:val="000000"/>
        </w:rPr>
        <w:t xml:space="preserve">ntestinal </w:t>
      </w:r>
      <w:proofErr w:type="spellStart"/>
      <w:r w:rsidRPr="00C40CA1">
        <w:rPr>
          <w:rFonts w:ascii="Book Antiqua" w:eastAsia="Book Antiqua" w:hAnsi="Book Antiqua" w:cs="Book Antiqua"/>
          <w:color w:val="000000"/>
        </w:rPr>
        <w:t>angioectasias</w:t>
      </w:r>
      <w:proofErr w:type="spellEnd"/>
      <w:r w:rsidRPr="00C40CA1">
        <w:rPr>
          <w:rFonts w:ascii="Book Antiqua" w:eastAsia="Book Antiqua" w:hAnsi="Book Antiqua" w:cs="Book Antiqua"/>
          <w:color w:val="000000"/>
        </w:rPr>
        <w:t xml:space="preserve"> and have achieved high sensitivity and </w:t>
      </w:r>
      <w:proofErr w:type="gramStart"/>
      <w:r w:rsidRPr="00C40CA1">
        <w:rPr>
          <w:rFonts w:ascii="Book Antiqua" w:eastAsia="Book Antiqua" w:hAnsi="Book Antiqua" w:cs="Book Antiqua"/>
          <w:color w:val="000000"/>
        </w:rPr>
        <w:t>specificity</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34-39]</w:t>
      </w:r>
      <w:r w:rsidRPr="00C40CA1">
        <w:rPr>
          <w:rFonts w:ascii="Book Antiqua" w:eastAsia="Book Antiqua" w:hAnsi="Book Antiqua" w:cs="Book Antiqua"/>
          <w:color w:val="000000"/>
        </w:rPr>
        <w:t xml:space="preserve">. AI is also applied to the direct examination of intestinal mucosal bleeding by CE, which can directly calculate the blood content in the digestive tract and infer whether there is active bleeding in the small intestinal </w:t>
      </w:r>
      <w:proofErr w:type="gramStart"/>
      <w:r w:rsidRPr="00C40CA1">
        <w:rPr>
          <w:rFonts w:ascii="Book Antiqua" w:eastAsia="Book Antiqua" w:hAnsi="Book Antiqua" w:cs="Book Antiqua"/>
          <w:color w:val="000000"/>
        </w:rPr>
        <w:t>mucosa</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40-44]</w:t>
      </w:r>
      <w:r w:rsidRPr="00C40CA1">
        <w:rPr>
          <w:rFonts w:ascii="Book Antiqua" w:eastAsia="Book Antiqua" w:hAnsi="Book Antiqua" w:cs="Book Antiqua"/>
          <w:color w:val="000000"/>
        </w:rPr>
        <w:t xml:space="preserve">. </w:t>
      </w:r>
    </w:p>
    <w:p w14:paraId="3A06F8D2" w14:textId="77777777" w:rsidR="002312BD" w:rsidRPr="00C40CA1" w:rsidRDefault="002312BD">
      <w:pPr>
        <w:spacing w:line="360" w:lineRule="auto"/>
        <w:jc w:val="both"/>
        <w:rPr>
          <w:rFonts w:ascii="Book Antiqua" w:hAnsi="Book Antiqua" w:cs="Book Antiqua"/>
          <w:color w:val="000000"/>
          <w:lang w:eastAsia="zh-CN"/>
        </w:rPr>
      </w:pPr>
    </w:p>
    <w:p w14:paraId="38846123" w14:textId="3A54656B"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Protruding lesions</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There are a variety of small intestinal mucosal protruding lesions. CNN can help doctors describe their shape features</w:t>
      </w:r>
      <w:r w:rsidR="000904CD">
        <w:rPr>
          <w:rFonts w:ascii="Book Antiqua" w:eastAsia="Book Antiqua" w:hAnsi="Book Antiqua" w:cs="Book Antiqua"/>
          <w:color w:val="000000"/>
        </w:rPr>
        <w:t>,</w:t>
      </w:r>
      <w:r w:rsidRPr="00C40CA1">
        <w:rPr>
          <w:rFonts w:ascii="Book Antiqua" w:eastAsia="Book Antiqua" w:hAnsi="Book Antiqua" w:cs="Book Antiqua"/>
          <w:color w:val="000000"/>
        </w:rPr>
        <w:t xml:space="preserve"> help analyze their nature</w:t>
      </w:r>
      <w:r w:rsidR="000904CD">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distinguish polyps, epithelial tumors, </w:t>
      </w:r>
      <w:proofErr w:type="spellStart"/>
      <w:r w:rsidRPr="00C40CA1">
        <w:rPr>
          <w:rFonts w:ascii="Book Antiqua" w:eastAsia="Book Antiqua" w:hAnsi="Book Antiqua" w:cs="Book Antiqua"/>
          <w:color w:val="000000"/>
        </w:rPr>
        <w:t>submucosal</w:t>
      </w:r>
      <w:proofErr w:type="spellEnd"/>
      <w:r w:rsidRPr="00C40CA1">
        <w:rPr>
          <w:rFonts w:ascii="Book Antiqua" w:eastAsia="Book Antiqua" w:hAnsi="Book Antiqua" w:cs="Book Antiqua"/>
          <w:color w:val="000000"/>
        </w:rPr>
        <w:t xml:space="preserve"> tumors, </w:t>
      </w:r>
      <w:r w:rsidRPr="00C40CA1">
        <w:rPr>
          <w:rFonts w:ascii="Book Antiqua" w:eastAsia="Book Antiqua" w:hAnsi="Book Antiqua" w:cs="Book Antiqua"/>
          <w:i/>
          <w:color w:val="000000"/>
        </w:rPr>
        <w:t>etc</w:t>
      </w:r>
      <w:proofErr w:type="gramStart"/>
      <w:r w:rsidR="00760EC5">
        <w:rPr>
          <w:rFonts w:ascii="Book Antiqua" w:eastAsia="Book Antiqua" w:hAnsi="Book Antiqua" w:cs="Book Antiqua"/>
          <w:i/>
          <w:color w:val="000000"/>
        </w:rPr>
        <w:t>.</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34,45,46]</w:t>
      </w:r>
      <w:r w:rsidRPr="00C40CA1">
        <w:rPr>
          <w:rFonts w:ascii="Book Antiqua" w:eastAsia="Book Antiqua" w:hAnsi="Book Antiqua" w:cs="Book Antiqua"/>
          <w:color w:val="000000"/>
        </w:rPr>
        <w:t>.</w:t>
      </w:r>
    </w:p>
    <w:p w14:paraId="498F552E" w14:textId="77777777" w:rsidR="002312BD" w:rsidRPr="00C40CA1" w:rsidRDefault="002312BD">
      <w:pPr>
        <w:spacing w:line="360" w:lineRule="auto"/>
        <w:jc w:val="both"/>
        <w:rPr>
          <w:rFonts w:ascii="Book Antiqua" w:hAnsi="Book Antiqua" w:cs="Book Antiqua"/>
          <w:color w:val="000000"/>
          <w:lang w:eastAsia="zh-CN"/>
        </w:rPr>
      </w:pPr>
    </w:p>
    <w:p w14:paraId="1AC39AE8" w14:textId="31F5969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Villous atrophy</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 xml:space="preserve">Villous atrophy is a defining symptom of some digestive tract diseases such as </w:t>
      </w:r>
      <w:r w:rsidR="00CA7125">
        <w:rPr>
          <w:rFonts w:ascii="Book Antiqua" w:eastAsia="Book Antiqua" w:hAnsi="Book Antiqua" w:cs="Book Antiqua"/>
          <w:color w:val="000000"/>
        </w:rPr>
        <w:t>CD</w:t>
      </w:r>
      <w:r w:rsidRPr="00C40CA1">
        <w:rPr>
          <w:rFonts w:ascii="Book Antiqua" w:eastAsia="Book Antiqua" w:hAnsi="Book Antiqua" w:cs="Book Antiqua"/>
          <w:color w:val="000000"/>
        </w:rPr>
        <w:t>. Some scholars combined AI method</w:t>
      </w:r>
      <w:r w:rsidR="00CA7125">
        <w:rPr>
          <w:rFonts w:ascii="Book Antiqua" w:eastAsia="Book Antiqua" w:hAnsi="Book Antiqua" w:cs="Book Antiqua"/>
          <w:color w:val="000000"/>
        </w:rPr>
        <w:t>s</w:t>
      </w:r>
      <w:r w:rsidRPr="00C40CA1">
        <w:rPr>
          <w:rFonts w:ascii="Book Antiqua" w:eastAsia="Book Antiqua" w:hAnsi="Book Antiqua" w:cs="Book Antiqua"/>
          <w:color w:val="000000"/>
        </w:rPr>
        <w:t xml:space="preserve"> with CE for the detection and measurement of villous atrophy and successfully mapped the extent of the diseased small </w:t>
      </w:r>
      <w:proofErr w:type="gramStart"/>
      <w:r w:rsidRPr="00C40CA1">
        <w:rPr>
          <w:rFonts w:ascii="Book Antiqua" w:eastAsia="Book Antiqua" w:hAnsi="Book Antiqua" w:cs="Book Antiqua"/>
          <w:color w:val="000000"/>
        </w:rPr>
        <w:t>intestine</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47]</w:t>
      </w:r>
      <w:r w:rsidRPr="00C40CA1">
        <w:rPr>
          <w:rFonts w:ascii="Book Antiqua" w:eastAsia="Book Antiqua" w:hAnsi="Book Antiqua" w:cs="Book Antiqua"/>
          <w:color w:val="000000"/>
        </w:rPr>
        <w:t>.</w:t>
      </w:r>
    </w:p>
    <w:p w14:paraId="5D1A7DE9" w14:textId="2F1945B7"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 xml:space="preserve">AI is also used in risk prediction and clinical treatment decisions of small intestinal mucosal lesions. For example, one study used CNN for the risk prediction of acute intestinal </w:t>
      </w:r>
      <w:proofErr w:type="gramStart"/>
      <w:r w:rsidRPr="00C40CA1">
        <w:rPr>
          <w:rFonts w:ascii="Book Antiqua" w:eastAsia="Book Antiqua" w:hAnsi="Book Antiqua" w:cs="Book Antiqua"/>
          <w:color w:val="000000"/>
        </w:rPr>
        <w:t>bleeding</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48]</w:t>
      </w:r>
      <w:r w:rsidRPr="00C40CA1">
        <w:rPr>
          <w:rFonts w:ascii="Book Antiqua" w:eastAsia="Book Antiqua" w:hAnsi="Book Antiqua" w:cs="Book Antiqua"/>
          <w:color w:val="000000"/>
        </w:rPr>
        <w:t xml:space="preserve">, and </w:t>
      </w:r>
      <w:r w:rsidR="00CA7125">
        <w:rPr>
          <w:rFonts w:ascii="Book Antiqua" w:eastAsia="Book Antiqua" w:hAnsi="Book Antiqua" w:cs="Book Antiqua"/>
          <w:color w:val="000000"/>
        </w:rPr>
        <w:t>an</w:t>
      </w:r>
      <w:r w:rsidRPr="00C40CA1">
        <w:rPr>
          <w:rFonts w:ascii="Book Antiqua" w:eastAsia="Book Antiqua" w:hAnsi="Book Antiqua" w:cs="Book Antiqua"/>
          <w:color w:val="000000"/>
        </w:rPr>
        <w:t>other study appli</w:t>
      </w:r>
      <w:r w:rsidR="00CA7125">
        <w:rPr>
          <w:rFonts w:ascii="Book Antiqua" w:eastAsia="Book Antiqua" w:hAnsi="Book Antiqua" w:cs="Book Antiqua"/>
          <w:color w:val="000000"/>
        </w:rPr>
        <w:t>ed</w:t>
      </w:r>
      <w:r w:rsidRPr="00C40CA1">
        <w:rPr>
          <w:rFonts w:ascii="Book Antiqua" w:eastAsia="Book Antiqua" w:hAnsi="Book Antiqua" w:cs="Book Antiqua"/>
          <w:color w:val="000000"/>
        </w:rPr>
        <w:t xml:space="preserve"> CNN to risk prediction and therapeutic tactics selection for duodenal ulcer</w:t>
      </w:r>
      <w:r w:rsidR="00CA7125">
        <w:rPr>
          <w:rFonts w:ascii="Book Antiqua" w:eastAsia="Book Antiqua" w:hAnsi="Book Antiqua" w:cs="Book Antiqua"/>
          <w:color w:val="000000"/>
        </w:rPr>
        <w:t>s</w:t>
      </w:r>
      <w:r w:rsidRPr="00C40CA1">
        <w:rPr>
          <w:rFonts w:ascii="Book Antiqua" w:eastAsia="Book Antiqua" w:hAnsi="Book Antiqua" w:cs="Book Antiqua"/>
          <w:color w:val="000000"/>
          <w:vertAlign w:val="superscript"/>
        </w:rPr>
        <w:t>[49]</w:t>
      </w:r>
      <w:r w:rsidRPr="00C40CA1">
        <w:rPr>
          <w:rFonts w:ascii="Book Antiqua" w:eastAsia="Book Antiqua" w:hAnsi="Book Antiqua" w:cs="Book Antiqua"/>
          <w:color w:val="000000"/>
        </w:rPr>
        <w:t xml:space="preserve">. Wong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50]</w:t>
      </w:r>
      <w:r w:rsidRPr="00C40CA1">
        <w:rPr>
          <w:rFonts w:ascii="Book Antiqua" w:eastAsia="Book Antiqua" w:hAnsi="Book Antiqua" w:cs="Book Antiqua"/>
          <w:color w:val="000000"/>
        </w:rPr>
        <w:t xml:space="preserve"> built a ML model, </w:t>
      </w:r>
      <w:r w:rsidRPr="00C40CA1">
        <w:rPr>
          <w:rFonts w:ascii="Book Antiqua" w:eastAsia="Book Antiqua" w:hAnsi="Book Antiqua" w:cs="Book Antiqua"/>
          <w:color w:val="000000"/>
        </w:rPr>
        <w:lastRenderedPageBreak/>
        <w:t xml:space="preserve">based on data from 22854 patients with </w:t>
      </w:r>
      <w:proofErr w:type="spellStart"/>
      <w:r w:rsidRPr="00C40CA1">
        <w:rPr>
          <w:rFonts w:ascii="Book Antiqua" w:eastAsia="Book Antiqua" w:hAnsi="Book Antiqua" w:cs="Book Antiqua"/>
          <w:color w:val="000000"/>
        </w:rPr>
        <w:t>gastroduodenal</w:t>
      </w:r>
      <w:proofErr w:type="spellEnd"/>
      <w:r w:rsidRPr="00C40CA1">
        <w:rPr>
          <w:rFonts w:ascii="Book Antiqua" w:eastAsia="Book Antiqua" w:hAnsi="Book Antiqua" w:cs="Book Antiqua"/>
          <w:color w:val="000000"/>
        </w:rPr>
        <w:t xml:space="preserve"> ulcer including six clinical parameters to identify patients at high risk for recurrent ulcer bleeding within 1 year. Gastrointestinal bleeding is a common complication of left ventricular assist device treatment. </w:t>
      </w:r>
      <w:proofErr w:type="spellStart"/>
      <w:r w:rsidRPr="00C40CA1">
        <w:rPr>
          <w:rFonts w:ascii="Book Antiqua" w:eastAsia="Book Antiqua" w:hAnsi="Book Antiqua" w:cs="Book Antiqua"/>
          <w:color w:val="000000"/>
        </w:rPr>
        <w:t>Axelrad</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51]</w:t>
      </w:r>
      <w:r w:rsidRPr="00C40CA1">
        <w:rPr>
          <w:rFonts w:ascii="Book Antiqua" w:eastAsia="Book Antiqua" w:hAnsi="Book Antiqua" w:cs="Book Antiqua"/>
          <w:color w:val="000000"/>
        </w:rPr>
        <w:t xml:space="preserve"> developed an endoscopic algorithm</w:t>
      </w:r>
      <w:r w:rsidR="00DF6966">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DF6966">
        <w:rPr>
          <w:rFonts w:ascii="Book Antiqua" w:eastAsia="Book Antiqua" w:hAnsi="Book Antiqua" w:cs="Book Antiqua"/>
          <w:color w:val="000000"/>
        </w:rPr>
        <w:t>C</w:t>
      </w:r>
      <w:r w:rsidRPr="00C40CA1">
        <w:rPr>
          <w:rFonts w:ascii="Book Antiqua" w:eastAsia="Book Antiqua" w:hAnsi="Book Antiqua" w:cs="Book Antiqua"/>
          <w:color w:val="000000"/>
        </w:rPr>
        <w:t>ompared with conventional cohorts, the implementation of the algorithm increased endoscopic diagnostic efficiency by 68%, treatment efficiency by 113%, the number of procedures per patient decreased by 27%, the length of hospital stay decreased by 33%, and the estimated cost decreased by 18%.</w:t>
      </w:r>
    </w:p>
    <w:p w14:paraId="5C5D465C" w14:textId="10304588"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 xml:space="preserve">In addition, the interference of intestinal contents to CE can also be reduced by AI. Combined with support vector machine, Bashar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52]</w:t>
      </w:r>
      <w:r w:rsidRPr="00C40CA1">
        <w:rPr>
          <w:rFonts w:ascii="Book Antiqua" w:eastAsia="Book Antiqua" w:hAnsi="Book Antiqua" w:cs="Book Antiqua"/>
          <w:color w:val="000000"/>
        </w:rPr>
        <w:t xml:space="preserve"> designed a classifier for separating useless frames that are highly contaminated by turbid fluids, fecal materials and/or residual foods</w:t>
      </w:r>
      <w:r w:rsidR="00635C18">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635C18">
        <w:rPr>
          <w:rFonts w:ascii="Book Antiqua" w:eastAsia="Book Antiqua" w:hAnsi="Book Antiqua" w:cs="Book Antiqua"/>
          <w:color w:val="000000"/>
        </w:rPr>
        <w:t>T</w:t>
      </w:r>
      <w:r w:rsidRPr="00C40CA1">
        <w:rPr>
          <w:rFonts w:ascii="Book Antiqua" w:eastAsia="Book Antiqua" w:hAnsi="Book Antiqua" w:cs="Book Antiqua"/>
          <w:color w:val="000000"/>
        </w:rPr>
        <w:t xml:space="preserve">he accuracy of this classifier </w:t>
      </w:r>
      <w:r w:rsidR="00635C18">
        <w:rPr>
          <w:rFonts w:ascii="Book Antiqua" w:eastAsia="Book Antiqua" w:hAnsi="Book Antiqua" w:cs="Book Antiqua"/>
          <w:color w:val="000000"/>
        </w:rPr>
        <w:t>wa</w:t>
      </w:r>
      <w:r w:rsidRPr="00C40CA1">
        <w:rPr>
          <w:rFonts w:ascii="Book Antiqua" w:eastAsia="Book Antiqua" w:hAnsi="Book Antiqua" w:cs="Book Antiqua"/>
          <w:color w:val="000000"/>
        </w:rPr>
        <w:t xml:space="preserve">s more than 80%. </w:t>
      </w:r>
      <w:proofErr w:type="spellStart"/>
      <w:r w:rsidRPr="00C40CA1">
        <w:rPr>
          <w:rFonts w:ascii="Book Antiqua" w:eastAsia="Book Antiqua" w:hAnsi="Book Antiqua" w:cs="Book Antiqua"/>
          <w:color w:val="000000"/>
        </w:rPr>
        <w:t>Pietri</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53]</w:t>
      </w:r>
      <w:r w:rsidRPr="00C40CA1">
        <w:rPr>
          <w:rFonts w:ascii="Book Antiqua" w:eastAsia="Book Antiqua" w:hAnsi="Book Antiqua" w:cs="Book Antiqua"/>
          <w:color w:val="000000"/>
        </w:rPr>
        <w:t xml:space="preserve"> developed a computer algorithm to automatically evaluate the demeanor of small intestinal bubbles in CE images. </w:t>
      </w:r>
      <w:r w:rsidR="00635C18">
        <w:rPr>
          <w:rFonts w:ascii="Book Antiqua" w:eastAsia="Book Antiqua" w:hAnsi="Book Antiqua" w:cs="Book Antiqua"/>
          <w:color w:val="000000"/>
        </w:rPr>
        <w:t>T</w:t>
      </w:r>
      <w:r w:rsidRPr="00C40CA1">
        <w:rPr>
          <w:rFonts w:ascii="Book Antiqua" w:eastAsia="Book Antiqua" w:hAnsi="Book Antiqua" w:cs="Book Antiqua"/>
          <w:color w:val="000000"/>
        </w:rPr>
        <w:t xml:space="preserve">he specificity of this algorithm </w:t>
      </w:r>
      <w:r w:rsidR="00635C18">
        <w:rPr>
          <w:rFonts w:ascii="Book Antiqua" w:eastAsia="Book Antiqua" w:hAnsi="Book Antiqua" w:cs="Book Antiqua"/>
          <w:color w:val="000000"/>
        </w:rPr>
        <w:t>wa</w:t>
      </w:r>
      <w:r w:rsidRPr="00C40CA1">
        <w:rPr>
          <w:rFonts w:ascii="Book Antiqua" w:eastAsia="Book Antiqua" w:hAnsi="Book Antiqua" w:cs="Book Antiqua"/>
          <w:color w:val="000000"/>
        </w:rPr>
        <w:t xml:space="preserve">s 95.79%, the sensitivity </w:t>
      </w:r>
      <w:r w:rsidR="00CD62F7">
        <w:rPr>
          <w:rFonts w:ascii="Book Antiqua" w:eastAsia="Book Antiqua" w:hAnsi="Book Antiqua" w:cs="Book Antiqua"/>
          <w:color w:val="000000"/>
        </w:rPr>
        <w:t>wa</w:t>
      </w:r>
      <w:r w:rsidRPr="00C40CA1">
        <w:rPr>
          <w:rFonts w:ascii="Book Antiqua" w:eastAsia="Book Antiqua" w:hAnsi="Book Antiqua" w:cs="Book Antiqua"/>
          <w:color w:val="000000"/>
        </w:rPr>
        <w:t xml:space="preserve">s 95.19%, and the calculation time </w:t>
      </w:r>
      <w:r w:rsidR="00CD62F7">
        <w:rPr>
          <w:rFonts w:ascii="Book Antiqua" w:eastAsia="Book Antiqua" w:hAnsi="Book Antiqua" w:cs="Book Antiqua"/>
          <w:color w:val="000000"/>
        </w:rPr>
        <w:t>wa</w:t>
      </w:r>
      <w:r w:rsidRPr="00C40CA1">
        <w:rPr>
          <w:rFonts w:ascii="Book Antiqua" w:eastAsia="Book Antiqua" w:hAnsi="Book Antiqua" w:cs="Book Antiqua"/>
          <w:color w:val="000000"/>
        </w:rPr>
        <w:t xml:space="preserve">s 0.037 s per frame. It can be used to reduce the interference of bubbles in CE images. Klein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54]</w:t>
      </w:r>
      <w:r w:rsidRPr="00C40CA1">
        <w:rPr>
          <w:rFonts w:ascii="Book Antiqua" w:eastAsia="Book Antiqua" w:hAnsi="Book Antiqua" w:cs="Book Antiqua"/>
          <w:color w:val="000000"/>
        </w:rPr>
        <w:t xml:space="preserve"> created a computed algorithm based on the pixels in the color bar to score and classify the preparation of </w:t>
      </w:r>
      <w:r w:rsidR="00CD62F7">
        <w:rPr>
          <w:rFonts w:ascii="Book Antiqua" w:eastAsia="Book Antiqua" w:hAnsi="Book Antiqua" w:cs="Book Antiqua"/>
          <w:color w:val="000000"/>
        </w:rPr>
        <w:t xml:space="preserve">the </w:t>
      </w:r>
      <w:r w:rsidRPr="00C40CA1">
        <w:rPr>
          <w:rFonts w:ascii="Book Antiqua" w:eastAsia="Book Antiqua" w:hAnsi="Book Antiqua" w:cs="Book Antiqua"/>
          <w:color w:val="000000"/>
        </w:rPr>
        <w:t>small intestine for CE, and this automatic scoring method has a concordance rate of more than 90% with the assessment of clinicians.</w:t>
      </w:r>
    </w:p>
    <w:p w14:paraId="016114C9" w14:textId="77777777" w:rsidR="002312BD" w:rsidRPr="00C40CA1" w:rsidRDefault="002312BD">
      <w:pPr>
        <w:spacing w:line="360" w:lineRule="auto"/>
        <w:jc w:val="both"/>
        <w:rPr>
          <w:rFonts w:ascii="Book Antiqua" w:hAnsi="Book Antiqua"/>
        </w:rPr>
      </w:pPr>
    </w:p>
    <w:p w14:paraId="046722F0" w14:textId="77777777" w:rsidR="002312BD" w:rsidRPr="00C40CA1" w:rsidRDefault="004C3862">
      <w:pPr>
        <w:spacing w:line="360" w:lineRule="auto"/>
        <w:jc w:val="both"/>
        <w:rPr>
          <w:rFonts w:ascii="Book Antiqua" w:hAnsi="Book Antiqua"/>
        </w:rPr>
      </w:pPr>
      <w:bookmarkStart w:id="54" w:name="OLE_LINK67"/>
      <w:bookmarkStart w:id="55" w:name="OLE_LINK68"/>
      <w:r w:rsidRPr="00C40CA1">
        <w:rPr>
          <w:rFonts w:ascii="Book Antiqua" w:eastAsia="Book Antiqua" w:hAnsi="Book Antiqua" w:cs="Book Antiqua"/>
          <w:b/>
          <w:caps/>
          <w:color w:val="000000"/>
          <w:u w:val="single"/>
        </w:rPr>
        <w:t>AI IN COMMON SMALL INTESTINAL DISEASES</w:t>
      </w:r>
    </w:p>
    <w:bookmarkEnd w:id="54"/>
    <w:bookmarkEnd w:id="55"/>
    <w:p w14:paraId="03B40258"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AI in celiac disease</w:t>
      </w:r>
    </w:p>
    <w:p w14:paraId="2BCAAEF0" w14:textId="63801BF3"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 xml:space="preserve">CD is a complex autoimmune disease. Patients who ingest foods containing gluten will develop an autoimmune response that causes damage to the small intestine. CD is one of the most common chronic digestive diseases, with </w:t>
      </w:r>
      <w:r w:rsidR="00BC4712">
        <w:rPr>
          <w:rFonts w:ascii="Book Antiqua" w:eastAsia="Book Antiqua" w:hAnsi="Book Antiqua" w:cs="Book Antiqua"/>
          <w:color w:val="000000"/>
        </w:rPr>
        <w:t xml:space="preserve">a </w:t>
      </w:r>
      <w:r w:rsidRPr="00C40CA1">
        <w:rPr>
          <w:rFonts w:ascii="Book Antiqua" w:eastAsia="Book Antiqua" w:hAnsi="Book Antiqua" w:cs="Book Antiqua"/>
          <w:color w:val="000000"/>
        </w:rPr>
        <w:t xml:space="preserve">prevalence rate of 1% </w:t>
      </w:r>
      <w:proofErr w:type="gramStart"/>
      <w:r w:rsidRPr="00C40CA1">
        <w:rPr>
          <w:rFonts w:ascii="Book Antiqua" w:eastAsia="Book Antiqua" w:hAnsi="Book Antiqua" w:cs="Book Antiqua"/>
          <w:color w:val="000000"/>
        </w:rPr>
        <w:t>worldwide</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55]</w:t>
      </w:r>
      <w:r w:rsidRPr="00C40CA1">
        <w:rPr>
          <w:rFonts w:ascii="Book Antiqua" w:eastAsia="Book Antiqua" w:hAnsi="Book Antiqua" w:cs="Book Antiqua"/>
          <w:color w:val="000000"/>
        </w:rPr>
        <w:t xml:space="preserve">. Duodenal biopsy is the gold standard for </w:t>
      </w:r>
      <w:proofErr w:type="gramStart"/>
      <w:r w:rsidRPr="00C40CA1">
        <w:rPr>
          <w:rFonts w:ascii="Book Antiqua" w:eastAsia="Book Antiqua" w:hAnsi="Book Antiqua" w:cs="Book Antiqua"/>
          <w:color w:val="000000"/>
        </w:rPr>
        <w:t>diagnosis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56]</w:t>
      </w:r>
      <w:r w:rsidR="00BC4712">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BC4712">
        <w:rPr>
          <w:rFonts w:ascii="Book Antiqua" w:eastAsia="Book Antiqua" w:hAnsi="Book Antiqua" w:cs="Book Antiqua"/>
          <w:color w:val="000000"/>
        </w:rPr>
        <w:t>N</w:t>
      </w:r>
      <w:r w:rsidRPr="00C40CA1">
        <w:rPr>
          <w:rFonts w:ascii="Book Antiqua" w:eastAsia="Book Antiqua" w:hAnsi="Book Antiqua" w:cs="Book Antiqua"/>
          <w:color w:val="000000"/>
        </w:rPr>
        <w:t xml:space="preserve">oninvasive methods such as endoscopy and clinical features analysis are also widely used in diagnosis, but the diagnostic rate of CD </w:t>
      </w:r>
      <w:r w:rsidR="00BC4712">
        <w:rPr>
          <w:rFonts w:ascii="Book Antiqua" w:eastAsia="Book Antiqua" w:hAnsi="Book Antiqua" w:cs="Book Antiqua"/>
          <w:color w:val="000000"/>
        </w:rPr>
        <w:t xml:space="preserve">is </w:t>
      </w:r>
      <w:r w:rsidRPr="00C40CA1">
        <w:rPr>
          <w:rFonts w:ascii="Book Antiqua" w:eastAsia="Book Antiqua" w:hAnsi="Book Antiqua" w:cs="Book Antiqua"/>
          <w:color w:val="000000"/>
        </w:rPr>
        <w:t xml:space="preserve">only 15%–20% through current </w:t>
      </w:r>
      <w:proofErr w:type="gramStart"/>
      <w:r w:rsidRPr="00C40CA1">
        <w:rPr>
          <w:rFonts w:ascii="Book Antiqua" w:eastAsia="Book Antiqua" w:hAnsi="Book Antiqua" w:cs="Book Antiqua"/>
          <w:color w:val="000000"/>
        </w:rPr>
        <w:t>strategies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57]</w:t>
      </w:r>
      <w:r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lastRenderedPageBreak/>
        <w:t xml:space="preserve">However, with the increasing application of AI in the diagnosis of CD, the accuracy and efficiency of diagnosis are greatly </w:t>
      </w:r>
      <w:proofErr w:type="gramStart"/>
      <w:r w:rsidRPr="00C40CA1">
        <w:rPr>
          <w:rFonts w:ascii="Book Antiqua" w:eastAsia="Book Antiqua" w:hAnsi="Book Antiqua" w:cs="Book Antiqua"/>
          <w:color w:val="000000"/>
        </w:rPr>
        <w:t>improved</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58]</w:t>
      </w:r>
      <w:r w:rsidRPr="00C40CA1">
        <w:rPr>
          <w:rFonts w:ascii="Book Antiqua" w:eastAsia="Book Antiqua" w:hAnsi="Book Antiqua" w:cs="Book Antiqua"/>
          <w:color w:val="000000"/>
        </w:rPr>
        <w:t xml:space="preserve"> (Table 2 ).</w:t>
      </w:r>
    </w:p>
    <w:p w14:paraId="19A5F3E6" w14:textId="6369A49F"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Previous studies have confirmed that AI</w:t>
      </w:r>
      <w:r w:rsidR="00C94898">
        <w:rPr>
          <w:rFonts w:ascii="Book Antiqua" w:eastAsia="Book Antiqua" w:hAnsi="Book Antiqua" w:cs="Book Antiqua"/>
          <w:color w:val="000000"/>
        </w:rPr>
        <w:t>-</w:t>
      </w:r>
      <w:r w:rsidRPr="00C40CA1">
        <w:rPr>
          <w:rFonts w:ascii="Book Antiqua" w:eastAsia="Book Antiqua" w:hAnsi="Book Antiqua" w:cs="Book Antiqua"/>
          <w:color w:val="000000"/>
        </w:rPr>
        <w:t xml:space="preserve">assisted </w:t>
      </w:r>
      <w:proofErr w:type="spellStart"/>
      <w:r w:rsidRPr="00C40CA1">
        <w:rPr>
          <w:rFonts w:ascii="Book Antiqua" w:eastAsia="Book Antiqua" w:hAnsi="Book Antiqua" w:cs="Book Antiqua"/>
          <w:color w:val="000000"/>
        </w:rPr>
        <w:t>duodenoscope</w:t>
      </w:r>
      <w:proofErr w:type="spellEnd"/>
      <w:r w:rsidRPr="00C40CA1">
        <w:rPr>
          <w:rFonts w:ascii="Book Antiqua" w:eastAsia="Book Antiqua" w:hAnsi="Book Antiqua" w:cs="Book Antiqua"/>
          <w:color w:val="000000"/>
        </w:rPr>
        <w:t xml:space="preserve"> images analysis can greatly improve the diagnostic efficacy of CD, with the accuracy between 80% and 100% and specificity and sensitivity </w:t>
      </w:r>
      <w:r w:rsidR="0035740B">
        <w:rPr>
          <w:rFonts w:ascii="Book Antiqua" w:eastAsia="Book Antiqua" w:hAnsi="Book Antiqua" w:cs="Book Antiqua"/>
          <w:color w:val="000000"/>
        </w:rPr>
        <w:t>over</w:t>
      </w:r>
      <w:r w:rsidRPr="00C40CA1">
        <w:rPr>
          <w:rFonts w:ascii="Book Antiqua" w:eastAsia="Book Antiqua" w:hAnsi="Book Antiqua" w:cs="Book Antiqua"/>
          <w:color w:val="000000"/>
        </w:rPr>
        <w:t xml:space="preserve"> 80</w:t>
      </w:r>
      <w:proofErr w:type="gramStart"/>
      <w:r w:rsidRPr="00C40CA1">
        <w:rPr>
          <w:rFonts w:ascii="Book Antiqua" w:eastAsia="Book Antiqua" w:hAnsi="Book Antiqua" w:cs="Book Antiqua"/>
          <w:color w:val="000000"/>
        </w:rPr>
        <w:t>%</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59-61]</w:t>
      </w:r>
      <w:r w:rsidRPr="00C40CA1">
        <w:rPr>
          <w:rFonts w:ascii="Book Antiqua" w:eastAsia="Book Antiqua" w:hAnsi="Book Antiqua" w:cs="Book Antiqua"/>
          <w:color w:val="000000"/>
        </w:rPr>
        <w:t>. In the diagnosis of CD, the combination of AI and CE is closer, which can improve the accuracy of diagnosis</w:t>
      </w:r>
      <w:r w:rsidR="0035740B">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significantly save the diagnosis </w:t>
      </w:r>
      <w:proofErr w:type="gramStart"/>
      <w:r w:rsidRPr="00C40CA1">
        <w:rPr>
          <w:rFonts w:ascii="Book Antiqua" w:eastAsia="Book Antiqua" w:hAnsi="Book Antiqua" w:cs="Book Antiqua"/>
          <w:color w:val="000000"/>
        </w:rPr>
        <w:t>time</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62-65]</w:t>
      </w:r>
      <w:r w:rsidRPr="00C40CA1">
        <w:rPr>
          <w:rFonts w:ascii="Book Antiqua" w:eastAsia="Book Antiqua" w:hAnsi="Book Antiqua" w:cs="Book Antiqua"/>
          <w:color w:val="000000"/>
        </w:rPr>
        <w:t>. AI was also used in the analysis of duodenal mucosa biopsy, which can help with qualitative analysis</w:t>
      </w:r>
      <w:r w:rsidR="0035740B">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play an important role in quantitative </w:t>
      </w:r>
      <w:proofErr w:type="gramStart"/>
      <w:r w:rsidRPr="00C40CA1">
        <w:rPr>
          <w:rFonts w:ascii="Book Antiqua" w:eastAsia="Book Antiqua" w:hAnsi="Book Antiqua" w:cs="Book Antiqua"/>
          <w:color w:val="000000"/>
        </w:rPr>
        <w:t>analysis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66,67]</w:t>
      </w:r>
      <w:r w:rsidRPr="00C40CA1">
        <w:rPr>
          <w:rFonts w:ascii="Book Antiqua" w:eastAsia="Book Antiqua" w:hAnsi="Book Antiqua" w:cs="Book Antiqua"/>
          <w:color w:val="000000"/>
        </w:rPr>
        <w:t xml:space="preserve">. At the same time, the application of AI with X-ray </w:t>
      </w:r>
      <w:proofErr w:type="gramStart"/>
      <w:r w:rsidRPr="00C40CA1">
        <w:rPr>
          <w:rFonts w:ascii="Book Antiqua" w:eastAsia="Book Antiqua" w:hAnsi="Book Antiqua" w:cs="Book Antiqua"/>
          <w:color w:val="000000"/>
        </w:rPr>
        <w:t>images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68]</w:t>
      </w:r>
      <w:r w:rsidRPr="00C40CA1">
        <w:rPr>
          <w:rFonts w:ascii="Book Antiqua" w:eastAsia="Book Antiqua" w:hAnsi="Book Antiqua" w:cs="Book Antiqua"/>
          <w:color w:val="000000"/>
        </w:rPr>
        <w:t>, peripheral blood mononuclear cells</w:t>
      </w:r>
      <w:r w:rsidRPr="00C40CA1">
        <w:rPr>
          <w:rFonts w:ascii="Book Antiqua" w:eastAsia="Book Antiqua" w:hAnsi="Book Antiqua" w:cs="Book Antiqua"/>
          <w:color w:val="000000"/>
          <w:vertAlign w:val="superscript"/>
        </w:rPr>
        <w:t>[69]</w:t>
      </w:r>
      <w:r w:rsidRPr="00C40CA1">
        <w:rPr>
          <w:rFonts w:ascii="Book Antiqua" w:eastAsia="Book Antiqua" w:hAnsi="Book Antiqua" w:cs="Book Antiqua"/>
          <w:color w:val="000000"/>
        </w:rPr>
        <w:t xml:space="preserve"> and clinical features</w:t>
      </w:r>
      <w:r w:rsidRPr="00C40CA1">
        <w:rPr>
          <w:rFonts w:ascii="Book Antiqua" w:eastAsia="Book Antiqua" w:hAnsi="Book Antiqua" w:cs="Book Antiqua"/>
          <w:color w:val="000000"/>
          <w:vertAlign w:val="superscript"/>
        </w:rPr>
        <w:t>[60,70]</w:t>
      </w:r>
      <w:r w:rsidRPr="00C40CA1">
        <w:rPr>
          <w:rFonts w:ascii="Book Antiqua" w:eastAsia="Book Antiqua" w:hAnsi="Book Antiqua" w:cs="Book Antiqua"/>
          <w:color w:val="000000"/>
        </w:rPr>
        <w:t xml:space="preserve"> in the diagnosis and classification of CD have also achieved progress.</w:t>
      </w:r>
    </w:p>
    <w:p w14:paraId="0E8A843E" w14:textId="77777777" w:rsidR="002312BD" w:rsidRPr="00C40CA1" w:rsidRDefault="002312BD">
      <w:pPr>
        <w:spacing w:line="360" w:lineRule="auto"/>
        <w:jc w:val="both"/>
        <w:rPr>
          <w:rFonts w:ascii="Book Antiqua" w:hAnsi="Book Antiqua" w:cs="Book Antiqua"/>
          <w:color w:val="000000"/>
          <w:lang w:eastAsia="zh-CN"/>
        </w:rPr>
      </w:pPr>
    </w:p>
    <w:p w14:paraId="72FFEF26" w14:textId="66DD40B3"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 xml:space="preserve">AI in small intestinal </w:t>
      </w:r>
      <w:proofErr w:type="spellStart"/>
      <w:r w:rsidRPr="00C40CA1">
        <w:rPr>
          <w:rFonts w:ascii="Book Antiqua" w:eastAsia="Book Antiqua" w:hAnsi="Book Antiqua" w:cs="Book Antiqua"/>
          <w:b/>
          <w:i/>
          <w:color w:val="000000"/>
        </w:rPr>
        <w:t>Crohn</w:t>
      </w:r>
      <w:r w:rsidR="0097056E">
        <w:rPr>
          <w:rFonts w:ascii="Book Antiqua" w:eastAsia="Book Antiqua" w:hAnsi="Book Antiqua" w:cs="Book Antiqua"/>
          <w:b/>
          <w:i/>
          <w:color w:val="000000"/>
        </w:rPr>
        <w:t>’</w:t>
      </w:r>
      <w:r w:rsidRPr="00C40CA1">
        <w:rPr>
          <w:rFonts w:ascii="Book Antiqua" w:eastAsia="Book Antiqua" w:hAnsi="Book Antiqua" w:cs="Book Antiqua"/>
          <w:b/>
          <w:i/>
          <w:color w:val="000000"/>
        </w:rPr>
        <w:t>s</w:t>
      </w:r>
      <w:proofErr w:type="spellEnd"/>
      <w:r w:rsidRPr="00C40CA1">
        <w:rPr>
          <w:rFonts w:ascii="Book Antiqua" w:eastAsia="Book Antiqua" w:hAnsi="Book Antiqua" w:cs="Book Antiqua"/>
          <w:b/>
          <w:i/>
          <w:color w:val="000000"/>
        </w:rPr>
        <w:t xml:space="preserve"> disease</w:t>
      </w:r>
    </w:p>
    <w:p w14:paraId="5F868096" w14:textId="13EB4CCE" w:rsidR="002312BD" w:rsidRPr="00C40CA1" w:rsidRDefault="004C3862">
      <w:pPr>
        <w:spacing w:line="360" w:lineRule="auto"/>
        <w:jc w:val="both"/>
        <w:rPr>
          <w:rFonts w:ascii="Book Antiqua" w:hAnsi="Book Antiqua"/>
        </w:rPr>
      </w:pPr>
      <w:proofErr w:type="spellStart"/>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w:t>
      </w:r>
      <w:proofErr w:type="spellEnd"/>
      <w:r w:rsidRPr="00C40CA1">
        <w:rPr>
          <w:rFonts w:ascii="Book Antiqua" w:eastAsia="Book Antiqua" w:hAnsi="Book Antiqua" w:cs="Book Antiqua"/>
          <w:color w:val="000000"/>
        </w:rPr>
        <w:t xml:space="preserve"> disease is a chronic nonspecific inflammatory bowel disease that affects the entire gastrointestinal tract, in which 30% of patients are confined to the small intestine, commonly known as small intestinal </w:t>
      </w:r>
      <w:proofErr w:type="spellStart"/>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w:t>
      </w:r>
      <w:proofErr w:type="spellEnd"/>
      <w:r w:rsidRPr="00C40CA1">
        <w:rPr>
          <w:rFonts w:ascii="Book Antiqua" w:eastAsia="Book Antiqua" w:hAnsi="Book Antiqua" w:cs="Book Antiqua"/>
          <w:color w:val="000000"/>
        </w:rPr>
        <w:t xml:space="preserve"> disease</w:t>
      </w:r>
      <w:r w:rsidRPr="00C40CA1">
        <w:rPr>
          <w:rFonts w:ascii="Book Antiqua" w:eastAsia="Book Antiqua" w:hAnsi="Book Antiqua" w:cs="Book Antiqua"/>
          <w:color w:val="000000"/>
          <w:vertAlign w:val="superscript"/>
        </w:rPr>
        <w:t>[71]</w:t>
      </w:r>
      <w:r w:rsidRPr="00C40CA1">
        <w:rPr>
          <w:rFonts w:ascii="Book Antiqua" w:eastAsia="Book Antiqua" w:hAnsi="Book Antiqua" w:cs="Book Antiqua"/>
          <w:color w:val="000000"/>
        </w:rPr>
        <w:t xml:space="preserve">. SICD most often involves the distal ileum as well as the jejunum and the digestive tract above and has a higher incidence of intestinal strictures than colonic </w:t>
      </w:r>
      <w:proofErr w:type="spellStart"/>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w:t>
      </w:r>
      <w:proofErr w:type="spellEnd"/>
      <w:r w:rsidRPr="00C40CA1">
        <w:rPr>
          <w:rFonts w:ascii="Book Antiqua" w:eastAsia="Book Antiqua" w:hAnsi="Book Antiqua" w:cs="Book Antiqua"/>
          <w:color w:val="000000"/>
        </w:rPr>
        <w:t xml:space="preserve"> disease</w:t>
      </w:r>
      <w:r w:rsidRPr="00C40CA1">
        <w:rPr>
          <w:rFonts w:ascii="Book Antiqua" w:eastAsia="Book Antiqua" w:hAnsi="Book Antiqua" w:cs="Book Antiqua"/>
          <w:color w:val="000000"/>
          <w:vertAlign w:val="superscript"/>
        </w:rPr>
        <w:t>[72,73]</w:t>
      </w:r>
      <w:r w:rsidRPr="00C40CA1">
        <w:rPr>
          <w:rFonts w:ascii="Book Antiqua" w:eastAsia="Book Antiqua" w:hAnsi="Book Antiqua" w:cs="Book Antiqua"/>
          <w:color w:val="000000"/>
        </w:rPr>
        <w:t>. The application of AI in the management of SICD is comprehensive, including diagnosis, risk prediction, extra-intestinal manifestation (EIM) prediction and so on (Table 3).</w:t>
      </w:r>
    </w:p>
    <w:p w14:paraId="45FFD707" w14:textId="77777777" w:rsidR="002312BD" w:rsidRPr="00C40CA1" w:rsidRDefault="002312BD">
      <w:pPr>
        <w:spacing w:line="360" w:lineRule="auto"/>
        <w:jc w:val="both"/>
        <w:rPr>
          <w:rFonts w:ascii="Book Antiqua" w:hAnsi="Book Antiqua" w:cs="Book Antiqua"/>
          <w:color w:val="000000"/>
          <w:lang w:eastAsia="zh-CN"/>
        </w:rPr>
      </w:pPr>
    </w:p>
    <w:p w14:paraId="02E90DE6" w14:textId="7D8AFB29"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Diagnosis</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w:t>
      </w:r>
      <w:proofErr w:type="spellStart"/>
      <w:r w:rsidRPr="00C40CA1">
        <w:rPr>
          <w:rFonts w:ascii="Book Antiqua" w:eastAsia="Book Antiqua" w:hAnsi="Book Antiqua" w:cs="Book Antiqua"/>
          <w:color w:val="000000"/>
        </w:rPr>
        <w:t>Lamash</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74,75]</w:t>
      </w:r>
      <w:r w:rsidRPr="00C40CA1">
        <w:rPr>
          <w:rFonts w:ascii="Book Antiqua" w:eastAsia="Book Antiqua" w:hAnsi="Book Antiqua" w:cs="Book Antiqua"/>
          <w:color w:val="000000"/>
        </w:rPr>
        <w:t xml:space="preserve"> used CNN to analyze MRI images and construct a</w:t>
      </w:r>
      <w:r w:rsidR="009F1800">
        <w:rPr>
          <w:rFonts w:ascii="Book Antiqua" w:eastAsia="Book Antiqua" w:hAnsi="Book Antiqua" w:cs="Book Antiqua"/>
          <w:color w:val="000000"/>
        </w:rPr>
        <w:t>n</w:t>
      </w:r>
      <w:r w:rsidRPr="00C40CA1">
        <w:rPr>
          <w:rFonts w:ascii="Book Antiqua" w:eastAsia="Book Antiqua" w:hAnsi="Book Antiqua" w:cs="Book Antiqua"/>
          <w:color w:val="000000"/>
        </w:rPr>
        <w:t xml:space="preserve"> assessment model for SICD. Their model could effectively distinguish active and inactive inflammatory </w:t>
      </w:r>
      <w:proofErr w:type="gramStart"/>
      <w:r w:rsidRPr="00C40CA1">
        <w:rPr>
          <w:rFonts w:ascii="Book Antiqua" w:eastAsia="Book Antiqua" w:hAnsi="Book Antiqua" w:cs="Book Antiqua"/>
          <w:color w:val="000000"/>
        </w:rPr>
        <w:t>segments,</w:t>
      </w:r>
      <w:proofErr w:type="gramEnd"/>
      <w:r w:rsidRPr="00C40CA1">
        <w:rPr>
          <w:rFonts w:ascii="Book Antiqua" w:eastAsia="Book Antiqua" w:hAnsi="Book Antiqua" w:cs="Book Antiqua"/>
          <w:color w:val="000000"/>
        </w:rPr>
        <w:t xml:space="preserve"> distinguish segments with strictures and segments without strictures and could be used to measure the length of intestinal strictures. </w:t>
      </w:r>
      <w:proofErr w:type="spellStart"/>
      <w:r w:rsidRPr="00C40CA1">
        <w:rPr>
          <w:rFonts w:ascii="Book Antiqua" w:eastAsia="Book Antiqua" w:hAnsi="Book Antiqua" w:cs="Book Antiqua"/>
          <w:color w:val="000000"/>
        </w:rPr>
        <w:t>Parfеnov</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76]</w:t>
      </w:r>
      <w:r w:rsidRPr="00C40CA1">
        <w:rPr>
          <w:rFonts w:ascii="Book Antiqua" w:eastAsia="Book Antiqua" w:hAnsi="Book Antiqua" w:cs="Book Antiqua"/>
          <w:color w:val="000000"/>
        </w:rPr>
        <w:t xml:space="preserve"> </w:t>
      </w:r>
      <w:r w:rsidRPr="00C40CA1">
        <w:rPr>
          <w:rFonts w:ascii="Book Antiqua" w:hAnsi="Book Antiqua" w:cs="Book Antiqua"/>
          <w:color w:val="000000"/>
          <w:lang w:eastAsia="zh-CN"/>
        </w:rPr>
        <w:t>u</w:t>
      </w:r>
      <w:r w:rsidRPr="00C40CA1">
        <w:rPr>
          <w:rFonts w:ascii="Book Antiqua" w:eastAsia="Book Antiqua" w:hAnsi="Book Antiqua" w:cs="Book Antiqua"/>
          <w:color w:val="000000"/>
        </w:rPr>
        <w:t>sed</w:t>
      </w:r>
      <w:r w:rsidR="009F1800">
        <w:rPr>
          <w:rFonts w:ascii="Book Antiqua" w:eastAsia="Book Antiqua" w:hAnsi="Book Antiqua" w:cs="Book Antiqua"/>
          <w:color w:val="000000"/>
        </w:rPr>
        <w:t xml:space="preserve"> a</w:t>
      </w:r>
      <w:r w:rsidRPr="00C40CA1">
        <w:rPr>
          <w:rFonts w:ascii="Book Antiqua" w:eastAsia="Book Antiqua" w:hAnsi="Book Antiqua" w:cs="Book Antiqua"/>
          <w:color w:val="000000"/>
        </w:rPr>
        <w:t xml:space="preserve"> software diagnostic algorithm to analyze the CE images of 25 SICD patients, preliminarily confirming that CE could be used to diagnose early SICD with intestinal mucosal inflammation. </w:t>
      </w:r>
      <w:proofErr w:type="spellStart"/>
      <w:r w:rsidRPr="00C40CA1">
        <w:rPr>
          <w:rFonts w:ascii="Book Antiqua" w:eastAsia="Book Antiqua" w:hAnsi="Book Antiqua" w:cs="Book Antiqua"/>
          <w:color w:val="000000"/>
        </w:rPr>
        <w:t>Klang</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77]</w:t>
      </w:r>
      <w:r w:rsidRPr="00C40CA1">
        <w:rPr>
          <w:rFonts w:ascii="Book Antiqua" w:eastAsia="Book Antiqua" w:hAnsi="Book Antiqua" w:cs="Book Antiqua"/>
          <w:color w:val="000000"/>
        </w:rPr>
        <w:t xml:space="preserve"> </w:t>
      </w:r>
      <w:r w:rsidR="009F1800">
        <w:rPr>
          <w:rFonts w:ascii="Book Antiqua" w:eastAsia="Book Antiqua" w:hAnsi="Book Antiqua" w:cs="Book Antiqua"/>
          <w:color w:val="000000"/>
        </w:rPr>
        <w:t>p</w:t>
      </w:r>
      <w:r w:rsidRPr="00C40CA1">
        <w:rPr>
          <w:rFonts w:ascii="Book Antiqua" w:eastAsia="Book Antiqua" w:hAnsi="Book Antiqua" w:cs="Book Antiqua"/>
          <w:color w:val="000000"/>
        </w:rPr>
        <w:t xml:space="preserve">erformed automatic analysis of CE images of 49 SICD patients using a CNN method, achieving diagnostic accuracy of </w:t>
      </w:r>
      <w:r w:rsidRPr="00C40CA1">
        <w:rPr>
          <w:rFonts w:ascii="Book Antiqua" w:eastAsia="Book Antiqua" w:hAnsi="Book Antiqua" w:cs="Book Antiqua"/>
          <w:color w:val="000000"/>
        </w:rPr>
        <w:lastRenderedPageBreak/>
        <w:t xml:space="preserve">more than 95% and significantly reducing reading time. Yang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78]</w:t>
      </w:r>
      <w:r w:rsidRPr="00C40CA1">
        <w:rPr>
          <w:rFonts w:ascii="Book Antiqua" w:eastAsia="Book Antiqua" w:hAnsi="Book Antiqua" w:cs="Book Antiqua"/>
          <w:color w:val="000000"/>
        </w:rPr>
        <w:t xml:space="preserve"> </w:t>
      </w:r>
      <w:r w:rsidR="0093576C">
        <w:rPr>
          <w:rFonts w:ascii="Book Antiqua" w:eastAsia="Book Antiqua" w:hAnsi="Book Antiqua" w:cs="Book Antiqua"/>
          <w:color w:val="000000"/>
        </w:rPr>
        <w:t>a</w:t>
      </w:r>
      <w:r w:rsidRPr="00C40CA1">
        <w:rPr>
          <w:rFonts w:ascii="Book Antiqua" w:eastAsia="Book Antiqua" w:hAnsi="Book Antiqua" w:cs="Book Antiqua"/>
          <w:color w:val="000000"/>
        </w:rPr>
        <w:t xml:space="preserve">lso attempted to combine CNN with a </w:t>
      </w:r>
      <w:proofErr w:type="spellStart"/>
      <w:r w:rsidRPr="00C40CA1">
        <w:rPr>
          <w:rFonts w:ascii="Book Antiqua" w:eastAsia="Book Antiqua" w:hAnsi="Book Antiqua" w:cs="Book Antiqua"/>
          <w:color w:val="000000"/>
        </w:rPr>
        <w:t>microultrasound</w:t>
      </w:r>
      <w:proofErr w:type="spellEnd"/>
      <w:r w:rsidRPr="00C40CA1">
        <w:rPr>
          <w:rFonts w:ascii="Book Antiqua" w:eastAsia="Book Antiqua" w:hAnsi="Book Antiqua" w:cs="Book Antiqua"/>
          <w:color w:val="000000"/>
        </w:rPr>
        <w:t xml:space="preserve"> system for early diagnosis of SICD in mice and achieved good effectiveness in the identification of early inflammation.</w:t>
      </w:r>
    </w:p>
    <w:p w14:paraId="41C6E8AD" w14:textId="77777777" w:rsidR="002312BD" w:rsidRPr="00C40CA1" w:rsidRDefault="002312BD">
      <w:pPr>
        <w:spacing w:line="360" w:lineRule="auto"/>
        <w:jc w:val="both"/>
        <w:rPr>
          <w:rFonts w:ascii="Book Antiqua" w:hAnsi="Book Antiqua" w:cs="Book Antiqua"/>
          <w:color w:val="000000"/>
          <w:lang w:eastAsia="zh-CN"/>
        </w:rPr>
      </w:pPr>
    </w:p>
    <w:p w14:paraId="06D91091" w14:textId="4E419B63"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Risk prediction of SICD</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Taylor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79]</w:t>
      </w:r>
      <w:r w:rsidRPr="00C40CA1">
        <w:rPr>
          <w:rFonts w:ascii="Book Antiqua" w:eastAsia="Book Antiqua" w:hAnsi="Book Antiqua" w:cs="Book Antiqua"/>
          <w:color w:val="000000"/>
        </w:rPr>
        <w:t xml:space="preserve"> used ML classifiers (elastic network and random forest) to classify small </w:t>
      </w:r>
      <w:r w:rsidR="0093576C">
        <w:rPr>
          <w:rFonts w:ascii="Book Antiqua" w:eastAsia="Book Antiqua" w:hAnsi="Book Antiqua" w:cs="Book Antiqua"/>
          <w:color w:val="000000"/>
        </w:rPr>
        <w:t>i</w:t>
      </w:r>
      <w:r w:rsidRPr="00C40CA1">
        <w:rPr>
          <w:rFonts w:ascii="Book Antiqua" w:eastAsia="Book Antiqua" w:hAnsi="Book Antiqua" w:cs="Book Antiqua"/>
          <w:color w:val="000000"/>
        </w:rPr>
        <w:t xml:space="preserve">ntestine </w:t>
      </w:r>
      <w:r w:rsidR="0093576C">
        <w:rPr>
          <w:rFonts w:ascii="Book Antiqua" w:eastAsia="Book Antiqua" w:hAnsi="Book Antiqua" w:cs="Book Antiqua"/>
          <w:color w:val="000000"/>
        </w:rPr>
        <w:t>i</w:t>
      </w:r>
      <w:r w:rsidRPr="00C40CA1">
        <w:rPr>
          <w:rFonts w:ascii="Book Antiqua" w:eastAsia="Book Antiqua" w:hAnsi="Book Antiqua" w:cs="Book Antiqua"/>
          <w:color w:val="000000"/>
        </w:rPr>
        <w:t xml:space="preserve">nflammation in asymptomatic first-degree relatives of patients with SICD. They found that genetic variants associated with SICD, family history and fecal </w:t>
      </w:r>
      <w:proofErr w:type="spellStart"/>
      <w:r w:rsidRPr="00C40CA1">
        <w:rPr>
          <w:rFonts w:ascii="Book Antiqua" w:eastAsia="Book Antiqua" w:hAnsi="Book Antiqua" w:cs="Book Antiqua"/>
          <w:color w:val="000000"/>
        </w:rPr>
        <w:t>calprotectin</w:t>
      </w:r>
      <w:proofErr w:type="spellEnd"/>
      <w:r w:rsidRPr="00C40CA1">
        <w:rPr>
          <w:rFonts w:ascii="Book Antiqua" w:eastAsia="Book Antiqua" w:hAnsi="Book Antiqua" w:cs="Book Antiqua"/>
          <w:color w:val="000000"/>
        </w:rPr>
        <w:t xml:space="preserve"> together identif</w:t>
      </w:r>
      <w:r w:rsidR="0093576C">
        <w:rPr>
          <w:rFonts w:ascii="Book Antiqua" w:eastAsia="Book Antiqua" w:hAnsi="Book Antiqua" w:cs="Book Antiqua"/>
          <w:color w:val="000000"/>
        </w:rPr>
        <w:t>ied</w:t>
      </w:r>
      <w:r w:rsidRPr="00C40CA1">
        <w:rPr>
          <w:rFonts w:ascii="Book Antiqua" w:eastAsia="Book Antiqua" w:hAnsi="Book Antiqua" w:cs="Book Antiqua"/>
          <w:color w:val="000000"/>
        </w:rPr>
        <w:t xml:space="preserve"> individuals with </w:t>
      </w:r>
      <w:proofErr w:type="spellStart"/>
      <w:r w:rsidRPr="00C40CA1">
        <w:rPr>
          <w:rFonts w:ascii="Book Antiqua" w:eastAsia="Book Antiqua" w:hAnsi="Book Antiqua" w:cs="Book Antiqua"/>
          <w:color w:val="000000"/>
        </w:rPr>
        <w:t>presymptomatic</w:t>
      </w:r>
      <w:proofErr w:type="spellEnd"/>
      <w:r w:rsidRPr="00C40CA1">
        <w:rPr>
          <w:rFonts w:ascii="Book Antiqua" w:eastAsia="Book Antiqua" w:hAnsi="Book Antiqua" w:cs="Book Antiqua"/>
          <w:color w:val="000000"/>
        </w:rPr>
        <w:t xml:space="preserve"> intestinal inflammation who are therefore at risk for SICD. </w:t>
      </w:r>
      <w:proofErr w:type="spellStart"/>
      <w:r w:rsidRPr="00C40CA1">
        <w:rPr>
          <w:rFonts w:ascii="Book Antiqua" w:eastAsia="Book Antiqua" w:hAnsi="Book Antiqua" w:cs="Book Antiqua"/>
          <w:color w:val="000000"/>
        </w:rPr>
        <w:t>Shen</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80]</w:t>
      </w:r>
      <w:r w:rsidRPr="00C40CA1">
        <w:rPr>
          <w:rFonts w:ascii="Book Antiqua" w:eastAsia="Book Antiqua" w:hAnsi="Book Antiqua" w:cs="Book Antiqua"/>
          <w:color w:val="000000"/>
        </w:rPr>
        <w:t xml:space="preserve"> developed a web-based SICD hazard stratification tool. Predicting high-risk populations for SICD based on altered bowel habit, abdominal pain, white blood cell count, </w:t>
      </w:r>
      <w:proofErr w:type="gramStart"/>
      <w:r w:rsidRPr="00C40CA1">
        <w:rPr>
          <w:rFonts w:ascii="Book Antiqua" w:eastAsia="Book Antiqua" w:hAnsi="Book Antiqua" w:cs="Book Antiqua"/>
          <w:color w:val="000000"/>
        </w:rPr>
        <w:t>albumin</w:t>
      </w:r>
      <w:proofErr w:type="gramEnd"/>
      <w:r w:rsidRPr="00C40CA1">
        <w:rPr>
          <w:rFonts w:ascii="Book Antiqua" w:eastAsia="Book Antiqua" w:hAnsi="Book Antiqua" w:cs="Book Antiqua"/>
          <w:color w:val="000000"/>
        </w:rPr>
        <w:t xml:space="preserve"> and platelet count abnormalities allow</w:t>
      </w:r>
      <w:r w:rsidR="00317F05">
        <w:rPr>
          <w:rFonts w:ascii="Book Antiqua" w:eastAsia="Book Antiqua" w:hAnsi="Book Antiqua" w:cs="Book Antiqua"/>
          <w:color w:val="000000"/>
        </w:rPr>
        <w:t>ed</w:t>
      </w:r>
      <w:r w:rsidRPr="00C40CA1">
        <w:rPr>
          <w:rFonts w:ascii="Book Antiqua" w:eastAsia="Book Antiqua" w:hAnsi="Book Antiqua" w:cs="Book Antiqua"/>
          <w:color w:val="000000"/>
        </w:rPr>
        <w:t xml:space="preserve"> clinicians to identify potential SICD earlier.</w:t>
      </w:r>
    </w:p>
    <w:p w14:paraId="505D3B61" w14:textId="77777777" w:rsidR="002312BD" w:rsidRPr="00C40CA1" w:rsidRDefault="002312BD">
      <w:pPr>
        <w:spacing w:line="360" w:lineRule="auto"/>
        <w:jc w:val="both"/>
        <w:rPr>
          <w:rFonts w:ascii="Book Antiqua" w:hAnsi="Book Antiqua" w:cs="Book Antiqua"/>
          <w:color w:val="000000"/>
          <w:lang w:eastAsia="zh-CN"/>
        </w:rPr>
      </w:pPr>
    </w:p>
    <w:p w14:paraId="23BBD4A0" w14:textId="6CAC349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Risk prediction of EIMs</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 xml:space="preserve">AI is controversial in the evaluation of the EIMs of SICD. In the study of </w:t>
      </w:r>
      <w:proofErr w:type="spellStart"/>
      <w:r w:rsidRPr="00C40CA1">
        <w:rPr>
          <w:rFonts w:ascii="Book Antiqua" w:eastAsia="Book Antiqua" w:hAnsi="Book Antiqua" w:cs="Book Antiqua"/>
          <w:color w:val="000000"/>
        </w:rPr>
        <w:t>Bottigliengo</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81]</w:t>
      </w:r>
      <w:r w:rsidRPr="00C40CA1">
        <w:rPr>
          <w:rFonts w:ascii="Book Antiqua" w:eastAsia="Book Antiqua" w:hAnsi="Book Antiqua" w:cs="Book Antiqua"/>
          <w:color w:val="000000"/>
        </w:rPr>
        <w:t xml:space="preserve">, based on </w:t>
      </w:r>
      <w:r w:rsidR="00317F05">
        <w:rPr>
          <w:rFonts w:ascii="Book Antiqua" w:eastAsia="Book Antiqua" w:hAnsi="Book Antiqua" w:cs="Book Antiqua"/>
          <w:color w:val="000000"/>
        </w:rPr>
        <w:t>B</w:t>
      </w:r>
      <w:r w:rsidRPr="00C40CA1">
        <w:rPr>
          <w:rFonts w:ascii="Book Antiqua" w:eastAsia="Book Antiqua" w:hAnsi="Book Antiqua" w:cs="Book Antiqua"/>
          <w:color w:val="000000"/>
        </w:rPr>
        <w:t xml:space="preserve">ayesian machine learning technology evaluation combined with genetic factors to predict the occurrence of EIMs in </w:t>
      </w:r>
      <w:proofErr w:type="spellStart"/>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w:t>
      </w:r>
      <w:proofErr w:type="spellEnd"/>
      <w:r w:rsidRPr="00C40CA1">
        <w:rPr>
          <w:rFonts w:ascii="Book Antiqua" w:eastAsia="Book Antiqua" w:hAnsi="Book Antiqua" w:cs="Book Antiqua"/>
          <w:color w:val="000000"/>
        </w:rPr>
        <w:t xml:space="preserve"> disease, it has no advantage over traditional statistical tools. Whereas </w:t>
      </w:r>
      <w:proofErr w:type="spellStart"/>
      <w:r w:rsidRPr="00C40CA1">
        <w:rPr>
          <w:rFonts w:ascii="Book Antiqua" w:eastAsia="Book Antiqua" w:hAnsi="Book Antiqua" w:cs="Book Antiqua"/>
          <w:color w:val="000000"/>
        </w:rPr>
        <w:t>Menti</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82]</w:t>
      </w:r>
      <w:r w:rsidRPr="00C40CA1">
        <w:rPr>
          <w:rFonts w:ascii="Book Antiqua" w:eastAsia="Book Antiqua" w:hAnsi="Book Antiqua" w:cs="Book Antiqua"/>
          <w:color w:val="000000"/>
        </w:rPr>
        <w:t xml:space="preserve"> used </w:t>
      </w:r>
      <w:r w:rsidR="00317F05">
        <w:rPr>
          <w:rFonts w:ascii="Book Antiqua" w:eastAsia="Book Antiqua" w:hAnsi="Book Antiqua" w:cs="Book Antiqua"/>
          <w:color w:val="000000"/>
        </w:rPr>
        <w:t>B</w:t>
      </w:r>
      <w:r w:rsidR="00317F05" w:rsidRPr="00C40CA1">
        <w:rPr>
          <w:rFonts w:ascii="Book Antiqua" w:eastAsia="Book Antiqua" w:hAnsi="Book Antiqua" w:cs="Book Antiqua"/>
          <w:color w:val="000000"/>
        </w:rPr>
        <w:t>ayesian machine learning technology</w:t>
      </w:r>
      <w:r w:rsidRPr="00C40CA1">
        <w:rPr>
          <w:rFonts w:ascii="Book Antiqua" w:eastAsia="Book Antiqua" w:hAnsi="Book Antiqua" w:cs="Book Antiqua"/>
          <w:color w:val="000000"/>
        </w:rPr>
        <w:t xml:space="preserve"> to predict the risk of occurrence of EIMs in </w:t>
      </w:r>
      <w:proofErr w:type="spellStart"/>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w:t>
      </w:r>
      <w:proofErr w:type="spellEnd"/>
      <w:r w:rsidRPr="00C40CA1">
        <w:rPr>
          <w:rFonts w:ascii="Book Antiqua" w:eastAsia="Book Antiqua" w:hAnsi="Book Antiqua" w:cs="Book Antiqua"/>
          <w:color w:val="000000"/>
        </w:rPr>
        <w:t xml:space="preserve"> disease, and the prediction accuracy was 82% when considering only clinical factor and 89% combined with genetic factors, which was outperforming other prediction techniques.</w:t>
      </w:r>
    </w:p>
    <w:p w14:paraId="77D8D68A" w14:textId="77777777" w:rsidR="002312BD" w:rsidRPr="00C40CA1" w:rsidRDefault="002312BD">
      <w:pPr>
        <w:spacing w:line="360" w:lineRule="auto"/>
        <w:jc w:val="both"/>
        <w:rPr>
          <w:rFonts w:ascii="Book Antiqua" w:hAnsi="Book Antiqua" w:cs="Book Antiqua"/>
          <w:color w:val="000000"/>
          <w:lang w:eastAsia="zh-CN"/>
        </w:rPr>
      </w:pPr>
    </w:p>
    <w:p w14:paraId="54AB52DC"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AI in primary small intestinal tumor</w:t>
      </w:r>
    </w:p>
    <w:p w14:paraId="4B969CF6" w14:textId="35CF1ADB"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 xml:space="preserve">The incidence of PSIT is about 5% of gastrointestinal tumors and 0.2% of all kinds of </w:t>
      </w:r>
      <w:proofErr w:type="gramStart"/>
      <w:r w:rsidRPr="00C40CA1">
        <w:rPr>
          <w:rFonts w:ascii="Book Antiqua" w:eastAsia="Book Antiqua" w:hAnsi="Book Antiqua" w:cs="Book Antiqua"/>
          <w:color w:val="000000"/>
        </w:rPr>
        <w:t>tumors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83,84]</w:t>
      </w:r>
      <w:r w:rsidRPr="00C40CA1">
        <w:rPr>
          <w:rFonts w:ascii="Book Antiqua" w:eastAsia="Book Antiqua" w:hAnsi="Book Antiqua" w:cs="Book Antiqua"/>
          <w:color w:val="000000"/>
        </w:rPr>
        <w:t xml:space="preserve">. The main site of PSIT is </w:t>
      </w:r>
      <w:r w:rsidR="009B5764">
        <w:rPr>
          <w:rFonts w:ascii="Book Antiqua" w:eastAsia="Book Antiqua" w:hAnsi="Book Antiqua" w:cs="Book Antiqua"/>
          <w:color w:val="000000"/>
        </w:rPr>
        <w:t xml:space="preserve">the </w:t>
      </w:r>
      <w:r w:rsidRPr="00C40CA1">
        <w:rPr>
          <w:rFonts w:ascii="Book Antiqua" w:eastAsia="Book Antiqua" w:hAnsi="Book Antiqua" w:cs="Book Antiqua"/>
          <w:color w:val="000000"/>
        </w:rPr>
        <w:t>duodenum, followed by</w:t>
      </w:r>
      <w:r w:rsidR="009B5764">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jejunum and </w:t>
      </w:r>
      <w:proofErr w:type="gramStart"/>
      <w:r w:rsidRPr="00C40CA1">
        <w:rPr>
          <w:rFonts w:ascii="Book Antiqua" w:eastAsia="Book Antiqua" w:hAnsi="Book Antiqua" w:cs="Book Antiqua"/>
          <w:color w:val="000000"/>
        </w:rPr>
        <w:t>ileum</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85]</w:t>
      </w:r>
      <w:r w:rsidRPr="00C40CA1">
        <w:rPr>
          <w:rFonts w:ascii="Book Antiqua" w:eastAsia="Book Antiqua" w:hAnsi="Book Antiqua" w:cs="Book Antiqua"/>
          <w:color w:val="000000"/>
        </w:rPr>
        <w:t>. There are a variety of pathological types of malignant PSIT. Adenocarcinoma is the most common pathological type, up to 40%, followed by neuroendocrine tumors (25%), malignant lymphomas (10%-15%) and malignant stromal tumors (9%</w:t>
      </w:r>
      <w:proofErr w:type="gramStart"/>
      <w:r w:rsidRPr="00C40CA1">
        <w:rPr>
          <w:rFonts w:ascii="Book Antiqua" w:eastAsia="Book Antiqua" w:hAnsi="Book Antiqua" w:cs="Book Antiqua"/>
          <w:color w:val="000000"/>
        </w:rPr>
        <w:t>)</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86]</w:t>
      </w:r>
      <w:r w:rsidRPr="00C40CA1">
        <w:rPr>
          <w:rFonts w:ascii="Book Antiqua" w:eastAsia="Book Antiqua" w:hAnsi="Book Antiqua" w:cs="Book Antiqua"/>
          <w:color w:val="000000"/>
        </w:rPr>
        <w:t xml:space="preserve">. PSIT </w:t>
      </w:r>
      <w:r w:rsidRPr="00C40CA1">
        <w:rPr>
          <w:rFonts w:ascii="Book Antiqua" w:eastAsia="Book Antiqua" w:hAnsi="Book Antiqua" w:cs="Book Antiqua"/>
          <w:color w:val="000000"/>
        </w:rPr>
        <w:lastRenderedPageBreak/>
        <w:t>lack</w:t>
      </w:r>
      <w:r w:rsidR="009B5764">
        <w:rPr>
          <w:rFonts w:ascii="Book Antiqua" w:eastAsia="Book Antiqua" w:hAnsi="Book Antiqua" w:cs="Book Antiqua"/>
          <w:color w:val="000000"/>
        </w:rPr>
        <w:t>s</w:t>
      </w:r>
      <w:r w:rsidRPr="00C40CA1">
        <w:rPr>
          <w:rFonts w:ascii="Book Antiqua" w:eastAsia="Book Antiqua" w:hAnsi="Book Antiqua" w:cs="Book Antiqua"/>
          <w:color w:val="000000"/>
        </w:rPr>
        <w:t xml:space="preserve"> specific manifestations in the early stage, and they are faced with many problems in</w:t>
      </w:r>
      <w:r w:rsidR="000F3C0C">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clinic, such as difficult diagnosis, high misdiagnosis rate, nonstandard treatment and so </w:t>
      </w:r>
      <w:proofErr w:type="gramStart"/>
      <w:r w:rsidRPr="00C40CA1">
        <w:rPr>
          <w:rFonts w:ascii="Book Antiqua" w:eastAsia="Book Antiqua" w:hAnsi="Book Antiqua" w:cs="Book Antiqua"/>
          <w:color w:val="000000"/>
        </w:rPr>
        <w:t>on</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87]</w:t>
      </w:r>
      <w:r w:rsidRPr="00C40CA1">
        <w:rPr>
          <w:rFonts w:ascii="Book Antiqua" w:eastAsia="Book Antiqua" w:hAnsi="Book Antiqua" w:cs="Book Antiqua"/>
          <w:color w:val="000000"/>
        </w:rPr>
        <w:t>. AI has been applied in the field of auxiliary diagnosis and prognostic analysis of PSIT, and has an important impact on the management (Table 4).</w:t>
      </w:r>
    </w:p>
    <w:p w14:paraId="6C105771" w14:textId="77777777" w:rsidR="002312BD" w:rsidRPr="00C40CA1" w:rsidRDefault="002312BD">
      <w:pPr>
        <w:spacing w:line="360" w:lineRule="auto"/>
        <w:jc w:val="both"/>
        <w:rPr>
          <w:rFonts w:ascii="Book Antiqua" w:hAnsi="Book Antiqua" w:cs="Book Antiqua"/>
          <w:color w:val="000000"/>
          <w:lang w:eastAsia="zh-CN"/>
        </w:rPr>
      </w:pPr>
    </w:p>
    <w:p w14:paraId="49F76E3B" w14:textId="2BB34784"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Diagnosis</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Inoue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88]</w:t>
      </w:r>
      <w:r w:rsidRPr="00C40CA1">
        <w:rPr>
          <w:rFonts w:ascii="Book Antiqua" w:eastAsia="Book Antiqua" w:hAnsi="Book Antiqua" w:cs="Book Antiqua"/>
          <w:color w:val="000000"/>
        </w:rPr>
        <w:t xml:space="preserve"> used CNN to analyze EGD images for the diagnosis of superficial </w:t>
      </w:r>
      <w:proofErr w:type="spellStart"/>
      <w:r w:rsidRPr="00C40CA1">
        <w:rPr>
          <w:rFonts w:ascii="Book Antiqua" w:eastAsia="Book Antiqua" w:hAnsi="Book Antiqua" w:cs="Book Antiqua"/>
          <w:color w:val="000000"/>
        </w:rPr>
        <w:t>nonampullary</w:t>
      </w:r>
      <w:proofErr w:type="spellEnd"/>
      <w:r w:rsidRPr="00C40CA1">
        <w:rPr>
          <w:rFonts w:ascii="Book Antiqua" w:eastAsia="Book Antiqua" w:hAnsi="Book Antiqua" w:cs="Book Antiqua"/>
          <w:color w:val="000000"/>
        </w:rPr>
        <w:t xml:space="preserve"> duodenal epithelial tumors. The overall diagnosis accuracy of CNN was 94.7%, including 94% for adenomas</w:t>
      </w:r>
      <w:r w:rsidR="00EE75DE">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100% for high-grade </w:t>
      </w:r>
      <w:proofErr w:type="spellStart"/>
      <w:r w:rsidRPr="00C40CA1">
        <w:rPr>
          <w:rFonts w:ascii="Book Antiqua" w:eastAsia="Book Antiqua" w:hAnsi="Book Antiqua" w:cs="Book Antiqua"/>
          <w:color w:val="000000"/>
        </w:rPr>
        <w:t>dysplasias</w:t>
      </w:r>
      <w:proofErr w:type="spellEnd"/>
      <w:r w:rsidRPr="00C40CA1">
        <w:rPr>
          <w:rFonts w:ascii="Book Antiqua" w:eastAsia="Book Antiqua" w:hAnsi="Book Antiqua" w:cs="Book Antiqua"/>
          <w:color w:val="000000"/>
        </w:rPr>
        <w:t xml:space="preserve">, and </w:t>
      </w:r>
      <w:r w:rsidR="00EE75DE">
        <w:rPr>
          <w:rFonts w:ascii="Book Antiqua" w:eastAsia="Book Antiqua" w:hAnsi="Book Antiqua" w:cs="Book Antiqua"/>
          <w:color w:val="000000"/>
        </w:rPr>
        <w:t xml:space="preserve">it </w:t>
      </w:r>
      <w:r w:rsidRPr="00C40CA1">
        <w:rPr>
          <w:rFonts w:ascii="Book Antiqua" w:eastAsia="Book Antiqua" w:hAnsi="Book Antiqua" w:cs="Book Antiqua"/>
          <w:color w:val="000000"/>
        </w:rPr>
        <w:t xml:space="preserve">only took 12-31 s for analysis. The method of </w:t>
      </w:r>
      <w:r w:rsidR="00635C18" w:rsidRPr="00C40CA1">
        <w:rPr>
          <w:rFonts w:ascii="Book Antiqua" w:eastAsia="Book Antiqua" w:hAnsi="Book Antiqua" w:cs="Book Antiqua"/>
          <w:color w:val="000000"/>
        </w:rPr>
        <w:t>support vector machine</w:t>
      </w:r>
      <w:r w:rsidRPr="00C40CA1">
        <w:rPr>
          <w:rFonts w:ascii="Book Antiqua" w:eastAsia="Book Antiqua" w:hAnsi="Book Antiqua" w:cs="Book Antiqua"/>
          <w:color w:val="000000"/>
        </w:rPr>
        <w:t xml:space="preserve"> </w:t>
      </w:r>
      <w:r w:rsidR="00EE75DE">
        <w:rPr>
          <w:rFonts w:ascii="Book Antiqua" w:eastAsia="Book Antiqua" w:hAnsi="Book Antiqua" w:cs="Book Antiqua"/>
          <w:color w:val="000000"/>
        </w:rPr>
        <w:t>wa</w:t>
      </w:r>
      <w:r w:rsidRPr="00C40CA1">
        <w:rPr>
          <w:rFonts w:ascii="Book Antiqua" w:eastAsia="Book Antiqua" w:hAnsi="Book Antiqua" w:cs="Book Antiqua"/>
          <w:color w:val="000000"/>
        </w:rPr>
        <w:t>s applied to the automatic analysis of CE images, which greatly improve</w:t>
      </w:r>
      <w:r w:rsidR="00EE75DE">
        <w:rPr>
          <w:rFonts w:ascii="Book Antiqua" w:eastAsia="Book Antiqua" w:hAnsi="Book Antiqua" w:cs="Book Antiqua"/>
          <w:color w:val="000000"/>
        </w:rPr>
        <w:t>d</w:t>
      </w:r>
      <w:r w:rsidRPr="00C40CA1">
        <w:rPr>
          <w:rFonts w:ascii="Book Antiqua" w:eastAsia="Book Antiqua" w:hAnsi="Book Antiqua" w:cs="Book Antiqua"/>
          <w:color w:val="000000"/>
        </w:rPr>
        <w:t xml:space="preserve"> the accuracy and efficiency of </w:t>
      </w:r>
      <w:proofErr w:type="gramStart"/>
      <w:r w:rsidRPr="00C40CA1">
        <w:rPr>
          <w:rFonts w:ascii="Book Antiqua" w:eastAsia="Book Antiqua" w:hAnsi="Book Antiqua" w:cs="Book Antiqua"/>
          <w:color w:val="000000"/>
        </w:rPr>
        <w:t>diagnosis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89-92]</w:t>
      </w:r>
      <w:r w:rsidRPr="00C40CA1">
        <w:rPr>
          <w:rFonts w:ascii="Book Antiqua" w:eastAsia="Book Antiqua" w:hAnsi="Book Antiqua" w:cs="Book Antiqua"/>
          <w:color w:val="000000"/>
        </w:rPr>
        <w:t xml:space="preserve">. In addition, Barbosa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93]</w:t>
      </w:r>
      <w:r w:rsidRPr="00C40CA1">
        <w:rPr>
          <w:rFonts w:ascii="Book Antiqua" w:eastAsia="Book Antiqua" w:hAnsi="Book Antiqua" w:cs="Book Antiqua"/>
          <w:color w:val="000000"/>
        </w:rPr>
        <w:t xml:space="preserve"> used the CNN to automatically analyze CE images for the diagnosis of PSIT</w:t>
      </w:r>
      <w:r w:rsidR="00F43D1A">
        <w:rPr>
          <w:rFonts w:ascii="Book Antiqua" w:eastAsia="Book Antiqua" w:hAnsi="Book Antiqua" w:cs="Book Antiqua"/>
          <w:color w:val="000000"/>
        </w:rPr>
        <w:t>, which</w:t>
      </w:r>
      <w:r w:rsidRPr="00C40CA1">
        <w:rPr>
          <w:rFonts w:ascii="Book Antiqua" w:eastAsia="Book Antiqua" w:hAnsi="Book Antiqua" w:cs="Book Antiqua"/>
          <w:color w:val="000000"/>
        </w:rPr>
        <w:t xml:space="preserve"> also had high sensitivity and specificity, reaching 98.7% and 96.6%, respectively.</w:t>
      </w:r>
    </w:p>
    <w:p w14:paraId="344CA1BB" w14:textId="77777777" w:rsidR="002312BD" w:rsidRPr="00C40CA1" w:rsidRDefault="002312BD">
      <w:pPr>
        <w:spacing w:line="360" w:lineRule="auto"/>
        <w:jc w:val="both"/>
        <w:rPr>
          <w:rFonts w:ascii="Book Antiqua" w:hAnsi="Book Antiqua" w:cs="Book Antiqua"/>
          <w:color w:val="000000"/>
          <w:lang w:eastAsia="zh-CN"/>
        </w:rPr>
      </w:pPr>
    </w:p>
    <w:p w14:paraId="7AE543AB" w14:textId="12FCC82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Risk stratification </w:t>
      </w:r>
      <w:r w:rsidRPr="00C40CA1">
        <w:rPr>
          <w:rFonts w:ascii="Book Antiqua" w:hAnsi="Book Antiqua" w:cs="Book Antiqua"/>
          <w:b/>
          <w:color w:val="000000"/>
          <w:lang w:eastAsia="zh-CN"/>
        </w:rPr>
        <w:t>and</w:t>
      </w:r>
      <w:r w:rsidRPr="00C40CA1">
        <w:rPr>
          <w:rFonts w:ascii="Book Antiqua" w:eastAsia="Book Antiqua" w:hAnsi="Book Antiqua" w:cs="Book Antiqua"/>
          <w:b/>
          <w:color w:val="000000"/>
        </w:rPr>
        <w:t xml:space="preserve"> prognosis prediction</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In different studies, ML was used to analyze the pathological tissue samples, plasma protein </w:t>
      </w:r>
      <w:proofErr w:type="spellStart"/>
      <w:r w:rsidRPr="00C40CA1">
        <w:rPr>
          <w:rFonts w:ascii="Book Antiqua" w:eastAsia="Book Antiqua" w:hAnsi="Book Antiqua" w:cs="Book Antiqua"/>
          <w:color w:val="000000"/>
        </w:rPr>
        <w:t>multibiomarker</w:t>
      </w:r>
      <w:proofErr w:type="spellEnd"/>
      <w:r w:rsidRPr="00C40CA1">
        <w:rPr>
          <w:rFonts w:ascii="Book Antiqua" w:eastAsia="Book Antiqua" w:hAnsi="Book Antiqua" w:cs="Book Antiqua"/>
          <w:color w:val="000000"/>
        </w:rPr>
        <w:t xml:space="preserve"> and </w:t>
      </w:r>
      <w:proofErr w:type="spellStart"/>
      <w:r w:rsidRPr="00C40CA1">
        <w:rPr>
          <w:rFonts w:ascii="Book Antiqua" w:eastAsia="Book Antiqua" w:hAnsi="Book Antiqua" w:cs="Book Antiqua"/>
          <w:color w:val="000000"/>
        </w:rPr>
        <w:t>miRNA</w:t>
      </w:r>
      <w:proofErr w:type="spellEnd"/>
      <w:r w:rsidRPr="00C40CA1">
        <w:rPr>
          <w:rFonts w:ascii="Book Antiqua" w:eastAsia="Book Antiqua" w:hAnsi="Book Antiqua" w:cs="Book Antiqua"/>
          <w:color w:val="000000"/>
        </w:rPr>
        <w:t xml:space="preserve"> markers of patients with small intestinal neuroendocrine </w:t>
      </w:r>
      <w:proofErr w:type="gramStart"/>
      <w:r w:rsidRPr="00C40CA1">
        <w:rPr>
          <w:rFonts w:ascii="Book Antiqua" w:eastAsia="Book Antiqua" w:hAnsi="Book Antiqua" w:cs="Book Antiqua"/>
          <w:color w:val="000000"/>
        </w:rPr>
        <w:t>tumors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94-96]</w:t>
      </w:r>
      <w:r w:rsidRPr="00C40CA1">
        <w:rPr>
          <w:rFonts w:ascii="Book Antiqua" w:eastAsia="Book Antiqua" w:hAnsi="Book Antiqua" w:cs="Book Antiqua"/>
          <w:color w:val="000000"/>
        </w:rPr>
        <w:t>. Their studies provide</w:t>
      </w:r>
      <w:r w:rsidR="00F43D1A">
        <w:rPr>
          <w:rFonts w:ascii="Book Antiqua" w:eastAsia="Book Antiqua" w:hAnsi="Book Antiqua" w:cs="Book Antiqua"/>
          <w:color w:val="000000"/>
        </w:rPr>
        <w:t>d</w:t>
      </w:r>
      <w:r w:rsidRPr="00C40CA1">
        <w:rPr>
          <w:rFonts w:ascii="Book Antiqua" w:eastAsia="Book Antiqua" w:hAnsi="Book Antiqua" w:cs="Book Antiqua"/>
          <w:color w:val="000000"/>
        </w:rPr>
        <w:t xml:space="preserve"> some new and effective methods for early diagnosis, treatment strategy selection, prognosis prediction and recurrence risk prediction of </w:t>
      </w:r>
      <w:r w:rsidR="00F43D1A" w:rsidRPr="00C40CA1">
        <w:rPr>
          <w:rFonts w:ascii="Book Antiqua" w:eastAsia="Book Antiqua" w:hAnsi="Book Antiqua" w:cs="Book Antiqua"/>
          <w:color w:val="000000"/>
        </w:rPr>
        <w:t>small intestinal neuroendocrine tumors</w:t>
      </w:r>
      <w:r w:rsidRPr="00C40CA1">
        <w:rPr>
          <w:rFonts w:ascii="Book Antiqua" w:eastAsia="Book Antiqua" w:hAnsi="Book Antiqua" w:cs="Book Antiqua"/>
          <w:color w:val="000000"/>
        </w:rPr>
        <w:t xml:space="preserve">. In the study of Yan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97]</w:t>
      </w:r>
      <w:r w:rsidRPr="00C40CA1">
        <w:rPr>
          <w:rFonts w:ascii="Book Antiqua" w:eastAsia="Book Antiqua" w:hAnsi="Book Antiqua" w:cs="Book Antiqua"/>
          <w:color w:val="000000"/>
        </w:rPr>
        <w:t>, random forest models were performed to evaluate the correlation of risk stratification for small intestinal stromal tumors</w:t>
      </w:r>
      <w:r w:rsidR="00510F30">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510F30">
        <w:rPr>
          <w:rFonts w:ascii="Book Antiqua" w:eastAsia="Book Antiqua" w:hAnsi="Book Antiqua" w:cs="Book Antiqua"/>
          <w:color w:val="000000"/>
        </w:rPr>
        <w:t>T</w:t>
      </w:r>
      <w:r w:rsidRPr="00C40CA1">
        <w:rPr>
          <w:rFonts w:ascii="Book Antiqua" w:eastAsia="Book Antiqua" w:hAnsi="Book Antiqua" w:cs="Book Antiqua"/>
          <w:color w:val="000000"/>
        </w:rPr>
        <w:t xml:space="preserve">heir study suggested </w:t>
      </w:r>
      <w:proofErr w:type="spellStart"/>
      <w:r w:rsidRPr="00C40CA1">
        <w:rPr>
          <w:rFonts w:ascii="Book Antiqua" w:eastAsia="Book Antiqua" w:hAnsi="Book Antiqua" w:cs="Book Antiqua"/>
          <w:color w:val="000000"/>
        </w:rPr>
        <w:t>multidetector</w:t>
      </w:r>
      <w:proofErr w:type="spellEnd"/>
      <w:r w:rsidRPr="00C40CA1">
        <w:rPr>
          <w:rFonts w:ascii="Book Antiqua" w:eastAsia="Book Antiqua" w:hAnsi="Book Antiqua" w:cs="Book Antiqua"/>
          <w:color w:val="000000"/>
        </w:rPr>
        <w:t xml:space="preserve"> </w:t>
      </w:r>
      <w:r w:rsidRPr="00C40CA1">
        <w:rPr>
          <w:rFonts w:ascii="Book Antiqua" w:hAnsi="Book Antiqua" w:cs="Book Antiqua"/>
          <w:color w:val="000000"/>
          <w:lang w:eastAsia="zh-CN"/>
        </w:rPr>
        <w:t>CT</w:t>
      </w:r>
      <w:r w:rsidRPr="00C40CA1">
        <w:rPr>
          <w:rFonts w:ascii="Book Antiqua" w:eastAsia="Book Antiqua" w:hAnsi="Book Antiqua" w:cs="Book Antiqua"/>
          <w:color w:val="000000"/>
        </w:rPr>
        <w:t xml:space="preserve"> texture analysis may become an important comprehensive tool for preoperative risk stratification of </w:t>
      </w:r>
      <w:r w:rsidR="007831DD" w:rsidRPr="00C40CA1">
        <w:rPr>
          <w:rFonts w:ascii="Book Antiqua" w:eastAsia="Book Antiqua" w:hAnsi="Book Antiqua" w:cs="Book Antiqua"/>
          <w:color w:val="000000"/>
        </w:rPr>
        <w:t>small intestinal stromal tumors</w:t>
      </w:r>
      <w:r w:rsidRPr="00C40CA1">
        <w:rPr>
          <w:rFonts w:ascii="Book Antiqua" w:eastAsia="Book Antiqua" w:hAnsi="Book Antiqua" w:cs="Book Antiqua"/>
          <w:color w:val="000000"/>
        </w:rPr>
        <w:t>.</w:t>
      </w:r>
    </w:p>
    <w:p w14:paraId="4861F4ED" w14:textId="77777777" w:rsidR="002312BD" w:rsidRPr="00C40CA1" w:rsidRDefault="002312BD">
      <w:pPr>
        <w:spacing w:line="360" w:lineRule="auto"/>
        <w:jc w:val="both"/>
        <w:rPr>
          <w:rFonts w:ascii="Book Antiqua" w:hAnsi="Book Antiqua" w:cs="Book Antiqua"/>
          <w:color w:val="000000"/>
          <w:lang w:eastAsia="zh-CN"/>
        </w:rPr>
      </w:pPr>
    </w:p>
    <w:p w14:paraId="70FE0109"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 xml:space="preserve">AI in other small intestinal diseases </w:t>
      </w:r>
    </w:p>
    <w:p w14:paraId="5B7AA769" w14:textId="65829910"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Small intestinal obstruction</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Cheng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98,99]</w:t>
      </w:r>
      <w:r w:rsidRPr="00C40CA1">
        <w:rPr>
          <w:rFonts w:ascii="Book Antiqua" w:eastAsia="Book Antiqua" w:hAnsi="Book Antiqua" w:cs="Book Antiqua"/>
          <w:color w:val="000000"/>
        </w:rPr>
        <w:t xml:space="preserve"> used CNN to analyze abdominal radiographs to assist in the diagnosis of small intestinal obstruction</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(SIO). The sensitivity and specificity of the CNN diagnostic system were 83.8% and 68.1%, </w:t>
      </w:r>
      <w:r w:rsidRPr="00C40CA1">
        <w:rPr>
          <w:rFonts w:ascii="Book Antiqua" w:eastAsia="Book Antiqua" w:hAnsi="Book Antiqua" w:cs="Book Antiqua"/>
          <w:color w:val="000000"/>
        </w:rPr>
        <w:lastRenderedPageBreak/>
        <w:t xml:space="preserve">respectively, based on the training set of 2210 abdominal radiographs. When the training set was expanded to 7768 abdominal radiographs, the diagnostic sensitivity and specificity were increased to 91.4% and 91.9%, respectively. Their study suggests that the accuracy of detection of SIO by CNN improves significantly with the </w:t>
      </w:r>
      <w:r w:rsidR="00F7397F">
        <w:rPr>
          <w:rFonts w:ascii="Book Antiqua" w:eastAsia="Book Antiqua" w:hAnsi="Book Antiqua" w:cs="Book Antiqua"/>
          <w:color w:val="000000"/>
        </w:rPr>
        <w:t xml:space="preserve">increasing </w:t>
      </w:r>
      <w:r w:rsidRPr="00C40CA1">
        <w:rPr>
          <w:rFonts w:ascii="Book Antiqua" w:eastAsia="Book Antiqua" w:hAnsi="Book Antiqua" w:cs="Book Antiqua"/>
          <w:color w:val="000000"/>
        </w:rPr>
        <w:t xml:space="preserve">number of training radiographs. Lucas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100]</w:t>
      </w:r>
      <w:r w:rsidRPr="00C40CA1">
        <w:rPr>
          <w:rFonts w:ascii="Book Antiqua" w:eastAsia="Book Antiqua" w:hAnsi="Book Antiqua" w:cs="Book Antiqua"/>
          <w:color w:val="000000"/>
        </w:rPr>
        <w:t xml:space="preserve"> explored the development of </w:t>
      </w:r>
      <w:r w:rsidR="00F7397F">
        <w:rPr>
          <w:rFonts w:ascii="Book Antiqua" w:eastAsia="Book Antiqua" w:hAnsi="Book Antiqua" w:cs="Book Antiqua"/>
          <w:color w:val="000000"/>
        </w:rPr>
        <w:t xml:space="preserve">an </w:t>
      </w:r>
      <w:r w:rsidRPr="00C40CA1">
        <w:rPr>
          <w:rFonts w:ascii="Book Antiqua" w:eastAsia="Book Antiqua" w:hAnsi="Book Antiqua" w:cs="Book Antiqua"/>
          <w:color w:val="000000"/>
        </w:rPr>
        <w:t xml:space="preserve">ML tool for SIO detection based on CT images. They evaluated the accuracy of eye tracking in image centerline annotation of </w:t>
      </w:r>
      <w:r w:rsidR="00F7397F">
        <w:rPr>
          <w:rFonts w:ascii="Book Antiqua" w:eastAsia="Book Antiqua" w:hAnsi="Book Antiqua" w:cs="Book Antiqua"/>
          <w:color w:val="000000"/>
        </w:rPr>
        <w:t xml:space="preserve">the </w:t>
      </w:r>
      <w:r w:rsidRPr="00C40CA1">
        <w:rPr>
          <w:rFonts w:ascii="Book Antiqua" w:eastAsia="Book Antiqua" w:hAnsi="Book Antiqua" w:cs="Book Antiqua"/>
          <w:color w:val="000000"/>
        </w:rPr>
        <w:t xml:space="preserve">small intestine as the first step in the development of </w:t>
      </w:r>
      <w:r w:rsidR="00F7397F">
        <w:rPr>
          <w:rFonts w:ascii="Book Antiqua" w:eastAsia="Book Antiqua" w:hAnsi="Book Antiqua" w:cs="Book Antiqua"/>
          <w:color w:val="000000"/>
        </w:rPr>
        <w:t xml:space="preserve">an </w:t>
      </w:r>
      <w:r w:rsidRPr="00C40CA1">
        <w:rPr>
          <w:rFonts w:ascii="Book Antiqua" w:eastAsia="Book Antiqua" w:hAnsi="Book Antiqua" w:cs="Book Antiqua"/>
          <w:color w:val="000000"/>
        </w:rPr>
        <w:t>ML tool for SIO. Their results show</w:t>
      </w:r>
      <w:r w:rsidR="00F7397F">
        <w:rPr>
          <w:rFonts w:ascii="Book Antiqua" w:eastAsia="Book Antiqua" w:hAnsi="Book Antiqua" w:cs="Book Antiqua"/>
          <w:color w:val="000000"/>
        </w:rPr>
        <w:t>ed</w:t>
      </w:r>
      <w:r w:rsidRPr="00C40CA1">
        <w:rPr>
          <w:rFonts w:ascii="Book Antiqua" w:eastAsia="Book Antiqua" w:hAnsi="Book Antiqua" w:cs="Book Antiqua"/>
          <w:color w:val="000000"/>
        </w:rPr>
        <w:t xml:space="preserve"> that the eye tracking-based annotation </w:t>
      </w:r>
      <w:r w:rsidR="00F7397F">
        <w:rPr>
          <w:rFonts w:ascii="Book Antiqua" w:eastAsia="Book Antiqua" w:hAnsi="Book Antiqua" w:cs="Book Antiqua"/>
          <w:color w:val="000000"/>
        </w:rPr>
        <w:t>wa</w:t>
      </w:r>
      <w:r w:rsidRPr="00C40CA1">
        <w:rPr>
          <w:rFonts w:ascii="Book Antiqua" w:eastAsia="Book Antiqua" w:hAnsi="Book Antiqua" w:cs="Book Antiqua"/>
          <w:color w:val="000000"/>
        </w:rPr>
        <w:t>s accurate and precise enough for application in ML-based small intestinal centerline annotation.</w:t>
      </w:r>
    </w:p>
    <w:p w14:paraId="0B754BC7" w14:textId="77777777" w:rsidR="002312BD" w:rsidRPr="00C40CA1" w:rsidRDefault="002312BD">
      <w:pPr>
        <w:spacing w:line="360" w:lineRule="auto"/>
        <w:jc w:val="both"/>
        <w:rPr>
          <w:rFonts w:ascii="Book Antiqua" w:hAnsi="Book Antiqua" w:cs="Book Antiqua"/>
          <w:color w:val="000000"/>
          <w:lang w:eastAsia="zh-CN"/>
        </w:rPr>
      </w:pPr>
    </w:p>
    <w:p w14:paraId="241DB67A" w14:textId="35286A0F" w:rsidR="009769C7" w:rsidRDefault="004C3862">
      <w:pPr>
        <w:spacing w:line="360" w:lineRule="auto"/>
        <w:jc w:val="both"/>
        <w:rPr>
          <w:rFonts w:ascii="Book Antiqua" w:eastAsia="Book Antiqua" w:hAnsi="Book Antiqua" w:cs="Book Antiqua"/>
          <w:color w:val="000000"/>
        </w:rPr>
      </w:pPr>
      <w:r w:rsidRPr="00C40CA1">
        <w:rPr>
          <w:rFonts w:ascii="Book Antiqua" w:eastAsia="Book Antiqua" w:hAnsi="Book Antiqua" w:cs="Book Antiqua"/>
          <w:b/>
          <w:color w:val="000000"/>
        </w:rPr>
        <w:t>Small intestinal motor dysfunction</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Small bowel intestinal dysfunction</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(SIMD) can occur during the development of many diseases, so the evaluation of small intestinal motor function is an important means for the auxiliary diagnosis and severity evaluation of these diseases. AI is widely used to evaluate </w:t>
      </w:r>
      <w:r w:rsidR="00F7397F" w:rsidRPr="00C40CA1">
        <w:rPr>
          <w:rFonts w:ascii="Book Antiqua" w:eastAsia="Book Antiqua" w:hAnsi="Book Antiqua" w:cs="Book Antiqua"/>
          <w:color w:val="000000"/>
        </w:rPr>
        <w:t>small intestinal motor function</w:t>
      </w:r>
      <w:r w:rsidRPr="00C40CA1">
        <w:rPr>
          <w:rFonts w:ascii="Book Antiqua" w:eastAsia="Book Antiqua" w:hAnsi="Book Antiqua" w:cs="Book Antiqua"/>
          <w:color w:val="000000"/>
        </w:rPr>
        <w:t xml:space="preserve"> through CE images. Using </w:t>
      </w:r>
      <w:proofErr w:type="spellStart"/>
      <w:r w:rsidRPr="00C40CA1">
        <w:rPr>
          <w:rFonts w:ascii="Book Antiqua" w:eastAsia="Book Antiqua" w:hAnsi="Book Antiqua" w:cs="Book Antiqua"/>
          <w:color w:val="000000"/>
        </w:rPr>
        <w:t>intraintestinal</w:t>
      </w:r>
      <w:proofErr w:type="spellEnd"/>
      <w:r w:rsidRPr="00C40CA1">
        <w:rPr>
          <w:rFonts w:ascii="Book Antiqua" w:eastAsia="Book Antiqua" w:hAnsi="Book Antiqua" w:cs="Book Antiqua"/>
          <w:color w:val="000000"/>
        </w:rPr>
        <w:t xml:space="preserve"> </w:t>
      </w:r>
      <w:proofErr w:type="spellStart"/>
      <w:r w:rsidRPr="00C40CA1">
        <w:rPr>
          <w:rFonts w:ascii="Book Antiqua" w:eastAsia="Book Antiqua" w:hAnsi="Book Antiqua" w:cs="Book Antiqua"/>
          <w:color w:val="000000"/>
        </w:rPr>
        <w:t>manometry</w:t>
      </w:r>
      <w:proofErr w:type="spellEnd"/>
      <w:r w:rsidRPr="00C40CA1">
        <w:rPr>
          <w:rFonts w:ascii="Book Antiqua" w:eastAsia="Book Antiqua" w:hAnsi="Book Antiqua" w:cs="Book Antiqua"/>
          <w:color w:val="000000"/>
        </w:rPr>
        <w:t xml:space="preserve"> as the gold standard for the diagnosis of SIMD, </w:t>
      </w:r>
      <w:proofErr w:type="spellStart"/>
      <w:r w:rsidRPr="00C40CA1">
        <w:rPr>
          <w:rFonts w:ascii="Book Antiqua" w:eastAsia="Book Antiqua" w:hAnsi="Book Antiqua" w:cs="Book Antiqua"/>
          <w:color w:val="000000"/>
        </w:rPr>
        <w:t>Malagelada</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101]</w:t>
      </w:r>
      <w:r w:rsidRPr="00C40CA1">
        <w:rPr>
          <w:rFonts w:ascii="Book Antiqua" w:eastAsia="Book Antiqua" w:hAnsi="Book Antiqua" w:cs="Book Antiqua"/>
          <w:color w:val="000000"/>
        </w:rPr>
        <w:t xml:space="preserve"> proved that </w:t>
      </w:r>
      <w:r w:rsidR="00C80BBB">
        <w:rPr>
          <w:rFonts w:ascii="Book Antiqua" w:eastAsia="Book Antiqua" w:hAnsi="Book Antiqua" w:cs="Book Antiqua"/>
          <w:color w:val="000000"/>
        </w:rPr>
        <w:t xml:space="preserve">an </w:t>
      </w:r>
      <w:r w:rsidRPr="00C40CA1">
        <w:rPr>
          <w:rFonts w:ascii="Book Antiqua" w:eastAsia="Book Antiqua" w:hAnsi="Book Antiqua" w:cs="Book Antiqua"/>
          <w:color w:val="000000"/>
        </w:rPr>
        <w:t xml:space="preserve">ML model </w:t>
      </w:r>
      <w:r w:rsidR="00C80BBB">
        <w:rPr>
          <w:rFonts w:ascii="Book Antiqua" w:eastAsia="Book Antiqua" w:hAnsi="Book Antiqua" w:cs="Book Antiqua"/>
          <w:color w:val="000000"/>
        </w:rPr>
        <w:t>wa</w:t>
      </w:r>
      <w:r w:rsidRPr="00C40CA1">
        <w:rPr>
          <w:rFonts w:ascii="Book Antiqua" w:eastAsia="Book Antiqua" w:hAnsi="Book Antiqua" w:cs="Book Antiqua"/>
          <w:color w:val="000000"/>
        </w:rPr>
        <w:t>s reliable to evaluate CE images for the diagnosis of SIMD. Appl</w:t>
      </w:r>
      <w:r w:rsidR="00C80BBB">
        <w:rPr>
          <w:rFonts w:ascii="Book Antiqua" w:eastAsia="Book Antiqua" w:hAnsi="Book Antiqua" w:cs="Book Antiqua"/>
          <w:color w:val="000000"/>
        </w:rPr>
        <w:t>ying</w:t>
      </w:r>
      <w:r w:rsidRPr="00C40CA1">
        <w:rPr>
          <w:rFonts w:ascii="Book Antiqua" w:eastAsia="Book Antiqua" w:hAnsi="Book Antiqua" w:cs="Book Antiqua"/>
          <w:color w:val="000000"/>
        </w:rPr>
        <w:t xml:space="preserve"> this model, they found that 29% of patients with functional intestinal disorders had SIMD, significantly higher than that of the healthy population</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(3%), confirming the pathophysiological changes in the intestine of </w:t>
      </w:r>
      <w:r w:rsidR="00C80BBB" w:rsidRPr="00C40CA1">
        <w:rPr>
          <w:rFonts w:ascii="Book Antiqua" w:eastAsia="Book Antiqua" w:hAnsi="Book Antiqua" w:cs="Book Antiqua"/>
          <w:color w:val="000000"/>
        </w:rPr>
        <w:t xml:space="preserve">functional intestinal </w:t>
      </w:r>
      <w:proofErr w:type="gramStart"/>
      <w:r w:rsidR="00C80BBB" w:rsidRPr="00C40CA1">
        <w:rPr>
          <w:rFonts w:ascii="Book Antiqua" w:eastAsia="Book Antiqua" w:hAnsi="Book Antiqua" w:cs="Book Antiqua"/>
          <w:color w:val="000000"/>
        </w:rPr>
        <w:t>disorders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102]</w:t>
      </w:r>
      <w:r w:rsidRPr="00C40CA1">
        <w:rPr>
          <w:rFonts w:ascii="Book Antiqua" w:eastAsia="Book Antiqua" w:hAnsi="Book Antiqua" w:cs="Book Antiqua"/>
          <w:color w:val="000000"/>
        </w:rPr>
        <w:t xml:space="preserve">. Furthermore, a classification method for classifying </w:t>
      </w:r>
      <w:r w:rsidR="00C80BBB" w:rsidRPr="00C40CA1">
        <w:rPr>
          <w:rFonts w:ascii="Book Antiqua" w:eastAsia="Book Antiqua" w:hAnsi="Book Antiqua" w:cs="Book Antiqua"/>
          <w:color w:val="000000"/>
        </w:rPr>
        <w:t>functional intestinal disorders</w:t>
      </w:r>
      <w:r w:rsidRPr="00C40CA1">
        <w:rPr>
          <w:rFonts w:ascii="Book Antiqua" w:eastAsia="Book Antiqua" w:hAnsi="Book Antiqua" w:cs="Book Antiqua"/>
          <w:color w:val="000000"/>
        </w:rPr>
        <w:t xml:space="preserve"> according to </w:t>
      </w:r>
      <w:r w:rsidR="00F7397F" w:rsidRPr="00C40CA1">
        <w:rPr>
          <w:rFonts w:ascii="Book Antiqua" w:eastAsia="Book Antiqua" w:hAnsi="Book Antiqua" w:cs="Book Antiqua"/>
          <w:color w:val="000000"/>
        </w:rPr>
        <w:t>small intestinal motor function</w:t>
      </w:r>
      <w:r w:rsidRPr="00C40CA1">
        <w:rPr>
          <w:rFonts w:ascii="Book Antiqua" w:eastAsia="Book Antiqua" w:hAnsi="Book Antiqua" w:cs="Book Antiqua"/>
          <w:color w:val="000000"/>
        </w:rPr>
        <w:t xml:space="preserve"> was also </w:t>
      </w:r>
      <w:proofErr w:type="gramStart"/>
      <w:r w:rsidRPr="00C40CA1">
        <w:rPr>
          <w:rFonts w:ascii="Book Antiqua" w:eastAsia="Book Antiqua" w:hAnsi="Book Antiqua" w:cs="Book Antiqua"/>
          <w:color w:val="000000"/>
        </w:rPr>
        <w:t>proposed</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103]</w:t>
      </w:r>
      <w:r w:rsidRPr="00C40CA1">
        <w:rPr>
          <w:rFonts w:ascii="Book Antiqua" w:eastAsia="Book Antiqua" w:hAnsi="Book Antiqua" w:cs="Book Antiqua"/>
          <w:color w:val="000000"/>
        </w:rPr>
        <w:t xml:space="preserve">. </w:t>
      </w:r>
    </w:p>
    <w:p w14:paraId="2DE8C299" w14:textId="6A31BD9A" w:rsidR="002312BD" w:rsidRPr="0049756B" w:rsidRDefault="004C3862" w:rsidP="0049756B">
      <w:pPr>
        <w:spacing w:line="360" w:lineRule="auto"/>
        <w:ind w:firstLine="270"/>
        <w:jc w:val="both"/>
        <w:rPr>
          <w:rFonts w:ascii="Book Antiqua" w:eastAsia="Book Antiqua" w:hAnsi="Book Antiqua" w:cs="Book Antiqua"/>
          <w:color w:val="000000"/>
        </w:rPr>
      </w:pPr>
      <w:r w:rsidRPr="00C40CA1">
        <w:rPr>
          <w:rFonts w:ascii="Book Antiqua" w:eastAsia="Book Antiqua" w:hAnsi="Book Antiqua" w:cs="Book Antiqua"/>
          <w:color w:val="000000"/>
        </w:rPr>
        <w:t xml:space="preserve">De </w:t>
      </w:r>
      <w:proofErr w:type="spellStart"/>
      <w:r w:rsidRPr="00C40CA1">
        <w:rPr>
          <w:rFonts w:ascii="Book Antiqua" w:eastAsia="Book Antiqua" w:hAnsi="Book Antiqua" w:cs="Book Antiqua"/>
          <w:color w:val="000000"/>
        </w:rPr>
        <w:t>Iorio</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104]</w:t>
      </w:r>
      <w:r w:rsidRPr="00C40CA1">
        <w:rPr>
          <w:rFonts w:ascii="Book Antiqua" w:eastAsia="Book Antiqua" w:hAnsi="Book Antiqua" w:cs="Book Antiqua"/>
          <w:color w:val="000000"/>
        </w:rPr>
        <w:t xml:space="preserve"> also demonstrated that ML can reliably detect reduced intestinal muscle activity and motion by CE images through the method of injecting intestinal muscle inhibition (glucagon) into healthy subjects. Moreover, </w:t>
      </w:r>
      <w:r w:rsidR="00CC3135">
        <w:rPr>
          <w:rFonts w:ascii="Book Antiqua" w:eastAsia="Book Antiqua" w:hAnsi="Book Antiqua" w:cs="Book Antiqua"/>
          <w:color w:val="000000"/>
        </w:rPr>
        <w:t>t</w:t>
      </w:r>
      <w:r w:rsidRPr="00C40CA1">
        <w:rPr>
          <w:rFonts w:ascii="Book Antiqua" w:eastAsia="Book Antiqua" w:hAnsi="Book Antiqua" w:cs="Book Antiqua"/>
          <w:color w:val="000000"/>
        </w:rPr>
        <w:t xml:space="preserve">he study of </w:t>
      </w:r>
      <w:proofErr w:type="spellStart"/>
      <w:r w:rsidRPr="00C40CA1">
        <w:rPr>
          <w:rFonts w:ascii="Book Antiqua" w:eastAsia="Book Antiqua" w:hAnsi="Book Antiqua" w:cs="Book Antiqua"/>
          <w:color w:val="000000"/>
        </w:rPr>
        <w:t>Seguí</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105]</w:t>
      </w:r>
      <w:r w:rsidRPr="00C40CA1">
        <w:rPr>
          <w:rFonts w:ascii="Book Antiqua" w:eastAsia="Book Antiqua" w:hAnsi="Book Antiqua" w:cs="Book Antiqua"/>
          <w:color w:val="000000"/>
        </w:rPr>
        <w:t xml:space="preserve"> suggested that CNN was also reliable in the description and classification of small intestine motor characteristics with the classification accuracy reaching 96%. </w:t>
      </w:r>
      <w:proofErr w:type="spellStart"/>
      <w:r w:rsidRPr="00C40CA1">
        <w:rPr>
          <w:rFonts w:ascii="Book Antiqua" w:eastAsia="Book Antiqua" w:hAnsi="Book Antiqua" w:cs="Book Antiqua"/>
          <w:color w:val="000000"/>
        </w:rPr>
        <w:t>Malagelada</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106]</w:t>
      </w:r>
      <w:r w:rsidRPr="00C40CA1">
        <w:rPr>
          <w:rFonts w:ascii="Book Antiqua" w:eastAsia="Book Antiqua" w:hAnsi="Book Antiqua" w:cs="Book Antiqua"/>
          <w:color w:val="000000"/>
        </w:rPr>
        <w:t xml:space="preserve"> also used ML to analyze</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CE and abdominal MRI images of patients </w:t>
      </w:r>
      <w:r w:rsidRPr="00C40CA1">
        <w:rPr>
          <w:rFonts w:ascii="Book Antiqua" w:eastAsia="Book Antiqua" w:hAnsi="Book Antiqua" w:cs="Book Antiqua"/>
          <w:color w:val="000000"/>
        </w:rPr>
        <w:lastRenderedPageBreak/>
        <w:t xml:space="preserve">with cystic fibrosis and confirmed that the delay in small bowel and colonic transit times in patients with </w:t>
      </w:r>
      <w:r w:rsidR="00CC3135" w:rsidRPr="00C40CA1">
        <w:rPr>
          <w:rFonts w:ascii="Book Antiqua" w:eastAsia="Book Antiqua" w:hAnsi="Book Antiqua" w:cs="Book Antiqua"/>
          <w:color w:val="000000"/>
        </w:rPr>
        <w:t>cystic fibrosis</w:t>
      </w:r>
      <w:r w:rsidRPr="00C40CA1">
        <w:rPr>
          <w:rFonts w:ascii="Book Antiqua" w:eastAsia="Book Antiqua" w:hAnsi="Book Antiqua" w:cs="Book Antiqua"/>
          <w:color w:val="000000"/>
        </w:rPr>
        <w:t xml:space="preserve"> is associated with known endocrine dysfunction </w:t>
      </w:r>
      <w:r w:rsidR="00CC3135">
        <w:rPr>
          <w:rFonts w:ascii="Book Antiqua" w:eastAsia="Book Antiqua" w:hAnsi="Book Antiqua" w:cs="Book Antiqua"/>
          <w:color w:val="000000"/>
        </w:rPr>
        <w:t>and</w:t>
      </w:r>
      <w:r w:rsidRPr="00C40CA1">
        <w:rPr>
          <w:rFonts w:ascii="Book Antiqua" w:eastAsia="Book Antiqua" w:hAnsi="Book Antiqua" w:cs="Book Antiqua"/>
          <w:color w:val="000000"/>
        </w:rPr>
        <w:t xml:space="preserve"> with SIMD.</w:t>
      </w:r>
    </w:p>
    <w:p w14:paraId="557E2EFD" w14:textId="77777777" w:rsidR="002312BD" w:rsidRPr="00C40CA1" w:rsidRDefault="002312BD" w:rsidP="00426AE5">
      <w:pPr>
        <w:spacing w:line="360" w:lineRule="auto"/>
        <w:jc w:val="both"/>
        <w:rPr>
          <w:rFonts w:ascii="Book Antiqua" w:hAnsi="Book Antiqua" w:cs="Book Antiqua"/>
          <w:color w:val="000000"/>
          <w:lang w:eastAsia="zh-CN"/>
        </w:rPr>
      </w:pPr>
    </w:p>
    <w:p w14:paraId="64DD7DB8" w14:textId="73DA01B0"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color w:val="000000"/>
        </w:rPr>
        <w:t>Small intestinal ischemia-reperfusion injury</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Intraoperative evaluation of intestinal viability in patients with acute intestinal ischemia is a critical factor for surgical decision making. In the pig jejunum experiment, Strand-Amundsen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107]</w:t>
      </w:r>
      <w:r w:rsidRPr="00C40CA1">
        <w:rPr>
          <w:rFonts w:ascii="Book Antiqua" w:eastAsia="Book Antiqua" w:hAnsi="Book Antiqua" w:cs="Book Antiqua"/>
          <w:color w:val="000000"/>
        </w:rPr>
        <w:t xml:space="preserve"> attempted to apply ML to the analysis of multivariate time-series of </w:t>
      </w:r>
      <w:proofErr w:type="spellStart"/>
      <w:r w:rsidRPr="00C40CA1">
        <w:rPr>
          <w:rFonts w:ascii="Book Antiqua" w:eastAsia="Book Antiqua" w:hAnsi="Book Antiqua" w:cs="Book Antiqua"/>
          <w:color w:val="000000"/>
        </w:rPr>
        <w:t>bioimpedance</w:t>
      </w:r>
      <w:proofErr w:type="spellEnd"/>
      <w:r w:rsidRPr="00C40CA1">
        <w:rPr>
          <w:rFonts w:ascii="Book Antiqua" w:eastAsia="Book Antiqua" w:hAnsi="Book Antiqua" w:cs="Book Antiqua"/>
          <w:color w:val="000000"/>
        </w:rPr>
        <w:t xml:space="preserve"> sensor data to analyze intestinal viability after intestinal ischemia-reperfusion. The results suggest</w:t>
      </w:r>
      <w:r w:rsidR="00EE0162">
        <w:rPr>
          <w:rFonts w:ascii="Book Antiqua" w:eastAsia="Book Antiqua" w:hAnsi="Book Antiqua" w:cs="Book Antiqua"/>
          <w:color w:val="000000"/>
        </w:rPr>
        <w:t>ed</w:t>
      </w:r>
      <w:r w:rsidRPr="00C40CA1">
        <w:rPr>
          <w:rFonts w:ascii="Book Antiqua" w:eastAsia="Book Antiqua" w:hAnsi="Book Antiqua" w:cs="Book Antiqua"/>
          <w:color w:val="000000"/>
        </w:rPr>
        <w:t xml:space="preserve"> that the measurement should be made before the onset of reperfusion, and the prediction effect </w:t>
      </w:r>
      <w:r w:rsidR="00EE0162">
        <w:rPr>
          <w:rFonts w:ascii="Book Antiqua" w:eastAsia="Book Antiqua" w:hAnsi="Book Antiqua" w:cs="Book Antiqua"/>
          <w:color w:val="000000"/>
        </w:rPr>
        <w:t>wa</w:t>
      </w:r>
      <w:r w:rsidRPr="00C40CA1">
        <w:rPr>
          <w:rFonts w:ascii="Book Antiqua" w:eastAsia="Book Antiqua" w:hAnsi="Book Antiqua" w:cs="Book Antiqua"/>
          <w:color w:val="000000"/>
        </w:rPr>
        <w:t xml:space="preserve">s better when the measurement </w:t>
      </w:r>
      <w:r w:rsidR="00A42520">
        <w:rPr>
          <w:rFonts w:ascii="Book Antiqua" w:eastAsia="Book Antiqua" w:hAnsi="Book Antiqua" w:cs="Book Antiqua"/>
          <w:color w:val="000000"/>
        </w:rPr>
        <w:t>wa</w:t>
      </w:r>
      <w:r w:rsidRPr="00C40CA1">
        <w:rPr>
          <w:rFonts w:ascii="Book Antiqua" w:eastAsia="Book Antiqua" w:hAnsi="Book Antiqua" w:cs="Book Antiqua"/>
          <w:color w:val="000000"/>
        </w:rPr>
        <w:t>s repeated continuous</w:t>
      </w:r>
      <w:r w:rsidR="00A42520">
        <w:rPr>
          <w:rFonts w:ascii="Book Antiqua" w:eastAsia="Book Antiqua" w:hAnsi="Book Antiqua" w:cs="Book Antiqua"/>
          <w:color w:val="000000"/>
        </w:rPr>
        <w:t>ly</w:t>
      </w:r>
      <w:r w:rsidRPr="00C40CA1">
        <w:rPr>
          <w:rFonts w:ascii="Book Antiqua" w:eastAsia="Book Antiqua" w:hAnsi="Book Antiqua" w:cs="Book Antiqua"/>
          <w:color w:val="000000"/>
        </w:rPr>
        <w:t xml:space="preserve"> during ischemia and reperfusion</w:t>
      </w:r>
      <w:r w:rsidR="00A42520">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A42520">
        <w:rPr>
          <w:rFonts w:ascii="Book Antiqua" w:eastAsia="Book Antiqua" w:hAnsi="Book Antiqua" w:cs="Book Antiqua"/>
          <w:color w:val="000000"/>
        </w:rPr>
        <w:t>T</w:t>
      </w:r>
      <w:r w:rsidRPr="00C40CA1">
        <w:rPr>
          <w:rFonts w:ascii="Book Antiqua" w:eastAsia="Book Antiqua" w:hAnsi="Book Antiqua" w:cs="Book Antiqua"/>
          <w:color w:val="000000"/>
        </w:rPr>
        <w:t>he detection accuracy of irreversible damage may be close to 100%.</w:t>
      </w:r>
    </w:p>
    <w:p w14:paraId="10459E70" w14:textId="77777777" w:rsidR="00A42520" w:rsidRDefault="00A42520" w:rsidP="00DD0AAC">
      <w:pPr>
        <w:spacing w:line="360" w:lineRule="auto"/>
        <w:ind w:firstLineChars="100" w:firstLine="240"/>
        <w:jc w:val="both"/>
        <w:rPr>
          <w:rFonts w:ascii="Book Antiqua" w:eastAsia="Book Antiqua" w:hAnsi="Book Antiqua" w:cs="Book Antiqua"/>
          <w:color w:val="000000"/>
        </w:rPr>
      </w:pPr>
    </w:p>
    <w:p w14:paraId="202CE592" w14:textId="4EDCADF5" w:rsidR="002312BD" w:rsidRPr="00C40CA1" w:rsidRDefault="004C3862" w:rsidP="0049756B">
      <w:pPr>
        <w:spacing w:line="360" w:lineRule="auto"/>
        <w:jc w:val="both"/>
        <w:rPr>
          <w:rFonts w:ascii="Book Antiqua" w:hAnsi="Book Antiqua"/>
        </w:rPr>
      </w:pPr>
      <w:proofErr w:type="spellStart"/>
      <w:r w:rsidRPr="0049756B">
        <w:rPr>
          <w:rFonts w:ascii="Book Antiqua" w:eastAsia="Book Antiqua" w:hAnsi="Book Antiqua" w:cs="Book Antiqua"/>
          <w:b/>
          <w:bCs/>
          <w:color w:val="000000"/>
        </w:rPr>
        <w:t>Enteropathies</w:t>
      </w:r>
      <w:proofErr w:type="spellEnd"/>
      <w:r w:rsidRPr="0049756B">
        <w:rPr>
          <w:rFonts w:ascii="Book Antiqua" w:eastAsia="Book Antiqua" w:hAnsi="Book Antiqua" w:cs="Book Antiqua"/>
          <w:b/>
          <w:bCs/>
          <w:color w:val="000000"/>
        </w:rPr>
        <w:t xml:space="preserve"> associated with </w:t>
      </w:r>
      <w:proofErr w:type="spellStart"/>
      <w:r w:rsidRPr="0049756B">
        <w:rPr>
          <w:rFonts w:ascii="Book Antiqua" w:eastAsia="Book Antiqua" w:hAnsi="Book Antiqua" w:cs="Book Antiqua"/>
          <w:b/>
          <w:bCs/>
          <w:color w:val="000000"/>
        </w:rPr>
        <w:t>undernutrition</w:t>
      </w:r>
      <w:proofErr w:type="spellEnd"/>
      <w:r w:rsidR="00A42520" w:rsidRPr="0049756B">
        <w:rPr>
          <w:rFonts w:ascii="Book Antiqua" w:eastAsia="Book Antiqua" w:hAnsi="Book Antiqua" w:cs="Book Antiqua"/>
          <w:b/>
          <w:bCs/>
          <w:color w:val="000000"/>
        </w:rPr>
        <w:t>:</w:t>
      </w:r>
      <w:r w:rsidRPr="0049756B">
        <w:rPr>
          <w:rFonts w:ascii="Book Antiqua" w:eastAsia="Book Antiqua" w:hAnsi="Book Antiqua" w:cs="Book Antiqua"/>
          <w:b/>
          <w:bCs/>
          <w:color w:val="000000"/>
        </w:rPr>
        <w:t xml:space="preserve"> </w:t>
      </w:r>
      <w:r w:rsidRPr="00C40CA1">
        <w:rPr>
          <w:rFonts w:ascii="Book Antiqua" w:eastAsia="Book Antiqua" w:hAnsi="Book Antiqua" w:cs="Book Antiqua"/>
          <w:color w:val="000000"/>
        </w:rPr>
        <w:t xml:space="preserve">There is a significant </w:t>
      </w:r>
      <w:proofErr w:type="spellStart"/>
      <w:r w:rsidRPr="00C40CA1">
        <w:rPr>
          <w:rFonts w:ascii="Book Antiqua" w:eastAsia="Book Antiqua" w:hAnsi="Book Antiqua" w:cs="Book Antiqua"/>
          <w:color w:val="000000"/>
        </w:rPr>
        <w:t>histopathological</w:t>
      </w:r>
      <w:proofErr w:type="spellEnd"/>
      <w:r w:rsidRPr="00C40CA1">
        <w:rPr>
          <w:rFonts w:ascii="Book Antiqua" w:eastAsia="Book Antiqua" w:hAnsi="Book Antiqua" w:cs="Book Antiqua"/>
          <w:color w:val="000000"/>
        </w:rPr>
        <w:t xml:space="preserve"> overlap in duodenal biopsies of </w:t>
      </w:r>
      <w:proofErr w:type="spellStart"/>
      <w:r w:rsidRPr="00C40CA1">
        <w:rPr>
          <w:rFonts w:ascii="Book Antiqua" w:eastAsia="Book Antiqua" w:hAnsi="Book Antiqua" w:cs="Book Antiqua"/>
          <w:color w:val="000000"/>
        </w:rPr>
        <w:t>enteropathies</w:t>
      </w:r>
      <w:proofErr w:type="spellEnd"/>
      <w:r w:rsidRPr="00C40CA1">
        <w:rPr>
          <w:rFonts w:ascii="Book Antiqua" w:eastAsia="Book Antiqua" w:hAnsi="Book Antiqua" w:cs="Book Antiqua"/>
          <w:color w:val="000000"/>
        </w:rPr>
        <w:t xml:space="preserve"> associated with </w:t>
      </w:r>
      <w:proofErr w:type="spellStart"/>
      <w:r w:rsidRPr="00C40CA1">
        <w:rPr>
          <w:rFonts w:ascii="Book Antiqua" w:eastAsia="Book Antiqua" w:hAnsi="Book Antiqua" w:cs="Book Antiqua"/>
          <w:color w:val="000000"/>
        </w:rPr>
        <w:t>undernutrition</w:t>
      </w:r>
      <w:proofErr w:type="spellEnd"/>
      <w:r w:rsidRPr="00C40CA1">
        <w:rPr>
          <w:rFonts w:ascii="Book Antiqua" w:eastAsia="Book Antiqua" w:hAnsi="Book Antiqua" w:cs="Book Antiqua"/>
          <w:color w:val="000000"/>
        </w:rPr>
        <w:t xml:space="preserve"> such as environmental </w:t>
      </w:r>
      <w:proofErr w:type="spellStart"/>
      <w:r w:rsidRPr="00C40CA1">
        <w:rPr>
          <w:rFonts w:ascii="Book Antiqua" w:eastAsia="Book Antiqua" w:hAnsi="Book Antiqua" w:cs="Book Antiqua"/>
          <w:color w:val="000000"/>
        </w:rPr>
        <w:t>enteropathy</w:t>
      </w:r>
      <w:proofErr w:type="spellEnd"/>
      <w:r w:rsidRPr="00C40CA1">
        <w:rPr>
          <w:rFonts w:ascii="Book Antiqua" w:eastAsia="Book Antiqua" w:hAnsi="Book Antiqua" w:cs="Book Antiqua"/>
          <w:color w:val="000000"/>
        </w:rPr>
        <w:t xml:space="preserve"> and CD. Syed </w:t>
      </w:r>
      <w:r w:rsidRPr="00C40CA1">
        <w:rPr>
          <w:rFonts w:ascii="Book Antiqua" w:eastAsia="Book Antiqua" w:hAnsi="Book Antiqua" w:cs="Book Antiqua"/>
          <w:i/>
          <w:iCs/>
          <w:color w:val="000000"/>
        </w:rPr>
        <w:t xml:space="preserve">et </w:t>
      </w:r>
      <w:proofErr w:type="gramStart"/>
      <w:r w:rsidRPr="00C40CA1">
        <w:rPr>
          <w:rFonts w:ascii="Book Antiqua" w:eastAsia="Book Antiqua" w:hAnsi="Book Antiqua" w:cs="Book Antiqua"/>
          <w:i/>
          <w:iCs/>
          <w:color w:val="000000"/>
        </w:rPr>
        <w:t>al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108]</w:t>
      </w:r>
      <w:r w:rsidRPr="00C40CA1">
        <w:rPr>
          <w:rFonts w:ascii="Book Antiqua" w:eastAsia="Book Antiqua" w:hAnsi="Book Antiqua" w:cs="Book Antiqua"/>
          <w:color w:val="000000"/>
        </w:rPr>
        <w:t xml:space="preserve"> used CNN to establish a </w:t>
      </w:r>
      <w:proofErr w:type="spellStart"/>
      <w:r w:rsidRPr="00C40CA1">
        <w:rPr>
          <w:rFonts w:ascii="Book Antiqua" w:eastAsia="Book Antiqua" w:hAnsi="Book Antiqua" w:cs="Book Antiqua"/>
          <w:color w:val="000000"/>
        </w:rPr>
        <w:t>histopathological</w:t>
      </w:r>
      <w:proofErr w:type="spellEnd"/>
      <w:r w:rsidRPr="00C40CA1">
        <w:rPr>
          <w:rFonts w:ascii="Book Antiqua" w:eastAsia="Book Antiqua" w:hAnsi="Book Antiqua" w:cs="Book Antiqua"/>
          <w:color w:val="000000"/>
        </w:rPr>
        <w:t xml:space="preserve"> analysis model, which can effectively distinguish </w:t>
      </w:r>
      <w:r w:rsidR="00A42520" w:rsidRPr="00C40CA1">
        <w:rPr>
          <w:rFonts w:ascii="Book Antiqua" w:eastAsia="Book Antiqua" w:hAnsi="Book Antiqua" w:cs="Book Antiqua"/>
          <w:color w:val="000000"/>
        </w:rPr>
        <w:t xml:space="preserve">environmental </w:t>
      </w:r>
      <w:proofErr w:type="spellStart"/>
      <w:r w:rsidR="00A42520" w:rsidRPr="00C40CA1">
        <w:rPr>
          <w:rFonts w:ascii="Book Antiqua" w:eastAsia="Book Antiqua" w:hAnsi="Book Antiqua" w:cs="Book Antiqua"/>
          <w:color w:val="000000"/>
        </w:rPr>
        <w:t>enteropathy</w:t>
      </w:r>
      <w:proofErr w:type="spellEnd"/>
      <w:r w:rsidRPr="00C40CA1">
        <w:rPr>
          <w:rFonts w:ascii="Book Antiqua" w:eastAsia="Book Antiqua" w:hAnsi="Book Antiqua" w:cs="Book Antiqua"/>
          <w:color w:val="000000"/>
        </w:rPr>
        <w:t>, CD and normal intestinal mucosa</w:t>
      </w:r>
      <w:r w:rsidR="00997AD7">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997AD7">
        <w:rPr>
          <w:rFonts w:ascii="Book Antiqua" w:eastAsia="Book Antiqua" w:hAnsi="Book Antiqua" w:cs="Book Antiqua"/>
          <w:color w:val="000000"/>
        </w:rPr>
        <w:t>T</w:t>
      </w:r>
      <w:r w:rsidRPr="00C40CA1">
        <w:rPr>
          <w:rFonts w:ascii="Book Antiqua" w:eastAsia="Book Antiqua" w:hAnsi="Book Antiqua" w:cs="Book Antiqua"/>
          <w:color w:val="000000"/>
        </w:rPr>
        <w:t xml:space="preserve">he detection accuracy </w:t>
      </w:r>
      <w:r w:rsidR="00997AD7">
        <w:rPr>
          <w:rFonts w:ascii="Book Antiqua" w:eastAsia="Book Antiqua" w:hAnsi="Book Antiqua" w:cs="Book Antiqua"/>
          <w:color w:val="000000"/>
        </w:rPr>
        <w:t>wa</w:t>
      </w:r>
      <w:r w:rsidRPr="00C40CA1">
        <w:rPr>
          <w:rFonts w:ascii="Book Antiqua" w:eastAsia="Book Antiqua" w:hAnsi="Book Antiqua" w:cs="Book Antiqua"/>
          <w:color w:val="000000"/>
        </w:rPr>
        <w:t xml:space="preserve">s 93.4%, and the false-negative rate </w:t>
      </w:r>
      <w:r w:rsidR="00997AD7">
        <w:rPr>
          <w:rFonts w:ascii="Book Antiqua" w:eastAsia="Book Antiqua" w:hAnsi="Book Antiqua" w:cs="Book Antiqua"/>
          <w:color w:val="000000"/>
        </w:rPr>
        <w:t>wa</w:t>
      </w:r>
      <w:r w:rsidRPr="00C40CA1">
        <w:rPr>
          <w:rFonts w:ascii="Book Antiqua" w:eastAsia="Book Antiqua" w:hAnsi="Book Antiqua" w:cs="Book Antiqua"/>
          <w:color w:val="000000"/>
        </w:rPr>
        <w:t>s 2.4%.</w:t>
      </w:r>
    </w:p>
    <w:p w14:paraId="756FD0D3" w14:textId="77777777" w:rsidR="002312BD" w:rsidRPr="00C40CA1" w:rsidRDefault="002312BD" w:rsidP="00DD0AAC">
      <w:pPr>
        <w:spacing w:line="360" w:lineRule="auto"/>
        <w:jc w:val="both"/>
        <w:rPr>
          <w:rFonts w:ascii="Book Antiqua" w:hAnsi="Book Antiqua"/>
        </w:rPr>
      </w:pPr>
    </w:p>
    <w:p w14:paraId="5DAB3718" w14:textId="77777777" w:rsidR="002312BD" w:rsidRPr="00C40CA1" w:rsidRDefault="004C3862">
      <w:pPr>
        <w:spacing w:line="360" w:lineRule="auto"/>
        <w:jc w:val="both"/>
        <w:rPr>
          <w:rFonts w:ascii="Book Antiqua" w:hAnsi="Book Antiqua"/>
        </w:rPr>
      </w:pPr>
      <w:bookmarkStart w:id="56" w:name="OLE_LINK69"/>
      <w:bookmarkStart w:id="57" w:name="OLE_LINK70"/>
      <w:r w:rsidRPr="00C40CA1">
        <w:rPr>
          <w:rFonts w:ascii="Book Antiqua" w:eastAsia="Book Antiqua" w:hAnsi="Book Antiqua" w:cs="Book Antiqua"/>
          <w:b/>
          <w:caps/>
          <w:color w:val="000000"/>
          <w:u w:val="single"/>
        </w:rPr>
        <w:t>CHALLANGES AND PROSPECTS</w:t>
      </w:r>
    </w:p>
    <w:p w14:paraId="0C6D8B15" w14:textId="25081FAE" w:rsidR="002312BD" w:rsidRPr="00C40CA1" w:rsidRDefault="004C3862">
      <w:pPr>
        <w:adjustRightInd w:val="0"/>
        <w:snapToGrid w:val="0"/>
        <w:spacing w:line="360" w:lineRule="auto"/>
        <w:jc w:val="both"/>
        <w:rPr>
          <w:rFonts w:ascii="Book Antiqua" w:hAnsi="Book Antiqua"/>
          <w:lang w:eastAsia="zh-CN"/>
        </w:rPr>
      </w:pPr>
      <w:bookmarkStart w:id="58" w:name="OLE_LINK71"/>
      <w:bookmarkStart w:id="59" w:name="OLE_LINK72"/>
      <w:bookmarkEnd w:id="56"/>
      <w:bookmarkEnd w:id="57"/>
      <w:r w:rsidRPr="00C40CA1">
        <w:rPr>
          <w:rFonts w:ascii="Book Antiqua" w:eastAsia="Book Antiqua" w:hAnsi="Book Antiqua" w:cs="Book Antiqua"/>
          <w:color w:val="000000"/>
        </w:rPr>
        <w:t>At present, in order to promote the application of AI in the field of SIDs, we still need to solve some problems and challenges:</w:t>
      </w:r>
      <w:r w:rsidRPr="00C40CA1">
        <w:rPr>
          <w:rFonts w:ascii="Book Antiqua" w:hAnsi="Book Antiqua"/>
          <w:lang w:eastAsia="zh-CN"/>
        </w:rPr>
        <w:t xml:space="preserve"> (</w:t>
      </w:r>
      <w:r w:rsidRPr="00C40CA1">
        <w:rPr>
          <w:rFonts w:ascii="Book Antiqua" w:eastAsia="Book Antiqua" w:hAnsi="Book Antiqua" w:cs="Book Antiqua"/>
          <w:color w:val="000000"/>
        </w:rPr>
        <w:t>1</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2667F4">
        <w:rPr>
          <w:rFonts w:ascii="Book Antiqua" w:hAnsi="Book Antiqua" w:cs="Book Antiqua" w:hint="eastAsia"/>
          <w:color w:val="000000"/>
          <w:lang w:eastAsia="zh-CN"/>
        </w:rPr>
        <w:t>I</w:t>
      </w:r>
      <w:r w:rsidRPr="00C40CA1">
        <w:rPr>
          <w:rFonts w:ascii="Book Antiqua" w:eastAsia="Book Antiqua" w:hAnsi="Book Antiqua" w:cs="Book Antiqua"/>
          <w:color w:val="000000"/>
        </w:rPr>
        <w:t>nsufficiency of training sample size. The incidence of most SIDs is not high</w:t>
      </w:r>
      <w:r w:rsidR="00A24B7D">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A24B7D">
        <w:rPr>
          <w:rFonts w:ascii="Book Antiqua" w:eastAsia="Book Antiqua" w:hAnsi="Book Antiqua" w:cs="Book Antiqua"/>
          <w:color w:val="000000"/>
        </w:rPr>
        <w:t>F</w:t>
      </w:r>
      <w:r w:rsidRPr="00C40CA1">
        <w:rPr>
          <w:rFonts w:ascii="Book Antiqua" w:eastAsia="Book Antiqua" w:hAnsi="Book Antiqua" w:cs="Book Antiqua"/>
          <w:color w:val="000000"/>
        </w:rPr>
        <w:t xml:space="preserve">or example, the incidence of PSIT is much lower than that of gastric tumors and colorectal tumors, which affects the amount of data in the training set. Measurement errors are easy to occur when the sample size is </w:t>
      </w:r>
      <w:proofErr w:type="gramStart"/>
      <w:r w:rsidRPr="00C40CA1">
        <w:rPr>
          <w:rFonts w:ascii="Book Antiqua" w:eastAsia="Book Antiqua" w:hAnsi="Book Antiqua" w:cs="Book Antiqua"/>
          <w:color w:val="000000"/>
        </w:rPr>
        <w:t>small</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109]</w:t>
      </w:r>
      <w:r w:rsidRPr="00C40CA1">
        <w:rPr>
          <w:rFonts w:ascii="Book Antiqua" w:eastAsia="Book Antiqua" w:hAnsi="Book Antiqua" w:cs="Book Antiqua"/>
          <w:color w:val="000000"/>
        </w:rPr>
        <w:t xml:space="preserve">, and as suggested by the continuity study of Cheng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[98,99]</w:t>
      </w:r>
      <w:r w:rsidRPr="00C40CA1">
        <w:rPr>
          <w:rFonts w:ascii="Book Antiqua" w:eastAsia="Book Antiqua" w:hAnsi="Book Antiqua" w:cs="Book Antiqua"/>
          <w:color w:val="000000"/>
        </w:rPr>
        <w:t>, expanding the sample size of the training set can significantly improve the inspection accuracy of AI model</w:t>
      </w:r>
      <w:r w:rsidRPr="00C40CA1">
        <w:rPr>
          <w:rFonts w:ascii="Book Antiqua" w:hAnsi="Book Antiqua" w:cs="Book Antiqua"/>
          <w:color w:val="000000"/>
          <w:lang w:eastAsia="zh-CN"/>
        </w:rPr>
        <w:t>;</w:t>
      </w:r>
      <w:r w:rsidRPr="00C40CA1">
        <w:rPr>
          <w:rFonts w:ascii="Book Antiqua" w:hAnsi="Book Antiqua"/>
          <w:lang w:eastAsia="zh-CN"/>
        </w:rPr>
        <w:t xml:space="preserve"> (</w:t>
      </w:r>
      <w:r w:rsidRPr="00C40CA1">
        <w:rPr>
          <w:rFonts w:ascii="Book Antiqua" w:eastAsia="Book Antiqua" w:hAnsi="Book Antiqua" w:cs="Book Antiqua"/>
          <w:color w:val="000000"/>
        </w:rPr>
        <w:t>2</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2667F4">
        <w:rPr>
          <w:rFonts w:ascii="Book Antiqua" w:hAnsi="Book Antiqua" w:cs="Book Antiqua" w:hint="eastAsia"/>
          <w:color w:val="000000"/>
          <w:lang w:eastAsia="zh-CN"/>
        </w:rPr>
        <w:t>L</w:t>
      </w:r>
      <w:r w:rsidRPr="00C40CA1">
        <w:rPr>
          <w:rFonts w:ascii="Book Antiqua" w:eastAsia="Book Antiqua" w:hAnsi="Book Antiqua" w:cs="Book Antiqua"/>
          <w:color w:val="000000"/>
        </w:rPr>
        <w:t xml:space="preserve">ack of prospective data. Most of the studies used retrospective data, which have been </w:t>
      </w:r>
      <w:r w:rsidRPr="00C40CA1">
        <w:rPr>
          <w:rFonts w:ascii="Book Antiqua" w:eastAsia="Book Antiqua" w:hAnsi="Book Antiqua" w:cs="Book Antiqua"/>
          <w:color w:val="000000"/>
        </w:rPr>
        <w:lastRenderedPageBreak/>
        <w:t xml:space="preserve">artificially screened before AI model training and lack prospective </w:t>
      </w:r>
      <w:r w:rsidR="00BF30A7">
        <w:rPr>
          <w:rFonts w:ascii="Book Antiqua" w:eastAsia="Book Antiqua" w:hAnsi="Book Antiqua" w:cs="Book Antiqua"/>
          <w:color w:val="000000"/>
        </w:rPr>
        <w:t>studie</w:t>
      </w:r>
      <w:r w:rsidRPr="00C40CA1">
        <w:rPr>
          <w:rFonts w:ascii="Book Antiqua" w:eastAsia="Book Antiqua" w:hAnsi="Book Antiqua" w:cs="Book Antiqua"/>
          <w:color w:val="000000"/>
        </w:rPr>
        <w:t>s</w:t>
      </w:r>
      <w:r w:rsidRPr="00C40CA1">
        <w:rPr>
          <w:rFonts w:ascii="Book Antiqua" w:hAnsi="Book Antiqua" w:cs="Book Antiqua"/>
          <w:color w:val="000000"/>
          <w:lang w:eastAsia="zh-CN"/>
        </w:rPr>
        <w:t>; (</w:t>
      </w:r>
      <w:r w:rsidRPr="00C40CA1">
        <w:rPr>
          <w:rFonts w:ascii="Book Antiqua" w:eastAsia="Book Antiqua" w:hAnsi="Book Antiqua" w:cs="Book Antiqua"/>
          <w:color w:val="000000"/>
        </w:rPr>
        <w:t>3</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2667F4">
        <w:rPr>
          <w:rFonts w:ascii="Book Antiqua" w:hAnsi="Book Antiqua" w:cs="Book Antiqua" w:hint="eastAsia"/>
          <w:color w:val="000000"/>
          <w:lang w:eastAsia="zh-CN"/>
        </w:rPr>
        <w:t>S</w:t>
      </w:r>
      <w:bookmarkStart w:id="60" w:name="_GoBack"/>
      <w:bookmarkEnd w:id="60"/>
      <w:r w:rsidRPr="00C40CA1">
        <w:rPr>
          <w:rFonts w:ascii="Book Antiqua" w:eastAsia="Book Antiqua" w:hAnsi="Book Antiqua" w:cs="Book Antiqua"/>
          <w:color w:val="000000"/>
        </w:rPr>
        <w:t>ingle source of data. Most of the training sets and verification sets used in the study come from single-center data, so it is still necessary to further improve the repeatability and stability of the model through multicenter data. As in Alzheimer</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disease research, each single cente</w:t>
      </w:r>
      <w:r w:rsidR="00C63135">
        <w:rPr>
          <w:rFonts w:ascii="Book Antiqua" w:eastAsia="Book Antiqua" w:hAnsi="Book Antiqua" w:cs="Book Antiqua"/>
          <w:color w:val="000000"/>
        </w:rPr>
        <w:t>r</w:t>
      </w:r>
      <w:r w:rsidRPr="00C40CA1">
        <w:rPr>
          <w:rFonts w:ascii="Book Antiqua" w:eastAsia="Book Antiqua" w:hAnsi="Book Antiqua" w:cs="Book Antiqua"/>
          <w:color w:val="000000"/>
        </w:rPr>
        <w:t xml:space="preserve"> should be encouraged to share data in anticipation of establishing large-scale and open </w:t>
      </w:r>
      <w:proofErr w:type="gramStart"/>
      <w:r w:rsidRPr="00C40CA1">
        <w:rPr>
          <w:rFonts w:ascii="Book Antiqua" w:eastAsia="Book Antiqua" w:hAnsi="Book Antiqua" w:cs="Book Antiqua"/>
          <w:color w:val="000000"/>
        </w:rPr>
        <w:t>databases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110]</w:t>
      </w:r>
      <w:r w:rsidRPr="00C40CA1">
        <w:rPr>
          <w:rFonts w:ascii="Book Antiqua" w:hAnsi="Book Antiqua" w:cs="Book Antiqua"/>
          <w:color w:val="000000"/>
          <w:lang w:eastAsia="zh-CN"/>
        </w:rPr>
        <w:t>; (</w:t>
      </w:r>
      <w:r w:rsidRPr="00C40CA1">
        <w:rPr>
          <w:rFonts w:ascii="Book Antiqua" w:eastAsia="Book Antiqua" w:hAnsi="Book Antiqua" w:cs="Book Antiqua"/>
          <w:color w:val="000000"/>
        </w:rPr>
        <w:t>4</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2667F4">
        <w:rPr>
          <w:rFonts w:ascii="Book Antiqua" w:hAnsi="Book Antiqua" w:cs="Book Antiqua" w:hint="eastAsia"/>
          <w:color w:val="000000"/>
          <w:lang w:eastAsia="zh-CN"/>
        </w:rPr>
        <w:t>T</w:t>
      </w:r>
      <w:r w:rsidRPr="00C40CA1">
        <w:rPr>
          <w:rFonts w:ascii="Book Antiqua" w:eastAsia="Book Antiqua" w:hAnsi="Book Antiqua" w:cs="Book Antiqua"/>
          <w:color w:val="000000"/>
        </w:rPr>
        <w:t xml:space="preserve">he interpretation of the results. Due to the inevitable problems of AI, like </w:t>
      </w:r>
      <w:proofErr w:type="spellStart"/>
      <w:r w:rsidRPr="00C40CA1">
        <w:rPr>
          <w:rFonts w:ascii="Book Antiqua" w:eastAsia="Book Antiqua" w:hAnsi="Book Antiqua" w:cs="Book Antiqua"/>
          <w:color w:val="000000"/>
        </w:rPr>
        <w:t>overfitting</w:t>
      </w:r>
      <w:proofErr w:type="spellEnd"/>
      <w:r w:rsidRPr="00C40CA1">
        <w:rPr>
          <w:rFonts w:ascii="Book Antiqua" w:eastAsia="Book Antiqua" w:hAnsi="Book Antiqua" w:cs="Book Antiqua"/>
          <w:color w:val="000000"/>
        </w:rPr>
        <w:t xml:space="preserve"> of training set data</w:t>
      </w:r>
      <w:r w:rsidRPr="00C40CA1">
        <w:rPr>
          <w:rFonts w:ascii="Book Antiqua" w:eastAsia="Book Antiqua" w:hAnsi="Book Antiqua" w:cs="Book Antiqua"/>
          <w:color w:val="000000"/>
          <w:vertAlign w:val="superscript"/>
        </w:rPr>
        <w:t>[111]</w:t>
      </w:r>
      <w:r w:rsidRPr="00C40CA1">
        <w:rPr>
          <w:rFonts w:ascii="Book Antiqua" w:eastAsia="Book Antiqua" w:hAnsi="Book Antiqua" w:cs="Book Antiqua"/>
          <w:color w:val="000000"/>
        </w:rPr>
        <w:t xml:space="preserve"> and the </w:t>
      </w:r>
      <w:r w:rsidR="00C63135">
        <w:rPr>
          <w:rFonts w:ascii="Book Antiqua" w:eastAsia="Book Antiqua" w:hAnsi="Book Antiqua" w:cs="Book Antiqua"/>
          <w:color w:val="000000"/>
        </w:rPr>
        <w:t>“</w:t>
      </w:r>
      <w:r w:rsidRPr="00C40CA1">
        <w:rPr>
          <w:rFonts w:ascii="Book Antiqua" w:eastAsia="Book Antiqua" w:hAnsi="Book Antiqua" w:cs="Book Antiqua"/>
          <w:color w:val="000000"/>
        </w:rPr>
        <w:t>black box</w:t>
      </w:r>
      <w:r w:rsidR="00C63135">
        <w:rPr>
          <w:rFonts w:ascii="Book Antiqua" w:eastAsia="Book Antiqua" w:hAnsi="Book Antiqua" w:cs="Book Antiqua"/>
          <w:color w:val="000000"/>
        </w:rPr>
        <w:t>”</w:t>
      </w:r>
      <w:r w:rsidRPr="00C40CA1">
        <w:rPr>
          <w:rFonts w:ascii="Book Antiqua" w:eastAsia="Book Antiqua" w:hAnsi="Book Antiqua" w:cs="Book Antiqua"/>
          <w:color w:val="000000"/>
        </w:rPr>
        <w:t xml:space="preserve"> characteristic of the algorithm</w:t>
      </w:r>
      <w:r w:rsidRPr="00C40CA1">
        <w:rPr>
          <w:rFonts w:ascii="Book Antiqua" w:eastAsia="Book Antiqua" w:hAnsi="Book Antiqua" w:cs="Book Antiqua"/>
          <w:color w:val="000000"/>
          <w:vertAlign w:val="superscript"/>
        </w:rPr>
        <w:t>[112]</w:t>
      </w:r>
      <w:r w:rsidRPr="00C40CA1">
        <w:rPr>
          <w:rFonts w:ascii="Book Antiqua" w:eastAsia="Book Antiqua" w:hAnsi="Book Antiqua" w:cs="Book Antiqua"/>
          <w:color w:val="000000"/>
        </w:rPr>
        <w:t>, the accuracy and interpretation of the AI model are inconsistent, which may have a negative impact on clinical application</w:t>
      </w:r>
      <w:r w:rsidRPr="00C40CA1">
        <w:rPr>
          <w:rFonts w:ascii="Book Antiqua" w:eastAsia="Book Antiqua" w:hAnsi="Book Antiqua" w:cs="Book Antiqua"/>
          <w:color w:val="000000"/>
          <w:vertAlign w:val="superscript"/>
        </w:rPr>
        <w:t>[113]</w:t>
      </w:r>
      <w:r w:rsidRPr="00C40CA1">
        <w:rPr>
          <w:rFonts w:ascii="Book Antiqua" w:eastAsia="Book Antiqua" w:hAnsi="Book Antiqua" w:cs="Book Antiqua"/>
          <w:color w:val="000000"/>
        </w:rPr>
        <w:t>. More intensive basic research and extensive verification are needed to improve this deficiency</w:t>
      </w:r>
      <w:r w:rsidRPr="00C40CA1">
        <w:rPr>
          <w:rFonts w:ascii="Book Antiqua" w:hAnsi="Book Antiqua" w:cs="Book Antiqua"/>
          <w:color w:val="000000"/>
          <w:lang w:eastAsia="zh-CN"/>
        </w:rPr>
        <w:t>; (</w:t>
      </w:r>
      <w:r w:rsidRPr="00C40CA1">
        <w:rPr>
          <w:rFonts w:ascii="Book Antiqua" w:eastAsia="Book Antiqua" w:hAnsi="Book Antiqua" w:cs="Book Antiqua"/>
          <w:color w:val="000000"/>
        </w:rPr>
        <w:t>5</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2667F4">
        <w:rPr>
          <w:rFonts w:ascii="Book Antiqua" w:hAnsi="Book Antiqua" w:cs="Book Antiqua" w:hint="eastAsia"/>
          <w:color w:val="000000"/>
          <w:lang w:eastAsia="zh-CN"/>
        </w:rPr>
        <w:t>E</w:t>
      </w:r>
      <w:r w:rsidRPr="00C40CA1">
        <w:rPr>
          <w:rFonts w:ascii="Book Antiqua" w:eastAsia="Book Antiqua" w:hAnsi="Book Antiqua" w:cs="Book Antiqua"/>
          <w:color w:val="000000"/>
        </w:rPr>
        <w:t xml:space="preserve">thical and legal issues. Can we trust the results of AI? Once the AI diagnosis and treatment prediction fails, it will give rise to a series of social, ethical and legal </w:t>
      </w:r>
      <w:proofErr w:type="gramStart"/>
      <w:r w:rsidRPr="00C40CA1">
        <w:rPr>
          <w:rFonts w:ascii="Book Antiqua" w:eastAsia="Book Antiqua" w:hAnsi="Book Antiqua" w:cs="Book Antiqua"/>
          <w:color w:val="000000"/>
        </w:rPr>
        <w:t>problems</w:t>
      </w:r>
      <w:r w:rsidRPr="00C40CA1">
        <w:rPr>
          <w:rFonts w:ascii="Book Antiqua" w:eastAsia="Book Antiqua" w:hAnsi="Book Antiqua" w:cs="Book Antiqua"/>
          <w:color w:val="000000"/>
          <w:vertAlign w:val="superscript"/>
        </w:rPr>
        <w:t>[</w:t>
      </w:r>
      <w:proofErr w:type="gramEnd"/>
      <w:r w:rsidRPr="00C40CA1">
        <w:rPr>
          <w:rFonts w:ascii="Book Antiqua" w:eastAsia="Book Antiqua" w:hAnsi="Book Antiqua" w:cs="Book Antiqua"/>
          <w:color w:val="000000"/>
          <w:vertAlign w:val="superscript"/>
        </w:rPr>
        <w:t>114,115]</w:t>
      </w:r>
      <w:r w:rsidRPr="00C40CA1">
        <w:rPr>
          <w:rFonts w:ascii="Book Antiqua" w:eastAsia="Book Antiqua" w:hAnsi="Book Antiqua" w:cs="Book Antiqua"/>
          <w:color w:val="000000"/>
        </w:rPr>
        <w:t xml:space="preserve">. It is necessary to combine human supervision with AI tools more </w:t>
      </w:r>
      <w:bookmarkStart w:id="61" w:name="OLE_LINK17"/>
      <w:bookmarkStart w:id="62" w:name="OLE_LINK18"/>
      <w:bookmarkStart w:id="63" w:name="OLE_LINK19"/>
      <w:r w:rsidRPr="00C40CA1">
        <w:rPr>
          <w:rFonts w:ascii="Book Antiqua" w:eastAsia="Book Antiqua" w:hAnsi="Book Antiqua" w:cs="Book Antiqua"/>
        </w:rPr>
        <w:t>reliably</w:t>
      </w:r>
      <w:r w:rsidRPr="00C40CA1">
        <w:rPr>
          <w:rFonts w:ascii="Book Antiqua" w:hAnsi="Book Antiqua" w:cs="Book Antiqua"/>
          <w:lang w:eastAsia="zh-CN"/>
        </w:rPr>
        <w:t>; and (</w:t>
      </w:r>
      <w:r w:rsidRPr="00C40CA1">
        <w:rPr>
          <w:rFonts w:ascii="Book Antiqua" w:eastAsia="Book Antiqua" w:hAnsi="Book Antiqua" w:cs="Book Antiqua"/>
          <w:shd w:val="clear" w:color="auto" w:fill="FFFFFF"/>
        </w:rPr>
        <w:t>6</w:t>
      </w:r>
      <w:r w:rsidRPr="00C40CA1">
        <w:rPr>
          <w:rFonts w:ascii="Book Antiqua" w:hAnsi="Book Antiqua" w:cs="Book Antiqua"/>
          <w:shd w:val="clear" w:color="auto" w:fill="FFFFFF"/>
          <w:lang w:eastAsia="zh-CN"/>
        </w:rPr>
        <w:t>)</w:t>
      </w:r>
      <w:r w:rsidRPr="00C40CA1">
        <w:rPr>
          <w:rFonts w:ascii="Book Antiqua" w:eastAsia="Book Antiqua" w:hAnsi="Book Antiqua" w:cs="Book Antiqua"/>
          <w:shd w:val="clear" w:color="auto" w:fill="FFFFFF"/>
        </w:rPr>
        <w:t xml:space="preserve"> AI has been widely researched in various fields. We should attach importance to learning experience from different research fields and try to carry out related research in the field of SIDs, so as to promote the continuous progress of AI research in the field of SIDs.</w:t>
      </w:r>
    </w:p>
    <w:p w14:paraId="617D65AA" w14:textId="77777777" w:rsidR="002312BD" w:rsidRPr="00C40CA1" w:rsidRDefault="002312BD">
      <w:pPr>
        <w:adjustRightInd w:val="0"/>
        <w:snapToGrid w:val="0"/>
        <w:spacing w:line="360" w:lineRule="auto"/>
        <w:jc w:val="both"/>
        <w:rPr>
          <w:rFonts w:ascii="Book Antiqua" w:hAnsi="Book Antiqua"/>
        </w:rPr>
      </w:pPr>
    </w:p>
    <w:bookmarkEnd w:id="58"/>
    <w:bookmarkEnd w:id="59"/>
    <w:p w14:paraId="22B21E13" w14:textId="77777777" w:rsidR="002312BD" w:rsidRPr="00C40CA1" w:rsidRDefault="004C3862">
      <w:pPr>
        <w:adjustRightInd w:val="0"/>
        <w:snapToGrid w:val="0"/>
        <w:spacing w:line="360" w:lineRule="auto"/>
        <w:jc w:val="both"/>
        <w:rPr>
          <w:rFonts w:ascii="Book Antiqua" w:hAnsi="Book Antiqua"/>
        </w:rPr>
      </w:pPr>
      <w:r w:rsidRPr="00C40CA1">
        <w:rPr>
          <w:rFonts w:ascii="Book Antiqua" w:eastAsia="Book Antiqua" w:hAnsi="Book Antiqua" w:cs="Book Antiqua"/>
          <w:b/>
          <w:caps/>
          <w:u w:val="single"/>
        </w:rPr>
        <w:t>CONCLUSION</w:t>
      </w:r>
    </w:p>
    <w:p w14:paraId="26388749" w14:textId="77777777" w:rsidR="002312BD" w:rsidRPr="00C40CA1" w:rsidRDefault="004C3862">
      <w:pPr>
        <w:adjustRightInd w:val="0"/>
        <w:snapToGrid w:val="0"/>
        <w:spacing w:line="360" w:lineRule="auto"/>
        <w:jc w:val="both"/>
        <w:rPr>
          <w:rFonts w:ascii="Book Antiqua" w:hAnsi="Book Antiqua"/>
        </w:rPr>
      </w:pPr>
      <w:bookmarkStart w:id="64" w:name="OLE_LINK73"/>
      <w:r w:rsidRPr="00C40CA1">
        <w:rPr>
          <w:rFonts w:ascii="Book Antiqua" w:eastAsia="Book Antiqua" w:hAnsi="Book Antiqua" w:cs="Book Antiqua"/>
        </w:rPr>
        <w:t>The advantages of AI in the diagnosis and prognosis analysis of SIDs have been increasingly recognized, and the high accuracy and efficiency of AI detection greatly reduce the workload of doctors. Although there are still various challenges in the application of AI, the potential of AI in improving the management efficiency of diseases cannot be ignored. Clinicians should work together with experts in various fields to promote the development of AI in SIDs.</w:t>
      </w:r>
    </w:p>
    <w:bookmarkEnd w:id="64"/>
    <w:p w14:paraId="61AAC0D4" w14:textId="77777777" w:rsidR="002312BD" w:rsidRPr="00C40CA1" w:rsidRDefault="002312BD">
      <w:pPr>
        <w:adjustRightInd w:val="0"/>
        <w:snapToGrid w:val="0"/>
        <w:spacing w:line="360" w:lineRule="auto"/>
        <w:jc w:val="both"/>
        <w:rPr>
          <w:rFonts w:ascii="Book Antiqua" w:hAnsi="Book Antiqua"/>
        </w:rPr>
      </w:pPr>
    </w:p>
    <w:p w14:paraId="6EB45F87" w14:textId="77777777" w:rsidR="002312BD" w:rsidRPr="00C40CA1" w:rsidRDefault="004C3862">
      <w:pPr>
        <w:adjustRightInd w:val="0"/>
        <w:snapToGrid w:val="0"/>
        <w:spacing w:line="360" w:lineRule="auto"/>
        <w:jc w:val="both"/>
        <w:rPr>
          <w:rFonts w:ascii="Book Antiqua" w:hAnsi="Book Antiqua"/>
        </w:rPr>
      </w:pPr>
      <w:r w:rsidRPr="00C40CA1">
        <w:rPr>
          <w:rFonts w:ascii="Book Antiqua" w:eastAsia="Book Antiqua" w:hAnsi="Book Antiqua" w:cs="Book Antiqua"/>
          <w:b/>
        </w:rPr>
        <w:t>REFERENCES</w:t>
      </w:r>
    </w:p>
    <w:p w14:paraId="18C1A81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bookmarkStart w:id="65" w:name="OLE_LINK74"/>
      <w:bookmarkStart w:id="66" w:name="OLE_LINK75"/>
      <w:proofErr w:type="gramStart"/>
      <w:r w:rsidRPr="00C40CA1">
        <w:rPr>
          <w:rFonts w:ascii="Book Antiqua" w:hAnsi="Book Antiqua"/>
        </w:rPr>
        <w:t>1 </w:t>
      </w:r>
      <w:proofErr w:type="spellStart"/>
      <w:r w:rsidRPr="00C40CA1">
        <w:rPr>
          <w:rFonts w:ascii="Book Antiqua" w:hAnsi="Book Antiqua"/>
          <w:b/>
          <w:bCs/>
        </w:rPr>
        <w:t>Hamet</w:t>
      </w:r>
      <w:proofErr w:type="spellEnd"/>
      <w:r w:rsidRPr="00C40CA1">
        <w:rPr>
          <w:rFonts w:ascii="Book Antiqua" w:hAnsi="Book Antiqua"/>
          <w:b/>
          <w:bCs/>
        </w:rPr>
        <w:t xml:space="preserve"> P</w:t>
      </w:r>
      <w:r w:rsidRPr="00C40CA1">
        <w:rPr>
          <w:rFonts w:ascii="Book Antiqua" w:hAnsi="Book Antiqua"/>
        </w:rPr>
        <w:t>, Tremblay J. Artificial intelligence in medicine.</w:t>
      </w:r>
      <w:proofErr w:type="gramEnd"/>
      <w:r w:rsidRPr="00C40CA1">
        <w:rPr>
          <w:rFonts w:ascii="Book Antiqua" w:hAnsi="Book Antiqua"/>
        </w:rPr>
        <w:t> </w:t>
      </w:r>
      <w:r w:rsidRPr="00C40CA1">
        <w:rPr>
          <w:rFonts w:ascii="Book Antiqua" w:hAnsi="Book Antiqua"/>
          <w:i/>
          <w:iCs/>
        </w:rPr>
        <w:t>Metabolism</w:t>
      </w:r>
      <w:r w:rsidRPr="00C40CA1">
        <w:rPr>
          <w:rFonts w:ascii="Book Antiqua" w:hAnsi="Book Antiqua"/>
        </w:rPr>
        <w:t> 2017; </w:t>
      </w:r>
      <w:r w:rsidRPr="00C40CA1">
        <w:rPr>
          <w:rFonts w:ascii="Book Antiqua" w:hAnsi="Book Antiqua"/>
          <w:b/>
          <w:bCs/>
        </w:rPr>
        <w:t>69S</w:t>
      </w:r>
      <w:r w:rsidRPr="00C40CA1">
        <w:rPr>
          <w:rFonts w:ascii="Book Antiqua" w:hAnsi="Book Antiqua"/>
        </w:rPr>
        <w:t>: S36-S40 [PMID: 28126242 DOI: 10.1016/j.metabol.2017.01.011]</w:t>
      </w:r>
    </w:p>
    <w:p w14:paraId="58596EE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2 </w:t>
      </w:r>
      <w:r w:rsidRPr="00C40CA1">
        <w:rPr>
          <w:rFonts w:ascii="Book Antiqua" w:hAnsi="Book Antiqua"/>
          <w:b/>
          <w:bCs/>
        </w:rPr>
        <w:t>Lee JG</w:t>
      </w:r>
      <w:r w:rsidRPr="00C40CA1">
        <w:rPr>
          <w:rFonts w:ascii="Book Antiqua" w:hAnsi="Book Antiqua"/>
        </w:rPr>
        <w:t xml:space="preserve">, Jun S, Cho YW, Lee H, Kim GB, </w:t>
      </w:r>
      <w:proofErr w:type="spellStart"/>
      <w:r w:rsidRPr="00C40CA1">
        <w:rPr>
          <w:rFonts w:ascii="Book Antiqua" w:hAnsi="Book Antiqua"/>
        </w:rPr>
        <w:t>Seo</w:t>
      </w:r>
      <w:proofErr w:type="spellEnd"/>
      <w:r w:rsidRPr="00C40CA1">
        <w:rPr>
          <w:rFonts w:ascii="Book Antiqua" w:hAnsi="Book Antiqua"/>
        </w:rPr>
        <w:t xml:space="preserve"> JB, Kim N. Deep Learning in Medical Imaging: General Overview. </w:t>
      </w:r>
      <w:r w:rsidRPr="00C40CA1">
        <w:rPr>
          <w:rFonts w:ascii="Book Antiqua" w:hAnsi="Book Antiqua"/>
          <w:i/>
          <w:iCs/>
        </w:rPr>
        <w:t xml:space="preserve">Korean J </w:t>
      </w:r>
      <w:proofErr w:type="spellStart"/>
      <w:r w:rsidRPr="00C40CA1">
        <w:rPr>
          <w:rFonts w:ascii="Book Antiqua" w:hAnsi="Book Antiqua"/>
          <w:i/>
          <w:iCs/>
        </w:rPr>
        <w:t>Radiol</w:t>
      </w:r>
      <w:proofErr w:type="spellEnd"/>
      <w:r w:rsidRPr="00C40CA1">
        <w:rPr>
          <w:rFonts w:ascii="Book Antiqua" w:hAnsi="Book Antiqua"/>
        </w:rPr>
        <w:t> 2017; </w:t>
      </w:r>
      <w:r w:rsidRPr="00C40CA1">
        <w:rPr>
          <w:rFonts w:ascii="Book Antiqua" w:hAnsi="Book Antiqua"/>
          <w:b/>
          <w:bCs/>
        </w:rPr>
        <w:t>18</w:t>
      </w:r>
      <w:r w:rsidRPr="00C40CA1">
        <w:rPr>
          <w:rFonts w:ascii="Book Antiqua" w:hAnsi="Book Antiqua"/>
        </w:rPr>
        <w:t>: 570-584 [PMID: 28670152 DOI: 10.3348/kjr.2017.18.4.570]</w:t>
      </w:r>
    </w:p>
    <w:p w14:paraId="7A00DF9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3 </w:t>
      </w:r>
      <w:r w:rsidRPr="00C40CA1">
        <w:rPr>
          <w:rFonts w:ascii="Book Antiqua" w:hAnsi="Book Antiqua"/>
          <w:b/>
          <w:bCs/>
        </w:rPr>
        <w:t>He YS</w:t>
      </w:r>
      <w:r w:rsidRPr="00C40CA1">
        <w:rPr>
          <w:rFonts w:ascii="Book Antiqua" w:hAnsi="Book Antiqua"/>
        </w:rPr>
        <w:t xml:space="preserve">, Su JR, Li Z, </w:t>
      </w:r>
      <w:proofErr w:type="spellStart"/>
      <w:r w:rsidRPr="00C40CA1">
        <w:rPr>
          <w:rFonts w:ascii="Book Antiqua" w:hAnsi="Book Antiqua"/>
        </w:rPr>
        <w:t>Zuo</w:t>
      </w:r>
      <w:proofErr w:type="spellEnd"/>
      <w:r w:rsidRPr="00C40CA1">
        <w:rPr>
          <w:rFonts w:ascii="Book Antiqua" w:hAnsi="Book Antiqua"/>
        </w:rPr>
        <w:t xml:space="preserve"> XL, Li YQ. </w:t>
      </w:r>
      <w:proofErr w:type="gramStart"/>
      <w:r w:rsidRPr="00C40CA1">
        <w:rPr>
          <w:rFonts w:ascii="Book Antiqua" w:hAnsi="Book Antiqua"/>
        </w:rPr>
        <w:t>Application of artificial intelligence in gastrointestinal endoscopy.</w:t>
      </w:r>
      <w:proofErr w:type="gramEnd"/>
      <w:r w:rsidRPr="00C40CA1">
        <w:rPr>
          <w:rFonts w:ascii="Book Antiqua" w:hAnsi="Book Antiqua"/>
        </w:rPr>
        <w:t> </w:t>
      </w:r>
      <w:r w:rsidRPr="00C40CA1">
        <w:rPr>
          <w:rFonts w:ascii="Book Antiqua" w:hAnsi="Book Antiqua"/>
          <w:i/>
          <w:iCs/>
        </w:rPr>
        <w:t>J Dig Dis</w:t>
      </w:r>
      <w:r w:rsidRPr="00C40CA1">
        <w:rPr>
          <w:rFonts w:ascii="Book Antiqua" w:hAnsi="Book Antiqua"/>
        </w:rPr>
        <w:t> 2019; </w:t>
      </w:r>
      <w:r w:rsidRPr="00C40CA1">
        <w:rPr>
          <w:rFonts w:ascii="Book Antiqua" w:hAnsi="Book Antiqua"/>
          <w:b/>
          <w:bCs/>
        </w:rPr>
        <w:t>20</w:t>
      </w:r>
      <w:r w:rsidRPr="00C40CA1">
        <w:rPr>
          <w:rFonts w:ascii="Book Antiqua" w:hAnsi="Book Antiqua"/>
        </w:rPr>
        <w:t>: 623-630 [PMID: 31639272 DOI: 10.1111/1751-2980.12827]</w:t>
      </w:r>
    </w:p>
    <w:p w14:paraId="0E8DD8B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4 </w:t>
      </w:r>
      <w:r w:rsidRPr="00C40CA1">
        <w:rPr>
          <w:rFonts w:ascii="Book Antiqua" w:hAnsi="Book Antiqua"/>
          <w:b/>
          <w:bCs/>
        </w:rPr>
        <w:t>McKinney SM</w:t>
      </w:r>
      <w:r w:rsidRPr="00C40CA1">
        <w:rPr>
          <w:rFonts w:ascii="Book Antiqua" w:hAnsi="Book Antiqua"/>
        </w:rPr>
        <w:t xml:space="preserve">, </w:t>
      </w:r>
      <w:proofErr w:type="spellStart"/>
      <w:r w:rsidRPr="00C40CA1">
        <w:rPr>
          <w:rFonts w:ascii="Book Antiqua" w:hAnsi="Book Antiqua"/>
        </w:rPr>
        <w:t>Sieniek</w:t>
      </w:r>
      <w:proofErr w:type="spellEnd"/>
      <w:r w:rsidRPr="00C40CA1">
        <w:rPr>
          <w:rFonts w:ascii="Book Antiqua" w:hAnsi="Book Antiqua"/>
        </w:rPr>
        <w:t xml:space="preserve"> M, </w:t>
      </w:r>
      <w:proofErr w:type="spellStart"/>
      <w:r w:rsidRPr="00C40CA1">
        <w:rPr>
          <w:rFonts w:ascii="Book Antiqua" w:hAnsi="Book Antiqua"/>
        </w:rPr>
        <w:t>Godbole</w:t>
      </w:r>
      <w:proofErr w:type="spellEnd"/>
      <w:r w:rsidRPr="00C40CA1">
        <w:rPr>
          <w:rFonts w:ascii="Book Antiqua" w:hAnsi="Book Antiqua"/>
        </w:rPr>
        <w:t xml:space="preserve"> V, Godwin J, </w:t>
      </w:r>
      <w:proofErr w:type="spellStart"/>
      <w:r w:rsidRPr="00C40CA1">
        <w:rPr>
          <w:rFonts w:ascii="Book Antiqua" w:hAnsi="Book Antiqua"/>
        </w:rPr>
        <w:t>Antropova</w:t>
      </w:r>
      <w:proofErr w:type="spellEnd"/>
      <w:r w:rsidRPr="00C40CA1">
        <w:rPr>
          <w:rFonts w:ascii="Book Antiqua" w:hAnsi="Book Antiqua"/>
        </w:rPr>
        <w:t xml:space="preserve"> N, </w:t>
      </w:r>
      <w:proofErr w:type="spellStart"/>
      <w:r w:rsidRPr="00C40CA1">
        <w:rPr>
          <w:rFonts w:ascii="Book Antiqua" w:hAnsi="Book Antiqua"/>
        </w:rPr>
        <w:t>Ashrafian</w:t>
      </w:r>
      <w:proofErr w:type="spellEnd"/>
      <w:r w:rsidRPr="00C40CA1">
        <w:rPr>
          <w:rFonts w:ascii="Book Antiqua" w:hAnsi="Book Antiqua"/>
        </w:rPr>
        <w:t xml:space="preserve"> H, Back T, </w:t>
      </w:r>
      <w:proofErr w:type="spellStart"/>
      <w:r w:rsidRPr="00C40CA1">
        <w:rPr>
          <w:rFonts w:ascii="Book Antiqua" w:hAnsi="Book Antiqua"/>
        </w:rPr>
        <w:t>Chesus</w:t>
      </w:r>
      <w:proofErr w:type="spellEnd"/>
      <w:r w:rsidRPr="00C40CA1">
        <w:rPr>
          <w:rFonts w:ascii="Book Antiqua" w:hAnsi="Book Antiqua"/>
        </w:rPr>
        <w:t xml:space="preserve"> M, </w:t>
      </w:r>
      <w:proofErr w:type="spellStart"/>
      <w:r w:rsidRPr="00C40CA1">
        <w:rPr>
          <w:rFonts w:ascii="Book Antiqua" w:hAnsi="Book Antiqua"/>
        </w:rPr>
        <w:t>Corrado</w:t>
      </w:r>
      <w:proofErr w:type="spellEnd"/>
      <w:r w:rsidRPr="00C40CA1">
        <w:rPr>
          <w:rFonts w:ascii="Book Antiqua" w:hAnsi="Book Antiqua"/>
        </w:rPr>
        <w:t xml:space="preserve"> GS, </w:t>
      </w:r>
      <w:proofErr w:type="spellStart"/>
      <w:r w:rsidRPr="00C40CA1">
        <w:rPr>
          <w:rFonts w:ascii="Book Antiqua" w:hAnsi="Book Antiqua"/>
        </w:rPr>
        <w:t>Darzi</w:t>
      </w:r>
      <w:proofErr w:type="spellEnd"/>
      <w:r w:rsidRPr="00C40CA1">
        <w:rPr>
          <w:rFonts w:ascii="Book Antiqua" w:hAnsi="Book Antiqua"/>
        </w:rPr>
        <w:t xml:space="preserve"> A, </w:t>
      </w:r>
      <w:proofErr w:type="spellStart"/>
      <w:r w:rsidRPr="00C40CA1">
        <w:rPr>
          <w:rFonts w:ascii="Book Antiqua" w:hAnsi="Book Antiqua"/>
        </w:rPr>
        <w:t>Etemadi</w:t>
      </w:r>
      <w:proofErr w:type="spellEnd"/>
      <w:r w:rsidRPr="00C40CA1">
        <w:rPr>
          <w:rFonts w:ascii="Book Antiqua" w:hAnsi="Book Antiqua"/>
        </w:rPr>
        <w:t xml:space="preserve"> M, Garcia-Vicente F, Gilbert FJ, </w:t>
      </w:r>
      <w:proofErr w:type="spellStart"/>
      <w:r w:rsidRPr="00C40CA1">
        <w:rPr>
          <w:rFonts w:ascii="Book Antiqua" w:hAnsi="Book Antiqua"/>
        </w:rPr>
        <w:t>Halling</w:t>
      </w:r>
      <w:proofErr w:type="spellEnd"/>
      <w:r w:rsidRPr="00C40CA1">
        <w:rPr>
          <w:rFonts w:ascii="Book Antiqua" w:hAnsi="Book Antiqua"/>
        </w:rPr>
        <w:t xml:space="preserve">-Brown M, </w:t>
      </w:r>
      <w:proofErr w:type="spellStart"/>
      <w:r w:rsidRPr="00C40CA1">
        <w:rPr>
          <w:rFonts w:ascii="Book Antiqua" w:hAnsi="Book Antiqua"/>
        </w:rPr>
        <w:t>Hassabis</w:t>
      </w:r>
      <w:proofErr w:type="spellEnd"/>
      <w:r w:rsidRPr="00C40CA1">
        <w:rPr>
          <w:rFonts w:ascii="Book Antiqua" w:hAnsi="Book Antiqua"/>
        </w:rPr>
        <w:t xml:space="preserve"> D, Jansen S, </w:t>
      </w:r>
      <w:proofErr w:type="spellStart"/>
      <w:r w:rsidRPr="00C40CA1">
        <w:rPr>
          <w:rFonts w:ascii="Book Antiqua" w:hAnsi="Book Antiqua"/>
        </w:rPr>
        <w:t>Karthikesalingam</w:t>
      </w:r>
      <w:proofErr w:type="spellEnd"/>
      <w:r w:rsidRPr="00C40CA1">
        <w:rPr>
          <w:rFonts w:ascii="Book Antiqua" w:hAnsi="Book Antiqua"/>
        </w:rPr>
        <w:t xml:space="preserve"> A, Kelly CJ, King D, </w:t>
      </w:r>
      <w:proofErr w:type="spellStart"/>
      <w:r w:rsidRPr="00C40CA1">
        <w:rPr>
          <w:rFonts w:ascii="Book Antiqua" w:hAnsi="Book Antiqua"/>
        </w:rPr>
        <w:t>Ledsam</w:t>
      </w:r>
      <w:proofErr w:type="spellEnd"/>
      <w:r w:rsidRPr="00C40CA1">
        <w:rPr>
          <w:rFonts w:ascii="Book Antiqua" w:hAnsi="Book Antiqua"/>
        </w:rPr>
        <w:t xml:space="preserve"> JR, </w:t>
      </w:r>
      <w:proofErr w:type="spellStart"/>
      <w:r w:rsidRPr="00C40CA1">
        <w:rPr>
          <w:rFonts w:ascii="Book Antiqua" w:hAnsi="Book Antiqua"/>
        </w:rPr>
        <w:t>Melnick</w:t>
      </w:r>
      <w:proofErr w:type="spellEnd"/>
      <w:r w:rsidRPr="00C40CA1">
        <w:rPr>
          <w:rFonts w:ascii="Book Antiqua" w:hAnsi="Book Antiqua"/>
        </w:rPr>
        <w:t xml:space="preserve"> D, </w:t>
      </w:r>
      <w:proofErr w:type="spellStart"/>
      <w:r w:rsidRPr="00C40CA1">
        <w:rPr>
          <w:rFonts w:ascii="Book Antiqua" w:hAnsi="Book Antiqua"/>
        </w:rPr>
        <w:t>Mostofi</w:t>
      </w:r>
      <w:proofErr w:type="spellEnd"/>
      <w:r w:rsidRPr="00C40CA1">
        <w:rPr>
          <w:rFonts w:ascii="Book Antiqua" w:hAnsi="Book Antiqua"/>
        </w:rPr>
        <w:t xml:space="preserve"> H, </w:t>
      </w:r>
      <w:proofErr w:type="spellStart"/>
      <w:r w:rsidRPr="00C40CA1">
        <w:rPr>
          <w:rFonts w:ascii="Book Antiqua" w:hAnsi="Book Antiqua"/>
        </w:rPr>
        <w:t>Peng</w:t>
      </w:r>
      <w:proofErr w:type="spellEnd"/>
      <w:r w:rsidRPr="00C40CA1">
        <w:rPr>
          <w:rFonts w:ascii="Book Antiqua" w:hAnsi="Book Antiqua"/>
        </w:rPr>
        <w:t xml:space="preserve"> L, </w:t>
      </w:r>
      <w:proofErr w:type="spellStart"/>
      <w:r w:rsidRPr="00C40CA1">
        <w:rPr>
          <w:rFonts w:ascii="Book Antiqua" w:hAnsi="Book Antiqua"/>
        </w:rPr>
        <w:t>Reicher</w:t>
      </w:r>
      <w:proofErr w:type="spellEnd"/>
      <w:r w:rsidRPr="00C40CA1">
        <w:rPr>
          <w:rFonts w:ascii="Book Antiqua" w:hAnsi="Book Antiqua"/>
        </w:rPr>
        <w:t xml:space="preserve"> JJ, </w:t>
      </w:r>
      <w:proofErr w:type="spellStart"/>
      <w:r w:rsidRPr="00C40CA1">
        <w:rPr>
          <w:rFonts w:ascii="Book Antiqua" w:hAnsi="Book Antiqua"/>
        </w:rPr>
        <w:t>Romera-Paredes</w:t>
      </w:r>
      <w:proofErr w:type="spellEnd"/>
      <w:r w:rsidRPr="00C40CA1">
        <w:rPr>
          <w:rFonts w:ascii="Book Antiqua" w:hAnsi="Book Antiqua"/>
        </w:rPr>
        <w:t xml:space="preserve"> B, Sidebottom R, </w:t>
      </w:r>
      <w:proofErr w:type="spellStart"/>
      <w:r w:rsidRPr="00C40CA1">
        <w:rPr>
          <w:rFonts w:ascii="Book Antiqua" w:hAnsi="Book Antiqua"/>
        </w:rPr>
        <w:t>Suleyman</w:t>
      </w:r>
      <w:proofErr w:type="spellEnd"/>
      <w:r w:rsidRPr="00C40CA1">
        <w:rPr>
          <w:rFonts w:ascii="Book Antiqua" w:hAnsi="Book Antiqua"/>
        </w:rPr>
        <w:t xml:space="preserve"> M, </w:t>
      </w:r>
      <w:proofErr w:type="spellStart"/>
      <w:r w:rsidRPr="00C40CA1">
        <w:rPr>
          <w:rFonts w:ascii="Book Antiqua" w:hAnsi="Book Antiqua"/>
        </w:rPr>
        <w:t>Tse</w:t>
      </w:r>
      <w:proofErr w:type="spellEnd"/>
      <w:r w:rsidRPr="00C40CA1">
        <w:rPr>
          <w:rFonts w:ascii="Book Antiqua" w:hAnsi="Book Antiqua"/>
        </w:rPr>
        <w:t xml:space="preserve"> D, Young KC, De </w:t>
      </w:r>
      <w:proofErr w:type="spellStart"/>
      <w:r w:rsidRPr="00C40CA1">
        <w:rPr>
          <w:rFonts w:ascii="Book Antiqua" w:hAnsi="Book Antiqua"/>
        </w:rPr>
        <w:t>Fauw</w:t>
      </w:r>
      <w:proofErr w:type="spellEnd"/>
      <w:r w:rsidRPr="00C40CA1">
        <w:rPr>
          <w:rFonts w:ascii="Book Antiqua" w:hAnsi="Book Antiqua"/>
        </w:rPr>
        <w:t xml:space="preserve"> J, </w:t>
      </w:r>
      <w:proofErr w:type="spellStart"/>
      <w:r w:rsidRPr="00C40CA1">
        <w:rPr>
          <w:rFonts w:ascii="Book Antiqua" w:hAnsi="Book Antiqua"/>
        </w:rPr>
        <w:t>Shetty</w:t>
      </w:r>
      <w:proofErr w:type="spellEnd"/>
      <w:r w:rsidRPr="00C40CA1">
        <w:rPr>
          <w:rFonts w:ascii="Book Antiqua" w:hAnsi="Book Antiqua"/>
        </w:rPr>
        <w:t xml:space="preserve"> S. International evaluation of an AI system for breast cancer screening. </w:t>
      </w:r>
      <w:r w:rsidRPr="00C40CA1">
        <w:rPr>
          <w:rFonts w:ascii="Book Antiqua" w:hAnsi="Book Antiqua"/>
          <w:i/>
          <w:iCs/>
        </w:rPr>
        <w:t>Nature</w:t>
      </w:r>
      <w:r w:rsidRPr="00C40CA1">
        <w:rPr>
          <w:rFonts w:ascii="Book Antiqua" w:hAnsi="Book Antiqua"/>
        </w:rPr>
        <w:t> 2020; </w:t>
      </w:r>
      <w:r w:rsidRPr="00C40CA1">
        <w:rPr>
          <w:rFonts w:ascii="Book Antiqua" w:hAnsi="Book Antiqua"/>
          <w:b/>
          <w:bCs/>
        </w:rPr>
        <w:t>577</w:t>
      </w:r>
      <w:r w:rsidRPr="00C40CA1">
        <w:rPr>
          <w:rFonts w:ascii="Book Antiqua" w:hAnsi="Book Antiqua"/>
        </w:rPr>
        <w:t>: 89-94 [PMID: 31894144 DOI: 10.1038/s41586-019-1799-6]</w:t>
      </w:r>
    </w:p>
    <w:p w14:paraId="72BF442F"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5 </w:t>
      </w:r>
      <w:proofErr w:type="spellStart"/>
      <w:r w:rsidRPr="00C40CA1">
        <w:rPr>
          <w:rFonts w:ascii="Book Antiqua" w:hAnsi="Book Antiqua"/>
          <w:b/>
          <w:bCs/>
        </w:rPr>
        <w:t>Bozkurt</w:t>
      </w:r>
      <w:proofErr w:type="spellEnd"/>
      <w:r w:rsidRPr="00C40CA1">
        <w:rPr>
          <w:rFonts w:ascii="Book Antiqua" w:hAnsi="Book Antiqua"/>
          <w:b/>
          <w:bCs/>
        </w:rPr>
        <w:t xml:space="preserve"> S</w:t>
      </w:r>
      <w:r w:rsidRPr="00C40CA1">
        <w:rPr>
          <w:rFonts w:ascii="Book Antiqua" w:hAnsi="Book Antiqua"/>
        </w:rPr>
        <w:t xml:space="preserve">, </w:t>
      </w:r>
      <w:proofErr w:type="spellStart"/>
      <w:r w:rsidRPr="00C40CA1">
        <w:rPr>
          <w:rFonts w:ascii="Book Antiqua" w:hAnsi="Book Antiqua"/>
        </w:rPr>
        <w:t>Gimenez</w:t>
      </w:r>
      <w:proofErr w:type="spellEnd"/>
      <w:r w:rsidRPr="00C40CA1">
        <w:rPr>
          <w:rFonts w:ascii="Book Antiqua" w:hAnsi="Book Antiqua"/>
        </w:rPr>
        <w:t xml:space="preserve"> F, Burnside ES, </w:t>
      </w:r>
      <w:proofErr w:type="spellStart"/>
      <w:r w:rsidRPr="00C40CA1">
        <w:rPr>
          <w:rFonts w:ascii="Book Antiqua" w:hAnsi="Book Antiqua"/>
        </w:rPr>
        <w:t>Gulkesen</w:t>
      </w:r>
      <w:proofErr w:type="spellEnd"/>
      <w:r w:rsidRPr="00C40CA1">
        <w:rPr>
          <w:rFonts w:ascii="Book Antiqua" w:hAnsi="Book Antiqua"/>
        </w:rPr>
        <w:t xml:space="preserve"> KH, Rubin DL.</w:t>
      </w:r>
      <w:proofErr w:type="gramEnd"/>
      <w:r w:rsidRPr="00C40CA1">
        <w:rPr>
          <w:rFonts w:ascii="Book Antiqua" w:hAnsi="Book Antiqua"/>
        </w:rPr>
        <w:t xml:space="preserve"> </w:t>
      </w:r>
      <w:proofErr w:type="gramStart"/>
      <w:r w:rsidRPr="00C40CA1">
        <w:rPr>
          <w:rFonts w:ascii="Book Antiqua" w:hAnsi="Book Antiqua"/>
        </w:rPr>
        <w:t>Using automatically extracted information from mammography reports for decision-support.</w:t>
      </w:r>
      <w:proofErr w:type="gramEnd"/>
      <w:r w:rsidRPr="00C40CA1">
        <w:rPr>
          <w:rFonts w:ascii="Book Antiqua" w:hAnsi="Book Antiqua"/>
        </w:rPr>
        <w:t> </w:t>
      </w:r>
      <w:r w:rsidRPr="00C40CA1">
        <w:rPr>
          <w:rFonts w:ascii="Book Antiqua" w:hAnsi="Book Antiqua"/>
          <w:i/>
          <w:iCs/>
        </w:rPr>
        <w:t>J Biomed Inform</w:t>
      </w:r>
      <w:r w:rsidRPr="00C40CA1">
        <w:rPr>
          <w:rFonts w:ascii="Book Antiqua" w:hAnsi="Book Antiqua"/>
        </w:rPr>
        <w:t> 2016; </w:t>
      </w:r>
      <w:r w:rsidRPr="00C40CA1">
        <w:rPr>
          <w:rFonts w:ascii="Book Antiqua" w:hAnsi="Book Antiqua"/>
          <w:b/>
          <w:bCs/>
        </w:rPr>
        <w:t>62</w:t>
      </w:r>
      <w:r w:rsidRPr="00C40CA1">
        <w:rPr>
          <w:rFonts w:ascii="Book Antiqua" w:hAnsi="Book Antiqua"/>
        </w:rPr>
        <w:t>: 224-231 [PMID: 27388877 DOI: 10.1016/j.jbi.2016.07.001]</w:t>
      </w:r>
    </w:p>
    <w:p w14:paraId="2EA7B44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6 </w:t>
      </w:r>
      <w:proofErr w:type="spellStart"/>
      <w:r w:rsidRPr="00C40CA1">
        <w:rPr>
          <w:rFonts w:ascii="Book Antiqua" w:hAnsi="Book Antiqua"/>
          <w:b/>
          <w:bCs/>
        </w:rPr>
        <w:t>Niu</w:t>
      </w:r>
      <w:proofErr w:type="spellEnd"/>
      <w:r w:rsidRPr="00C40CA1">
        <w:rPr>
          <w:rFonts w:ascii="Book Antiqua" w:hAnsi="Book Antiqua"/>
          <w:b/>
          <w:bCs/>
        </w:rPr>
        <w:t xml:space="preserve"> PH</w:t>
      </w:r>
      <w:r w:rsidRPr="00C40CA1">
        <w:rPr>
          <w:rFonts w:ascii="Book Antiqua" w:hAnsi="Book Antiqua"/>
        </w:rPr>
        <w:t>, Zhao LL, Wu HL, Zhao DB, Chen YT. Artificial intelligence in gastric cancer: Application and future perspectives. </w:t>
      </w:r>
      <w:r w:rsidRPr="00C40CA1">
        <w:rPr>
          <w:rFonts w:ascii="Book Antiqua" w:hAnsi="Book Antiqua"/>
          <w:i/>
          <w:iCs/>
        </w:rPr>
        <w:t xml:space="preserve">World J </w:t>
      </w:r>
      <w:proofErr w:type="spellStart"/>
      <w:r w:rsidRPr="00C40CA1">
        <w:rPr>
          <w:rFonts w:ascii="Book Antiqua" w:hAnsi="Book Antiqua"/>
          <w:i/>
          <w:iCs/>
        </w:rPr>
        <w:t>Gastroenterol</w:t>
      </w:r>
      <w:proofErr w:type="spellEnd"/>
      <w:r w:rsidRPr="00C40CA1">
        <w:rPr>
          <w:rFonts w:ascii="Book Antiqua" w:hAnsi="Book Antiqua"/>
        </w:rPr>
        <w:t> 2020; </w:t>
      </w:r>
      <w:r w:rsidRPr="00C40CA1">
        <w:rPr>
          <w:rFonts w:ascii="Book Antiqua" w:hAnsi="Book Antiqua"/>
          <w:b/>
          <w:bCs/>
        </w:rPr>
        <w:t>26</w:t>
      </w:r>
      <w:r w:rsidRPr="00C40CA1">
        <w:rPr>
          <w:rFonts w:ascii="Book Antiqua" w:hAnsi="Book Antiqua"/>
        </w:rPr>
        <w:t>: 5408-5419 [PMID: 33024393 DOI: 10.3748/wjg.v26.i36.5408]</w:t>
      </w:r>
    </w:p>
    <w:p w14:paraId="72BB4B79"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7 </w:t>
      </w:r>
      <w:r w:rsidRPr="00C40CA1">
        <w:rPr>
          <w:rFonts w:ascii="Book Antiqua" w:hAnsi="Book Antiqua"/>
          <w:b/>
          <w:bCs/>
        </w:rPr>
        <w:t>Wang KW</w:t>
      </w:r>
      <w:r w:rsidRPr="00C40CA1">
        <w:rPr>
          <w:rFonts w:ascii="Book Antiqua" w:hAnsi="Book Antiqua"/>
        </w:rPr>
        <w:t>, Dong M. Potential applications of artificial intelligence in colorectal polyps and cancer: Recent advances and prospects. </w:t>
      </w:r>
      <w:r w:rsidRPr="00C40CA1">
        <w:rPr>
          <w:rFonts w:ascii="Book Antiqua" w:hAnsi="Book Antiqua"/>
          <w:i/>
          <w:iCs/>
        </w:rPr>
        <w:t xml:space="preserve">World J </w:t>
      </w:r>
      <w:proofErr w:type="spellStart"/>
      <w:r w:rsidRPr="00C40CA1">
        <w:rPr>
          <w:rFonts w:ascii="Book Antiqua" w:hAnsi="Book Antiqua"/>
          <w:i/>
          <w:iCs/>
        </w:rPr>
        <w:t>Gastroenterol</w:t>
      </w:r>
      <w:proofErr w:type="spellEnd"/>
      <w:r w:rsidRPr="00C40CA1">
        <w:rPr>
          <w:rFonts w:ascii="Book Antiqua" w:hAnsi="Book Antiqua"/>
        </w:rPr>
        <w:t> 2020; </w:t>
      </w:r>
      <w:r w:rsidRPr="00C40CA1">
        <w:rPr>
          <w:rFonts w:ascii="Book Antiqua" w:hAnsi="Book Antiqua"/>
          <w:b/>
          <w:bCs/>
        </w:rPr>
        <w:t>26</w:t>
      </w:r>
      <w:r w:rsidRPr="00C40CA1">
        <w:rPr>
          <w:rFonts w:ascii="Book Antiqua" w:hAnsi="Book Antiqua"/>
        </w:rPr>
        <w:t>: 5090-5100 [PMID: 32982111 DOI: 10.3748/wjg.v26.i34.5090]</w:t>
      </w:r>
    </w:p>
    <w:p w14:paraId="164B58B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8 </w:t>
      </w:r>
      <w:r w:rsidRPr="00C40CA1">
        <w:rPr>
          <w:rFonts w:ascii="Book Antiqua" w:hAnsi="Book Antiqua"/>
          <w:b/>
          <w:bCs/>
        </w:rPr>
        <w:t>Zhang YH</w:t>
      </w:r>
      <w:r w:rsidRPr="00C40CA1">
        <w:rPr>
          <w:rFonts w:ascii="Book Antiqua" w:hAnsi="Book Antiqua"/>
        </w:rPr>
        <w:t xml:space="preserve">, </w:t>
      </w:r>
      <w:proofErr w:type="spellStart"/>
      <w:r w:rsidRPr="00C40CA1">
        <w:rPr>
          <w:rFonts w:ascii="Book Antiqua" w:hAnsi="Book Antiqua"/>
        </w:rPr>
        <w:t>Guo</w:t>
      </w:r>
      <w:proofErr w:type="spellEnd"/>
      <w:r w:rsidRPr="00C40CA1">
        <w:rPr>
          <w:rFonts w:ascii="Book Antiqua" w:hAnsi="Book Antiqua"/>
        </w:rPr>
        <w:t xml:space="preserve"> LJ, Yuan XL, Hu B. Artificial intelligence-assisted esophageal cancer management: Now and future. </w:t>
      </w:r>
      <w:r w:rsidRPr="00C40CA1">
        <w:rPr>
          <w:rFonts w:ascii="Book Antiqua" w:hAnsi="Book Antiqua"/>
          <w:i/>
          <w:iCs/>
        </w:rPr>
        <w:t xml:space="preserve">World J </w:t>
      </w:r>
      <w:proofErr w:type="spellStart"/>
      <w:r w:rsidRPr="00C40CA1">
        <w:rPr>
          <w:rFonts w:ascii="Book Antiqua" w:hAnsi="Book Antiqua"/>
          <w:i/>
          <w:iCs/>
        </w:rPr>
        <w:t>Gastroenterol</w:t>
      </w:r>
      <w:proofErr w:type="spellEnd"/>
      <w:r w:rsidRPr="00C40CA1">
        <w:rPr>
          <w:rFonts w:ascii="Book Antiqua" w:hAnsi="Book Antiqua"/>
        </w:rPr>
        <w:t> 2020; </w:t>
      </w:r>
      <w:r w:rsidRPr="00C40CA1">
        <w:rPr>
          <w:rFonts w:ascii="Book Antiqua" w:hAnsi="Book Antiqua"/>
          <w:b/>
          <w:bCs/>
        </w:rPr>
        <w:t>26</w:t>
      </w:r>
      <w:r w:rsidRPr="00C40CA1">
        <w:rPr>
          <w:rFonts w:ascii="Book Antiqua" w:hAnsi="Book Antiqua"/>
        </w:rPr>
        <w:t>: 5256-5271 [PMID: 32994686 DOI: 10.3748/wjg.v26.i35.5256]</w:t>
      </w:r>
    </w:p>
    <w:p w14:paraId="6396625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9 </w:t>
      </w:r>
      <w:r w:rsidRPr="00C40CA1">
        <w:rPr>
          <w:rFonts w:ascii="Book Antiqua" w:hAnsi="Book Antiqua"/>
          <w:b/>
          <w:bCs/>
        </w:rPr>
        <w:t>Kim H</w:t>
      </w:r>
      <w:r w:rsidRPr="00C40CA1">
        <w:rPr>
          <w:rFonts w:ascii="Book Antiqua" w:hAnsi="Book Antiqua"/>
        </w:rPr>
        <w:t xml:space="preserve">, Jung J, Kim J, Cho B, </w:t>
      </w:r>
      <w:proofErr w:type="spellStart"/>
      <w:r w:rsidRPr="00C40CA1">
        <w:rPr>
          <w:rFonts w:ascii="Book Antiqua" w:hAnsi="Book Antiqua"/>
        </w:rPr>
        <w:t>Kwak</w:t>
      </w:r>
      <w:proofErr w:type="spellEnd"/>
      <w:r w:rsidRPr="00C40CA1">
        <w:rPr>
          <w:rFonts w:ascii="Book Antiqua" w:hAnsi="Book Antiqua"/>
        </w:rPr>
        <w:t xml:space="preserve"> J, Jang JY, Lee SW, Lee JG, Yoon SM. Abdominal multi-organ auto-segmentation using 3D-patch-based deep convolutional neural network. </w:t>
      </w:r>
      <w:proofErr w:type="spellStart"/>
      <w:r w:rsidRPr="00C40CA1">
        <w:rPr>
          <w:rFonts w:ascii="Book Antiqua" w:hAnsi="Book Antiqua"/>
          <w:i/>
          <w:iCs/>
        </w:rPr>
        <w:t>Sci</w:t>
      </w:r>
      <w:proofErr w:type="spellEnd"/>
      <w:r w:rsidRPr="00C40CA1">
        <w:rPr>
          <w:rFonts w:ascii="Book Antiqua" w:hAnsi="Book Antiqua"/>
          <w:i/>
          <w:iCs/>
        </w:rPr>
        <w:t xml:space="preserve"> Rep</w:t>
      </w:r>
      <w:r w:rsidRPr="00C40CA1">
        <w:rPr>
          <w:rFonts w:ascii="Book Antiqua" w:hAnsi="Book Antiqua"/>
        </w:rPr>
        <w:t> 2020; </w:t>
      </w:r>
      <w:r w:rsidRPr="00C40CA1">
        <w:rPr>
          <w:rFonts w:ascii="Book Antiqua" w:hAnsi="Book Antiqua"/>
          <w:b/>
          <w:bCs/>
        </w:rPr>
        <w:t>10</w:t>
      </w:r>
      <w:r w:rsidRPr="00C40CA1">
        <w:rPr>
          <w:rFonts w:ascii="Book Antiqua" w:hAnsi="Book Antiqua"/>
        </w:rPr>
        <w:t>: 6204 [PMID: 32277135 DOI: 10.1038/s41598-020-63285-0]</w:t>
      </w:r>
    </w:p>
    <w:p w14:paraId="1B471D2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10 </w:t>
      </w:r>
      <w:proofErr w:type="spellStart"/>
      <w:r w:rsidRPr="00C40CA1">
        <w:rPr>
          <w:rFonts w:ascii="Book Antiqua" w:hAnsi="Book Antiqua"/>
          <w:b/>
          <w:bCs/>
        </w:rPr>
        <w:t>Peng</w:t>
      </w:r>
      <w:proofErr w:type="spellEnd"/>
      <w:r w:rsidRPr="00C40CA1">
        <w:rPr>
          <w:rFonts w:ascii="Book Antiqua" w:hAnsi="Book Antiqua"/>
          <w:b/>
          <w:bCs/>
        </w:rPr>
        <w:t xml:space="preserve"> Z</w:t>
      </w:r>
      <w:r w:rsidRPr="00C40CA1">
        <w:rPr>
          <w:rFonts w:ascii="Book Antiqua" w:hAnsi="Book Antiqua"/>
        </w:rPr>
        <w:t xml:space="preserve">, Fang X, Yan P, Shan H, Liu T, Pei X, Wang G, Liu B, </w:t>
      </w:r>
      <w:proofErr w:type="spellStart"/>
      <w:r w:rsidRPr="00C40CA1">
        <w:rPr>
          <w:rFonts w:ascii="Book Antiqua" w:hAnsi="Book Antiqua"/>
        </w:rPr>
        <w:t>Kalra</w:t>
      </w:r>
      <w:proofErr w:type="spellEnd"/>
      <w:r w:rsidRPr="00C40CA1">
        <w:rPr>
          <w:rFonts w:ascii="Book Antiqua" w:hAnsi="Book Antiqua"/>
        </w:rPr>
        <w:t xml:space="preserve"> MK, </w:t>
      </w:r>
      <w:proofErr w:type="spellStart"/>
      <w:r w:rsidRPr="00C40CA1">
        <w:rPr>
          <w:rFonts w:ascii="Book Antiqua" w:hAnsi="Book Antiqua"/>
        </w:rPr>
        <w:t>Xu</w:t>
      </w:r>
      <w:proofErr w:type="spellEnd"/>
      <w:r w:rsidRPr="00C40CA1">
        <w:rPr>
          <w:rFonts w:ascii="Book Antiqua" w:hAnsi="Book Antiqua"/>
        </w:rPr>
        <w:t xml:space="preserve"> XG. </w:t>
      </w:r>
      <w:proofErr w:type="gramStart"/>
      <w:r w:rsidRPr="00C40CA1">
        <w:rPr>
          <w:rFonts w:ascii="Book Antiqua" w:hAnsi="Book Antiqua"/>
        </w:rPr>
        <w:t>A method of rapid quantification of patient-specific organ doses for CT using deep-learning-based multi-organ segmentation and GPU-accelerated Monte Carlo dose computing.</w:t>
      </w:r>
      <w:proofErr w:type="gramEnd"/>
      <w:r w:rsidRPr="00C40CA1">
        <w:rPr>
          <w:rFonts w:ascii="Book Antiqua" w:hAnsi="Book Antiqua"/>
        </w:rPr>
        <w:t> </w:t>
      </w:r>
      <w:r w:rsidRPr="00C40CA1">
        <w:rPr>
          <w:rFonts w:ascii="Book Antiqua" w:hAnsi="Book Antiqua"/>
          <w:i/>
          <w:iCs/>
        </w:rPr>
        <w:t xml:space="preserve">Med </w:t>
      </w:r>
      <w:proofErr w:type="spellStart"/>
      <w:r w:rsidRPr="00C40CA1">
        <w:rPr>
          <w:rFonts w:ascii="Book Antiqua" w:hAnsi="Book Antiqua"/>
          <w:i/>
          <w:iCs/>
        </w:rPr>
        <w:t>Phys</w:t>
      </w:r>
      <w:proofErr w:type="spellEnd"/>
      <w:r w:rsidRPr="00C40CA1">
        <w:rPr>
          <w:rFonts w:ascii="Book Antiqua" w:hAnsi="Book Antiqua"/>
        </w:rPr>
        <w:t> 2020; </w:t>
      </w:r>
      <w:r w:rsidRPr="00C40CA1">
        <w:rPr>
          <w:rFonts w:ascii="Book Antiqua" w:hAnsi="Book Antiqua"/>
          <w:b/>
          <w:bCs/>
        </w:rPr>
        <w:t>47</w:t>
      </w:r>
      <w:r w:rsidRPr="00C40CA1">
        <w:rPr>
          <w:rFonts w:ascii="Book Antiqua" w:hAnsi="Book Antiqua"/>
        </w:rPr>
        <w:t>: 2526-2536 [PMID: 32155670 DOI: 10.1002/mp.14131]</w:t>
      </w:r>
    </w:p>
    <w:p w14:paraId="12369646"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11 </w:t>
      </w:r>
      <w:r w:rsidRPr="00C40CA1">
        <w:rPr>
          <w:rFonts w:ascii="Book Antiqua" w:hAnsi="Book Antiqua"/>
          <w:b/>
          <w:bCs/>
        </w:rPr>
        <w:t>Tong N</w:t>
      </w:r>
      <w:r w:rsidRPr="00C40CA1">
        <w:rPr>
          <w:rFonts w:ascii="Book Antiqua" w:hAnsi="Book Antiqua"/>
        </w:rPr>
        <w:t xml:space="preserve">, Gou S, </w:t>
      </w:r>
      <w:proofErr w:type="spellStart"/>
      <w:r w:rsidRPr="00C40CA1">
        <w:rPr>
          <w:rFonts w:ascii="Book Antiqua" w:hAnsi="Book Antiqua"/>
        </w:rPr>
        <w:t>Niu</w:t>
      </w:r>
      <w:proofErr w:type="spellEnd"/>
      <w:r w:rsidRPr="00C40CA1">
        <w:rPr>
          <w:rFonts w:ascii="Book Antiqua" w:hAnsi="Book Antiqua"/>
        </w:rPr>
        <w:t xml:space="preserve"> T, Yang S, Sheng K. Self-paced </w:t>
      </w:r>
      <w:proofErr w:type="spellStart"/>
      <w:r w:rsidRPr="00C40CA1">
        <w:rPr>
          <w:rFonts w:ascii="Book Antiqua" w:hAnsi="Book Antiqua"/>
        </w:rPr>
        <w:t>DenseNet</w:t>
      </w:r>
      <w:proofErr w:type="spellEnd"/>
      <w:r w:rsidRPr="00C40CA1">
        <w:rPr>
          <w:rFonts w:ascii="Book Antiqua" w:hAnsi="Book Antiqua"/>
        </w:rPr>
        <w:t xml:space="preserve"> with boundary constraint for automated multi-organ segmentation on abdominal CT images. </w:t>
      </w:r>
      <w:proofErr w:type="spellStart"/>
      <w:r w:rsidRPr="00C40CA1">
        <w:rPr>
          <w:rFonts w:ascii="Book Antiqua" w:hAnsi="Book Antiqua"/>
          <w:i/>
          <w:iCs/>
        </w:rPr>
        <w:t>Phys</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rPr>
        <w:t> 2020; </w:t>
      </w:r>
      <w:r w:rsidRPr="00C40CA1">
        <w:rPr>
          <w:rFonts w:ascii="Book Antiqua" w:hAnsi="Book Antiqua"/>
          <w:b/>
          <w:bCs/>
        </w:rPr>
        <w:t>65</w:t>
      </w:r>
      <w:r w:rsidRPr="00C40CA1">
        <w:rPr>
          <w:rFonts w:ascii="Book Antiqua" w:hAnsi="Book Antiqua"/>
        </w:rPr>
        <w:t>: 135011 [PMID: 32657281 DOI: 10.1088/1361-6560/ab9b57]</w:t>
      </w:r>
    </w:p>
    <w:p w14:paraId="532FAFE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12 </w:t>
      </w:r>
      <w:r w:rsidRPr="00C40CA1">
        <w:rPr>
          <w:rFonts w:ascii="Book Antiqua" w:hAnsi="Book Antiqua"/>
          <w:b/>
          <w:bCs/>
        </w:rPr>
        <w:t>Fu Y</w:t>
      </w:r>
      <w:r w:rsidRPr="00C40CA1">
        <w:rPr>
          <w:rFonts w:ascii="Book Antiqua" w:hAnsi="Book Antiqua"/>
        </w:rPr>
        <w:t xml:space="preserve">, Mazur TR, Wu X, Liu S, Chang X, Lu Y, Li HH, Kim H, Roach MC, Henke L, Yang D. </w:t>
      </w:r>
      <w:proofErr w:type="gramStart"/>
      <w:r w:rsidRPr="00C40CA1">
        <w:rPr>
          <w:rFonts w:ascii="Book Antiqua" w:hAnsi="Book Antiqua"/>
        </w:rPr>
        <w:t>A novel MRI segmentation method using CNN-based correction network for MRI-guided adaptive radiotherapy.</w:t>
      </w:r>
      <w:proofErr w:type="gramEnd"/>
      <w:r w:rsidRPr="00C40CA1">
        <w:rPr>
          <w:rFonts w:ascii="Book Antiqua" w:hAnsi="Book Antiqua"/>
        </w:rPr>
        <w:t> </w:t>
      </w:r>
      <w:r w:rsidRPr="00C40CA1">
        <w:rPr>
          <w:rFonts w:ascii="Book Antiqua" w:hAnsi="Book Antiqua"/>
          <w:i/>
          <w:iCs/>
        </w:rPr>
        <w:t xml:space="preserve">Med </w:t>
      </w:r>
      <w:proofErr w:type="spellStart"/>
      <w:r w:rsidRPr="00C40CA1">
        <w:rPr>
          <w:rFonts w:ascii="Book Antiqua" w:hAnsi="Book Antiqua"/>
          <w:i/>
          <w:iCs/>
        </w:rPr>
        <w:t>Phys</w:t>
      </w:r>
      <w:proofErr w:type="spellEnd"/>
      <w:r w:rsidRPr="00C40CA1">
        <w:rPr>
          <w:rFonts w:ascii="Book Antiqua" w:hAnsi="Book Antiqua"/>
        </w:rPr>
        <w:t> 2018; </w:t>
      </w:r>
      <w:r w:rsidRPr="00C40CA1">
        <w:rPr>
          <w:rFonts w:ascii="Book Antiqua" w:hAnsi="Book Antiqua"/>
          <w:b/>
          <w:bCs/>
        </w:rPr>
        <w:t>45</w:t>
      </w:r>
      <w:r w:rsidRPr="00C40CA1">
        <w:rPr>
          <w:rFonts w:ascii="Book Antiqua" w:hAnsi="Book Antiqua"/>
        </w:rPr>
        <w:t>: 5129-5137 [PMID: 30269345 DOI: 10.1002/mp.13221]</w:t>
      </w:r>
    </w:p>
    <w:p w14:paraId="677B2A4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13 </w:t>
      </w:r>
      <w:r w:rsidRPr="00C40CA1">
        <w:rPr>
          <w:rFonts w:ascii="Book Antiqua" w:hAnsi="Book Antiqua"/>
          <w:b/>
          <w:bCs/>
        </w:rPr>
        <w:t>Chen Y</w:t>
      </w:r>
      <w:r w:rsidRPr="00C40CA1">
        <w:rPr>
          <w:rFonts w:ascii="Book Antiqua" w:hAnsi="Book Antiqua"/>
        </w:rPr>
        <w:t xml:space="preserve">, </w:t>
      </w:r>
      <w:proofErr w:type="spellStart"/>
      <w:r w:rsidRPr="00C40CA1">
        <w:rPr>
          <w:rFonts w:ascii="Book Antiqua" w:hAnsi="Book Antiqua"/>
        </w:rPr>
        <w:t>Ruan</w:t>
      </w:r>
      <w:proofErr w:type="spellEnd"/>
      <w:r w:rsidRPr="00C40CA1">
        <w:rPr>
          <w:rFonts w:ascii="Book Antiqua" w:hAnsi="Book Antiqua"/>
        </w:rPr>
        <w:t xml:space="preserve"> D, Xiao J, Wang L, Sun B, </w:t>
      </w:r>
      <w:proofErr w:type="spellStart"/>
      <w:r w:rsidRPr="00C40CA1">
        <w:rPr>
          <w:rFonts w:ascii="Book Antiqua" w:hAnsi="Book Antiqua"/>
        </w:rPr>
        <w:t>Saouaf</w:t>
      </w:r>
      <w:proofErr w:type="spellEnd"/>
      <w:r w:rsidRPr="00C40CA1">
        <w:rPr>
          <w:rFonts w:ascii="Book Antiqua" w:hAnsi="Book Antiqua"/>
        </w:rPr>
        <w:t xml:space="preserve"> R, Yang W, Li D, Fan Z. Fully automated </w:t>
      </w:r>
      <w:proofErr w:type="spellStart"/>
      <w:r w:rsidRPr="00C40CA1">
        <w:rPr>
          <w:rFonts w:ascii="Book Antiqua" w:hAnsi="Book Antiqua"/>
        </w:rPr>
        <w:t>multiorgan</w:t>
      </w:r>
      <w:proofErr w:type="spellEnd"/>
      <w:r w:rsidRPr="00C40CA1">
        <w:rPr>
          <w:rFonts w:ascii="Book Antiqua" w:hAnsi="Book Antiqua"/>
        </w:rPr>
        <w:t xml:space="preserve"> segmentation in abdominal magnetic resonance imaging with deep neural networks. </w:t>
      </w:r>
      <w:r w:rsidRPr="00C40CA1">
        <w:rPr>
          <w:rFonts w:ascii="Book Antiqua" w:hAnsi="Book Antiqua"/>
          <w:i/>
          <w:iCs/>
        </w:rPr>
        <w:t xml:space="preserve">Med </w:t>
      </w:r>
      <w:proofErr w:type="spellStart"/>
      <w:r w:rsidRPr="00C40CA1">
        <w:rPr>
          <w:rFonts w:ascii="Book Antiqua" w:hAnsi="Book Antiqua"/>
          <w:i/>
          <w:iCs/>
        </w:rPr>
        <w:t>Phys</w:t>
      </w:r>
      <w:proofErr w:type="spellEnd"/>
      <w:r w:rsidRPr="00C40CA1">
        <w:rPr>
          <w:rFonts w:ascii="Book Antiqua" w:hAnsi="Book Antiqua"/>
        </w:rPr>
        <w:t> 2020; </w:t>
      </w:r>
      <w:r w:rsidRPr="00C40CA1">
        <w:rPr>
          <w:rFonts w:ascii="Book Antiqua" w:hAnsi="Book Antiqua"/>
          <w:b/>
          <w:bCs/>
        </w:rPr>
        <w:t>47</w:t>
      </w:r>
      <w:r w:rsidRPr="00C40CA1">
        <w:rPr>
          <w:rFonts w:ascii="Book Antiqua" w:hAnsi="Book Antiqua"/>
        </w:rPr>
        <w:t>: 4971-4982 [PMID: 32748401 DOI: 10.1002/mp.14429]</w:t>
      </w:r>
    </w:p>
    <w:p w14:paraId="7B11899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14 </w:t>
      </w:r>
      <w:r w:rsidRPr="00C40CA1">
        <w:rPr>
          <w:rFonts w:ascii="Book Antiqua" w:hAnsi="Book Antiqua"/>
          <w:b/>
          <w:bCs/>
        </w:rPr>
        <w:t>Wilson NA</w:t>
      </w:r>
      <w:r w:rsidRPr="00C40CA1">
        <w:rPr>
          <w:rFonts w:ascii="Book Antiqua" w:hAnsi="Book Antiqua"/>
        </w:rPr>
        <w:t>, Park HS, Lee KS, Barron LK, Warner BW.</w:t>
      </w:r>
      <w:proofErr w:type="gramEnd"/>
      <w:r w:rsidRPr="00C40CA1">
        <w:rPr>
          <w:rFonts w:ascii="Book Antiqua" w:hAnsi="Book Antiqua"/>
        </w:rPr>
        <w:t xml:space="preserve"> A Novel Approach to Calculating Small Intestine Length Based on Magnetic Resonance </w:t>
      </w:r>
      <w:proofErr w:type="spellStart"/>
      <w:r w:rsidRPr="00C40CA1">
        <w:rPr>
          <w:rFonts w:ascii="Book Antiqua" w:hAnsi="Book Antiqua"/>
        </w:rPr>
        <w:t>Enterography</w:t>
      </w:r>
      <w:proofErr w:type="spellEnd"/>
      <w:r w:rsidRPr="00C40CA1">
        <w:rPr>
          <w:rFonts w:ascii="Book Antiqua" w:hAnsi="Book Antiqua"/>
        </w:rPr>
        <w:t>. </w:t>
      </w:r>
      <w:r w:rsidRPr="00C40CA1">
        <w:rPr>
          <w:rFonts w:ascii="Book Antiqua" w:hAnsi="Book Antiqua"/>
          <w:i/>
          <w:iCs/>
        </w:rPr>
        <w:t xml:space="preserve">J Am </w:t>
      </w:r>
      <w:proofErr w:type="spellStart"/>
      <w:r w:rsidRPr="00C40CA1">
        <w:rPr>
          <w:rFonts w:ascii="Book Antiqua" w:hAnsi="Book Antiqua"/>
          <w:i/>
          <w:iCs/>
        </w:rPr>
        <w:t>Coll</w:t>
      </w:r>
      <w:proofErr w:type="spellEnd"/>
      <w:r w:rsidRPr="00C40CA1">
        <w:rPr>
          <w:rFonts w:ascii="Book Antiqua" w:hAnsi="Book Antiqua"/>
          <w:i/>
          <w:iCs/>
        </w:rPr>
        <w:t xml:space="preserve"> </w:t>
      </w:r>
      <w:proofErr w:type="spellStart"/>
      <w:r w:rsidRPr="00C40CA1">
        <w:rPr>
          <w:rFonts w:ascii="Book Antiqua" w:hAnsi="Book Antiqua"/>
          <w:i/>
          <w:iCs/>
        </w:rPr>
        <w:t>Surg</w:t>
      </w:r>
      <w:proofErr w:type="spellEnd"/>
      <w:r w:rsidRPr="00C40CA1">
        <w:rPr>
          <w:rFonts w:ascii="Book Antiqua" w:hAnsi="Book Antiqua"/>
        </w:rPr>
        <w:t> 2017; </w:t>
      </w:r>
      <w:r w:rsidRPr="00C40CA1">
        <w:rPr>
          <w:rFonts w:ascii="Book Antiqua" w:hAnsi="Book Antiqua"/>
          <w:b/>
          <w:bCs/>
        </w:rPr>
        <w:t>225</w:t>
      </w:r>
      <w:r w:rsidRPr="00C40CA1">
        <w:rPr>
          <w:rFonts w:ascii="Book Antiqua" w:hAnsi="Book Antiqua"/>
        </w:rPr>
        <w:t>: 266-273.e1 [PMID: 28445795 DOI: 10.1016/j.jamcollsurg.2017.04.009]</w:t>
      </w:r>
    </w:p>
    <w:p w14:paraId="6AD8F8C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15 </w:t>
      </w:r>
      <w:proofErr w:type="spellStart"/>
      <w:r w:rsidRPr="00C40CA1">
        <w:rPr>
          <w:rFonts w:ascii="Book Antiqua" w:hAnsi="Book Antiqua"/>
          <w:b/>
          <w:bCs/>
        </w:rPr>
        <w:t>Takiyama</w:t>
      </w:r>
      <w:proofErr w:type="spellEnd"/>
      <w:r w:rsidRPr="00C40CA1">
        <w:rPr>
          <w:rFonts w:ascii="Book Antiqua" w:hAnsi="Book Antiqua"/>
          <w:b/>
          <w:bCs/>
        </w:rPr>
        <w:t xml:space="preserve"> H</w:t>
      </w:r>
      <w:r w:rsidRPr="00C40CA1">
        <w:rPr>
          <w:rFonts w:ascii="Book Antiqua" w:hAnsi="Book Antiqua"/>
        </w:rPr>
        <w:t xml:space="preserve">, Ozawa T, Ishihara S, </w:t>
      </w:r>
      <w:proofErr w:type="spellStart"/>
      <w:r w:rsidRPr="00C40CA1">
        <w:rPr>
          <w:rFonts w:ascii="Book Antiqua" w:hAnsi="Book Antiqua"/>
        </w:rPr>
        <w:t>Fujishiro</w:t>
      </w:r>
      <w:proofErr w:type="spellEnd"/>
      <w:r w:rsidRPr="00C40CA1">
        <w:rPr>
          <w:rFonts w:ascii="Book Antiqua" w:hAnsi="Book Antiqua"/>
        </w:rPr>
        <w:t xml:space="preserve"> M, </w:t>
      </w:r>
      <w:proofErr w:type="spellStart"/>
      <w:r w:rsidRPr="00C40CA1">
        <w:rPr>
          <w:rFonts w:ascii="Book Antiqua" w:hAnsi="Book Antiqua"/>
        </w:rPr>
        <w:t>Shichijo</w:t>
      </w:r>
      <w:proofErr w:type="spellEnd"/>
      <w:r w:rsidRPr="00C40CA1">
        <w:rPr>
          <w:rFonts w:ascii="Book Antiqua" w:hAnsi="Book Antiqua"/>
        </w:rPr>
        <w:t xml:space="preserve"> S, Nomura S, Miura M, Tada T. Automatic anatomical classification of esophagogastroduodenoscopy images using deep convolutional neural networks. </w:t>
      </w:r>
      <w:proofErr w:type="spellStart"/>
      <w:r w:rsidRPr="00C40CA1">
        <w:rPr>
          <w:rFonts w:ascii="Book Antiqua" w:hAnsi="Book Antiqua"/>
          <w:i/>
          <w:iCs/>
        </w:rPr>
        <w:t>Sci</w:t>
      </w:r>
      <w:proofErr w:type="spellEnd"/>
      <w:r w:rsidRPr="00C40CA1">
        <w:rPr>
          <w:rFonts w:ascii="Book Antiqua" w:hAnsi="Book Antiqua"/>
          <w:i/>
          <w:iCs/>
        </w:rPr>
        <w:t xml:space="preserve"> Rep</w:t>
      </w:r>
      <w:r w:rsidRPr="00C40CA1">
        <w:rPr>
          <w:rFonts w:ascii="Book Antiqua" w:hAnsi="Book Antiqua"/>
        </w:rPr>
        <w:t> 2018; </w:t>
      </w:r>
      <w:r w:rsidRPr="00C40CA1">
        <w:rPr>
          <w:rFonts w:ascii="Book Antiqua" w:hAnsi="Book Antiqua"/>
          <w:b/>
          <w:bCs/>
        </w:rPr>
        <w:t>8</w:t>
      </w:r>
      <w:r w:rsidRPr="00C40CA1">
        <w:rPr>
          <w:rFonts w:ascii="Book Antiqua" w:hAnsi="Book Antiqua"/>
        </w:rPr>
        <w:t>: 7497 [PMID: 29760397 DOI: 10.1038/s41598-018-25842-6]</w:t>
      </w:r>
    </w:p>
    <w:p w14:paraId="20CC61F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16 </w:t>
      </w:r>
      <w:r w:rsidRPr="00C40CA1">
        <w:rPr>
          <w:rFonts w:ascii="Book Antiqua" w:hAnsi="Book Antiqua"/>
          <w:b/>
          <w:bCs/>
        </w:rPr>
        <w:t>Igarashi S</w:t>
      </w:r>
      <w:r w:rsidRPr="00C40CA1">
        <w:rPr>
          <w:rFonts w:ascii="Book Antiqua" w:hAnsi="Book Antiqua"/>
        </w:rPr>
        <w:t xml:space="preserve">, Sasaki Y, </w:t>
      </w:r>
      <w:proofErr w:type="spellStart"/>
      <w:r w:rsidRPr="00C40CA1">
        <w:rPr>
          <w:rFonts w:ascii="Book Antiqua" w:hAnsi="Book Antiqua"/>
        </w:rPr>
        <w:t>Mikami</w:t>
      </w:r>
      <w:proofErr w:type="spellEnd"/>
      <w:r w:rsidRPr="00C40CA1">
        <w:rPr>
          <w:rFonts w:ascii="Book Antiqua" w:hAnsi="Book Antiqua"/>
        </w:rPr>
        <w:t xml:space="preserve"> T, </w:t>
      </w:r>
      <w:proofErr w:type="spellStart"/>
      <w:r w:rsidRPr="00C40CA1">
        <w:rPr>
          <w:rFonts w:ascii="Book Antiqua" w:hAnsi="Book Antiqua"/>
        </w:rPr>
        <w:t>Sakuraba</w:t>
      </w:r>
      <w:proofErr w:type="spellEnd"/>
      <w:r w:rsidRPr="00C40CA1">
        <w:rPr>
          <w:rFonts w:ascii="Book Antiqua" w:hAnsi="Book Antiqua"/>
        </w:rPr>
        <w:t xml:space="preserve"> H, Fukuda S. Anatomical classification of upper gastrointestinal organs under various image capture conditions using </w:t>
      </w:r>
      <w:proofErr w:type="spellStart"/>
      <w:r w:rsidRPr="00C40CA1">
        <w:rPr>
          <w:rFonts w:ascii="Book Antiqua" w:hAnsi="Book Antiqua"/>
        </w:rPr>
        <w:t>AlexNet</w:t>
      </w:r>
      <w:proofErr w:type="spellEnd"/>
      <w:r w:rsidRPr="00C40CA1">
        <w:rPr>
          <w:rFonts w:ascii="Book Antiqua" w:hAnsi="Book Antiqua"/>
        </w:rPr>
        <w:t>.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Med</w:t>
      </w:r>
      <w:r w:rsidRPr="00C40CA1">
        <w:rPr>
          <w:rFonts w:ascii="Book Antiqua" w:hAnsi="Book Antiqua"/>
        </w:rPr>
        <w:t> 2020; </w:t>
      </w:r>
      <w:r w:rsidRPr="00C40CA1">
        <w:rPr>
          <w:rFonts w:ascii="Book Antiqua" w:hAnsi="Book Antiqua"/>
          <w:b/>
          <w:bCs/>
        </w:rPr>
        <w:t>124</w:t>
      </w:r>
      <w:r w:rsidRPr="00C40CA1">
        <w:rPr>
          <w:rFonts w:ascii="Book Antiqua" w:hAnsi="Book Antiqua"/>
        </w:rPr>
        <w:t>: 103950 [PMID: 32798923 DOI: 10.1016/j.compbiomed.2020.103950]</w:t>
      </w:r>
    </w:p>
    <w:p w14:paraId="5BD7878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17 </w:t>
      </w:r>
      <w:proofErr w:type="spellStart"/>
      <w:r w:rsidRPr="00C40CA1">
        <w:rPr>
          <w:rFonts w:ascii="Book Antiqua" w:hAnsi="Book Antiqua"/>
          <w:b/>
          <w:bCs/>
        </w:rPr>
        <w:t>Iddan</w:t>
      </w:r>
      <w:proofErr w:type="spellEnd"/>
      <w:r w:rsidRPr="00C40CA1">
        <w:rPr>
          <w:rFonts w:ascii="Book Antiqua" w:hAnsi="Book Antiqua"/>
          <w:b/>
          <w:bCs/>
        </w:rPr>
        <w:t xml:space="preserve"> G</w:t>
      </w:r>
      <w:r w:rsidRPr="00C40CA1">
        <w:rPr>
          <w:rFonts w:ascii="Book Antiqua" w:hAnsi="Book Antiqua"/>
        </w:rPr>
        <w:t xml:space="preserve">, </w:t>
      </w:r>
      <w:proofErr w:type="spellStart"/>
      <w:r w:rsidRPr="00C40CA1">
        <w:rPr>
          <w:rFonts w:ascii="Book Antiqua" w:hAnsi="Book Antiqua"/>
        </w:rPr>
        <w:t>Meron</w:t>
      </w:r>
      <w:proofErr w:type="spellEnd"/>
      <w:r w:rsidRPr="00C40CA1">
        <w:rPr>
          <w:rFonts w:ascii="Book Antiqua" w:hAnsi="Book Antiqua"/>
        </w:rPr>
        <w:t xml:space="preserve"> G, </w:t>
      </w:r>
      <w:proofErr w:type="spellStart"/>
      <w:r w:rsidRPr="00C40CA1">
        <w:rPr>
          <w:rFonts w:ascii="Book Antiqua" w:hAnsi="Book Antiqua"/>
        </w:rPr>
        <w:t>Glukhovsky</w:t>
      </w:r>
      <w:proofErr w:type="spellEnd"/>
      <w:r w:rsidRPr="00C40CA1">
        <w:rPr>
          <w:rFonts w:ascii="Book Antiqua" w:hAnsi="Book Antiqua"/>
        </w:rPr>
        <w:t xml:space="preserve"> A, Swain P. Wireless capsule endoscopy. </w:t>
      </w:r>
      <w:r w:rsidRPr="00C40CA1">
        <w:rPr>
          <w:rFonts w:ascii="Book Antiqua" w:hAnsi="Book Antiqua"/>
          <w:i/>
          <w:iCs/>
        </w:rPr>
        <w:t>Nature</w:t>
      </w:r>
      <w:r w:rsidRPr="00C40CA1">
        <w:rPr>
          <w:rFonts w:ascii="Book Antiqua" w:hAnsi="Book Antiqua"/>
        </w:rPr>
        <w:t> 2000; </w:t>
      </w:r>
      <w:r w:rsidRPr="00C40CA1">
        <w:rPr>
          <w:rFonts w:ascii="Book Antiqua" w:hAnsi="Book Antiqua"/>
          <w:b/>
          <w:bCs/>
        </w:rPr>
        <w:t>405</w:t>
      </w:r>
      <w:r w:rsidRPr="00C40CA1">
        <w:rPr>
          <w:rFonts w:ascii="Book Antiqua" w:hAnsi="Book Antiqua"/>
        </w:rPr>
        <w:t>: 417 [PMID: 10839527 DOI: 10.1038/35013140]</w:t>
      </w:r>
    </w:p>
    <w:p w14:paraId="7676A8A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lastRenderedPageBreak/>
        <w:t>18 </w:t>
      </w:r>
      <w:proofErr w:type="spellStart"/>
      <w:r w:rsidRPr="00C40CA1">
        <w:rPr>
          <w:rFonts w:ascii="Book Antiqua" w:hAnsi="Book Antiqua"/>
          <w:b/>
          <w:bCs/>
        </w:rPr>
        <w:t>Kopylov</w:t>
      </w:r>
      <w:proofErr w:type="spellEnd"/>
      <w:r w:rsidRPr="00C40CA1">
        <w:rPr>
          <w:rFonts w:ascii="Book Antiqua" w:hAnsi="Book Antiqua"/>
          <w:b/>
          <w:bCs/>
        </w:rPr>
        <w:t xml:space="preserve"> U</w:t>
      </w:r>
      <w:r w:rsidRPr="00C40CA1">
        <w:rPr>
          <w:rFonts w:ascii="Book Antiqua" w:hAnsi="Book Antiqua"/>
        </w:rPr>
        <w:t xml:space="preserve">, </w:t>
      </w:r>
      <w:proofErr w:type="spellStart"/>
      <w:r w:rsidRPr="00C40CA1">
        <w:rPr>
          <w:rFonts w:ascii="Book Antiqua" w:hAnsi="Book Antiqua"/>
        </w:rPr>
        <w:t>Seidman</w:t>
      </w:r>
      <w:proofErr w:type="spellEnd"/>
      <w:r w:rsidRPr="00C40CA1">
        <w:rPr>
          <w:rFonts w:ascii="Book Antiqua" w:hAnsi="Book Antiqua"/>
        </w:rPr>
        <w:t xml:space="preserve"> EG.</w:t>
      </w:r>
      <w:proofErr w:type="gramEnd"/>
      <w:r w:rsidRPr="00C40CA1">
        <w:rPr>
          <w:rFonts w:ascii="Book Antiqua" w:hAnsi="Book Antiqua"/>
        </w:rPr>
        <w:t xml:space="preserve"> </w:t>
      </w:r>
      <w:proofErr w:type="gramStart"/>
      <w:r w:rsidRPr="00C40CA1">
        <w:rPr>
          <w:rFonts w:ascii="Book Antiqua" w:hAnsi="Book Antiqua"/>
        </w:rPr>
        <w:t>Diagnostic modalities for the evaluation of small bowel disorders.</w:t>
      </w:r>
      <w:proofErr w:type="gramEnd"/>
      <w:r w:rsidRPr="00C40CA1">
        <w:rPr>
          <w:rFonts w:ascii="Book Antiqua" w:hAnsi="Book Antiqua"/>
        </w:rPr>
        <w:t> </w:t>
      </w:r>
      <w:proofErr w:type="spellStart"/>
      <w:r w:rsidRPr="00C40CA1">
        <w:rPr>
          <w:rFonts w:ascii="Book Antiqua" w:hAnsi="Book Antiqua"/>
          <w:i/>
          <w:iCs/>
        </w:rPr>
        <w:t>Curr</w:t>
      </w:r>
      <w:proofErr w:type="spellEnd"/>
      <w:r w:rsidRPr="00C40CA1">
        <w:rPr>
          <w:rFonts w:ascii="Book Antiqua" w:hAnsi="Book Antiqua"/>
          <w:i/>
          <w:iCs/>
        </w:rPr>
        <w:t xml:space="preserve"> </w:t>
      </w:r>
      <w:proofErr w:type="spellStart"/>
      <w:r w:rsidRPr="00C40CA1">
        <w:rPr>
          <w:rFonts w:ascii="Book Antiqua" w:hAnsi="Book Antiqua"/>
          <w:i/>
          <w:iCs/>
        </w:rPr>
        <w:t>Opin</w:t>
      </w:r>
      <w:proofErr w:type="spellEnd"/>
      <w:r w:rsidRPr="00C40CA1">
        <w:rPr>
          <w:rFonts w:ascii="Book Antiqua" w:hAnsi="Book Antiqua"/>
          <w:i/>
          <w:iCs/>
        </w:rPr>
        <w:t xml:space="preserve"> </w:t>
      </w:r>
      <w:proofErr w:type="spellStart"/>
      <w:r w:rsidRPr="00C40CA1">
        <w:rPr>
          <w:rFonts w:ascii="Book Antiqua" w:hAnsi="Book Antiqua"/>
          <w:i/>
          <w:iCs/>
        </w:rPr>
        <w:t>Gastroenterol</w:t>
      </w:r>
      <w:proofErr w:type="spellEnd"/>
      <w:r w:rsidRPr="00C40CA1">
        <w:rPr>
          <w:rFonts w:ascii="Book Antiqua" w:hAnsi="Book Antiqua"/>
        </w:rPr>
        <w:t> 2015; </w:t>
      </w:r>
      <w:r w:rsidRPr="00C40CA1">
        <w:rPr>
          <w:rFonts w:ascii="Book Antiqua" w:hAnsi="Book Antiqua"/>
          <w:b/>
          <w:bCs/>
        </w:rPr>
        <w:t>31</w:t>
      </w:r>
      <w:r w:rsidRPr="00C40CA1">
        <w:rPr>
          <w:rFonts w:ascii="Book Antiqua" w:hAnsi="Book Antiqua"/>
        </w:rPr>
        <w:t>: 111-117 [PMID: 25635667 DOI: 10.1097/MOG.0000000000000159]</w:t>
      </w:r>
    </w:p>
    <w:p w14:paraId="4131A088"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19 </w:t>
      </w:r>
      <w:proofErr w:type="spellStart"/>
      <w:r w:rsidRPr="00C40CA1">
        <w:rPr>
          <w:rFonts w:ascii="Book Antiqua" w:hAnsi="Book Antiqua"/>
          <w:b/>
          <w:bCs/>
        </w:rPr>
        <w:t>Eliakim</w:t>
      </w:r>
      <w:proofErr w:type="spellEnd"/>
      <w:r w:rsidRPr="00C40CA1">
        <w:rPr>
          <w:rFonts w:ascii="Book Antiqua" w:hAnsi="Book Antiqua"/>
          <w:b/>
          <w:bCs/>
        </w:rPr>
        <w:t xml:space="preserve"> R</w:t>
      </w:r>
      <w:r w:rsidRPr="00C40CA1">
        <w:rPr>
          <w:rFonts w:ascii="Book Antiqua" w:hAnsi="Book Antiqua"/>
        </w:rPr>
        <w:t>. Video capsule endoscopy of the small bowel.</w:t>
      </w:r>
      <w:proofErr w:type="gramEnd"/>
      <w:r w:rsidRPr="00C40CA1">
        <w:rPr>
          <w:rFonts w:ascii="Book Antiqua" w:hAnsi="Book Antiqua"/>
        </w:rPr>
        <w:t> </w:t>
      </w:r>
      <w:proofErr w:type="spellStart"/>
      <w:r w:rsidRPr="00C40CA1">
        <w:rPr>
          <w:rFonts w:ascii="Book Antiqua" w:hAnsi="Book Antiqua"/>
          <w:i/>
          <w:iCs/>
        </w:rPr>
        <w:t>Curr</w:t>
      </w:r>
      <w:proofErr w:type="spellEnd"/>
      <w:r w:rsidRPr="00C40CA1">
        <w:rPr>
          <w:rFonts w:ascii="Book Antiqua" w:hAnsi="Book Antiqua"/>
          <w:i/>
          <w:iCs/>
        </w:rPr>
        <w:t xml:space="preserve"> </w:t>
      </w:r>
      <w:proofErr w:type="spellStart"/>
      <w:r w:rsidRPr="00C40CA1">
        <w:rPr>
          <w:rFonts w:ascii="Book Antiqua" w:hAnsi="Book Antiqua"/>
          <w:i/>
          <w:iCs/>
        </w:rPr>
        <w:t>Opin</w:t>
      </w:r>
      <w:proofErr w:type="spellEnd"/>
      <w:r w:rsidRPr="00C40CA1">
        <w:rPr>
          <w:rFonts w:ascii="Book Antiqua" w:hAnsi="Book Antiqua"/>
          <w:i/>
          <w:iCs/>
        </w:rPr>
        <w:t xml:space="preserve"> </w:t>
      </w:r>
      <w:proofErr w:type="spellStart"/>
      <w:r w:rsidRPr="00C40CA1">
        <w:rPr>
          <w:rFonts w:ascii="Book Antiqua" w:hAnsi="Book Antiqua"/>
          <w:i/>
          <w:iCs/>
        </w:rPr>
        <w:t>Gastroenterol</w:t>
      </w:r>
      <w:proofErr w:type="spellEnd"/>
      <w:r w:rsidRPr="00C40CA1">
        <w:rPr>
          <w:rFonts w:ascii="Book Antiqua" w:hAnsi="Book Antiqua"/>
        </w:rPr>
        <w:t> 2008; </w:t>
      </w:r>
      <w:r w:rsidRPr="00C40CA1">
        <w:rPr>
          <w:rFonts w:ascii="Book Antiqua" w:hAnsi="Book Antiqua"/>
          <w:b/>
          <w:bCs/>
        </w:rPr>
        <w:t>24</w:t>
      </w:r>
      <w:r w:rsidRPr="00C40CA1">
        <w:rPr>
          <w:rFonts w:ascii="Book Antiqua" w:hAnsi="Book Antiqua"/>
        </w:rPr>
        <w:t>: 159-163 [PMID: 18301265 DOI: 10.1097/MOG.0b013e3282f3d946]</w:t>
      </w:r>
    </w:p>
    <w:p w14:paraId="27E8575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20 </w:t>
      </w:r>
      <w:proofErr w:type="spellStart"/>
      <w:r w:rsidRPr="00C40CA1">
        <w:rPr>
          <w:rFonts w:ascii="Book Antiqua" w:hAnsi="Book Antiqua"/>
          <w:b/>
          <w:bCs/>
        </w:rPr>
        <w:t>Kopylov</w:t>
      </w:r>
      <w:proofErr w:type="spellEnd"/>
      <w:r w:rsidRPr="00C40CA1">
        <w:rPr>
          <w:rFonts w:ascii="Book Antiqua" w:hAnsi="Book Antiqua"/>
          <w:b/>
          <w:bCs/>
        </w:rPr>
        <w:t xml:space="preserve"> U</w:t>
      </w:r>
      <w:r w:rsidRPr="00C40CA1">
        <w:rPr>
          <w:rFonts w:ascii="Book Antiqua" w:hAnsi="Book Antiqua"/>
        </w:rPr>
        <w:t xml:space="preserve">, </w:t>
      </w:r>
      <w:proofErr w:type="spellStart"/>
      <w:r w:rsidRPr="00C40CA1">
        <w:rPr>
          <w:rFonts w:ascii="Book Antiqua" w:hAnsi="Book Antiqua"/>
        </w:rPr>
        <w:t>Seidman</w:t>
      </w:r>
      <w:proofErr w:type="spellEnd"/>
      <w:r w:rsidRPr="00C40CA1">
        <w:rPr>
          <w:rFonts w:ascii="Book Antiqua" w:hAnsi="Book Antiqua"/>
        </w:rPr>
        <w:t xml:space="preserve"> EG.</w:t>
      </w:r>
      <w:proofErr w:type="gramEnd"/>
      <w:r w:rsidRPr="00C40CA1">
        <w:rPr>
          <w:rFonts w:ascii="Book Antiqua" w:hAnsi="Book Antiqua"/>
        </w:rPr>
        <w:t xml:space="preserve"> Clinical applications of small bowel capsule endoscopy. </w:t>
      </w:r>
      <w:proofErr w:type="spellStart"/>
      <w:r w:rsidRPr="00C40CA1">
        <w:rPr>
          <w:rFonts w:ascii="Book Antiqua" w:hAnsi="Book Antiqua"/>
          <w:i/>
          <w:iCs/>
        </w:rPr>
        <w:t>Clin</w:t>
      </w:r>
      <w:proofErr w:type="spellEnd"/>
      <w:r w:rsidRPr="00C40CA1">
        <w:rPr>
          <w:rFonts w:ascii="Book Antiqua" w:hAnsi="Book Antiqua"/>
          <w:i/>
          <w:iCs/>
        </w:rPr>
        <w:t xml:space="preserve"> </w:t>
      </w:r>
      <w:proofErr w:type="spellStart"/>
      <w:r w:rsidRPr="00C40CA1">
        <w:rPr>
          <w:rFonts w:ascii="Book Antiqua" w:hAnsi="Book Antiqua"/>
          <w:i/>
          <w:iCs/>
        </w:rPr>
        <w:t>Exp</w:t>
      </w:r>
      <w:proofErr w:type="spellEnd"/>
      <w:r w:rsidRPr="00C40CA1">
        <w:rPr>
          <w:rFonts w:ascii="Book Antiqua" w:hAnsi="Book Antiqua"/>
          <w:i/>
          <w:iCs/>
        </w:rPr>
        <w:t xml:space="preserve"> </w:t>
      </w:r>
      <w:proofErr w:type="spellStart"/>
      <w:r w:rsidRPr="00C40CA1">
        <w:rPr>
          <w:rFonts w:ascii="Book Antiqua" w:hAnsi="Book Antiqua"/>
          <w:i/>
          <w:iCs/>
        </w:rPr>
        <w:t>Gastroenterol</w:t>
      </w:r>
      <w:proofErr w:type="spellEnd"/>
      <w:r w:rsidRPr="00C40CA1">
        <w:rPr>
          <w:rFonts w:ascii="Book Antiqua" w:hAnsi="Book Antiqua"/>
        </w:rPr>
        <w:t> 2013; </w:t>
      </w:r>
      <w:r w:rsidRPr="00C40CA1">
        <w:rPr>
          <w:rFonts w:ascii="Book Antiqua" w:hAnsi="Book Antiqua"/>
          <w:b/>
          <w:bCs/>
        </w:rPr>
        <w:t>6</w:t>
      </w:r>
      <w:r w:rsidRPr="00C40CA1">
        <w:rPr>
          <w:rFonts w:ascii="Book Antiqua" w:hAnsi="Book Antiqua"/>
        </w:rPr>
        <w:t>: 129-137 [PMID: 23983481 DOI: 10.2147/CEG.S48005]</w:t>
      </w:r>
    </w:p>
    <w:p w14:paraId="176BD849"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21 </w:t>
      </w:r>
      <w:r w:rsidRPr="00C40CA1">
        <w:rPr>
          <w:rFonts w:ascii="Book Antiqua" w:hAnsi="Book Antiqua"/>
          <w:b/>
          <w:bCs/>
        </w:rPr>
        <w:t>Oh DJ</w:t>
      </w:r>
      <w:r w:rsidRPr="00C40CA1">
        <w:rPr>
          <w:rFonts w:ascii="Book Antiqua" w:hAnsi="Book Antiqua"/>
        </w:rPr>
        <w:t>, Kim KS, Lim YJ.</w:t>
      </w:r>
      <w:proofErr w:type="gramEnd"/>
      <w:r w:rsidRPr="00C40CA1">
        <w:rPr>
          <w:rFonts w:ascii="Book Antiqua" w:hAnsi="Book Antiqua"/>
        </w:rPr>
        <w:t xml:space="preserve"> </w:t>
      </w:r>
      <w:proofErr w:type="gramStart"/>
      <w:r w:rsidRPr="00C40CA1">
        <w:rPr>
          <w:rFonts w:ascii="Book Antiqua" w:hAnsi="Book Antiqua"/>
        </w:rPr>
        <w:t>A New Active Locomotion Capsule Endoscopy under Magnetic Control and Automated Reading Program.</w:t>
      </w:r>
      <w:proofErr w:type="gramEnd"/>
      <w:r w:rsidRPr="00C40CA1">
        <w:rPr>
          <w:rFonts w:ascii="Book Antiqua" w:hAnsi="Book Antiqua"/>
        </w:rPr>
        <w:t> </w:t>
      </w:r>
      <w:proofErr w:type="spellStart"/>
      <w:r w:rsidRPr="00C40CA1">
        <w:rPr>
          <w:rFonts w:ascii="Book Antiqua" w:hAnsi="Book Antiqua"/>
          <w:i/>
          <w:iCs/>
        </w:rPr>
        <w:t>Clin</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53</w:t>
      </w:r>
      <w:r w:rsidRPr="00C40CA1">
        <w:rPr>
          <w:rFonts w:ascii="Book Antiqua" w:hAnsi="Book Antiqua"/>
        </w:rPr>
        <w:t>: 395-401 [PMID: 32746536 DOI: 10.5946/ce.2020.127]</w:t>
      </w:r>
    </w:p>
    <w:p w14:paraId="1F55320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22 </w:t>
      </w:r>
      <w:r w:rsidRPr="00C40CA1">
        <w:rPr>
          <w:rFonts w:ascii="Book Antiqua" w:hAnsi="Book Antiqua"/>
          <w:b/>
          <w:bCs/>
        </w:rPr>
        <w:t>Beg S</w:t>
      </w:r>
      <w:r w:rsidRPr="00C40CA1">
        <w:rPr>
          <w:rFonts w:ascii="Book Antiqua" w:hAnsi="Book Antiqua"/>
        </w:rPr>
        <w:t xml:space="preserve">, </w:t>
      </w:r>
      <w:proofErr w:type="spellStart"/>
      <w:r w:rsidRPr="00C40CA1">
        <w:rPr>
          <w:rFonts w:ascii="Book Antiqua" w:hAnsi="Book Antiqua"/>
        </w:rPr>
        <w:t>Wronska</w:t>
      </w:r>
      <w:proofErr w:type="spellEnd"/>
      <w:r w:rsidRPr="00C40CA1">
        <w:rPr>
          <w:rFonts w:ascii="Book Antiqua" w:hAnsi="Book Antiqua"/>
        </w:rPr>
        <w:t xml:space="preserve"> E, </w:t>
      </w:r>
      <w:proofErr w:type="spellStart"/>
      <w:r w:rsidRPr="00C40CA1">
        <w:rPr>
          <w:rFonts w:ascii="Book Antiqua" w:hAnsi="Book Antiqua"/>
        </w:rPr>
        <w:t>Araujo</w:t>
      </w:r>
      <w:proofErr w:type="spellEnd"/>
      <w:r w:rsidRPr="00C40CA1">
        <w:rPr>
          <w:rFonts w:ascii="Book Antiqua" w:hAnsi="Book Antiqua"/>
        </w:rPr>
        <w:t xml:space="preserve"> I, González </w:t>
      </w:r>
      <w:proofErr w:type="spellStart"/>
      <w:r w:rsidRPr="00C40CA1">
        <w:rPr>
          <w:rFonts w:ascii="Book Antiqua" w:hAnsi="Book Antiqua"/>
        </w:rPr>
        <w:t>Suárez</w:t>
      </w:r>
      <w:proofErr w:type="spellEnd"/>
      <w:r w:rsidRPr="00C40CA1">
        <w:rPr>
          <w:rFonts w:ascii="Book Antiqua" w:hAnsi="Book Antiqua"/>
        </w:rPr>
        <w:t xml:space="preserve"> B, </w:t>
      </w:r>
      <w:proofErr w:type="spellStart"/>
      <w:r w:rsidRPr="00C40CA1">
        <w:rPr>
          <w:rFonts w:ascii="Book Antiqua" w:hAnsi="Book Antiqua"/>
        </w:rPr>
        <w:t>Ivanova</w:t>
      </w:r>
      <w:proofErr w:type="spellEnd"/>
      <w:r w:rsidRPr="00C40CA1">
        <w:rPr>
          <w:rFonts w:ascii="Book Antiqua" w:hAnsi="Book Antiqua"/>
        </w:rPr>
        <w:t xml:space="preserve"> E, </w:t>
      </w:r>
      <w:proofErr w:type="spellStart"/>
      <w:r w:rsidRPr="00C40CA1">
        <w:rPr>
          <w:rFonts w:ascii="Book Antiqua" w:hAnsi="Book Antiqua"/>
        </w:rPr>
        <w:t>Fedorov</w:t>
      </w:r>
      <w:proofErr w:type="spellEnd"/>
      <w:r w:rsidRPr="00C40CA1">
        <w:rPr>
          <w:rFonts w:ascii="Book Antiqua" w:hAnsi="Book Antiqua"/>
        </w:rPr>
        <w:t xml:space="preserve"> E, </w:t>
      </w:r>
      <w:proofErr w:type="spellStart"/>
      <w:r w:rsidRPr="00C40CA1">
        <w:rPr>
          <w:rFonts w:ascii="Book Antiqua" w:hAnsi="Book Antiqua"/>
        </w:rPr>
        <w:t>Aabakken</w:t>
      </w:r>
      <w:proofErr w:type="spellEnd"/>
      <w:r w:rsidRPr="00C40CA1">
        <w:rPr>
          <w:rFonts w:ascii="Book Antiqua" w:hAnsi="Book Antiqua"/>
        </w:rPr>
        <w:t xml:space="preserve"> L, Seitz U, Rey JF, </w:t>
      </w:r>
      <w:proofErr w:type="spellStart"/>
      <w:r w:rsidRPr="00C40CA1">
        <w:rPr>
          <w:rFonts w:ascii="Book Antiqua" w:hAnsi="Book Antiqua"/>
        </w:rPr>
        <w:t>Saurin</w:t>
      </w:r>
      <w:proofErr w:type="spellEnd"/>
      <w:r w:rsidRPr="00C40CA1">
        <w:rPr>
          <w:rFonts w:ascii="Book Antiqua" w:hAnsi="Book Antiqua"/>
        </w:rPr>
        <w:t xml:space="preserve"> JC, </w:t>
      </w:r>
      <w:proofErr w:type="spellStart"/>
      <w:r w:rsidRPr="00C40CA1">
        <w:rPr>
          <w:rFonts w:ascii="Book Antiqua" w:hAnsi="Book Antiqua"/>
        </w:rPr>
        <w:t>Tari</w:t>
      </w:r>
      <w:proofErr w:type="spellEnd"/>
      <w:r w:rsidRPr="00C40CA1">
        <w:rPr>
          <w:rFonts w:ascii="Book Antiqua" w:hAnsi="Book Antiqua"/>
        </w:rPr>
        <w:t xml:space="preserve"> R, Card T, </w:t>
      </w:r>
      <w:proofErr w:type="spellStart"/>
      <w:r w:rsidRPr="00C40CA1">
        <w:rPr>
          <w:rFonts w:ascii="Book Antiqua" w:hAnsi="Book Antiqua"/>
        </w:rPr>
        <w:t>Ragunath</w:t>
      </w:r>
      <w:proofErr w:type="spellEnd"/>
      <w:r w:rsidRPr="00C40CA1">
        <w:rPr>
          <w:rFonts w:ascii="Book Antiqua" w:hAnsi="Book Antiqua"/>
        </w:rPr>
        <w:t xml:space="preserve"> K. Use of rapid reading software to reduce capsule endoscopy reading times while maintaining accuracy. </w:t>
      </w:r>
      <w:proofErr w:type="spellStart"/>
      <w:r w:rsidRPr="00C40CA1">
        <w:rPr>
          <w:rFonts w:ascii="Book Antiqua" w:hAnsi="Book Antiqua"/>
          <w:i/>
          <w:iCs/>
        </w:rPr>
        <w:t>Gastrointest</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91</w:t>
      </w:r>
      <w:r w:rsidRPr="00C40CA1">
        <w:rPr>
          <w:rFonts w:ascii="Book Antiqua" w:hAnsi="Book Antiqua"/>
        </w:rPr>
        <w:t>: 1322-1327 [PMID: 31981645 DOI: 10.1016/j.gie.2020.01.026]</w:t>
      </w:r>
    </w:p>
    <w:p w14:paraId="226CF14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23 </w:t>
      </w:r>
      <w:r w:rsidRPr="00C40CA1">
        <w:rPr>
          <w:rFonts w:ascii="Book Antiqua" w:hAnsi="Book Antiqua"/>
          <w:b/>
          <w:bCs/>
        </w:rPr>
        <w:t>Pérez-</w:t>
      </w:r>
      <w:proofErr w:type="spellStart"/>
      <w:r w:rsidRPr="00C40CA1">
        <w:rPr>
          <w:rFonts w:ascii="Book Antiqua" w:hAnsi="Book Antiqua"/>
          <w:b/>
          <w:bCs/>
        </w:rPr>
        <w:t>Cuadrado</w:t>
      </w:r>
      <w:proofErr w:type="spellEnd"/>
      <w:r w:rsidRPr="00C40CA1">
        <w:rPr>
          <w:rFonts w:ascii="Book Antiqua" w:hAnsi="Book Antiqua"/>
          <w:b/>
          <w:bCs/>
        </w:rPr>
        <w:t>-Robles E</w:t>
      </w:r>
      <w:r w:rsidRPr="00C40CA1">
        <w:rPr>
          <w:rFonts w:ascii="Book Antiqua" w:hAnsi="Book Antiqua"/>
        </w:rPr>
        <w:t xml:space="preserve">, </w:t>
      </w:r>
      <w:proofErr w:type="spellStart"/>
      <w:r w:rsidRPr="00C40CA1">
        <w:rPr>
          <w:rFonts w:ascii="Book Antiqua" w:hAnsi="Book Antiqua"/>
        </w:rPr>
        <w:t>Pinho</w:t>
      </w:r>
      <w:proofErr w:type="spellEnd"/>
      <w:r w:rsidRPr="00C40CA1">
        <w:rPr>
          <w:rFonts w:ascii="Book Antiqua" w:hAnsi="Book Antiqua"/>
        </w:rPr>
        <w:t xml:space="preserve"> R, Gonzalez B, </w:t>
      </w:r>
      <w:proofErr w:type="spellStart"/>
      <w:r w:rsidRPr="00C40CA1">
        <w:rPr>
          <w:rFonts w:ascii="Book Antiqua" w:hAnsi="Book Antiqua"/>
        </w:rPr>
        <w:t>Mão</w:t>
      </w:r>
      <w:proofErr w:type="spellEnd"/>
      <w:r w:rsidRPr="00C40CA1">
        <w:rPr>
          <w:rFonts w:ascii="Book Antiqua" w:hAnsi="Book Antiqua"/>
        </w:rPr>
        <w:t xml:space="preserve"> de Ferro S, </w:t>
      </w:r>
      <w:proofErr w:type="spellStart"/>
      <w:r w:rsidRPr="00C40CA1">
        <w:rPr>
          <w:rFonts w:ascii="Book Antiqua" w:hAnsi="Book Antiqua"/>
        </w:rPr>
        <w:t>Chagas</w:t>
      </w:r>
      <w:proofErr w:type="spellEnd"/>
      <w:r w:rsidRPr="00C40CA1">
        <w:rPr>
          <w:rFonts w:ascii="Book Antiqua" w:hAnsi="Book Antiqua"/>
        </w:rPr>
        <w:t xml:space="preserve"> C, Esteban Delgado P, </w:t>
      </w:r>
      <w:proofErr w:type="spellStart"/>
      <w:r w:rsidRPr="00C40CA1">
        <w:rPr>
          <w:rFonts w:ascii="Book Antiqua" w:hAnsi="Book Antiqua"/>
        </w:rPr>
        <w:t>Carretero</w:t>
      </w:r>
      <w:proofErr w:type="spellEnd"/>
      <w:r w:rsidRPr="00C40CA1">
        <w:rPr>
          <w:rFonts w:ascii="Book Antiqua" w:hAnsi="Book Antiqua"/>
        </w:rPr>
        <w:t xml:space="preserve"> C, </w:t>
      </w:r>
      <w:proofErr w:type="spellStart"/>
      <w:r w:rsidRPr="00C40CA1">
        <w:rPr>
          <w:rFonts w:ascii="Book Antiqua" w:hAnsi="Book Antiqua"/>
        </w:rPr>
        <w:t>Figueiredo</w:t>
      </w:r>
      <w:proofErr w:type="spellEnd"/>
      <w:r w:rsidRPr="00C40CA1">
        <w:rPr>
          <w:rFonts w:ascii="Book Antiqua" w:hAnsi="Book Antiqua"/>
        </w:rPr>
        <w:t xml:space="preserve"> P, Rosa B, </w:t>
      </w:r>
      <w:proofErr w:type="spellStart"/>
      <w:r w:rsidRPr="00C40CA1">
        <w:rPr>
          <w:rFonts w:ascii="Book Antiqua" w:hAnsi="Book Antiqua"/>
        </w:rPr>
        <w:t>García</w:t>
      </w:r>
      <w:proofErr w:type="spellEnd"/>
      <w:r w:rsidRPr="00C40CA1">
        <w:rPr>
          <w:rFonts w:ascii="Book Antiqua" w:hAnsi="Book Antiqua"/>
        </w:rPr>
        <w:t xml:space="preserve"> </w:t>
      </w:r>
      <w:proofErr w:type="spellStart"/>
      <w:r w:rsidRPr="00C40CA1">
        <w:rPr>
          <w:rFonts w:ascii="Book Antiqua" w:hAnsi="Book Antiqua"/>
        </w:rPr>
        <w:t>Lledó</w:t>
      </w:r>
      <w:proofErr w:type="spellEnd"/>
      <w:r w:rsidRPr="00C40CA1">
        <w:rPr>
          <w:rFonts w:ascii="Book Antiqua" w:hAnsi="Book Antiqua"/>
        </w:rPr>
        <w:t xml:space="preserve"> J, Nogales Ó, Ponte A, Andrade P, </w:t>
      </w:r>
      <w:proofErr w:type="spellStart"/>
      <w:r w:rsidRPr="00C40CA1">
        <w:rPr>
          <w:rFonts w:ascii="Book Antiqua" w:hAnsi="Book Antiqua"/>
        </w:rPr>
        <w:t>Juanmartiñena-Fernández</w:t>
      </w:r>
      <w:proofErr w:type="spellEnd"/>
      <w:r w:rsidRPr="00C40CA1">
        <w:rPr>
          <w:rFonts w:ascii="Book Antiqua" w:hAnsi="Book Antiqua"/>
        </w:rPr>
        <w:t xml:space="preserve"> JF, San-Juan-Acosta M, Lopes S, </w:t>
      </w:r>
      <w:proofErr w:type="spellStart"/>
      <w:r w:rsidRPr="00C40CA1">
        <w:rPr>
          <w:rFonts w:ascii="Book Antiqua" w:hAnsi="Book Antiqua"/>
        </w:rPr>
        <w:t>Prieto-Frías</w:t>
      </w:r>
      <w:proofErr w:type="spellEnd"/>
      <w:r w:rsidRPr="00C40CA1">
        <w:rPr>
          <w:rFonts w:ascii="Book Antiqua" w:hAnsi="Book Antiqua"/>
        </w:rPr>
        <w:t xml:space="preserve"> C, </w:t>
      </w:r>
      <w:proofErr w:type="spellStart"/>
      <w:r w:rsidRPr="00C40CA1">
        <w:rPr>
          <w:rFonts w:ascii="Book Antiqua" w:hAnsi="Book Antiqua"/>
        </w:rPr>
        <w:t>Egea</w:t>
      </w:r>
      <w:proofErr w:type="spellEnd"/>
      <w:r w:rsidRPr="00C40CA1">
        <w:rPr>
          <w:rFonts w:ascii="Book Antiqua" w:hAnsi="Book Antiqua"/>
        </w:rPr>
        <w:t xml:space="preserve">-Valenzuela J, Caballero N, </w:t>
      </w:r>
      <w:proofErr w:type="spellStart"/>
      <w:r w:rsidRPr="00C40CA1">
        <w:rPr>
          <w:rFonts w:ascii="Book Antiqua" w:hAnsi="Book Antiqua"/>
        </w:rPr>
        <w:t>Valdivieso-Cortazar</w:t>
      </w:r>
      <w:proofErr w:type="spellEnd"/>
      <w:r w:rsidRPr="00C40CA1">
        <w:rPr>
          <w:rFonts w:ascii="Book Antiqua" w:hAnsi="Book Antiqua"/>
        </w:rPr>
        <w:t xml:space="preserve"> E, Cardoso H, </w:t>
      </w:r>
      <w:proofErr w:type="spellStart"/>
      <w:r w:rsidRPr="00C40CA1">
        <w:rPr>
          <w:rFonts w:ascii="Book Antiqua" w:hAnsi="Book Antiqua"/>
        </w:rPr>
        <w:t>Gálvez</w:t>
      </w:r>
      <w:proofErr w:type="spellEnd"/>
      <w:r w:rsidRPr="00C40CA1">
        <w:rPr>
          <w:rFonts w:ascii="Book Antiqua" w:hAnsi="Book Antiqua"/>
        </w:rPr>
        <w:t xml:space="preserve"> C, Almeida N, </w:t>
      </w:r>
      <w:proofErr w:type="spellStart"/>
      <w:r w:rsidRPr="00C40CA1">
        <w:rPr>
          <w:rFonts w:ascii="Book Antiqua" w:hAnsi="Book Antiqua"/>
        </w:rPr>
        <w:t>Borque</w:t>
      </w:r>
      <w:proofErr w:type="spellEnd"/>
      <w:r w:rsidRPr="00C40CA1">
        <w:rPr>
          <w:rFonts w:ascii="Book Antiqua" w:hAnsi="Book Antiqua"/>
        </w:rPr>
        <w:t xml:space="preserve"> Barrera P, Gómez-Rodríguez BJ, Sánchez </w:t>
      </w:r>
      <w:proofErr w:type="spellStart"/>
      <w:r w:rsidRPr="00C40CA1">
        <w:rPr>
          <w:rFonts w:ascii="Book Antiqua" w:hAnsi="Book Antiqua"/>
        </w:rPr>
        <w:t>Ceballos</w:t>
      </w:r>
      <w:proofErr w:type="spellEnd"/>
      <w:r w:rsidRPr="00C40CA1">
        <w:rPr>
          <w:rFonts w:ascii="Book Antiqua" w:hAnsi="Book Antiqua"/>
        </w:rPr>
        <w:t xml:space="preserve"> F, </w:t>
      </w:r>
      <w:proofErr w:type="spellStart"/>
      <w:r w:rsidRPr="00C40CA1">
        <w:rPr>
          <w:rFonts w:ascii="Book Antiqua" w:hAnsi="Book Antiqua"/>
        </w:rPr>
        <w:t>Bernardes</w:t>
      </w:r>
      <w:proofErr w:type="spellEnd"/>
      <w:r w:rsidRPr="00C40CA1">
        <w:rPr>
          <w:rFonts w:ascii="Book Antiqua" w:hAnsi="Book Antiqua"/>
        </w:rPr>
        <w:t xml:space="preserve"> C, Alonso P, Argüelles-Arias F, </w:t>
      </w:r>
      <w:proofErr w:type="spellStart"/>
      <w:r w:rsidRPr="00C40CA1">
        <w:rPr>
          <w:rFonts w:ascii="Book Antiqua" w:hAnsi="Book Antiqua"/>
        </w:rPr>
        <w:t>Mascarenhas</w:t>
      </w:r>
      <w:proofErr w:type="spellEnd"/>
      <w:r w:rsidRPr="00C40CA1">
        <w:rPr>
          <w:rFonts w:ascii="Book Antiqua" w:hAnsi="Book Antiqua"/>
        </w:rPr>
        <w:t xml:space="preserve"> </w:t>
      </w:r>
      <w:proofErr w:type="spellStart"/>
      <w:r w:rsidRPr="00C40CA1">
        <w:rPr>
          <w:rFonts w:ascii="Book Antiqua" w:hAnsi="Book Antiqua"/>
        </w:rPr>
        <w:t>Saraiva</w:t>
      </w:r>
      <w:proofErr w:type="spellEnd"/>
      <w:r w:rsidRPr="00C40CA1">
        <w:rPr>
          <w:rFonts w:ascii="Book Antiqua" w:hAnsi="Book Antiqua"/>
        </w:rPr>
        <w:t xml:space="preserve"> M, Pérez-</w:t>
      </w:r>
      <w:proofErr w:type="spellStart"/>
      <w:r w:rsidRPr="00C40CA1">
        <w:rPr>
          <w:rFonts w:ascii="Book Antiqua" w:hAnsi="Book Antiqua"/>
        </w:rPr>
        <w:t>Cuadrado</w:t>
      </w:r>
      <w:proofErr w:type="spellEnd"/>
      <w:r w:rsidRPr="00C40CA1">
        <w:rPr>
          <w:rFonts w:ascii="Book Antiqua" w:hAnsi="Book Antiqua"/>
        </w:rPr>
        <w:t>-</w:t>
      </w:r>
      <w:proofErr w:type="spellStart"/>
      <w:r w:rsidRPr="00C40CA1">
        <w:rPr>
          <w:rFonts w:ascii="Book Antiqua" w:hAnsi="Book Antiqua"/>
        </w:rPr>
        <w:t>Martínez</w:t>
      </w:r>
      <w:proofErr w:type="spellEnd"/>
      <w:r w:rsidRPr="00C40CA1">
        <w:rPr>
          <w:rFonts w:ascii="Book Antiqua" w:hAnsi="Book Antiqua"/>
        </w:rPr>
        <w:t xml:space="preserve"> E. Small Bowel </w:t>
      </w:r>
      <w:proofErr w:type="spellStart"/>
      <w:r w:rsidRPr="00C40CA1">
        <w:rPr>
          <w:rFonts w:ascii="Book Antiqua" w:hAnsi="Book Antiqua"/>
        </w:rPr>
        <w:t>Enteroscopy</w:t>
      </w:r>
      <w:proofErr w:type="spellEnd"/>
      <w:r w:rsidRPr="00C40CA1">
        <w:rPr>
          <w:rFonts w:ascii="Book Antiqua" w:hAnsi="Book Antiqua"/>
        </w:rPr>
        <w:t xml:space="preserve"> - A Joint Clinical Guideline from the Spanish and Portuguese Small Bowel Study Groups. </w:t>
      </w:r>
      <w:r w:rsidRPr="00C40CA1">
        <w:rPr>
          <w:rFonts w:ascii="Book Antiqua" w:hAnsi="Book Antiqua"/>
          <w:i/>
          <w:iCs/>
        </w:rPr>
        <w:t xml:space="preserve">GE Port J </w:t>
      </w:r>
      <w:proofErr w:type="spellStart"/>
      <w:r w:rsidRPr="00C40CA1">
        <w:rPr>
          <w:rFonts w:ascii="Book Antiqua" w:hAnsi="Book Antiqua"/>
          <w:i/>
          <w:iCs/>
        </w:rPr>
        <w:t>Gastroenterol</w:t>
      </w:r>
      <w:proofErr w:type="spellEnd"/>
      <w:r w:rsidRPr="00C40CA1">
        <w:rPr>
          <w:rFonts w:ascii="Book Antiqua" w:hAnsi="Book Antiqua"/>
        </w:rPr>
        <w:t> 2020; </w:t>
      </w:r>
      <w:r w:rsidRPr="00C40CA1">
        <w:rPr>
          <w:rFonts w:ascii="Book Antiqua" w:hAnsi="Book Antiqua"/>
          <w:b/>
          <w:bCs/>
        </w:rPr>
        <w:t>27</w:t>
      </w:r>
      <w:r w:rsidRPr="00C40CA1">
        <w:rPr>
          <w:rFonts w:ascii="Book Antiqua" w:hAnsi="Book Antiqua"/>
        </w:rPr>
        <w:t>: 324-335 [PMID: 32999905 DOI: 10.1159/000507375]</w:t>
      </w:r>
    </w:p>
    <w:p w14:paraId="487166F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24 </w:t>
      </w:r>
      <w:r w:rsidRPr="00C40CA1">
        <w:rPr>
          <w:rFonts w:ascii="Book Antiqua" w:hAnsi="Book Antiqua"/>
          <w:b/>
          <w:bCs/>
        </w:rPr>
        <w:t>Gomes C</w:t>
      </w:r>
      <w:r w:rsidRPr="00C40CA1">
        <w:rPr>
          <w:rFonts w:ascii="Book Antiqua" w:hAnsi="Book Antiqua"/>
        </w:rPr>
        <w:t xml:space="preserve">, </w:t>
      </w:r>
      <w:proofErr w:type="spellStart"/>
      <w:r w:rsidRPr="00C40CA1">
        <w:rPr>
          <w:rFonts w:ascii="Book Antiqua" w:hAnsi="Book Antiqua"/>
        </w:rPr>
        <w:t>Pinho</w:t>
      </w:r>
      <w:proofErr w:type="spellEnd"/>
      <w:r w:rsidRPr="00C40CA1">
        <w:rPr>
          <w:rFonts w:ascii="Book Antiqua" w:hAnsi="Book Antiqua"/>
        </w:rPr>
        <w:t xml:space="preserve"> R, Ponte A, Rodrigues A, Sousa M, Silva JC, </w:t>
      </w:r>
      <w:proofErr w:type="spellStart"/>
      <w:r w:rsidRPr="00C40CA1">
        <w:rPr>
          <w:rFonts w:ascii="Book Antiqua" w:hAnsi="Book Antiqua"/>
        </w:rPr>
        <w:t>Afecto</w:t>
      </w:r>
      <w:proofErr w:type="spellEnd"/>
      <w:r w:rsidRPr="00C40CA1">
        <w:rPr>
          <w:rFonts w:ascii="Book Antiqua" w:hAnsi="Book Antiqua"/>
        </w:rPr>
        <w:t xml:space="preserve"> E, </w:t>
      </w:r>
      <w:proofErr w:type="spellStart"/>
      <w:r w:rsidRPr="00C40CA1">
        <w:rPr>
          <w:rFonts w:ascii="Book Antiqua" w:hAnsi="Book Antiqua"/>
        </w:rPr>
        <w:t>Carvalho</w:t>
      </w:r>
      <w:proofErr w:type="spellEnd"/>
      <w:r w:rsidRPr="00C40CA1">
        <w:rPr>
          <w:rFonts w:ascii="Book Antiqua" w:hAnsi="Book Antiqua"/>
        </w:rPr>
        <w:t xml:space="preserve"> J. Evaluation of the sensitivity of the </w:t>
      </w:r>
      <w:r w:rsidRPr="00C40CA1">
        <w:rPr>
          <w:rFonts w:ascii="Book Antiqua" w:hAnsi="Book Antiqua"/>
          <w:i/>
          <w:iCs/>
        </w:rPr>
        <w:t>Express View</w:t>
      </w:r>
      <w:r w:rsidRPr="00C40CA1">
        <w:rPr>
          <w:rFonts w:ascii="Book Antiqua" w:hAnsi="Book Antiqua"/>
        </w:rPr>
        <w:t xml:space="preserve"> function in the </w:t>
      </w:r>
      <w:proofErr w:type="spellStart"/>
      <w:r w:rsidRPr="00C40CA1">
        <w:rPr>
          <w:rFonts w:ascii="Book Antiqua" w:hAnsi="Book Antiqua"/>
        </w:rPr>
        <w:t>Mirocam</w:t>
      </w:r>
      <w:proofErr w:type="spellEnd"/>
      <w:r w:rsidRPr="00C40CA1">
        <w:rPr>
          <w:rFonts w:ascii="Book Antiqua" w:hAnsi="Book Antiqua"/>
          <w:vertAlign w:val="superscript"/>
        </w:rPr>
        <w:t>®</w:t>
      </w:r>
      <w:r w:rsidRPr="00C40CA1">
        <w:rPr>
          <w:rFonts w:ascii="Book Antiqua" w:hAnsi="Book Antiqua"/>
        </w:rPr>
        <w:t> capsule endoscopy software. </w:t>
      </w:r>
      <w:proofErr w:type="spellStart"/>
      <w:r w:rsidRPr="00C40CA1">
        <w:rPr>
          <w:rFonts w:ascii="Book Antiqua" w:hAnsi="Book Antiqua"/>
          <w:i/>
          <w:iCs/>
        </w:rPr>
        <w:t>Scand</w:t>
      </w:r>
      <w:proofErr w:type="spellEnd"/>
      <w:r w:rsidRPr="00C40CA1">
        <w:rPr>
          <w:rFonts w:ascii="Book Antiqua" w:hAnsi="Book Antiqua"/>
          <w:i/>
          <w:iCs/>
        </w:rPr>
        <w:t xml:space="preserve"> J </w:t>
      </w:r>
      <w:proofErr w:type="spellStart"/>
      <w:r w:rsidRPr="00C40CA1">
        <w:rPr>
          <w:rFonts w:ascii="Book Antiqua" w:hAnsi="Book Antiqua"/>
          <w:i/>
          <w:iCs/>
        </w:rPr>
        <w:t>Gastroenterol</w:t>
      </w:r>
      <w:proofErr w:type="spellEnd"/>
      <w:r w:rsidRPr="00C40CA1">
        <w:rPr>
          <w:rFonts w:ascii="Book Antiqua" w:hAnsi="Book Antiqua"/>
        </w:rPr>
        <w:t> 2020; </w:t>
      </w:r>
      <w:r w:rsidRPr="00C40CA1">
        <w:rPr>
          <w:rFonts w:ascii="Book Antiqua" w:hAnsi="Book Antiqua"/>
          <w:b/>
          <w:bCs/>
        </w:rPr>
        <w:t>55</w:t>
      </w:r>
      <w:r w:rsidRPr="00C40CA1">
        <w:rPr>
          <w:rFonts w:ascii="Book Antiqua" w:hAnsi="Book Antiqua"/>
        </w:rPr>
        <w:t>: 371-375 [PMID: 32150486 DOI: 10.1080/00365521.2020.1734650]</w:t>
      </w:r>
    </w:p>
    <w:p w14:paraId="41871B3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25 </w:t>
      </w:r>
      <w:proofErr w:type="spellStart"/>
      <w:r w:rsidRPr="00C40CA1">
        <w:rPr>
          <w:rFonts w:ascii="Book Antiqua" w:hAnsi="Book Antiqua"/>
          <w:b/>
          <w:bCs/>
        </w:rPr>
        <w:t>Oumrani</w:t>
      </w:r>
      <w:proofErr w:type="spellEnd"/>
      <w:r w:rsidRPr="00C40CA1">
        <w:rPr>
          <w:rFonts w:ascii="Book Antiqua" w:hAnsi="Book Antiqua"/>
          <w:b/>
          <w:bCs/>
        </w:rPr>
        <w:t xml:space="preserve"> S</w:t>
      </w:r>
      <w:r w:rsidRPr="00C40CA1">
        <w:rPr>
          <w:rFonts w:ascii="Book Antiqua" w:hAnsi="Book Antiqua"/>
        </w:rPr>
        <w:t xml:space="preserve">, </w:t>
      </w:r>
      <w:proofErr w:type="spellStart"/>
      <w:r w:rsidRPr="00C40CA1">
        <w:rPr>
          <w:rFonts w:ascii="Book Antiqua" w:hAnsi="Book Antiqua"/>
        </w:rPr>
        <w:t>Histace</w:t>
      </w:r>
      <w:proofErr w:type="spellEnd"/>
      <w:r w:rsidRPr="00C40CA1">
        <w:rPr>
          <w:rFonts w:ascii="Book Antiqua" w:hAnsi="Book Antiqua"/>
        </w:rPr>
        <w:t xml:space="preserve"> A, </w:t>
      </w:r>
      <w:proofErr w:type="spellStart"/>
      <w:r w:rsidRPr="00C40CA1">
        <w:rPr>
          <w:rFonts w:ascii="Book Antiqua" w:hAnsi="Book Antiqua"/>
        </w:rPr>
        <w:t>Abou</w:t>
      </w:r>
      <w:proofErr w:type="spellEnd"/>
      <w:r w:rsidRPr="00C40CA1">
        <w:rPr>
          <w:rFonts w:ascii="Book Antiqua" w:hAnsi="Book Antiqua"/>
        </w:rPr>
        <w:t xml:space="preserve"> Ali E, </w:t>
      </w:r>
      <w:proofErr w:type="spellStart"/>
      <w:r w:rsidRPr="00C40CA1">
        <w:rPr>
          <w:rFonts w:ascii="Book Antiqua" w:hAnsi="Book Antiqua"/>
        </w:rPr>
        <w:t>Pietri</w:t>
      </w:r>
      <w:proofErr w:type="spellEnd"/>
      <w:r w:rsidRPr="00C40CA1">
        <w:rPr>
          <w:rFonts w:ascii="Book Antiqua" w:hAnsi="Book Antiqua"/>
        </w:rPr>
        <w:t xml:space="preserve"> O, </w:t>
      </w:r>
      <w:proofErr w:type="spellStart"/>
      <w:r w:rsidRPr="00C40CA1">
        <w:rPr>
          <w:rFonts w:ascii="Book Antiqua" w:hAnsi="Book Antiqua"/>
        </w:rPr>
        <w:t>Becq</w:t>
      </w:r>
      <w:proofErr w:type="spellEnd"/>
      <w:r w:rsidRPr="00C40CA1">
        <w:rPr>
          <w:rFonts w:ascii="Book Antiqua" w:hAnsi="Book Antiqua"/>
        </w:rPr>
        <w:t xml:space="preserve"> A, </w:t>
      </w:r>
      <w:proofErr w:type="spellStart"/>
      <w:r w:rsidRPr="00C40CA1">
        <w:rPr>
          <w:rFonts w:ascii="Book Antiqua" w:hAnsi="Book Antiqua"/>
        </w:rPr>
        <w:t>Houist</w:t>
      </w:r>
      <w:proofErr w:type="spellEnd"/>
      <w:r w:rsidRPr="00C40CA1">
        <w:rPr>
          <w:rFonts w:ascii="Book Antiqua" w:hAnsi="Book Antiqua"/>
        </w:rPr>
        <w:t xml:space="preserve"> G, </w:t>
      </w:r>
      <w:proofErr w:type="spellStart"/>
      <w:r w:rsidRPr="00C40CA1">
        <w:rPr>
          <w:rFonts w:ascii="Book Antiqua" w:hAnsi="Book Antiqua"/>
        </w:rPr>
        <w:t>Nion-Larmurier</w:t>
      </w:r>
      <w:proofErr w:type="spellEnd"/>
      <w:r w:rsidRPr="00C40CA1">
        <w:rPr>
          <w:rFonts w:ascii="Book Antiqua" w:hAnsi="Book Antiqua"/>
        </w:rPr>
        <w:t xml:space="preserve"> I, Camus M, </w:t>
      </w:r>
      <w:proofErr w:type="spellStart"/>
      <w:r w:rsidRPr="00C40CA1">
        <w:rPr>
          <w:rFonts w:ascii="Book Antiqua" w:hAnsi="Book Antiqua"/>
        </w:rPr>
        <w:t>Florent</w:t>
      </w:r>
      <w:proofErr w:type="spellEnd"/>
      <w:r w:rsidRPr="00C40CA1">
        <w:rPr>
          <w:rFonts w:ascii="Book Antiqua" w:hAnsi="Book Antiqua"/>
        </w:rPr>
        <w:t xml:space="preserve"> C, Dray X. Multi-criterion, automated, high-performance, rapid tool for assessing mucosal visualization quality of still images in small bowel capsule endoscopy. </w:t>
      </w:r>
      <w:proofErr w:type="spellStart"/>
      <w:r w:rsidRPr="00C40CA1">
        <w:rPr>
          <w:rFonts w:ascii="Book Antiqua" w:hAnsi="Book Antiqua"/>
          <w:i/>
          <w:iCs/>
        </w:rPr>
        <w:t>Endosc</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Open</w:t>
      </w:r>
      <w:r w:rsidRPr="00C40CA1">
        <w:rPr>
          <w:rFonts w:ascii="Book Antiqua" w:hAnsi="Book Antiqua"/>
        </w:rPr>
        <w:t> 2019; </w:t>
      </w:r>
      <w:r w:rsidRPr="00C40CA1">
        <w:rPr>
          <w:rFonts w:ascii="Book Antiqua" w:hAnsi="Book Antiqua"/>
          <w:b/>
          <w:bCs/>
        </w:rPr>
        <w:t>7</w:t>
      </w:r>
      <w:r w:rsidRPr="00C40CA1">
        <w:rPr>
          <w:rFonts w:ascii="Book Antiqua" w:hAnsi="Book Antiqua"/>
        </w:rPr>
        <w:t>: E944-E948 [PMID: 31367673 DOI: 10.1055/a-0918-5883]</w:t>
      </w:r>
    </w:p>
    <w:p w14:paraId="772B195D"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26 </w:t>
      </w:r>
      <w:r w:rsidRPr="00C40CA1">
        <w:rPr>
          <w:rFonts w:ascii="Book Antiqua" w:hAnsi="Book Antiqua"/>
          <w:b/>
          <w:bCs/>
        </w:rPr>
        <w:t>Ding Z</w:t>
      </w:r>
      <w:r w:rsidRPr="00C40CA1">
        <w:rPr>
          <w:rFonts w:ascii="Book Antiqua" w:hAnsi="Book Antiqua"/>
        </w:rPr>
        <w:t xml:space="preserve">, Shi H, Zhang H, </w:t>
      </w:r>
      <w:proofErr w:type="spellStart"/>
      <w:r w:rsidRPr="00C40CA1">
        <w:rPr>
          <w:rFonts w:ascii="Book Antiqua" w:hAnsi="Book Antiqua"/>
        </w:rPr>
        <w:t>Meng</w:t>
      </w:r>
      <w:proofErr w:type="spellEnd"/>
      <w:r w:rsidRPr="00C40CA1">
        <w:rPr>
          <w:rFonts w:ascii="Book Antiqua" w:hAnsi="Book Antiqua"/>
        </w:rPr>
        <w:t xml:space="preserve"> L, Fan M, Han C, Zhang K, Ming F, </w:t>
      </w:r>
      <w:proofErr w:type="spellStart"/>
      <w:r w:rsidRPr="00C40CA1">
        <w:rPr>
          <w:rFonts w:ascii="Book Antiqua" w:hAnsi="Book Antiqua"/>
        </w:rPr>
        <w:t>Xie</w:t>
      </w:r>
      <w:proofErr w:type="spellEnd"/>
      <w:r w:rsidRPr="00C40CA1">
        <w:rPr>
          <w:rFonts w:ascii="Book Antiqua" w:hAnsi="Book Antiqua"/>
        </w:rPr>
        <w:t xml:space="preserve"> X, Liu H, Liu J, Lin R, </w:t>
      </w:r>
      <w:proofErr w:type="spellStart"/>
      <w:r w:rsidRPr="00C40CA1">
        <w:rPr>
          <w:rFonts w:ascii="Book Antiqua" w:hAnsi="Book Antiqua"/>
        </w:rPr>
        <w:t>Hou</w:t>
      </w:r>
      <w:proofErr w:type="spellEnd"/>
      <w:r w:rsidRPr="00C40CA1">
        <w:rPr>
          <w:rFonts w:ascii="Book Antiqua" w:hAnsi="Book Antiqua"/>
        </w:rPr>
        <w:t xml:space="preserve"> X. Gastroenterologist-Level Identification of Small-Bowel Diseases and Normal Variants by Capsule Endoscopy Using a Deep-Learning Model. </w:t>
      </w:r>
      <w:r w:rsidRPr="00C40CA1">
        <w:rPr>
          <w:rFonts w:ascii="Book Antiqua" w:hAnsi="Book Antiqua"/>
          <w:i/>
          <w:iCs/>
        </w:rPr>
        <w:t>Gastroenterology</w:t>
      </w:r>
      <w:r w:rsidRPr="00C40CA1">
        <w:rPr>
          <w:rFonts w:ascii="Book Antiqua" w:hAnsi="Book Antiqua"/>
        </w:rPr>
        <w:t> 2019; </w:t>
      </w:r>
      <w:r w:rsidRPr="00C40CA1">
        <w:rPr>
          <w:rFonts w:ascii="Book Antiqua" w:hAnsi="Book Antiqua"/>
          <w:b/>
          <w:bCs/>
        </w:rPr>
        <w:t>157</w:t>
      </w:r>
      <w:r w:rsidRPr="00C40CA1">
        <w:rPr>
          <w:rFonts w:ascii="Book Antiqua" w:hAnsi="Book Antiqua"/>
        </w:rPr>
        <w:t>: 1044-1054.e5 [PMID: 31251929 DOI: 10.1053/j.gastro.2019.06.025]</w:t>
      </w:r>
    </w:p>
    <w:p w14:paraId="4B78FA9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27 </w:t>
      </w:r>
      <w:proofErr w:type="spellStart"/>
      <w:r w:rsidRPr="00C40CA1">
        <w:rPr>
          <w:rFonts w:ascii="Book Antiqua" w:hAnsi="Book Antiqua"/>
          <w:b/>
          <w:bCs/>
        </w:rPr>
        <w:t>Karargyris</w:t>
      </w:r>
      <w:proofErr w:type="spellEnd"/>
      <w:r w:rsidRPr="00C40CA1">
        <w:rPr>
          <w:rFonts w:ascii="Book Antiqua" w:hAnsi="Book Antiqua"/>
          <w:b/>
          <w:bCs/>
        </w:rPr>
        <w:t xml:space="preserve"> A</w:t>
      </w:r>
      <w:r w:rsidRPr="00C40CA1">
        <w:rPr>
          <w:rFonts w:ascii="Book Antiqua" w:hAnsi="Book Antiqua"/>
        </w:rPr>
        <w:t xml:space="preserve">, </w:t>
      </w:r>
      <w:proofErr w:type="spellStart"/>
      <w:r w:rsidRPr="00C40CA1">
        <w:rPr>
          <w:rFonts w:ascii="Book Antiqua" w:hAnsi="Book Antiqua"/>
        </w:rPr>
        <w:t>Bourbakis</w:t>
      </w:r>
      <w:proofErr w:type="spellEnd"/>
      <w:r w:rsidRPr="00C40CA1">
        <w:rPr>
          <w:rFonts w:ascii="Book Antiqua" w:hAnsi="Book Antiqua"/>
        </w:rPr>
        <w:t xml:space="preserve"> N. Detection of small bowel polyps and ulcers in wireless capsule endoscopy videos.</w:t>
      </w:r>
      <w:proofErr w:type="gramEnd"/>
      <w:r w:rsidRPr="00C40CA1">
        <w:rPr>
          <w:rFonts w:ascii="Book Antiqua" w:hAnsi="Book Antiqua"/>
        </w:rPr>
        <w:t> </w:t>
      </w:r>
      <w:r w:rsidRPr="00C40CA1">
        <w:rPr>
          <w:rFonts w:ascii="Book Antiqua" w:hAnsi="Book Antiqua"/>
          <w:i/>
          <w:iCs/>
        </w:rPr>
        <w:t xml:space="preserve">IEEE Trans Biomed </w:t>
      </w:r>
      <w:proofErr w:type="spellStart"/>
      <w:r w:rsidRPr="00C40CA1">
        <w:rPr>
          <w:rFonts w:ascii="Book Antiqua" w:hAnsi="Book Antiqua"/>
          <w:i/>
          <w:iCs/>
        </w:rPr>
        <w:t>Eng</w:t>
      </w:r>
      <w:proofErr w:type="spellEnd"/>
      <w:r w:rsidRPr="00C40CA1">
        <w:rPr>
          <w:rFonts w:ascii="Book Antiqua" w:hAnsi="Book Antiqua"/>
        </w:rPr>
        <w:t> 2011; </w:t>
      </w:r>
      <w:r w:rsidRPr="00C40CA1">
        <w:rPr>
          <w:rFonts w:ascii="Book Antiqua" w:hAnsi="Book Antiqua"/>
          <w:b/>
          <w:bCs/>
        </w:rPr>
        <w:t>58</w:t>
      </w:r>
      <w:r w:rsidRPr="00C40CA1">
        <w:rPr>
          <w:rFonts w:ascii="Book Antiqua" w:hAnsi="Book Antiqua"/>
        </w:rPr>
        <w:t>: 2777-2786 [PMID: 21592915 DOI: 10.1109/TBME.2011.2155064]</w:t>
      </w:r>
    </w:p>
    <w:p w14:paraId="7B31A18E"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28 </w:t>
      </w:r>
      <w:r w:rsidRPr="00C40CA1">
        <w:rPr>
          <w:rFonts w:ascii="Book Antiqua" w:hAnsi="Book Antiqua"/>
          <w:b/>
          <w:bCs/>
        </w:rPr>
        <w:t>Hwang Y</w:t>
      </w:r>
      <w:r w:rsidRPr="00C40CA1">
        <w:rPr>
          <w:rFonts w:ascii="Book Antiqua" w:hAnsi="Book Antiqua"/>
        </w:rPr>
        <w:t>, Lee HH, Park C, Tama BA, Kim JS, Cheung DY, Chung WC, Cho YS, Lee KM, Choi MG, Lee S, Lee BI. Improved classification and localization approach to small bowel capsule endoscopy using convolutional neural network.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2020 [PMID: 32640059 DOI: 10.1111/den.13787]</w:t>
      </w:r>
    </w:p>
    <w:p w14:paraId="3A0FC1B8"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29 </w:t>
      </w:r>
      <w:proofErr w:type="spellStart"/>
      <w:r w:rsidRPr="00C40CA1">
        <w:rPr>
          <w:rFonts w:ascii="Book Antiqua" w:hAnsi="Book Antiqua"/>
          <w:b/>
          <w:bCs/>
        </w:rPr>
        <w:t>Otani</w:t>
      </w:r>
      <w:proofErr w:type="spellEnd"/>
      <w:r w:rsidRPr="00C40CA1">
        <w:rPr>
          <w:rFonts w:ascii="Book Antiqua" w:hAnsi="Book Antiqua"/>
          <w:b/>
          <w:bCs/>
        </w:rPr>
        <w:t xml:space="preserve"> K</w:t>
      </w:r>
      <w:r w:rsidRPr="00C40CA1">
        <w:rPr>
          <w:rFonts w:ascii="Book Antiqua" w:hAnsi="Book Antiqua"/>
        </w:rPr>
        <w:t xml:space="preserve">, </w:t>
      </w:r>
      <w:proofErr w:type="spellStart"/>
      <w:r w:rsidRPr="00C40CA1">
        <w:rPr>
          <w:rFonts w:ascii="Book Antiqua" w:hAnsi="Book Antiqua"/>
        </w:rPr>
        <w:t>Nakada</w:t>
      </w:r>
      <w:proofErr w:type="spellEnd"/>
      <w:r w:rsidRPr="00C40CA1">
        <w:rPr>
          <w:rFonts w:ascii="Book Antiqua" w:hAnsi="Book Antiqua"/>
        </w:rPr>
        <w:t xml:space="preserve"> A, Kurose Y, </w:t>
      </w:r>
      <w:proofErr w:type="spellStart"/>
      <w:r w:rsidRPr="00C40CA1">
        <w:rPr>
          <w:rFonts w:ascii="Book Antiqua" w:hAnsi="Book Antiqua"/>
        </w:rPr>
        <w:t>Niikura</w:t>
      </w:r>
      <w:proofErr w:type="spellEnd"/>
      <w:r w:rsidRPr="00C40CA1">
        <w:rPr>
          <w:rFonts w:ascii="Book Antiqua" w:hAnsi="Book Antiqua"/>
        </w:rPr>
        <w:t xml:space="preserve"> R, Yamada A, Aoki T, Nakanishi H, </w:t>
      </w:r>
      <w:proofErr w:type="spellStart"/>
      <w:r w:rsidRPr="00C40CA1">
        <w:rPr>
          <w:rFonts w:ascii="Book Antiqua" w:hAnsi="Book Antiqua"/>
        </w:rPr>
        <w:t>Doyama</w:t>
      </w:r>
      <w:proofErr w:type="spellEnd"/>
      <w:r w:rsidRPr="00C40CA1">
        <w:rPr>
          <w:rFonts w:ascii="Book Antiqua" w:hAnsi="Book Antiqua"/>
        </w:rPr>
        <w:t xml:space="preserve"> H, </w:t>
      </w:r>
      <w:proofErr w:type="spellStart"/>
      <w:r w:rsidRPr="00C40CA1">
        <w:rPr>
          <w:rFonts w:ascii="Book Antiqua" w:hAnsi="Book Antiqua"/>
        </w:rPr>
        <w:t>Hasatani</w:t>
      </w:r>
      <w:proofErr w:type="spellEnd"/>
      <w:r w:rsidRPr="00C40CA1">
        <w:rPr>
          <w:rFonts w:ascii="Book Antiqua" w:hAnsi="Book Antiqua"/>
        </w:rPr>
        <w:t xml:space="preserve"> K, Sumiyoshi T, </w:t>
      </w:r>
      <w:proofErr w:type="spellStart"/>
      <w:r w:rsidRPr="00C40CA1">
        <w:rPr>
          <w:rFonts w:ascii="Book Antiqua" w:hAnsi="Book Antiqua"/>
        </w:rPr>
        <w:t>Kitsuregawa</w:t>
      </w:r>
      <w:proofErr w:type="spellEnd"/>
      <w:r w:rsidRPr="00C40CA1">
        <w:rPr>
          <w:rFonts w:ascii="Book Antiqua" w:hAnsi="Book Antiqua"/>
        </w:rPr>
        <w:t xml:space="preserve"> M, Harada T, Koike K. Automatic detection of different types of small-bowel lesions on capsule endoscopy images using a newly developed deep convolutional neural network. </w:t>
      </w:r>
      <w:r w:rsidRPr="00C40CA1">
        <w:rPr>
          <w:rFonts w:ascii="Book Antiqua" w:hAnsi="Book Antiqua"/>
          <w:i/>
          <w:iCs/>
        </w:rPr>
        <w:t>Endoscopy</w:t>
      </w:r>
      <w:r w:rsidRPr="00C40CA1">
        <w:rPr>
          <w:rFonts w:ascii="Book Antiqua" w:hAnsi="Book Antiqua"/>
        </w:rPr>
        <w:t> 2020; </w:t>
      </w:r>
      <w:r w:rsidRPr="00C40CA1">
        <w:rPr>
          <w:rFonts w:ascii="Book Antiqua" w:hAnsi="Book Antiqua"/>
          <w:b/>
          <w:bCs/>
        </w:rPr>
        <w:t>52</w:t>
      </w:r>
      <w:r w:rsidRPr="00C40CA1">
        <w:rPr>
          <w:rFonts w:ascii="Book Antiqua" w:hAnsi="Book Antiqua"/>
        </w:rPr>
        <w:t>: 786-791 [PMID: 32557474 DOI: 10.1055/a-1167-8157]</w:t>
      </w:r>
    </w:p>
    <w:p w14:paraId="0987708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30 </w:t>
      </w:r>
      <w:r w:rsidRPr="00C40CA1">
        <w:rPr>
          <w:rFonts w:ascii="Book Antiqua" w:hAnsi="Book Antiqua"/>
          <w:b/>
          <w:bCs/>
        </w:rPr>
        <w:t>Aoki T</w:t>
      </w:r>
      <w:r w:rsidRPr="00C40CA1">
        <w:rPr>
          <w:rFonts w:ascii="Book Antiqua" w:hAnsi="Book Antiqua"/>
        </w:rPr>
        <w:t xml:space="preserve">, Yamada A, Aoyama K, Saito H, Fujisawa G, </w:t>
      </w:r>
      <w:proofErr w:type="spellStart"/>
      <w:r w:rsidRPr="00C40CA1">
        <w:rPr>
          <w:rFonts w:ascii="Book Antiqua" w:hAnsi="Book Antiqua"/>
        </w:rPr>
        <w:t>Odawara</w:t>
      </w:r>
      <w:proofErr w:type="spellEnd"/>
      <w:r w:rsidRPr="00C40CA1">
        <w:rPr>
          <w:rFonts w:ascii="Book Antiqua" w:hAnsi="Book Antiqua"/>
        </w:rPr>
        <w:t xml:space="preserve"> N, Kondo R, </w:t>
      </w:r>
      <w:proofErr w:type="spellStart"/>
      <w:r w:rsidRPr="00C40CA1">
        <w:rPr>
          <w:rFonts w:ascii="Book Antiqua" w:hAnsi="Book Antiqua"/>
        </w:rPr>
        <w:t>Tsuboi</w:t>
      </w:r>
      <w:proofErr w:type="spellEnd"/>
      <w:r w:rsidRPr="00C40CA1">
        <w:rPr>
          <w:rFonts w:ascii="Book Antiqua" w:hAnsi="Book Antiqua"/>
        </w:rPr>
        <w:t xml:space="preserve"> A, </w:t>
      </w:r>
      <w:proofErr w:type="spellStart"/>
      <w:r w:rsidRPr="00C40CA1">
        <w:rPr>
          <w:rFonts w:ascii="Book Antiqua" w:hAnsi="Book Antiqua"/>
        </w:rPr>
        <w:t>Ishibashi</w:t>
      </w:r>
      <w:proofErr w:type="spellEnd"/>
      <w:r w:rsidRPr="00C40CA1">
        <w:rPr>
          <w:rFonts w:ascii="Book Antiqua" w:hAnsi="Book Antiqua"/>
        </w:rPr>
        <w:t xml:space="preserve"> R, </w:t>
      </w:r>
      <w:proofErr w:type="spellStart"/>
      <w:r w:rsidRPr="00C40CA1">
        <w:rPr>
          <w:rFonts w:ascii="Book Antiqua" w:hAnsi="Book Antiqua"/>
        </w:rPr>
        <w:t>Nakada</w:t>
      </w:r>
      <w:proofErr w:type="spellEnd"/>
      <w:r w:rsidRPr="00C40CA1">
        <w:rPr>
          <w:rFonts w:ascii="Book Antiqua" w:hAnsi="Book Antiqua"/>
        </w:rPr>
        <w:t xml:space="preserve">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Clinical usefulness of a deep learning-based system as the first screening on small-bowel capsule endoscopy reading.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32</w:t>
      </w:r>
      <w:r w:rsidRPr="00C40CA1">
        <w:rPr>
          <w:rFonts w:ascii="Book Antiqua" w:hAnsi="Book Antiqua"/>
        </w:rPr>
        <w:t>: 585-591 [PMID: 31441972 DOI: 10.1111/den.13517]</w:t>
      </w:r>
    </w:p>
    <w:p w14:paraId="2BF3FBB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31 </w:t>
      </w:r>
      <w:r w:rsidRPr="00C40CA1">
        <w:rPr>
          <w:rFonts w:ascii="Book Antiqua" w:hAnsi="Book Antiqua"/>
          <w:b/>
          <w:bCs/>
        </w:rPr>
        <w:t>Aoki T</w:t>
      </w:r>
      <w:r w:rsidRPr="00C40CA1">
        <w:rPr>
          <w:rFonts w:ascii="Book Antiqua" w:hAnsi="Book Antiqua"/>
        </w:rPr>
        <w:t xml:space="preserve">, Yamada A, Aoyama K, Saito H, </w:t>
      </w:r>
      <w:proofErr w:type="spellStart"/>
      <w:r w:rsidRPr="00C40CA1">
        <w:rPr>
          <w:rFonts w:ascii="Book Antiqua" w:hAnsi="Book Antiqua"/>
        </w:rPr>
        <w:t>Tsuboi</w:t>
      </w:r>
      <w:proofErr w:type="spellEnd"/>
      <w:r w:rsidRPr="00C40CA1">
        <w:rPr>
          <w:rFonts w:ascii="Book Antiqua" w:hAnsi="Book Antiqua"/>
        </w:rPr>
        <w:t xml:space="preserve"> A, </w:t>
      </w:r>
      <w:proofErr w:type="spellStart"/>
      <w:r w:rsidRPr="00C40CA1">
        <w:rPr>
          <w:rFonts w:ascii="Book Antiqua" w:hAnsi="Book Antiqua"/>
        </w:rPr>
        <w:t>Nakada</w:t>
      </w:r>
      <w:proofErr w:type="spellEnd"/>
      <w:r w:rsidRPr="00C40CA1">
        <w:rPr>
          <w:rFonts w:ascii="Book Antiqua" w:hAnsi="Book Antiqua"/>
        </w:rPr>
        <w:t xml:space="preserve">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Tanaka S, Koike K, Tada T. Automatic detection of </w:t>
      </w:r>
      <w:r w:rsidRPr="00C40CA1">
        <w:rPr>
          <w:rFonts w:ascii="Book Antiqua" w:hAnsi="Book Antiqua"/>
        </w:rPr>
        <w:lastRenderedPageBreak/>
        <w:t>erosions and ulcerations in wireless capsule endoscopy images based on a deep convolutional neural network. </w:t>
      </w:r>
      <w:proofErr w:type="spellStart"/>
      <w:r w:rsidRPr="00C40CA1">
        <w:rPr>
          <w:rFonts w:ascii="Book Antiqua" w:hAnsi="Book Antiqua"/>
          <w:i/>
          <w:iCs/>
        </w:rPr>
        <w:t>Gastrointest</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2019; </w:t>
      </w:r>
      <w:r w:rsidRPr="00C40CA1">
        <w:rPr>
          <w:rFonts w:ascii="Book Antiqua" w:hAnsi="Book Antiqua"/>
          <w:b/>
          <w:bCs/>
        </w:rPr>
        <w:t>89</w:t>
      </w:r>
      <w:r w:rsidRPr="00C40CA1">
        <w:rPr>
          <w:rFonts w:ascii="Book Antiqua" w:hAnsi="Book Antiqua"/>
        </w:rPr>
        <w:t>: 357-363.e2 [PMID: 30670179 DOI: 10.1016/j.gie.2018.10.027]</w:t>
      </w:r>
    </w:p>
    <w:p w14:paraId="4A0BDF0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32 </w:t>
      </w:r>
      <w:r w:rsidRPr="00C40CA1">
        <w:rPr>
          <w:rFonts w:ascii="Book Antiqua" w:hAnsi="Book Antiqua"/>
          <w:b/>
          <w:bCs/>
        </w:rPr>
        <w:t>Fan S</w:t>
      </w:r>
      <w:r w:rsidRPr="00C40CA1">
        <w:rPr>
          <w:rFonts w:ascii="Book Antiqua" w:hAnsi="Book Antiqua"/>
        </w:rPr>
        <w:t xml:space="preserve">, </w:t>
      </w:r>
      <w:proofErr w:type="spellStart"/>
      <w:r w:rsidRPr="00C40CA1">
        <w:rPr>
          <w:rFonts w:ascii="Book Antiqua" w:hAnsi="Book Antiqua"/>
        </w:rPr>
        <w:t>Xu</w:t>
      </w:r>
      <w:proofErr w:type="spellEnd"/>
      <w:r w:rsidRPr="00C40CA1">
        <w:rPr>
          <w:rFonts w:ascii="Book Antiqua" w:hAnsi="Book Antiqua"/>
        </w:rPr>
        <w:t xml:space="preserve"> L, Fan Y, Wei K, Li L. Computer-aided detection of small intestinal ulcer and erosion in wireless capsule endoscopy images. </w:t>
      </w:r>
      <w:proofErr w:type="spellStart"/>
      <w:r w:rsidRPr="00C40CA1">
        <w:rPr>
          <w:rFonts w:ascii="Book Antiqua" w:hAnsi="Book Antiqua"/>
          <w:i/>
          <w:iCs/>
        </w:rPr>
        <w:t>Phys</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rPr>
        <w:t> 2018; </w:t>
      </w:r>
      <w:r w:rsidRPr="00C40CA1">
        <w:rPr>
          <w:rFonts w:ascii="Book Antiqua" w:hAnsi="Book Antiqua"/>
          <w:b/>
          <w:bCs/>
        </w:rPr>
        <w:t>63</w:t>
      </w:r>
      <w:r w:rsidRPr="00C40CA1">
        <w:rPr>
          <w:rFonts w:ascii="Book Antiqua" w:hAnsi="Book Antiqua"/>
        </w:rPr>
        <w:t>: 165001 [PMID: 30033931 DOI: 10.1088/1361-6560/aad51c]</w:t>
      </w:r>
    </w:p>
    <w:p w14:paraId="44775FE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33 </w:t>
      </w:r>
      <w:r w:rsidRPr="00C40CA1">
        <w:rPr>
          <w:rFonts w:ascii="Book Antiqua" w:hAnsi="Book Antiqua"/>
          <w:b/>
          <w:bCs/>
        </w:rPr>
        <w:t>Fan GW</w:t>
      </w:r>
      <w:r w:rsidRPr="00C40CA1">
        <w:rPr>
          <w:rFonts w:ascii="Book Antiqua" w:hAnsi="Book Antiqua"/>
        </w:rPr>
        <w:t xml:space="preserve">, Chen TH, Lin WP, Su MY, Sung CM, Hsu CM, Chi CT. </w:t>
      </w:r>
      <w:proofErr w:type="spellStart"/>
      <w:r w:rsidRPr="00C40CA1">
        <w:rPr>
          <w:rFonts w:ascii="Book Antiqua" w:hAnsi="Book Antiqua"/>
        </w:rPr>
        <w:t>Angiodysplasia</w:t>
      </w:r>
      <w:proofErr w:type="spellEnd"/>
      <w:r w:rsidRPr="00C40CA1">
        <w:rPr>
          <w:rFonts w:ascii="Book Antiqua" w:hAnsi="Book Antiqua"/>
        </w:rPr>
        <w:t xml:space="preserve"> and bleeding in the small intestine treated by balloon-assisted </w:t>
      </w:r>
      <w:proofErr w:type="spellStart"/>
      <w:r w:rsidRPr="00C40CA1">
        <w:rPr>
          <w:rFonts w:ascii="Book Antiqua" w:hAnsi="Book Antiqua"/>
        </w:rPr>
        <w:t>enteroscopy</w:t>
      </w:r>
      <w:proofErr w:type="spellEnd"/>
      <w:r w:rsidRPr="00C40CA1">
        <w:rPr>
          <w:rFonts w:ascii="Book Antiqua" w:hAnsi="Book Antiqua"/>
        </w:rPr>
        <w:t>. </w:t>
      </w:r>
      <w:r w:rsidRPr="00C40CA1">
        <w:rPr>
          <w:rFonts w:ascii="Book Antiqua" w:hAnsi="Book Antiqua"/>
          <w:i/>
          <w:iCs/>
        </w:rPr>
        <w:t>J Dig Dis</w:t>
      </w:r>
      <w:r w:rsidRPr="00C40CA1">
        <w:rPr>
          <w:rFonts w:ascii="Book Antiqua" w:hAnsi="Book Antiqua"/>
        </w:rPr>
        <w:t> 2013; </w:t>
      </w:r>
      <w:r w:rsidRPr="00C40CA1">
        <w:rPr>
          <w:rFonts w:ascii="Book Antiqua" w:hAnsi="Book Antiqua"/>
          <w:b/>
          <w:bCs/>
        </w:rPr>
        <w:t>14</w:t>
      </w:r>
      <w:r w:rsidRPr="00C40CA1">
        <w:rPr>
          <w:rFonts w:ascii="Book Antiqua" w:hAnsi="Book Antiqua"/>
        </w:rPr>
        <w:t>: 113-116 [PMID: 23216888 DOI: 10.1111/1751-2980.12021]</w:t>
      </w:r>
    </w:p>
    <w:p w14:paraId="32A67396"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34 </w:t>
      </w:r>
      <w:r w:rsidRPr="00C40CA1">
        <w:rPr>
          <w:rFonts w:ascii="Book Antiqua" w:hAnsi="Book Antiqua"/>
          <w:b/>
          <w:bCs/>
        </w:rPr>
        <w:t>Aoki T</w:t>
      </w:r>
      <w:r w:rsidRPr="00C40CA1">
        <w:rPr>
          <w:rFonts w:ascii="Book Antiqua" w:hAnsi="Book Antiqua"/>
        </w:rPr>
        <w:t xml:space="preserve">, Yamada A, Kato Y, Saito H, </w:t>
      </w:r>
      <w:proofErr w:type="spellStart"/>
      <w:r w:rsidRPr="00C40CA1">
        <w:rPr>
          <w:rFonts w:ascii="Book Antiqua" w:hAnsi="Book Antiqua"/>
        </w:rPr>
        <w:t>Tsuboi</w:t>
      </w:r>
      <w:proofErr w:type="spellEnd"/>
      <w:r w:rsidRPr="00C40CA1">
        <w:rPr>
          <w:rFonts w:ascii="Book Antiqua" w:hAnsi="Book Antiqua"/>
        </w:rPr>
        <w:t xml:space="preserve"> A, </w:t>
      </w:r>
      <w:proofErr w:type="spellStart"/>
      <w:r w:rsidRPr="00C40CA1">
        <w:rPr>
          <w:rFonts w:ascii="Book Antiqua" w:hAnsi="Book Antiqua"/>
        </w:rPr>
        <w:t>Nakada</w:t>
      </w:r>
      <w:proofErr w:type="spellEnd"/>
      <w:r w:rsidRPr="00C40CA1">
        <w:rPr>
          <w:rFonts w:ascii="Book Antiqua" w:hAnsi="Book Antiqua"/>
        </w:rPr>
        <w:t xml:space="preserve">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Automatic detection of various abnormalities in capsule endoscopy videos by a deep learning-based system: a multicenter study. </w:t>
      </w:r>
      <w:proofErr w:type="spellStart"/>
      <w:r w:rsidRPr="00C40CA1">
        <w:rPr>
          <w:rFonts w:ascii="Book Antiqua" w:hAnsi="Book Antiqua"/>
          <w:i/>
          <w:iCs/>
        </w:rPr>
        <w:t>Gastrointest</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2021; </w:t>
      </w:r>
      <w:r w:rsidRPr="00C40CA1">
        <w:rPr>
          <w:rFonts w:ascii="Book Antiqua" w:hAnsi="Book Antiqua"/>
          <w:b/>
          <w:bCs/>
        </w:rPr>
        <w:t>93</w:t>
      </w:r>
      <w:r w:rsidRPr="00C40CA1">
        <w:rPr>
          <w:rFonts w:ascii="Book Antiqua" w:hAnsi="Book Antiqua"/>
        </w:rPr>
        <w:t>: 165-173.e1 [PMID: 32417297 DOI: 10.1016/j.gie.2020.04.080]</w:t>
      </w:r>
    </w:p>
    <w:p w14:paraId="36AD1F7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35 </w:t>
      </w:r>
      <w:proofErr w:type="spellStart"/>
      <w:r w:rsidRPr="00C40CA1">
        <w:rPr>
          <w:rFonts w:ascii="Book Antiqua" w:hAnsi="Book Antiqua"/>
          <w:b/>
          <w:bCs/>
        </w:rPr>
        <w:t>Leenhardt</w:t>
      </w:r>
      <w:proofErr w:type="spellEnd"/>
      <w:r w:rsidRPr="00C40CA1">
        <w:rPr>
          <w:rFonts w:ascii="Book Antiqua" w:hAnsi="Book Antiqua"/>
          <w:b/>
          <w:bCs/>
        </w:rPr>
        <w:t xml:space="preserve"> R</w:t>
      </w:r>
      <w:r w:rsidRPr="00C40CA1">
        <w:rPr>
          <w:rFonts w:ascii="Book Antiqua" w:hAnsi="Book Antiqua"/>
        </w:rPr>
        <w:t xml:space="preserve">, Li C, Le </w:t>
      </w:r>
      <w:proofErr w:type="spellStart"/>
      <w:r w:rsidRPr="00C40CA1">
        <w:rPr>
          <w:rFonts w:ascii="Book Antiqua" w:hAnsi="Book Antiqua"/>
        </w:rPr>
        <w:t>Mouel</w:t>
      </w:r>
      <w:proofErr w:type="spellEnd"/>
      <w:r w:rsidRPr="00C40CA1">
        <w:rPr>
          <w:rFonts w:ascii="Book Antiqua" w:hAnsi="Book Antiqua"/>
        </w:rPr>
        <w:t xml:space="preserve"> JP, </w:t>
      </w:r>
      <w:proofErr w:type="spellStart"/>
      <w:r w:rsidRPr="00C40CA1">
        <w:rPr>
          <w:rFonts w:ascii="Book Antiqua" w:hAnsi="Book Antiqua"/>
        </w:rPr>
        <w:t>Rahmi</w:t>
      </w:r>
      <w:proofErr w:type="spellEnd"/>
      <w:r w:rsidRPr="00C40CA1">
        <w:rPr>
          <w:rFonts w:ascii="Book Antiqua" w:hAnsi="Book Antiqua"/>
        </w:rPr>
        <w:t xml:space="preserve"> G, </w:t>
      </w:r>
      <w:proofErr w:type="spellStart"/>
      <w:r w:rsidRPr="00C40CA1">
        <w:rPr>
          <w:rFonts w:ascii="Book Antiqua" w:hAnsi="Book Antiqua"/>
        </w:rPr>
        <w:t>Saurin</w:t>
      </w:r>
      <w:proofErr w:type="spellEnd"/>
      <w:r w:rsidRPr="00C40CA1">
        <w:rPr>
          <w:rFonts w:ascii="Book Antiqua" w:hAnsi="Book Antiqua"/>
        </w:rPr>
        <w:t xml:space="preserve"> JC, Cholet F, </w:t>
      </w:r>
      <w:proofErr w:type="spellStart"/>
      <w:r w:rsidRPr="00C40CA1">
        <w:rPr>
          <w:rFonts w:ascii="Book Antiqua" w:hAnsi="Book Antiqua"/>
        </w:rPr>
        <w:t>Boureille</w:t>
      </w:r>
      <w:proofErr w:type="spellEnd"/>
      <w:r w:rsidRPr="00C40CA1">
        <w:rPr>
          <w:rFonts w:ascii="Book Antiqua" w:hAnsi="Book Antiqua"/>
        </w:rPr>
        <w:t xml:space="preserve"> A, </w:t>
      </w:r>
      <w:proofErr w:type="spellStart"/>
      <w:r w:rsidRPr="00C40CA1">
        <w:rPr>
          <w:rFonts w:ascii="Book Antiqua" w:hAnsi="Book Antiqua"/>
        </w:rPr>
        <w:t>Amiot</w:t>
      </w:r>
      <w:proofErr w:type="spellEnd"/>
      <w:r w:rsidRPr="00C40CA1">
        <w:rPr>
          <w:rFonts w:ascii="Book Antiqua" w:hAnsi="Book Antiqua"/>
        </w:rPr>
        <w:t xml:space="preserve"> X, </w:t>
      </w:r>
      <w:proofErr w:type="spellStart"/>
      <w:r w:rsidRPr="00C40CA1">
        <w:rPr>
          <w:rFonts w:ascii="Book Antiqua" w:hAnsi="Book Antiqua"/>
        </w:rPr>
        <w:t>Delvaux</w:t>
      </w:r>
      <w:proofErr w:type="spellEnd"/>
      <w:r w:rsidRPr="00C40CA1">
        <w:rPr>
          <w:rFonts w:ascii="Book Antiqua" w:hAnsi="Book Antiqua"/>
        </w:rPr>
        <w:t xml:space="preserve"> M, </w:t>
      </w:r>
      <w:proofErr w:type="spellStart"/>
      <w:r w:rsidRPr="00C40CA1">
        <w:rPr>
          <w:rFonts w:ascii="Book Antiqua" w:hAnsi="Book Antiqua"/>
        </w:rPr>
        <w:t>Duburque</w:t>
      </w:r>
      <w:proofErr w:type="spellEnd"/>
      <w:r w:rsidRPr="00C40CA1">
        <w:rPr>
          <w:rFonts w:ascii="Book Antiqua" w:hAnsi="Book Antiqua"/>
        </w:rPr>
        <w:t xml:space="preserve"> C, </w:t>
      </w:r>
      <w:proofErr w:type="spellStart"/>
      <w:r w:rsidRPr="00C40CA1">
        <w:rPr>
          <w:rFonts w:ascii="Book Antiqua" w:hAnsi="Book Antiqua"/>
        </w:rPr>
        <w:t>Leandri</w:t>
      </w:r>
      <w:proofErr w:type="spellEnd"/>
      <w:r w:rsidRPr="00C40CA1">
        <w:rPr>
          <w:rFonts w:ascii="Book Antiqua" w:hAnsi="Book Antiqua"/>
        </w:rPr>
        <w:t xml:space="preserve"> C, Gérard R, </w:t>
      </w:r>
      <w:proofErr w:type="spellStart"/>
      <w:r w:rsidRPr="00C40CA1">
        <w:rPr>
          <w:rFonts w:ascii="Book Antiqua" w:hAnsi="Book Antiqua"/>
        </w:rPr>
        <w:t>Lecleire</w:t>
      </w:r>
      <w:proofErr w:type="spellEnd"/>
      <w:r w:rsidRPr="00C40CA1">
        <w:rPr>
          <w:rFonts w:ascii="Book Antiqua" w:hAnsi="Book Antiqua"/>
        </w:rPr>
        <w:t xml:space="preserve"> S, </w:t>
      </w:r>
      <w:proofErr w:type="spellStart"/>
      <w:r w:rsidRPr="00C40CA1">
        <w:rPr>
          <w:rFonts w:ascii="Book Antiqua" w:hAnsi="Book Antiqua"/>
        </w:rPr>
        <w:t>Mesli</w:t>
      </w:r>
      <w:proofErr w:type="spellEnd"/>
      <w:r w:rsidRPr="00C40CA1">
        <w:rPr>
          <w:rFonts w:ascii="Book Antiqua" w:hAnsi="Book Antiqua"/>
        </w:rPr>
        <w:t xml:space="preserve"> F, </w:t>
      </w:r>
      <w:proofErr w:type="spellStart"/>
      <w:r w:rsidRPr="00C40CA1">
        <w:rPr>
          <w:rFonts w:ascii="Book Antiqua" w:hAnsi="Book Antiqua"/>
        </w:rPr>
        <w:t>Nion-Larmurier</w:t>
      </w:r>
      <w:proofErr w:type="spellEnd"/>
      <w:r w:rsidRPr="00C40CA1">
        <w:rPr>
          <w:rFonts w:ascii="Book Antiqua" w:hAnsi="Book Antiqua"/>
        </w:rPr>
        <w:t xml:space="preserve"> I, </w:t>
      </w:r>
      <w:proofErr w:type="spellStart"/>
      <w:r w:rsidRPr="00C40CA1">
        <w:rPr>
          <w:rFonts w:ascii="Book Antiqua" w:hAnsi="Book Antiqua"/>
        </w:rPr>
        <w:t>Romain</w:t>
      </w:r>
      <w:proofErr w:type="spellEnd"/>
      <w:r w:rsidRPr="00C40CA1">
        <w:rPr>
          <w:rFonts w:ascii="Book Antiqua" w:hAnsi="Book Antiqua"/>
        </w:rPr>
        <w:t xml:space="preserve"> O, </w:t>
      </w:r>
      <w:proofErr w:type="spellStart"/>
      <w:r w:rsidRPr="00C40CA1">
        <w:rPr>
          <w:rFonts w:ascii="Book Antiqua" w:hAnsi="Book Antiqua"/>
        </w:rPr>
        <w:t>Sacher-Huvelin</w:t>
      </w:r>
      <w:proofErr w:type="spellEnd"/>
      <w:r w:rsidRPr="00C40CA1">
        <w:rPr>
          <w:rFonts w:ascii="Book Antiqua" w:hAnsi="Book Antiqua"/>
        </w:rPr>
        <w:t xml:space="preserve"> S, Simon-Shane C, </w:t>
      </w:r>
      <w:proofErr w:type="spellStart"/>
      <w:r w:rsidRPr="00C40CA1">
        <w:rPr>
          <w:rFonts w:ascii="Book Antiqua" w:hAnsi="Book Antiqua"/>
        </w:rPr>
        <w:t>Vanbiervliet</w:t>
      </w:r>
      <w:proofErr w:type="spellEnd"/>
      <w:r w:rsidRPr="00C40CA1">
        <w:rPr>
          <w:rFonts w:ascii="Book Antiqua" w:hAnsi="Book Antiqua"/>
        </w:rPr>
        <w:t xml:space="preserve"> G, </w:t>
      </w:r>
      <w:proofErr w:type="spellStart"/>
      <w:r w:rsidRPr="00C40CA1">
        <w:rPr>
          <w:rFonts w:ascii="Book Antiqua" w:hAnsi="Book Antiqua"/>
        </w:rPr>
        <w:t>Marteau</w:t>
      </w:r>
      <w:proofErr w:type="spellEnd"/>
      <w:r w:rsidRPr="00C40CA1">
        <w:rPr>
          <w:rFonts w:ascii="Book Antiqua" w:hAnsi="Book Antiqua"/>
        </w:rPr>
        <w:t xml:space="preserve"> P, </w:t>
      </w:r>
      <w:proofErr w:type="spellStart"/>
      <w:r w:rsidRPr="00C40CA1">
        <w:rPr>
          <w:rFonts w:ascii="Book Antiqua" w:hAnsi="Book Antiqua"/>
        </w:rPr>
        <w:t>Histace</w:t>
      </w:r>
      <w:proofErr w:type="spellEnd"/>
      <w:r w:rsidRPr="00C40CA1">
        <w:rPr>
          <w:rFonts w:ascii="Book Antiqua" w:hAnsi="Book Antiqua"/>
        </w:rPr>
        <w:t xml:space="preserve"> A, Dray X. CAD-CAP: a 25,000-image database serving the development of artificial intelligence for capsule endoscopy. </w:t>
      </w:r>
      <w:proofErr w:type="spellStart"/>
      <w:r w:rsidRPr="00C40CA1">
        <w:rPr>
          <w:rFonts w:ascii="Book Antiqua" w:hAnsi="Book Antiqua"/>
          <w:i/>
          <w:iCs/>
        </w:rPr>
        <w:t>Endosc</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Open</w:t>
      </w:r>
      <w:r w:rsidRPr="00C40CA1">
        <w:rPr>
          <w:rFonts w:ascii="Book Antiqua" w:hAnsi="Book Antiqua"/>
        </w:rPr>
        <w:t> 2020; </w:t>
      </w:r>
      <w:r w:rsidRPr="00C40CA1">
        <w:rPr>
          <w:rFonts w:ascii="Book Antiqua" w:hAnsi="Book Antiqua"/>
          <w:b/>
          <w:bCs/>
        </w:rPr>
        <w:t>8</w:t>
      </w:r>
      <w:r w:rsidRPr="00C40CA1">
        <w:rPr>
          <w:rFonts w:ascii="Book Antiqua" w:hAnsi="Book Antiqua"/>
        </w:rPr>
        <w:t>: E415-E420 [PMID: 32118115 DOI: 10.1055/a-1035-9088]</w:t>
      </w:r>
    </w:p>
    <w:p w14:paraId="2A9C767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36 </w:t>
      </w:r>
      <w:proofErr w:type="spellStart"/>
      <w:r w:rsidRPr="00C40CA1">
        <w:rPr>
          <w:rFonts w:ascii="Book Antiqua" w:hAnsi="Book Antiqua"/>
          <w:b/>
          <w:bCs/>
        </w:rPr>
        <w:t>Vezakis</w:t>
      </w:r>
      <w:proofErr w:type="spellEnd"/>
      <w:r w:rsidRPr="00C40CA1">
        <w:rPr>
          <w:rFonts w:ascii="Book Antiqua" w:hAnsi="Book Antiqua"/>
          <w:b/>
          <w:bCs/>
        </w:rPr>
        <w:t xml:space="preserve"> IA</w:t>
      </w:r>
      <w:r w:rsidRPr="00C40CA1">
        <w:rPr>
          <w:rFonts w:ascii="Book Antiqua" w:hAnsi="Book Antiqua"/>
        </w:rPr>
        <w:t xml:space="preserve">, </w:t>
      </w:r>
      <w:proofErr w:type="spellStart"/>
      <w:r w:rsidRPr="00C40CA1">
        <w:rPr>
          <w:rFonts w:ascii="Book Antiqua" w:hAnsi="Book Antiqua"/>
        </w:rPr>
        <w:t>Toumpaniaris</w:t>
      </w:r>
      <w:proofErr w:type="spellEnd"/>
      <w:r w:rsidRPr="00C40CA1">
        <w:rPr>
          <w:rFonts w:ascii="Book Antiqua" w:hAnsi="Book Antiqua"/>
        </w:rPr>
        <w:t xml:space="preserve"> P, </w:t>
      </w:r>
      <w:proofErr w:type="spellStart"/>
      <w:r w:rsidRPr="00C40CA1">
        <w:rPr>
          <w:rFonts w:ascii="Book Antiqua" w:hAnsi="Book Antiqua"/>
        </w:rPr>
        <w:t>Polydorou</w:t>
      </w:r>
      <w:proofErr w:type="spellEnd"/>
      <w:r w:rsidRPr="00C40CA1">
        <w:rPr>
          <w:rFonts w:ascii="Book Antiqua" w:hAnsi="Book Antiqua"/>
        </w:rPr>
        <w:t xml:space="preserve"> AA, </w:t>
      </w:r>
      <w:proofErr w:type="spellStart"/>
      <w:r w:rsidRPr="00C40CA1">
        <w:rPr>
          <w:rFonts w:ascii="Book Antiqua" w:hAnsi="Book Antiqua"/>
        </w:rPr>
        <w:t>Koutsouris</w:t>
      </w:r>
      <w:proofErr w:type="spellEnd"/>
      <w:r w:rsidRPr="00C40CA1">
        <w:rPr>
          <w:rFonts w:ascii="Book Antiqua" w:hAnsi="Book Antiqua"/>
        </w:rPr>
        <w:t xml:space="preserve"> D. A Novel Real-time Automatic </w:t>
      </w:r>
      <w:proofErr w:type="spellStart"/>
      <w:r w:rsidRPr="00C40CA1">
        <w:rPr>
          <w:rFonts w:ascii="Book Antiqua" w:hAnsi="Book Antiqua"/>
        </w:rPr>
        <w:t>Angioectasia</w:t>
      </w:r>
      <w:proofErr w:type="spellEnd"/>
      <w:r w:rsidRPr="00C40CA1">
        <w:rPr>
          <w:rFonts w:ascii="Book Antiqua" w:hAnsi="Book Antiqua"/>
        </w:rPr>
        <w:t xml:space="preserve"> Detection Method in Wireless Capsule Endoscopy Video Feed. </w:t>
      </w:r>
      <w:proofErr w:type="spellStart"/>
      <w:r w:rsidRPr="00C40CA1">
        <w:rPr>
          <w:rFonts w:ascii="Book Antiqua" w:hAnsi="Book Antiqua"/>
          <w:i/>
          <w:iCs/>
        </w:rPr>
        <w:t>Annu</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w:t>
      </w:r>
      <w:proofErr w:type="spellStart"/>
      <w:r w:rsidRPr="00C40CA1">
        <w:rPr>
          <w:rFonts w:ascii="Book Antiqua" w:hAnsi="Book Antiqua"/>
          <w:i/>
          <w:iCs/>
        </w:rPr>
        <w:t>Conf</w:t>
      </w:r>
      <w:proofErr w:type="spellEnd"/>
      <w:r w:rsidRPr="00C40CA1">
        <w:rPr>
          <w:rFonts w:ascii="Book Antiqua" w:hAnsi="Book Antiqua"/>
          <w:i/>
          <w:iCs/>
        </w:rPr>
        <w:t xml:space="preserve"> IEEE </w:t>
      </w:r>
      <w:proofErr w:type="spellStart"/>
      <w:r w:rsidRPr="00C40CA1">
        <w:rPr>
          <w:rFonts w:ascii="Book Antiqua" w:hAnsi="Book Antiqua"/>
          <w:i/>
          <w:iCs/>
        </w:rPr>
        <w:t>Eng</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i/>
          <w:iCs/>
        </w:rPr>
        <w:t xml:space="preserve"> </w:t>
      </w:r>
      <w:proofErr w:type="spellStart"/>
      <w:r w:rsidRPr="00C40CA1">
        <w:rPr>
          <w:rFonts w:ascii="Book Antiqua" w:hAnsi="Book Antiqua"/>
          <w:i/>
          <w:iCs/>
        </w:rPr>
        <w:t>Soc</w:t>
      </w:r>
      <w:proofErr w:type="spellEnd"/>
      <w:r w:rsidRPr="00C40CA1">
        <w:rPr>
          <w:rFonts w:ascii="Book Antiqua" w:hAnsi="Book Antiqua"/>
        </w:rPr>
        <w:t> 2019; </w:t>
      </w:r>
      <w:r w:rsidRPr="00C40CA1">
        <w:rPr>
          <w:rFonts w:ascii="Book Antiqua" w:hAnsi="Book Antiqua"/>
          <w:b/>
          <w:bCs/>
        </w:rPr>
        <w:t>2019</w:t>
      </w:r>
      <w:r w:rsidRPr="00C40CA1">
        <w:rPr>
          <w:rFonts w:ascii="Book Antiqua" w:hAnsi="Book Antiqua"/>
        </w:rPr>
        <w:t>: 4072-4075 [PMID: 31946766 DOI: 10.1109/EMBC.2019.8857445]</w:t>
      </w:r>
    </w:p>
    <w:p w14:paraId="4F788399"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37 </w:t>
      </w:r>
      <w:proofErr w:type="spellStart"/>
      <w:r w:rsidRPr="00C40CA1">
        <w:rPr>
          <w:rFonts w:ascii="Book Antiqua" w:hAnsi="Book Antiqua"/>
          <w:b/>
          <w:bCs/>
        </w:rPr>
        <w:t>Tsuboi</w:t>
      </w:r>
      <w:proofErr w:type="spellEnd"/>
      <w:r w:rsidRPr="00C40CA1">
        <w:rPr>
          <w:rFonts w:ascii="Book Antiqua" w:hAnsi="Book Antiqua"/>
          <w:b/>
          <w:bCs/>
        </w:rPr>
        <w:t xml:space="preserve"> A</w:t>
      </w:r>
      <w:r w:rsidRPr="00C40CA1">
        <w:rPr>
          <w:rFonts w:ascii="Book Antiqua" w:hAnsi="Book Antiqua"/>
        </w:rPr>
        <w:t xml:space="preserve">, Oka S, Aoyama K, Saito H, Aoki T, Yamada A, Matsuda T, </w:t>
      </w:r>
      <w:proofErr w:type="spellStart"/>
      <w:r w:rsidRPr="00C40CA1">
        <w:rPr>
          <w:rFonts w:ascii="Book Antiqua" w:hAnsi="Book Antiqua"/>
        </w:rPr>
        <w:t>Fujishiro</w:t>
      </w:r>
      <w:proofErr w:type="spellEnd"/>
      <w:r w:rsidRPr="00C40CA1">
        <w:rPr>
          <w:rFonts w:ascii="Book Antiqua" w:hAnsi="Book Antiqua"/>
        </w:rPr>
        <w:t xml:space="preserve"> M, Ishihara S, </w:t>
      </w:r>
      <w:proofErr w:type="spellStart"/>
      <w:r w:rsidRPr="00C40CA1">
        <w:rPr>
          <w:rFonts w:ascii="Book Antiqua" w:hAnsi="Book Antiqua"/>
        </w:rPr>
        <w:t>Nakahori</w:t>
      </w:r>
      <w:proofErr w:type="spellEnd"/>
      <w:r w:rsidRPr="00C40CA1">
        <w:rPr>
          <w:rFonts w:ascii="Book Antiqua" w:hAnsi="Book Antiqua"/>
        </w:rPr>
        <w:t xml:space="preserve"> M, Koike K, Tanaka S, Tada T. Artificial intelligence using a convolutional neural network for automatic detection of small-bowel </w:t>
      </w:r>
      <w:proofErr w:type="spellStart"/>
      <w:r w:rsidRPr="00C40CA1">
        <w:rPr>
          <w:rFonts w:ascii="Book Antiqua" w:hAnsi="Book Antiqua"/>
        </w:rPr>
        <w:t>angioectasia</w:t>
      </w:r>
      <w:proofErr w:type="spellEnd"/>
      <w:r w:rsidRPr="00C40CA1">
        <w:rPr>
          <w:rFonts w:ascii="Book Antiqua" w:hAnsi="Book Antiqua"/>
        </w:rPr>
        <w:t xml:space="preserve"> in capsule endoscopy images.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32</w:t>
      </w:r>
      <w:r w:rsidRPr="00C40CA1">
        <w:rPr>
          <w:rFonts w:ascii="Book Antiqua" w:hAnsi="Book Antiqua"/>
        </w:rPr>
        <w:t>: 382-390 [PMID: 31392767 DOI: 10.1111/den.13507]</w:t>
      </w:r>
    </w:p>
    <w:p w14:paraId="5D5D6769"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lastRenderedPageBreak/>
        <w:t>38 </w:t>
      </w:r>
      <w:r w:rsidRPr="00C40CA1">
        <w:rPr>
          <w:rFonts w:ascii="Book Antiqua" w:hAnsi="Book Antiqua"/>
          <w:b/>
          <w:bCs/>
        </w:rPr>
        <w:t>Vieira PM</w:t>
      </w:r>
      <w:r w:rsidRPr="00C40CA1">
        <w:rPr>
          <w:rFonts w:ascii="Book Antiqua" w:hAnsi="Book Antiqua"/>
        </w:rPr>
        <w:t xml:space="preserve">, Silva CP, Costa D, </w:t>
      </w:r>
      <w:proofErr w:type="spellStart"/>
      <w:r w:rsidRPr="00C40CA1">
        <w:rPr>
          <w:rFonts w:ascii="Book Antiqua" w:hAnsi="Book Antiqua"/>
        </w:rPr>
        <w:t>Vaz</w:t>
      </w:r>
      <w:proofErr w:type="spellEnd"/>
      <w:r w:rsidRPr="00C40CA1">
        <w:rPr>
          <w:rFonts w:ascii="Book Antiqua" w:hAnsi="Book Antiqua"/>
        </w:rPr>
        <w:t xml:space="preserve"> IF, </w:t>
      </w:r>
      <w:proofErr w:type="spellStart"/>
      <w:r w:rsidRPr="00C40CA1">
        <w:rPr>
          <w:rFonts w:ascii="Book Antiqua" w:hAnsi="Book Antiqua"/>
        </w:rPr>
        <w:t>Rolanda</w:t>
      </w:r>
      <w:proofErr w:type="spellEnd"/>
      <w:r w:rsidRPr="00C40CA1">
        <w:rPr>
          <w:rFonts w:ascii="Book Antiqua" w:hAnsi="Book Antiqua"/>
        </w:rPr>
        <w:t xml:space="preserve"> C, Lima CS. Automatic Segmentation and Detection of Small Bowel </w:t>
      </w:r>
      <w:proofErr w:type="spellStart"/>
      <w:r w:rsidRPr="00C40CA1">
        <w:rPr>
          <w:rFonts w:ascii="Book Antiqua" w:hAnsi="Book Antiqua"/>
        </w:rPr>
        <w:t>Angioectasias</w:t>
      </w:r>
      <w:proofErr w:type="spellEnd"/>
      <w:r w:rsidRPr="00C40CA1">
        <w:rPr>
          <w:rFonts w:ascii="Book Antiqua" w:hAnsi="Book Antiqua"/>
        </w:rPr>
        <w:t xml:space="preserve"> in WCE Images.</w:t>
      </w:r>
      <w:proofErr w:type="gramEnd"/>
      <w:r w:rsidRPr="00C40CA1">
        <w:rPr>
          <w:rFonts w:ascii="Book Antiqua" w:hAnsi="Book Antiqua"/>
        </w:rPr>
        <w:t> </w:t>
      </w:r>
      <w:r w:rsidRPr="00C40CA1">
        <w:rPr>
          <w:rFonts w:ascii="Book Antiqua" w:hAnsi="Book Antiqua"/>
          <w:i/>
          <w:iCs/>
        </w:rPr>
        <w:t xml:space="preserve">Ann Biomed </w:t>
      </w:r>
      <w:proofErr w:type="spellStart"/>
      <w:r w:rsidRPr="00C40CA1">
        <w:rPr>
          <w:rFonts w:ascii="Book Antiqua" w:hAnsi="Book Antiqua"/>
          <w:i/>
          <w:iCs/>
        </w:rPr>
        <w:t>Eng</w:t>
      </w:r>
      <w:proofErr w:type="spellEnd"/>
      <w:r w:rsidRPr="00C40CA1">
        <w:rPr>
          <w:rFonts w:ascii="Book Antiqua" w:hAnsi="Book Antiqua"/>
        </w:rPr>
        <w:t> 2019; </w:t>
      </w:r>
      <w:r w:rsidRPr="00C40CA1">
        <w:rPr>
          <w:rFonts w:ascii="Book Antiqua" w:hAnsi="Book Antiqua"/>
          <w:b/>
          <w:bCs/>
        </w:rPr>
        <w:t>47</w:t>
      </w:r>
      <w:r w:rsidRPr="00C40CA1">
        <w:rPr>
          <w:rFonts w:ascii="Book Antiqua" w:hAnsi="Book Antiqua"/>
        </w:rPr>
        <w:t>: 1446-1462 [PMID: 30919139 DOI: 10.1007/s10439-019-02248-7]</w:t>
      </w:r>
    </w:p>
    <w:p w14:paraId="6355176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39 </w:t>
      </w:r>
      <w:proofErr w:type="spellStart"/>
      <w:r w:rsidRPr="00C40CA1">
        <w:rPr>
          <w:rFonts w:ascii="Book Antiqua" w:hAnsi="Book Antiqua"/>
          <w:b/>
          <w:bCs/>
        </w:rPr>
        <w:t>Leenhardt</w:t>
      </w:r>
      <w:proofErr w:type="spellEnd"/>
      <w:r w:rsidRPr="00C40CA1">
        <w:rPr>
          <w:rFonts w:ascii="Book Antiqua" w:hAnsi="Book Antiqua"/>
          <w:b/>
          <w:bCs/>
        </w:rPr>
        <w:t xml:space="preserve"> R</w:t>
      </w:r>
      <w:r w:rsidRPr="00C40CA1">
        <w:rPr>
          <w:rFonts w:ascii="Book Antiqua" w:hAnsi="Book Antiqua"/>
        </w:rPr>
        <w:t xml:space="preserve">, </w:t>
      </w:r>
      <w:proofErr w:type="spellStart"/>
      <w:r w:rsidRPr="00C40CA1">
        <w:rPr>
          <w:rFonts w:ascii="Book Antiqua" w:hAnsi="Book Antiqua"/>
        </w:rPr>
        <w:t>Vasseur</w:t>
      </w:r>
      <w:proofErr w:type="spellEnd"/>
      <w:r w:rsidRPr="00C40CA1">
        <w:rPr>
          <w:rFonts w:ascii="Book Antiqua" w:hAnsi="Book Antiqua"/>
        </w:rPr>
        <w:t xml:space="preserve"> P, Li C, </w:t>
      </w:r>
      <w:proofErr w:type="spellStart"/>
      <w:r w:rsidRPr="00C40CA1">
        <w:rPr>
          <w:rFonts w:ascii="Book Antiqua" w:hAnsi="Book Antiqua"/>
        </w:rPr>
        <w:t>Saurin</w:t>
      </w:r>
      <w:proofErr w:type="spellEnd"/>
      <w:r w:rsidRPr="00C40CA1">
        <w:rPr>
          <w:rFonts w:ascii="Book Antiqua" w:hAnsi="Book Antiqua"/>
        </w:rPr>
        <w:t xml:space="preserve"> JC, </w:t>
      </w:r>
      <w:proofErr w:type="spellStart"/>
      <w:r w:rsidRPr="00C40CA1">
        <w:rPr>
          <w:rFonts w:ascii="Book Antiqua" w:hAnsi="Book Antiqua"/>
        </w:rPr>
        <w:t>Rahmi</w:t>
      </w:r>
      <w:proofErr w:type="spellEnd"/>
      <w:r w:rsidRPr="00C40CA1">
        <w:rPr>
          <w:rFonts w:ascii="Book Antiqua" w:hAnsi="Book Antiqua"/>
        </w:rPr>
        <w:t xml:space="preserve"> G, Cholet F, </w:t>
      </w:r>
      <w:proofErr w:type="spellStart"/>
      <w:r w:rsidRPr="00C40CA1">
        <w:rPr>
          <w:rFonts w:ascii="Book Antiqua" w:hAnsi="Book Antiqua"/>
        </w:rPr>
        <w:t>Becq</w:t>
      </w:r>
      <w:proofErr w:type="spellEnd"/>
      <w:r w:rsidRPr="00C40CA1">
        <w:rPr>
          <w:rFonts w:ascii="Book Antiqua" w:hAnsi="Book Antiqua"/>
        </w:rPr>
        <w:t xml:space="preserve"> A, </w:t>
      </w:r>
      <w:proofErr w:type="spellStart"/>
      <w:r w:rsidRPr="00C40CA1">
        <w:rPr>
          <w:rFonts w:ascii="Book Antiqua" w:hAnsi="Book Antiqua"/>
        </w:rPr>
        <w:t>Marteau</w:t>
      </w:r>
      <w:proofErr w:type="spellEnd"/>
      <w:r w:rsidRPr="00C40CA1">
        <w:rPr>
          <w:rFonts w:ascii="Book Antiqua" w:hAnsi="Book Antiqua"/>
        </w:rPr>
        <w:t xml:space="preserve"> P, </w:t>
      </w:r>
      <w:proofErr w:type="spellStart"/>
      <w:r w:rsidRPr="00C40CA1">
        <w:rPr>
          <w:rFonts w:ascii="Book Antiqua" w:hAnsi="Book Antiqua"/>
        </w:rPr>
        <w:t>Histace</w:t>
      </w:r>
      <w:proofErr w:type="spellEnd"/>
      <w:r w:rsidRPr="00C40CA1">
        <w:rPr>
          <w:rFonts w:ascii="Book Antiqua" w:hAnsi="Book Antiqua"/>
        </w:rPr>
        <w:t xml:space="preserve"> A, Dray X; CAD-CAP Database Working Group. </w:t>
      </w:r>
      <w:proofErr w:type="gramStart"/>
      <w:r w:rsidRPr="00C40CA1">
        <w:rPr>
          <w:rFonts w:ascii="Book Antiqua" w:hAnsi="Book Antiqua"/>
        </w:rPr>
        <w:t xml:space="preserve">A neural network algorithm for detection of GI </w:t>
      </w:r>
      <w:proofErr w:type="spellStart"/>
      <w:r w:rsidRPr="00C40CA1">
        <w:rPr>
          <w:rFonts w:ascii="Book Antiqua" w:hAnsi="Book Antiqua"/>
        </w:rPr>
        <w:t>angiectasia</w:t>
      </w:r>
      <w:proofErr w:type="spellEnd"/>
      <w:r w:rsidRPr="00C40CA1">
        <w:rPr>
          <w:rFonts w:ascii="Book Antiqua" w:hAnsi="Book Antiqua"/>
        </w:rPr>
        <w:t xml:space="preserve"> during small-bowel capsule endoscopy.</w:t>
      </w:r>
      <w:proofErr w:type="gramEnd"/>
      <w:r w:rsidRPr="00C40CA1">
        <w:rPr>
          <w:rFonts w:ascii="Book Antiqua" w:hAnsi="Book Antiqua"/>
        </w:rPr>
        <w:t> </w:t>
      </w:r>
      <w:proofErr w:type="spellStart"/>
      <w:r w:rsidRPr="00C40CA1">
        <w:rPr>
          <w:rFonts w:ascii="Book Antiqua" w:hAnsi="Book Antiqua"/>
          <w:i/>
          <w:iCs/>
        </w:rPr>
        <w:t>Gastrointest</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2019; </w:t>
      </w:r>
      <w:r w:rsidRPr="00C40CA1">
        <w:rPr>
          <w:rFonts w:ascii="Book Antiqua" w:hAnsi="Book Antiqua"/>
          <w:b/>
          <w:bCs/>
        </w:rPr>
        <w:t>89</w:t>
      </w:r>
      <w:r w:rsidRPr="00C40CA1">
        <w:rPr>
          <w:rFonts w:ascii="Book Antiqua" w:hAnsi="Book Antiqua"/>
        </w:rPr>
        <w:t>: 189-194 [PMID: 30017868 DOI: 10.1016/j.gie.2018.06.036]</w:t>
      </w:r>
    </w:p>
    <w:p w14:paraId="526F0E8D"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40 </w:t>
      </w:r>
      <w:r w:rsidRPr="00C40CA1">
        <w:rPr>
          <w:rFonts w:ascii="Book Antiqua" w:hAnsi="Book Antiqua"/>
          <w:b/>
          <w:bCs/>
        </w:rPr>
        <w:t>Aoki T</w:t>
      </w:r>
      <w:r w:rsidRPr="00C40CA1">
        <w:rPr>
          <w:rFonts w:ascii="Book Antiqua" w:hAnsi="Book Antiqua"/>
        </w:rPr>
        <w:t xml:space="preserve">, Yamada A, Kato Y, Saito H, </w:t>
      </w:r>
      <w:proofErr w:type="spellStart"/>
      <w:r w:rsidRPr="00C40CA1">
        <w:rPr>
          <w:rFonts w:ascii="Book Antiqua" w:hAnsi="Book Antiqua"/>
        </w:rPr>
        <w:t>Tsuboi</w:t>
      </w:r>
      <w:proofErr w:type="spellEnd"/>
      <w:r w:rsidRPr="00C40CA1">
        <w:rPr>
          <w:rFonts w:ascii="Book Antiqua" w:hAnsi="Book Antiqua"/>
        </w:rPr>
        <w:t xml:space="preserve"> A, </w:t>
      </w:r>
      <w:proofErr w:type="spellStart"/>
      <w:r w:rsidRPr="00C40CA1">
        <w:rPr>
          <w:rFonts w:ascii="Book Antiqua" w:hAnsi="Book Antiqua"/>
        </w:rPr>
        <w:t>Nakada</w:t>
      </w:r>
      <w:proofErr w:type="spellEnd"/>
      <w:r w:rsidRPr="00C40CA1">
        <w:rPr>
          <w:rFonts w:ascii="Book Antiqua" w:hAnsi="Book Antiqua"/>
        </w:rPr>
        <w:t xml:space="preserve">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Automatic detection of blood content in capsule endoscopy images based on a deep convolutional neural network. </w:t>
      </w:r>
      <w:r w:rsidRPr="00C40CA1">
        <w:rPr>
          <w:rFonts w:ascii="Book Antiqua" w:hAnsi="Book Antiqua"/>
          <w:i/>
          <w:iCs/>
        </w:rPr>
        <w:t xml:space="preserve">J </w:t>
      </w:r>
      <w:proofErr w:type="spellStart"/>
      <w:r w:rsidRPr="00C40CA1">
        <w:rPr>
          <w:rFonts w:ascii="Book Antiqua" w:hAnsi="Book Antiqua"/>
          <w:i/>
          <w:iCs/>
        </w:rPr>
        <w:t>Gastroenterol</w:t>
      </w:r>
      <w:proofErr w:type="spellEnd"/>
      <w:r w:rsidRPr="00C40CA1">
        <w:rPr>
          <w:rFonts w:ascii="Book Antiqua" w:hAnsi="Book Antiqua"/>
          <w:i/>
          <w:iCs/>
        </w:rPr>
        <w:t xml:space="preserve"> </w:t>
      </w:r>
      <w:proofErr w:type="spellStart"/>
      <w:r w:rsidRPr="00C40CA1">
        <w:rPr>
          <w:rFonts w:ascii="Book Antiqua" w:hAnsi="Book Antiqua"/>
          <w:i/>
          <w:iCs/>
        </w:rPr>
        <w:t>Hepatol</w:t>
      </w:r>
      <w:proofErr w:type="spellEnd"/>
      <w:r w:rsidRPr="00C40CA1">
        <w:rPr>
          <w:rFonts w:ascii="Book Antiqua" w:hAnsi="Book Antiqua"/>
        </w:rPr>
        <w:t> 2020; </w:t>
      </w:r>
      <w:r w:rsidRPr="00C40CA1">
        <w:rPr>
          <w:rFonts w:ascii="Book Antiqua" w:hAnsi="Book Antiqua"/>
          <w:b/>
          <w:bCs/>
        </w:rPr>
        <w:t>35</w:t>
      </w:r>
      <w:r w:rsidRPr="00C40CA1">
        <w:rPr>
          <w:rFonts w:ascii="Book Antiqua" w:hAnsi="Book Antiqua"/>
        </w:rPr>
        <w:t>: 1196-1200 [PMID: 31758717 DOI: 10.1111/jgh.14941]</w:t>
      </w:r>
    </w:p>
    <w:p w14:paraId="098E0C0C"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41 </w:t>
      </w:r>
      <w:proofErr w:type="spellStart"/>
      <w:r w:rsidRPr="00C40CA1">
        <w:rPr>
          <w:rFonts w:ascii="Book Antiqua" w:hAnsi="Book Antiqua"/>
          <w:b/>
          <w:bCs/>
        </w:rPr>
        <w:t>Arieira</w:t>
      </w:r>
      <w:proofErr w:type="spellEnd"/>
      <w:r w:rsidRPr="00C40CA1">
        <w:rPr>
          <w:rFonts w:ascii="Book Antiqua" w:hAnsi="Book Antiqua"/>
          <w:b/>
          <w:bCs/>
        </w:rPr>
        <w:t xml:space="preserve"> C</w:t>
      </w:r>
      <w:r w:rsidRPr="00C40CA1">
        <w:rPr>
          <w:rFonts w:ascii="Book Antiqua" w:hAnsi="Book Antiqua"/>
        </w:rPr>
        <w:t xml:space="preserve">, </w:t>
      </w:r>
      <w:proofErr w:type="spellStart"/>
      <w:r w:rsidRPr="00C40CA1">
        <w:rPr>
          <w:rFonts w:ascii="Book Antiqua" w:hAnsi="Book Antiqua"/>
        </w:rPr>
        <w:t>Monteiro</w:t>
      </w:r>
      <w:proofErr w:type="spellEnd"/>
      <w:r w:rsidRPr="00C40CA1">
        <w:rPr>
          <w:rFonts w:ascii="Book Antiqua" w:hAnsi="Book Antiqua"/>
        </w:rPr>
        <w:t xml:space="preserve"> S, Dias de Castro F, </w:t>
      </w:r>
      <w:proofErr w:type="spellStart"/>
      <w:r w:rsidRPr="00C40CA1">
        <w:rPr>
          <w:rFonts w:ascii="Book Antiqua" w:hAnsi="Book Antiqua"/>
        </w:rPr>
        <w:t>Boal</w:t>
      </w:r>
      <w:proofErr w:type="spellEnd"/>
      <w:r w:rsidRPr="00C40CA1">
        <w:rPr>
          <w:rFonts w:ascii="Book Antiqua" w:hAnsi="Book Antiqua"/>
        </w:rPr>
        <w:t xml:space="preserve"> </w:t>
      </w:r>
      <w:proofErr w:type="spellStart"/>
      <w:r w:rsidRPr="00C40CA1">
        <w:rPr>
          <w:rFonts w:ascii="Book Antiqua" w:hAnsi="Book Antiqua"/>
        </w:rPr>
        <w:t>Carvalho</w:t>
      </w:r>
      <w:proofErr w:type="spellEnd"/>
      <w:r w:rsidRPr="00C40CA1">
        <w:rPr>
          <w:rFonts w:ascii="Book Antiqua" w:hAnsi="Book Antiqua"/>
        </w:rPr>
        <w:t xml:space="preserve"> P, Rosa B, Moreira MJ, Cotter J. Capsule endoscopy: Is the software TOP 100 a reliable tool in suspected small bowel bleeding? </w:t>
      </w:r>
      <w:r w:rsidRPr="00C40CA1">
        <w:rPr>
          <w:rFonts w:ascii="Book Antiqua" w:hAnsi="Book Antiqua"/>
          <w:i/>
          <w:iCs/>
        </w:rPr>
        <w:t>Dig Liver Dis</w:t>
      </w:r>
      <w:r w:rsidRPr="00C40CA1">
        <w:rPr>
          <w:rFonts w:ascii="Book Antiqua" w:hAnsi="Book Antiqua"/>
        </w:rPr>
        <w:t> 2019; </w:t>
      </w:r>
      <w:r w:rsidRPr="00C40CA1">
        <w:rPr>
          <w:rFonts w:ascii="Book Antiqua" w:hAnsi="Book Antiqua"/>
          <w:b/>
          <w:bCs/>
        </w:rPr>
        <w:t>51</w:t>
      </w:r>
      <w:r w:rsidRPr="00C40CA1">
        <w:rPr>
          <w:rFonts w:ascii="Book Antiqua" w:hAnsi="Book Antiqua"/>
        </w:rPr>
        <w:t>: 1661-1664 [PMID: 31281069 DOI: 10.1016/j.dld.2019.06.008]</w:t>
      </w:r>
    </w:p>
    <w:p w14:paraId="2970CD2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42 </w:t>
      </w:r>
      <w:r w:rsidRPr="00C40CA1">
        <w:rPr>
          <w:rFonts w:ascii="Book Antiqua" w:hAnsi="Book Antiqua"/>
          <w:b/>
          <w:bCs/>
        </w:rPr>
        <w:t xml:space="preserve">Xiao </w:t>
      </w:r>
      <w:proofErr w:type="spellStart"/>
      <w:r w:rsidRPr="00C40CA1">
        <w:rPr>
          <w:rFonts w:ascii="Book Antiqua" w:hAnsi="Book Antiqua"/>
          <w:b/>
          <w:bCs/>
        </w:rPr>
        <w:t>Jia</w:t>
      </w:r>
      <w:proofErr w:type="spellEnd"/>
      <w:r w:rsidRPr="00C40CA1">
        <w:rPr>
          <w:rFonts w:ascii="Book Antiqua" w:hAnsi="Book Antiqua"/>
        </w:rPr>
        <w:t xml:space="preserve">, </w:t>
      </w:r>
      <w:proofErr w:type="spellStart"/>
      <w:r w:rsidRPr="00C40CA1">
        <w:rPr>
          <w:rFonts w:ascii="Book Antiqua" w:hAnsi="Book Antiqua"/>
        </w:rPr>
        <w:t>Meng</w:t>
      </w:r>
      <w:proofErr w:type="spellEnd"/>
      <w:r w:rsidRPr="00C40CA1">
        <w:rPr>
          <w:rFonts w:ascii="Book Antiqua" w:hAnsi="Book Antiqua"/>
        </w:rPr>
        <w:t xml:space="preserve"> MQ. </w:t>
      </w:r>
      <w:proofErr w:type="gramStart"/>
      <w:r w:rsidRPr="00C40CA1">
        <w:rPr>
          <w:rFonts w:ascii="Book Antiqua" w:hAnsi="Book Antiqua"/>
        </w:rPr>
        <w:t>A deep convolutional neural network for bleeding detection in Wireless Capsule Endoscopy images.</w:t>
      </w:r>
      <w:proofErr w:type="gramEnd"/>
      <w:r w:rsidRPr="00C40CA1">
        <w:rPr>
          <w:rFonts w:ascii="Book Antiqua" w:hAnsi="Book Antiqua"/>
        </w:rPr>
        <w:t> </w:t>
      </w:r>
      <w:proofErr w:type="spellStart"/>
      <w:r w:rsidRPr="00C40CA1">
        <w:rPr>
          <w:rFonts w:ascii="Book Antiqua" w:hAnsi="Book Antiqua"/>
          <w:i/>
          <w:iCs/>
        </w:rPr>
        <w:t>Annu</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w:t>
      </w:r>
      <w:proofErr w:type="spellStart"/>
      <w:r w:rsidRPr="00C40CA1">
        <w:rPr>
          <w:rFonts w:ascii="Book Antiqua" w:hAnsi="Book Antiqua"/>
          <w:i/>
          <w:iCs/>
        </w:rPr>
        <w:t>Conf</w:t>
      </w:r>
      <w:proofErr w:type="spellEnd"/>
      <w:r w:rsidRPr="00C40CA1">
        <w:rPr>
          <w:rFonts w:ascii="Book Antiqua" w:hAnsi="Book Antiqua"/>
          <w:i/>
          <w:iCs/>
        </w:rPr>
        <w:t xml:space="preserve"> IEEE </w:t>
      </w:r>
      <w:proofErr w:type="spellStart"/>
      <w:r w:rsidRPr="00C40CA1">
        <w:rPr>
          <w:rFonts w:ascii="Book Antiqua" w:hAnsi="Book Antiqua"/>
          <w:i/>
          <w:iCs/>
        </w:rPr>
        <w:t>Eng</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i/>
          <w:iCs/>
        </w:rPr>
        <w:t xml:space="preserve"> </w:t>
      </w:r>
      <w:proofErr w:type="spellStart"/>
      <w:r w:rsidRPr="00C40CA1">
        <w:rPr>
          <w:rFonts w:ascii="Book Antiqua" w:hAnsi="Book Antiqua"/>
          <w:i/>
          <w:iCs/>
        </w:rPr>
        <w:t>Soc</w:t>
      </w:r>
      <w:proofErr w:type="spellEnd"/>
      <w:r w:rsidRPr="00C40CA1">
        <w:rPr>
          <w:rFonts w:ascii="Book Antiqua" w:hAnsi="Book Antiqua"/>
        </w:rPr>
        <w:t> 2016; </w:t>
      </w:r>
      <w:r w:rsidRPr="00C40CA1">
        <w:rPr>
          <w:rFonts w:ascii="Book Antiqua" w:hAnsi="Book Antiqua"/>
          <w:b/>
          <w:bCs/>
        </w:rPr>
        <w:t>2016</w:t>
      </w:r>
      <w:r w:rsidRPr="00C40CA1">
        <w:rPr>
          <w:rFonts w:ascii="Book Antiqua" w:hAnsi="Book Antiqua"/>
        </w:rPr>
        <w:t>: 639-642 [PMID: 28268409 DOI: 10.1109/EMBC.2016.7590783]</w:t>
      </w:r>
    </w:p>
    <w:p w14:paraId="677B0BC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43 </w:t>
      </w:r>
      <w:r w:rsidRPr="00C40CA1">
        <w:rPr>
          <w:rFonts w:ascii="Book Antiqua" w:hAnsi="Book Antiqua"/>
          <w:b/>
          <w:bCs/>
        </w:rPr>
        <w:t>Han S</w:t>
      </w:r>
      <w:r w:rsidRPr="00C40CA1">
        <w:rPr>
          <w:rFonts w:ascii="Book Antiqua" w:hAnsi="Book Antiqua"/>
        </w:rPr>
        <w:t xml:space="preserve">, </w:t>
      </w:r>
      <w:proofErr w:type="spellStart"/>
      <w:r w:rsidRPr="00C40CA1">
        <w:rPr>
          <w:rFonts w:ascii="Book Antiqua" w:hAnsi="Book Antiqua"/>
        </w:rPr>
        <w:t>Fahed</w:t>
      </w:r>
      <w:proofErr w:type="spellEnd"/>
      <w:r w:rsidRPr="00C40CA1">
        <w:rPr>
          <w:rFonts w:ascii="Book Antiqua" w:hAnsi="Book Antiqua"/>
        </w:rPr>
        <w:t xml:space="preserve"> J, Cave DR. Suspected Blood Indicator to Identify Active Gastrointestinal Bleeding: A Prospective Validation. </w:t>
      </w:r>
      <w:r w:rsidRPr="00C40CA1">
        <w:rPr>
          <w:rFonts w:ascii="Book Antiqua" w:hAnsi="Book Antiqua"/>
          <w:i/>
          <w:iCs/>
        </w:rPr>
        <w:t>Gastroenterology Res</w:t>
      </w:r>
      <w:r w:rsidRPr="00C40CA1">
        <w:rPr>
          <w:rFonts w:ascii="Book Antiqua" w:hAnsi="Book Antiqua"/>
        </w:rPr>
        <w:t> 2018; </w:t>
      </w:r>
      <w:r w:rsidRPr="00C40CA1">
        <w:rPr>
          <w:rFonts w:ascii="Book Antiqua" w:hAnsi="Book Antiqua"/>
          <w:b/>
          <w:bCs/>
        </w:rPr>
        <w:t>11</w:t>
      </w:r>
      <w:r w:rsidRPr="00C40CA1">
        <w:rPr>
          <w:rFonts w:ascii="Book Antiqua" w:hAnsi="Book Antiqua"/>
        </w:rPr>
        <w:t>: 106-111 [PMID: 29707077 DOI: 10.14740/gr949w]</w:t>
      </w:r>
    </w:p>
    <w:p w14:paraId="767F135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44 </w:t>
      </w:r>
      <w:r w:rsidRPr="00C40CA1">
        <w:rPr>
          <w:rFonts w:ascii="Book Antiqua" w:hAnsi="Book Antiqua"/>
          <w:b/>
          <w:bCs/>
        </w:rPr>
        <w:t>Liu DY</w:t>
      </w:r>
      <w:r w:rsidRPr="00C40CA1">
        <w:rPr>
          <w:rFonts w:ascii="Book Antiqua" w:hAnsi="Book Antiqua"/>
        </w:rPr>
        <w:t xml:space="preserve">, </w:t>
      </w:r>
      <w:proofErr w:type="spellStart"/>
      <w:r w:rsidRPr="00C40CA1">
        <w:rPr>
          <w:rFonts w:ascii="Book Antiqua" w:hAnsi="Book Antiqua"/>
        </w:rPr>
        <w:t>Gan</w:t>
      </w:r>
      <w:proofErr w:type="spellEnd"/>
      <w:r w:rsidRPr="00C40CA1">
        <w:rPr>
          <w:rFonts w:ascii="Book Antiqua" w:hAnsi="Book Antiqua"/>
        </w:rPr>
        <w:t xml:space="preserve"> T, </w:t>
      </w:r>
      <w:proofErr w:type="spellStart"/>
      <w:r w:rsidRPr="00C40CA1">
        <w:rPr>
          <w:rFonts w:ascii="Book Antiqua" w:hAnsi="Book Antiqua"/>
        </w:rPr>
        <w:t>Rao</w:t>
      </w:r>
      <w:proofErr w:type="spellEnd"/>
      <w:r w:rsidRPr="00C40CA1">
        <w:rPr>
          <w:rFonts w:ascii="Book Antiqua" w:hAnsi="Book Antiqua"/>
        </w:rPr>
        <w:t xml:space="preserve"> NN, Xing YW, </w:t>
      </w:r>
      <w:proofErr w:type="spellStart"/>
      <w:r w:rsidRPr="00C40CA1">
        <w:rPr>
          <w:rFonts w:ascii="Book Antiqua" w:hAnsi="Book Antiqua"/>
        </w:rPr>
        <w:t>Zheng</w:t>
      </w:r>
      <w:proofErr w:type="spellEnd"/>
      <w:r w:rsidRPr="00C40CA1">
        <w:rPr>
          <w:rFonts w:ascii="Book Antiqua" w:hAnsi="Book Antiqua"/>
        </w:rPr>
        <w:t xml:space="preserve"> J, Li S, </w:t>
      </w:r>
      <w:proofErr w:type="spellStart"/>
      <w:r w:rsidRPr="00C40CA1">
        <w:rPr>
          <w:rFonts w:ascii="Book Antiqua" w:hAnsi="Book Antiqua"/>
        </w:rPr>
        <w:t>Luo</w:t>
      </w:r>
      <w:proofErr w:type="spellEnd"/>
      <w:r w:rsidRPr="00C40CA1">
        <w:rPr>
          <w:rFonts w:ascii="Book Antiqua" w:hAnsi="Book Antiqua"/>
        </w:rPr>
        <w:t xml:space="preserve"> CS, Zhou ZJ, Wan YL. </w:t>
      </w:r>
      <w:proofErr w:type="gramStart"/>
      <w:r w:rsidRPr="00C40CA1">
        <w:rPr>
          <w:rFonts w:ascii="Book Antiqua" w:hAnsi="Book Antiqua"/>
        </w:rPr>
        <w:t>Identification of lesion images from gastrointestinal endoscope based on feature extraction of combinational methods with and without learning process.</w:t>
      </w:r>
      <w:proofErr w:type="gramEnd"/>
      <w:r w:rsidRPr="00C40CA1">
        <w:rPr>
          <w:rFonts w:ascii="Book Antiqua" w:hAnsi="Book Antiqua"/>
        </w:rPr>
        <w:t> </w:t>
      </w:r>
      <w:r w:rsidRPr="00C40CA1">
        <w:rPr>
          <w:rFonts w:ascii="Book Antiqua" w:hAnsi="Book Antiqua"/>
          <w:i/>
          <w:iCs/>
        </w:rPr>
        <w:t>Med Image Anal</w:t>
      </w:r>
      <w:r w:rsidRPr="00C40CA1">
        <w:rPr>
          <w:rFonts w:ascii="Book Antiqua" w:hAnsi="Book Antiqua"/>
        </w:rPr>
        <w:t> 2016; </w:t>
      </w:r>
      <w:r w:rsidRPr="00C40CA1">
        <w:rPr>
          <w:rFonts w:ascii="Book Antiqua" w:hAnsi="Book Antiqua"/>
          <w:b/>
          <w:bCs/>
        </w:rPr>
        <w:t>32</w:t>
      </w:r>
      <w:r w:rsidRPr="00C40CA1">
        <w:rPr>
          <w:rFonts w:ascii="Book Antiqua" w:hAnsi="Book Antiqua"/>
        </w:rPr>
        <w:t>: 281-294 [PMID: 27236223 DOI: 10.1016/j.media.2016.04.007]</w:t>
      </w:r>
    </w:p>
    <w:p w14:paraId="04154F0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45 </w:t>
      </w:r>
      <w:r w:rsidRPr="00C40CA1">
        <w:rPr>
          <w:rFonts w:ascii="Book Antiqua" w:hAnsi="Book Antiqua"/>
          <w:b/>
          <w:bCs/>
        </w:rPr>
        <w:t>Saito H</w:t>
      </w:r>
      <w:r w:rsidRPr="00C40CA1">
        <w:rPr>
          <w:rFonts w:ascii="Book Antiqua" w:hAnsi="Book Antiqua"/>
        </w:rPr>
        <w:t xml:space="preserve">, Aoki T, Aoyama K, Kato Y, </w:t>
      </w:r>
      <w:proofErr w:type="spellStart"/>
      <w:r w:rsidRPr="00C40CA1">
        <w:rPr>
          <w:rFonts w:ascii="Book Antiqua" w:hAnsi="Book Antiqua"/>
        </w:rPr>
        <w:t>Tsuboi</w:t>
      </w:r>
      <w:proofErr w:type="spellEnd"/>
      <w:r w:rsidRPr="00C40CA1">
        <w:rPr>
          <w:rFonts w:ascii="Book Antiqua" w:hAnsi="Book Antiqua"/>
        </w:rPr>
        <w:t xml:space="preserve"> A, Yamada A,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Automatic detection and classification of protruding lesions in wireless capsule endoscopy images based on </w:t>
      </w:r>
      <w:r w:rsidRPr="00C40CA1">
        <w:rPr>
          <w:rFonts w:ascii="Book Antiqua" w:hAnsi="Book Antiqua"/>
        </w:rPr>
        <w:lastRenderedPageBreak/>
        <w:t>a deep convolutional neural network. </w:t>
      </w:r>
      <w:proofErr w:type="spellStart"/>
      <w:r w:rsidRPr="00C40CA1">
        <w:rPr>
          <w:rFonts w:ascii="Book Antiqua" w:hAnsi="Book Antiqua"/>
          <w:i/>
          <w:iCs/>
        </w:rPr>
        <w:t>Gastrointest</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92</w:t>
      </w:r>
      <w:r w:rsidRPr="00C40CA1">
        <w:rPr>
          <w:rFonts w:ascii="Book Antiqua" w:hAnsi="Book Antiqua"/>
        </w:rPr>
        <w:t>: 144-151.e1 [PMID: 32084410 DOI: 10.1016/j.gie.2020.01.054]</w:t>
      </w:r>
    </w:p>
    <w:p w14:paraId="4085FE16"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46 </w:t>
      </w:r>
      <w:r w:rsidRPr="00C40CA1">
        <w:rPr>
          <w:rFonts w:ascii="Book Antiqua" w:hAnsi="Book Antiqua"/>
          <w:b/>
          <w:bCs/>
        </w:rPr>
        <w:t>Li B</w:t>
      </w:r>
      <w:r w:rsidRPr="00C40CA1">
        <w:rPr>
          <w:rFonts w:ascii="Book Antiqua" w:hAnsi="Book Antiqua"/>
        </w:rPr>
        <w:t xml:space="preserve">, </w:t>
      </w:r>
      <w:proofErr w:type="spellStart"/>
      <w:r w:rsidRPr="00C40CA1">
        <w:rPr>
          <w:rFonts w:ascii="Book Antiqua" w:hAnsi="Book Antiqua"/>
        </w:rPr>
        <w:t>Meng</w:t>
      </w:r>
      <w:proofErr w:type="spellEnd"/>
      <w:r w:rsidRPr="00C40CA1">
        <w:rPr>
          <w:rFonts w:ascii="Book Antiqua" w:hAnsi="Book Antiqua"/>
        </w:rPr>
        <w:t xml:space="preserve"> MQ, </w:t>
      </w:r>
      <w:proofErr w:type="spellStart"/>
      <w:r w:rsidRPr="00C40CA1">
        <w:rPr>
          <w:rFonts w:ascii="Book Antiqua" w:hAnsi="Book Antiqua"/>
        </w:rPr>
        <w:t>Xu</w:t>
      </w:r>
      <w:proofErr w:type="spellEnd"/>
      <w:r w:rsidRPr="00C40CA1">
        <w:rPr>
          <w:rFonts w:ascii="Book Antiqua" w:hAnsi="Book Antiqua"/>
        </w:rPr>
        <w:t xml:space="preserve"> L.</w:t>
      </w:r>
      <w:proofErr w:type="gramEnd"/>
      <w:r w:rsidRPr="00C40CA1">
        <w:rPr>
          <w:rFonts w:ascii="Book Antiqua" w:hAnsi="Book Antiqua"/>
        </w:rPr>
        <w:t xml:space="preserve"> A comparative study of shape features for polyp detection in wireless capsule endoscopy images. </w:t>
      </w:r>
      <w:proofErr w:type="spellStart"/>
      <w:r w:rsidRPr="00C40CA1">
        <w:rPr>
          <w:rFonts w:ascii="Book Antiqua" w:hAnsi="Book Antiqua"/>
          <w:i/>
          <w:iCs/>
        </w:rPr>
        <w:t>Annu</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w:t>
      </w:r>
      <w:proofErr w:type="spellStart"/>
      <w:r w:rsidRPr="00C40CA1">
        <w:rPr>
          <w:rFonts w:ascii="Book Antiqua" w:hAnsi="Book Antiqua"/>
          <w:i/>
          <w:iCs/>
        </w:rPr>
        <w:t>Conf</w:t>
      </w:r>
      <w:proofErr w:type="spellEnd"/>
      <w:r w:rsidRPr="00C40CA1">
        <w:rPr>
          <w:rFonts w:ascii="Book Antiqua" w:hAnsi="Book Antiqua"/>
          <w:i/>
          <w:iCs/>
        </w:rPr>
        <w:t xml:space="preserve"> IEEE </w:t>
      </w:r>
      <w:proofErr w:type="spellStart"/>
      <w:r w:rsidRPr="00C40CA1">
        <w:rPr>
          <w:rFonts w:ascii="Book Antiqua" w:hAnsi="Book Antiqua"/>
          <w:i/>
          <w:iCs/>
        </w:rPr>
        <w:t>Eng</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i/>
          <w:iCs/>
        </w:rPr>
        <w:t xml:space="preserve"> </w:t>
      </w:r>
      <w:proofErr w:type="spellStart"/>
      <w:r w:rsidRPr="00C40CA1">
        <w:rPr>
          <w:rFonts w:ascii="Book Antiqua" w:hAnsi="Book Antiqua"/>
          <w:i/>
          <w:iCs/>
        </w:rPr>
        <w:t>Soc</w:t>
      </w:r>
      <w:proofErr w:type="spellEnd"/>
      <w:r w:rsidRPr="00C40CA1">
        <w:rPr>
          <w:rFonts w:ascii="Book Antiqua" w:hAnsi="Book Antiqua"/>
        </w:rPr>
        <w:t> 2009; </w:t>
      </w:r>
      <w:r w:rsidRPr="00C40CA1">
        <w:rPr>
          <w:rFonts w:ascii="Book Antiqua" w:hAnsi="Book Antiqua"/>
          <w:b/>
          <w:bCs/>
        </w:rPr>
        <w:t>2009</w:t>
      </w:r>
      <w:r w:rsidRPr="00C40CA1">
        <w:rPr>
          <w:rFonts w:ascii="Book Antiqua" w:hAnsi="Book Antiqua"/>
        </w:rPr>
        <w:t>: 3731-3734 [PMID: 19965014 DOI: 10.1109/IEMBS.2009.5334875]</w:t>
      </w:r>
    </w:p>
    <w:p w14:paraId="6F71687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47 </w:t>
      </w:r>
      <w:proofErr w:type="spellStart"/>
      <w:r w:rsidRPr="00C40CA1">
        <w:rPr>
          <w:rFonts w:ascii="Book Antiqua" w:hAnsi="Book Antiqua"/>
          <w:b/>
          <w:bCs/>
        </w:rPr>
        <w:t>Ciaccio</w:t>
      </w:r>
      <w:proofErr w:type="spellEnd"/>
      <w:r w:rsidRPr="00C40CA1">
        <w:rPr>
          <w:rFonts w:ascii="Book Antiqua" w:hAnsi="Book Antiqua"/>
          <w:b/>
          <w:bCs/>
        </w:rPr>
        <w:t xml:space="preserve"> EJ</w:t>
      </w:r>
      <w:r w:rsidRPr="00C40CA1">
        <w:rPr>
          <w:rFonts w:ascii="Book Antiqua" w:hAnsi="Book Antiqua"/>
        </w:rPr>
        <w:t xml:space="preserve">, </w:t>
      </w:r>
      <w:proofErr w:type="spellStart"/>
      <w:r w:rsidRPr="00C40CA1">
        <w:rPr>
          <w:rFonts w:ascii="Book Antiqua" w:hAnsi="Book Antiqua"/>
        </w:rPr>
        <w:t>Bhagat</w:t>
      </w:r>
      <w:proofErr w:type="spellEnd"/>
      <w:r w:rsidRPr="00C40CA1">
        <w:rPr>
          <w:rFonts w:ascii="Book Antiqua" w:hAnsi="Book Antiqua"/>
        </w:rPr>
        <w:t xml:space="preserve"> G, Lewis SK, Green PH. Extraction and processing of </w:t>
      </w:r>
      <w:proofErr w:type="spellStart"/>
      <w:r w:rsidRPr="00C40CA1">
        <w:rPr>
          <w:rFonts w:ascii="Book Antiqua" w:hAnsi="Book Antiqua"/>
        </w:rPr>
        <w:t>videocapsule</w:t>
      </w:r>
      <w:proofErr w:type="spellEnd"/>
      <w:r w:rsidRPr="00C40CA1">
        <w:rPr>
          <w:rFonts w:ascii="Book Antiqua" w:hAnsi="Book Antiqua"/>
        </w:rPr>
        <w:t xml:space="preserve"> data to detect and measure the presence of villous atrophy in celiac disease patients.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Med</w:t>
      </w:r>
      <w:r w:rsidRPr="00C40CA1">
        <w:rPr>
          <w:rFonts w:ascii="Book Antiqua" w:hAnsi="Book Antiqua"/>
        </w:rPr>
        <w:t> 2016; </w:t>
      </w:r>
      <w:r w:rsidRPr="00C40CA1">
        <w:rPr>
          <w:rFonts w:ascii="Book Antiqua" w:hAnsi="Book Antiqua"/>
          <w:b/>
          <w:bCs/>
        </w:rPr>
        <w:t>78</w:t>
      </w:r>
      <w:r w:rsidRPr="00C40CA1">
        <w:rPr>
          <w:rFonts w:ascii="Book Antiqua" w:hAnsi="Book Antiqua"/>
        </w:rPr>
        <w:t>: 97-106 [PMID: 27673492 DOI: 10.1016/j.compbiomed.2016.09.009]</w:t>
      </w:r>
    </w:p>
    <w:p w14:paraId="6CC141DE"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48 </w:t>
      </w:r>
      <w:r w:rsidRPr="00C40CA1">
        <w:rPr>
          <w:rFonts w:ascii="Book Antiqua" w:hAnsi="Book Antiqua"/>
          <w:b/>
          <w:bCs/>
        </w:rPr>
        <w:t>Das A</w:t>
      </w:r>
      <w:r w:rsidRPr="00C40CA1">
        <w:rPr>
          <w:rFonts w:ascii="Book Antiqua" w:hAnsi="Book Antiqua"/>
        </w:rPr>
        <w:t>, Wong RC.</w:t>
      </w:r>
      <w:proofErr w:type="gramEnd"/>
      <w:r w:rsidRPr="00C40CA1">
        <w:rPr>
          <w:rFonts w:ascii="Book Antiqua" w:hAnsi="Book Antiqua"/>
        </w:rPr>
        <w:t xml:space="preserve"> Prediction of outcome in acute lower gastrointestinal hemorrhage: role of artificial neural network. </w:t>
      </w:r>
      <w:proofErr w:type="spellStart"/>
      <w:r w:rsidRPr="00C40CA1">
        <w:rPr>
          <w:rFonts w:ascii="Book Antiqua" w:hAnsi="Book Antiqua"/>
          <w:i/>
          <w:iCs/>
        </w:rPr>
        <w:t>Eur</w:t>
      </w:r>
      <w:proofErr w:type="spellEnd"/>
      <w:r w:rsidRPr="00C40CA1">
        <w:rPr>
          <w:rFonts w:ascii="Book Antiqua" w:hAnsi="Book Antiqua"/>
          <w:i/>
          <w:iCs/>
        </w:rPr>
        <w:t xml:space="preserve"> J </w:t>
      </w:r>
      <w:proofErr w:type="spellStart"/>
      <w:r w:rsidRPr="00C40CA1">
        <w:rPr>
          <w:rFonts w:ascii="Book Antiqua" w:hAnsi="Book Antiqua"/>
          <w:i/>
          <w:iCs/>
        </w:rPr>
        <w:t>Gastroenterol</w:t>
      </w:r>
      <w:proofErr w:type="spellEnd"/>
      <w:r w:rsidRPr="00C40CA1">
        <w:rPr>
          <w:rFonts w:ascii="Book Antiqua" w:hAnsi="Book Antiqua"/>
          <w:i/>
          <w:iCs/>
        </w:rPr>
        <w:t xml:space="preserve"> </w:t>
      </w:r>
      <w:proofErr w:type="spellStart"/>
      <w:r w:rsidRPr="00C40CA1">
        <w:rPr>
          <w:rFonts w:ascii="Book Antiqua" w:hAnsi="Book Antiqua"/>
          <w:i/>
          <w:iCs/>
        </w:rPr>
        <w:t>Hepatol</w:t>
      </w:r>
      <w:proofErr w:type="spellEnd"/>
      <w:r w:rsidRPr="00C40CA1">
        <w:rPr>
          <w:rFonts w:ascii="Book Antiqua" w:hAnsi="Book Antiqua"/>
        </w:rPr>
        <w:t> 2007; </w:t>
      </w:r>
      <w:r w:rsidRPr="00C40CA1">
        <w:rPr>
          <w:rFonts w:ascii="Book Antiqua" w:hAnsi="Book Antiqua"/>
          <w:b/>
          <w:bCs/>
        </w:rPr>
        <w:t>19</w:t>
      </w:r>
      <w:r w:rsidRPr="00C40CA1">
        <w:rPr>
          <w:rFonts w:ascii="Book Antiqua" w:hAnsi="Book Antiqua"/>
        </w:rPr>
        <w:t>: 1064-1069 [PMID: 17998830 DOI: 10.1097/MEG.0b013e3282f198f7]</w:t>
      </w:r>
    </w:p>
    <w:p w14:paraId="4D08DB1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49 </w:t>
      </w:r>
      <w:proofErr w:type="spellStart"/>
      <w:r w:rsidRPr="00C40CA1">
        <w:rPr>
          <w:rFonts w:ascii="Book Antiqua" w:hAnsi="Book Antiqua"/>
          <w:b/>
          <w:bCs/>
        </w:rPr>
        <w:t>Nemytin</w:t>
      </w:r>
      <w:proofErr w:type="spellEnd"/>
      <w:r w:rsidRPr="00C40CA1">
        <w:rPr>
          <w:rFonts w:ascii="Book Antiqua" w:hAnsi="Book Antiqua"/>
          <w:b/>
          <w:bCs/>
        </w:rPr>
        <w:t xml:space="preserve"> </w:t>
      </w:r>
      <w:proofErr w:type="spellStart"/>
      <w:r w:rsidRPr="00C40CA1">
        <w:rPr>
          <w:rFonts w:ascii="Book Antiqua" w:hAnsi="Book Antiqua"/>
          <w:b/>
          <w:bCs/>
        </w:rPr>
        <w:t>IuV</w:t>
      </w:r>
      <w:proofErr w:type="spellEnd"/>
      <w:r w:rsidRPr="00C40CA1">
        <w:rPr>
          <w:rFonts w:ascii="Book Antiqua" w:hAnsi="Book Antiqua"/>
        </w:rPr>
        <w:t xml:space="preserve">, </w:t>
      </w:r>
      <w:proofErr w:type="spellStart"/>
      <w:r w:rsidRPr="00C40CA1">
        <w:rPr>
          <w:rFonts w:ascii="Book Antiqua" w:hAnsi="Book Antiqua"/>
        </w:rPr>
        <w:t>Petrov</w:t>
      </w:r>
      <w:proofErr w:type="spellEnd"/>
      <w:r w:rsidRPr="00C40CA1">
        <w:rPr>
          <w:rFonts w:ascii="Book Antiqua" w:hAnsi="Book Antiqua"/>
        </w:rPr>
        <w:t xml:space="preserve"> VP, </w:t>
      </w:r>
      <w:proofErr w:type="spellStart"/>
      <w:r w:rsidRPr="00C40CA1">
        <w:rPr>
          <w:rFonts w:ascii="Book Antiqua" w:hAnsi="Book Antiqua"/>
        </w:rPr>
        <w:t>Zuev</w:t>
      </w:r>
      <w:proofErr w:type="spellEnd"/>
      <w:r w:rsidRPr="00C40CA1">
        <w:rPr>
          <w:rFonts w:ascii="Book Antiqua" w:hAnsi="Book Antiqua"/>
        </w:rPr>
        <w:t xml:space="preserve"> VK, </w:t>
      </w:r>
      <w:proofErr w:type="spellStart"/>
      <w:r w:rsidRPr="00C40CA1">
        <w:rPr>
          <w:rFonts w:ascii="Book Antiqua" w:hAnsi="Book Antiqua"/>
        </w:rPr>
        <w:t>Osipov</w:t>
      </w:r>
      <w:proofErr w:type="spellEnd"/>
      <w:r w:rsidRPr="00C40CA1">
        <w:rPr>
          <w:rFonts w:ascii="Book Antiqua" w:hAnsi="Book Antiqua"/>
        </w:rPr>
        <w:t xml:space="preserve"> VV, </w:t>
      </w:r>
      <w:proofErr w:type="spellStart"/>
      <w:r w:rsidRPr="00C40CA1">
        <w:rPr>
          <w:rFonts w:ascii="Book Antiqua" w:hAnsi="Book Antiqua"/>
        </w:rPr>
        <w:t>Esin</w:t>
      </w:r>
      <w:proofErr w:type="spellEnd"/>
      <w:r w:rsidRPr="00C40CA1">
        <w:rPr>
          <w:rFonts w:ascii="Book Antiqua" w:hAnsi="Book Antiqua"/>
        </w:rPr>
        <w:t xml:space="preserve"> SV, </w:t>
      </w:r>
      <w:proofErr w:type="spellStart"/>
      <w:r w:rsidRPr="00C40CA1">
        <w:rPr>
          <w:rFonts w:ascii="Book Antiqua" w:hAnsi="Book Antiqua"/>
        </w:rPr>
        <w:t>Baryshev</w:t>
      </w:r>
      <w:proofErr w:type="spellEnd"/>
      <w:r w:rsidRPr="00C40CA1">
        <w:rPr>
          <w:rFonts w:ascii="Book Antiqua" w:hAnsi="Book Antiqua"/>
        </w:rPr>
        <w:t xml:space="preserve"> SS. [The use of artificial neuronal networks in the treatment of peptic ulcer]. </w:t>
      </w:r>
      <w:proofErr w:type="spellStart"/>
      <w:r w:rsidRPr="00C40CA1">
        <w:rPr>
          <w:rFonts w:ascii="Book Antiqua" w:hAnsi="Book Antiqua"/>
          <w:i/>
          <w:iCs/>
        </w:rPr>
        <w:t>Voen</w:t>
      </w:r>
      <w:proofErr w:type="spellEnd"/>
      <w:r w:rsidRPr="00C40CA1">
        <w:rPr>
          <w:rFonts w:ascii="Book Antiqua" w:hAnsi="Book Antiqua"/>
          <w:i/>
          <w:iCs/>
        </w:rPr>
        <w:t xml:space="preserve"> Med </w:t>
      </w:r>
      <w:proofErr w:type="spellStart"/>
      <w:r w:rsidRPr="00C40CA1">
        <w:rPr>
          <w:rFonts w:ascii="Book Antiqua" w:hAnsi="Book Antiqua"/>
          <w:i/>
          <w:iCs/>
        </w:rPr>
        <w:t>Zh</w:t>
      </w:r>
      <w:proofErr w:type="spellEnd"/>
      <w:r w:rsidRPr="00C40CA1">
        <w:rPr>
          <w:rFonts w:ascii="Book Antiqua" w:hAnsi="Book Antiqua"/>
        </w:rPr>
        <w:t> 2000; </w:t>
      </w:r>
      <w:r w:rsidRPr="00C40CA1">
        <w:rPr>
          <w:rFonts w:ascii="Book Antiqua" w:hAnsi="Book Antiqua"/>
          <w:b/>
          <w:bCs/>
        </w:rPr>
        <w:t>321</w:t>
      </w:r>
      <w:r w:rsidRPr="00C40CA1">
        <w:rPr>
          <w:rFonts w:ascii="Book Antiqua" w:hAnsi="Book Antiqua"/>
        </w:rPr>
        <w:t>: 40-44, 96 [</w:t>
      </w:r>
      <w:bookmarkStart w:id="67" w:name="OLE_LINK20"/>
      <w:bookmarkStart w:id="68" w:name="OLE_LINK21"/>
      <w:r w:rsidRPr="00C40CA1">
        <w:rPr>
          <w:rFonts w:ascii="Book Antiqua" w:hAnsi="Book Antiqua"/>
        </w:rPr>
        <w:t>PMID: 10929514</w:t>
      </w:r>
      <w:bookmarkEnd w:id="67"/>
      <w:bookmarkEnd w:id="68"/>
      <w:r w:rsidRPr="00C40CA1">
        <w:rPr>
          <w:rFonts w:ascii="Book Antiqua" w:hAnsi="Book Antiqua"/>
        </w:rPr>
        <w:t>]</w:t>
      </w:r>
    </w:p>
    <w:p w14:paraId="67CA859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50 </w:t>
      </w:r>
      <w:r w:rsidRPr="00C40CA1">
        <w:rPr>
          <w:rFonts w:ascii="Book Antiqua" w:hAnsi="Book Antiqua"/>
          <w:b/>
          <w:bCs/>
        </w:rPr>
        <w:t>Wong GL</w:t>
      </w:r>
      <w:r w:rsidRPr="00C40CA1">
        <w:rPr>
          <w:rFonts w:ascii="Book Antiqua" w:hAnsi="Book Antiqua"/>
        </w:rPr>
        <w:t xml:space="preserve">, Ma AJ, Deng H, </w:t>
      </w:r>
      <w:proofErr w:type="spellStart"/>
      <w:r w:rsidRPr="00C40CA1">
        <w:rPr>
          <w:rFonts w:ascii="Book Antiqua" w:hAnsi="Book Antiqua"/>
        </w:rPr>
        <w:t>Ching</w:t>
      </w:r>
      <w:proofErr w:type="spellEnd"/>
      <w:r w:rsidRPr="00C40CA1">
        <w:rPr>
          <w:rFonts w:ascii="Book Antiqua" w:hAnsi="Book Antiqua"/>
        </w:rPr>
        <w:t xml:space="preserve"> JY, Wong VW, </w:t>
      </w:r>
      <w:proofErr w:type="spellStart"/>
      <w:r w:rsidRPr="00C40CA1">
        <w:rPr>
          <w:rFonts w:ascii="Book Antiqua" w:hAnsi="Book Antiqua"/>
        </w:rPr>
        <w:t>Tse</w:t>
      </w:r>
      <w:proofErr w:type="spellEnd"/>
      <w:r w:rsidRPr="00C40CA1">
        <w:rPr>
          <w:rFonts w:ascii="Book Antiqua" w:hAnsi="Book Antiqua"/>
        </w:rPr>
        <w:t xml:space="preserve"> YK, Yip TC, Lau LH, Liu HH, Leung CM, Tsang SW, Chan CW, Lau JY, Yuen PC, Chan FK. </w:t>
      </w:r>
      <w:proofErr w:type="gramStart"/>
      <w:r w:rsidRPr="00C40CA1">
        <w:rPr>
          <w:rFonts w:ascii="Book Antiqua" w:hAnsi="Book Antiqua"/>
        </w:rPr>
        <w:t xml:space="preserve">Machine learning model to predict recurrent ulcer bleeding in patients with history of idiopathic </w:t>
      </w:r>
      <w:proofErr w:type="spellStart"/>
      <w:r w:rsidRPr="00C40CA1">
        <w:rPr>
          <w:rFonts w:ascii="Book Antiqua" w:hAnsi="Book Antiqua"/>
        </w:rPr>
        <w:t>gastroduodenal</w:t>
      </w:r>
      <w:proofErr w:type="spellEnd"/>
      <w:r w:rsidRPr="00C40CA1">
        <w:rPr>
          <w:rFonts w:ascii="Book Antiqua" w:hAnsi="Book Antiqua"/>
        </w:rPr>
        <w:t xml:space="preserve"> ulcer bleeding.</w:t>
      </w:r>
      <w:proofErr w:type="gramEnd"/>
      <w:r w:rsidRPr="00C40CA1">
        <w:rPr>
          <w:rFonts w:ascii="Book Antiqua" w:hAnsi="Book Antiqua"/>
        </w:rPr>
        <w:t> </w:t>
      </w:r>
      <w:r w:rsidRPr="00C40CA1">
        <w:rPr>
          <w:rFonts w:ascii="Book Antiqua" w:hAnsi="Book Antiqua"/>
          <w:i/>
          <w:iCs/>
        </w:rPr>
        <w:t xml:space="preserve">Aliment </w:t>
      </w:r>
      <w:proofErr w:type="spellStart"/>
      <w:r w:rsidRPr="00C40CA1">
        <w:rPr>
          <w:rFonts w:ascii="Book Antiqua" w:hAnsi="Book Antiqua"/>
          <w:i/>
          <w:iCs/>
        </w:rPr>
        <w:t>Pharmacol</w:t>
      </w:r>
      <w:proofErr w:type="spellEnd"/>
      <w:r w:rsidRPr="00C40CA1">
        <w:rPr>
          <w:rFonts w:ascii="Book Antiqua" w:hAnsi="Book Antiqua"/>
          <w:i/>
          <w:iCs/>
        </w:rPr>
        <w:t xml:space="preserve"> </w:t>
      </w:r>
      <w:proofErr w:type="spellStart"/>
      <w:r w:rsidRPr="00C40CA1">
        <w:rPr>
          <w:rFonts w:ascii="Book Antiqua" w:hAnsi="Book Antiqua"/>
          <w:i/>
          <w:iCs/>
        </w:rPr>
        <w:t>Ther</w:t>
      </w:r>
      <w:proofErr w:type="spellEnd"/>
      <w:r w:rsidRPr="00C40CA1">
        <w:rPr>
          <w:rFonts w:ascii="Book Antiqua" w:hAnsi="Book Antiqua"/>
        </w:rPr>
        <w:t> 2019; </w:t>
      </w:r>
      <w:r w:rsidRPr="00C40CA1">
        <w:rPr>
          <w:rFonts w:ascii="Book Antiqua" w:hAnsi="Book Antiqua"/>
          <w:b/>
          <w:bCs/>
        </w:rPr>
        <w:t>49</w:t>
      </w:r>
      <w:r w:rsidRPr="00C40CA1">
        <w:rPr>
          <w:rFonts w:ascii="Book Antiqua" w:hAnsi="Book Antiqua"/>
        </w:rPr>
        <w:t>: 912-918 [PMID: 30761584 DOI: 10.1111/apt.15145]</w:t>
      </w:r>
    </w:p>
    <w:p w14:paraId="5F7378BF"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51 </w:t>
      </w:r>
      <w:proofErr w:type="spellStart"/>
      <w:r w:rsidRPr="00C40CA1">
        <w:rPr>
          <w:rFonts w:ascii="Book Antiqua" w:hAnsi="Book Antiqua"/>
          <w:b/>
          <w:bCs/>
        </w:rPr>
        <w:t>Axelrad</w:t>
      </w:r>
      <w:proofErr w:type="spellEnd"/>
      <w:r w:rsidRPr="00C40CA1">
        <w:rPr>
          <w:rFonts w:ascii="Book Antiqua" w:hAnsi="Book Antiqua"/>
          <w:b/>
          <w:bCs/>
        </w:rPr>
        <w:t xml:space="preserve"> JE</w:t>
      </w:r>
      <w:r w:rsidRPr="00C40CA1">
        <w:rPr>
          <w:rFonts w:ascii="Book Antiqua" w:hAnsi="Book Antiqua"/>
        </w:rPr>
        <w:t xml:space="preserve">, Faye AS, </w:t>
      </w:r>
      <w:proofErr w:type="spellStart"/>
      <w:r w:rsidRPr="00C40CA1">
        <w:rPr>
          <w:rFonts w:ascii="Book Antiqua" w:hAnsi="Book Antiqua"/>
        </w:rPr>
        <w:t>Pinsino</w:t>
      </w:r>
      <w:proofErr w:type="spellEnd"/>
      <w:r w:rsidRPr="00C40CA1">
        <w:rPr>
          <w:rFonts w:ascii="Book Antiqua" w:hAnsi="Book Antiqua"/>
        </w:rPr>
        <w:t xml:space="preserve"> A, </w:t>
      </w:r>
      <w:proofErr w:type="spellStart"/>
      <w:r w:rsidRPr="00C40CA1">
        <w:rPr>
          <w:rFonts w:ascii="Book Antiqua" w:hAnsi="Book Antiqua"/>
        </w:rPr>
        <w:t>Thanataveerat</w:t>
      </w:r>
      <w:proofErr w:type="spellEnd"/>
      <w:r w:rsidRPr="00C40CA1">
        <w:rPr>
          <w:rFonts w:ascii="Book Antiqua" w:hAnsi="Book Antiqua"/>
        </w:rPr>
        <w:t xml:space="preserve"> A, Cagliostro B, Pineda MFT, Ross K, </w:t>
      </w:r>
      <w:proofErr w:type="spellStart"/>
      <w:r w:rsidRPr="00C40CA1">
        <w:rPr>
          <w:rFonts w:ascii="Book Antiqua" w:hAnsi="Book Antiqua"/>
        </w:rPr>
        <w:t>Te</w:t>
      </w:r>
      <w:proofErr w:type="spellEnd"/>
      <w:r w:rsidRPr="00C40CA1">
        <w:rPr>
          <w:rFonts w:ascii="Book Antiqua" w:hAnsi="Book Antiqua"/>
        </w:rPr>
        <w:t xml:space="preserve">-Frey RT, </w:t>
      </w:r>
      <w:proofErr w:type="spellStart"/>
      <w:r w:rsidRPr="00C40CA1">
        <w:rPr>
          <w:rFonts w:ascii="Book Antiqua" w:hAnsi="Book Antiqua"/>
        </w:rPr>
        <w:t>Effner</w:t>
      </w:r>
      <w:proofErr w:type="spellEnd"/>
      <w:r w:rsidRPr="00C40CA1">
        <w:rPr>
          <w:rFonts w:ascii="Book Antiqua" w:hAnsi="Book Antiqua"/>
        </w:rPr>
        <w:t xml:space="preserve"> L, </w:t>
      </w:r>
      <w:proofErr w:type="spellStart"/>
      <w:r w:rsidRPr="00C40CA1">
        <w:rPr>
          <w:rFonts w:ascii="Book Antiqua" w:hAnsi="Book Antiqua"/>
        </w:rPr>
        <w:t>Garan</w:t>
      </w:r>
      <w:proofErr w:type="spellEnd"/>
      <w:r w:rsidRPr="00C40CA1">
        <w:rPr>
          <w:rFonts w:ascii="Book Antiqua" w:hAnsi="Book Antiqua"/>
        </w:rPr>
        <w:t xml:space="preserve"> AR, </w:t>
      </w:r>
      <w:proofErr w:type="spellStart"/>
      <w:r w:rsidRPr="00C40CA1">
        <w:rPr>
          <w:rFonts w:ascii="Book Antiqua" w:hAnsi="Book Antiqua"/>
        </w:rPr>
        <w:t>Topkara</w:t>
      </w:r>
      <w:proofErr w:type="spellEnd"/>
      <w:r w:rsidRPr="00C40CA1">
        <w:rPr>
          <w:rFonts w:ascii="Book Antiqua" w:hAnsi="Book Antiqua"/>
        </w:rPr>
        <w:t xml:space="preserve"> VK, </w:t>
      </w:r>
      <w:proofErr w:type="spellStart"/>
      <w:r w:rsidRPr="00C40CA1">
        <w:rPr>
          <w:rFonts w:ascii="Book Antiqua" w:hAnsi="Book Antiqua"/>
        </w:rPr>
        <w:t>Takayama</w:t>
      </w:r>
      <w:proofErr w:type="spellEnd"/>
      <w:r w:rsidRPr="00C40CA1">
        <w:rPr>
          <w:rFonts w:ascii="Book Antiqua" w:hAnsi="Book Antiqua"/>
        </w:rPr>
        <w:t xml:space="preserve"> H, Takeda K, Naka Y, Ramirez I, Garcia-</w:t>
      </w:r>
      <w:proofErr w:type="spellStart"/>
      <w:r w:rsidRPr="00C40CA1">
        <w:rPr>
          <w:rFonts w:ascii="Book Antiqua" w:hAnsi="Book Antiqua"/>
        </w:rPr>
        <w:t>Carrasquillo</w:t>
      </w:r>
      <w:proofErr w:type="spellEnd"/>
      <w:r w:rsidRPr="00C40CA1">
        <w:rPr>
          <w:rFonts w:ascii="Book Antiqua" w:hAnsi="Book Antiqua"/>
        </w:rPr>
        <w:t xml:space="preserve"> R, Colombo PC, </w:t>
      </w:r>
      <w:proofErr w:type="spellStart"/>
      <w:r w:rsidRPr="00C40CA1">
        <w:rPr>
          <w:rFonts w:ascii="Book Antiqua" w:hAnsi="Book Antiqua"/>
        </w:rPr>
        <w:t>Gonda</w:t>
      </w:r>
      <w:proofErr w:type="spellEnd"/>
      <w:r w:rsidRPr="00C40CA1">
        <w:rPr>
          <w:rFonts w:ascii="Book Antiqua" w:hAnsi="Book Antiqua"/>
        </w:rPr>
        <w:t xml:space="preserve"> T, </w:t>
      </w:r>
      <w:proofErr w:type="spellStart"/>
      <w:r w:rsidRPr="00C40CA1">
        <w:rPr>
          <w:rFonts w:ascii="Book Antiqua" w:hAnsi="Book Antiqua"/>
        </w:rPr>
        <w:t>Yuzefpolskaya</w:t>
      </w:r>
      <w:proofErr w:type="spellEnd"/>
      <w:r w:rsidRPr="00C40CA1">
        <w:rPr>
          <w:rFonts w:ascii="Book Antiqua" w:hAnsi="Book Antiqua"/>
        </w:rPr>
        <w:t xml:space="preserve"> M. Endoscopic Algorithm for Management of Gastrointestinal Bleeding in Patients With Continuous Flow LVADs: A Prospective Validation Study. </w:t>
      </w:r>
      <w:r w:rsidRPr="00C40CA1">
        <w:rPr>
          <w:rFonts w:ascii="Book Antiqua" w:hAnsi="Book Antiqua"/>
          <w:i/>
          <w:iCs/>
        </w:rPr>
        <w:t>J Card Fail</w:t>
      </w:r>
      <w:r w:rsidRPr="00C40CA1">
        <w:rPr>
          <w:rFonts w:ascii="Book Antiqua" w:hAnsi="Book Antiqua"/>
        </w:rPr>
        <w:t> 2020; </w:t>
      </w:r>
      <w:r w:rsidRPr="00C40CA1">
        <w:rPr>
          <w:rFonts w:ascii="Book Antiqua" w:hAnsi="Book Antiqua"/>
          <w:b/>
          <w:bCs/>
        </w:rPr>
        <w:t>26</w:t>
      </w:r>
      <w:r w:rsidRPr="00C40CA1">
        <w:rPr>
          <w:rFonts w:ascii="Book Antiqua" w:hAnsi="Book Antiqua"/>
        </w:rPr>
        <w:t>: 324-332 [PMID: 31794863 DOI: 10.1016/j.cardfail.2019.11.027]</w:t>
      </w:r>
    </w:p>
    <w:p w14:paraId="6BEC2C7F"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52 </w:t>
      </w:r>
      <w:r w:rsidRPr="00C40CA1">
        <w:rPr>
          <w:rFonts w:ascii="Book Antiqua" w:hAnsi="Book Antiqua"/>
          <w:b/>
          <w:bCs/>
        </w:rPr>
        <w:t>Bashar MK</w:t>
      </w:r>
      <w:r w:rsidRPr="00C40CA1">
        <w:rPr>
          <w:rFonts w:ascii="Book Antiqua" w:hAnsi="Book Antiqua"/>
        </w:rPr>
        <w:t xml:space="preserve">, </w:t>
      </w:r>
      <w:proofErr w:type="spellStart"/>
      <w:r w:rsidRPr="00C40CA1">
        <w:rPr>
          <w:rFonts w:ascii="Book Antiqua" w:hAnsi="Book Antiqua"/>
        </w:rPr>
        <w:t>Kitasaka</w:t>
      </w:r>
      <w:proofErr w:type="spellEnd"/>
      <w:r w:rsidRPr="00C40CA1">
        <w:rPr>
          <w:rFonts w:ascii="Book Antiqua" w:hAnsi="Book Antiqua"/>
        </w:rPr>
        <w:t xml:space="preserve"> T, </w:t>
      </w:r>
      <w:proofErr w:type="spellStart"/>
      <w:r w:rsidRPr="00C40CA1">
        <w:rPr>
          <w:rFonts w:ascii="Book Antiqua" w:hAnsi="Book Antiqua"/>
        </w:rPr>
        <w:t>Suenaga</w:t>
      </w:r>
      <w:proofErr w:type="spellEnd"/>
      <w:r w:rsidRPr="00C40CA1">
        <w:rPr>
          <w:rFonts w:ascii="Book Antiqua" w:hAnsi="Book Antiqua"/>
        </w:rPr>
        <w:t xml:space="preserve"> Y, </w:t>
      </w:r>
      <w:proofErr w:type="spellStart"/>
      <w:r w:rsidRPr="00C40CA1">
        <w:rPr>
          <w:rFonts w:ascii="Book Antiqua" w:hAnsi="Book Antiqua"/>
        </w:rPr>
        <w:t>Mekada</w:t>
      </w:r>
      <w:proofErr w:type="spellEnd"/>
      <w:r w:rsidRPr="00C40CA1">
        <w:rPr>
          <w:rFonts w:ascii="Book Antiqua" w:hAnsi="Book Antiqua"/>
        </w:rPr>
        <w:t xml:space="preserve"> Y, Mori K. Automatic detection of informative frames from wireless capsule endoscopy images.</w:t>
      </w:r>
      <w:proofErr w:type="gramEnd"/>
      <w:r w:rsidRPr="00C40CA1">
        <w:rPr>
          <w:rFonts w:ascii="Book Antiqua" w:hAnsi="Book Antiqua"/>
        </w:rPr>
        <w:t> </w:t>
      </w:r>
      <w:r w:rsidRPr="00C40CA1">
        <w:rPr>
          <w:rFonts w:ascii="Book Antiqua" w:hAnsi="Book Antiqua"/>
          <w:i/>
          <w:iCs/>
        </w:rPr>
        <w:t>Med Image Anal</w:t>
      </w:r>
      <w:r w:rsidRPr="00C40CA1">
        <w:rPr>
          <w:rFonts w:ascii="Book Antiqua" w:hAnsi="Book Antiqua"/>
        </w:rPr>
        <w:t> 2010; </w:t>
      </w:r>
      <w:r w:rsidRPr="00C40CA1">
        <w:rPr>
          <w:rFonts w:ascii="Book Antiqua" w:hAnsi="Book Antiqua"/>
          <w:b/>
          <w:bCs/>
        </w:rPr>
        <w:t>14</w:t>
      </w:r>
      <w:r w:rsidRPr="00C40CA1">
        <w:rPr>
          <w:rFonts w:ascii="Book Antiqua" w:hAnsi="Book Antiqua"/>
        </w:rPr>
        <w:t>: 449-470 [PMID: 20137998 DOI: 10.1016/j.media.2009.12.001]</w:t>
      </w:r>
    </w:p>
    <w:p w14:paraId="5E7400A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53 </w:t>
      </w:r>
      <w:proofErr w:type="spellStart"/>
      <w:r w:rsidRPr="00C40CA1">
        <w:rPr>
          <w:rFonts w:ascii="Book Antiqua" w:hAnsi="Book Antiqua"/>
          <w:b/>
          <w:bCs/>
        </w:rPr>
        <w:t>Pietri</w:t>
      </w:r>
      <w:proofErr w:type="spellEnd"/>
      <w:r w:rsidRPr="00C40CA1">
        <w:rPr>
          <w:rFonts w:ascii="Book Antiqua" w:hAnsi="Book Antiqua"/>
          <w:b/>
          <w:bCs/>
        </w:rPr>
        <w:t xml:space="preserve"> O</w:t>
      </w:r>
      <w:r w:rsidRPr="00C40CA1">
        <w:rPr>
          <w:rFonts w:ascii="Book Antiqua" w:hAnsi="Book Antiqua"/>
        </w:rPr>
        <w:t xml:space="preserve">, </w:t>
      </w:r>
      <w:proofErr w:type="spellStart"/>
      <w:r w:rsidRPr="00C40CA1">
        <w:rPr>
          <w:rFonts w:ascii="Book Antiqua" w:hAnsi="Book Antiqua"/>
        </w:rPr>
        <w:t>Rezgui</w:t>
      </w:r>
      <w:proofErr w:type="spellEnd"/>
      <w:r w:rsidRPr="00C40CA1">
        <w:rPr>
          <w:rFonts w:ascii="Book Antiqua" w:hAnsi="Book Antiqua"/>
        </w:rPr>
        <w:t xml:space="preserve"> G, </w:t>
      </w:r>
      <w:proofErr w:type="spellStart"/>
      <w:r w:rsidRPr="00C40CA1">
        <w:rPr>
          <w:rFonts w:ascii="Book Antiqua" w:hAnsi="Book Antiqua"/>
        </w:rPr>
        <w:t>Histace</w:t>
      </w:r>
      <w:proofErr w:type="spellEnd"/>
      <w:r w:rsidRPr="00C40CA1">
        <w:rPr>
          <w:rFonts w:ascii="Book Antiqua" w:hAnsi="Book Antiqua"/>
        </w:rPr>
        <w:t xml:space="preserve"> A, Camus M, </w:t>
      </w:r>
      <w:proofErr w:type="spellStart"/>
      <w:r w:rsidRPr="00C40CA1">
        <w:rPr>
          <w:rFonts w:ascii="Book Antiqua" w:hAnsi="Book Antiqua"/>
        </w:rPr>
        <w:t>Nion-Larmurier</w:t>
      </w:r>
      <w:proofErr w:type="spellEnd"/>
      <w:r w:rsidRPr="00C40CA1">
        <w:rPr>
          <w:rFonts w:ascii="Book Antiqua" w:hAnsi="Book Antiqua"/>
        </w:rPr>
        <w:t xml:space="preserve"> I, Li C, </w:t>
      </w:r>
      <w:proofErr w:type="spellStart"/>
      <w:r w:rsidRPr="00C40CA1">
        <w:rPr>
          <w:rFonts w:ascii="Book Antiqua" w:hAnsi="Book Antiqua"/>
        </w:rPr>
        <w:t>Becq</w:t>
      </w:r>
      <w:proofErr w:type="spellEnd"/>
      <w:r w:rsidRPr="00C40CA1">
        <w:rPr>
          <w:rFonts w:ascii="Book Antiqua" w:hAnsi="Book Antiqua"/>
        </w:rPr>
        <w:t xml:space="preserve"> A, Ali EA, </w:t>
      </w:r>
      <w:proofErr w:type="spellStart"/>
      <w:r w:rsidRPr="00C40CA1">
        <w:rPr>
          <w:rFonts w:ascii="Book Antiqua" w:hAnsi="Book Antiqua"/>
        </w:rPr>
        <w:t>Romain</w:t>
      </w:r>
      <w:proofErr w:type="spellEnd"/>
      <w:r w:rsidRPr="00C40CA1">
        <w:rPr>
          <w:rFonts w:ascii="Book Antiqua" w:hAnsi="Book Antiqua"/>
        </w:rPr>
        <w:t xml:space="preserve"> O, </w:t>
      </w:r>
      <w:proofErr w:type="spellStart"/>
      <w:r w:rsidRPr="00C40CA1">
        <w:rPr>
          <w:rFonts w:ascii="Book Antiqua" w:hAnsi="Book Antiqua"/>
        </w:rPr>
        <w:t>Chaput</w:t>
      </w:r>
      <w:proofErr w:type="spellEnd"/>
      <w:r w:rsidRPr="00C40CA1">
        <w:rPr>
          <w:rFonts w:ascii="Book Antiqua" w:hAnsi="Book Antiqua"/>
        </w:rPr>
        <w:t xml:space="preserve"> U, </w:t>
      </w:r>
      <w:proofErr w:type="spellStart"/>
      <w:r w:rsidRPr="00C40CA1">
        <w:rPr>
          <w:rFonts w:ascii="Book Antiqua" w:hAnsi="Book Antiqua"/>
        </w:rPr>
        <w:t>Marteau</w:t>
      </w:r>
      <w:proofErr w:type="spellEnd"/>
      <w:r w:rsidRPr="00C40CA1">
        <w:rPr>
          <w:rFonts w:ascii="Book Antiqua" w:hAnsi="Book Antiqua"/>
        </w:rPr>
        <w:t xml:space="preserve"> P, </w:t>
      </w:r>
      <w:proofErr w:type="spellStart"/>
      <w:r w:rsidRPr="00C40CA1">
        <w:rPr>
          <w:rFonts w:ascii="Book Antiqua" w:hAnsi="Book Antiqua"/>
        </w:rPr>
        <w:t>Florent</w:t>
      </w:r>
      <w:proofErr w:type="spellEnd"/>
      <w:r w:rsidRPr="00C40CA1">
        <w:rPr>
          <w:rFonts w:ascii="Book Antiqua" w:hAnsi="Book Antiqua"/>
        </w:rPr>
        <w:t xml:space="preserve"> C, Dray X. Development and validation of an automated algorithm to evaluate the abundance of bubbles in small bowel capsule endoscopy. </w:t>
      </w:r>
      <w:proofErr w:type="spellStart"/>
      <w:r w:rsidRPr="00C40CA1">
        <w:rPr>
          <w:rFonts w:ascii="Book Antiqua" w:hAnsi="Book Antiqua"/>
          <w:i/>
          <w:iCs/>
        </w:rPr>
        <w:t>Endosc</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Open</w:t>
      </w:r>
      <w:r w:rsidRPr="00C40CA1">
        <w:rPr>
          <w:rFonts w:ascii="Book Antiqua" w:hAnsi="Book Antiqua"/>
        </w:rPr>
        <w:t> 2018; </w:t>
      </w:r>
      <w:r w:rsidRPr="00C40CA1">
        <w:rPr>
          <w:rFonts w:ascii="Book Antiqua" w:hAnsi="Book Antiqua"/>
          <w:b/>
          <w:bCs/>
        </w:rPr>
        <w:t>6</w:t>
      </w:r>
      <w:r w:rsidRPr="00C40CA1">
        <w:rPr>
          <w:rFonts w:ascii="Book Antiqua" w:hAnsi="Book Antiqua"/>
        </w:rPr>
        <w:t>: E462-E469 [PMID: 29616238 DOI: 10.1055/a-0573-1044]</w:t>
      </w:r>
    </w:p>
    <w:p w14:paraId="234A75C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54 </w:t>
      </w:r>
      <w:r w:rsidRPr="00C40CA1">
        <w:rPr>
          <w:rFonts w:ascii="Book Antiqua" w:hAnsi="Book Antiqua"/>
          <w:b/>
          <w:bCs/>
        </w:rPr>
        <w:t>Klein A</w:t>
      </w:r>
      <w:r w:rsidRPr="00C40CA1">
        <w:rPr>
          <w:rFonts w:ascii="Book Antiqua" w:hAnsi="Book Antiqua"/>
        </w:rPr>
        <w:t xml:space="preserve">, </w:t>
      </w:r>
      <w:proofErr w:type="spellStart"/>
      <w:r w:rsidRPr="00C40CA1">
        <w:rPr>
          <w:rFonts w:ascii="Book Antiqua" w:hAnsi="Book Antiqua"/>
        </w:rPr>
        <w:t>Gizbar</w:t>
      </w:r>
      <w:proofErr w:type="spellEnd"/>
      <w:r w:rsidRPr="00C40CA1">
        <w:rPr>
          <w:rFonts w:ascii="Book Antiqua" w:hAnsi="Book Antiqua"/>
        </w:rPr>
        <w:t xml:space="preserve"> M, Bourke MJ, </w:t>
      </w:r>
      <w:proofErr w:type="spellStart"/>
      <w:r w:rsidRPr="00C40CA1">
        <w:rPr>
          <w:rFonts w:ascii="Book Antiqua" w:hAnsi="Book Antiqua"/>
        </w:rPr>
        <w:t>Ahlenstiel</w:t>
      </w:r>
      <w:proofErr w:type="spellEnd"/>
      <w:r w:rsidRPr="00C40CA1">
        <w:rPr>
          <w:rFonts w:ascii="Book Antiqua" w:hAnsi="Book Antiqua"/>
        </w:rPr>
        <w:t xml:space="preserve"> G. Validated computed cleansing score for video capsule endoscopy.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2016; </w:t>
      </w:r>
      <w:r w:rsidRPr="00C40CA1">
        <w:rPr>
          <w:rFonts w:ascii="Book Antiqua" w:hAnsi="Book Antiqua"/>
          <w:b/>
          <w:bCs/>
        </w:rPr>
        <w:t>28</w:t>
      </w:r>
      <w:r w:rsidRPr="00C40CA1">
        <w:rPr>
          <w:rFonts w:ascii="Book Antiqua" w:hAnsi="Book Antiqua"/>
        </w:rPr>
        <w:t>: 564-569 [PMID: 26716407 DOI: 10.1111/den.12599]</w:t>
      </w:r>
    </w:p>
    <w:p w14:paraId="7A94AB4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55 </w:t>
      </w:r>
      <w:proofErr w:type="spellStart"/>
      <w:r w:rsidRPr="00C40CA1">
        <w:rPr>
          <w:rFonts w:ascii="Book Antiqua" w:hAnsi="Book Antiqua"/>
          <w:b/>
          <w:bCs/>
        </w:rPr>
        <w:t>Ludvigsson</w:t>
      </w:r>
      <w:proofErr w:type="spellEnd"/>
      <w:r w:rsidRPr="00C40CA1">
        <w:rPr>
          <w:rFonts w:ascii="Book Antiqua" w:hAnsi="Book Antiqua"/>
          <w:b/>
          <w:bCs/>
        </w:rPr>
        <w:t xml:space="preserve"> JF</w:t>
      </w:r>
      <w:r w:rsidRPr="00C40CA1">
        <w:rPr>
          <w:rFonts w:ascii="Book Antiqua" w:hAnsi="Book Antiqua"/>
        </w:rPr>
        <w:t xml:space="preserve">, Card TR, </w:t>
      </w:r>
      <w:proofErr w:type="spellStart"/>
      <w:r w:rsidRPr="00C40CA1">
        <w:rPr>
          <w:rFonts w:ascii="Book Antiqua" w:hAnsi="Book Antiqua"/>
        </w:rPr>
        <w:t>Kaukinen</w:t>
      </w:r>
      <w:proofErr w:type="spellEnd"/>
      <w:r w:rsidRPr="00C40CA1">
        <w:rPr>
          <w:rFonts w:ascii="Book Antiqua" w:hAnsi="Book Antiqua"/>
        </w:rPr>
        <w:t xml:space="preserve"> K, </w:t>
      </w:r>
      <w:proofErr w:type="spellStart"/>
      <w:r w:rsidRPr="00C40CA1">
        <w:rPr>
          <w:rFonts w:ascii="Book Antiqua" w:hAnsi="Book Antiqua"/>
        </w:rPr>
        <w:t>Bai</w:t>
      </w:r>
      <w:proofErr w:type="spellEnd"/>
      <w:r w:rsidRPr="00C40CA1">
        <w:rPr>
          <w:rFonts w:ascii="Book Antiqua" w:hAnsi="Book Antiqua"/>
        </w:rPr>
        <w:t xml:space="preserve"> J, </w:t>
      </w:r>
      <w:proofErr w:type="spellStart"/>
      <w:r w:rsidRPr="00C40CA1">
        <w:rPr>
          <w:rFonts w:ascii="Book Antiqua" w:hAnsi="Book Antiqua"/>
        </w:rPr>
        <w:t>Zingone</w:t>
      </w:r>
      <w:proofErr w:type="spellEnd"/>
      <w:r w:rsidRPr="00C40CA1">
        <w:rPr>
          <w:rFonts w:ascii="Book Antiqua" w:hAnsi="Book Antiqua"/>
        </w:rPr>
        <w:t xml:space="preserve"> F, Sanders DS, Murray JA. </w:t>
      </w:r>
      <w:proofErr w:type="gramStart"/>
      <w:r w:rsidRPr="00C40CA1">
        <w:rPr>
          <w:rFonts w:ascii="Book Antiqua" w:hAnsi="Book Antiqua"/>
        </w:rPr>
        <w:t>Screening for celiac disease in the general population and in high-risk groups.</w:t>
      </w:r>
      <w:proofErr w:type="gramEnd"/>
      <w:r w:rsidRPr="00C40CA1">
        <w:rPr>
          <w:rFonts w:ascii="Book Antiqua" w:hAnsi="Book Antiqua"/>
        </w:rPr>
        <w:t> </w:t>
      </w:r>
      <w:r w:rsidRPr="00C40CA1">
        <w:rPr>
          <w:rFonts w:ascii="Book Antiqua" w:hAnsi="Book Antiqua"/>
          <w:i/>
          <w:iCs/>
        </w:rPr>
        <w:t xml:space="preserve">United European </w:t>
      </w:r>
      <w:proofErr w:type="spellStart"/>
      <w:r w:rsidRPr="00C40CA1">
        <w:rPr>
          <w:rFonts w:ascii="Book Antiqua" w:hAnsi="Book Antiqua"/>
          <w:i/>
          <w:iCs/>
        </w:rPr>
        <w:t>Gastroenterol</w:t>
      </w:r>
      <w:proofErr w:type="spellEnd"/>
      <w:r w:rsidRPr="00C40CA1">
        <w:rPr>
          <w:rFonts w:ascii="Book Antiqua" w:hAnsi="Book Antiqua"/>
          <w:i/>
          <w:iCs/>
        </w:rPr>
        <w:t xml:space="preserve"> J</w:t>
      </w:r>
      <w:r w:rsidRPr="00C40CA1">
        <w:rPr>
          <w:rFonts w:ascii="Book Antiqua" w:hAnsi="Book Antiqua"/>
        </w:rPr>
        <w:t> 2015; </w:t>
      </w:r>
      <w:r w:rsidRPr="00C40CA1">
        <w:rPr>
          <w:rFonts w:ascii="Book Antiqua" w:hAnsi="Book Antiqua"/>
          <w:b/>
          <w:bCs/>
        </w:rPr>
        <w:t>3</w:t>
      </w:r>
      <w:r w:rsidRPr="00C40CA1">
        <w:rPr>
          <w:rFonts w:ascii="Book Antiqua" w:hAnsi="Book Antiqua"/>
        </w:rPr>
        <w:t>: 106-120 [PMID: 25922671 DOI: 10.1177/2050640614561668]</w:t>
      </w:r>
    </w:p>
    <w:p w14:paraId="347BC32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56 </w:t>
      </w:r>
      <w:proofErr w:type="spellStart"/>
      <w:r w:rsidRPr="00C40CA1">
        <w:rPr>
          <w:rFonts w:ascii="Book Antiqua" w:hAnsi="Book Antiqua"/>
          <w:b/>
          <w:bCs/>
        </w:rPr>
        <w:t>Oberhuber</w:t>
      </w:r>
      <w:proofErr w:type="spellEnd"/>
      <w:r w:rsidRPr="00C40CA1">
        <w:rPr>
          <w:rFonts w:ascii="Book Antiqua" w:hAnsi="Book Antiqua"/>
          <w:b/>
          <w:bCs/>
        </w:rPr>
        <w:t xml:space="preserve"> G</w:t>
      </w:r>
      <w:r w:rsidRPr="00C40CA1">
        <w:rPr>
          <w:rFonts w:ascii="Book Antiqua" w:hAnsi="Book Antiqua"/>
        </w:rPr>
        <w:t xml:space="preserve">, </w:t>
      </w:r>
      <w:proofErr w:type="spellStart"/>
      <w:r w:rsidRPr="00C40CA1">
        <w:rPr>
          <w:rFonts w:ascii="Book Antiqua" w:hAnsi="Book Antiqua"/>
        </w:rPr>
        <w:t>Granditsch</w:t>
      </w:r>
      <w:proofErr w:type="spellEnd"/>
      <w:r w:rsidRPr="00C40CA1">
        <w:rPr>
          <w:rFonts w:ascii="Book Antiqua" w:hAnsi="Book Antiqua"/>
        </w:rPr>
        <w:t xml:space="preserve"> G, </w:t>
      </w:r>
      <w:proofErr w:type="spellStart"/>
      <w:r w:rsidRPr="00C40CA1">
        <w:rPr>
          <w:rFonts w:ascii="Book Antiqua" w:hAnsi="Book Antiqua"/>
        </w:rPr>
        <w:t>Vogelsang</w:t>
      </w:r>
      <w:proofErr w:type="spellEnd"/>
      <w:r w:rsidRPr="00C40CA1">
        <w:rPr>
          <w:rFonts w:ascii="Book Antiqua" w:hAnsi="Book Antiqua"/>
        </w:rPr>
        <w:t xml:space="preserve"> H. The histopathology of coeliac disease: time for a standardized report scheme for pathologists. </w:t>
      </w:r>
      <w:proofErr w:type="spellStart"/>
      <w:r w:rsidRPr="00C40CA1">
        <w:rPr>
          <w:rFonts w:ascii="Book Antiqua" w:hAnsi="Book Antiqua"/>
          <w:i/>
          <w:iCs/>
        </w:rPr>
        <w:t>Eur</w:t>
      </w:r>
      <w:proofErr w:type="spellEnd"/>
      <w:r w:rsidRPr="00C40CA1">
        <w:rPr>
          <w:rFonts w:ascii="Book Antiqua" w:hAnsi="Book Antiqua"/>
          <w:i/>
          <w:iCs/>
        </w:rPr>
        <w:t xml:space="preserve"> J </w:t>
      </w:r>
      <w:proofErr w:type="spellStart"/>
      <w:r w:rsidRPr="00C40CA1">
        <w:rPr>
          <w:rFonts w:ascii="Book Antiqua" w:hAnsi="Book Antiqua"/>
          <w:i/>
          <w:iCs/>
        </w:rPr>
        <w:t>Gastroenterol</w:t>
      </w:r>
      <w:proofErr w:type="spellEnd"/>
      <w:r w:rsidRPr="00C40CA1">
        <w:rPr>
          <w:rFonts w:ascii="Book Antiqua" w:hAnsi="Book Antiqua"/>
          <w:i/>
          <w:iCs/>
        </w:rPr>
        <w:t xml:space="preserve"> </w:t>
      </w:r>
      <w:proofErr w:type="spellStart"/>
      <w:r w:rsidRPr="00C40CA1">
        <w:rPr>
          <w:rFonts w:ascii="Book Antiqua" w:hAnsi="Book Antiqua"/>
          <w:i/>
          <w:iCs/>
        </w:rPr>
        <w:t>Hepatol</w:t>
      </w:r>
      <w:proofErr w:type="spellEnd"/>
      <w:r w:rsidRPr="00C40CA1">
        <w:rPr>
          <w:rFonts w:ascii="Book Antiqua" w:hAnsi="Book Antiqua"/>
        </w:rPr>
        <w:t> 1999; </w:t>
      </w:r>
      <w:r w:rsidRPr="00C40CA1">
        <w:rPr>
          <w:rFonts w:ascii="Book Antiqua" w:hAnsi="Book Antiqua"/>
          <w:b/>
          <w:bCs/>
        </w:rPr>
        <w:t>11</w:t>
      </w:r>
      <w:r w:rsidRPr="00C40CA1">
        <w:rPr>
          <w:rFonts w:ascii="Book Antiqua" w:hAnsi="Book Antiqua"/>
        </w:rPr>
        <w:t>: 1185-1194 [PMID: 10524652 DOI: 10.1097/00042737-199910000-00019]</w:t>
      </w:r>
    </w:p>
    <w:p w14:paraId="0AFA422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57 </w:t>
      </w:r>
      <w:r w:rsidRPr="00C40CA1">
        <w:rPr>
          <w:rFonts w:ascii="Book Antiqua" w:hAnsi="Book Antiqua"/>
          <w:b/>
          <w:bCs/>
        </w:rPr>
        <w:t>Molder A</w:t>
      </w:r>
      <w:r w:rsidRPr="00C40CA1">
        <w:rPr>
          <w:rFonts w:ascii="Book Antiqua" w:hAnsi="Book Antiqua"/>
        </w:rPr>
        <w:t xml:space="preserve">, </w:t>
      </w:r>
      <w:proofErr w:type="spellStart"/>
      <w:r w:rsidRPr="00C40CA1">
        <w:rPr>
          <w:rFonts w:ascii="Book Antiqua" w:hAnsi="Book Antiqua"/>
        </w:rPr>
        <w:t>Balaban</w:t>
      </w:r>
      <w:proofErr w:type="spellEnd"/>
      <w:r w:rsidRPr="00C40CA1">
        <w:rPr>
          <w:rFonts w:ascii="Book Antiqua" w:hAnsi="Book Antiqua"/>
        </w:rPr>
        <w:t xml:space="preserve"> DV, </w:t>
      </w:r>
      <w:proofErr w:type="spellStart"/>
      <w:r w:rsidRPr="00C40CA1">
        <w:rPr>
          <w:rFonts w:ascii="Book Antiqua" w:hAnsi="Book Antiqua"/>
        </w:rPr>
        <w:t>Jinga</w:t>
      </w:r>
      <w:proofErr w:type="spellEnd"/>
      <w:r w:rsidRPr="00C40CA1">
        <w:rPr>
          <w:rFonts w:ascii="Book Antiqua" w:hAnsi="Book Antiqua"/>
        </w:rPr>
        <w:t xml:space="preserve"> M, </w:t>
      </w:r>
      <w:proofErr w:type="gramStart"/>
      <w:r w:rsidRPr="00C40CA1">
        <w:rPr>
          <w:rFonts w:ascii="Book Antiqua" w:hAnsi="Book Antiqua"/>
        </w:rPr>
        <w:t>Molder</w:t>
      </w:r>
      <w:proofErr w:type="gramEnd"/>
      <w:r w:rsidRPr="00C40CA1">
        <w:rPr>
          <w:rFonts w:ascii="Book Antiqua" w:hAnsi="Book Antiqua"/>
        </w:rPr>
        <w:t xml:space="preserve"> CC. Current Evidence on Computer-Aided Diagnosis of Celiac Disease: Systematic Review. </w:t>
      </w:r>
      <w:r w:rsidRPr="00C40CA1">
        <w:rPr>
          <w:rFonts w:ascii="Book Antiqua" w:hAnsi="Book Antiqua"/>
          <w:i/>
          <w:iCs/>
        </w:rPr>
        <w:t xml:space="preserve">Front </w:t>
      </w:r>
      <w:proofErr w:type="spellStart"/>
      <w:r w:rsidRPr="00C40CA1">
        <w:rPr>
          <w:rFonts w:ascii="Book Antiqua" w:hAnsi="Book Antiqua"/>
          <w:i/>
          <w:iCs/>
        </w:rPr>
        <w:t>Pharmacol</w:t>
      </w:r>
      <w:proofErr w:type="spellEnd"/>
      <w:r w:rsidRPr="00C40CA1">
        <w:rPr>
          <w:rFonts w:ascii="Book Antiqua" w:hAnsi="Book Antiqua"/>
        </w:rPr>
        <w:t> 2020; </w:t>
      </w:r>
      <w:r w:rsidRPr="00C40CA1">
        <w:rPr>
          <w:rFonts w:ascii="Book Antiqua" w:hAnsi="Book Antiqua"/>
          <w:b/>
          <w:bCs/>
        </w:rPr>
        <w:t>11</w:t>
      </w:r>
      <w:r w:rsidRPr="00C40CA1">
        <w:rPr>
          <w:rFonts w:ascii="Book Antiqua" w:hAnsi="Book Antiqua"/>
        </w:rPr>
        <w:t>: 341 [PMID: 32372947 DOI: 10.3389/fphar.2020.00341]</w:t>
      </w:r>
    </w:p>
    <w:p w14:paraId="3DC79DBE"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58 </w:t>
      </w:r>
      <w:proofErr w:type="spellStart"/>
      <w:r w:rsidRPr="00C40CA1">
        <w:rPr>
          <w:rFonts w:ascii="Book Antiqua" w:hAnsi="Book Antiqua"/>
          <w:b/>
          <w:bCs/>
        </w:rPr>
        <w:t>Gadermayr</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Wimmer</w:t>
      </w:r>
      <w:proofErr w:type="spellEnd"/>
      <w:r w:rsidRPr="00C40CA1">
        <w:rPr>
          <w:rFonts w:ascii="Book Antiqua" w:hAnsi="Book Antiqua"/>
        </w:rPr>
        <w:t xml:space="preserve"> G, </w:t>
      </w:r>
      <w:proofErr w:type="spellStart"/>
      <w:r w:rsidRPr="00C40CA1">
        <w:rPr>
          <w:rFonts w:ascii="Book Antiqua" w:hAnsi="Book Antiqua"/>
        </w:rPr>
        <w:t>Kogler</w:t>
      </w:r>
      <w:proofErr w:type="spellEnd"/>
      <w:r w:rsidRPr="00C40CA1">
        <w:rPr>
          <w:rFonts w:ascii="Book Antiqua" w:hAnsi="Book Antiqua"/>
        </w:rPr>
        <w:t xml:space="preserve"> H, </w:t>
      </w:r>
      <w:proofErr w:type="spellStart"/>
      <w:r w:rsidRPr="00C40CA1">
        <w:rPr>
          <w:rFonts w:ascii="Book Antiqua" w:hAnsi="Book Antiqua"/>
        </w:rPr>
        <w:t>Vécsei</w:t>
      </w:r>
      <w:proofErr w:type="spellEnd"/>
      <w:r w:rsidRPr="00C40CA1">
        <w:rPr>
          <w:rFonts w:ascii="Book Antiqua" w:hAnsi="Book Antiqua"/>
        </w:rPr>
        <w:t xml:space="preserve"> A, </w:t>
      </w:r>
      <w:proofErr w:type="spellStart"/>
      <w:r w:rsidRPr="00C40CA1">
        <w:rPr>
          <w:rFonts w:ascii="Book Antiqua" w:hAnsi="Book Antiqua"/>
        </w:rPr>
        <w:t>Merhof</w:t>
      </w:r>
      <w:proofErr w:type="spellEnd"/>
      <w:r w:rsidRPr="00C40CA1">
        <w:rPr>
          <w:rFonts w:ascii="Book Antiqua" w:hAnsi="Book Antiqua"/>
        </w:rPr>
        <w:t xml:space="preserve"> D, </w:t>
      </w:r>
      <w:proofErr w:type="spellStart"/>
      <w:r w:rsidRPr="00C40CA1">
        <w:rPr>
          <w:rFonts w:ascii="Book Antiqua" w:hAnsi="Book Antiqua"/>
        </w:rPr>
        <w:t>Uhl</w:t>
      </w:r>
      <w:proofErr w:type="spellEnd"/>
      <w:r w:rsidRPr="00C40CA1">
        <w:rPr>
          <w:rFonts w:ascii="Book Antiqua" w:hAnsi="Book Antiqua"/>
        </w:rPr>
        <w:t xml:space="preserve"> A. Automated classification of celiac disease during upper endoscopy: Status quo and quo </w:t>
      </w:r>
      <w:proofErr w:type="spellStart"/>
      <w:r w:rsidRPr="00C40CA1">
        <w:rPr>
          <w:rFonts w:ascii="Book Antiqua" w:hAnsi="Book Antiqua"/>
        </w:rPr>
        <w:t>vadis</w:t>
      </w:r>
      <w:proofErr w:type="spellEnd"/>
      <w:r w:rsidRPr="00C40CA1">
        <w:rPr>
          <w:rFonts w:ascii="Book Antiqua" w:hAnsi="Book Antiqua"/>
        </w:rPr>
        <w:t>.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Med</w:t>
      </w:r>
      <w:r w:rsidRPr="00C40CA1">
        <w:rPr>
          <w:rFonts w:ascii="Book Antiqua" w:hAnsi="Book Antiqua"/>
        </w:rPr>
        <w:t> 2018; </w:t>
      </w:r>
      <w:r w:rsidRPr="00C40CA1">
        <w:rPr>
          <w:rFonts w:ascii="Book Antiqua" w:hAnsi="Book Antiqua"/>
          <w:b/>
          <w:bCs/>
        </w:rPr>
        <w:t>102</w:t>
      </w:r>
      <w:r w:rsidRPr="00C40CA1">
        <w:rPr>
          <w:rFonts w:ascii="Book Antiqua" w:hAnsi="Book Antiqua"/>
        </w:rPr>
        <w:t>: 221-226 [PMID: 29739614 DOI: 10.1016/j.compbiomed.2018.04.020]</w:t>
      </w:r>
    </w:p>
    <w:p w14:paraId="2DFB4CE1" w14:textId="6627F216"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59 </w:t>
      </w:r>
      <w:proofErr w:type="spellStart"/>
      <w:r w:rsidRPr="00C40CA1">
        <w:rPr>
          <w:rFonts w:ascii="Book Antiqua" w:hAnsi="Book Antiqua"/>
          <w:b/>
          <w:bCs/>
        </w:rPr>
        <w:t>Gadermayr</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Kogler</w:t>
      </w:r>
      <w:proofErr w:type="spellEnd"/>
      <w:r w:rsidRPr="00C40CA1">
        <w:rPr>
          <w:rFonts w:ascii="Book Antiqua" w:hAnsi="Book Antiqua"/>
        </w:rPr>
        <w:t xml:space="preserve"> H, Karla M, </w:t>
      </w:r>
      <w:proofErr w:type="spellStart"/>
      <w:r w:rsidRPr="00C40CA1">
        <w:rPr>
          <w:rFonts w:ascii="Book Antiqua" w:hAnsi="Book Antiqua"/>
        </w:rPr>
        <w:t>Merhof</w:t>
      </w:r>
      <w:proofErr w:type="spellEnd"/>
      <w:r w:rsidRPr="00C40CA1">
        <w:rPr>
          <w:rFonts w:ascii="Book Antiqua" w:hAnsi="Book Antiqua"/>
        </w:rPr>
        <w:t xml:space="preserve"> D, </w:t>
      </w:r>
      <w:proofErr w:type="spellStart"/>
      <w:proofErr w:type="gramStart"/>
      <w:r w:rsidRPr="00C40CA1">
        <w:rPr>
          <w:rFonts w:ascii="Book Antiqua" w:hAnsi="Book Antiqua"/>
        </w:rPr>
        <w:t>Uhl</w:t>
      </w:r>
      <w:proofErr w:type="spellEnd"/>
      <w:proofErr w:type="gramEnd"/>
      <w:r w:rsidRPr="00C40CA1">
        <w:rPr>
          <w:rFonts w:ascii="Book Antiqua" w:hAnsi="Book Antiqua"/>
        </w:rPr>
        <w:t xml:space="preserve"> A, </w:t>
      </w:r>
      <w:proofErr w:type="spellStart"/>
      <w:r w:rsidRPr="00C40CA1">
        <w:rPr>
          <w:rFonts w:ascii="Book Antiqua" w:hAnsi="Book Antiqua"/>
        </w:rPr>
        <w:t>Vécsei</w:t>
      </w:r>
      <w:proofErr w:type="spellEnd"/>
      <w:r w:rsidRPr="00C40CA1">
        <w:rPr>
          <w:rFonts w:ascii="Book Antiqua" w:hAnsi="Book Antiqua"/>
        </w:rPr>
        <w:t xml:space="preserve"> A. Computer-aided texture analysis combined with experts</w:t>
      </w:r>
      <w:r w:rsidR="0097056E">
        <w:rPr>
          <w:rFonts w:ascii="Book Antiqua" w:hAnsi="Book Antiqua"/>
        </w:rPr>
        <w:t>’</w:t>
      </w:r>
      <w:r w:rsidRPr="00C40CA1">
        <w:rPr>
          <w:rFonts w:ascii="Book Antiqua" w:hAnsi="Book Antiqua"/>
        </w:rPr>
        <w:t xml:space="preserve"> knowledge: Improving endoscopic celiac disease diagnosis. </w:t>
      </w:r>
      <w:r w:rsidRPr="00C40CA1">
        <w:rPr>
          <w:rFonts w:ascii="Book Antiqua" w:hAnsi="Book Antiqua"/>
          <w:i/>
          <w:iCs/>
        </w:rPr>
        <w:t xml:space="preserve">World J </w:t>
      </w:r>
      <w:proofErr w:type="spellStart"/>
      <w:r w:rsidRPr="00C40CA1">
        <w:rPr>
          <w:rFonts w:ascii="Book Antiqua" w:hAnsi="Book Antiqua"/>
          <w:i/>
          <w:iCs/>
        </w:rPr>
        <w:t>Gastroenterol</w:t>
      </w:r>
      <w:proofErr w:type="spellEnd"/>
      <w:r w:rsidRPr="00C40CA1">
        <w:rPr>
          <w:rFonts w:ascii="Book Antiqua" w:hAnsi="Book Antiqua"/>
        </w:rPr>
        <w:t> 2016; </w:t>
      </w:r>
      <w:r w:rsidRPr="00C40CA1">
        <w:rPr>
          <w:rFonts w:ascii="Book Antiqua" w:hAnsi="Book Antiqua"/>
          <w:b/>
          <w:bCs/>
        </w:rPr>
        <w:t>22</w:t>
      </w:r>
      <w:r w:rsidRPr="00C40CA1">
        <w:rPr>
          <w:rFonts w:ascii="Book Antiqua" w:hAnsi="Book Antiqua"/>
        </w:rPr>
        <w:t>: 7124-7134 [PMID: 27610022 DOI: 10.3748/wjg.v22.i31.7124]</w:t>
      </w:r>
    </w:p>
    <w:p w14:paraId="1CC118D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60 </w:t>
      </w:r>
      <w:proofErr w:type="spellStart"/>
      <w:r w:rsidRPr="00C40CA1">
        <w:rPr>
          <w:rFonts w:ascii="Book Antiqua" w:hAnsi="Book Antiqua"/>
          <w:b/>
          <w:bCs/>
        </w:rPr>
        <w:t>Tenório</w:t>
      </w:r>
      <w:proofErr w:type="spellEnd"/>
      <w:r w:rsidRPr="00C40CA1">
        <w:rPr>
          <w:rFonts w:ascii="Book Antiqua" w:hAnsi="Book Antiqua"/>
          <w:b/>
          <w:bCs/>
        </w:rPr>
        <w:t xml:space="preserve"> JM</w:t>
      </w:r>
      <w:r w:rsidRPr="00C40CA1">
        <w:rPr>
          <w:rFonts w:ascii="Book Antiqua" w:hAnsi="Book Antiqua"/>
        </w:rPr>
        <w:t xml:space="preserve">, Hummel AD, </w:t>
      </w:r>
      <w:proofErr w:type="spellStart"/>
      <w:r w:rsidRPr="00C40CA1">
        <w:rPr>
          <w:rFonts w:ascii="Book Antiqua" w:hAnsi="Book Antiqua"/>
        </w:rPr>
        <w:t>Cohrs</w:t>
      </w:r>
      <w:proofErr w:type="spellEnd"/>
      <w:r w:rsidRPr="00C40CA1">
        <w:rPr>
          <w:rFonts w:ascii="Book Antiqua" w:hAnsi="Book Antiqua"/>
        </w:rPr>
        <w:t xml:space="preserve"> FM, </w:t>
      </w:r>
      <w:proofErr w:type="spellStart"/>
      <w:r w:rsidRPr="00C40CA1">
        <w:rPr>
          <w:rFonts w:ascii="Book Antiqua" w:hAnsi="Book Antiqua"/>
        </w:rPr>
        <w:t>Sdepanian</w:t>
      </w:r>
      <w:proofErr w:type="spellEnd"/>
      <w:r w:rsidRPr="00C40CA1">
        <w:rPr>
          <w:rFonts w:ascii="Book Antiqua" w:hAnsi="Book Antiqua"/>
        </w:rPr>
        <w:t xml:space="preserve"> VL, Pisa IT, de </w:t>
      </w:r>
      <w:proofErr w:type="spellStart"/>
      <w:r w:rsidRPr="00C40CA1">
        <w:rPr>
          <w:rFonts w:ascii="Book Antiqua" w:hAnsi="Book Antiqua"/>
        </w:rPr>
        <w:t>Fátima</w:t>
      </w:r>
      <w:proofErr w:type="spellEnd"/>
      <w:r w:rsidRPr="00C40CA1">
        <w:rPr>
          <w:rFonts w:ascii="Book Antiqua" w:hAnsi="Book Antiqua"/>
        </w:rPr>
        <w:t xml:space="preserve"> Marin H. Artificial intelligence techniques applied to the development of a decision-support </w:t>
      </w:r>
      <w:r w:rsidRPr="00C40CA1">
        <w:rPr>
          <w:rFonts w:ascii="Book Antiqua" w:hAnsi="Book Antiqua"/>
        </w:rPr>
        <w:lastRenderedPageBreak/>
        <w:t>system for diagnosing celiac disease. </w:t>
      </w:r>
      <w:proofErr w:type="spellStart"/>
      <w:r w:rsidRPr="00C40CA1">
        <w:rPr>
          <w:rFonts w:ascii="Book Antiqua" w:hAnsi="Book Antiqua"/>
          <w:i/>
          <w:iCs/>
        </w:rPr>
        <w:t>Int</w:t>
      </w:r>
      <w:proofErr w:type="spellEnd"/>
      <w:r w:rsidRPr="00C40CA1">
        <w:rPr>
          <w:rFonts w:ascii="Book Antiqua" w:hAnsi="Book Antiqua"/>
          <w:i/>
          <w:iCs/>
        </w:rPr>
        <w:t xml:space="preserve"> J Med Inform</w:t>
      </w:r>
      <w:r w:rsidRPr="00C40CA1">
        <w:rPr>
          <w:rFonts w:ascii="Book Antiqua" w:hAnsi="Book Antiqua"/>
        </w:rPr>
        <w:t> 2011; </w:t>
      </w:r>
      <w:r w:rsidRPr="00C40CA1">
        <w:rPr>
          <w:rFonts w:ascii="Book Antiqua" w:hAnsi="Book Antiqua"/>
          <w:b/>
          <w:bCs/>
        </w:rPr>
        <w:t>80</w:t>
      </w:r>
      <w:r w:rsidRPr="00C40CA1">
        <w:rPr>
          <w:rFonts w:ascii="Book Antiqua" w:hAnsi="Book Antiqua"/>
        </w:rPr>
        <w:t>: 793-802 [PMID: 21917512 DOI: 10.1016/j.ijmedinf.2011.08.001]</w:t>
      </w:r>
    </w:p>
    <w:p w14:paraId="36E21C4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61 </w:t>
      </w:r>
      <w:proofErr w:type="spellStart"/>
      <w:r w:rsidRPr="00C40CA1">
        <w:rPr>
          <w:rFonts w:ascii="Book Antiqua" w:hAnsi="Book Antiqua"/>
          <w:b/>
          <w:bCs/>
        </w:rPr>
        <w:t>Wimmer</w:t>
      </w:r>
      <w:proofErr w:type="spellEnd"/>
      <w:r w:rsidRPr="00C40CA1">
        <w:rPr>
          <w:rFonts w:ascii="Book Antiqua" w:hAnsi="Book Antiqua"/>
          <w:b/>
          <w:bCs/>
        </w:rPr>
        <w:t xml:space="preserve"> G</w:t>
      </w:r>
      <w:r w:rsidRPr="00C40CA1">
        <w:rPr>
          <w:rFonts w:ascii="Book Antiqua" w:hAnsi="Book Antiqua"/>
        </w:rPr>
        <w:t xml:space="preserve">, </w:t>
      </w:r>
      <w:proofErr w:type="spellStart"/>
      <w:r w:rsidRPr="00C40CA1">
        <w:rPr>
          <w:rFonts w:ascii="Book Antiqua" w:hAnsi="Book Antiqua"/>
        </w:rPr>
        <w:t>Vécsei</w:t>
      </w:r>
      <w:proofErr w:type="spellEnd"/>
      <w:r w:rsidRPr="00C40CA1">
        <w:rPr>
          <w:rFonts w:ascii="Book Antiqua" w:hAnsi="Book Antiqua"/>
        </w:rPr>
        <w:t xml:space="preserve"> A, </w:t>
      </w:r>
      <w:proofErr w:type="spellStart"/>
      <w:r w:rsidRPr="00C40CA1">
        <w:rPr>
          <w:rFonts w:ascii="Book Antiqua" w:hAnsi="Book Antiqua"/>
        </w:rPr>
        <w:t>Häfner</w:t>
      </w:r>
      <w:proofErr w:type="spellEnd"/>
      <w:r w:rsidRPr="00C40CA1">
        <w:rPr>
          <w:rFonts w:ascii="Book Antiqua" w:hAnsi="Book Antiqua"/>
        </w:rPr>
        <w:t xml:space="preserve"> M, </w:t>
      </w:r>
      <w:proofErr w:type="spellStart"/>
      <w:r w:rsidRPr="00C40CA1">
        <w:rPr>
          <w:rFonts w:ascii="Book Antiqua" w:hAnsi="Book Antiqua"/>
        </w:rPr>
        <w:t>Uhl</w:t>
      </w:r>
      <w:proofErr w:type="spellEnd"/>
      <w:r w:rsidRPr="00C40CA1">
        <w:rPr>
          <w:rFonts w:ascii="Book Antiqua" w:hAnsi="Book Antiqua"/>
        </w:rPr>
        <w:t xml:space="preserve"> A. Fisher encoding of convolutional neural network features for endoscopic image classification. </w:t>
      </w:r>
      <w:r w:rsidRPr="00C40CA1">
        <w:rPr>
          <w:rFonts w:ascii="Book Antiqua" w:hAnsi="Book Antiqua"/>
          <w:i/>
          <w:iCs/>
        </w:rPr>
        <w:t>J Med Imaging (Bellingham)</w:t>
      </w:r>
      <w:r w:rsidRPr="00C40CA1">
        <w:rPr>
          <w:rFonts w:ascii="Book Antiqua" w:hAnsi="Book Antiqua"/>
        </w:rPr>
        <w:t> 2018; </w:t>
      </w:r>
      <w:r w:rsidRPr="00C40CA1">
        <w:rPr>
          <w:rFonts w:ascii="Book Antiqua" w:hAnsi="Book Antiqua"/>
          <w:b/>
          <w:bCs/>
        </w:rPr>
        <w:t>5</w:t>
      </w:r>
      <w:r w:rsidRPr="00C40CA1">
        <w:rPr>
          <w:rFonts w:ascii="Book Antiqua" w:hAnsi="Book Antiqua"/>
        </w:rPr>
        <w:t>: 034504 [PMID: 30840751 DOI: 10.1117/1.JMI.5.3.034504]</w:t>
      </w:r>
    </w:p>
    <w:p w14:paraId="1B63065E"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62 </w:t>
      </w:r>
      <w:proofErr w:type="spellStart"/>
      <w:r w:rsidRPr="00C40CA1">
        <w:rPr>
          <w:rFonts w:ascii="Book Antiqua" w:hAnsi="Book Antiqua"/>
          <w:b/>
          <w:bCs/>
        </w:rPr>
        <w:t>Chetcuti</w:t>
      </w:r>
      <w:proofErr w:type="spellEnd"/>
      <w:r w:rsidRPr="00C40CA1">
        <w:rPr>
          <w:rFonts w:ascii="Book Antiqua" w:hAnsi="Book Antiqua"/>
          <w:b/>
          <w:bCs/>
        </w:rPr>
        <w:t xml:space="preserve"> </w:t>
      </w:r>
      <w:proofErr w:type="spellStart"/>
      <w:r w:rsidRPr="00C40CA1">
        <w:rPr>
          <w:rFonts w:ascii="Book Antiqua" w:hAnsi="Book Antiqua"/>
          <w:b/>
          <w:bCs/>
        </w:rPr>
        <w:t>Zammit</w:t>
      </w:r>
      <w:proofErr w:type="spellEnd"/>
      <w:r w:rsidRPr="00C40CA1">
        <w:rPr>
          <w:rFonts w:ascii="Book Antiqua" w:hAnsi="Book Antiqua"/>
          <w:b/>
          <w:bCs/>
        </w:rPr>
        <w:t xml:space="preserve"> S</w:t>
      </w:r>
      <w:r w:rsidRPr="00C40CA1">
        <w:rPr>
          <w:rFonts w:ascii="Book Antiqua" w:hAnsi="Book Antiqua"/>
        </w:rPr>
        <w:t xml:space="preserve">, Bull LA, Sanders DS, Galvin J, </w:t>
      </w:r>
      <w:proofErr w:type="spellStart"/>
      <w:r w:rsidRPr="00C40CA1">
        <w:rPr>
          <w:rFonts w:ascii="Book Antiqua" w:hAnsi="Book Antiqua"/>
        </w:rPr>
        <w:t>Dervilis</w:t>
      </w:r>
      <w:proofErr w:type="spellEnd"/>
      <w:r w:rsidRPr="00C40CA1">
        <w:rPr>
          <w:rFonts w:ascii="Book Antiqua" w:hAnsi="Book Antiqua"/>
        </w:rPr>
        <w:t xml:space="preserve"> N, </w:t>
      </w:r>
      <w:proofErr w:type="spellStart"/>
      <w:r w:rsidRPr="00C40CA1">
        <w:rPr>
          <w:rFonts w:ascii="Book Antiqua" w:hAnsi="Book Antiqua"/>
        </w:rPr>
        <w:t>Sidhu</w:t>
      </w:r>
      <w:proofErr w:type="spellEnd"/>
      <w:r w:rsidRPr="00C40CA1">
        <w:rPr>
          <w:rFonts w:ascii="Book Antiqua" w:hAnsi="Book Antiqua"/>
        </w:rPr>
        <w:t xml:space="preserve"> R, Worden K. Towards the Probabilistic Analysis of Small Bowel Capsule Endoscopy Features to Predict Severity of Duodenal Histology in Patients with Villous Atrophy. </w:t>
      </w:r>
      <w:r w:rsidRPr="00C40CA1">
        <w:rPr>
          <w:rFonts w:ascii="Book Antiqua" w:hAnsi="Book Antiqua"/>
          <w:i/>
          <w:iCs/>
        </w:rPr>
        <w:t xml:space="preserve">J Med </w:t>
      </w:r>
      <w:proofErr w:type="spellStart"/>
      <w:r w:rsidRPr="00C40CA1">
        <w:rPr>
          <w:rFonts w:ascii="Book Antiqua" w:hAnsi="Book Antiqua"/>
          <w:i/>
          <w:iCs/>
        </w:rPr>
        <w:t>Syst</w:t>
      </w:r>
      <w:proofErr w:type="spellEnd"/>
      <w:r w:rsidRPr="00C40CA1">
        <w:rPr>
          <w:rFonts w:ascii="Book Antiqua" w:hAnsi="Book Antiqua"/>
        </w:rPr>
        <w:t> 2020; </w:t>
      </w:r>
      <w:r w:rsidRPr="00C40CA1">
        <w:rPr>
          <w:rFonts w:ascii="Book Antiqua" w:hAnsi="Book Antiqua"/>
          <w:b/>
          <w:bCs/>
        </w:rPr>
        <w:t>44</w:t>
      </w:r>
      <w:r w:rsidRPr="00C40CA1">
        <w:rPr>
          <w:rFonts w:ascii="Book Antiqua" w:hAnsi="Book Antiqua"/>
        </w:rPr>
        <w:t>: 195 [PMID: 33005996 DOI: 10.1007/s10916-020-01657-9]</w:t>
      </w:r>
    </w:p>
    <w:p w14:paraId="40F7F75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63 </w:t>
      </w:r>
      <w:r w:rsidRPr="00C40CA1">
        <w:rPr>
          <w:rFonts w:ascii="Book Antiqua" w:hAnsi="Book Antiqua"/>
          <w:b/>
          <w:bCs/>
        </w:rPr>
        <w:t>Li BNN</w:t>
      </w:r>
      <w:r w:rsidRPr="00C40CA1">
        <w:rPr>
          <w:rFonts w:ascii="Book Antiqua" w:hAnsi="Book Antiqua"/>
        </w:rPr>
        <w:t xml:space="preserve">, Wang X, Wang R, Zhou T, </w:t>
      </w:r>
      <w:proofErr w:type="spellStart"/>
      <w:proofErr w:type="gramStart"/>
      <w:r w:rsidRPr="00C40CA1">
        <w:rPr>
          <w:rFonts w:ascii="Book Antiqua" w:hAnsi="Book Antiqua"/>
        </w:rPr>
        <w:t>Gao</w:t>
      </w:r>
      <w:proofErr w:type="spellEnd"/>
      <w:proofErr w:type="gramEnd"/>
      <w:r w:rsidRPr="00C40CA1">
        <w:rPr>
          <w:rFonts w:ascii="Book Antiqua" w:hAnsi="Book Antiqua"/>
        </w:rPr>
        <w:t xml:space="preserve"> R, </w:t>
      </w:r>
      <w:proofErr w:type="spellStart"/>
      <w:r w:rsidRPr="00C40CA1">
        <w:rPr>
          <w:rFonts w:ascii="Book Antiqua" w:hAnsi="Book Antiqua"/>
        </w:rPr>
        <w:t>Ciaccio</w:t>
      </w:r>
      <w:proofErr w:type="spellEnd"/>
      <w:r w:rsidRPr="00C40CA1">
        <w:rPr>
          <w:rFonts w:ascii="Book Antiqua" w:hAnsi="Book Antiqua"/>
        </w:rPr>
        <w:t xml:space="preserve"> EJ, Green PH. Celiac Disease Detection from </w:t>
      </w:r>
      <w:proofErr w:type="spellStart"/>
      <w:r w:rsidRPr="00C40CA1">
        <w:rPr>
          <w:rFonts w:ascii="Book Antiqua" w:hAnsi="Book Antiqua"/>
        </w:rPr>
        <w:t>Videocapsule</w:t>
      </w:r>
      <w:proofErr w:type="spellEnd"/>
      <w:r w:rsidRPr="00C40CA1">
        <w:rPr>
          <w:rFonts w:ascii="Book Antiqua" w:hAnsi="Book Antiqua"/>
        </w:rPr>
        <w:t xml:space="preserve"> Endoscopy Images Using Strip Principal Component Analysis. </w:t>
      </w:r>
      <w:r w:rsidRPr="00C40CA1">
        <w:rPr>
          <w:rFonts w:ascii="Book Antiqua" w:hAnsi="Book Antiqua"/>
          <w:i/>
          <w:iCs/>
        </w:rPr>
        <w:t xml:space="preserve">IEEE/ACM Trans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w:t>
      </w:r>
      <w:proofErr w:type="spellStart"/>
      <w:r w:rsidRPr="00C40CA1">
        <w:rPr>
          <w:rFonts w:ascii="Book Antiqua" w:hAnsi="Book Antiqua"/>
          <w:i/>
          <w:iCs/>
        </w:rPr>
        <w:t>Bioinform</w:t>
      </w:r>
      <w:proofErr w:type="spellEnd"/>
      <w:r w:rsidRPr="00C40CA1">
        <w:rPr>
          <w:rFonts w:ascii="Book Antiqua" w:hAnsi="Book Antiqua"/>
        </w:rPr>
        <w:t> 2019; </w:t>
      </w:r>
      <w:r w:rsidRPr="00C40CA1">
        <w:rPr>
          <w:rFonts w:ascii="Book Antiqua" w:hAnsi="Book Antiqua"/>
          <w:b/>
          <w:bCs/>
        </w:rPr>
        <w:t>PP</w:t>
      </w:r>
      <w:r w:rsidRPr="00C40CA1">
        <w:rPr>
          <w:rFonts w:ascii="Book Antiqua" w:hAnsi="Book Antiqua"/>
        </w:rPr>
        <w:t> [PMID: 31751282 DOI: 10.1109/TCBB.2019.2953701]</w:t>
      </w:r>
    </w:p>
    <w:p w14:paraId="03D8075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64 </w:t>
      </w:r>
      <w:proofErr w:type="spellStart"/>
      <w:r w:rsidRPr="00C40CA1">
        <w:rPr>
          <w:rFonts w:ascii="Book Antiqua" w:hAnsi="Book Antiqua"/>
          <w:b/>
          <w:bCs/>
        </w:rPr>
        <w:t>Vicnesh</w:t>
      </w:r>
      <w:proofErr w:type="spellEnd"/>
      <w:r w:rsidRPr="00C40CA1">
        <w:rPr>
          <w:rFonts w:ascii="Book Antiqua" w:hAnsi="Book Antiqua"/>
          <w:b/>
          <w:bCs/>
        </w:rPr>
        <w:t xml:space="preserve"> J</w:t>
      </w:r>
      <w:r w:rsidRPr="00C40CA1">
        <w:rPr>
          <w:rFonts w:ascii="Book Antiqua" w:hAnsi="Book Antiqua"/>
        </w:rPr>
        <w:t xml:space="preserve">, Wei JKE, </w:t>
      </w:r>
      <w:proofErr w:type="spellStart"/>
      <w:r w:rsidRPr="00C40CA1">
        <w:rPr>
          <w:rFonts w:ascii="Book Antiqua" w:hAnsi="Book Antiqua"/>
        </w:rPr>
        <w:t>Ciaccio</w:t>
      </w:r>
      <w:proofErr w:type="spellEnd"/>
      <w:r w:rsidRPr="00C40CA1">
        <w:rPr>
          <w:rFonts w:ascii="Book Antiqua" w:hAnsi="Book Antiqua"/>
        </w:rPr>
        <w:t xml:space="preserve"> EJ, Oh SL, </w:t>
      </w:r>
      <w:proofErr w:type="spellStart"/>
      <w:r w:rsidRPr="00C40CA1">
        <w:rPr>
          <w:rFonts w:ascii="Book Antiqua" w:hAnsi="Book Antiqua"/>
        </w:rPr>
        <w:t>Bhagat</w:t>
      </w:r>
      <w:proofErr w:type="spellEnd"/>
      <w:r w:rsidRPr="00C40CA1">
        <w:rPr>
          <w:rFonts w:ascii="Book Antiqua" w:hAnsi="Book Antiqua"/>
        </w:rPr>
        <w:t xml:space="preserve"> G, Lewis SK, Green PH, </w:t>
      </w:r>
      <w:proofErr w:type="spellStart"/>
      <w:r w:rsidRPr="00C40CA1">
        <w:rPr>
          <w:rFonts w:ascii="Book Antiqua" w:hAnsi="Book Antiqua"/>
        </w:rPr>
        <w:t>Acharya</w:t>
      </w:r>
      <w:proofErr w:type="spellEnd"/>
      <w:r w:rsidRPr="00C40CA1">
        <w:rPr>
          <w:rFonts w:ascii="Book Antiqua" w:hAnsi="Book Antiqua"/>
        </w:rPr>
        <w:t xml:space="preserve"> UR.</w:t>
      </w:r>
      <w:proofErr w:type="gramEnd"/>
      <w:r w:rsidRPr="00C40CA1">
        <w:rPr>
          <w:rFonts w:ascii="Book Antiqua" w:hAnsi="Book Antiqua"/>
        </w:rPr>
        <w:t xml:space="preserve"> </w:t>
      </w:r>
      <w:proofErr w:type="gramStart"/>
      <w:r w:rsidRPr="00C40CA1">
        <w:rPr>
          <w:rFonts w:ascii="Book Antiqua" w:hAnsi="Book Antiqua"/>
        </w:rPr>
        <w:t>Automated diagnosis of celiac disease by video capsule endoscopy using DAISY Descriptors.</w:t>
      </w:r>
      <w:proofErr w:type="gramEnd"/>
      <w:r w:rsidRPr="00C40CA1">
        <w:rPr>
          <w:rFonts w:ascii="Book Antiqua" w:hAnsi="Book Antiqua"/>
        </w:rPr>
        <w:t> </w:t>
      </w:r>
      <w:r w:rsidRPr="00C40CA1">
        <w:rPr>
          <w:rFonts w:ascii="Book Antiqua" w:hAnsi="Book Antiqua"/>
          <w:i/>
          <w:iCs/>
        </w:rPr>
        <w:t xml:space="preserve">J Med </w:t>
      </w:r>
      <w:proofErr w:type="spellStart"/>
      <w:r w:rsidRPr="00C40CA1">
        <w:rPr>
          <w:rFonts w:ascii="Book Antiqua" w:hAnsi="Book Antiqua"/>
          <w:i/>
          <w:iCs/>
        </w:rPr>
        <w:t>Syst</w:t>
      </w:r>
      <w:proofErr w:type="spellEnd"/>
      <w:r w:rsidRPr="00C40CA1">
        <w:rPr>
          <w:rFonts w:ascii="Book Antiqua" w:hAnsi="Book Antiqua"/>
        </w:rPr>
        <w:t> 2019; </w:t>
      </w:r>
      <w:r w:rsidRPr="00C40CA1">
        <w:rPr>
          <w:rFonts w:ascii="Book Antiqua" w:hAnsi="Book Antiqua"/>
          <w:b/>
          <w:bCs/>
        </w:rPr>
        <w:t>43</w:t>
      </w:r>
      <w:r w:rsidRPr="00C40CA1">
        <w:rPr>
          <w:rFonts w:ascii="Book Antiqua" w:hAnsi="Book Antiqua"/>
        </w:rPr>
        <w:t>: 157 [PMID: 31028562 DOI: 10.1007/s10916-019-1285-6]</w:t>
      </w:r>
    </w:p>
    <w:p w14:paraId="119D71F0"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65 </w:t>
      </w:r>
      <w:r w:rsidRPr="00C40CA1">
        <w:rPr>
          <w:rFonts w:ascii="Book Antiqua" w:hAnsi="Book Antiqua"/>
          <w:b/>
          <w:bCs/>
        </w:rPr>
        <w:t>Zhou T</w:t>
      </w:r>
      <w:r w:rsidRPr="00C40CA1">
        <w:rPr>
          <w:rFonts w:ascii="Book Antiqua" w:hAnsi="Book Antiqua"/>
        </w:rPr>
        <w:t xml:space="preserve">, Han G, Li BN, Lin Z, </w:t>
      </w:r>
      <w:proofErr w:type="spellStart"/>
      <w:r w:rsidRPr="00C40CA1">
        <w:rPr>
          <w:rFonts w:ascii="Book Antiqua" w:hAnsi="Book Antiqua"/>
        </w:rPr>
        <w:t>Ciaccio</w:t>
      </w:r>
      <w:proofErr w:type="spellEnd"/>
      <w:r w:rsidRPr="00C40CA1">
        <w:rPr>
          <w:rFonts w:ascii="Book Antiqua" w:hAnsi="Book Antiqua"/>
        </w:rPr>
        <w:t xml:space="preserve"> EJ, Green PH, Qin J. Quantitative analysis of patients with celiac disease by video capsule endoscopy: A deep learning method.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Med</w:t>
      </w:r>
      <w:r w:rsidRPr="00C40CA1">
        <w:rPr>
          <w:rFonts w:ascii="Book Antiqua" w:hAnsi="Book Antiqua"/>
        </w:rPr>
        <w:t> 2017; </w:t>
      </w:r>
      <w:r w:rsidRPr="00C40CA1">
        <w:rPr>
          <w:rFonts w:ascii="Book Antiqua" w:hAnsi="Book Antiqua"/>
          <w:b/>
          <w:bCs/>
        </w:rPr>
        <w:t>85</w:t>
      </w:r>
      <w:r w:rsidRPr="00C40CA1">
        <w:rPr>
          <w:rFonts w:ascii="Book Antiqua" w:hAnsi="Book Antiqua"/>
        </w:rPr>
        <w:t>: 1-6 [PMID: 28412572 DOI: 10.1016/j.compbiomed.2017.03.031]</w:t>
      </w:r>
    </w:p>
    <w:p w14:paraId="6028D0E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66 </w:t>
      </w:r>
      <w:r w:rsidRPr="00C40CA1">
        <w:rPr>
          <w:rFonts w:ascii="Book Antiqua" w:hAnsi="Book Antiqua"/>
          <w:b/>
          <w:bCs/>
        </w:rPr>
        <w:t>Wei JW</w:t>
      </w:r>
      <w:r w:rsidRPr="00C40CA1">
        <w:rPr>
          <w:rFonts w:ascii="Book Antiqua" w:hAnsi="Book Antiqua"/>
        </w:rPr>
        <w:t xml:space="preserve">, Wei JW, Jackson CR, </w:t>
      </w:r>
      <w:proofErr w:type="spellStart"/>
      <w:r w:rsidRPr="00C40CA1">
        <w:rPr>
          <w:rFonts w:ascii="Book Antiqua" w:hAnsi="Book Antiqua"/>
        </w:rPr>
        <w:t>Ren</w:t>
      </w:r>
      <w:proofErr w:type="spellEnd"/>
      <w:r w:rsidRPr="00C40CA1">
        <w:rPr>
          <w:rFonts w:ascii="Book Antiqua" w:hAnsi="Book Antiqua"/>
        </w:rPr>
        <w:t xml:space="preserve"> B, </w:t>
      </w:r>
      <w:proofErr w:type="spellStart"/>
      <w:r w:rsidRPr="00C40CA1">
        <w:rPr>
          <w:rFonts w:ascii="Book Antiqua" w:hAnsi="Book Antiqua"/>
        </w:rPr>
        <w:t>Suriawinata</w:t>
      </w:r>
      <w:proofErr w:type="spellEnd"/>
      <w:r w:rsidRPr="00C40CA1">
        <w:rPr>
          <w:rFonts w:ascii="Book Antiqua" w:hAnsi="Book Antiqua"/>
        </w:rPr>
        <w:t xml:space="preserve"> AA, </w:t>
      </w:r>
      <w:proofErr w:type="spellStart"/>
      <w:r w:rsidRPr="00C40CA1">
        <w:rPr>
          <w:rFonts w:ascii="Book Antiqua" w:hAnsi="Book Antiqua"/>
        </w:rPr>
        <w:t>Hassanpour</w:t>
      </w:r>
      <w:proofErr w:type="spellEnd"/>
      <w:r w:rsidRPr="00C40CA1">
        <w:rPr>
          <w:rFonts w:ascii="Book Antiqua" w:hAnsi="Book Antiqua"/>
        </w:rPr>
        <w:t xml:space="preserve"> S. Automated Detection of Celiac Disease on Duodenal Biopsy Slides: A Deep Learning Approach. </w:t>
      </w:r>
      <w:r w:rsidRPr="00C40CA1">
        <w:rPr>
          <w:rFonts w:ascii="Book Antiqua" w:hAnsi="Book Antiqua"/>
          <w:i/>
          <w:iCs/>
        </w:rPr>
        <w:t xml:space="preserve">J </w:t>
      </w:r>
      <w:proofErr w:type="spellStart"/>
      <w:r w:rsidRPr="00C40CA1">
        <w:rPr>
          <w:rFonts w:ascii="Book Antiqua" w:hAnsi="Book Antiqua"/>
          <w:i/>
          <w:iCs/>
        </w:rPr>
        <w:t>Pathol</w:t>
      </w:r>
      <w:proofErr w:type="spellEnd"/>
      <w:r w:rsidRPr="00C40CA1">
        <w:rPr>
          <w:rFonts w:ascii="Book Antiqua" w:hAnsi="Book Antiqua"/>
          <w:i/>
          <w:iCs/>
        </w:rPr>
        <w:t xml:space="preserve"> Inform</w:t>
      </w:r>
      <w:r w:rsidRPr="00C40CA1">
        <w:rPr>
          <w:rFonts w:ascii="Book Antiqua" w:hAnsi="Book Antiqua"/>
        </w:rPr>
        <w:t> 2019; </w:t>
      </w:r>
      <w:r w:rsidRPr="00C40CA1">
        <w:rPr>
          <w:rFonts w:ascii="Book Antiqua" w:hAnsi="Book Antiqua"/>
          <w:b/>
          <w:bCs/>
        </w:rPr>
        <w:t>10</w:t>
      </w:r>
      <w:r w:rsidRPr="00C40CA1">
        <w:rPr>
          <w:rFonts w:ascii="Book Antiqua" w:hAnsi="Book Antiqua"/>
        </w:rPr>
        <w:t>: 7 [PMID: 30984467 DOI: 10.4103/jpi.jpi_87_18]</w:t>
      </w:r>
    </w:p>
    <w:p w14:paraId="18E37AD9"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67 </w:t>
      </w:r>
      <w:r w:rsidRPr="00C40CA1">
        <w:rPr>
          <w:rFonts w:ascii="Book Antiqua" w:hAnsi="Book Antiqua"/>
          <w:b/>
          <w:bCs/>
        </w:rPr>
        <w:t>Das P</w:t>
      </w:r>
      <w:r w:rsidRPr="00C40CA1">
        <w:rPr>
          <w:rFonts w:ascii="Book Antiqua" w:hAnsi="Book Antiqua"/>
        </w:rPr>
        <w:t xml:space="preserve">, </w:t>
      </w:r>
      <w:proofErr w:type="spellStart"/>
      <w:r w:rsidRPr="00C40CA1">
        <w:rPr>
          <w:rFonts w:ascii="Book Antiqua" w:hAnsi="Book Antiqua"/>
        </w:rPr>
        <w:t>Gahlot</w:t>
      </w:r>
      <w:proofErr w:type="spellEnd"/>
      <w:r w:rsidRPr="00C40CA1">
        <w:rPr>
          <w:rFonts w:ascii="Book Antiqua" w:hAnsi="Book Antiqua"/>
        </w:rPr>
        <w:t xml:space="preserve"> GP, Singh A, </w:t>
      </w:r>
      <w:proofErr w:type="spellStart"/>
      <w:r w:rsidRPr="00C40CA1">
        <w:rPr>
          <w:rFonts w:ascii="Book Antiqua" w:hAnsi="Book Antiqua"/>
        </w:rPr>
        <w:t>Baloda</w:t>
      </w:r>
      <w:proofErr w:type="spellEnd"/>
      <w:r w:rsidRPr="00C40CA1">
        <w:rPr>
          <w:rFonts w:ascii="Book Antiqua" w:hAnsi="Book Antiqua"/>
        </w:rPr>
        <w:t xml:space="preserve"> V, </w:t>
      </w:r>
      <w:proofErr w:type="spellStart"/>
      <w:r w:rsidRPr="00C40CA1">
        <w:rPr>
          <w:rFonts w:ascii="Book Antiqua" w:hAnsi="Book Antiqua"/>
        </w:rPr>
        <w:t>Rawat</w:t>
      </w:r>
      <w:proofErr w:type="spellEnd"/>
      <w:r w:rsidRPr="00C40CA1">
        <w:rPr>
          <w:rFonts w:ascii="Book Antiqua" w:hAnsi="Book Antiqua"/>
        </w:rPr>
        <w:t xml:space="preserve"> R, </w:t>
      </w:r>
      <w:proofErr w:type="spellStart"/>
      <w:r w:rsidRPr="00C40CA1">
        <w:rPr>
          <w:rFonts w:ascii="Book Antiqua" w:hAnsi="Book Antiqua"/>
        </w:rPr>
        <w:t>Verma</w:t>
      </w:r>
      <w:proofErr w:type="spellEnd"/>
      <w:r w:rsidRPr="00C40CA1">
        <w:rPr>
          <w:rFonts w:ascii="Book Antiqua" w:hAnsi="Book Antiqua"/>
        </w:rPr>
        <w:t xml:space="preserve"> AK, </w:t>
      </w:r>
      <w:proofErr w:type="spellStart"/>
      <w:r w:rsidRPr="00C40CA1">
        <w:rPr>
          <w:rFonts w:ascii="Book Antiqua" w:hAnsi="Book Antiqua"/>
        </w:rPr>
        <w:t>Khanna</w:t>
      </w:r>
      <w:proofErr w:type="spellEnd"/>
      <w:r w:rsidRPr="00C40CA1">
        <w:rPr>
          <w:rFonts w:ascii="Book Antiqua" w:hAnsi="Book Antiqua"/>
        </w:rPr>
        <w:t xml:space="preserve"> G, Roy M, George A, Singh A, </w:t>
      </w:r>
      <w:proofErr w:type="spellStart"/>
      <w:r w:rsidRPr="00C40CA1">
        <w:rPr>
          <w:rFonts w:ascii="Book Antiqua" w:hAnsi="Book Antiqua"/>
        </w:rPr>
        <w:t>Nalwa</w:t>
      </w:r>
      <w:proofErr w:type="spellEnd"/>
      <w:r w:rsidRPr="00C40CA1">
        <w:rPr>
          <w:rFonts w:ascii="Book Antiqua" w:hAnsi="Book Antiqua"/>
        </w:rPr>
        <w:t xml:space="preserve"> A, </w:t>
      </w:r>
      <w:proofErr w:type="spellStart"/>
      <w:r w:rsidRPr="00C40CA1">
        <w:rPr>
          <w:rFonts w:ascii="Book Antiqua" w:hAnsi="Book Antiqua"/>
        </w:rPr>
        <w:t>Ramteke</w:t>
      </w:r>
      <w:proofErr w:type="spellEnd"/>
      <w:r w:rsidRPr="00C40CA1">
        <w:rPr>
          <w:rFonts w:ascii="Book Antiqua" w:hAnsi="Book Antiqua"/>
        </w:rPr>
        <w:t xml:space="preserve"> P, </w:t>
      </w:r>
      <w:proofErr w:type="spellStart"/>
      <w:r w:rsidRPr="00C40CA1">
        <w:rPr>
          <w:rFonts w:ascii="Book Antiqua" w:hAnsi="Book Antiqua"/>
        </w:rPr>
        <w:t>Yadav</w:t>
      </w:r>
      <w:proofErr w:type="spellEnd"/>
      <w:r w:rsidRPr="00C40CA1">
        <w:rPr>
          <w:rFonts w:ascii="Book Antiqua" w:hAnsi="Book Antiqua"/>
        </w:rPr>
        <w:t xml:space="preserve"> R, </w:t>
      </w:r>
      <w:proofErr w:type="spellStart"/>
      <w:r w:rsidRPr="00C40CA1">
        <w:rPr>
          <w:rFonts w:ascii="Book Antiqua" w:hAnsi="Book Antiqua"/>
        </w:rPr>
        <w:t>Ahuja</w:t>
      </w:r>
      <w:proofErr w:type="spellEnd"/>
      <w:r w:rsidRPr="00C40CA1">
        <w:rPr>
          <w:rFonts w:ascii="Book Antiqua" w:hAnsi="Book Antiqua"/>
        </w:rPr>
        <w:t xml:space="preserve"> V, </w:t>
      </w:r>
      <w:proofErr w:type="spellStart"/>
      <w:r w:rsidRPr="00C40CA1">
        <w:rPr>
          <w:rFonts w:ascii="Book Antiqua" w:hAnsi="Book Antiqua"/>
        </w:rPr>
        <w:t>Sreenivas</w:t>
      </w:r>
      <w:proofErr w:type="spellEnd"/>
      <w:r w:rsidRPr="00C40CA1">
        <w:rPr>
          <w:rFonts w:ascii="Book Antiqua" w:hAnsi="Book Antiqua"/>
        </w:rPr>
        <w:t xml:space="preserve"> V, Gupta SD, </w:t>
      </w:r>
      <w:proofErr w:type="spellStart"/>
      <w:r w:rsidRPr="00C40CA1">
        <w:rPr>
          <w:rFonts w:ascii="Book Antiqua" w:hAnsi="Book Antiqua"/>
        </w:rPr>
        <w:t>Makharia</w:t>
      </w:r>
      <w:proofErr w:type="spellEnd"/>
      <w:r w:rsidRPr="00C40CA1">
        <w:rPr>
          <w:rFonts w:ascii="Book Antiqua" w:hAnsi="Book Antiqua"/>
        </w:rPr>
        <w:t xml:space="preserve"> GK. </w:t>
      </w:r>
      <w:proofErr w:type="gramStart"/>
      <w:r w:rsidRPr="00C40CA1">
        <w:rPr>
          <w:rFonts w:ascii="Book Antiqua" w:hAnsi="Book Antiqua"/>
        </w:rPr>
        <w:t>Quantitative histology-based classification system for assessment of the intestinal mucosal histological changes in patients with celiac disease.</w:t>
      </w:r>
      <w:proofErr w:type="gramEnd"/>
      <w:r w:rsidRPr="00C40CA1">
        <w:rPr>
          <w:rFonts w:ascii="Book Antiqua" w:hAnsi="Book Antiqua"/>
        </w:rPr>
        <w:t> </w:t>
      </w:r>
      <w:proofErr w:type="spellStart"/>
      <w:r w:rsidRPr="00C40CA1">
        <w:rPr>
          <w:rFonts w:ascii="Book Antiqua" w:hAnsi="Book Antiqua"/>
          <w:i/>
          <w:iCs/>
        </w:rPr>
        <w:t>Intest</w:t>
      </w:r>
      <w:proofErr w:type="spellEnd"/>
      <w:r w:rsidRPr="00C40CA1">
        <w:rPr>
          <w:rFonts w:ascii="Book Antiqua" w:hAnsi="Book Antiqua"/>
          <w:i/>
          <w:iCs/>
        </w:rPr>
        <w:t xml:space="preserve"> Res</w:t>
      </w:r>
      <w:r w:rsidRPr="00C40CA1">
        <w:rPr>
          <w:rFonts w:ascii="Book Antiqua" w:hAnsi="Book Antiqua"/>
        </w:rPr>
        <w:t> 2019; </w:t>
      </w:r>
      <w:r w:rsidRPr="00C40CA1">
        <w:rPr>
          <w:rFonts w:ascii="Book Antiqua" w:hAnsi="Book Antiqua"/>
          <w:b/>
          <w:bCs/>
        </w:rPr>
        <w:t>17</w:t>
      </w:r>
      <w:r w:rsidRPr="00C40CA1">
        <w:rPr>
          <w:rFonts w:ascii="Book Antiqua" w:hAnsi="Book Antiqua"/>
        </w:rPr>
        <w:t>: 387-397 [PMID: 30996219 DOI: 10.5217/ir.2018.00167]</w:t>
      </w:r>
    </w:p>
    <w:p w14:paraId="69ECA880"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68 </w:t>
      </w:r>
      <w:proofErr w:type="spellStart"/>
      <w:r w:rsidRPr="00C40CA1">
        <w:rPr>
          <w:rFonts w:ascii="Book Antiqua" w:hAnsi="Book Antiqua"/>
          <w:b/>
          <w:bCs/>
        </w:rPr>
        <w:t>Virta</w:t>
      </w:r>
      <w:proofErr w:type="spellEnd"/>
      <w:r w:rsidRPr="00C40CA1">
        <w:rPr>
          <w:rFonts w:ascii="Book Antiqua" w:hAnsi="Book Antiqua"/>
          <w:b/>
          <w:bCs/>
        </w:rPr>
        <w:t xml:space="preserve"> J</w:t>
      </w:r>
      <w:r w:rsidRPr="00C40CA1">
        <w:rPr>
          <w:rFonts w:ascii="Book Antiqua" w:hAnsi="Book Antiqua"/>
        </w:rPr>
        <w:t xml:space="preserve">, </w:t>
      </w:r>
      <w:proofErr w:type="spellStart"/>
      <w:r w:rsidRPr="00C40CA1">
        <w:rPr>
          <w:rFonts w:ascii="Book Antiqua" w:hAnsi="Book Antiqua"/>
        </w:rPr>
        <w:t>Hannula</w:t>
      </w:r>
      <w:proofErr w:type="spellEnd"/>
      <w:r w:rsidRPr="00C40CA1">
        <w:rPr>
          <w:rFonts w:ascii="Book Antiqua" w:hAnsi="Book Antiqua"/>
        </w:rPr>
        <w:t xml:space="preserve"> M, </w:t>
      </w:r>
      <w:proofErr w:type="spellStart"/>
      <w:r w:rsidRPr="00C40CA1">
        <w:rPr>
          <w:rFonts w:ascii="Book Antiqua" w:hAnsi="Book Antiqua"/>
        </w:rPr>
        <w:t>Tamminen</w:t>
      </w:r>
      <w:proofErr w:type="spellEnd"/>
      <w:r w:rsidRPr="00C40CA1">
        <w:rPr>
          <w:rFonts w:ascii="Book Antiqua" w:hAnsi="Book Antiqua"/>
        </w:rPr>
        <w:t xml:space="preserve"> I, </w:t>
      </w:r>
      <w:proofErr w:type="spellStart"/>
      <w:r w:rsidRPr="00C40CA1">
        <w:rPr>
          <w:rFonts w:ascii="Book Antiqua" w:hAnsi="Book Antiqua"/>
        </w:rPr>
        <w:t>Lindfors</w:t>
      </w:r>
      <w:proofErr w:type="spellEnd"/>
      <w:r w:rsidRPr="00C40CA1">
        <w:rPr>
          <w:rFonts w:ascii="Book Antiqua" w:hAnsi="Book Antiqua"/>
        </w:rPr>
        <w:t xml:space="preserve"> K, </w:t>
      </w:r>
      <w:proofErr w:type="spellStart"/>
      <w:r w:rsidRPr="00C40CA1">
        <w:rPr>
          <w:rFonts w:ascii="Book Antiqua" w:hAnsi="Book Antiqua"/>
        </w:rPr>
        <w:t>Kaukinen</w:t>
      </w:r>
      <w:proofErr w:type="spellEnd"/>
      <w:r w:rsidRPr="00C40CA1">
        <w:rPr>
          <w:rFonts w:ascii="Book Antiqua" w:hAnsi="Book Antiqua"/>
        </w:rPr>
        <w:t xml:space="preserve"> K, Popp A, </w:t>
      </w:r>
      <w:proofErr w:type="spellStart"/>
      <w:r w:rsidRPr="00C40CA1">
        <w:rPr>
          <w:rFonts w:ascii="Book Antiqua" w:hAnsi="Book Antiqua"/>
        </w:rPr>
        <w:t>Taavela</w:t>
      </w:r>
      <w:proofErr w:type="spellEnd"/>
      <w:r w:rsidRPr="00C40CA1">
        <w:rPr>
          <w:rFonts w:ascii="Book Antiqua" w:hAnsi="Book Antiqua"/>
        </w:rPr>
        <w:t xml:space="preserve"> J, </w:t>
      </w:r>
      <w:proofErr w:type="spellStart"/>
      <w:r w:rsidRPr="00C40CA1">
        <w:rPr>
          <w:rFonts w:ascii="Book Antiqua" w:hAnsi="Book Antiqua"/>
        </w:rPr>
        <w:t>Saavalainen</w:t>
      </w:r>
      <w:proofErr w:type="spellEnd"/>
      <w:r w:rsidRPr="00C40CA1">
        <w:rPr>
          <w:rFonts w:ascii="Book Antiqua" w:hAnsi="Book Antiqua"/>
        </w:rPr>
        <w:t xml:space="preserve"> P, </w:t>
      </w:r>
      <w:proofErr w:type="spellStart"/>
      <w:r w:rsidRPr="00C40CA1">
        <w:rPr>
          <w:rFonts w:ascii="Book Antiqua" w:hAnsi="Book Antiqua"/>
        </w:rPr>
        <w:t>Hiltunen</w:t>
      </w:r>
      <w:proofErr w:type="spellEnd"/>
      <w:r w:rsidRPr="00C40CA1">
        <w:rPr>
          <w:rFonts w:ascii="Book Antiqua" w:hAnsi="Book Antiqua"/>
        </w:rPr>
        <w:t xml:space="preserve"> P, </w:t>
      </w:r>
      <w:proofErr w:type="spellStart"/>
      <w:r w:rsidRPr="00C40CA1">
        <w:rPr>
          <w:rFonts w:ascii="Book Antiqua" w:hAnsi="Book Antiqua"/>
        </w:rPr>
        <w:t>Hyttinen</w:t>
      </w:r>
      <w:proofErr w:type="spellEnd"/>
      <w:r w:rsidRPr="00C40CA1">
        <w:rPr>
          <w:rFonts w:ascii="Book Antiqua" w:hAnsi="Book Antiqua"/>
        </w:rPr>
        <w:t xml:space="preserve"> J, </w:t>
      </w:r>
      <w:proofErr w:type="spellStart"/>
      <w:r w:rsidRPr="00C40CA1">
        <w:rPr>
          <w:rFonts w:ascii="Book Antiqua" w:hAnsi="Book Antiqua"/>
        </w:rPr>
        <w:t>Kurppa</w:t>
      </w:r>
      <w:proofErr w:type="spellEnd"/>
      <w:r w:rsidRPr="00C40CA1">
        <w:rPr>
          <w:rFonts w:ascii="Book Antiqua" w:hAnsi="Book Antiqua"/>
        </w:rPr>
        <w:t xml:space="preserve"> K. X-ray </w:t>
      </w:r>
      <w:proofErr w:type="spellStart"/>
      <w:r w:rsidRPr="00C40CA1">
        <w:rPr>
          <w:rFonts w:ascii="Book Antiqua" w:hAnsi="Book Antiqua"/>
        </w:rPr>
        <w:t>microtomography</w:t>
      </w:r>
      <w:proofErr w:type="spellEnd"/>
      <w:r w:rsidRPr="00C40CA1">
        <w:rPr>
          <w:rFonts w:ascii="Book Antiqua" w:hAnsi="Book Antiqua"/>
        </w:rPr>
        <w:t xml:space="preserve"> is a novel method for accurate evaluation of small-bowel mucosal morphology and surface area. </w:t>
      </w:r>
      <w:proofErr w:type="spellStart"/>
      <w:r w:rsidRPr="00C40CA1">
        <w:rPr>
          <w:rFonts w:ascii="Book Antiqua" w:hAnsi="Book Antiqua"/>
          <w:i/>
          <w:iCs/>
        </w:rPr>
        <w:t>Sci</w:t>
      </w:r>
      <w:proofErr w:type="spellEnd"/>
      <w:r w:rsidRPr="00C40CA1">
        <w:rPr>
          <w:rFonts w:ascii="Book Antiqua" w:hAnsi="Book Antiqua"/>
          <w:i/>
          <w:iCs/>
        </w:rPr>
        <w:t xml:space="preserve"> Rep</w:t>
      </w:r>
      <w:r w:rsidRPr="00C40CA1">
        <w:rPr>
          <w:rFonts w:ascii="Book Antiqua" w:hAnsi="Book Antiqua"/>
        </w:rPr>
        <w:t> 2020; </w:t>
      </w:r>
      <w:r w:rsidRPr="00C40CA1">
        <w:rPr>
          <w:rFonts w:ascii="Book Antiqua" w:hAnsi="Book Antiqua"/>
          <w:b/>
          <w:bCs/>
        </w:rPr>
        <w:t>10</w:t>
      </w:r>
      <w:r w:rsidRPr="00C40CA1">
        <w:rPr>
          <w:rFonts w:ascii="Book Antiqua" w:hAnsi="Book Antiqua"/>
        </w:rPr>
        <w:t>: 13164 [PMID: 32753621 DOI: 10.1038/s41598-020-69487-w]</w:t>
      </w:r>
    </w:p>
    <w:p w14:paraId="37093641" w14:textId="257F1B5F"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69 </w:t>
      </w:r>
      <w:proofErr w:type="spellStart"/>
      <w:r w:rsidRPr="00C40CA1">
        <w:rPr>
          <w:rFonts w:ascii="Book Antiqua" w:hAnsi="Book Antiqua"/>
          <w:b/>
          <w:bCs/>
        </w:rPr>
        <w:t>Sangineto</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Graziano</w:t>
      </w:r>
      <w:proofErr w:type="spellEnd"/>
      <w:r w:rsidRPr="00C40CA1">
        <w:rPr>
          <w:rFonts w:ascii="Book Antiqua" w:hAnsi="Book Antiqua"/>
        </w:rPr>
        <w:t xml:space="preserve"> G, </w:t>
      </w:r>
      <w:proofErr w:type="spellStart"/>
      <w:r w:rsidRPr="00C40CA1">
        <w:rPr>
          <w:rFonts w:ascii="Book Antiqua" w:hAnsi="Book Antiqua"/>
        </w:rPr>
        <w:t>D</w:t>
      </w:r>
      <w:r w:rsidR="0097056E">
        <w:rPr>
          <w:rFonts w:ascii="Book Antiqua" w:hAnsi="Book Antiqua"/>
        </w:rPr>
        <w:t>’</w:t>
      </w:r>
      <w:r w:rsidRPr="00C40CA1">
        <w:rPr>
          <w:rFonts w:ascii="Book Antiqua" w:hAnsi="Book Antiqua"/>
        </w:rPr>
        <w:t>Amore</w:t>
      </w:r>
      <w:proofErr w:type="spellEnd"/>
      <w:r w:rsidRPr="00C40CA1">
        <w:rPr>
          <w:rFonts w:ascii="Book Antiqua" w:hAnsi="Book Antiqua"/>
        </w:rPr>
        <w:t xml:space="preserve"> S, Salvia R, </w:t>
      </w:r>
      <w:proofErr w:type="spellStart"/>
      <w:r w:rsidRPr="00C40CA1">
        <w:rPr>
          <w:rFonts w:ascii="Book Antiqua" w:hAnsi="Book Antiqua"/>
        </w:rPr>
        <w:t>Palasciano</w:t>
      </w:r>
      <w:proofErr w:type="spellEnd"/>
      <w:r w:rsidRPr="00C40CA1">
        <w:rPr>
          <w:rFonts w:ascii="Book Antiqua" w:hAnsi="Book Antiqua"/>
        </w:rPr>
        <w:t xml:space="preserve"> G, </w:t>
      </w:r>
      <w:proofErr w:type="spellStart"/>
      <w:r w:rsidRPr="00C40CA1">
        <w:rPr>
          <w:rFonts w:ascii="Book Antiqua" w:hAnsi="Book Antiqua"/>
        </w:rPr>
        <w:t>Sabbà</w:t>
      </w:r>
      <w:proofErr w:type="spellEnd"/>
      <w:r w:rsidRPr="00C40CA1">
        <w:rPr>
          <w:rFonts w:ascii="Book Antiqua" w:hAnsi="Book Antiqua"/>
        </w:rPr>
        <w:t xml:space="preserve"> C, </w:t>
      </w:r>
      <w:proofErr w:type="spellStart"/>
      <w:r w:rsidRPr="00C40CA1">
        <w:rPr>
          <w:rFonts w:ascii="Book Antiqua" w:hAnsi="Book Antiqua"/>
        </w:rPr>
        <w:t>Vacca</w:t>
      </w:r>
      <w:proofErr w:type="spellEnd"/>
      <w:r w:rsidRPr="00C40CA1">
        <w:rPr>
          <w:rFonts w:ascii="Book Antiqua" w:hAnsi="Book Antiqua"/>
        </w:rPr>
        <w:t xml:space="preserve"> M, </w:t>
      </w:r>
      <w:proofErr w:type="spellStart"/>
      <w:r w:rsidRPr="00C40CA1">
        <w:rPr>
          <w:rFonts w:ascii="Book Antiqua" w:hAnsi="Book Antiqua"/>
        </w:rPr>
        <w:t>Cariello</w:t>
      </w:r>
      <w:proofErr w:type="spellEnd"/>
      <w:r w:rsidRPr="00C40CA1">
        <w:rPr>
          <w:rFonts w:ascii="Book Antiqua" w:hAnsi="Book Antiqua"/>
        </w:rPr>
        <w:t xml:space="preserve"> M. Identification of peculiar gene expression profile in peripheral blood mononuclear cells (PBMC) of celiac patients on gluten free diet. </w:t>
      </w:r>
      <w:proofErr w:type="spellStart"/>
      <w:r w:rsidRPr="00C40CA1">
        <w:rPr>
          <w:rFonts w:ascii="Book Antiqua" w:hAnsi="Book Antiqua"/>
          <w:i/>
          <w:iCs/>
        </w:rPr>
        <w:t>PLoS</w:t>
      </w:r>
      <w:proofErr w:type="spellEnd"/>
      <w:r w:rsidRPr="00C40CA1">
        <w:rPr>
          <w:rFonts w:ascii="Book Antiqua" w:hAnsi="Book Antiqua"/>
          <w:i/>
          <w:iCs/>
        </w:rPr>
        <w:t xml:space="preserve"> One</w:t>
      </w:r>
      <w:r w:rsidRPr="00C40CA1">
        <w:rPr>
          <w:rFonts w:ascii="Book Antiqua" w:hAnsi="Book Antiqua"/>
        </w:rPr>
        <w:t> 2018; </w:t>
      </w:r>
      <w:r w:rsidRPr="00C40CA1">
        <w:rPr>
          <w:rFonts w:ascii="Book Antiqua" w:hAnsi="Book Antiqua"/>
          <w:b/>
          <w:bCs/>
        </w:rPr>
        <w:t>13</w:t>
      </w:r>
      <w:r w:rsidRPr="00C40CA1">
        <w:rPr>
          <w:rFonts w:ascii="Book Antiqua" w:hAnsi="Book Antiqua"/>
        </w:rPr>
        <w:t>: e0197915 [PMID: 29795662 DOI: 10.1371/journal.pone.0197915]</w:t>
      </w:r>
    </w:p>
    <w:p w14:paraId="777329D6"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70 </w:t>
      </w:r>
      <w:proofErr w:type="spellStart"/>
      <w:r w:rsidRPr="00C40CA1">
        <w:rPr>
          <w:rFonts w:ascii="Book Antiqua" w:hAnsi="Book Antiqua"/>
          <w:b/>
          <w:bCs/>
        </w:rPr>
        <w:t>Pastore</w:t>
      </w:r>
      <w:proofErr w:type="spellEnd"/>
      <w:r w:rsidRPr="00C40CA1">
        <w:rPr>
          <w:rFonts w:ascii="Book Antiqua" w:hAnsi="Book Antiqua"/>
          <w:b/>
          <w:bCs/>
        </w:rPr>
        <w:t xml:space="preserve"> RL</w:t>
      </w:r>
      <w:r w:rsidRPr="00C40CA1">
        <w:rPr>
          <w:rFonts w:ascii="Book Antiqua" w:hAnsi="Book Antiqua"/>
        </w:rPr>
        <w:t xml:space="preserve">, Murray JA, Coffman FD, </w:t>
      </w:r>
      <w:proofErr w:type="spellStart"/>
      <w:r w:rsidRPr="00C40CA1">
        <w:rPr>
          <w:rFonts w:ascii="Book Antiqua" w:hAnsi="Book Antiqua"/>
        </w:rPr>
        <w:t>Mitrofanova</w:t>
      </w:r>
      <w:proofErr w:type="spellEnd"/>
      <w:r w:rsidRPr="00C40CA1">
        <w:rPr>
          <w:rFonts w:ascii="Book Antiqua" w:hAnsi="Book Antiqua"/>
        </w:rPr>
        <w:t xml:space="preserve"> A, </w:t>
      </w:r>
      <w:proofErr w:type="spellStart"/>
      <w:r w:rsidRPr="00C40CA1">
        <w:rPr>
          <w:rFonts w:ascii="Book Antiqua" w:hAnsi="Book Antiqua"/>
        </w:rPr>
        <w:t>Srinivasan</w:t>
      </w:r>
      <w:proofErr w:type="spellEnd"/>
      <w:r w:rsidRPr="00C40CA1">
        <w:rPr>
          <w:rFonts w:ascii="Book Antiqua" w:hAnsi="Book Antiqua"/>
        </w:rPr>
        <w:t xml:space="preserve"> S. Physician Review of a Celiac Disease Risk Estimation and Decision-Making Expert System. </w:t>
      </w:r>
      <w:r w:rsidRPr="00C40CA1">
        <w:rPr>
          <w:rFonts w:ascii="Book Antiqua" w:hAnsi="Book Antiqua"/>
          <w:i/>
          <w:iCs/>
        </w:rPr>
        <w:t xml:space="preserve">J Am </w:t>
      </w:r>
      <w:proofErr w:type="spellStart"/>
      <w:r w:rsidRPr="00C40CA1">
        <w:rPr>
          <w:rFonts w:ascii="Book Antiqua" w:hAnsi="Book Antiqua"/>
          <w:i/>
          <w:iCs/>
        </w:rPr>
        <w:t>Coll</w:t>
      </w:r>
      <w:proofErr w:type="spellEnd"/>
      <w:r w:rsidRPr="00C40CA1">
        <w:rPr>
          <w:rFonts w:ascii="Book Antiqua" w:hAnsi="Book Antiqua"/>
          <w:i/>
          <w:iCs/>
        </w:rPr>
        <w:t xml:space="preserve"> </w:t>
      </w:r>
      <w:proofErr w:type="spellStart"/>
      <w:r w:rsidRPr="00C40CA1">
        <w:rPr>
          <w:rFonts w:ascii="Book Antiqua" w:hAnsi="Book Antiqua"/>
          <w:i/>
          <w:iCs/>
        </w:rPr>
        <w:t>Nutr</w:t>
      </w:r>
      <w:proofErr w:type="spellEnd"/>
      <w:r w:rsidRPr="00C40CA1">
        <w:rPr>
          <w:rFonts w:ascii="Book Antiqua" w:hAnsi="Book Antiqua"/>
        </w:rPr>
        <w:t> 2019; </w:t>
      </w:r>
      <w:r w:rsidRPr="00C40CA1">
        <w:rPr>
          <w:rFonts w:ascii="Book Antiqua" w:hAnsi="Book Antiqua"/>
          <w:b/>
          <w:bCs/>
        </w:rPr>
        <w:t>38</w:t>
      </w:r>
      <w:r w:rsidRPr="00C40CA1">
        <w:rPr>
          <w:rFonts w:ascii="Book Antiqua" w:hAnsi="Book Antiqua"/>
        </w:rPr>
        <w:t>: 722-728 [PMID: 31063433 DOI: 10.1080/07315724.2019.1608477]</w:t>
      </w:r>
    </w:p>
    <w:p w14:paraId="1818E8DC"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71 </w:t>
      </w:r>
      <w:r w:rsidRPr="00C40CA1">
        <w:rPr>
          <w:rFonts w:ascii="Book Antiqua" w:hAnsi="Book Antiqua"/>
          <w:b/>
          <w:bCs/>
        </w:rPr>
        <w:t>Feuerstein JD</w:t>
      </w:r>
      <w:r w:rsidRPr="00C40CA1">
        <w:rPr>
          <w:rFonts w:ascii="Book Antiqua" w:hAnsi="Book Antiqua"/>
        </w:rPr>
        <w:t xml:space="preserve">, </w:t>
      </w:r>
      <w:proofErr w:type="spellStart"/>
      <w:r w:rsidRPr="00C40CA1">
        <w:rPr>
          <w:rFonts w:ascii="Book Antiqua" w:hAnsi="Book Antiqua"/>
        </w:rPr>
        <w:t>Cheifetz</w:t>
      </w:r>
      <w:proofErr w:type="spellEnd"/>
      <w:r w:rsidRPr="00C40CA1">
        <w:rPr>
          <w:rFonts w:ascii="Book Antiqua" w:hAnsi="Book Antiqua"/>
        </w:rPr>
        <w:t xml:space="preserve"> AS.</w:t>
      </w:r>
      <w:proofErr w:type="gramEnd"/>
      <w:r w:rsidRPr="00C40CA1">
        <w:rPr>
          <w:rFonts w:ascii="Book Antiqua" w:hAnsi="Book Antiqua"/>
        </w:rPr>
        <w:t xml:space="preserve"> </w:t>
      </w:r>
      <w:proofErr w:type="spellStart"/>
      <w:r w:rsidRPr="00C40CA1">
        <w:rPr>
          <w:rFonts w:ascii="Book Antiqua" w:hAnsi="Book Antiqua"/>
        </w:rPr>
        <w:t>Crohn</w:t>
      </w:r>
      <w:proofErr w:type="spellEnd"/>
      <w:r w:rsidRPr="00C40CA1">
        <w:rPr>
          <w:rFonts w:ascii="Book Antiqua" w:hAnsi="Book Antiqua"/>
        </w:rPr>
        <w:t xml:space="preserve"> Disease: Epidemiology, Diagnosis, and Management. </w:t>
      </w:r>
      <w:r w:rsidRPr="00C40CA1">
        <w:rPr>
          <w:rFonts w:ascii="Book Antiqua" w:hAnsi="Book Antiqua"/>
          <w:i/>
          <w:iCs/>
        </w:rPr>
        <w:t xml:space="preserve">Mayo </w:t>
      </w:r>
      <w:proofErr w:type="spellStart"/>
      <w:r w:rsidRPr="00C40CA1">
        <w:rPr>
          <w:rFonts w:ascii="Book Antiqua" w:hAnsi="Book Antiqua"/>
          <w:i/>
          <w:iCs/>
        </w:rPr>
        <w:t>Clin</w:t>
      </w:r>
      <w:proofErr w:type="spellEnd"/>
      <w:r w:rsidRPr="00C40CA1">
        <w:rPr>
          <w:rFonts w:ascii="Book Antiqua" w:hAnsi="Book Antiqua"/>
          <w:i/>
          <w:iCs/>
        </w:rPr>
        <w:t xml:space="preserve"> </w:t>
      </w:r>
      <w:proofErr w:type="spellStart"/>
      <w:r w:rsidRPr="00C40CA1">
        <w:rPr>
          <w:rFonts w:ascii="Book Antiqua" w:hAnsi="Book Antiqua"/>
          <w:i/>
          <w:iCs/>
        </w:rPr>
        <w:t>Proc</w:t>
      </w:r>
      <w:proofErr w:type="spellEnd"/>
      <w:r w:rsidRPr="00C40CA1">
        <w:rPr>
          <w:rFonts w:ascii="Book Antiqua" w:hAnsi="Book Antiqua"/>
        </w:rPr>
        <w:t> 2017; </w:t>
      </w:r>
      <w:r w:rsidRPr="00C40CA1">
        <w:rPr>
          <w:rFonts w:ascii="Book Antiqua" w:hAnsi="Book Antiqua"/>
          <w:b/>
          <w:bCs/>
        </w:rPr>
        <w:t>92</w:t>
      </w:r>
      <w:r w:rsidRPr="00C40CA1">
        <w:rPr>
          <w:rFonts w:ascii="Book Antiqua" w:hAnsi="Book Antiqua"/>
        </w:rPr>
        <w:t>: 1088-1103 [PMID: 28601423 DOI: 10.1016/j.mayocp.2017.04.010]</w:t>
      </w:r>
    </w:p>
    <w:p w14:paraId="0EAA0BFA" w14:textId="246150BC"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72 </w:t>
      </w:r>
      <w:proofErr w:type="spellStart"/>
      <w:r w:rsidRPr="00C40CA1">
        <w:rPr>
          <w:rFonts w:ascii="Book Antiqua" w:hAnsi="Book Antiqua"/>
          <w:b/>
          <w:bCs/>
        </w:rPr>
        <w:t>Nóbrega</w:t>
      </w:r>
      <w:proofErr w:type="spellEnd"/>
      <w:r w:rsidRPr="00C40CA1">
        <w:rPr>
          <w:rFonts w:ascii="Book Antiqua" w:hAnsi="Book Antiqua"/>
          <w:b/>
          <w:bCs/>
        </w:rPr>
        <w:t xml:space="preserve"> VG</w:t>
      </w:r>
      <w:r w:rsidRPr="00C40CA1">
        <w:rPr>
          <w:rFonts w:ascii="Book Antiqua" w:hAnsi="Book Antiqua"/>
        </w:rPr>
        <w:t xml:space="preserve">, Silva INN, </w:t>
      </w:r>
      <w:proofErr w:type="spellStart"/>
      <w:r w:rsidRPr="00C40CA1">
        <w:rPr>
          <w:rFonts w:ascii="Book Antiqua" w:hAnsi="Book Antiqua"/>
        </w:rPr>
        <w:t>Brito</w:t>
      </w:r>
      <w:proofErr w:type="spellEnd"/>
      <w:r w:rsidRPr="00C40CA1">
        <w:rPr>
          <w:rFonts w:ascii="Book Antiqua" w:hAnsi="Book Antiqua"/>
        </w:rPr>
        <w:t xml:space="preserve"> BS, Silva J, Silva MCMD, Santana GO.</w:t>
      </w:r>
      <w:proofErr w:type="gramEnd"/>
      <w:r w:rsidRPr="00C40CA1">
        <w:rPr>
          <w:rFonts w:ascii="Book Antiqua" w:hAnsi="Book Antiqua"/>
        </w:rPr>
        <w:t xml:space="preserve"> </w:t>
      </w:r>
      <w:proofErr w:type="gramStart"/>
      <w:r w:rsidRPr="00C40CA1">
        <w:rPr>
          <w:rFonts w:ascii="Book Antiqua" w:hAnsi="Book Antiqua"/>
        </w:rPr>
        <w:t>T</w:t>
      </w:r>
      <w:r w:rsidR="005916BD" w:rsidRPr="00C40CA1">
        <w:rPr>
          <w:rFonts w:ascii="Book Antiqua" w:hAnsi="Book Antiqua"/>
        </w:rPr>
        <w:t>he onset of clinical manifestations in inflammatory bowel disease patients</w:t>
      </w:r>
      <w:r w:rsidRPr="00C40CA1">
        <w:rPr>
          <w:rFonts w:ascii="Book Antiqua" w:hAnsi="Book Antiqua"/>
        </w:rPr>
        <w:t>.</w:t>
      </w:r>
      <w:proofErr w:type="gramEnd"/>
      <w:r w:rsidRPr="00C40CA1">
        <w:rPr>
          <w:rFonts w:ascii="Book Antiqua" w:hAnsi="Book Antiqua"/>
        </w:rPr>
        <w:t> </w:t>
      </w:r>
      <w:proofErr w:type="spellStart"/>
      <w:r w:rsidRPr="00C40CA1">
        <w:rPr>
          <w:rFonts w:ascii="Book Antiqua" w:hAnsi="Book Antiqua"/>
          <w:i/>
          <w:iCs/>
        </w:rPr>
        <w:t>Arq</w:t>
      </w:r>
      <w:proofErr w:type="spellEnd"/>
      <w:r w:rsidRPr="00C40CA1">
        <w:rPr>
          <w:rFonts w:ascii="Book Antiqua" w:hAnsi="Book Antiqua"/>
          <w:i/>
          <w:iCs/>
        </w:rPr>
        <w:t xml:space="preserve"> </w:t>
      </w:r>
      <w:proofErr w:type="spellStart"/>
      <w:r w:rsidRPr="00C40CA1">
        <w:rPr>
          <w:rFonts w:ascii="Book Antiqua" w:hAnsi="Book Antiqua"/>
          <w:i/>
          <w:iCs/>
        </w:rPr>
        <w:t>Gastroenterol</w:t>
      </w:r>
      <w:proofErr w:type="spellEnd"/>
      <w:r w:rsidRPr="00C40CA1">
        <w:rPr>
          <w:rFonts w:ascii="Book Antiqua" w:hAnsi="Book Antiqua"/>
        </w:rPr>
        <w:t> 2018; </w:t>
      </w:r>
      <w:r w:rsidRPr="00C40CA1">
        <w:rPr>
          <w:rFonts w:ascii="Book Antiqua" w:hAnsi="Book Antiqua"/>
          <w:b/>
          <w:bCs/>
        </w:rPr>
        <w:t>55</w:t>
      </w:r>
      <w:r w:rsidRPr="00C40CA1">
        <w:rPr>
          <w:rFonts w:ascii="Book Antiqua" w:hAnsi="Book Antiqua"/>
        </w:rPr>
        <w:t>: 290-295 [PMID: 30540094 DOI: 10.1590/S0004-2803.201800000-73]</w:t>
      </w:r>
    </w:p>
    <w:p w14:paraId="2C9A374F" w14:textId="1849DC23"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73 </w:t>
      </w:r>
      <w:proofErr w:type="spellStart"/>
      <w:r w:rsidRPr="00C40CA1">
        <w:rPr>
          <w:rFonts w:ascii="Book Antiqua" w:hAnsi="Book Antiqua"/>
          <w:b/>
          <w:bCs/>
        </w:rPr>
        <w:t>Lazarev</w:t>
      </w:r>
      <w:proofErr w:type="spellEnd"/>
      <w:r w:rsidRPr="00C40CA1">
        <w:rPr>
          <w:rFonts w:ascii="Book Antiqua" w:hAnsi="Book Antiqua"/>
          <w:b/>
          <w:bCs/>
        </w:rPr>
        <w:t xml:space="preserve"> M</w:t>
      </w:r>
      <w:r w:rsidRPr="00C40CA1">
        <w:rPr>
          <w:rFonts w:ascii="Book Antiqua" w:hAnsi="Book Antiqua"/>
        </w:rPr>
        <w:t xml:space="preserve">, Huang C, </w:t>
      </w:r>
      <w:proofErr w:type="spellStart"/>
      <w:r w:rsidRPr="00C40CA1">
        <w:rPr>
          <w:rFonts w:ascii="Book Antiqua" w:hAnsi="Book Antiqua"/>
        </w:rPr>
        <w:t>Bitton</w:t>
      </w:r>
      <w:proofErr w:type="spellEnd"/>
      <w:r w:rsidRPr="00C40CA1">
        <w:rPr>
          <w:rFonts w:ascii="Book Antiqua" w:hAnsi="Book Antiqua"/>
        </w:rPr>
        <w:t xml:space="preserve"> A, Cho JH, </w:t>
      </w:r>
      <w:proofErr w:type="spellStart"/>
      <w:r w:rsidRPr="00C40CA1">
        <w:rPr>
          <w:rFonts w:ascii="Book Antiqua" w:hAnsi="Book Antiqua"/>
        </w:rPr>
        <w:t>Duerr</w:t>
      </w:r>
      <w:proofErr w:type="spellEnd"/>
      <w:r w:rsidRPr="00C40CA1">
        <w:rPr>
          <w:rFonts w:ascii="Book Antiqua" w:hAnsi="Book Antiqua"/>
        </w:rPr>
        <w:t xml:space="preserve"> RH, McGovern DP, Proctor DD, </w:t>
      </w:r>
      <w:proofErr w:type="spellStart"/>
      <w:r w:rsidRPr="00C40CA1">
        <w:rPr>
          <w:rFonts w:ascii="Book Antiqua" w:hAnsi="Book Antiqua"/>
        </w:rPr>
        <w:t>Regueiro</w:t>
      </w:r>
      <w:proofErr w:type="spellEnd"/>
      <w:r w:rsidRPr="00C40CA1">
        <w:rPr>
          <w:rFonts w:ascii="Book Antiqua" w:hAnsi="Book Antiqua"/>
        </w:rPr>
        <w:t xml:space="preserve"> M, </w:t>
      </w:r>
      <w:proofErr w:type="spellStart"/>
      <w:r w:rsidRPr="00C40CA1">
        <w:rPr>
          <w:rFonts w:ascii="Book Antiqua" w:hAnsi="Book Antiqua"/>
        </w:rPr>
        <w:t>Rioux</w:t>
      </w:r>
      <w:proofErr w:type="spellEnd"/>
      <w:r w:rsidRPr="00C40CA1">
        <w:rPr>
          <w:rFonts w:ascii="Book Antiqua" w:hAnsi="Book Antiqua"/>
        </w:rPr>
        <w:t xml:space="preserve"> JD, </w:t>
      </w:r>
      <w:proofErr w:type="spellStart"/>
      <w:r w:rsidRPr="00C40CA1">
        <w:rPr>
          <w:rFonts w:ascii="Book Antiqua" w:hAnsi="Book Antiqua"/>
        </w:rPr>
        <w:t>Schumm</w:t>
      </w:r>
      <w:proofErr w:type="spellEnd"/>
      <w:r w:rsidRPr="00C40CA1">
        <w:rPr>
          <w:rFonts w:ascii="Book Antiqua" w:hAnsi="Book Antiqua"/>
        </w:rPr>
        <w:t xml:space="preserve"> PP, Taylor KD, Silverberg MS, Steinhart AH, </w:t>
      </w:r>
      <w:proofErr w:type="spellStart"/>
      <w:r w:rsidRPr="00C40CA1">
        <w:rPr>
          <w:rFonts w:ascii="Book Antiqua" w:hAnsi="Book Antiqua"/>
        </w:rPr>
        <w:t>Hutfless</w:t>
      </w:r>
      <w:proofErr w:type="spellEnd"/>
      <w:r w:rsidRPr="00C40CA1">
        <w:rPr>
          <w:rFonts w:ascii="Book Antiqua" w:hAnsi="Book Antiqua"/>
        </w:rPr>
        <w:t xml:space="preserve"> S, Brant SR. Relationship between proximal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 location and disease behavior and surgery: a cross-sectional study of the IBD Genetics Consortium. </w:t>
      </w:r>
      <w:r w:rsidRPr="00C40CA1">
        <w:rPr>
          <w:rFonts w:ascii="Book Antiqua" w:hAnsi="Book Antiqua"/>
          <w:i/>
          <w:iCs/>
        </w:rPr>
        <w:t xml:space="preserve">Am J </w:t>
      </w:r>
      <w:proofErr w:type="spellStart"/>
      <w:r w:rsidRPr="00C40CA1">
        <w:rPr>
          <w:rFonts w:ascii="Book Antiqua" w:hAnsi="Book Antiqua"/>
          <w:i/>
          <w:iCs/>
        </w:rPr>
        <w:t>Gastroenterol</w:t>
      </w:r>
      <w:proofErr w:type="spellEnd"/>
      <w:r w:rsidRPr="00C40CA1">
        <w:rPr>
          <w:rFonts w:ascii="Book Antiqua" w:hAnsi="Book Antiqua"/>
        </w:rPr>
        <w:t> 2013; </w:t>
      </w:r>
      <w:r w:rsidRPr="00C40CA1">
        <w:rPr>
          <w:rFonts w:ascii="Book Antiqua" w:hAnsi="Book Antiqua"/>
          <w:b/>
          <w:bCs/>
        </w:rPr>
        <w:t>108</w:t>
      </w:r>
      <w:r w:rsidRPr="00C40CA1">
        <w:rPr>
          <w:rFonts w:ascii="Book Antiqua" w:hAnsi="Book Antiqua"/>
        </w:rPr>
        <w:t>: 106-112 [PMID: 23229423 DOI: 10.1038/ajg.2012.389]</w:t>
      </w:r>
    </w:p>
    <w:p w14:paraId="3348A219"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74 </w:t>
      </w:r>
      <w:proofErr w:type="spellStart"/>
      <w:r w:rsidRPr="00C40CA1">
        <w:rPr>
          <w:rFonts w:ascii="Book Antiqua" w:hAnsi="Book Antiqua"/>
          <w:b/>
          <w:bCs/>
        </w:rPr>
        <w:t>Lamash</w:t>
      </w:r>
      <w:proofErr w:type="spellEnd"/>
      <w:r w:rsidRPr="00C40CA1">
        <w:rPr>
          <w:rFonts w:ascii="Book Antiqua" w:hAnsi="Book Antiqua"/>
          <w:b/>
          <w:bCs/>
        </w:rPr>
        <w:t xml:space="preserve"> Y</w:t>
      </w:r>
      <w:r w:rsidRPr="00C40CA1">
        <w:rPr>
          <w:rFonts w:ascii="Book Antiqua" w:hAnsi="Book Antiqua"/>
        </w:rPr>
        <w:t xml:space="preserve">, </w:t>
      </w:r>
      <w:proofErr w:type="spellStart"/>
      <w:r w:rsidRPr="00C40CA1">
        <w:rPr>
          <w:rFonts w:ascii="Book Antiqua" w:hAnsi="Book Antiqua"/>
        </w:rPr>
        <w:t>Kurugol</w:t>
      </w:r>
      <w:proofErr w:type="spellEnd"/>
      <w:r w:rsidRPr="00C40CA1">
        <w:rPr>
          <w:rFonts w:ascii="Book Antiqua" w:hAnsi="Book Antiqua"/>
        </w:rPr>
        <w:t xml:space="preserve"> S, Warfield SK. Semi-Automated Extraction of </w:t>
      </w:r>
      <w:proofErr w:type="spellStart"/>
      <w:r w:rsidRPr="00C40CA1">
        <w:rPr>
          <w:rFonts w:ascii="Book Antiqua" w:hAnsi="Book Antiqua"/>
        </w:rPr>
        <w:t>Crohns</w:t>
      </w:r>
      <w:proofErr w:type="spellEnd"/>
      <w:r w:rsidRPr="00C40CA1">
        <w:rPr>
          <w:rFonts w:ascii="Book Antiqua" w:hAnsi="Book Antiqua"/>
        </w:rPr>
        <w:t xml:space="preserve"> Disease MR Imaging Markers using a 3D Residual CNN with Distance Prior. </w:t>
      </w:r>
      <w:r w:rsidRPr="00C40CA1">
        <w:rPr>
          <w:rFonts w:ascii="Book Antiqua" w:hAnsi="Book Antiqua"/>
          <w:i/>
          <w:iCs/>
        </w:rPr>
        <w:t xml:space="preserve">Deep Learn Med Image Anal Multimodal </w:t>
      </w:r>
      <w:proofErr w:type="gramStart"/>
      <w:r w:rsidRPr="00C40CA1">
        <w:rPr>
          <w:rFonts w:ascii="Book Antiqua" w:hAnsi="Book Antiqua"/>
          <w:i/>
          <w:iCs/>
        </w:rPr>
        <w:t>Learn</w:t>
      </w:r>
      <w:proofErr w:type="gramEnd"/>
      <w:r w:rsidRPr="00C40CA1">
        <w:rPr>
          <w:rFonts w:ascii="Book Antiqua" w:hAnsi="Book Antiqua"/>
          <w:i/>
          <w:iCs/>
        </w:rPr>
        <w:t xml:space="preserve"> </w:t>
      </w:r>
      <w:proofErr w:type="spellStart"/>
      <w:r w:rsidRPr="00C40CA1">
        <w:rPr>
          <w:rFonts w:ascii="Book Antiqua" w:hAnsi="Book Antiqua"/>
          <w:i/>
          <w:iCs/>
        </w:rPr>
        <w:t>Clin</w:t>
      </w:r>
      <w:proofErr w:type="spellEnd"/>
      <w:r w:rsidRPr="00C40CA1">
        <w:rPr>
          <w:rFonts w:ascii="Book Antiqua" w:hAnsi="Book Antiqua"/>
          <w:i/>
          <w:iCs/>
        </w:rPr>
        <w:t xml:space="preserve"> </w:t>
      </w:r>
      <w:proofErr w:type="spellStart"/>
      <w:r w:rsidRPr="00C40CA1">
        <w:rPr>
          <w:rFonts w:ascii="Book Antiqua" w:hAnsi="Book Antiqua"/>
          <w:i/>
          <w:iCs/>
        </w:rPr>
        <w:t>Decis</w:t>
      </w:r>
      <w:proofErr w:type="spellEnd"/>
      <w:r w:rsidRPr="00C40CA1">
        <w:rPr>
          <w:rFonts w:ascii="Book Antiqua" w:hAnsi="Book Antiqua"/>
          <w:i/>
          <w:iCs/>
        </w:rPr>
        <w:t xml:space="preserve"> Support (2018)</w:t>
      </w:r>
      <w:r w:rsidRPr="00C40CA1">
        <w:rPr>
          <w:rFonts w:ascii="Book Antiqua" w:hAnsi="Book Antiqua"/>
        </w:rPr>
        <w:t> 2018; </w:t>
      </w:r>
      <w:r w:rsidRPr="00C40CA1">
        <w:rPr>
          <w:rFonts w:ascii="Book Antiqua" w:hAnsi="Book Antiqua"/>
          <w:b/>
          <w:bCs/>
        </w:rPr>
        <w:t>11045</w:t>
      </w:r>
      <w:r w:rsidRPr="00C40CA1">
        <w:rPr>
          <w:rFonts w:ascii="Book Antiqua" w:hAnsi="Book Antiqua"/>
        </w:rPr>
        <w:t>: 218-226 [PMID: 30450491 DOI: 10.1007/978-3-030-00889-5_25]</w:t>
      </w:r>
    </w:p>
    <w:p w14:paraId="047F6F1B" w14:textId="648EEF46"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75 </w:t>
      </w:r>
      <w:proofErr w:type="spellStart"/>
      <w:r w:rsidRPr="00C40CA1">
        <w:rPr>
          <w:rFonts w:ascii="Book Antiqua" w:hAnsi="Book Antiqua"/>
          <w:b/>
          <w:bCs/>
        </w:rPr>
        <w:t>Lamash</w:t>
      </w:r>
      <w:proofErr w:type="spellEnd"/>
      <w:r w:rsidRPr="00C40CA1">
        <w:rPr>
          <w:rFonts w:ascii="Book Antiqua" w:hAnsi="Book Antiqua"/>
          <w:b/>
          <w:bCs/>
        </w:rPr>
        <w:t xml:space="preserve"> Y</w:t>
      </w:r>
      <w:r w:rsidRPr="00C40CA1">
        <w:rPr>
          <w:rFonts w:ascii="Book Antiqua" w:hAnsi="Book Antiqua"/>
        </w:rPr>
        <w:t xml:space="preserve">, </w:t>
      </w:r>
      <w:proofErr w:type="spellStart"/>
      <w:r w:rsidRPr="00C40CA1">
        <w:rPr>
          <w:rFonts w:ascii="Book Antiqua" w:hAnsi="Book Antiqua"/>
        </w:rPr>
        <w:t>Kurugol</w:t>
      </w:r>
      <w:proofErr w:type="spellEnd"/>
      <w:r w:rsidRPr="00C40CA1">
        <w:rPr>
          <w:rFonts w:ascii="Book Antiqua" w:hAnsi="Book Antiqua"/>
        </w:rPr>
        <w:t xml:space="preserve"> S, </w:t>
      </w:r>
      <w:proofErr w:type="spellStart"/>
      <w:r w:rsidRPr="00C40CA1">
        <w:rPr>
          <w:rFonts w:ascii="Book Antiqua" w:hAnsi="Book Antiqua"/>
        </w:rPr>
        <w:t>Freiman</w:t>
      </w:r>
      <w:proofErr w:type="spellEnd"/>
      <w:r w:rsidRPr="00C40CA1">
        <w:rPr>
          <w:rFonts w:ascii="Book Antiqua" w:hAnsi="Book Antiqua"/>
        </w:rPr>
        <w:t xml:space="preserve"> M, Perez-</w:t>
      </w:r>
      <w:proofErr w:type="spellStart"/>
      <w:r w:rsidRPr="00C40CA1">
        <w:rPr>
          <w:rFonts w:ascii="Book Antiqua" w:hAnsi="Book Antiqua"/>
        </w:rPr>
        <w:t>Rossello</w:t>
      </w:r>
      <w:proofErr w:type="spellEnd"/>
      <w:r w:rsidRPr="00C40CA1">
        <w:rPr>
          <w:rFonts w:ascii="Book Antiqua" w:hAnsi="Book Antiqua"/>
        </w:rPr>
        <w:t xml:space="preserve"> JM, Callahan MJ, </w:t>
      </w:r>
      <w:proofErr w:type="spellStart"/>
      <w:r w:rsidRPr="00C40CA1">
        <w:rPr>
          <w:rFonts w:ascii="Book Antiqua" w:hAnsi="Book Antiqua"/>
        </w:rPr>
        <w:t>Bousvaros</w:t>
      </w:r>
      <w:proofErr w:type="spellEnd"/>
      <w:r w:rsidRPr="00C40CA1">
        <w:rPr>
          <w:rFonts w:ascii="Book Antiqua" w:hAnsi="Book Antiqua"/>
        </w:rPr>
        <w:t xml:space="preserve"> A, Warfield SK. Curved planar reformatting and convolutional neural network-based segmentation of the small bowel for visualization and quantitative assessment of </w:t>
      </w:r>
      <w:r w:rsidRPr="00C40CA1">
        <w:rPr>
          <w:rFonts w:ascii="Book Antiqua" w:hAnsi="Book Antiqua"/>
        </w:rPr>
        <w:lastRenderedPageBreak/>
        <w:t xml:space="preserve">pediatric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 from MRI. </w:t>
      </w:r>
      <w:r w:rsidRPr="00C40CA1">
        <w:rPr>
          <w:rFonts w:ascii="Book Antiqua" w:hAnsi="Book Antiqua"/>
          <w:i/>
          <w:iCs/>
        </w:rPr>
        <w:t xml:space="preserve">J </w:t>
      </w:r>
      <w:proofErr w:type="spellStart"/>
      <w:r w:rsidRPr="00C40CA1">
        <w:rPr>
          <w:rFonts w:ascii="Book Antiqua" w:hAnsi="Book Antiqua"/>
          <w:i/>
          <w:iCs/>
        </w:rPr>
        <w:t>Magn</w:t>
      </w:r>
      <w:proofErr w:type="spellEnd"/>
      <w:r w:rsidRPr="00C40CA1">
        <w:rPr>
          <w:rFonts w:ascii="Book Antiqua" w:hAnsi="Book Antiqua"/>
          <w:i/>
          <w:iCs/>
        </w:rPr>
        <w:t xml:space="preserve"> </w:t>
      </w:r>
      <w:proofErr w:type="spellStart"/>
      <w:r w:rsidRPr="00C40CA1">
        <w:rPr>
          <w:rFonts w:ascii="Book Antiqua" w:hAnsi="Book Antiqua"/>
          <w:i/>
          <w:iCs/>
        </w:rPr>
        <w:t>Reson</w:t>
      </w:r>
      <w:proofErr w:type="spellEnd"/>
      <w:r w:rsidRPr="00C40CA1">
        <w:rPr>
          <w:rFonts w:ascii="Book Antiqua" w:hAnsi="Book Antiqua"/>
          <w:i/>
          <w:iCs/>
        </w:rPr>
        <w:t xml:space="preserve"> Imaging</w:t>
      </w:r>
      <w:r w:rsidRPr="00C40CA1">
        <w:rPr>
          <w:rFonts w:ascii="Book Antiqua" w:hAnsi="Book Antiqua"/>
        </w:rPr>
        <w:t> 2019; </w:t>
      </w:r>
      <w:r w:rsidRPr="00C40CA1">
        <w:rPr>
          <w:rFonts w:ascii="Book Antiqua" w:hAnsi="Book Antiqua"/>
          <w:b/>
          <w:bCs/>
        </w:rPr>
        <w:t>49</w:t>
      </w:r>
      <w:r w:rsidRPr="00C40CA1">
        <w:rPr>
          <w:rFonts w:ascii="Book Antiqua" w:hAnsi="Book Antiqua"/>
        </w:rPr>
        <w:t>: 1565-1576 [PMID: 30353957 DOI: 10.1002/jmri.26330]</w:t>
      </w:r>
    </w:p>
    <w:p w14:paraId="27D60001" w14:textId="5A7E31FC"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76 </w:t>
      </w:r>
      <w:proofErr w:type="spellStart"/>
      <w:r w:rsidRPr="00C40CA1">
        <w:rPr>
          <w:rFonts w:ascii="Book Antiqua" w:hAnsi="Book Antiqua"/>
          <w:b/>
          <w:bCs/>
        </w:rPr>
        <w:t>Parfеnov</w:t>
      </w:r>
      <w:proofErr w:type="spellEnd"/>
      <w:r w:rsidRPr="00C40CA1">
        <w:rPr>
          <w:rFonts w:ascii="Book Antiqua" w:hAnsi="Book Antiqua"/>
          <w:b/>
          <w:bCs/>
        </w:rPr>
        <w:t xml:space="preserve"> АI</w:t>
      </w:r>
      <w:r w:rsidRPr="00C40CA1">
        <w:rPr>
          <w:rFonts w:ascii="Book Antiqua" w:hAnsi="Book Antiqua"/>
        </w:rPr>
        <w:t xml:space="preserve">, </w:t>
      </w:r>
      <w:proofErr w:type="spellStart"/>
      <w:r w:rsidRPr="00C40CA1">
        <w:rPr>
          <w:rFonts w:ascii="Book Antiqua" w:hAnsi="Book Antiqua"/>
        </w:rPr>
        <w:t>Аkopova</w:t>
      </w:r>
      <w:proofErr w:type="spellEnd"/>
      <w:r w:rsidRPr="00C40CA1">
        <w:rPr>
          <w:rFonts w:ascii="Book Antiqua" w:hAnsi="Book Antiqua"/>
        </w:rPr>
        <w:t xml:space="preserve"> АО, </w:t>
      </w:r>
      <w:proofErr w:type="spellStart"/>
      <w:r w:rsidRPr="00C40CA1">
        <w:rPr>
          <w:rFonts w:ascii="Book Antiqua" w:hAnsi="Book Antiqua"/>
        </w:rPr>
        <w:t>Shcherbakov</w:t>
      </w:r>
      <w:proofErr w:type="spellEnd"/>
      <w:r w:rsidRPr="00C40CA1">
        <w:rPr>
          <w:rFonts w:ascii="Book Antiqua" w:hAnsi="Book Antiqua"/>
        </w:rPr>
        <w:t xml:space="preserve"> PL, </w:t>
      </w:r>
      <w:proofErr w:type="spellStart"/>
      <w:r w:rsidRPr="00C40CA1">
        <w:rPr>
          <w:rFonts w:ascii="Book Antiqua" w:hAnsi="Book Antiqua"/>
        </w:rPr>
        <w:t>Мikcheeva</w:t>
      </w:r>
      <w:proofErr w:type="spellEnd"/>
      <w:r w:rsidRPr="00C40CA1">
        <w:rPr>
          <w:rFonts w:ascii="Book Antiqua" w:hAnsi="Book Antiqua"/>
        </w:rPr>
        <w:t xml:space="preserve"> ОМ.</w:t>
      </w:r>
      <w:proofErr w:type="gramEnd"/>
      <w:r w:rsidRPr="00C40CA1">
        <w:rPr>
          <w:rFonts w:ascii="Book Antiqua" w:hAnsi="Book Antiqua"/>
        </w:rPr>
        <w:t xml:space="preserve"> </w:t>
      </w:r>
      <w:proofErr w:type="gramStart"/>
      <w:r w:rsidRPr="00C40CA1">
        <w:rPr>
          <w:rFonts w:ascii="Book Antiqua" w:hAnsi="Book Antiqua"/>
        </w:rPr>
        <w:t xml:space="preserve">Role of video </w:t>
      </w:r>
      <w:proofErr w:type="spellStart"/>
      <w:r w:rsidRPr="00C40CA1">
        <w:rPr>
          <w:rFonts w:ascii="Book Antiqua" w:hAnsi="Book Antiqua"/>
        </w:rPr>
        <w:t>capsulе</w:t>
      </w:r>
      <w:proofErr w:type="spellEnd"/>
      <w:r w:rsidRPr="00C40CA1">
        <w:rPr>
          <w:rFonts w:ascii="Book Antiqua" w:hAnsi="Book Antiqua"/>
        </w:rPr>
        <w:t xml:space="preserve"> endoscopy in the diagnostic algorithm of small bowel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w:t>
      </w:r>
      <w:proofErr w:type="gramEnd"/>
      <w:r w:rsidRPr="00C40CA1">
        <w:rPr>
          <w:rFonts w:ascii="Book Antiqua" w:hAnsi="Book Antiqua"/>
        </w:rPr>
        <w:t> </w:t>
      </w:r>
      <w:proofErr w:type="spellStart"/>
      <w:r w:rsidRPr="00C40CA1">
        <w:rPr>
          <w:rFonts w:ascii="Book Antiqua" w:hAnsi="Book Antiqua"/>
          <w:i/>
          <w:iCs/>
        </w:rPr>
        <w:t>Ter</w:t>
      </w:r>
      <w:proofErr w:type="spellEnd"/>
      <w:r w:rsidRPr="00C40CA1">
        <w:rPr>
          <w:rFonts w:ascii="Book Antiqua" w:hAnsi="Book Antiqua"/>
          <w:i/>
          <w:iCs/>
        </w:rPr>
        <w:t xml:space="preserve"> </w:t>
      </w:r>
      <w:proofErr w:type="spellStart"/>
      <w:r w:rsidRPr="00C40CA1">
        <w:rPr>
          <w:rFonts w:ascii="Book Antiqua" w:hAnsi="Book Antiqua"/>
          <w:i/>
          <w:iCs/>
        </w:rPr>
        <w:t>Arkh</w:t>
      </w:r>
      <w:proofErr w:type="spellEnd"/>
      <w:r w:rsidRPr="00C40CA1">
        <w:rPr>
          <w:rFonts w:ascii="Book Antiqua" w:hAnsi="Book Antiqua"/>
        </w:rPr>
        <w:t> 2019; </w:t>
      </w:r>
      <w:r w:rsidRPr="00C40CA1">
        <w:rPr>
          <w:rFonts w:ascii="Book Antiqua" w:hAnsi="Book Antiqua"/>
          <w:b/>
          <w:bCs/>
        </w:rPr>
        <w:t>91</w:t>
      </w:r>
      <w:r w:rsidRPr="00C40CA1">
        <w:rPr>
          <w:rFonts w:ascii="Book Antiqua" w:hAnsi="Book Antiqua"/>
        </w:rPr>
        <w:t>: 37-42 [PMID: 31094474 DOI: 10.26442/00403660.2019.04.000079]</w:t>
      </w:r>
    </w:p>
    <w:p w14:paraId="57CAEBBF" w14:textId="36507D6B"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77 </w:t>
      </w:r>
      <w:proofErr w:type="spellStart"/>
      <w:r w:rsidRPr="00C40CA1">
        <w:rPr>
          <w:rFonts w:ascii="Book Antiqua" w:hAnsi="Book Antiqua"/>
          <w:b/>
          <w:bCs/>
        </w:rPr>
        <w:t>Klang</w:t>
      </w:r>
      <w:proofErr w:type="spellEnd"/>
      <w:r w:rsidRPr="00C40CA1">
        <w:rPr>
          <w:rFonts w:ascii="Book Antiqua" w:hAnsi="Book Antiqua"/>
          <w:b/>
          <w:bCs/>
        </w:rPr>
        <w:t xml:space="preserve"> E</w:t>
      </w:r>
      <w:r w:rsidRPr="00C40CA1">
        <w:rPr>
          <w:rFonts w:ascii="Book Antiqua" w:hAnsi="Book Antiqua"/>
        </w:rPr>
        <w:t xml:space="preserve">, </w:t>
      </w:r>
      <w:proofErr w:type="spellStart"/>
      <w:r w:rsidRPr="00C40CA1">
        <w:rPr>
          <w:rFonts w:ascii="Book Antiqua" w:hAnsi="Book Antiqua"/>
        </w:rPr>
        <w:t>Barash</w:t>
      </w:r>
      <w:proofErr w:type="spellEnd"/>
      <w:r w:rsidRPr="00C40CA1">
        <w:rPr>
          <w:rFonts w:ascii="Book Antiqua" w:hAnsi="Book Antiqua"/>
        </w:rPr>
        <w:t xml:space="preserve"> Y, </w:t>
      </w:r>
      <w:proofErr w:type="spellStart"/>
      <w:r w:rsidRPr="00C40CA1">
        <w:rPr>
          <w:rFonts w:ascii="Book Antiqua" w:hAnsi="Book Antiqua"/>
        </w:rPr>
        <w:t>Margalit</w:t>
      </w:r>
      <w:proofErr w:type="spellEnd"/>
      <w:r w:rsidRPr="00C40CA1">
        <w:rPr>
          <w:rFonts w:ascii="Book Antiqua" w:hAnsi="Book Antiqua"/>
        </w:rPr>
        <w:t xml:space="preserve"> RY, </w:t>
      </w:r>
      <w:proofErr w:type="spellStart"/>
      <w:r w:rsidRPr="00C40CA1">
        <w:rPr>
          <w:rFonts w:ascii="Book Antiqua" w:hAnsi="Book Antiqua"/>
        </w:rPr>
        <w:t>Soffer</w:t>
      </w:r>
      <w:proofErr w:type="spellEnd"/>
      <w:r w:rsidRPr="00C40CA1">
        <w:rPr>
          <w:rFonts w:ascii="Book Antiqua" w:hAnsi="Book Antiqua"/>
        </w:rPr>
        <w:t xml:space="preserve"> S, Shimon O, </w:t>
      </w:r>
      <w:proofErr w:type="spellStart"/>
      <w:r w:rsidRPr="00C40CA1">
        <w:rPr>
          <w:rFonts w:ascii="Book Antiqua" w:hAnsi="Book Antiqua"/>
        </w:rPr>
        <w:t>Albshesh</w:t>
      </w:r>
      <w:proofErr w:type="spellEnd"/>
      <w:r w:rsidRPr="00C40CA1">
        <w:rPr>
          <w:rFonts w:ascii="Book Antiqua" w:hAnsi="Book Antiqua"/>
        </w:rPr>
        <w:t xml:space="preserve"> A, Ben-</w:t>
      </w:r>
      <w:proofErr w:type="spellStart"/>
      <w:r w:rsidRPr="00C40CA1">
        <w:rPr>
          <w:rFonts w:ascii="Book Antiqua" w:hAnsi="Book Antiqua"/>
        </w:rPr>
        <w:t>Horin</w:t>
      </w:r>
      <w:proofErr w:type="spellEnd"/>
      <w:r w:rsidRPr="00C40CA1">
        <w:rPr>
          <w:rFonts w:ascii="Book Antiqua" w:hAnsi="Book Antiqua"/>
        </w:rPr>
        <w:t xml:space="preserve"> S, </w:t>
      </w:r>
      <w:proofErr w:type="spellStart"/>
      <w:r w:rsidRPr="00C40CA1">
        <w:rPr>
          <w:rFonts w:ascii="Book Antiqua" w:hAnsi="Book Antiqua"/>
        </w:rPr>
        <w:t>Amitai</w:t>
      </w:r>
      <w:proofErr w:type="spellEnd"/>
      <w:r w:rsidRPr="00C40CA1">
        <w:rPr>
          <w:rFonts w:ascii="Book Antiqua" w:hAnsi="Book Antiqua"/>
        </w:rPr>
        <w:t xml:space="preserve"> MM, </w:t>
      </w:r>
      <w:proofErr w:type="spellStart"/>
      <w:r w:rsidRPr="00C40CA1">
        <w:rPr>
          <w:rFonts w:ascii="Book Antiqua" w:hAnsi="Book Antiqua"/>
        </w:rPr>
        <w:t>Eliakim</w:t>
      </w:r>
      <w:proofErr w:type="spellEnd"/>
      <w:r w:rsidRPr="00C40CA1">
        <w:rPr>
          <w:rFonts w:ascii="Book Antiqua" w:hAnsi="Book Antiqua"/>
        </w:rPr>
        <w:t xml:space="preserve"> R, </w:t>
      </w:r>
      <w:proofErr w:type="spellStart"/>
      <w:r w:rsidRPr="00C40CA1">
        <w:rPr>
          <w:rFonts w:ascii="Book Antiqua" w:hAnsi="Book Antiqua"/>
        </w:rPr>
        <w:t>Kopylov</w:t>
      </w:r>
      <w:proofErr w:type="spellEnd"/>
      <w:r w:rsidRPr="00C40CA1">
        <w:rPr>
          <w:rFonts w:ascii="Book Antiqua" w:hAnsi="Book Antiqua"/>
        </w:rPr>
        <w:t xml:space="preserve"> U. Deep learning algorithms for automated detection of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 ulcers by video capsule endoscopy. </w:t>
      </w:r>
      <w:proofErr w:type="spellStart"/>
      <w:r w:rsidRPr="00C40CA1">
        <w:rPr>
          <w:rFonts w:ascii="Book Antiqua" w:hAnsi="Book Antiqua"/>
          <w:i/>
          <w:iCs/>
        </w:rPr>
        <w:t>Gastrointest</w:t>
      </w:r>
      <w:proofErr w:type="spellEnd"/>
      <w:r w:rsidRPr="00C40CA1">
        <w:rPr>
          <w:rFonts w:ascii="Book Antiqua" w:hAnsi="Book Antiqua"/>
          <w:i/>
          <w:iCs/>
        </w:rPr>
        <w:t xml:space="preserve">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91</w:t>
      </w:r>
      <w:r w:rsidRPr="00C40CA1">
        <w:rPr>
          <w:rFonts w:ascii="Book Antiqua" w:hAnsi="Book Antiqua"/>
        </w:rPr>
        <w:t>: 606-613.e2 [PMID: 31743689 DOI: 10.1016/j.gie.2019.11.012]</w:t>
      </w:r>
    </w:p>
    <w:p w14:paraId="1EC2DFDF"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78 </w:t>
      </w:r>
      <w:r w:rsidRPr="00C40CA1">
        <w:rPr>
          <w:rFonts w:ascii="Book Antiqua" w:hAnsi="Book Antiqua"/>
          <w:b/>
          <w:bCs/>
        </w:rPr>
        <w:t>Yang S</w:t>
      </w:r>
      <w:r w:rsidRPr="00C40CA1">
        <w:rPr>
          <w:rFonts w:ascii="Book Antiqua" w:hAnsi="Book Antiqua"/>
        </w:rPr>
        <w:t xml:space="preserve">, Lemke C, Cox BF, Newton IP, </w:t>
      </w:r>
      <w:proofErr w:type="spellStart"/>
      <w:r w:rsidRPr="00C40CA1">
        <w:rPr>
          <w:rFonts w:ascii="Book Antiqua" w:hAnsi="Book Antiqua"/>
        </w:rPr>
        <w:t>Nathke</w:t>
      </w:r>
      <w:proofErr w:type="spellEnd"/>
      <w:r w:rsidRPr="00C40CA1">
        <w:rPr>
          <w:rFonts w:ascii="Book Antiqua" w:hAnsi="Book Antiqua"/>
        </w:rPr>
        <w:t xml:space="preserve"> I, Cochran S. </w:t>
      </w:r>
      <w:proofErr w:type="gramStart"/>
      <w:r w:rsidRPr="00C40CA1">
        <w:rPr>
          <w:rFonts w:ascii="Book Antiqua" w:hAnsi="Book Antiqua"/>
        </w:rPr>
        <w:t xml:space="preserve">A Learning-Based </w:t>
      </w:r>
      <w:proofErr w:type="spellStart"/>
      <w:r w:rsidRPr="00C40CA1">
        <w:rPr>
          <w:rFonts w:ascii="Book Antiqua" w:hAnsi="Book Antiqua"/>
        </w:rPr>
        <w:t>Microultrasound</w:t>
      </w:r>
      <w:proofErr w:type="spellEnd"/>
      <w:r w:rsidRPr="00C40CA1">
        <w:rPr>
          <w:rFonts w:ascii="Book Antiqua" w:hAnsi="Book Antiqua"/>
        </w:rPr>
        <w:t xml:space="preserve"> System for the Detection of Inflammation of the Gastrointestinal Tract.</w:t>
      </w:r>
      <w:proofErr w:type="gramEnd"/>
      <w:r w:rsidRPr="00C40CA1">
        <w:rPr>
          <w:rFonts w:ascii="Book Antiqua" w:hAnsi="Book Antiqua"/>
        </w:rPr>
        <w:t> </w:t>
      </w:r>
      <w:r w:rsidRPr="00C40CA1">
        <w:rPr>
          <w:rFonts w:ascii="Book Antiqua" w:hAnsi="Book Antiqua"/>
          <w:i/>
          <w:iCs/>
        </w:rPr>
        <w:t>IEEE Trans Med Imaging</w:t>
      </w:r>
      <w:r w:rsidRPr="00C40CA1">
        <w:rPr>
          <w:rFonts w:ascii="Book Antiqua" w:hAnsi="Book Antiqua"/>
        </w:rPr>
        <w:t> 2021; </w:t>
      </w:r>
      <w:r w:rsidRPr="00C40CA1">
        <w:rPr>
          <w:rFonts w:ascii="Book Antiqua" w:hAnsi="Book Antiqua"/>
          <w:b/>
          <w:bCs/>
        </w:rPr>
        <w:t>40</w:t>
      </w:r>
      <w:r w:rsidRPr="00C40CA1">
        <w:rPr>
          <w:rFonts w:ascii="Book Antiqua" w:hAnsi="Book Antiqua"/>
        </w:rPr>
        <w:t>: 38-47 [PMID: 32881684 DOI: 10.1109/TMI.2020.3021560]</w:t>
      </w:r>
    </w:p>
    <w:p w14:paraId="35132D8D" w14:textId="48E848CA"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79 </w:t>
      </w:r>
      <w:r w:rsidRPr="00C40CA1">
        <w:rPr>
          <w:rFonts w:ascii="Book Antiqua" w:hAnsi="Book Antiqua"/>
          <w:b/>
          <w:bCs/>
        </w:rPr>
        <w:t>Taylor KM</w:t>
      </w:r>
      <w:r w:rsidRPr="00C40CA1">
        <w:rPr>
          <w:rFonts w:ascii="Book Antiqua" w:hAnsi="Book Antiqua"/>
        </w:rPr>
        <w:t xml:space="preserve">, </w:t>
      </w:r>
      <w:proofErr w:type="spellStart"/>
      <w:r w:rsidRPr="00C40CA1">
        <w:rPr>
          <w:rFonts w:ascii="Book Antiqua" w:hAnsi="Book Antiqua"/>
        </w:rPr>
        <w:t>Hanscombe</w:t>
      </w:r>
      <w:proofErr w:type="spellEnd"/>
      <w:r w:rsidRPr="00C40CA1">
        <w:rPr>
          <w:rFonts w:ascii="Book Antiqua" w:hAnsi="Book Antiqua"/>
        </w:rPr>
        <w:t xml:space="preserve"> KB, Prescott NJ, </w:t>
      </w:r>
      <w:proofErr w:type="spellStart"/>
      <w:r w:rsidRPr="00C40CA1">
        <w:rPr>
          <w:rFonts w:ascii="Book Antiqua" w:hAnsi="Book Antiqua"/>
        </w:rPr>
        <w:t>Iniesta</w:t>
      </w:r>
      <w:proofErr w:type="spellEnd"/>
      <w:r w:rsidRPr="00C40CA1">
        <w:rPr>
          <w:rFonts w:ascii="Book Antiqua" w:hAnsi="Book Antiqua"/>
        </w:rPr>
        <w:t xml:space="preserve"> R, Traylor M, Taylor NS, Fong S, Powell N, Irving PM, Anderson SH, Mathew CG, Lewis CM, Sanderson JD.</w:t>
      </w:r>
      <w:proofErr w:type="gramEnd"/>
      <w:r w:rsidRPr="00C40CA1">
        <w:rPr>
          <w:rFonts w:ascii="Book Antiqua" w:hAnsi="Book Antiqua"/>
        </w:rPr>
        <w:t xml:space="preserve"> Genetic and Inflammatory Biomarkers Classify Small Intestine Inflammation in Asymptomatic First-degree Relatives of Patients </w:t>
      </w:r>
      <w:proofErr w:type="gramStart"/>
      <w:r w:rsidRPr="00C40CA1">
        <w:rPr>
          <w:rFonts w:ascii="Book Antiqua" w:hAnsi="Book Antiqua"/>
        </w:rPr>
        <w:t>With</w:t>
      </w:r>
      <w:proofErr w:type="gramEnd"/>
      <w:r w:rsidRPr="00C40CA1">
        <w:rPr>
          <w:rFonts w:ascii="Book Antiqua" w:hAnsi="Book Antiqua"/>
        </w:rPr>
        <w:t xml:space="preserve">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 </w:t>
      </w:r>
      <w:proofErr w:type="spellStart"/>
      <w:r w:rsidRPr="00C40CA1">
        <w:rPr>
          <w:rFonts w:ascii="Book Antiqua" w:hAnsi="Book Antiqua"/>
          <w:i/>
          <w:iCs/>
        </w:rPr>
        <w:t>Clin</w:t>
      </w:r>
      <w:proofErr w:type="spellEnd"/>
      <w:r w:rsidRPr="00C40CA1">
        <w:rPr>
          <w:rFonts w:ascii="Book Antiqua" w:hAnsi="Book Antiqua"/>
          <w:i/>
          <w:iCs/>
        </w:rPr>
        <w:t xml:space="preserve"> </w:t>
      </w:r>
      <w:proofErr w:type="spellStart"/>
      <w:r w:rsidRPr="00C40CA1">
        <w:rPr>
          <w:rFonts w:ascii="Book Antiqua" w:hAnsi="Book Antiqua"/>
          <w:i/>
          <w:iCs/>
        </w:rPr>
        <w:t>Gastroenterol</w:t>
      </w:r>
      <w:proofErr w:type="spellEnd"/>
      <w:r w:rsidRPr="00C40CA1">
        <w:rPr>
          <w:rFonts w:ascii="Book Antiqua" w:hAnsi="Book Antiqua"/>
          <w:i/>
          <w:iCs/>
        </w:rPr>
        <w:t xml:space="preserve"> </w:t>
      </w:r>
      <w:proofErr w:type="spellStart"/>
      <w:r w:rsidRPr="00C40CA1">
        <w:rPr>
          <w:rFonts w:ascii="Book Antiqua" w:hAnsi="Book Antiqua"/>
          <w:i/>
          <w:iCs/>
        </w:rPr>
        <w:t>Hepatol</w:t>
      </w:r>
      <w:proofErr w:type="spellEnd"/>
      <w:r w:rsidRPr="00C40CA1">
        <w:rPr>
          <w:rFonts w:ascii="Book Antiqua" w:hAnsi="Book Antiqua"/>
        </w:rPr>
        <w:t> 2020; </w:t>
      </w:r>
      <w:r w:rsidRPr="00C40CA1">
        <w:rPr>
          <w:rFonts w:ascii="Book Antiqua" w:hAnsi="Book Antiqua"/>
          <w:b/>
          <w:bCs/>
        </w:rPr>
        <w:t>18</w:t>
      </w:r>
      <w:r w:rsidRPr="00C40CA1">
        <w:rPr>
          <w:rFonts w:ascii="Book Antiqua" w:hAnsi="Book Antiqua"/>
        </w:rPr>
        <w:t>: 908-916.e13 [PMID: 31202982 DOI: 10.1016/j.cgh.2019.05.061]</w:t>
      </w:r>
    </w:p>
    <w:p w14:paraId="3BC75543" w14:textId="123D3BD6"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80 </w:t>
      </w:r>
      <w:proofErr w:type="spellStart"/>
      <w:r w:rsidRPr="00C40CA1">
        <w:rPr>
          <w:rFonts w:ascii="Book Antiqua" w:hAnsi="Book Antiqua"/>
          <w:b/>
          <w:bCs/>
        </w:rPr>
        <w:t>Shen</w:t>
      </w:r>
      <w:proofErr w:type="spellEnd"/>
      <w:r w:rsidRPr="00C40CA1">
        <w:rPr>
          <w:rFonts w:ascii="Book Antiqua" w:hAnsi="Book Antiqua"/>
          <w:b/>
          <w:bCs/>
        </w:rPr>
        <w:t xml:space="preserve"> EX</w:t>
      </w:r>
      <w:r w:rsidRPr="00C40CA1">
        <w:rPr>
          <w:rFonts w:ascii="Book Antiqua" w:hAnsi="Book Antiqua"/>
        </w:rPr>
        <w:t xml:space="preserve">, Lord A, </w:t>
      </w:r>
      <w:proofErr w:type="spellStart"/>
      <w:r w:rsidRPr="00C40CA1">
        <w:rPr>
          <w:rFonts w:ascii="Book Antiqua" w:hAnsi="Book Antiqua"/>
        </w:rPr>
        <w:t>Doecke</w:t>
      </w:r>
      <w:proofErr w:type="spellEnd"/>
      <w:r w:rsidRPr="00C40CA1">
        <w:rPr>
          <w:rFonts w:ascii="Book Antiqua" w:hAnsi="Book Antiqua"/>
        </w:rPr>
        <w:t xml:space="preserve"> JD, </w:t>
      </w:r>
      <w:proofErr w:type="spellStart"/>
      <w:r w:rsidRPr="00C40CA1">
        <w:rPr>
          <w:rFonts w:ascii="Book Antiqua" w:hAnsi="Book Antiqua"/>
        </w:rPr>
        <w:t>Hanigan</w:t>
      </w:r>
      <w:proofErr w:type="spellEnd"/>
      <w:r w:rsidRPr="00C40CA1">
        <w:rPr>
          <w:rFonts w:ascii="Book Antiqua" w:hAnsi="Book Antiqua"/>
        </w:rPr>
        <w:t xml:space="preserve"> K, Irwin J, Cheng RKY, Radford-Smith G. </w:t>
      </w:r>
      <w:proofErr w:type="gramStart"/>
      <w:r w:rsidRPr="00C40CA1">
        <w:rPr>
          <w:rFonts w:ascii="Book Antiqua" w:hAnsi="Book Antiqua"/>
        </w:rPr>
        <w:t xml:space="preserve">A validated risk stratification tool for detecting high-risk small bowel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w:t>
      </w:r>
      <w:proofErr w:type="gramEnd"/>
      <w:r w:rsidRPr="00C40CA1">
        <w:rPr>
          <w:rFonts w:ascii="Book Antiqua" w:hAnsi="Book Antiqua"/>
        </w:rPr>
        <w:t> </w:t>
      </w:r>
      <w:r w:rsidRPr="00C40CA1">
        <w:rPr>
          <w:rFonts w:ascii="Book Antiqua" w:hAnsi="Book Antiqua"/>
          <w:i/>
          <w:iCs/>
        </w:rPr>
        <w:t xml:space="preserve">Aliment </w:t>
      </w:r>
      <w:proofErr w:type="spellStart"/>
      <w:r w:rsidRPr="00C40CA1">
        <w:rPr>
          <w:rFonts w:ascii="Book Antiqua" w:hAnsi="Book Antiqua"/>
          <w:i/>
          <w:iCs/>
        </w:rPr>
        <w:t>Pharmacol</w:t>
      </w:r>
      <w:proofErr w:type="spellEnd"/>
      <w:r w:rsidRPr="00C40CA1">
        <w:rPr>
          <w:rFonts w:ascii="Book Antiqua" w:hAnsi="Book Antiqua"/>
          <w:i/>
          <w:iCs/>
        </w:rPr>
        <w:t xml:space="preserve"> </w:t>
      </w:r>
      <w:proofErr w:type="spellStart"/>
      <w:r w:rsidRPr="00C40CA1">
        <w:rPr>
          <w:rFonts w:ascii="Book Antiqua" w:hAnsi="Book Antiqua"/>
          <w:i/>
          <w:iCs/>
        </w:rPr>
        <w:t>Ther</w:t>
      </w:r>
      <w:proofErr w:type="spellEnd"/>
      <w:r w:rsidRPr="00C40CA1">
        <w:rPr>
          <w:rFonts w:ascii="Book Antiqua" w:hAnsi="Book Antiqua"/>
        </w:rPr>
        <w:t> 2020; </w:t>
      </w:r>
      <w:r w:rsidRPr="00C40CA1">
        <w:rPr>
          <w:rFonts w:ascii="Book Antiqua" w:hAnsi="Book Antiqua"/>
          <w:b/>
          <w:bCs/>
        </w:rPr>
        <w:t>51</w:t>
      </w:r>
      <w:r w:rsidRPr="00C40CA1">
        <w:rPr>
          <w:rFonts w:ascii="Book Antiqua" w:hAnsi="Book Antiqua"/>
        </w:rPr>
        <w:t>: 281-290 [PMID: 31769537 DOI: 10.1111/apt.15550]</w:t>
      </w:r>
    </w:p>
    <w:p w14:paraId="691EB96A" w14:textId="522D3B09"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81 </w:t>
      </w:r>
      <w:proofErr w:type="spellStart"/>
      <w:r w:rsidRPr="00C40CA1">
        <w:rPr>
          <w:rFonts w:ascii="Book Antiqua" w:hAnsi="Book Antiqua"/>
          <w:b/>
          <w:bCs/>
        </w:rPr>
        <w:t>Bottigliengo</w:t>
      </w:r>
      <w:proofErr w:type="spellEnd"/>
      <w:r w:rsidRPr="00C40CA1">
        <w:rPr>
          <w:rFonts w:ascii="Book Antiqua" w:hAnsi="Book Antiqua"/>
          <w:b/>
          <w:bCs/>
        </w:rPr>
        <w:t xml:space="preserve"> D</w:t>
      </w:r>
      <w:r w:rsidRPr="00C40CA1">
        <w:rPr>
          <w:rFonts w:ascii="Book Antiqua" w:hAnsi="Book Antiqua"/>
        </w:rPr>
        <w:t xml:space="preserve">, </w:t>
      </w:r>
      <w:proofErr w:type="spellStart"/>
      <w:r w:rsidRPr="00C40CA1">
        <w:rPr>
          <w:rFonts w:ascii="Book Antiqua" w:hAnsi="Book Antiqua"/>
        </w:rPr>
        <w:t>Berchialla</w:t>
      </w:r>
      <w:proofErr w:type="spellEnd"/>
      <w:r w:rsidRPr="00C40CA1">
        <w:rPr>
          <w:rFonts w:ascii="Book Antiqua" w:hAnsi="Book Antiqua"/>
        </w:rPr>
        <w:t xml:space="preserve"> P, </w:t>
      </w:r>
      <w:proofErr w:type="spellStart"/>
      <w:r w:rsidRPr="00C40CA1">
        <w:rPr>
          <w:rFonts w:ascii="Book Antiqua" w:hAnsi="Book Antiqua"/>
        </w:rPr>
        <w:t>Lanera</w:t>
      </w:r>
      <w:proofErr w:type="spellEnd"/>
      <w:r w:rsidRPr="00C40CA1">
        <w:rPr>
          <w:rFonts w:ascii="Book Antiqua" w:hAnsi="Book Antiqua"/>
        </w:rPr>
        <w:t xml:space="preserve"> C, </w:t>
      </w:r>
      <w:proofErr w:type="spellStart"/>
      <w:r w:rsidRPr="00C40CA1">
        <w:rPr>
          <w:rFonts w:ascii="Book Antiqua" w:hAnsi="Book Antiqua"/>
        </w:rPr>
        <w:t>Azzolina</w:t>
      </w:r>
      <w:proofErr w:type="spellEnd"/>
      <w:r w:rsidRPr="00C40CA1">
        <w:rPr>
          <w:rFonts w:ascii="Book Antiqua" w:hAnsi="Book Antiqua"/>
        </w:rPr>
        <w:t xml:space="preserve"> D, </w:t>
      </w:r>
      <w:proofErr w:type="spellStart"/>
      <w:r w:rsidRPr="00C40CA1">
        <w:rPr>
          <w:rFonts w:ascii="Book Antiqua" w:hAnsi="Book Antiqua"/>
        </w:rPr>
        <w:t>Lorenzoni</w:t>
      </w:r>
      <w:proofErr w:type="spellEnd"/>
      <w:r w:rsidRPr="00C40CA1">
        <w:rPr>
          <w:rFonts w:ascii="Book Antiqua" w:hAnsi="Book Antiqua"/>
        </w:rPr>
        <w:t xml:space="preserve"> G, </w:t>
      </w:r>
      <w:proofErr w:type="spellStart"/>
      <w:r w:rsidRPr="00C40CA1">
        <w:rPr>
          <w:rFonts w:ascii="Book Antiqua" w:hAnsi="Book Antiqua"/>
        </w:rPr>
        <w:t>Martinato</w:t>
      </w:r>
      <w:proofErr w:type="spellEnd"/>
      <w:r w:rsidRPr="00C40CA1">
        <w:rPr>
          <w:rFonts w:ascii="Book Antiqua" w:hAnsi="Book Antiqua"/>
        </w:rPr>
        <w:t xml:space="preserve"> M, </w:t>
      </w:r>
      <w:proofErr w:type="spellStart"/>
      <w:r w:rsidRPr="00C40CA1">
        <w:rPr>
          <w:rFonts w:ascii="Book Antiqua" w:hAnsi="Book Antiqua"/>
        </w:rPr>
        <w:t>Giachino</w:t>
      </w:r>
      <w:proofErr w:type="spellEnd"/>
      <w:r w:rsidRPr="00C40CA1">
        <w:rPr>
          <w:rFonts w:ascii="Book Antiqua" w:hAnsi="Book Antiqua"/>
        </w:rPr>
        <w:t xml:space="preserve"> D, </w:t>
      </w:r>
      <w:proofErr w:type="spellStart"/>
      <w:r w:rsidRPr="00C40CA1">
        <w:rPr>
          <w:rFonts w:ascii="Book Antiqua" w:hAnsi="Book Antiqua"/>
        </w:rPr>
        <w:t>Baldi</w:t>
      </w:r>
      <w:proofErr w:type="spellEnd"/>
      <w:r w:rsidRPr="00C40CA1">
        <w:rPr>
          <w:rFonts w:ascii="Book Antiqua" w:hAnsi="Book Antiqua"/>
        </w:rPr>
        <w:t xml:space="preserve"> I, </w:t>
      </w:r>
      <w:proofErr w:type="spellStart"/>
      <w:r w:rsidRPr="00C40CA1">
        <w:rPr>
          <w:rFonts w:ascii="Book Antiqua" w:hAnsi="Book Antiqua"/>
        </w:rPr>
        <w:t>Gregori</w:t>
      </w:r>
      <w:proofErr w:type="spellEnd"/>
      <w:r w:rsidRPr="00C40CA1">
        <w:rPr>
          <w:rFonts w:ascii="Book Antiqua" w:hAnsi="Book Antiqua"/>
        </w:rPr>
        <w:t xml:space="preserve"> D. The Role of Genetic Factors in Characterizing Extra-Intestinal Manifestations in </w:t>
      </w:r>
      <w:proofErr w:type="spellStart"/>
      <w:r w:rsidRPr="00C40CA1">
        <w:rPr>
          <w:rFonts w:ascii="Book Antiqua" w:hAnsi="Book Antiqua"/>
        </w:rPr>
        <w:t>Crohn</w:t>
      </w:r>
      <w:r w:rsidR="0097056E">
        <w:rPr>
          <w:rFonts w:ascii="Book Antiqua" w:hAnsi="Book Antiqua"/>
        </w:rPr>
        <w:t>’</w:t>
      </w:r>
      <w:r w:rsidRPr="00C40CA1">
        <w:rPr>
          <w:rFonts w:ascii="Book Antiqua" w:hAnsi="Book Antiqua"/>
        </w:rPr>
        <w:t>s</w:t>
      </w:r>
      <w:proofErr w:type="spellEnd"/>
      <w:r w:rsidRPr="00C40CA1">
        <w:rPr>
          <w:rFonts w:ascii="Book Antiqua" w:hAnsi="Book Antiqua"/>
        </w:rPr>
        <w:t xml:space="preserve"> Disease Patients: Are Bayesian Machine Learning Methods Improving Outcome Predictions? </w:t>
      </w:r>
      <w:r w:rsidRPr="00C40CA1">
        <w:rPr>
          <w:rFonts w:ascii="Book Antiqua" w:hAnsi="Book Antiqua"/>
          <w:i/>
          <w:iCs/>
        </w:rPr>
        <w:t xml:space="preserve">J </w:t>
      </w:r>
      <w:proofErr w:type="spellStart"/>
      <w:r w:rsidRPr="00C40CA1">
        <w:rPr>
          <w:rFonts w:ascii="Book Antiqua" w:hAnsi="Book Antiqua"/>
          <w:i/>
          <w:iCs/>
        </w:rPr>
        <w:t>Clin</w:t>
      </w:r>
      <w:proofErr w:type="spellEnd"/>
      <w:r w:rsidRPr="00C40CA1">
        <w:rPr>
          <w:rFonts w:ascii="Book Antiqua" w:hAnsi="Book Antiqua"/>
          <w:i/>
          <w:iCs/>
        </w:rPr>
        <w:t xml:space="preserve"> Med</w:t>
      </w:r>
      <w:r w:rsidRPr="00C40CA1">
        <w:rPr>
          <w:rFonts w:ascii="Book Antiqua" w:hAnsi="Book Antiqua"/>
        </w:rPr>
        <w:t> 2019; </w:t>
      </w:r>
      <w:r w:rsidRPr="00C40CA1">
        <w:rPr>
          <w:rFonts w:ascii="Book Antiqua" w:hAnsi="Book Antiqua"/>
          <w:b/>
          <w:bCs/>
        </w:rPr>
        <w:t>8</w:t>
      </w:r>
      <w:r w:rsidRPr="00C40CA1">
        <w:rPr>
          <w:rFonts w:ascii="Book Antiqua" w:hAnsi="Book Antiqua"/>
        </w:rPr>
        <w:t> [PMID: 31212952 DOI: 10.3390/jcm8060865]</w:t>
      </w:r>
    </w:p>
    <w:p w14:paraId="5ABBFBB0"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82 </w:t>
      </w:r>
      <w:proofErr w:type="spellStart"/>
      <w:r w:rsidRPr="00C40CA1">
        <w:rPr>
          <w:rFonts w:ascii="Book Antiqua" w:hAnsi="Book Antiqua"/>
          <w:b/>
          <w:bCs/>
        </w:rPr>
        <w:t>Menti</w:t>
      </w:r>
      <w:proofErr w:type="spellEnd"/>
      <w:r w:rsidRPr="00C40CA1">
        <w:rPr>
          <w:rFonts w:ascii="Book Antiqua" w:hAnsi="Book Antiqua"/>
          <w:b/>
          <w:bCs/>
        </w:rPr>
        <w:t xml:space="preserve"> E</w:t>
      </w:r>
      <w:r w:rsidRPr="00C40CA1">
        <w:rPr>
          <w:rFonts w:ascii="Book Antiqua" w:hAnsi="Book Antiqua"/>
        </w:rPr>
        <w:t xml:space="preserve">, </w:t>
      </w:r>
      <w:proofErr w:type="spellStart"/>
      <w:r w:rsidRPr="00C40CA1">
        <w:rPr>
          <w:rFonts w:ascii="Book Antiqua" w:hAnsi="Book Antiqua"/>
        </w:rPr>
        <w:t>Lanera</w:t>
      </w:r>
      <w:proofErr w:type="spellEnd"/>
      <w:r w:rsidRPr="00C40CA1">
        <w:rPr>
          <w:rFonts w:ascii="Book Antiqua" w:hAnsi="Book Antiqua"/>
        </w:rPr>
        <w:t xml:space="preserve"> C, </w:t>
      </w:r>
      <w:proofErr w:type="spellStart"/>
      <w:r w:rsidRPr="00C40CA1">
        <w:rPr>
          <w:rFonts w:ascii="Book Antiqua" w:hAnsi="Book Antiqua"/>
        </w:rPr>
        <w:t>Lorenzoni</w:t>
      </w:r>
      <w:proofErr w:type="spellEnd"/>
      <w:r w:rsidRPr="00C40CA1">
        <w:rPr>
          <w:rFonts w:ascii="Book Antiqua" w:hAnsi="Book Antiqua"/>
        </w:rPr>
        <w:t xml:space="preserve"> G, </w:t>
      </w:r>
      <w:proofErr w:type="spellStart"/>
      <w:r w:rsidRPr="00C40CA1">
        <w:rPr>
          <w:rFonts w:ascii="Book Antiqua" w:hAnsi="Book Antiqua"/>
        </w:rPr>
        <w:t>Giachino</w:t>
      </w:r>
      <w:proofErr w:type="spellEnd"/>
      <w:r w:rsidRPr="00C40CA1">
        <w:rPr>
          <w:rFonts w:ascii="Book Antiqua" w:hAnsi="Book Antiqua"/>
        </w:rPr>
        <w:t xml:space="preserve"> DF, </w:t>
      </w:r>
      <w:proofErr w:type="spellStart"/>
      <w:r w:rsidRPr="00C40CA1">
        <w:rPr>
          <w:rFonts w:ascii="Book Antiqua" w:hAnsi="Book Antiqua"/>
        </w:rPr>
        <w:t>Marchi</w:t>
      </w:r>
      <w:proofErr w:type="spellEnd"/>
      <w:r w:rsidRPr="00C40CA1">
        <w:rPr>
          <w:rFonts w:ascii="Book Antiqua" w:hAnsi="Book Antiqua"/>
        </w:rPr>
        <w:t xml:space="preserve"> M, </w:t>
      </w:r>
      <w:proofErr w:type="spellStart"/>
      <w:r w:rsidRPr="00C40CA1">
        <w:rPr>
          <w:rFonts w:ascii="Book Antiqua" w:hAnsi="Book Antiqua"/>
        </w:rPr>
        <w:t>Gregori</w:t>
      </w:r>
      <w:proofErr w:type="spellEnd"/>
      <w:r w:rsidRPr="00C40CA1">
        <w:rPr>
          <w:rFonts w:ascii="Book Antiqua" w:hAnsi="Book Antiqua"/>
        </w:rPr>
        <w:t xml:space="preserve"> D, </w:t>
      </w:r>
      <w:proofErr w:type="spellStart"/>
      <w:r w:rsidRPr="00C40CA1">
        <w:rPr>
          <w:rFonts w:ascii="Book Antiqua" w:hAnsi="Book Antiqua"/>
        </w:rPr>
        <w:t>Berchialla</w:t>
      </w:r>
      <w:proofErr w:type="spellEnd"/>
      <w:r w:rsidRPr="00C40CA1">
        <w:rPr>
          <w:rFonts w:ascii="Book Antiqua" w:hAnsi="Book Antiqua"/>
        </w:rPr>
        <w:t xml:space="preserve"> P; Piedmont Study Group on the Genetics of IBD. Bayesian Machine Learning Techniques </w:t>
      </w:r>
      <w:r w:rsidRPr="00C40CA1">
        <w:rPr>
          <w:rFonts w:ascii="Book Antiqua" w:hAnsi="Book Antiqua"/>
        </w:rPr>
        <w:lastRenderedPageBreak/>
        <w:t>for revealing complex interactions among genetic and clinical factors in association with extra-intestinal Manifestations in IBD patients. </w:t>
      </w:r>
      <w:r w:rsidRPr="00C40CA1">
        <w:rPr>
          <w:rFonts w:ascii="Book Antiqua" w:hAnsi="Book Antiqua"/>
          <w:i/>
          <w:iCs/>
        </w:rPr>
        <w:t xml:space="preserve">AMIA </w:t>
      </w:r>
      <w:proofErr w:type="spellStart"/>
      <w:r w:rsidRPr="00C40CA1">
        <w:rPr>
          <w:rFonts w:ascii="Book Antiqua" w:hAnsi="Book Antiqua"/>
          <w:i/>
          <w:iCs/>
        </w:rPr>
        <w:t>Annu</w:t>
      </w:r>
      <w:proofErr w:type="spellEnd"/>
      <w:r w:rsidRPr="00C40CA1">
        <w:rPr>
          <w:rFonts w:ascii="Book Antiqua" w:hAnsi="Book Antiqua"/>
          <w:i/>
          <w:iCs/>
        </w:rPr>
        <w:t xml:space="preserve"> </w:t>
      </w:r>
      <w:proofErr w:type="spellStart"/>
      <w:r w:rsidRPr="00C40CA1">
        <w:rPr>
          <w:rFonts w:ascii="Book Antiqua" w:hAnsi="Book Antiqua"/>
          <w:i/>
          <w:iCs/>
        </w:rPr>
        <w:t>Symp</w:t>
      </w:r>
      <w:proofErr w:type="spellEnd"/>
      <w:r w:rsidRPr="00C40CA1">
        <w:rPr>
          <w:rFonts w:ascii="Book Antiqua" w:hAnsi="Book Antiqua"/>
          <w:i/>
          <w:iCs/>
        </w:rPr>
        <w:t xml:space="preserve"> </w:t>
      </w:r>
      <w:proofErr w:type="spellStart"/>
      <w:r w:rsidRPr="00C40CA1">
        <w:rPr>
          <w:rFonts w:ascii="Book Antiqua" w:hAnsi="Book Antiqua"/>
          <w:i/>
          <w:iCs/>
        </w:rPr>
        <w:t>Proc</w:t>
      </w:r>
      <w:proofErr w:type="spellEnd"/>
      <w:r w:rsidRPr="00C40CA1">
        <w:rPr>
          <w:rFonts w:ascii="Book Antiqua" w:hAnsi="Book Antiqua"/>
        </w:rPr>
        <w:t> 2016; </w:t>
      </w:r>
      <w:r w:rsidRPr="00C40CA1">
        <w:rPr>
          <w:rFonts w:ascii="Book Antiqua" w:hAnsi="Book Antiqua"/>
          <w:b/>
          <w:bCs/>
        </w:rPr>
        <w:t>2016</w:t>
      </w:r>
      <w:r w:rsidRPr="00C40CA1">
        <w:rPr>
          <w:rFonts w:ascii="Book Antiqua" w:hAnsi="Book Antiqua"/>
        </w:rPr>
        <w:t>: 884-893 [</w:t>
      </w:r>
      <w:bookmarkStart w:id="69" w:name="OLE_LINK23"/>
      <w:bookmarkStart w:id="70" w:name="OLE_LINK22"/>
      <w:r w:rsidRPr="00C40CA1">
        <w:rPr>
          <w:rFonts w:ascii="Book Antiqua" w:hAnsi="Book Antiqua"/>
        </w:rPr>
        <w:t>PMID: 28269885</w:t>
      </w:r>
      <w:bookmarkEnd w:id="69"/>
      <w:bookmarkEnd w:id="70"/>
      <w:r w:rsidRPr="00C40CA1">
        <w:rPr>
          <w:rFonts w:ascii="Book Antiqua" w:hAnsi="Book Antiqua"/>
        </w:rPr>
        <w:t>]</w:t>
      </w:r>
    </w:p>
    <w:p w14:paraId="78B3632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83 </w:t>
      </w:r>
      <w:proofErr w:type="spellStart"/>
      <w:r w:rsidRPr="00C40CA1">
        <w:rPr>
          <w:rFonts w:ascii="Book Antiqua" w:hAnsi="Book Antiqua"/>
          <w:b/>
          <w:bCs/>
        </w:rPr>
        <w:t>Mellouki</w:t>
      </w:r>
      <w:proofErr w:type="spellEnd"/>
      <w:r w:rsidRPr="00C40CA1">
        <w:rPr>
          <w:rFonts w:ascii="Book Antiqua" w:hAnsi="Book Antiqua"/>
          <w:b/>
          <w:bCs/>
        </w:rPr>
        <w:t xml:space="preserve"> I</w:t>
      </w:r>
      <w:r w:rsidRPr="00C40CA1">
        <w:rPr>
          <w:rFonts w:ascii="Book Antiqua" w:hAnsi="Book Antiqua"/>
        </w:rPr>
        <w:t xml:space="preserve">, </w:t>
      </w:r>
      <w:proofErr w:type="spellStart"/>
      <w:r w:rsidRPr="00C40CA1">
        <w:rPr>
          <w:rFonts w:ascii="Book Antiqua" w:hAnsi="Book Antiqua"/>
        </w:rPr>
        <w:t>Jellali</w:t>
      </w:r>
      <w:proofErr w:type="spellEnd"/>
      <w:r w:rsidRPr="00C40CA1">
        <w:rPr>
          <w:rFonts w:ascii="Book Antiqua" w:hAnsi="Book Antiqua"/>
        </w:rPr>
        <w:t xml:space="preserve"> K, </w:t>
      </w:r>
      <w:proofErr w:type="spellStart"/>
      <w:r w:rsidRPr="00C40CA1">
        <w:rPr>
          <w:rFonts w:ascii="Book Antiqua" w:hAnsi="Book Antiqua"/>
        </w:rPr>
        <w:t>Ibrahimi</w:t>
      </w:r>
      <w:proofErr w:type="spellEnd"/>
      <w:r w:rsidRPr="00C40CA1">
        <w:rPr>
          <w:rFonts w:ascii="Book Antiqua" w:hAnsi="Book Antiqua"/>
        </w:rPr>
        <w:t xml:space="preserve"> A. [Tumors of the small bowel: about 27 cases]. </w:t>
      </w:r>
      <w:r w:rsidRPr="00C40CA1">
        <w:rPr>
          <w:rFonts w:ascii="Book Antiqua" w:hAnsi="Book Antiqua"/>
          <w:i/>
          <w:iCs/>
        </w:rPr>
        <w:t xml:space="preserve">Pan </w:t>
      </w:r>
      <w:proofErr w:type="spellStart"/>
      <w:r w:rsidRPr="00C40CA1">
        <w:rPr>
          <w:rFonts w:ascii="Book Antiqua" w:hAnsi="Book Antiqua"/>
          <w:i/>
          <w:iCs/>
        </w:rPr>
        <w:t>Afr</w:t>
      </w:r>
      <w:proofErr w:type="spellEnd"/>
      <w:r w:rsidRPr="00C40CA1">
        <w:rPr>
          <w:rFonts w:ascii="Book Antiqua" w:hAnsi="Book Antiqua"/>
          <w:i/>
          <w:iCs/>
        </w:rPr>
        <w:t xml:space="preserve"> Med J</w:t>
      </w:r>
      <w:r w:rsidRPr="00C40CA1">
        <w:rPr>
          <w:rFonts w:ascii="Book Antiqua" w:hAnsi="Book Antiqua"/>
        </w:rPr>
        <w:t> 2018; </w:t>
      </w:r>
      <w:r w:rsidRPr="00C40CA1">
        <w:rPr>
          <w:rFonts w:ascii="Book Antiqua" w:hAnsi="Book Antiqua"/>
          <w:b/>
          <w:bCs/>
        </w:rPr>
        <w:t>30</w:t>
      </w:r>
      <w:r w:rsidRPr="00C40CA1">
        <w:rPr>
          <w:rFonts w:ascii="Book Antiqua" w:hAnsi="Book Antiqua"/>
        </w:rPr>
        <w:t>: 13 [PMID: 30167041 DOI: 10.11604/pamj.2018.30.13.5407]</w:t>
      </w:r>
    </w:p>
    <w:p w14:paraId="14EFD5A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84 </w:t>
      </w:r>
      <w:proofErr w:type="spellStart"/>
      <w:r w:rsidRPr="00C40CA1">
        <w:rPr>
          <w:rFonts w:ascii="Book Antiqua" w:hAnsi="Book Antiqua"/>
          <w:b/>
          <w:bCs/>
        </w:rPr>
        <w:t>Sarosiek</w:t>
      </w:r>
      <w:proofErr w:type="spellEnd"/>
      <w:r w:rsidRPr="00C40CA1">
        <w:rPr>
          <w:rFonts w:ascii="Book Antiqua" w:hAnsi="Book Antiqua"/>
          <w:b/>
          <w:bCs/>
        </w:rPr>
        <w:t xml:space="preserve"> T</w:t>
      </w:r>
      <w:r w:rsidRPr="00C40CA1">
        <w:rPr>
          <w:rFonts w:ascii="Book Antiqua" w:hAnsi="Book Antiqua"/>
        </w:rPr>
        <w:t xml:space="preserve">, </w:t>
      </w:r>
      <w:proofErr w:type="spellStart"/>
      <w:r w:rsidRPr="00C40CA1">
        <w:rPr>
          <w:rFonts w:ascii="Book Antiqua" w:hAnsi="Book Antiqua"/>
        </w:rPr>
        <w:t>Stelmaszuk</w:t>
      </w:r>
      <w:proofErr w:type="spellEnd"/>
      <w:r w:rsidRPr="00C40CA1">
        <w:rPr>
          <w:rFonts w:ascii="Book Antiqua" w:hAnsi="Book Antiqua"/>
        </w:rPr>
        <w:t xml:space="preserve"> M. [Small intestine neoplasms].</w:t>
      </w:r>
      <w:proofErr w:type="gramEnd"/>
      <w:r w:rsidRPr="00C40CA1">
        <w:rPr>
          <w:rFonts w:ascii="Book Antiqua" w:hAnsi="Book Antiqua"/>
        </w:rPr>
        <w:t> </w:t>
      </w:r>
      <w:r w:rsidRPr="00C40CA1">
        <w:rPr>
          <w:rFonts w:ascii="Book Antiqua" w:hAnsi="Book Antiqua"/>
          <w:i/>
          <w:iCs/>
        </w:rPr>
        <w:t xml:space="preserve">Pol </w:t>
      </w:r>
      <w:proofErr w:type="spellStart"/>
      <w:r w:rsidRPr="00C40CA1">
        <w:rPr>
          <w:rFonts w:ascii="Book Antiqua" w:hAnsi="Book Antiqua"/>
          <w:i/>
          <w:iCs/>
        </w:rPr>
        <w:t>Merkur</w:t>
      </w:r>
      <w:proofErr w:type="spellEnd"/>
      <w:r w:rsidRPr="00C40CA1">
        <w:rPr>
          <w:rFonts w:ascii="Book Antiqua" w:hAnsi="Book Antiqua"/>
          <w:i/>
          <w:iCs/>
        </w:rPr>
        <w:t xml:space="preserve"> </w:t>
      </w:r>
      <w:proofErr w:type="spellStart"/>
      <w:r w:rsidRPr="00C40CA1">
        <w:rPr>
          <w:rFonts w:ascii="Book Antiqua" w:hAnsi="Book Antiqua"/>
          <w:i/>
          <w:iCs/>
        </w:rPr>
        <w:t>Lekarski</w:t>
      </w:r>
      <w:proofErr w:type="spellEnd"/>
      <w:r w:rsidRPr="00C40CA1">
        <w:rPr>
          <w:rFonts w:ascii="Book Antiqua" w:hAnsi="Book Antiqua"/>
        </w:rPr>
        <w:t> 2018; </w:t>
      </w:r>
      <w:r w:rsidRPr="00C40CA1">
        <w:rPr>
          <w:rFonts w:ascii="Book Antiqua" w:hAnsi="Book Antiqua"/>
          <w:b/>
          <w:bCs/>
        </w:rPr>
        <w:t>44</w:t>
      </w:r>
      <w:r w:rsidRPr="00C40CA1">
        <w:rPr>
          <w:rFonts w:ascii="Book Antiqua" w:hAnsi="Book Antiqua"/>
        </w:rPr>
        <w:t>: 45-48 [</w:t>
      </w:r>
      <w:bookmarkStart w:id="71" w:name="OLE_LINK24"/>
      <w:r w:rsidRPr="00C40CA1">
        <w:rPr>
          <w:rFonts w:ascii="Book Antiqua" w:hAnsi="Book Antiqua"/>
        </w:rPr>
        <w:t>PMID: 29498365</w:t>
      </w:r>
      <w:bookmarkEnd w:id="71"/>
      <w:r w:rsidRPr="00C40CA1">
        <w:rPr>
          <w:rFonts w:ascii="Book Antiqua" w:hAnsi="Book Antiqua"/>
        </w:rPr>
        <w:t>]</w:t>
      </w:r>
    </w:p>
    <w:p w14:paraId="4FE4B66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85 </w:t>
      </w:r>
      <w:r w:rsidRPr="00C40CA1">
        <w:rPr>
          <w:rFonts w:ascii="Book Antiqua" w:hAnsi="Book Antiqua"/>
          <w:b/>
          <w:bCs/>
        </w:rPr>
        <w:t>Tran TB</w:t>
      </w:r>
      <w:r w:rsidRPr="00C40CA1">
        <w:rPr>
          <w:rFonts w:ascii="Book Antiqua" w:hAnsi="Book Antiqua"/>
        </w:rPr>
        <w:t xml:space="preserve">, </w:t>
      </w:r>
      <w:proofErr w:type="spellStart"/>
      <w:r w:rsidRPr="00C40CA1">
        <w:rPr>
          <w:rFonts w:ascii="Book Antiqua" w:hAnsi="Book Antiqua"/>
        </w:rPr>
        <w:t>Qadan</w:t>
      </w:r>
      <w:proofErr w:type="spellEnd"/>
      <w:r w:rsidRPr="00C40CA1">
        <w:rPr>
          <w:rFonts w:ascii="Book Antiqua" w:hAnsi="Book Antiqua"/>
        </w:rPr>
        <w:t xml:space="preserve"> M, </w:t>
      </w:r>
      <w:proofErr w:type="spellStart"/>
      <w:r w:rsidRPr="00C40CA1">
        <w:rPr>
          <w:rFonts w:ascii="Book Antiqua" w:hAnsi="Book Antiqua"/>
        </w:rPr>
        <w:t>Dua</w:t>
      </w:r>
      <w:proofErr w:type="spellEnd"/>
      <w:r w:rsidRPr="00C40CA1">
        <w:rPr>
          <w:rFonts w:ascii="Book Antiqua" w:hAnsi="Book Antiqua"/>
        </w:rPr>
        <w:t xml:space="preserve"> MM, Norton JA, </w:t>
      </w:r>
      <w:proofErr w:type="spellStart"/>
      <w:r w:rsidRPr="00C40CA1">
        <w:rPr>
          <w:rFonts w:ascii="Book Antiqua" w:hAnsi="Book Antiqua"/>
        </w:rPr>
        <w:t>Poultsides</w:t>
      </w:r>
      <w:proofErr w:type="spellEnd"/>
      <w:r w:rsidRPr="00C40CA1">
        <w:rPr>
          <w:rFonts w:ascii="Book Antiqua" w:hAnsi="Book Antiqua"/>
        </w:rPr>
        <w:t xml:space="preserve"> GA, </w:t>
      </w:r>
      <w:proofErr w:type="spellStart"/>
      <w:r w:rsidRPr="00C40CA1">
        <w:rPr>
          <w:rFonts w:ascii="Book Antiqua" w:hAnsi="Book Antiqua"/>
        </w:rPr>
        <w:t>Visser</w:t>
      </w:r>
      <w:proofErr w:type="spellEnd"/>
      <w:r w:rsidRPr="00C40CA1">
        <w:rPr>
          <w:rFonts w:ascii="Book Antiqua" w:hAnsi="Book Antiqua"/>
        </w:rPr>
        <w:t xml:space="preserve"> BC. </w:t>
      </w:r>
      <w:proofErr w:type="gramStart"/>
      <w:r w:rsidRPr="00C40CA1">
        <w:rPr>
          <w:rFonts w:ascii="Book Antiqua" w:hAnsi="Book Antiqua"/>
        </w:rPr>
        <w:t>Prognostic relevance of lymph node ratio and total lymph node count for small bowel adenocarcinoma.</w:t>
      </w:r>
      <w:proofErr w:type="gramEnd"/>
      <w:r w:rsidRPr="00C40CA1">
        <w:rPr>
          <w:rFonts w:ascii="Book Antiqua" w:hAnsi="Book Antiqua"/>
        </w:rPr>
        <w:t> </w:t>
      </w:r>
      <w:r w:rsidRPr="00C40CA1">
        <w:rPr>
          <w:rFonts w:ascii="Book Antiqua" w:hAnsi="Book Antiqua"/>
          <w:i/>
          <w:iCs/>
        </w:rPr>
        <w:t>Surgery</w:t>
      </w:r>
      <w:r w:rsidRPr="00C40CA1">
        <w:rPr>
          <w:rFonts w:ascii="Book Antiqua" w:hAnsi="Book Antiqua"/>
        </w:rPr>
        <w:t> 2015; </w:t>
      </w:r>
      <w:r w:rsidRPr="00C40CA1">
        <w:rPr>
          <w:rFonts w:ascii="Book Antiqua" w:hAnsi="Book Antiqua"/>
          <w:b/>
          <w:bCs/>
        </w:rPr>
        <w:t>158</w:t>
      </w:r>
      <w:r w:rsidRPr="00C40CA1">
        <w:rPr>
          <w:rFonts w:ascii="Book Antiqua" w:hAnsi="Book Antiqua"/>
        </w:rPr>
        <w:t>: 486-493 [PMID: 26013988 DOI: 10.1016/j.surg.2015.03.048]</w:t>
      </w:r>
    </w:p>
    <w:p w14:paraId="1436202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86 </w:t>
      </w:r>
      <w:r w:rsidRPr="00C40CA1">
        <w:rPr>
          <w:rFonts w:ascii="Book Antiqua" w:hAnsi="Book Antiqua"/>
          <w:b/>
          <w:bCs/>
        </w:rPr>
        <w:t>Zhang Y</w:t>
      </w:r>
      <w:r w:rsidRPr="00C40CA1">
        <w:rPr>
          <w:rFonts w:ascii="Book Antiqua" w:hAnsi="Book Antiqua"/>
        </w:rPr>
        <w:t xml:space="preserve">, </w:t>
      </w:r>
      <w:proofErr w:type="spellStart"/>
      <w:r w:rsidRPr="00C40CA1">
        <w:rPr>
          <w:rFonts w:ascii="Book Antiqua" w:hAnsi="Book Antiqua"/>
        </w:rPr>
        <w:t>Zulfiqar</w:t>
      </w:r>
      <w:proofErr w:type="spellEnd"/>
      <w:r w:rsidRPr="00C40CA1">
        <w:rPr>
          <w:rFonts w:ascii="Book Antiqua" w:hAnsi="Book Antiqua"/>
        </w:rPr>
        <w:t xml:space="preserve"> M, </w:t>
      </w:r>
      <w:proofErr w:type="spellStart"/>
      <w:r w:rsidRPr="00C40CA1">
        <w:rPr>
          <w:rFonts w:ascii="Book Antiqua" w:hAnsi="Book Antiqua"/>
        </w:rPr>
        <w:t>Bluth</w:t>
      </w:r>
      <w:proofErr w:type="spellEnd"/>
      <w:r w:rsidRPr="00C40CA1">
        <w:rPr>
          <w:rFonts w:ascii="Book Antiqua" w:hAnsi="Book Antiqua"/>
        </w:rPr>
        <w:t xml:space="preserve"> MH, </w:t>
      </w:r>
      <w:proofErr w:type="spellStart"/>
      <w:r w:rsidRPr="00C40CA1">
        <w:rPr>
          <w:rFonts w:ascii="Book Antiqua" w:hAnsi="Book Antiqua"/>
        </w:rPr>
        <w:t>Bhalla</w:t>
      </w:r>
      <w:proofErr w:type="spellEnd"/>
      <w:r w:rsidRPr="00C40CA1">
        <w:rPr>
          <w:rFonts w:ascii="Book Antiqua" w:hAnsi="Book Antiqua"/>
        </w:rPr>
        <w:t xml:space="preserve"> A, </w:t>
      </w:r>
      <w:proofErr w:type="spellStart"/>
      <w:r w:rsidRPr="00C40CA1">
        <w:rPr>
          <w:rFonts w:ascii="Book Antiqua" w:hAnsi="Book Antiqua"/>
        </w:rPr>
        <w:t>Beydoun</w:t>
      </w:r>
      <w:proofErr w:type="spellEnd"/>
      <w:r w:rsidRPr="00C40CA1">
        <w:rPr>
          <w:rFonts w:ascii="Book Antiqua" w:hAnsi="Book Antiqua"/>
        </w:rPr>
        <w:t xml:space="preserve"> R. Molecular Diagnostics in the Neoplasms of Small Intestine and Appendix: 2018 Update. </w:t>
      </w:r>
      <w:proofErr w:type="spellStart"/>
      <w:r w:rsidRPr="00C40CA1">
        <w:rPr>
          <w:rFonts w:ascii="Book Antiqua" w:hAnsi="Book Antiqua"/>
          <w:i/>
          <w:iCs/>
        </w:rPr>
        <w:t>Clin</w:t>
      </w:r>
      <w:proofErr w:type="spellEnd"/>
      <w:r w:rsidRPr="00C40CA1">
        <w:rPr>
          <w:rFonts w:ascii="Book Antiqua" w:hAnsi="Book Antiqua"/>
          <w:i/>
          <w:iCs/>
        </w:rPr>
        <w:t xml:space="preserve"> Lab Med</w:t>
      </w:r>
      <w:r w:rsidRPr="00C40CA1">
        <w:rPr>
          <w:rFonts w:ascii="Book Antiqua" w:hAnsi="Book Antiqua"/>
        </w:rPr>
        <w:t> 2018; </w:t>
      </w:r>
      <w:r w:rsidRPr="00C40CA1">
        <w:rPr>
          <w:rFonts w:ascii="Book Antiqua" w:hAnsi="Book Antiqua"/>
          <w:b/>
          <w:bCs/>
        </w:rPr>
        <w:t>38</w:t>
      </w:r>
      <w:r w:rsidRPr="00C40CA1">
        <w:rPr>
          <w:rFonts w:ascii="Book Antiqua" w:hAnsi="Book Antiqua"/>
        </w:rPr>
        <w:t>: 343-355 [PMID: 29776634 DOI: 10.1016/j.cll.2018.03.002]</w:t>
      </w:r>
    </w:p>
    <w:p w14:paraId="7B7C3B60"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87 </w:t>
      </w:r>
      <w:r w:rsidRPr="00C40CA1">
        <w:rPr>
          <w:rFonts w:ascii="Book Antiqua" w:hAnsi="Book Antiqua"/>
          <w:b/>
          <w:bCs/>
        </w:rPr>
        <w:t>Zhao Z</w:t>
      </w:r>
      <w:r w:rsidRPr="00C40CA1">
        <w:rPr>
          <w:rFonts w:ascii="Book Antiqua" w:hAnsi="Book Antiqua"/>
        </w:rPr>
        <w:t>, Guan X, Chen Y, Wang X. [Progression of diagnosis and treatment in primary malignant small bowel tumor].</w:t>
      </w:r>
      <w:proofErr w:type="gramEnd"/>
      <w:r w:rsidRPr="00C40CA1">
        <w:rPr>
          <w:rFonts w:ascii="Book Antiqua" w:hAnsi="Book Antiqua"/>
        </w:rPr>
        <w:t> </w:t>
      </w:r>
      <w:proofErr w:type="spellStart"/>
      <w:r w:rsidRPr="00C40CA1">
        <w:rPr>
          <w:rFonts w:ascii="Book Antiqua" w:hAnsi="Book Antiqua"/>
          <w:i/>
          <w:iCs/>
        </w:rPr>
        <w:t>Zhonghua</w:t>
      </w:r>
      <w:proofErr w:type="spellEnd"/>
      <w:r w:rsidRPr="00C40CA1">
        <w:rPr>
          <w:rFonts w:ascii="Book Antiqua" w:hAnsi="Book Antiqua"/>
          <w:i/>
          <w:iCs/>
        </w:rPr>
        <w:t xml:space="preserve"> Wei Chang </w:t>
      </w:r>
      <w:proofErr w:type="spellStart"/>
      <w:r w:rsidRPr="00C40CA1">
        <w:rPr>
          <w:rFonts w:ascii="Book Antiqua" w:hAnsi="Book Antiqua"/>
          <w:i/>
          <w:iCs/>
        </w:rPr>
        <w:t>Wai</w:t>
      </w:r>
      <w:proofErr w:type="spellEnd"/>
      <w:r w:rsidRPr="00C40CA1">
        <w:rPr>
          <w:rFonts w:ascii="Book Antiqua" w:hAnsi="Book Antiqua"/>
          <w:i/>
          <w:iCs/>
        </w:rPr>
        <w:t xml:space="preserve"> </w:t>
      </w:r>
      <w:proofErr w:type="spellStart"/>
      <w:r w:rsidRPr="00C40CA1">
        <w:rPr>
          <w:rFonts w:ascii="Book Antiqua" w:hAnsi="Book Antiqua"/>
          <w:i/>
          <w:iCs/>
        </w:rPr>
        <w:t>Ke</w:t>
      </w:r>
      <w:proofErr w:type="spellEnd"/>
      <w:r w:rsidRPr="00C40CA1">
        <w:rPr>
          <w:rFonts w:ascii="Book Antiqua" w:hAnsi="Book Antiqua"/>
          <w:i/>
          <w:iCs/>
        </w:rPr>
        <w:t xml:space="preserve"> </w:t>
      </w:r>
      <w:proofErr w:type="spellStart"/>
      <w:r w:rsidRPr="00C40CA1">
        <w:rPr>
          <w:rFonts w:ascii="Book Antiqua" w:hAnsi="Book Antiqua"/>
          <w:i/>
          <w:iCs/>
        </w:rPr>
        <w:t>Za</w:t>
      </w:r>
      <w:proofErr w:type="spellEnd"/>
      <w:r w:rsidRPr="00C40CA1">
        <w:rPr>
          <w:rFonts w:ascii="Book Antiqua" w:hAnsi="Book Antiqua"/>
          <w:i/>
          <w:iCs/>
        </w:rPr>
        <w:t xml:space="preserve"> </w:t>
      </w:r>
      <w:proofErr w:type="spellStart"/>
      <w:r w:rsidRPr="00C40CA1">
        <w:rPr>
          <w:rFonts w:ascii="Book Antiqua" w:hAnsi="Book Antiqua"/>
          <w:i/>
          <w:iCs/>
        </w:rPr>
        <w:t>Zhi</w:t>
      </w:r>
      <w:proofErr w:type="spellEnd"/>
      <w:r w:rsidRPr="00C40CA1">
        <w:rPr>
          <w:rFonts w:ascii="Book Antiqua" w:hAnsi="Book Antiqua"/>
        </w:rPr>
        <w:t> 2017; </w:t>
      </w:r>
      <w:r w:rsidRPr="00C40CA1">
        <w:rPr>
          <w:rFonts w:ascii="Book Antiqua" w:hAnsi="Book Antiqua"/>
          <w:b/>
          <w:bCs/>
        </w:rPr>
        <w:t>20</w:t>
      </w:r>
      <w:r w:rsidRPr="00C40CA1">
        <w:rPr>
          <w:rFonts w:ascii="Book Antiqua" w:hAnsi="Book Antiqua"/>
        </w:rPr>
        <w:t>: 117-120 [</w:t>
      </w:r>
      <w:bookmarkStart w:id="72" w:name="OLE_LINK26"/>
      <w:bookmarkStart w:id="73" w:name="OLE_LINK25"/>
      <w:r w:rsidRPr="00C40CA1">
        <w:rPr>
          <w:rFonts w:ascii="Book Antiqua" w:hAnsi="Book Antiqua"/>
        </w:rPr>
        <w:t>PMID: 28105627</w:t>
      </w:r>
      <w:bookmarkEnd w:id="72"/>
      <w:bookmarkEnd w:id="73"/>
      <w:r w:rsidRPr="00C40CA1">
        <w:rPr>
          <w:rFonts w:ascii="Book Antiqua" w:hAnsi="Book Antiqua"/>
        </w:rPr>
        <w:t>]</w:t>
      </w:r>
    </w:p>
    <w:p w14:paraId="67FECF74"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88 </w:t>
      </w:r>
      <w:r w:rsidRPr="00C40CA1">
        <w:rPr>
          <w:rFonts w:ascii="Book Antiqua" w:hAnsi="Book Antiqua"/>
          <w:b/>
          <w:bCs/>
        </w:rPr>
        <w:t>Inoue S</w:t>
      </w:r>
      <w:r w:rsidRPr="00C40CA1">
        <w:rPr>
          <w:rFonts w:ascii="Book Antiqua" w:hAnsi="Book Antiqua"/>
        </w:rPr>
        <w:t xml:space="preserve">, </w:t>
      </w:r>
      <w:proofErr w:type="spellStart"/>
      <w:r w:rsidRPr="00C40CA1">
        <w:rPr>
          <w:rFonts w:ascii="Book Antiqua" w:hAnsi="Book Antiqua"/>
        </w:rPr>
        <w:t>Shichijo</w:t>
      </w:r>
      <w:proofErr w:type="spellEnd"/>
      <w:r w:rsidRPr="00C40CA1">
        <w:rPr>
          <w:rFonts w:ascii="Book Antiqua" w:hAnsi="Book Antiqua"/>
        </w:rPr>
        <w:t xml:space="preserve"> S, Aoyama K, </w:t>
      </w:r>
      <w:proofErr w:type="spellStart"/>
      <w:r w:rsidRPr="00C40CA1">
        <w:rPr>
          <w:rFonts w:ascii="Book Antiqua" w:hAnsi="Book Antiqua"/>
        </w:rPr>
        <w:t>Kono</w:t>
      </w:r>
      <w:proofErr w:type="spellEnd"/>
      <w:r w:rsidRPr="00C40CA1">
        <w:rPr>
          <w:rFonts w:ascii="Book Antiqua" w:hAnsi="Book Antiqua"/>
        </w:rPr>
        <w:t xml:space="preserve"> M, Fukuda H, </w:t>
      </w:r>
      <w:proofErr w:type="spellStart"/>
      <w:r w:rsidRPr="00C40CA1">
        <w:rPr>
          <w:rFonts w:ascii="Book Antiqua" w:hAnsi="Book Antiqua"/>
        </w:rPr>
        <w:t>Shimamoto</w:t>
      </w:r>
      <w:proofErr w:type="spellEnd"/>
      <w:r w:rsidRPr="00C40CA1">
        <w:rPr>
          <w:rFonts w:ascii="Book Antiqua" w:hAnsi="Book Antiqua"/>
        </w:rPr>
        <w:t xml:space="preserve"> Y, Nakagawa K, </w:t>
      </w:r>
      <w:proofErr w:type="spellStart"/>
      <w:r w:rsidRPr="00C40CA1">
        <w:rPr>
          <w:rFonts w:ascii="Book Antiqua" w:hAnsi="Book Antiqua"/>
        </w:rPr>
        <w:t>Ohmori</w:t>
      </w:r>
      <w:proofErr w:type="spellEnd"/>
      <w:r w:rsidRPr="00C40CA1">
        <w:rPr>
          <w:rFonts w:ascii="Book Antiqua" w:hAnsi="Book Antiqua"/>
        </w:rPr>
        <w:t xml:space="preserve"> M, </w:t>
      </w:r>
      <w:proofErr w:type="spellStart"/>
      <w:r w:rsidRPr="00C40CA1">
        <w:rPr>
          <w:rFonts w:ascii="Book Antiqua" w:hAnsi="Book Antiqua"/>
        </w:rPr>
        <w:t>Iwagami</w:t>
      </w:r>
      <w:proofErr w:type="spellEnd"/>
      <w:r w:rsidRPr="00C40CA1">
        <w:rPr>
          <w:rFonts w:ascii="Book Antiqua" w:hAnsi="Book Antiqua"/>
        </w:rPr>
        <w:t xml:space="preserve"> H, </w:t>
      </w:r>
      <w:proofErr w:type="spellStart"/>
      <w:r w:rsidRPr="00C40CA1">
        <w:rPr>
          <w:rFonts w:ascii="Book Antiqua" w:hAnsi="Book Antiqua"/>
        </w:rPr>
        <w:t>Matsuno</w:t>
      </w:r>
      <w:proofErr w:type="spellEnd"/>
      <w:r w:rsidRPr="00C40CA1">
        <w:rPr>
          <w:rFonts w:ascii="Book Antiqua" w:hAnsi="Book Antiqua"/>
        </w:rPr>
        <w:t xml:space="preserve"> K, </w:t>
      </w:r>
      <w:proofErr w:type="spellStart"/>
      <w:r w:rsidRPr="00C40CA1">
        <w:rPr>
          <w:rFonts w:ascii="Book Antiqua" w:hAnsi="Book Antiqua"/>
        </w:rPr>
        <w:t>Iwatsubo</w:t>
      </w:r>
      <w:proofErr w:type="spellEnd"/>
      <w:r w:rsidRPr="00C40CA1">
        <w:rPr>
          <w:rFonts w:ascii="Book Antiqua" w:hAnsi="Book Antiqua"/>
        </w:rPr>
        <w:t xml:space="preserve"> T, </w:t>
      </w:r>
      <w:proofErr w:type="spellStart"/>
      <w:r w:rsidRPr="00C40CA1">
        <w:rPr>
          <w:rFonts w:ascii="Book Antiqua" w:hAnsi="Book Antiqua"/>
        </w:rPr>
        <w:t>Nakahira</w:t>
      </w:r>
      <w:proofErr w:type="spellEnd"/>
      <w:r w:rsidRPr="00C40CA1">
        <w:rPr>
          <w:rFonts w:ascii="Book Antiqua" w:hAnsi="Book Antiqua"/>
        </w:rPr>
        <w:t xml:space="preserve"> H, Matsuura N, </w:t>
      </w:r>
      <w:proofErr w:type="spellStart"/>
      <w:r w:rsidRPr="00C40CA1">
        <w:rPr>
          <w:rFonts w:ascii="Book Antiqua" w:hAnsi="Book Antiqua"/>
        </w:rPr>
        <w:t>Maekawa</w:t>
      </w:r>
      <w:proofErr w:type="spellEnd"/>
      <w:r w:rsidRPr="00C40CA1">
        <w:rPr>
          <w:rFonts w:ascii="Book Antiqua" w:hAnsi="Book Antiqua"/>
        </w:rPr>
        <w:t xml:space="preserve"> A, </w:t>
      </w:r>
      <w:proofErr w:type="spellStart"/>
      <w:r w:rsidRPr="00C40CA1">
        <w:rPr>
          <w:rFonts w:ascii="Book Antiqua" w:hAnsi="Book Antiqua"/>
        </w:rPr>
        <w:t>Kanesaka</w:t>
      </w:r>
      <w:proofErr w:type="spellEnd"/>
      <w:r w:rsidRPr="00C40CA1">
        <w:rPr>
          <w:rFonts w:ascii="Book Antiqua" w:hAnsi="Book Antiqua"/>
        </w:rPr>
        <w:t xml:space="preserve"> T, Yamamoto S, Takeuchi Y, </w:t>
      </w:r>
      <w:proofErr w:type="spellStart"/>
      <w:r w:rsidRPr="00C40CA1">
        <w:rPr>
          <w:rFonts w:ascii="Book Antiqua" w:hAnsi="Book Antiqua"/>
        </w:rPr>
        <w:t>Higashino</w:t>
      </w:r>
      <w:proofErr w:type="spellEnd"/>
      <w:r w:rsidRPr="00C40CA1">
        <w:rPr>
          <w:rFonts w:ascii="Book Antiqua" w:hAnsi="Book Antiqua"/>
        </w:rPr>
        <w:t xml:space="preserve"> K, </w:t>
      </w:r>
      <w:proofErr w:type="spellStart"/>
      <w:r w:rsidRPr="00C40CA1">
        <w:rPr>
          <w:rFonts w:ascii="Book Antiqua" w:hAnsi="Book Antiqua"/>
        </w:rPr>
        <w:t>Uedo</w:t>
      </w:r>
      <w:proofErr w:type="spellEnd"/>
      <w:r w:rsidRPr="00C40CA1">
        <w:rPr>
          <w:rFonts w:ascii="Book Antiqua" w:hAnsi="Book Antiqua"/>
        </w:rPr>
        <w:t xml:space="preserve"> N, Ishihara R, Tada T. Application of Convolutional Neural Networks for Detection of Superficial </w:t>
      </w:r>
      <w:proofErr w:type="spellStart"/>
      <w:r w:rsidRPr="00C40CA1">
        <w:rPr>
          <w:rFonts w:ascii="Book Antiqua" w:hAnsi="Book Antiqua"/>
        </w:rPr>
        <w:t>Nonampullary</w:t>
      </w:r>
      <w:proofErr w:type="spellEnd"/>
      <w:r w:rsidRPr="00C40CA1">
        <w:rPr>
          <w:rFonts w:ascii="Book Antiqua" w:hAnsi="Book Antiqua"/>
        </w:rPr>
        <w:t xml:space="preserve"> Duodenal Epithelial Tumors in </w:t>
      </w:r>
      <w:proofErr w:type="spellStart"/>
      <w:r w:rsidRPr="00C40CA1">
        <w:rPr>
          <w:rFonts w:ascii="Book Antiqua" w:hAnsi="Book Antiqua"/>
        </w:rPr>
        <w:t>Esophagogastroduodenoscopic</w:t>
      </w:r>
      <w:proofErr w:type="spellEnd"/>
      <w:r w:rsidRPr="00C40CA1">
        <w:rPr>
          <w:rFonts w:ascii="Book Antiqua" w:hAnsi="Book Antiqua"/>
        </w:rPr>
        <w:t xml:space="preserve"> Images. </w:t>
      </w:r>
      <w:proofErr w:type="spellStart"/>
      <w:r w:rsidRPr="00C40CA1">
        <w:rPr>
          <w:rFonts w:ascii="Book Antiqua" w:hAnsi="Book Antiqua"/>
          <w:i/>
          <w:iCs/>
        </w:rPr>
        <w:t>Clin</w:t>
      </w:r>
      <w:proofErr w:type="spellEnd"/>
      <w:r w:rsidRPr="00C40CA1">
        <w:rPr>
          <w:rFonts w:ascii="Book Antiqua" w:hAnsi="Book Antiqua"/>
          <w:i/>
          <w:iCs/>
        </w:rPr>
        <w:t xml:space="preserve"> </w:t>
      </w:r>
      <w:proofErr w:type="spellStart"/>
      <w:r w:rsidRPr="00C40CA1">
        <w:rPr>
          <w:rFonts w:ascii="Book Antiqua" w:hAnsi="Book Antiqua"/>
          <w:i/>
          <w:iCs/>
        </w:rPr>
        <w:t>Transl</w:t>
      </w:r>
      <w:proofErr w:type="spellEnd"/>
      <w:r w:rsidRPr="00C40CA1">
        <w:rPr>
          <w:rFonts w:ascii="Book Antiqua" w:hAnsi="Book Antiqua"/>
          <w:i/>
          <w:iCs/>
        </w:rPr>
        <w:t xml:space="preserve"> </w:t>
      </w:r>
      <w:proofErr w:type="spellStart"/>
      <w:r w:rsidRPr="00C40CA1">
        <w:rPr>
          <w:rFonts w:ascii="Book Antiqua" w:hAnsi="Book Antiqua"/>
          <w:i/>
          <w:iCs/>
        </w:rPr>
        <w:t>Gastroenterol</w:t>
      </w:r>
      <w:proofErr w:type="spellEnd"/>
      <w:r w:rsidRPr="00C40CA1">
        <w:rPr>
          <w:rFonts w:ascii="Book Antiqua" w:hAnsi="Book Antiqua"/>
        </w:rPr>
        <w:t> 2020; </w:t>
      </w:r>
      <w:r w:rsidRPr="00C40CA1">
        <w:rPr>
          <w:rFonts w:ascii="Book Antiqua" w:hAnsi="Book Antiqua"/>
          <w:b/>
          <w:bCs/>
        </w:rPr>
        <w:t>11</w:t>
      </w:r>
      <w:r w:rsidRPr="00C40CA1">
        <w:rPr>
          <w:rFonts w:ascii="Book Antiqua" w:hAnsi="Book Antiqua"/>
        </w:rPr>
        <w:t>: e00154 [PMID: 32352719 DOI: 10.14309/ctg.0000000000000154]</w:t>
      </w:r>
    </w:p>
    <w:p w14:paraId="35697F7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89 </w:t>
      </w:r>
      <w:r w:rsidRPr="00C40CA1">
        <w:rPr>
          <w:rFonts w:ascii="Book Antiqua" w:hAnsi="Book Antiqua"/>
          <w:b/>
          <w:bCs/>
        </w:rPr>
        <w:t>Vieira PM</w:t>
      </w:r>
      <w:r w:rsidRPr="00C40CA1">
        <w:rPr>
          <w:rFonts w:ascii="Book Antiqua" w:hAnsi="Book Antiqua"/>
        </w:rPr>
        <w:t>, Ramos J, Lima CS. Automatic detection of small bowel tumors in endoscopic capsule images by ROI selection based on discarded lightness information. </w:t>
      </w:r>
      <w:proofErr w:type="spellStart"/>
      <w:r w:rsidRPr="00C40CA1">
        <w:rPr>
          <w:rFonts w:ascii="Book Antiqua" w:hAnsi="Book Antiqua"/>
          <w:i/>
          <w:iCs/>
        </w:rPr>
        <w:t>Annu</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w:t>
      </w:r>
      <w:proofErr w:type="spellStart"/>
      <w:r w:rsidRPr="00C40CA1">
        <w:rPr>
          <w:rFonts w:ascii="Book Antiqua" w:hAnsi="Book Antiqua"/>
          <w:i/>
          <w:iCs/>
        </w:rPr>
        <w:t>Conf</w:t>
      </w:r>
      <w:proofErr w:type="spellEnd"/>
      <w:r w:rsidRPr="00C40CA1">
        <w:rPr>
          <w:rFonts w:ascii="Book Antiqua" w:hAnsi="Book Antiqua"/>
          <w:i/>
          <w:iCs/>
        </w:rPr>
        <w:t xml:space="preserve"> IEEE </w:t>
      </w:r>
      <w:proofErr w:type="spellStart"/>
      <w:r w:rsidRPr="00C40CA1">
        <w:rPr>
          <w:rFonts w:ascii="Book Antiqua" w:hAnsi="Book Antiqua"/>
          <w:i/>
          <w:iCs/>
        </w:rPr>
        <w:t>Eng</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i/>
          <w:iCs/>
        </w:rPr>
        <w:t xml:space="preserve"> </w:t>
      </w:r>
      <w:proofErr w:type="spellStart"/>
      <w:r w:rsidRPr="00C40CA1">
        <w:rPr>
          <w:rFonts w:ascii="Book Antiqua" w:hAnsi="Book Antiqua"/>
          <w:i/>
          <w:iCs/>
        </w:rPr>
        <w:t>Soc</w:t>
      </w:r>
      <w:proofErr w:type="spellEnd"/>
      <w:r w:rsidRPr="00C40CA1">
        <w:rPr>
          <w:rFonts w:ascii="Book Antiqua" w:hAnsi="Book Antiqua"/>
        </w:rPr>
        <w:t> 2015; </w:t>
      </w:r>
      <w:r w:rsidRPr="00C40CA1">
        <w:rPr>
          <w:rFonts w:ascii="Book Antiqua" w:hAnsi="Book Antiqua"/>
          <w:b/>
          <w:bCs/>
        </w:rPr>
        <w:t>2015</w:t>
      </w:r>
      <w:r w:rsidRPr="00C40CA1">
        <w:rPr>
          <w:rFonts w:ascii="Book Antiqua" w:hAnsi="Book Antiqua"/>
        </w:rPr>
        <w:t>: 3025-3028 [PMID: 26736929 DOI: 10.1109/EMBC.2015.7319029]</w:t>
      </w:r>
    </w:p>
    <w:p w14:paraId="2B4BC868"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90 </w:t>
      </w:r>
      <w:r w:rsidRPr="00C40CA1">
        <w:rPr>
          <w:rFonts w:ascii="Book Antiqua" w:hAnsi="Book Antiqua"/>
          <w:b/>
          <w:bCs/>
        </w:rPr>
        <w:t>Liu G</w:t>
      </w:r>
      <w:r w:rsidRPr="00C40CA1">
        <w:rPr>
          <w:rFonts w:ascii="Book Antiqua" w:hAnsi="Book Antiqua"/>
        </w:rPr>
        <w:t xml:space="preserve">, Yan G, </w:t>
      </w:r>
      <w:proofErr w:type="spellStart"/>
      <w:r w:rsidRPr="00C40CA1">
        <w:rPr>
          <w:rFonts w:ascii="Book Antiqua" w:hAnsi="Book Antiqua"/>
        </w:rPr>
        <w:t>Kuang</w:t>
      </w:r>
      <w:proofErr w:type="spellEnd"/>
      <w:r w:rsidRPr="00C40CA1">
        <w:rPr>
          <w:rFonts w:ascii="Book Antiqua" w:hAnsi="Book Antiqua"/>
        </w:rPr>
        <w:t xml:space="preserve"> S, Wang Y. Detection of small bowel tumor based on multi-scale </w:t>
      </w:r>
      <w:proofErr w:type="spellStart"/>
      <w:r w:rsidRPr="00C40CA1">
        <w:rPr>
          <w:rFonts w:ascii="Book Antiqua" w:hAnsi="Book Antiqua"/>
        </w:rPr>
        <w:t>curvelet</w:t>
      </w:r>
      <w:proofErr w:type="spellEnd"/>
      <w:r w:rsidRPr="00C40CA1">
        <w:rPr>
          <w:rFonts w:ascii="Book Antiqua" w:hAnsi="Book Antiqua"/>
        </w:rPr>
        <w:t xml:space="preserve"> analysis and fractal technology in capsule endoscopy.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Med</w:t>
      </w:r>
      <w:r w:rsidRPr="00C40CA1">
        <w:rPr>
          <w:rFonts w:ascii="Book Antiqua" w:hAnsi="Book Antiqua"/>
        </w:rPr>
        <w:t> 2016; </w:t>
      </w:r>
      <w:r w:rsidRPr="00C40CA1">
        <w:rPr>
          <w:rFonts w:ascii="Book Antiqua" w:hAnsi="Book Antiqua"/>
          <w:b/>
          <w:bCs/>
        </w:rPr>
        <w:t>70</w:t>
      </w:r>
      <w:r w:rsidRPr="00C40CA1">
        <w:rPr>
          <w:rFonts w:ascii="Book Antiqua" w:hAnsi="Book Antiqua"/>
        </w:rPr>
        <w:t>: 131-138 [PMID: 26829705 DOI: 10.1016/j.compbiomed.2016.01.021]</w:t>
      </w:r>
    </w:p>
    <w:p w14:paraId="1553FEE6"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91 </w:t>
      </w:r>
      <w:r w:rsidRPr="00C40CA1">
        <w:rPr>
          <w:rFonts w:ascii="Book Antiqua" w:hAnsi="Book Antiqua"/>
          <w:b/>
          <w:bCs/>
        </w:rPr>
        <w:t>Vieira PM</w:t>
      </w:r>
      <w:r w:rsidRPr="00C40CA1">
        <w:rPr>
          <w:rFonts w:ascii="Book Antiqua" w:hAnsi="Book Antiqua"/>
        </w:rPr>
        <w:t xml:space="preserve">, </w:t>
      </w:r>
      <w:proofErr w:type="spellStart"/>
      <w:r w:rsidRPr="00C40CA1">
        <w:rPr>
          <w:rFonts w:ascii="Book Antiqua" w:hAnsi="Book Antiqua"/>
        </w:rPr>
        <w:t>Freitas</w:t>
      </w:r>
      <w:proofErr w:type="spellEnd"/>
      <w:r w:rsidRPr="00C40CA1">
        <w:rPr>
          <w:rFonts w:ascii="Book Antiqua" w:hAnsi="Book Antiqua"/>
        </w:rPr>
        <w:t xml:space="preserve"> NR, Valente J, </w:t>
      </w:r>
      <w:proofErr w:type="spellStart"/>
      <w:r w:rsidRPr="00C40CA1">
        <w:rPr>
          <w:rFonts w:ascii="Book Antiqua" w:hAnsi="Book Antiqua"/>
        </w:rPr>
        <w:t>Vaz</w:t>
      </w:r>
      <w:proofErr w:type="spellEnd"/>
      <w:r w:rsidRPr="00C40CA1">
        <w:rPr>
          <w:rFonts w:ascii="Book Antiqua" w:hAnsi="Book Antiqua"/>
        </w:rPr>
        <w:t xml:space="preserve"> IF, </w:t>
      </w:r>
      <w:proofErr w:type="spellStart"/>
      <w:r w:rsidRPr="00C40CA1">
        <w:rPr>
          <w:rFonts w:ascii="Book Antiqua" w:hAnsi="Book Antiqua"/>
        </w:rPr>
        <w:t>Rolanda</w:t>
      </w:r>
      <w:proofErr w:type="spellEnd"/>
      <w:r w:rsidRPr="00C40CA1">
        <w:rPr>
          <w:rFonts w:ascii="Book Antiqua" w:hAnsi="Book Antiqua"/>
        </w:rPr>
        <w:t xml:space="preserve"> C, Lima CS. Automatic detection of small bowel tumors in wireless capsule endoscopy images using ensemble learning.</w:t>
      </w:r>
      <w:proofErr w:type="gramEnd"/>
      <w:r w:rsidRPr="00C40CA1">
        <w:rPr>
          <w:rFonts w:ascii="Book Antiqua" w:hAnsi="Book Antiqua"/>
        </w:rPr>
        <w:t> </w:t>
      </w:r>
      <w:r w:rsidRPr="00C40CA1">
        <w:rPr>
          <w:rFonts w:ascii="Book Antiqua" w:hAnsi="Book Antiqua"/>
          <w:i/>
          <w:iCs/>
        </w:rPr>
        <w:t xml:space="preserve">Med </w:t>
      </w:r>
      <w:proofErr w:type="spellStart"/>
      <w:r w:rsidRPr="00C40CA1">
        <w:rPr>
          <w:rFonts w:ascii="Book Antiqua" w:hAnsi="Book Antiqua"/>
          <w:i/>
          <w:iCs/>
        </w:rPr>
        <w:t>Phys</w:t>
      </w:r>
      <w:proofErr w:type="spellEnd"/>
      <w:r w:rsidRPr="00C40CA1">
        <w:rPr>
          <w:rFonts w:ascii="Book Antiqua" w:hAnsi="Book Antiqua"/>
        </w:rPr>
        <w:t> 2020; </w:t>
      </w:r>
      <w:r w:rsidRPr="00C40CA1">
        <w:rPr>
          <w:rFonts w:ascii="Book Antiqua" w:hAnsi="Book Antiqua"/>
          <w:b/>
          <w:bCs/>
        </w:rPr>
        <w:t>47</w:t>
      </w:r>
      <w:r w:rsidRPr="00C40CA1">
        <w:rPr>
          <w:rFonts w:ascii="Book Antiqua" w:hAnsi="Book Antiqua"/>
        </w:rPr>
        <w:t>: 52-63 [PMID: 31299096 DOI: 10.1002/mp.13709]</w:t>
      </w:r>
    </w:p>
    <w:p w14:paraId="52666B1C"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92 </w:t>
      </w:r>
      <w:r w:rsidRPr="00C40CA1">
        <w:rPr>
          <w:rFonts w:ascii="Book Antiqua" w:hAnsi="Book Antiqua"/>
          <w:b/>
          <w:bCs/>
        </w:rPr>
        <w:t>Li BP</w:t>
      </w:r>
      <w:r w:rsidRPr="00C40CA1">
        <w:rPr>
          <w:rFonts w:ascii="Book Antiqua" w:hAnsi="Book Antiqua"/>
        </w:rPr>
        <w:t xml:space="preserve">, </w:t>
      </w:r>
      <w:proofErr w:type="spellStart"/>
      <w:r w:rsidRPr="00C40CA1">
        <w:rPr>
          <w:rFonts w:ascii="Book Antiqua" w:hAnsi="Book Antiqua"/>
        </w:rPr>
        <w:t>Meng</w:t>
      </w:r>
      <w:proofErr w:type="spellEnd"/>
      <w:r w:rsidRPr="00C40CA1">
        <w:rPr>
          <w:rFonts w:ascii="Book Antiqua" w:hAnsi="Book Antiqua"/>
        </w:rPr>
        <w:t xml:space="preserve"> MQ.</w:t>
      </w:r>
      <w:proofErr w:type="gramEnd"/>
      <w:r w:rsidRPr="00C40CA1">
        <w:rPr>
          <w:rFonts w:ascii="Book Antiqua" w:hAnsi="Book Antiqua"/>
        </w:rPr>
        <w:t xml:space="preserve"> Comparison of several texture features for tumor detection in CE images. </w:t>
      </w:r>
      <w:r w:rsidRPr="00C40CA1">
        <w:rPr>
          <w:rFonts w:ascii="Book Antiqua" w:hAnsi="Book Antiqua"/>
          <w:i/>
          <w:iCs/>
        </w:rPr>
        <w:t xml:space="preserve">J Med </w:t>
      </w:r>
      <w:proofErr w:type="spellStart"/>
      <w:r w:rsidRPr="00C40CA1">
        <w:rPr>
          <w:rFonts w:ascii="Book Antiqua" w:hAnsi="Book Antiqua"/>
          <w:i/>
          <w:iCs/>
        </w:rPr>
        <w:t>Syst</w:t>
      </w:r>
      <w:proofErr w:type="spellEnd"/>
      <w:r w:rsidRPr="00C40CA1">
        <w:rPr>
          <w:rFonts w:ascii="Book Antiqua" w:hAnsi="Book Antiqua"/>
        </w:rPr>
        <w:t> 2012; </w:t>
      </w:r>
      <w:r w:rsidRPr="00C40CA1">
        <w:rPr>
          <w:rFonts w:ascii="Book Antiqua" w:hAnsi="Book Antiqua"/>
          <w:b/>
          <w:bCs/>
        </w:rPr>
        <w:t>36</w:t>
      </w:r>
      <w:r w:rsidRPr="00C40CA1">
        <w:rPr>
          <w:rFonts w:ascii="Book Antiqua" w:hAnsi="Book Antiqua"/>
        </w:rPr>
        <w:t>: 2463-2469 [PMID: 21523427 DOI: 10.1007/s10916-011-9713-2]</w:t>
      </w:r>
    </w:p>
    <w:p w14:paraId="3E27FBCC"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93 </w:t>
      </w:r>
      <w:r w:rsidRPr="00C40CA1">
        <w:rPr>
          <w:rFonts w:ascii="Book Antiqua" w:hAnsi="Book Antiqua"/>
          <w:b/>
          <w:bCs/>
        </w:rPr>
        <w:t>Barbosa DJ</w:t>
      </w:r>
      <w:r w:rsidRPr="00C40CA1">
        <w:rPr>
          <w:rFonts w:ascii="Book Antiqua" w:hAnsi="Book Antiqua"/>
        </w:rPr>
        <w:t>, Ramos J, Lima CS. Detection of small bowel tumors in capsule endoscopy frames using texture analysis based on the discrete wavelet transform. </w:t>
      </w:r>
      <w:proofErr w:type="spellStart"/>
      <w:r w:rsidRPr="00C40CA1">
        <w:rPr>
          <w:rFonts w:ascii="Book Antiqua" w:hAnsi="Book Antiqua"/>
          <w:i/>
          <w:iCs/>
        </w:rPr>
        <w:t>Annu</w:t>
      </w:r>
      <w:proofErr w:type="spellEnd"/>
      <w:r w:rsidRPr="00C40CA1">
        <w:rPr>
          <w:rFonts w:ascii="Book Antiqua" w:hAnsi="Book Antiqua"/>
          <w:i/>
          <w:iCs/>
        </w:rPr>
        <w:t xml:space="preserve"> </w:t>
      </w:r>
      <w:proofErr w:type="spellStart"/>
      <w:r w:rsidRPr="00C40CA1">
        <w:rPr>
          <w:rFonts w:ascii="Book Antiqua" w:hAnsi="Book Antiqua"/>
          <w:i/>
          <w:iCs/>
        </w:rPr>
        <w:t>Int</w:t>
      </w:r>
      <w:proofErr w:type="spellEnd"/>
      <w:r w:rsidRPr="00C40CA1">
        <w:rPr>
          <w:rFonts w:ascii="Book Antiqua" w:hAnsi="Book Antiqua"/>
          <w:i/>
          <w:iCs/>
        </w:rPr>
        <w:t xml:space="preserve"> </w:t>
      </w:r>
      <w:proofErr w:type="spellStart"/>
      <w:r w:rsidRPr="00C40CA1">
        <w:rPr>
          <w:rFonts w:ascii="Book Antiqua" w:hAnsi="Book Antiqua"/>
          <w:i/>
          <w:iCs/>
        </w:rPr>
        <w:t>Conf</w:t>
      </w:r>
      <w:proofErr w:type="spellEnd"/>
      <w:r w:rsidRPr="00C40CA1">
        <w:rPr>
          <w:rFonts w:ascii="Book Antiqua" w:hAnsi="Book Antiqua"/>
          <w:i/>
          <w:iCs/>
        </w:rPr>
        <w:t xml:space="preserve"> IEEE </w:t>
      </w:r>
      <w:proofErr w:type="spellStart"/>
      <w:r w:rsidRPr="00C40CA1">
        <w:rPr>
          <w:rFonts w:ascii="Book Antiqua" w:hAnsi="Book Antiqua"/>
          <w:i/>
          <w:iCs/>
        </w:rPr>
        <w:t>Eng</w:t>
      </w:r>
      <w:proofErr w:type="spellEnd"/>
      <w:r w:rsidRPr="00C40CA1">
        <w:rPr>
          <w:rFonts w:ascii="Book Antiqua" w:hAnsi="Book Antiqua"/>
          <w:i/>
          <w:iCs/>
        </w:rPr>
        <w:t xml:space="preserve"> Med </w:t>
      </w:r>
      <w:proofErr w:type="spellStart"/>
      <w:r w:rsidRPr="00C40CA1">
        <w:rPr>
          <w:rFonts w:ascii="Book Antiqua" w:hAnsi="Book Antiqua"/>
          <w:i/>
          <w:iCs/>
        </w:rPr>
        <w:t>Biol</w:t>
      </w:r>
      <w:proofErr w:type="spellEnd"/>
      <w:r w:rsidRPr="00C40CA1">
        <w:rPr>
          <w:rFonts w:ascii="Book Antiqua" w:hAnsi="Book Antiqua"/>
          <w:i/>
          <w:iCs/>
        </w:rPr>
        <w:t xml:space="preserve"> </w:t>
      </w:r>
      <w:proofErr w:type="spellStart"/>
      <w:r w:rsidRPr="00C40CA1">
        <w:rPr>
          <w:rFonts w:ascii="Book Antiqua" w:hAnsi="Book Antiqua"/>
          <w:i/>
          <w:iCs/>
        </w:rPr>
        <w:t>Soc</w:t>
      </w:r>
      <w:proofErr w:type="spellEnd"/>
      <w:r w:rsidRPr="00C40CA1">
        <w:rPr>
          <w:rFonts w:ascii="Book Antiqua" w:hAnsi="Book Antiqua"/>
        </w:rPr>
        <w:t> 2008; </w:t>
      </w:r>
      <w:r w:rsidRPr="00C40CA1">
        <w:rPr>
          <w:rFonts w:ascii="Book Antiqua" w:hAnsi="Book Antiqua"/>
          <w:b/>
          <w:bCs/>
        </w:rPr>
        <w:t>2008</w:t>
      </w:r>
      <w:r w:rsidRPr="00C40CA1">
        <w:rPr>
          <w:rFonts w:ascii="Book Antiqua" w:hAnsi="Book Antiqua"/>
        </w:rPr>
        <w:t>: 3012-3015 [PMID: 19163340 DOI: 10.1109/IEMBS.2008.4649837]</w:t>
      </w:r>
    </w:p>
    <w:p w14:paraId="1EF386CC"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94 </w:t>
      </w:r>
      <w:proofErr w:type="spellStart"/>
      <w:r w:rsidRPr="00C40CA1">
        <w:rPr>
          <w:rFonts w:ascii="Book Antiqua" w:hAnsi="Book Antiqua"/>
          <w:b/>
          <w:bCs/>
        </w:rPr>
        <w:t>Panarelli</w:t>
      </w:r>
      <w:proofErr w:type="spellEnd"/>
      <w:r w:rsidRPr="00C40CA1">
        <w:rPr>
          <w:rFonts w:ascii="Book Antiqua" w:hAnsi="Book Antiqua"/>
          <w:b/>
          <w:bCs/>
        </w:rPr>
        <w:t xml:space="preserve"> N</w:t>
      </w:r>
      <w:r w:rsidRPr="00C40CA1">
        <w:rPr>
          <w:rFonts w:ascii="Book Antiqua" w:hAnsi="Book Antiqua"/>
        </w:rPr>
        <w:t xml:space="preserve">, </w:t>
      </w:r>
      <w:proofErr w:type="spellStart"/>
      <w:r w:rsidRPr="00C40CA1">
        <w:rPr>
          <w:rFonts w:ascii="Book Antiqua" w:hAnsi="Book Antiqua"/>
        </w:rPr>
        <w:t>Tyryshkin</w:t>
      </w:r>
      <w:proofErr w:type="spellEnd"/>
      <w:r w:rsidRPr="00C40CA1">
        <w:rPr>
          <w:rFonts w:ascii="Book Antiqua" w:hAnsi="Book Antiqua"/>
        </w:rPr>
        <w:t xml:space="preserve"> K, Wong JJM, </w:t>
      </w:r>
      <w:proofErr w:type="spellStart"/>
      <w:r w:rsidRPr="00C40CA1">
        <w:rPr>
          <w:rFonts w:ascii="Book Antiqua" w:hAnsi="Book Antiqua"/>
        </w:rPr>
        <w:t>Majewski</w:t>
      </w:r>
      <w:proofErr w:type="spellEnd"/>
      <w:r w:rsidRPr="00C40CA1">
        <w:rPr>
          <w:rFonts w:ascii="Book Antiqua" w:hAnsi="Book Antiqua"/>
        </w:rPr>
        <w:t xml:space="preserve"> A, Yang X, </w:t>
      </w:r>
      <w:proofErr w:type="spellStart"/>
      <w:r w:rsidRPr="00C40CA1">
        <w:rPr>
          <w:rFonts w:ascii="Book Antiqua" w:hAnsi="Book Antiqua"/>
        </w:rPr>
        <w:t>Scognamiglio</w:t>
      </w:r>
      <w:proofErr w:type="spellEnd"/>
      <w:r w:rsidRPr="00C40CA1">
        <w:rPr>
          <w:rFonts w:ascii="Book Antiqua" w:hAnsi="Book Antiqua"/>
        </w:rPr>
        <w:t xml:space="preserve"> T, Kim MK, </w:t>
      </w:r>
      <w:proofErr w:type="spellStart"/>
      <w:r w:rsidRPr="00C40CA1">
        <w:rPr>
          <w:rFonts w:ascii="Book Antiqua" w:hAnsi="Book Antiqua"/>
        </w:rPr>
        <w:t>Bogardus</w:t>
      </w:r>
      <w:proofErr w:type="spellEnd"/>
      <w:r w:rsidRPr="00C40CA1">
        <w:rPr>
          <w:rFonts w:ascii="Book Antiqua" w:hAnsi="Book Antiqua"/>
        </w:rPr>
        <w:t xml:space="preserve"> K, </w:t>
      </w:r>
      <w:proofErr w:type="spellStart"/>
      <w:r w:rsidRPr="00C40CA1">
        <w:rPr>
          <w:rFonts w:ascii="Book Antiqua" w:hAnsi="Book Antiqua"/>
        </w:rPr>
        <w:t>Tuschl</w:t>
      </w:r>
      <w:proofErr w:type="spellEnd"/>
      <w:r w:rsidRPr="00C40CA1">
        <w:rPr>
          <w:rFonts w:ascii="Book Antiqua" w:hAnsi="Book Antiqua"/>
        </w:rPr>
        <w:t xml:space="preserve"> T, Chen YT, Renwick N. Evaluating </w:t>
      </w:r>
      <w:proofErr w:type="spellStart"/>
      <w:r w:rsidRPr="00C40CA1">
        <w:rPr>
          <w:rFonts w:ascii="Book Antiqua" w:hAnsi="Book Antiqua"/>
        </w:rPr>
        <w:t>gastroenteropancreatic</w:t>
      </w:r>
      <w:proofErr w:type="spellEnd"/>
      <w:r w:rsidRPr="00C40CA1">
        <w:rPr>
          <w:rFonts w:ascii="Book Antiqua" w:hAnsi="Book Antiqua"/>
        </w:rPr>
        <w:t xml:space="preserve"> neuroendocrine tumors through microRNA sequencing. </w:t>
      </w:r>
      <w:proofErr w:type="spellStart"/>
      <w:r w:rsidRPr="00C40CA1">
        <w:rPr>
          <w:rFonts w:ascii="Book Antiqua" w:hAnsi="Book Antiqua"/>
          <w:i/>
          <w:iCs/>
        </w:rPr>
        <w:t>Endocr</w:t>
      </w:r>
      <w:proofErr w:type="spellEnd"/>
      <w:r w:rsidRPr="00C40CA1">
        <w:rPr>
          <w:rFonts w:ascii="Book Antiqua" w:hAnsi="Book Antiqua"/>
          <w:i/>
          <w:iCs/>
        </w:rPr>
        <w:t xml:space="preserve"> </w:t>
      </w:r>
      <w:proofErr w:type="spellStart"/>
      <w:r w:rsidRPr="00C40CA1">
        <w:rPr>
          <w:rFonts w:ascii="Book Antiqua" w:hAnsi="Book Antiqua"/>
          <w:i/>
          <w:iCs/>
        </w:rPr>
        <w:t>Relat</w:t>
      </w:r>
      <w:proofErr w:type="spellEnd"/>
      <w:r w:rsidRPr="00C40CA1">
        <w:rPr>
          <w:rFonts w:ascii="Book Antiqua" w:hAnsi="Book Antiqua"/>
          <w:i/>
          <w:iCs/>
        </w:rPr>
        <w:t xml:space="preserve"> Cancer</w:t>
      </w:r>
      <w:r w:rsidRPr="00C40CA1">
        <w:rPr>
          <w:rFonts w:ascii="Book Antiqua" w:hAnsi="Book Antiqua"/>
        </w:rPr>
        <w:t> 2019; </w:t>
      </w:r>
      <w:r w:rsidRPr="00C40CA1">
        <w:rPr>
          <w:rFonts w:ascii="Book Antiqua" w:hAnsi="Book Antiqua"/>
          <w:b/>
          <w:bCs/>
        </w:rPr>
        <w:t>26</w:t>
      </w:r>
      <w:r w:rsidRPr="00C40CA1">
        <w:rPr>
          <w:rFonts w:ascii="Book Antiqua" w:hAnsi="Book Antiqua"/>
        </w:rPr>
        <w:t>: 47-57 [PMID: 30021866 DOI: 10.1530/ERC-18-0244]</w:t>
      </w:r>
    </w:p>
    <w:p w14:paraId="7F86F0BC"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95 </w:t>
      </w:r>
      <w:proofErr w:type="spellStart"/>
      <w:r w:rsidRPr="00C40CA1">
        <w:rPr>
          <w:rFonts w:ascii="Book Antiqua" w:hAnsi="Book Antiqua"/>
          <w:b/>
          <w:bCs/>
        </w:rPr>
        <w:t>Drozdov</w:t>
      </w:r>
      <w:proofErr w:type="spellEnd"/>
      <w:r w:rsidRPr="00C40CA1">
        <w:rPr>
          <w:rFonts w:ascii="Book Antiqua" w:hAnsi="Book Antiqua"/>
          <w:b/>
          <w:bCs/>
        </w:rPr>
        <w:t xml:space="preserve"> I</w:t>
      </w:r>
      <w:r w:rsidRPr="00C40CA1">
        <w:rPr>
          <w:rFonts w:ascii="Book Antiqua" w:hAnsi="Book Antiqua"/>
        </w:rPr>
        <w:t xml:space="preserve">, Kidd M, Nadler B, Camp RL, Mane SM, </w:t>
      </w:r>
      <w:proofErr w:type="spellStart"/>
      <w:r w:rsidRPr="00C40CA1">
        <w:rPr>
          <w:rFonts w:ascii="Book Antiqua" w:hAnsi="Book Antiqua"/>
        </w:rPr>
        <w:t>Hauso</w:t>
      </w:r>
      <w:proofErr w:type="spellEnd"/>
      <w:r w:rsidRPr="00C40CA1">
        <w:rPr>
          <w:rFonts w:ascii="Book Antiqua" w:hAnsi="Book Antiqua"/>
        </w:rPr>
        <w:t xml:space="preserve"> O, </w:t>
      </w:r>
      <w:proofErr w:type="spellStart"/>
      <w:r w:rsidRPr="00C40CA1">
        <w:rPr>
          <w:rFonts w:ascii="Book Antiqua" w:hAnsi="Book Antiqua"/>
        </w:rPr>
        <w:t>Gustafsson</w:t>
      </w:r>
      <w:proofErr w:type="spellEnd"/>
      <w:r w:rsidRPr="00C40CA1">
        <w:rPr>
          <w:rFonts w:ascii="Book Antiqua" w:hAnsi="Book Antiqua"/>
        </w:rPr>
        <w:t xml:space="preserve"> BI, </w:t>
      </w:r>
      <w:proofErr w:type="spellStart"/>
      <w:r w:rsidRPr="00C40CA1">
        <w:rPr>
          <w:rFonts w:ascii="Book Antiqua" w:hAnsi="Book Antiqua"/>
        </w:rPr>
        <w:t>Modlin</w:t>
      </w:r>
      <w:proofErr w:type="spellEnd"/>
      <w:r w:rsidRPr="00C40CA1">
        <w:rPr>
          <w:rFonts w:ascii="Book Antiqua" w:hAnsi="Book Antiqua"/>
        </w:rPr>
        <w:t xml:space="preserve"> IM. </w:t>
      </w:r>
      <w:proofErr w:type="gramStart"/>
      <w:r w:rsidRPr="00C40CA1">
        <w:rPr>
          <w:rFonts w:ascii="Book Antiqua" w:hAnsi="Book Antiqua"/>
        </w:rPr>
        <w:t xml:space="preserve">Predicting neuroendocrine tumor (carcinoid) </w:t>
      </w:r>
      <w:proofErr w:type="spellStart"/>
      <w:r w:rsidRPr="00C40CA1">
        <w:rPr>
          <w:rFonts w:ascii="Book Antiqua" w:hAnsi="Book Antiqua"/>
        </w:rPr>
        <w:t>neoplasia</w:t>
      </w:r>
      <w:proofErr w:type="spellEnd"/>
      <w:r w:rsidRPr="00C40CA1">
        <w:rPr>
          <w:rFonts w:ascii="Book Antiqua" w:hAnsi="Book Antiqua"/>
        </w:rPr>
        <w:t xml:space="preserve"> using gene expression profiling and supervised machine learning.</w:t>
      </w:r>
      <w:proofErr w:type="gramEnd"/>
      <w:r w:rsidRPr="00C40CA1">
        <w:rPr>
          <w:rFonts w:ascii="Book Antiqua" w:hAnsi="Book Antiqua"/>
        </w:rPr>
        <w:t> </w:t>
      </w:r>
      <w:r w:rsidRPr="00C40CA1">
        <w:rPr>
          <w:rFonts w:ascii="Book Antiqua" w:hAnsi="Book Antiqua"/>
          <w:i/>
          <w:iCs/>
        </w:rPr>
        <w:t>Cancer</w:t>
      </w:r>
      <w:r w:rsidRPr="00C40CA1">
        <w:rPr>
          <w:rFonts w:ascii="Book Antiqua" w:hAnsi="Book Antiqua"/>
        </w:rPr>
        <w:t> 2009; </w:t>
      </w:r>
      <w:r w:rsidRPr="00C40CA1">
        <w:rPr>
          <w:rFonts w:ascii="Book Antiqua" w:hAnsi="Book Antiqua"/>
          <w:b/>
          <w:bCs/>
        </w:rPr>
        <w:t>115</w:t>
      </w:r>
      <w:r w:rsidRPr="00C40CA1">
        <w:rPr>
          <w:rFonts w:ascii="Book Antiqua" w:hAnsi="Book Antiqua"/>
        </w:rPr>
        <w:t>: 1638-1650 [PMID: 19197975 DOI: 10.1002/cncr.24180]</w:t>
      </w:r>
    </w:p>
    <w:p w14:paraId="76CE5813"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96 </w:t>
      </w:r>
      <w:proofErr w:type="spellStart"/>
      <w:r w:rsidRPr="00C40CA1">
        <w:rPr>
          <w:rFonts w:ascii="Book Antiqua" w:hAnsi="Book Antiqua"/>
          <w:b/>
          <w:bCs/>
        </w:rPr>
        <w:t>Kjellman</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Knigge</w:t>
      </w:r>
      <w:proofErr w:type="spellEnd"/>
      <w:r w:rsidRPr="00C40CA1">
        <w:rPr>
          <w:rFonts w:ascii="Book Antiqua" w:hAnsi="Book Antiqua"/>
        </w:rPr>
        <w:t xml:space="preserve"> U, </w:t>
      </w:r>
      <w:proofErr w:type="spellStart"/>
      <w:r w:rsidRPr="00C40CA1">
        <w:rPr>
          <w:rFonts w:ascii="Book Antiqua" w:hAnsi="Book Antiqua"/>
        </w:rPr>
        <w:t>Welin</w:t>
      </w:r>
      <w:proofErr w:type="spellEnd"/>
      <w:r w:rsidRPr="00C40CA1">
        <w:rPr>
          <w:rFonts w:ascii="Book Antiqua" w:hAnsi="Book Antiqua"/>
        </w:rPr>
        <w:t xml:space="preserve"> S, </w:t>
      </w:r>
      <w:proofErr w:type="spellStart"/>
      <w:r w:rsidRPr="00C40CA1">
        <w:rPr>
          <w:rFonts w:ascii="Book Antiqua" w:hAnsi="Book Antiqua"/>
        </w:rPr>
        <w:t>Thiis-Evensen</w:t>
      </w:r>
      <w:proofErr w:type="spellEnd"/>
      <w:r w:rsidRPr="00C40CA1">
        <w:rPr>
          <w:rFonts w:ascii="Book Antiqua" w:hAnsi="Book Antiqua"/>
        </w:rPr>
        <w:t xml:space="preserve"> E, </w:t>
      </w:r>
      <w:proofErr w:type="spellStart"/>
      <w:r w:rsidRPr="00C40CA1">
        <w:rPr>
          <w:rFonts w:ascii="Book Antiqua" w:hAnsi="Book Antiqua"/>
        </w:rPr>
        <w:t>Gronbæk</w:t>
      </w:r>
      <w:proofErr w:type="spellEnd"/>
      <w:r w:rsidRPr="00C40CA1">
        <w:rPr>
          <w:rFonts w:ascii="Book Antiqua" w:hAnsi="Book Antiqua"/>
        </w:rPr>
        <w:t xml:space="preserve"> H, </w:t>
      </w:r>
      <w:proofErr w:type="spellStart"/>
      <w:r w:rsidRPr="00C40CA1">
        <w:rPr>
          <w:rFonts w:ascii="Book Antiqua" w:hAnsi="Book Antiqua"/>
        </w:rPr>
        <w:t>Schalin-Jäntti</w:t>
      </w:r>
      <w:proofErr w:type="spellEnd"/>
      <w:r w:rsidRPr="00C40CA1">
        <w:rPr>
          <w:rFonts w:ascii="Book Antiqua" w:hAnsi="Book Antiqua"/>
        </w:rPr>
        <w:t xml:space="preserve"> C, </w:t>
      </w:r>
      <w:proofErr w:type="spellStart"/>
      <w:r w:rsidRPr="00C40CA1">
        <w:rPr>
          <w:rFonts w:ascii="Book Antiqua" w:hAnsi="Book Antiqua"/>
        </w:rPr>
        <w:t>Sorbye</w:t>
      </w:r>
      <w:proofErr w:type="spellEnd"/>
      <w:r w:rsidRPr="00C40CA1">
        <w:rPr>
          <w:rFonts w:ascii="Book Antiqua" w:hAnsi="Book Antiqua"/>
        </w:rPr>
        <w:t xml:space="preserve"> H, </w:t>
      </w:r>
      <w:proofErr w:type="spellStart"/>
      <w:r w:rsidRPr="00C40CA1">
        <w:rPr>
          <w:rFonts w:ascii="Book Antiqua" w:hAnsi="Book Antiqua"/>
        </w:rPr>
        <w:t>Joergensen</w:t>
      </w:r>
      <w:proofErr w:type="spellEnd"/>
      <w:r w:rsidRPr="00C40CA1">
        <w:rPr>
          <w:rFonts w:ascii="Book Antiqua" w:hAnsi="Book Antiqua"/>
        </w:rPr>
        <w:t xml:space="preserve"> MT, </w:t>
      </w:r>
      <w:proofErr w:type="spellStart"/>
      <w:r w:rsidRPr="00C40CA1">
        <w:rPr>
          <w:rFonts w:ascii="Book Antiqua" w:hAnsi="Book Antiqua"/>
        </w:rPr>
        <w:t>Johanson</w:t>
      </w:r>
      <w:proofErr w:type="spellEnd"/>
      <w:r w:rsidRPr="00C40CA1">
        <w:rPr>
          <w:rFonts w:ascii="Book Antiqua" w:hAnsi="Book Antiqua"/>
        </w:rPr>
        <w:t xml:space="preserve"> V, </w:t>
      </w:r>
      <w:proofErr w:type="spellStart"/>
      <w:r w:rsidRPr="00C40CA1">
        <w:rPr>
          <w:rFonts w:ascii="Book Antiqua" w:hAnsi="Book Antiqua"/>
        </w:rPr>
        <w:t>Metso</w:t>
      </w:r>
      <w:proofErr w:type="spellEnd"/>
      <w:r w:rsidRPr="00C40CA1">
        <w:rPr>
          <w:rFonts w:ascii="Book Antiqua" w:hAnsi="Book Antiqua"/>
        </w:rPr>
        <w:t xml:space="preserve"> S, </w:t>
      </w:r>
      <w:proofErr w:type="spellStart"/>
      <w:r w:rsidRPr="00C40CA1">
        <w:rPr>
          <w:rFonts w:ascii="Book Antiqua" w:hAnsi="Book Antiqua"/>
        </w:rPr>
        <w:t>Waldum</w:t>
      </w:r>
      <w:proofErr w:type="spellEnd"/>
      <w:r w:rsidRPr="00C40CA1">
        <w:rPr>
          <w:rFonts w:ascii="Book Antiqua" w:hAnsi="Book Antiqua"/>
        </w:rPr>
        <w:t xml:space="preserve"> H, </w:t>
      </w:r>
      <w:proofErr w:type="spellStart"/>
      <w:r w:rsidRPr="00C40CA1">
        <w:rPr>
          <w:rFonts w:ascii="Book Antiqua" w:hAnsi="Book Antiqua"/>
        </w:rPr>
        <w:t>Søreide</w:t>
      </w:r>
      <w:proofErr w:type="spellEnd"/>
      <w:r w:rsidRPr="00C40CA1">
        <w:rPr>
          <w:rFonts w:ascii="Book Antiqua" w:hAnsi="Book Antiqua"/>
        </w:rPr>
        <w:t xml:space="preserve"> JA, </w:t>
      </w:r>
      <w:proofErr w:type="spellStart"/>
      <w:r w:rsidRPr="00C40CA1">
        <w:rPr>
          <w:rFonts w:ascii="Book Antiqua" w:hAnsi="Book Antiqua"/>
        </w:rPr>
        <w:t>Ebeling</w:t>
      </w:r>
      <w:proofErr w:type="spellEnd"/>
      <w:r w:rsidRPr="00C40CA1">
        <w:rPr>
          <w:rFonts w:ascii="Book Antiqua" w:hAnsi="Book Antiqua"/>
        </w:rPr>
        <w:t xml:space="preserve"> T, Lindberg F, </w:t>
      </w:r>
      <w:proofErr w:type="spellStart"/>
      <w:r w:rsidRPr="00C40CA1">
        <w:rPr>
          <w:rFonts w:ascii="Book Antiqua" w:hAnsi="Book Antiqua"/>
        </w:rPr>
        <w:t>Landerholm</w:t>
      </w:r>
      <w:proofErr w:type="spellEnd"/>
      <w:r w:rsidRPr="00C40CA1">
        <w:rPr>
          <w:rFonts w:ascii="Book Antiqua" w:hAnsi="Book Antiqua"/>
        </w:rPr>
        <w:t xml:space="preserve"> K, </w:t>
      </w:r>
      <w:proofErr w:type="spellStart"/>
      <w:r w:rsidRPr="00C40CA1">
        <w:rPr>
          <w:rFonts w:ascii="Book Antiqua" w:hAnsi="Book Antiqua"/>
        </w:rPr>
        <w:t>Wallin</w:t>
      </w:r>
      <w:proofErr w:type="spellEnd"/>
      <w:r w:rsidRPr="00C40CA1">
        <w:rPr>
          <w:rFonts w:ascii="Book Antiqua" w:hAnsi="Book Antiqua"/>
        </w:rPr>
        <w:t xml:space="preserve"> G, Salem F, Schneider MDP, </w:t>
      </w:r>
      <w:proofErr w:type="spellStart"/>
      <w:r w:rsidRPr="00C40CA1">
        <w:rPr>
          <w:rFonts w:ascii="Book Antiqua" w:hAnsi="Book Antiqua"/>
        </w:rPr>
        <w:t>Belusa</w:t>
      </w:r>
      <w:proofErr w:type="spellEnd"/>
      <w:r w:rsidRPr="00C40CA1">
        <w:rPr>
          <w:rFonts w:ascii="Book Antiqua" w:hAnsi="Book Antiqua"/>
        </w:rPr>
        <w:t xml:space="preserve"> R. </w:t>
      </w:r>
      <w:proofErr w:type="gramStart"/>
      <w:r w:rsidRPr="00C40CA1">
        <w:rPr>
          <w:rFonts w:ascii="Book Antiqua" w:hAnsi="Book Antiqua"/>
        </w:rPr>
        <w:t>A plasma protein biomarker strategy for detection of small intestinal neuroendocrine tumors.</w:t>
      </w:r>
      <w:proofErr w:type="gramEnd"/>
      <w:r w:rsidRPr="00C40CA1">
        <w:rPr>
          <w:rFonts w:ascii="Book Antiqua" w:hAnsi="Book Antiqua"/>
        </w:rPr>
        <w:t> </w:t>
      </w:r>
      <w:r w:rsidRPr="00C40CA1">
        <w:rPr>
          <w:rFonts w:ascii="Book Antiqua" w:hAnsi="Book Antiqua"/>
          <w:i/>
          <w:iCs/>
        </w:rPr>
        <w:t>Neuroendocrinology</w:t>
      </w:r>
      <w:r w:rsidRPr="00C40CA1">
        <w:rPr>
          <w:rFonts w:ascii="Book Antiqua" w:hAnsi="Book Antiqua"/>
        </w:rPr>
        <w:t> 2020 [PMID: 32721955 DOI: 10.1159/000510483]</w:t>
      </w:r>
    </w:p>
    <w:p w14:paraId="6515D3CD"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97 </w:t>
      </w:r>
      <w:r w:rsidRPr="00C40CA1">
        <w:rPr>
          <w:rFonts w:ascii="Book Antiqua" w:hAnsi="Book Antiqua"/>
          <w:b/>
          <w:bCs/>
        </w:rPr>
        <w:t>Yan J</w:t>
      </w:r>
      <w:r w:rsidRPr="00C40CA1">
        <w:rPr>
          <w:rFonts w:ascii="Book Antiqua" w:hAnsi="Book Antiqua"/>
        </w:rPr>
        <w:t xml:space="preserve">, Zhao X, Han S, Wang T, Miao F. Evaluation of Clinical Plus Imaging Features and </w:t>
      </w:r>
      <w:proofErr w:type="spellStart"/>
      <w:r w:rsidRPr="00C40CA1">
        <w:rPr>
          <w:rFonts w:ascii="Book Antiqua" w:hAnsi="Book Antiqua"/>
        </w:rPr>
        <w:t>Multidetector</w:t>
      </w:r>
      <w:proofErr w:type="spellEnd"/>
      <w:r w:rsidRPr="00C40CA1">
        <w:rPr>
          <w:rFonts w:ascii="Book Antiqua" w:hAnsi="Book Antiqua"/>
        </w:rPr>
        <w:t xml:space="preserve"> Computed Tomography Texture Analysis in Preoperative Risk Grade Prediction of Small Bowel Gastrointestinal Stromal Tumors. </w:t>
      </w:r>
      <w:r w:rsidRPr="00C40CA1">
        <w:rPr>
          <w:rFonts w:ascii="Book Antiqua" w:hAnsi="Book Antiqua"/>
          <w:i/>
          <w:iCs/>
        </w:rPr>
        <w:t xml:space="preserve">J </w:t>
      </w:r>
      <w:proofErr w:type="spellStart"/>
      <w:r w:rsidRPr="00C40CA1">
        <w:rPr>
          <w:rFonts w:ascii="Book Antiqua" w:hAnsi="Book Antiqua"/>
          <w:i/>
          <w:iCs/>
        </w:rPr>
        <w:t>Comput</w:t>
      </w:r>
      <w:proofErr w:type="spellEnd"/>
      <w:r w:rsidRPr="00C40CA1">
        <w:rPr>
          <w:rFonts w:ascii="Book Antiqua" w:hAnsi="Book Antiqua"/>
          <w:i/>
          <w:iCs/>
        </w:rPr>
        <w:t xml:space="preserve"> Assist </w:t>
      </w:r>
      <w:proofErr w:type="spellStart"/>
      <w:r w:rsidRPr="00C40CA1">
        <w:rPr>
          <w:rFonts w:ascii="Book Antiqua" w:hAnsi="Book Antiqua"/>
          <w:i/>
          <w:iCs/>
        </w:rPr>
        <w:t>Tomogr</w:t>
      </w:r>
      <w:proofErr w:type="spellEnd"/>
      <w:r w:rsidRPr="00C40CA1">
        <w:rPr>
          <w:rFonts w:ascii="Book Antiqua" w:hAnsi="Book Antiqua"/>
        </w:rPr>
        <w:t> 2018; </w:t>
      </w:r>
      <w:r w:rsidRPr="00C40CA1">
        <w:rPr>
          <w:rFonts w:ascii="Book Antiqua" w:hAnsi="Book Antiqua"/>
          <w:b/>
          <w:bCs/>
        </w:rPr>
        <w:t>42</w:t>
      </w:r>
      <w:r w:rsidRPr="00C40CA1">
        <w:rPr>
          <w:rFonts w:ascii="Book Antiqua" w:hAnsi="Book Antiqua"/>
        </w:rPr>
        <w:t>: 714-720 [PMID: 30015796 DOI: 10.1097/RCT.0000000000000756]</w:t>
      </w:r>
    </w:p>
    <w:p w14:paraId="116B45E7"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98 </w:t>
      </w:r>
      <w:r w:rsidRPr="00C40CA1">
        <w:rPr>
          <w:rFonts w:ascii="Book Antiqua" w:hAnsi="Book Antiqua"/>
          <w:b/>
          <w:bCs/>
        </w:rPr>
        <w:t>Cheng PM</w:t>
      </w:r>
      <w:r w:rsidRPr="00C40CA1">
        <w:rPr>
          <w:rFonts w:ascii="Book Antiqua" w:hAnsi="Book Antiqua"/>
        </w:rPr>
        <w:t xml:space="preserve">, </w:t>
      </w:r>
      <w:proofErr w:type="spellStart"/>
      <w:r w:rsidRPr="00C40CA1">
        <w:rPr>
          <w:rFonts w:ascii="Book Antiqua" w:hAnsi="Book Antiqua"/>
        </w:rPr>
        <w:t>Tejura</w:t>
      </w:r>
      <w:proofErr w:type="spellEnd"/>
      <w:r w:rsidRPr="00C40CA1">
        <w:rPr>
          <w:rFonts w:ascii="Book Antiqua" w:hAnsi="Book Antiqua"/>
        </w:rPr>
        <w:t xml:space="preserve"> TK, Tran KN, </w:t>
      </w:r>
      <w:proofErr w:type="spellStart"/>
      <w:r w:rsidRPr="00C40CA1">
        <w:rPr>
          <w:rFonts w:ascii="Book Antiqua" w:hAnsi="Book Antiqua"/>
        </w:rPr>
        <w:t>Whang</w:t>
      </w:r>
      <w:proofErr w:type="spellEnd"/>
      <w:r w:rsidRPr="00C40CA1">
        <w:rPr>
          <w:rFonts w:ascii="Book Antiqua" w:hAnsi="Book Antiqua"/>
        </w:rPr>
        <w:t xml:space="preserve"> G. Detection of high-grade small bowel obstruction on conventional radiography with convolutional neural networks. </w:t>
      </w:r>
      <w:proofErr w:type="spellStart"/>
      <w:r w:rsidRPr="00C40CA1">
        <w:rPr>
          <w:rFonts w:ascii="Book Antiqua" w:hAnsi="Book Antiqua"/>
          <w:i/>
          <w:iCs/>
        </w:rPr>
        <w:t>Abdom</w:t>
      </w:r>
      <w:proofErr w:type="spellEnd"/>
      <w:r w:rsidRPr="00C40CA1">
        <w:rPr>
          <w:rFonts w:ascii="Book Antiqua" w:hAnsi="Book Antiqua"/>
          <w:i/>
          <w:iCs/>
        </w:rPr>
        <w:t xml:space="preserve"> </w:t>
      </w:r>
      <w:proofErr w:type="spellStart"/>
      <w:r w:rsidRPr="00C40CA1">
        <w:rPr>
          <w:rFonts w:ascii="Book Antiqua" w:hAnsi="Book Antiqua"/>
          <w:i/>
          <w:iCs/>
        </w:rPr>
        <w:t>Radiol</w:t>
      </w:r>
      <w:proofErr w:type="spellEnd"/>
      <w:r w:rsidRPr="00C40CA1">
        <w:rPr>
          <w:rFonts w:ascii="Book Antiqua" w:hAnsi="Book Antiqua"/>
          <w:i/>
          <w:iCs/>
        </w:rPr>
        <w:t xml:space="preserve"> (NY)</w:t>
      </w:r>
      <w:r w:rsidRPr="00C40CA1">
        <w:rPr>
          <w:rFonts w:ascii="Book Antiqua" w:hAnsi="Book Antiqua"/>
        </w:rPr>
        <w:t> 2018; </w:t>
      </w:r>
      <w:r w:rsidRPr="00C40CA1">
        <w:rPr>
          <w:rFonts w:ascii="Book Antiqua" w:hAnsi="Book Antiqua"/>
          <w:b/>
          <w:bCs/>
        </w:rPr>
        <w:t>43</w:t>
      </w:r>
      <w:r w:rsidRPr="00C40CA1">
        <w:rPr>
          <w:rFonts w:ascii="Book Antiqua" w:hAnsi="Book Antiqua"/>
        </w:rPr>
        <w:t>: 1120-1127 [PMID: 28828625 DOI: 10.1007/s00261-017-1294-1]</w:t>
      </w:r>
    </w:p>
    <w:p w14:paraId="5B656E0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99 </w:t>
      </w:r>
      <w:r w:rsidRPr="00C40CA1">
        <w:rPr>
          <w:rFonts w:ascii="Book Antiqua" w:hAnsi="Book Antiqua"/>
          <w:b/>
          <w:bCs/>
        </w:rPr>
        <w:t>Cheng PM</w:t>
      </w:r>
      <w:r w:rsidRPr="00C40CA1">
        <w:rPr>
          <w:rFonts w:ascii="Book Antiqua" w:hAnsi="Book Antiqua"/>
        </w:rPr>
        <w:t xml:space="preserve">, Tran KN, </w:t>
      </w:r>
      <w:proofErr w:type="spellStart"/>
      <w:r w:rsidRPr="00C40CA1">
        <w:rPr>
          <w:rFonts w:ascii="Book Antiqua" w:hAnsi="Book Antiqua"/>
        </w:rPr>
        <w:t>Whang</w:t>
      </w:r>
      <w:proofErr w:type="spellEnd"/>
      <w:r w:rsidRPr="00C40CA1">
        <w:rPr>
          <w:rFonts w:ascii="Book Antiqua" w:hAnsi="Book Antiqua"/>
        </w:rPr>
        <w:t xml:space="preserve"> G, </w:t>
      </w:r>
      <w:proofErr w:type="spellStart"/>
      <w:r w:rsidRPr="00C40CA1">
        <w:rPr>
          <w:rFonts w:ascii="Book Antiqua" w:hAnsi="Book Antiqua"/>
        </w:rPr>
        <w:t>Tejura</w:t>
      </w:r>
      <w:proofErr w:type="spellEnd"/>
      <w:r w:rsidRPr="00C40CA1">
        <w:rPr>
          <w:rFonts w:ascii="Book Antiqua" w:hAnsi="Book Antiqua"/>
        </w:rPr>
        <w:t xml:space="preserve"> TK. Refining Convolutional Neural Network Detection of Small-Bowel Obstruction in Conventional Radiography. </w:t>
      </w:r>
      <w:r w:rsidRPr="00C40CA1">
        <w:rPr>
          <w:rFonts w:ascii="Book Antiqua" w:hAnsi="Book Antiqua"/>
          <w:i/>
          <w:iCs/>
        </w:rPr>
        <w:t xml:space="preserve">AJR Am J </w:t>
      </w:r>
      <w:proofErr w:type="spellStart"/>
      <w:r w:rsidRPr="00C40CA1">
        <w:rPr>
          <w:rFonts w:ascii="Book Antiqua" w:hAnsi="Book Antiqua"/>
          <w:i/>
          <w:iCs/>
        </w:rPr>
        <w:t>Roentgenol</w:t>
      </w:r>
      <w:proofErr w:type="spellEnd"/>
      <w:r w:rsidRPr="00C40CA1">
        <w:rPr>
          <w:rFonts w:ascii="Book Antiqua" w:hAnsi="Book Antiqua"/>
        </w:rPr>
        <w:t> 2019; </w:t>
      </w:r>
      <w:r w:rsidRPr="00C40CA1">
        <w:rPr>
          <w:rFonts w:ascii="Book Antiqua" w:hAnsi="Book Antiqua"/>
          <w:b/>
          <w:bCs/>
        </w:rPr>
        <w:t>212</w:t>
      </w:r>
      <w:r w:rsidRPr="00C40CA1">
        <w:rPr>
          <w:rFonts w:ascii="Book Antiqua" w:hAnsi="Book Antiqua"/>
        </w:rPr>
        <w:t>: 342-350 [PMID: 30476452 DOI: 10.2214/AJR.18.20362]</w:t>
      </w:r>
    </w:p>
    <w:p w14:paraId="5D3A1A5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100 </w:t>
      </w:r>
      <w:r w:rsidRPr="00C40CA1">
        <w:rPr>
          <w:rFonts w:ascii="Book Antiqua" w:hAnsi="Book Antiqua"/>
          <w:b/>
          <w:bCs/>
        </w:rPr>
        <w:t>Lucas A</w:t>
      </w:r>
      <w:r w:rsidRPr="00C40CA1">
        <w:rPr>
          <w:rFonts w:ascii="Book Antiqua" w:hAnsi="Book Antiqua"/>
        </w:rPr>
        <w:t xml:space="preserve">, Wang K, </w:t>
      </w:r>
      <w:proofErr w:type="spellStart"/>
      <w:r w:rsidRPr="00C40CA1">
        <w:rPr>
          <w:rFonts w:ascii="Book Antiqua" w:hAnsi="Book Antiqua"/>
        </w:rPr>
        <w:t>Santillan</w:t>
      </w:r>
      <w:proofErr w:type="spellEnd"/>
      <w:r w:rsidRPr="00C40CA1">
        <w:rPr>
          <w:rFonts w:ascii="Book Antiqua" w:hAnsi="Book Antiqua"/>
        </w:rPr>
        <w:t xml:space="preserve"> C, Hsiao A, </w:t>
      </w:r>
      <w:proofErr w:type="spellStart"/>
      <w:r w:rsidRPr="00C40CA1">
        <w:rPr>
          <w:rFonts w:ascii="Book Antiqua" w:hAnsi="Book Antiqua"/>
        </w:rPr>
        <w:t>Sirlin</w:t>
      </w:r>
      <w:proofErr w:type="spellEnd"/>
      <w:r w:rsidRPr="00C40CA1">
        <w:rPr>
          <w:rFonts w:ascii="Book Antiqua" w:hAnsi="Book Antiqua"/>
        </w:rPr>
        <w:t xml:space="preserve"> CB, Murphy PM. Image Annotation by Eye Tracking: Accuracy and Precision of Centerlines of Obstructed Small-Bowel Segments Placed Using Eye Trackers. </w:t>
      </w:r>
      <w:r w:rsidRPr="00C40CA1">
        <w:rPr>
          <w:rFonts w:ascii="Book Antiqua" w:hAnsi="Book Antiqua"/>
          <w:i/>
          <w:iCs/>
        </w:rPr>
        <w:t>J Digit Imaging</w:t>
      </w:r>
      <w:r w:rsidRPr="00C40CA1">
        <w:rPr>
          <w:rFonts w:ascii="Book Antiqua" w:hAnsi="Book Antiqua"/>
        </w:rPr>
        <w:t> 2019; </w:t>
      </w:r>
      <w:r w:rsidRPr="00C40CA1">
        <w:rPr>
          <w:rFonts w:ascii="Book Antiqua" w:hAnsi="Book Antiqua"/>
          <w:b/>
          <w:bCs/>
        </w:rPr>
        <w:t>32</w:t>
      </w:r>
      <w:r w:rsidRPr="00C40CA1">
        <w:rPr>
          <w:rFonts w:ascii="Book Antiqua" w:hAnsi="Book Antiqua"/>
        </w:rPr>
        <w:t>: 855-864 [PMID: 31144146 DOI: 10.1007/s10278-018-0169-5]</w:t>
      </w:r>
    </w:p>
    <w:p w14:paraId="19107C3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101 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De </w:t>
      </w:r>
      <w:proofErr w:type="spellStart"/>
      <w:r w:rsidRPr="00C40CA1">
        <w:rPr>
          <w:rFonts w:ascii="Book Antiqua" w:hAnsi="Book Antiqua"/>
        </w:rPr>
        <w:t>Iorio</w:t>
      </w:r>
      <w:proofErr w:type="spellEnd"/>
      <w:r w:rsidRPr="00C40CA1">
        <w:rPr>
          <w:rFonts w:ascii="Book Antiqua" w:hAnsi="Book Antiqua"/>
        </w:rPr>
        <w:t xml:space="preserve"> F, </w:t>
      </w:r>
      <w:proofErr w:type="spellStart"/>
      <w:r w:rsidRPr="00C40CA1">
        <w:rPr>
          <w:rFonts w:ascii="Book Antiqua" w:hAnsi="Book Antiqua"/>
        </w:rPr>
        <w:t>Azpiroz</w:t>
      </w:r>
      <w:proofErr w:type="spellEnd"/>
      <w:r w:rsidRPr="00C40CA1">
        <w:rPr>
          <w:rFonts w:ascii="Book Antiqua" w:hAnsi="Book Antiqua"/>
        </w:rPr>
        <w:t xml:space="preserve"> F,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Segui</w:t>
      </w:r>
      <w:proofErr w:type="spellEnd"/>
      <w:r w:rsidRPr="00C40CA1">
        <w:rPr>
          <w:rFonts w:ascii="Book Antiqua" w:hAnsi="Book Antiqua"/>
        </w:rPr>
        <w:t xml:space="preserve"> S, </w:t>
      </w:r>
      <w:proofErr w:type="spellStart"/>
      <w:r w:rsidRPr="00C40CA1">
        <w:rPr>
          <w:rFonts w:ascii="Book Antiqua" w:hAnsi="Book Antiqua"/>
        </w:rPr>
        <w:t>Radeva</w:t>
      </w:r>
      <w:proofErr w:type="spellEnd"/>
      <w:r w:rsidRPr="00C40CA1">
        <w:rPr>
          <w:rFonts w:ascii="Book Antiqua" w:hAnsi="Book Antiqua"/>
        </w:rPr>
        <w:t xml:space="preserve"> P, </w:t>
      </w:r>
      <w:proofErr w:type="spellStart"/>
      <w:r w:rsidRPr="00C40CA1">
        <w:rPr>
          <w:rFonts w:ascii="Book Antiqua" w:hAnsi="Book Antiqua"/>
        </w:rPr>
        <w:t>Malagelada</w:t>
      </w:r>
      <w:proofErr w:type="spellEnd"/>
      <w:r w:rsidRPr="00C40CA1">
        <w:rPr>
          <w:rFonts w:ascii="Book Antiqua" w:hAnsi="Book Antiqua"/>
        </w:rPr>
        <w:t xml:space="preserve"> JR. </w:t>
      </w:r>
      <w:proofErr w:type="gramStart"/>
      <w:r w:rsidRPr="00C40CA1">
        <w:rPr>
          <w:rFonts w:ascii="Book Antiqua" w:hAnsi="Book Antiqua"/>
        </w:rPr>
        <w:t xml:space="preserve">New insight into intestinal motor function via noninvasive </w:t>
      </w:r>
      <w:proofErr w:type="spellStart"/>
      <w:r w:rsidRPr="00C40CA1">
        <w:rPr>
          <w:rFonts w:ascii="Book Antiqua" w:hAnsi="Book Antiqua"/>
        </w:rPr>
        <w:t>endoluminal</w:t>
      </w:r>
      <w:proofErr w:type="spellEnd"/>
      <w:r w:rsidRPr="00C40CA1">
        <w:rPr>
          <w:rFonts w:ascii="Book Antiqua" w:hAnsi="Book Antiqua"/>
        </w:rPr>
        <w:t xml:space="preserve"> image analysis.</w:t>
      </w:r>
      <w:proofErr w:type="gramEnd"/>
      <w:r w:rsidRPr="00C40CA1">
        <w:rPr>
          <w:rFonts w:ascii="Book Antiqua" w:hAnsi="Book Antiqua"/>
        </w:rPr>
        <w:t> </w:t>
      </w:r>
      <w:r w:rsidRPr="00C40CA1">
        <w:rPr>
          <w:rFonts w:ascii="Book Antiqua" w:hAnsi="Book Antiqua"/>
          <w:i/>
          <w:iCs/>
        </w:rPr>
        <w:t>Gastroenterology</w:t>
      </w:r>
      <w:r w:rsidRPr="00C40CA1">
        <w:rPr>
          <w:rFonts w:ascii="Book Antiqua" w:hAnsi="Book Antiqua"/>
        </w:rPr>
        <w:t> 2008; </w:t>
      </w:r>
      <w:r w:rsidRPr="00C40CA1">
        <w:rPr>
          <w:rFonts w:ascii="Book Antiqua" w:hAnsi="Book Antiqua"/>
          <w:b/>
          <w:bCs/>
        </w:rPr>
        <w:t>135</w:t>
      </w:r>
      <w:r w:rsidRPr="00C40CA1">
        <w:rPr>
          <w:rFonts w:ascii="Book Antiqua" w:hAnsi="Book Antiqua"/>
        </w:rPr>
        <w:t>: 1155-1162 [PMID: 18691579 DOI: 10.1053/j.gastro.2008.06.084]</w:t>
      </w:r>
    </w:p>
    <w:p w14:paraId="287A9F0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102 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De </w:t>
      </w:r>
      <w:proofErr w:type="spellStart"/>
      <w:r w:rsidRPr="00C40CA1">
        <w:rPr>
          <w:rFonts w:ascii="Book Antiqua" w:hAnsi="Book Antiqua"/>
        </w:rPr>
        <w:t>Lorio</w:t>
      </w:r>
      <w:proofErr w:type="spellEnd"/>
      <w:r w:rsidRPr="00C40CA1">
        <w:rPr>
          <w:rFonts w:ascii="Book Antiqua" w:hAnsi="Book Antiqua"/>
        </w:rPr>
        <w:t xml:space="preserve"> F, </w:t>
      </w:r>
      <w:proofErr w:type="spellStart"/>
      <w:r w:rsidRPr="00C40CA1">
        <w:rPr>
          <w:rFonts w:ascii="Book Antiqua" w:hAnsi="Book Antiqua"/>
        </w:rPr>
        <w:t>Seguí</w:t>
      </w:r>
      <w:proofErr w:type="spellEnd"/>
      <w:r w:rsidRPr="00C40CA1">
        <w:rPr>
          <w:rFonts w:ascii="Book Antiqua" w:hAnsi="Book Antiqua"/>
        </w:rPr>
        <w:t xml:space="preserve"> S, Mendez S, </w:t>
      </w:r>
      <w:proofErr w:type="spellStart"/>
      <w:r w:rsidRPr="00C40CA1">
        <w:rPr>
          <w:rFonts w:ascii="Book Antiqua" w:hAnsi="Book Antiqua"/>
        </w:rPr>
        <w:t>Drozdzal</w:t>
      </w:r>
      <w:proofErr w:type="spellEnd"/>
      <w:r w:rsidRPr="00C40CA1">
        <w:rPr>
          <w:rFonts w:ascii="Book Antiqua" w:hAnsi="Book Antiqua"/>
        </w:rPr>
        <w:t xml:space="preserve"> M, </w:t>
      </w:r>
      <w:proofErr w:type="spellStart"/>
      <w:r w:rsidRPr="00C40CA1">
        <w:rPr>
          <w:rFonts w:ascii="Book Antiqua" w:hAnsi="Book Antiqua"/>
        </w:rPr>
        <w:t>Vitria</w:t>
      </w:r>
      <w:proofErr w:type="spellEnd"/>
      <w:r w:rsidRPr="00C40CA1">
        <w:rPr>
          <w:rFonts w:ascii="Book Antiqua" w:hAnsi="Book Antiqua"/>
        </w:rPr>
        <w:t xml:space="preserve"> J, </w:t>
      </w:r>
      <w:proofErr w:type="spellStart"/>
      <w:r w:rsidRPr="00C40CA1">
        <w:rPr>
          <w:rFonts w:ascii="Book Antiqua" w:hAnsi="Book Antiqua"/>
        </w:rPr>
        <w:t>Radeva</w:t>
      </w:r>
      <w:proofErr w:type="spellEnd"/>
      <w:r w:rsidRPr="00C40CA1">
        <w:rPr>
          <w:rFonts w:ascii="Book Antiqua" w:hAnsi="Book Antiqua"/>
        </w:rPr>
        <w:t xml:space="preserve"> P, Santos J,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Malagelada</w:t>
      </w:r>
      <w:proofErr w:type="spellEnd"/>
      <w:r w:rsidRPr="00C40CA1">
        <w:rPr>
          <w:rFonts w:ascii="Book Antiqua" w:hAnsi="Book Antiqua"/>
        </w:rPr>
        <w:t xml:space="preserve"> JR, </w:t>
      </w:r>
      <w:proofErr w:type="spellStart"/>
      <w:r w:rsidRPr="00C40CA1">
        <w:rPr>
          <w:rFonts w:ascii="Book Antiqua" w:hAnsi="Book Antiqua"/>
        </w:rPr>
        <w:t>Azpiroz</w:t>
      </w:r>
      <w:proofErr w:type="spellEnd"/>
      <w:r w:rsidRPr="00C40CA1">
        <w:rPr>
          <w:rFonts w:ascii="Book Antiqua" w:hAnsi="Book Antiqua"/>
        </w:rPr>
        <w:t xml:space="preserve"> F. Functional gut disorders or disordered gut function? Small bowel </w:t>
      </w:r>
      <w:proofErr w:type="spellStart"/>
      <w:r w:rsidRPr="00C40CA1">
        <w:rPr>
          <w:rFonts w:ascii="Book Antiqua" w:hAnsi="Book Antiqua"/>
        </w:rPr>
        <w:t>dysmotility</w:t>
      </w:r>
      <w:proofErr w:type="spellEnd"/>
      <w:r w:rsidRPr="00C40CA1">
        <w:rPr>
          <w:rFonts w:ascii="Book Antiqua" w:hAnsi="Book Antiqua"/>
        </w:rPr>
        <w:t xml:space="preserve"> evidenced by an original technique. </w:t>
      </w:r>
      <w:proofErr w:type="spellStart"/>
      <w:r w:rsidRPr="00C40CA1">
        <w:rPr>
          <w:rFonts w:ascii="Book Antiqua" w:hAnsi="Book Antiqua"/>
          <w:i/>
          <w:iCs/>
        </w:rPr>
        <w:t>Neurogastroenterol</w:t>
      </w:r>
      <w:proofErr w:type="spellEnd"/>
      <w:r w:rsidRPr="00C40CA1">
        <w:rPr>
          <w:rFonts w:ascii="Book Antiqua" w:hAnsi="Book Antiqua"/>
          <w:i/>
          <w:iCs/>
        </w:rPr>
        <w:t xml:space="preserve"> </w:t>
      </w:r>
      <w:proofErr w:type="spellStart"/>
      <w:r w:rsidRPr="00C40CA1">
        <w:rPr>
          <w:rFonts w:ascii="Book Antiqua" w:hAnsi="Book Antiqua"/>
          <w:i/>
          <w:iCs/>
        </w:rPr>
        <w:t>Motil</w:t>
      </w:r>
      <w:proofErr w:type="spellEnd"/>
      <w:r w:rsidRPr="00C40CA1">
        <w:rPr>
          <w:rFonts w:ascii="Book Antiqua" w:hAnsi="Book Antiqua"/>
        </w:rPr>
        <w:t> 2012; </w:t>
      </w:r>
      <w:r w:rsidRPr="00C40CA1">
        <w:rPr>
          <w:rFonts w:ascii="Book Antiqua" w:hAnsi="Book Antiqua"/>
          <w:b/>
          <w:bCs/>
        </w:rPr>
        <w:t>24</w:t>
      </w:r>
      <w:r w:rsidRPr="00C40CA1">
        <w:rPr>
          <w:rFonts w:ascii="Book Antiqua" w:hAnsi="Book Antiqua"/>
        </w:rPr>
        <w:t>: 223-228, e104-e105 [PMID: 22129212 DOI: 10.1111/j.1365-2982.2011.01823.x]</w:t>
      </w:r>
    </w:p>
    <w:p w14:paraId="0332AC5A"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103 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w:t>
      </w:r>
      <w:proofErr w:type="spellStart"/>
      <w:r w:rsidRPr="00C40CA1">
        <w:rPr>
          <w:rFonts w:ascii="Book Antiqua" w:hAnsi="Book Antiqua"/>
        </w:rPr>
        <w:t>Drozdzal</w:t>
      </w:r>
      <w:proofErr w:type="spellEnd"/>
      <w:r w:rsidRPr="00C40CA1">
        <w:rPr>
          <w:rFonts w:ascii="Book Antiqua" w:hAnsi="Book Antiqua"/>
        </w:rPr>
        <w:t xml:space="preserve"> M, </w:t>
      </w:r>
      <w:proofErr w:type="spellStart"/>
      <w:r w:rsidRPr="00C40CA1">
        <w:rPr>
          <w:rFonts w:ascii="Book Antiqua" w:hAnsi="Book Antiqua"/>
        </w:rPr>
        <w:t>Seguí</w:t>
      </w:r>
      <w:proofErr w:type="spellEnd"/>
      <w:r w:rsidRPr="00C40CA1">
        <w:rPr>
          <w:rFonts w:ascii="Book Antiqua" w:hAnsi="Book Antiqua"/>
        </w:rPr>
        <w:t xml:space="preserve"> S, Mendez S, </w:t>
      </w:r>
      <w:proofErr w:type="spellStart"/>
      <w:r w:rsidRPr="00C40CA1">
        <w:rPr>
          <w:rFonts w:ascii="Book Antiqua" w:hAnsi="Book Antiqua"/>
        </w:rPr>
        <w:t>Vitrià</w:t>
      </w:r>
      <w:proofErr w:type="spellEnd"/>
      <w:r w:rsidRPr="00C40CA1">
        <w:rPr>
          <w:rFonts w:ascii="Book Antiqua" w:hAnsi="Book Antiqua"/>
        </w:rPr>
        <w:t xml:space="preserve"> J, </w:t>
      </w:r>
      <w:proofErr w:type="spellStart"/>
      <w:r w:rsidRPr="00C40CA1">
        <w:rPr>
          <w:rFonts w:ascii="Book Antiqua" w:hAnsi="Book Antiqua"/>
        </w:rPr>
        <w:t>Radeva</w:t>
      </w:r>
      <w:proofErr w:type="spellEnd"/>
      <w:r w:rsidRPr="00C40CA1">
        <w:rPr>
          <w:rFonts w:ascii="Book Antiqua" w:hAnsi="Book Antiqua"/>
        </w:rPr>
        <w:t xml:space="preserve"> P, Santos J,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Malagelada</w:t>
      </w:r>
      <w:proofErr w:type="spellEnd"/>
      <w:r w:rsidRPr="00C40CA1">
        <w:rPr>
          <w:rFonts w:ascii="Book Antiqua" w:hAnsi="Book Antiqua"/>
        </w:rPr>
        <w:t xml:space="preserve"> JR, </w:t>
      </w:r>
      <w:proofErr w:type="spellStart"/>
      <w:r w:rsidRPr="00C40CA1">
        <w:rPr>
          <w:rFonts w:ascii="Book Antiqua" w:hAnsi="Book Antiqua"/>
        </w:rPr>
        <w:t>Azpiroz</w:t>
      </w:r>
      <w:proofErr w:type="spellEnd"/>
      <w:r w:rsidRPr="00C40CA1">
        <w:rPr>
          <w:rFonts w:ascii="Book Antiqua" w:hAnsi="Book Antiqua"/>
        </w:rPr>
        <w:t xml:space="preserve"> F. Classification of functional bowel disorders by objective physiological criteria based on </w:t>
      </w:r>
      <w:proofErr w:type="spellStart"/>
      <w:r w:rsidRPr="00C40CA1">
        <w:rPr>
          <w:rFonts w:ascii="Book Antiqua" w:hAnsi="Book Antiqua"/>
        </w:rPr>
        <w:t>endoluminal</w:t>
      </w:r>
      <w:proofErr w:type="spellEnd"/>
      <w:r w:rsidRPr="00C40CA1">
        <w:rPr>
          <w:rFonts w:ascii="Book Antiqua" w:hAnsi="Book Antiqua"/>
        </w:rPr>
        <w:t xml:space="preserve"> image analysis. </w:t>
      </w:r>
      <w:r w:rsidRPr="00C40CA1">
        <w:rPr>
          <w:rFonts w:ascii="Book Antiqua" w:hAnsi="Book Antiqua"/>
          <w:i/>
          <w:iCs/>
        </w:rPr>
        <w:t xml:space="preserve">Am J </w:t>
      </w:r>
      <w:proofErr w:type="spellStart"/>
      <w:r w:rsidRPr="00C40CA1">
        <w:rPr>
          <w:rFonts w:ascii="Book Antiqua" w:hAnsi="Book Antiqua"/>
          <w:i/>
          <w:iCs/>
        </w:rPr>
        <w:t>Physiol</w:t>
      </w:r>
      <w:proofErr w:type="spellEnd"/>
      <w:r w:rsidRPr="00C40CA1">
        <w:rPr>
          <w:rFonts w:ascii="Book Antiqua" w:hAnsi="Book Antiqua"/>
          <w:i/>
          <w:iCs/>
        </w:rPr>
        <w:t xml:space="preserve"> </w:t>
      </w:r>
      <w:proofErr w:type="spellStart"/>
      <w:r w:rsidRPr="00C40CA1">
        <w:rPr>
          <w:rFonts w:ascii="Book Antiqua" w:hAnsi="Book Antiqua"/>
          <w:i/>
          <w:iCs/>
        </w:rPr>
        <w:t>Gastrointest</w:t>
      </w:r>
      <w:proofErr w:type="spellEnd"/>
      <w:r w:rsidRPr="00C40CA1">
        <w:rPr>
          <w:rFonts w:ascii="Book Antiqua" w:hAnsi="Book Antiqua"/>
          <w:i/>
          <w:iCs/>
        </w:rPr>
        <w:t xml:space="preserve"> Liver </w:t>
      </w:r>
      <w:proofErr w:type="spellStart"/>
      <w:r w:rsidRPr="00C40CA1">
        <w:rPr>
          <w:rFonts w:ascii="Book Antiqua" w:hAnsi="Book Antiqua"/>
          <w:i/>
          <w:iCs/>
        </w:rPr>
        <w:t>Physiol</w:t>
      </w:r>
      <w:proofErr w:type="spellEnd"/>
      <w:r w:rsidRPr="00C40CA1">
        <w:rPr>
          <w:rFonts w:ascii="Book Antiqua" w:hAnsi="Book Antiqua"/>
        </w:rPr>
        <w:t> 2015; </w:t>
      </w:r>
      <w:r w:rsidRPr="00C40CA1">
        <w:rPr>
          <w:rFonts w:ascii="Book Antiqua" w:hAnsi="Book Antiqua"/>
          <w:b/>
          <w:bCs/>
        </w:rPr>
        <w:t>309</w:t>
      </w:r>
      <w:r w:rsidRPr="00C40CA1">
        <w:rPr>
          <w:rFonts w:ascii="Book Antiqua" w:hAnsi="Book Antiqua"/>
        </w:rPr>
        <w:t>: G413-G419 [PMID: 26251472 DOI: 10.1152/ajpgi.00193.2015]</w:t>
      </w:r>
    </w:p>
    <w:p w14:paraId="4A0ABB02"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104 </w:t>
      </w:r>
      <w:r w:rsidRPr="00C40CA1">
        <w:rPr>
          <w:rFonts w:ascii="Book Antiqua" w:hAnsi="Book Antiqua"/>
          <w:b/>
          <w:bCs/>
        </w:rPr>
        <w:t xml:space="preserve">de </w:t>
      </w:r>
      <w:proofErr w:type="spellStart"/>
      <w:r w:rsidRPr="00C40CA1">
        <w:rPr>
          <w:rFonts w:ascii="Book Antiqua" w:hAnsi="Book Antiqua"/>
          <w:b/>
          <w:bCs/>
        </w:rPr>
        <w:t>Iorio</w:t>
      </w:r>
      <w:proofErr w:type="spellEnd"/>
      <w:r w:rsidRPr="00C40CA1">
        <w:rPr>
          <w:rFonts w:ascii="Book Antiqua" w:hAnsi="Book Antiqua"/>
          <w:b/>
          <w:bCs/>
        </w:rPr>
        <w:t xml:space="preserve"> F</w:t>
      </w:r>
      <w:r w:rsidRPr="00C40CA1">
        <w:rPr>
          <w:rFonts w:ascii="Book Antiqua" w:hAnsi="Book Antiqua"/>
        </w:rPr>
        <w:t xml:space="preserve">, </w:t>
      </w:r>
      <w:proofErr w:type="spellStart"/>
      <w:r w:rsidRPr="00C40CA1">
        <w:rPr>
          <w:rFonts w:ascii="Book Antiqua" w:hAnsi="Book Antiqua"/>
        </w:rPr>
        <w:t>Malagelada</w:t>
      </w:r>
      <w:proofErr w:type="spellEnd"/>
      <w:r w:rsidRPr="00C40CA1">
        <w:rPr>
          <w:rFonts w:ascii="Book Antiqua" w:hAnsi="Book Antiqua"/>
        </w:rPr>
        <w:t xml:space="preserve"> C, </w:t>
      </w:r>
      <w:proofErr w:type="spellStart"/>
      <w:r w:rsidRPr="00C40CA1">
        <w:rPr>
          <w:rFonts w:ascii="Book Antiqua" w:hAnsi="Book Antiqua"/>
        </w:rPr>
        <w:t>Azpiroz</w:t>
      </w:r>
      <w:proofErr w:type="spellEnd"/>
      <w:r w:rsidRPr="00C40CA1">
        <w:rPr>
          <w:rFonts w:ascii="Book Antiqua" w:hAnsi="Book Antiqua"/>
        </w:rPr>
        <w:t xml:space="preserve"> F, </w:t>
      </w:r>
      <w:proofErr w:type="spellStart"/>
      <w:r w:rsidRPr="00C40CA1">
        <w:rPr>
          <w:rFonts w:ascii="Book Antiqua" w:hAnsi="Book Antiqua"/>
        </w:rPr>
        <w:t>Maluenda</w:t>
      </w:r>
      <w:proofErr w:type="spellEnd"/>
      <w:r w:rsidRPr="00C40CA1">
        <w:rPr>
          <w:rFonts w:ascii="Book Antiqua" w:hAnsi="Book Antiqua"/>
        </w:rPr>
        <w:t xml:space="preserve"> M, </w:t>
      </w:r>
      <w:proofErr w:type="spellStart"/>
      <w:r w:rsidRPr="00C40CA1">
        <w:rPr>
          <w:rFonts w:ascii="Book Antiqua" w:hAnsi="Book Antiqua"/>
        </w:rPr>
        <w:t>Violanti</w:t>
      </w:r>
      <w:proofErr w:type="spellEnd"/>
      <w:r w:rsidRPr="00C40CA1">
        <w:rPr>
          <w:rFonts w:ascii="Book Antiqua" w:hAnsi="Book Antiqua"/>
        </w:rPr>
        <w:t xml:space="preserve"> C, </w:t>
      </w:r>
      <w:proofErr w:type="spellStart"/>
      <w:r w:rsidRPr="00C40CA1">
        <w:rPr>
          <w:rFonts w:ascii="Book Antiqua" w:hAnsi="Book Antiqua"/>
        </w:rPr>
        <w:t>Igual</w:t>
      </w:r>
      <w:proofErr w:type="spellEnd"/>
      <w:r w:rsidRPr="00C40CA1">
        <w:rPr>
          <w:rFonts w:ascii="Book Antiqua" w:hAnsi="Book Antiqua"/>
        </w:rPr>
        <w:t xml:space="preserve"> L, </w:t>
      </w:r>
      <w:proofErr w:type="spellStart"/>
      <w:r w:rsidRPr="00C40CA1">
        <w:rPr>
          <w:rFonts w:ascii="Book Antiqua" w:hAnsi="Book Antiqua"/>
        </w:rPr>
        <w:t>Vitrià</w:t>
      </w:r>
      <w:proofErr w:type="spellEnd"/>
      <w:r w:rsidRPr="00C40CA1">
        <w:rPr>
          <w:rFonts w:ascii="Book Antiqua" w:hAnsi="Book Antiqua"/>
        </w:rPr>
        <w:t xml:space="preserve"> J, </w:t>
      </w:r>
      <w:proofErr w:type="spellStart"/>
      <w:r w:rsidRPr="00C40CA1">
        <w:rPr>
          <w:rFonts w:ascii="Book Antiqua" w:hAnsi="Book Antiqua"/>
        </w:rPr>
        <w:t>Malagelada</w:t>
      </w:r>
      <w:proofErr w:type="spellEnd"/>
      <w:r w:rsidRPr="00C40CA1">
        <w:rPr>
          <w:rFonts w:ascii="Book Antiqua" w:hAnsi="Book Antiqua"/>
        </w:rPr>
        <w:t xml:space="preserve"> JR. Intestinal motor activity, </w:t>
      </w:r>
      <w:proofErr w:type="spellStart"/>
      <w:r w:rsidRPr="00C40CA1">
        <w:rPr>
          <w:rFonts w:ascii="Book Antiqua" w:hAnsi="Book Antiqua"/>
        </w:rPr>
        <w:t>endoluminal</w:t>
      </w:r>
      <w:proofErr w:type="spellEnd"/>
      <w:r w:rsidRPr="00C40CA1">
        <w:rPr>
          <w:rFonts w:ascii="Book Antiqua" w:hAnsi="Book Antiqua"/>
        </w:rPr>
        <w:t xml:space="preserve"> motion and transit. </w:t>
      </w:r>
      <w:proofErr w:type="spellStart"/>
      <w:r w:rsidRPr="00C40CA1">
        <w:rPr>
          <w:rFonts w:ascii="Book Antiqua" w:hAnsi="Book Antiqua"/>
          <w:i/>
          <w:iCs/>
        </w:rPr>
        <w:t>Neurogastroenterol</w:t>
      </w:r>
      <w:proofErr w:type="spellEnd"/>
      <w:r w:rsidRPr="00C40CA1">
        <w:rPr>
          <w:rFonts w:ascii="Book Antiqua" w:hAnsi="Book Antiqua"/>
          <w:i/>
          <w:iCs/>
        </w:rPr>
        <w:t xml:space="preserve"> </w:t>
      </w:r>
      <w:proofErr w:type="spellStart"/>
      <w:r w:rsidRPr="00C40CA1">
        <w:rPr>
          <w:rFonts w:ascii="Book Antiqua" w:hAnsi="Book Antiqua"/>
          <w:i/>
          <w:iCs/>
        </w:rPr>
        <w:t>Motil</w:t>
      </w:r>
      <w:proofErr w:type="spellEnd"/>
      <w:r w:rsidRPr="00C40CA1">
        <w:rPr>
          <w:rFonts w:ascii="Book Antiqua" w:hAnsi="Book Antiqua"/>
        </w:rPr>
        <w:t> 2009; </w:t>
      </w:r>
      <w:r w:rsidRPr="00C40CA1">
        <w:rPr>
          <w:rFonts w:ascii="Book Antiqua" w:hAnsi="Book Antiqua"/>
          <w:b/>
          <w:bCs/>
        </w:rPr>
        <w:t>21</w:t>
      </w:r>
      <w:r w:rsidRPr="00C40CA1">
        <w:rPr>
          <w:rFonts w:ascii="Book Antiqua" w:hAnsi="Book Antiqua"/>
        </w:rPr>
        <w:t>: 1264-e119 [PMID: 19614865 DOI: 10.1111/j.1365-2982.2009.01363.x]</w:t>
      </w:r>
    </w:p>
    <w:p w14:paraId="18B50C0E"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105 </w:t>
      </w:r>
      <w:proofErr w:type="spellStart"/>
      <w:r w:rsidRPr="00C40CA1">
        <w:rPr>
          <w:rFonts w:ascii="Book Antiqua" w:hAnsi="Book Antiqua"/>
          <w:b/>
          <w:bCs/>
        </w:rPr>
        <w:t>Seguí</w:t>
      </w:r>
      <w:proofErr w:type="spellEnd"/>
      <w:r w:rsidRPr="00C40CA1">
        <w:rPr>
          <w:rFonts w:ascii="Book Antiqua" w:hAnsi="Book Antiqua"/>
          <w:b/>
          <w:bCs/>
        </w:rPr>
        <w:t xml:space="preserve"> S</w:t>
      </w:r>
      <w:r w:rsidRPr="00C40CA1">
        <w:rPr>
          <w:rFonts w:ascii="Book Antiqua" w:hAnsi="Book Antiqua"/>
        </w:rPr>
        <w:t xml:space="preserve">, </w:t>
      </w:r>
      <w:proofErr w:type="spellStart"/>
      <w:r w:rsidRPr="00C40CA1">
        <w:rPr>
          <w:rFonts w:ascii="Book Antiqua" w:hAnsi="Book Antiqua"/>
        </w:rPr>
        <w:t>Drozdzal</w:t>
      </w:r>
      <w:proofErr w:type="spellEnd"/>
      <w:r w:rsidRPr="00C40CA1">
        <w:rPr>
          <w:rFonts w:ascii="Book Antiqua" w:hAnsi="Book Antiqua"/>
        </w:rPr>
        <w:t xml:space="preserve"> M, </w:t>
      </w:r>
      <w:proofErr w:type="spellStart"/>
      <w:r w:rsidRPr="00C40CA1">
        <w:rPr>
          <w:rFonts w:ascii="Book Antiqua" w:hAnsi="Book Antiqua"/>
        </w:rPr>
        <w:t>Pascual</w:t>
      </w:r>
      <w:proofErr w:type="spellEnd"/>
      <w:r w:rsidRPr="00C40CA1">
        <w:rPr>
          <w:rFonts w:ascii="Book Antiqua" w:hAnsi="Book Antiqua"/>
        </w:rPr>
        <w:t xml:space="preserve"> G, </w:t>
      </w:r>
      <w:proofErr w:type="spellStart"/>
      <w:r w:rsidRPr="00C40CA1">
        <w:rPr>
          <w:rFonts w:ascii="Book Antiqua" w:hAnsi="Book Antiqua"/>
        </w:rPr>
        <w:t>Radeva</w:t>
      </w:r>
      <w:proofErr w:type="spellEnd"/>
      <w:r w:rsidRPr="00C40CA1">
        <w:rPr>
          <w:rFonts w:ascii="Book Antiqua" w:hAnsi="Book Antiqua"/>
        </w:rPr>
        <w:t xml:space="preserve"> P, </w:t>
      </w:r>
      <w:proofErr w:type="spellStart"/>
      <w:r w:rsidRPr="00C40CA1">
        <w:rPr>
          <w:rFonts w:ascii="Book Antiqua" w:hAnsi="Book Antiqua"/>
        </w:rPr>
        <w:t>Malagelada</w:t>
      </w:r>
      <w:proofErr w:type="spellEnd"/>
      <w:r w:rsidRPr="00C40CA1">
        <w:rPr>
          <w:rFonts w:ascii="Book Antiqua" w:hAnsi="Book Antiqua"/>
        </w:rPr>
        <w:t xml:space="preserve"> C, </w:t>
      </w:r>
      <w:proofErr w:type="spellStart"/>
      <w:r w:rsidRPr="00C40CA1">
        <w:rPr>
          <w:rFonts w:ascii="Book Antiqua" w:hAnsi="Book Antiqua"/>
        </w:rPr>
        <w:t>Azpiroz</w:t>
      </w:r>
      <w:proofErr w:type="spellEnd"/>
      <w:r w:rsidRPr="00C40CA1">
        <w:rPr>
          <w:rFonts w:ascii="Book Antiqua" w:hAnsi="Book Antiqua"/>
        </w:rPr>
        <w:t xml:space="preserve"> F, </w:t>
      </w:r>
      <w:proofErr w:type="spellStart"/>
      <w:r w:rsidRPr="00C40CA1">
        <w:rPr>
          <w:rFonts w:ascii="Book Antiqua" w:hAnsi="Book Antiqua"/>
        </w:rPr>
        <w:t>Vitrià</w:t>
      </w:r>
      <w:proofErr w:type="spellEnd"/>
      <w:r w:rsidRPr="00C40CA1">
        <w:rPr>
          <w:rFonts w:ascii="Book Antiqua" w:hAnsi="Book Antiqua"/>
        </w:rPr>
        <w:t xml:space="preserve"> J. Generic feature learning for wireless capsule endoscopy analysis. </w:t>
      </w:r>
      <w:proofErr w:type="spellStart"/>
      <w:r w:rsidRPr="00C40CA1">
        <w:rPr>
          <w:rFonts w:ascii="Book Antiqua" w:hAnsi="Book Antiqua"/>
          <w:i/>
          <w:iCs/>
        </w:rPr>
        <w:t>Comput</w:t>
      </w:r>
      <w:proofErr w:type="spellEnd"/>
      <w:r w:rsidRPr="00C40CA1">
        <w:rPr>
          <w:rFonts w:ascii="Book Antiqua" w:hAnsi="Book Antiqua"/>
          <w:i/>
          <w:iCs/>
        </w:rPr>
        <w:t xml:space="preserve"> </w:t>
      </w:r>
      <w:proofErr w:type="spellStart"/>
      <w:r w:rsidRPr="00C40CA1">
        <w:rPr>
          <w:rFonts w:ascii="Book Antiqua" w:hAnsi="Book Antiqua"/>
          <w:i/>
          <w:iCs/>
        </w:rPr>
        <w:t>Biol</w:t>
      </w:r>
      <w:proofErr w:type="spellEnd"/>
      <w:r w:rsidRPr="00C40CA1">
        <w:rPr>
          <w:rFonts w:ascii="Book Antiqua" w:hAnsi="Book Antiqua"/>
          <w:i/>
          <w:iCs/>
        </w:rPr>
        <w:t xml:space="preserve"> Med</w:t>
      </w:r>
      <w:r w:rsidRPr="00C40CA1">
        <w:rPr>
          <w:rFonts w:ascii="Book Antiqua" w:hAnsi="Book Antiqua"/>
        </w:rPr>
        <w:t> 2016; </w:t>
      </w:r>
      <w:r w:rsidRPr="00C40CA1">
        <w:rPr>
          <w:rFonts w:ascii="Book Antiqua" w:hAnsi="Book Antiqua"/>
          <w:b/>
          <w:bCs/>
        </w:rPr>
        <w:t>79</w:t>
      </w:r>
      <w:r w:rsidRPr="00C40CA1">
        <w:rPr>
          <w:rFonts w:ascii="Book Antiqua" w:hAnsi="Book Antiqua"/>
        </w:rPr>
        <w:t>: 163-172 [PMID: 27810622 DOI: 10.1016/j.compbiomed.2016.10.011]</w:t>
      </w:r>
    </w:p>
    <w:p w14:paraId="749C34C6"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106 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w:t>
      </w:r>
      <w:proofErr w:type="spellStart"/>
      <w:r w:rsidRPr="00C40CA1">
        <w:rPr>
          <w:rFonts w:ascii="Book Antiqua" w:hAnsi="Book Antiqua"/>
        </w:rPr>
        <w:t>Bendezú</w:t>
      </w:r>
      <w:proofErr w:type="spellEnd"/>
      <w:r w:rsidRPr="00C40CA1">
        <w:rPr>
          <w:rFonts w:ascii="Book Antiqua" w:hAnsi="Book Antiqua"/>
        </w:rPr>
        <w:t xml:space="preserve"> RA, </w:t>
      </w:r>
      <w:proofErr w:type="spellStart"/>
      <w:r w:rsidRPr="00C40CA1">
        <w:rPr>
          <w:rFonts w:ascii="Book Antiqua" w:hAnsi="Book Antiqua"/>
        </w:rPr>
        <w:t>Seguí</w:t>
      </w:r>
      <w:proofErr w:type="spellEnd"/>
      <w:r w:rsidRPr="00C40CA1">
        <w:rPr>
          <w:rFonts w:ascii="Book Antiqua" w:hAnsi="Book Antiqua"/>
        </w:rPr>
        <w:t xml:space="preserve"> S, </w:t>
      </w:r>
      <w:proofErr w:type="spellStart"/>
      <w:r w:rsidRPr="00C40CA1">
        <w:rPr>
          <w:rFonts w:ascii="Book Antiqua" w:hAnsi="Book Antiqua"/>
        </w:rPr>
        <w:t>Vitrià</w:t>
      </w:r>
      <w:proofErr w:type="spellEnd"/>
      <w:r w:rsidRPr="00C40CA1">
        <w:rPr>
          <w:rFonts w:ascii="Book Antiqua" w:hAnsi="Book Antiqua"/>
        </w:rPr>
        <w:t xml:space="preserve"> J, Merino X, Nieto A, </w:t>
      </w:r>
      <w:proofErr w:type="spellStart"/>
      <w:r w:rsidRPr="00C40CA1">
        <w:rPr>
          <w:rFonts w:ascii="Book Antiqua" w:hAnsi="Book Antiqua"/>
        </w:rPr>
        <w:t>Sihuay</w:t>
      </w:r>
      <w:proofErr w:type="spellEnd"/>
      <w:r w:rsidRPr="00C40CA1">
        <w:rPr>
          <w:rFonts w:ascii="Book Antiqua" w:hAnsi="Book Antiqua"/>
        </w:rPr>
        <w:t xml:space="preserve"> D,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Molero</w:t>
      </w:r>
      <w:proofErr w:type="spellEnd"/>
      <w:r w:rsidRPr="00C40CA1">
        <w:rPr>
          <w:rFonts w:ascii="Book Antiqua" w:hAnsi="Book Antiqua"/>
        </w:rPr>
        <w:t xml:space="preserve"> X, </w:t>
      </w:r>
      <w:proofErr w:type="spellStart"/>
      <w:r w:rsidRPr="00C40CA1">
        <w:rPr>
          <w:rFonts w:ascii="Book Antiqua" w:hAnsi="Book Antiqua"/>
        </w:rPr>
        <w:t>Azpiroz</w:t>
      </w:r>
      <w:proofErr w:type="spellEnd"/>
      <w:r w:rsidRPr="00C40CA1">
        <w:rPr>
          <w:rFonts w:ascii="Book Antiqua" w:hAnsi="Book Antiqua"/>
        </w:rPr>
        <w:t xml:space="preserve"> F. Motor dysfunction of the gut in cystic fibrosis. </w:t>
      </w:r>
      <w:proofErr w:type="spellStart"/>
      <w:r w:rsidRPr="00C40CA1">
        <w:rPr>
          <w:rFonts w:ascii="Book Antiqua" w:hAnsi="Book Antiqua"/>
          <w:i/>
          <w:iCs/>
        </w:rPr>
        <w:t>Neurogastroenterol</w:t>
      </w:r>
      <w:proofErr w:type="spellEnd"/>
      <w:r w:rsidRPr="00C40CA1">
        <w:rPr>
          <w:rFonts w:ascii="Book Antiqua" w:hAnsi="Book Antiqua"/>
          <w:i/>
          <w:iCs/>
        </w:rPr>
        <w:t xml:space="preserve"> </w:t>
      </w:r>
      <w:proofErr w:type="spellStart"/>
      <w:r w:rsidRPr="00C40CA1">
        <w:rPr>
          <w:rFonts w:ascii="Book Antiqua" w:hAnsi="Book Antiqua"/>
          <w:i/>
          <w:iCs/>
        </w:rPr>
        <w:t>Motil</w:t>
      </w:r>
      <w:proofErr w:type="spellEnd"/>
      <w:r w:rsidRPr="00C40CA1">
        <w:rPr>
          <w:rFonts w:ascii="Book Antiqua" w:hAnsi="Book Antiqua"/>
        </w:rPr>
        <w:t> 2020; </w:t>
      </w:r>
      <w:r w:rsidRPr="00C40CA1">
        <w:rPr>
          <w:rFonts w:ascii="Book Antiqua" w:hAnsi="Book Antiqua"/>
          <w:b/>
          <w:bCs/>
        </w:rPr>
        <w:t>32</w:t>
      </w:r>
      <w:r w:rsidRPr="00C40CA1">
        <w:rPr>
          <w:rFonts w:ascii="Book Antiqua" w:hAnsi="Book Antiqua"/>
        </w:rPr>
        <w:t>: e13883 [PMID: 32475007 DOI: 10.1111/nmo.13883]</w:t>
      </w:r>
    </w:p>
    <w:p w14:paraId="27A178E8"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107 </w:t>
      </w:r>
      <w:r w:rsidRPr="00C40CA1">
        <w:rPr>
          <w:rFonts w:ascii="Book Antiqua" w:hAnsi="Book Antiqua"/>
          <w:b/>
          <w:bCs/>
        </w:rPr>
        <w:t>Strand-Amundsen RJ</w:t>
      </w:r>
      <w:r w:rsidRPr="00C40CA1">
        <w:rPr>
          <w:rFonts w:ascii="Book Antiqua" w:hAnsi="Book Antiqua"/>
        </w:rPr>
        <w:t xml:space="preserve">, </w:t>
      </w:r>
      <w:proofErr w:type="spellStart"/>
      <w:r w:rsidRPr="00C40CA1">
        <w:rPr>
          <w:rFonts w:ascii="Book Antiqua" w:hAnsi="Book Antiqua"/>
        </w:rPr>
        <w:t>Tronstad</w:t>
      </w:r>
      <w:proofErr w:type="spellEnd"/>
      <w:r w:rsidRPr="00C40CA1">
        <w:rPr>
          <w:rFonts w:ascii="Book Antiqua" w:hAnsi="Book Antiqua"/>
        </w:rPr>
        <w:t xml:space="preserve"> C, Reims HM, </w:t>
      </w:r>
      <w:proofErr w:type="spellStart"/>
      <w:r w:rsidRPr="00C40CA1">
        <w:rPr>
          <w:rFonts w:ascii="Book Antiqua" w:hAnsi="Book Antiqua"/>
        </w:rPr>
        <w:t>Reinholt</w:t>
      </w:r>
      <w:proofErr w:type="spellEnd"/>
      <w:r w:rsidRPr="00C40CA1">
        <w:rPr>
          <w:rFonts w:ascii="Book Antiqua" w:hAnsi="Book Antiqua"/>
        </w:rPr>
        <w:t xml:space="preserve"> FP, </w:t>
      </w:r>
      <w:proofErr w:type="spellStart"/>
      <w:r w:rsidRPr="00C40CA1">
        <w:rPr>
          <w:rFonts w:ascii="Book Antiqua" w:hAnsi="Book Antiqua"/>
        </w:rPr>
        <w:t>Høgetveit</w:t>
      </w:r>
      <w:proofErr w:type="spellEnd"/>
      <w:r w:rsidRPr="00C40CA1">
        <w:rPr>
          <w:rFonts w:ascii="Book Antiqua" w:hAnsi="Book Antiqua"/>
        </w:rPr>
        <w:t xml:space="preserve"> JO, </w:t>
      </w:r>
      <w:proofErr w:type="spellStart"/>
      <w:r w:rsidRPr="00C40CA1">
        <w:rPr>
          <w:rFonts w:ascii="Book Antiqua" w:hAnsi="Book Antiqua"/>
        </w:rPr>
        <w:t>Tønnessen</w:t>
      </w:r>
      <w:proofErr w:type="spellEnd"/>
      <w:r w:rsidRPr="00C40CA1">
        <w:rPr>
          <w:rFonts w:ascii="Book Antiqua" w:hAnsi="Book Antiqua"/>
        </w:rPr>
        <w:t xml:space="preserve"> TI.</w:t>
      </w:r>
      <w:proofErr w:type="gramEnd"/>
      <w:r w:rsidRPr="00C40CA1">
        <w:rPr>
          <w:rFonts w:ascii="Book Antiqua" w:hAnsi="Book Antiqua"/>
        </w:rPr>
        <w:t xml:space="preserve"> </w:t>
      </w:r>
      <w:proofErr w:type="gramStart"/>
      <w:r w:rsidRPr="00C40CA1">
        <w:rPr>
          <w:rFonts w:ascii="Book Antiqua" w:hAnsi="Book Antiqua"/>
        </w:rPr>
        <w:t>Machine learning for intraoperative prediction of viability in ischemic small intestine.</w:t>
      </w:r>
      <w:proofErr w:type="gramEnd"/>
      <w:r w:rsidRPr="00C40CA1">
        <w:rPr>
          <w:rFonts w:ascii="Book Antiqua" w:hAnsi="Book Antiqua"/>
        </w:rPr>
        <w:t> </w:t>
      </w:r>
      <w:proofErr w:type="spellStart"/>
      <w:r w:rsidRPr="00C40CA1">
        <w:rPr>
          <w:rFonts w:ascii="Book Antiqua" w:hAnsi="Book Antiqua"/>
          <w:i/>
          <w:iCs/>
        </w:rPr>
        <w:t>Physiol</w:t>
      </w:r>
      <w:proofErr w:type="spellEnd"/>
      <w:r w:rsidRPr="00C40CA1">
        <w:rPr>
          <w:rFonts w:ascii="Book Antiqua" w:hAnsi="Book Antiqua"/>
          <w:i/>
          <w:iCs/>
        </w:rPr>
        <w:t xml:space="preserve"> </w:t>
      </w:r>
      <w:proofErr w:type="spellStart"/>
      <w:r w:rsidRPr="00C40CA1">
        <w:rPr>
          <w:rFonts w:ascii="Book Antiqua" w:hAnsi="Book Antiqua"/>
          <w:i/>
          <w:iCs/>
        </w:rPr>
        <w:t>Meas</w:t>
      </w:r>
      <w:proofErr w:type="spellEnd"/>
      <w:r w:rsidRPr="00C40CA1">
        <w:rPr>
          <w:rFonts w:ascii="Book Antiqua" w:hAnsi="Book Antiqua"/>
        </w:rPr>
        <w:t> 2018; </w:t>
      </w:r>
      <w:r w:rsidRPr="00C40CA1">
        <w:rPr>
          <w:rFonts w:ascii="Book Antiqua" w:hAnsi="Book Antiqua"/>
          <w:b/>
          <w:bCs/>
        </w:rPr>
        <w:t>39</w:t>
      </w:r>
      <w:r w:rsidRPr="00C40CA1">
        <w:rPr>
          <w:rFonts w:ascii="Book Antiqua" w:hAnsi="Book Antiqua"/>
        </w:rPr>
        <w:t>: 105011 [PMID: 30207981 DOI: 10.1088/1361-6579/aae0ea]</w:t>
      </w:r>
    </w:p>
    <w:p w14:paraId="78A82230"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108 </w:t>
      </w:r>
      <w:r w:rsidRPr="00C40CA1">
        <w:rPr>
          <w:rFonts w:ascii="Book Antiqua" w:hAnsi="Book Antiqua"/>
          <w:b/>
          <w:bCs/>
        </w:rPr>
        <w:t>Syed S</w:t>
      </w:r>
      <w:r w:rsidRPr="00C40CA1">
        <w:rPr>
          <w:rFonts w:ascii="Book Antiqua" w:hAnsi="Book Antiqua"/>
        </w:rPr>
        <w:t>, Al-</w:t>
      </w:r>
      <w:proofErr w:type="spellStart"/>
      <w:r w:rsidRPr="00C40CA1">
        <w:rPr>
          <w:rFonts w:ascii="Book Antiqua" w:hAnsi="Book Antiqua"/>
        </w:rPr>
        <w:t>Boni</w:t>
      </w:r>
      <w:proofErr w:type="spellEnd"/>
      <w:r w:rsidRPr="00C40CA1">
        <w:rPr>
          <w:rFonts w:ascii="Book Antiqua" w:hAnsi="Book Antiqua"/>
        </w:rPr>
        <w:t xml:space="preserve"> M, Khan MN, </w:t>
      </w:r>
      <w:proofErr w:type="spellStart"/>
      <w:r w:rsidRPr="00C40CA1">
        <w:rPr>
          <w:rFonts w:ascii="Book Antiqua" w:hAnsi="Book Antiqua"/>
        </w:rPr>
        <w:t>Sadiq</w:t>
      </w:r>
      <w:proofErr w:type="spellEnd"/>
      <w:r w:rsidRPr="00C40CA1">
        <w:rPr>
          <w:rFonts w:ascii="Book Antiqua" w:hAnsi="Book Antiqua"/>
        </w:rPr>
        <w:t xml:space="preserve"> K, </w:t>
      </w:r>
      <w:proofErr w:type="spellStart"/>
      <w:r w:rsidRPr="00C40CA1">
        <w:rPr>
          <w:rFonts w:ascii="Book Antiqua" w:hAnsi="Book Antiqua"/>
        </w:rPr>
        <w:t>Iqbal</w:t>
      </w:r>
      <w:proofErr w:type="spellEnd"/>
      <w:r w:rsidRPr="00C40CA1">
        <w:rPr>
          <w:rFonts w:ascii="Book Antiqua" w:hAnsi="Book Antiqua"/>
        </w:rPr>
        <w:t xml:space="preserve"> NT, </w:t>
      </w:r>
      <w:proofErr w:type="spellStart"/>
      <w:r w:rsidRPr="00C40CA1">
        <w:rPr>
          <w:rFonts w:ascii="Book Antiqua" w:hAnsi="Book Antiqua"/>
        </w:rPr>
        <w:t>Moskaluk</w:t>
      </w:r>
      <w:proofErr w:type="spellEnd"/>
      <w:r w:rsidRPr="00C40CA1">
        <w:rPr>
          <w:rFonts w:ascii="Book Antiqua" w:hAnsi="Book Antiqua"/>
        </w:rPr>
        <w:t xml:space="preserve"> CA, Kelly P, </w:t>
      </w:r>
      <w:proofErr w:type="spellStart"/>
      <w:r w:rsidRPr="00C40CA1">
        <w:rPr>
          <w:rFonts w:ascii="Book Antiqua" w:hAnsi="Book Antiqua"/>
        </w:rPr>
        <w:t>Amadi</w:t>
      </w:r>
      <w:proofErr w:type="spellEnd"/>
      <w:r w:rsidRPr="00C40CA1">
        <w:rPr>
          <w:rFonts w:ascii="Book Antiqua" w:hAnsi="Book Antiqua"/>
        </w:rPr>
        <w:t xml:space="preserve"> B, Ali SA, Moore SR, Brown DE. </w:t>
      </w:r>
      <w:proofErr w:type="gramStart"/>
      <w:r w:rsidRPr="00C40CA1">
        <w:rPr>
          <w:rFonts w:ascii="Book Antiqua" w:hAnsi="Book Antiqua"/>
        </w:rPr>
        <w:t xml:space="preserve">Assessment of Machine Learning Detection of Environmental </w:t>
      </w:r>
      <w:proofErr w:type="spellStart"/>
      <w:r w:rsidRPr="00C40CA1">
        <w:rPr>
          <w:rFonts w:ascii="Book Antiqua" w:hAnsi="Book Antiqua"/>
        </w:rPr>
        <w:t>Enteropathy</w:t>
      </w:r>
      <w:proofErr w:type="spellEnd"/>
      <w:r w:rsidRPr="00C40CA1">
        <w:rPr>
          <w:rFonts w:ascii="Book Antiqua" w:hAnsi="Book Antiqua"/>
        </w:rPr>
        <w:t xml:space="preserve"> and Celiac Disease in Children.</w:t>
      </w:r>
      <w:proofErr w:type="gramEnd"/>
      <w:r w:rsidRPr="00C40CA1">
        <w:rPr>
          <w:rFonts w:ascii="Book Antiqua" w:hAnsi="Book Antiqua"/>
        </w:rPr>
        <w:t> </w:t>
      </w:r>
      <w:r w:rsidRPr="00C40CA1">
        <w:rPr>
          <w:rFonts w:ascii="Book Antiqua" w:hAnsi="Book Antiqua"/>
          <w:i/>
          <w:iCs/>
        </w:rPr>
        <w:t xml:space="preserve">JAMA </w:t>
      </w:r>
      <w:proofErr w:type="spellStart"/>
      <w:r w:rsidRPr="00C40CA1">
        <w:rPr>
          <w:rFonts w:ascii="Book Antiqua" w:hAnsi="Book Antiqua"/>
          <w:i/>
          <w:iCs/>
        </w:rPr>
        <w:t>Netw</w:t>
      </w:r>
      <w:proofErr w:type="spellEnd"/>
      <w:r w:rsidRPr="00C40CA1">
        <w:rPr>
          <w:rFonts w:ascii="Book Antiqua" w:hAnsi="Book Antiqua"/>
          <w:i/>
          <w:iCs/>
        </w:rPr>
        <w:t xml:space="preserve"> Open</w:t>
      </w:r>
      <w:r w:rsidRPr="00C40CA1">
        <w:rPr>
          <w:rFonts w:ascii="Book Antiqua" w:hAnsi="Book Antiqua"/>
        </w:rPr>
        <w:t> 2019; </w:t>
      </w:r>
      <w:r w:rsidRPr="00C40CA1">
        <w:rPr>
          <w:rFonts w:ascii="Book Antiqua" w:hAnsi="Book Antiqua"/>
          <w:b/>
          <w:bCs/>
        </w:rPr>
        <w:t>2</w:t>
      </w:r>
      <w:r w:rsidRPr="00C40CA1">
        <w:rPr>
          <w:rFonts w:ascii="Book Antiqua" w:hAnsi="Book Antiqua"/>
        </w:rPr>
        <w:t>: e195822 [PMID: 31199451 DOI: 10.1001/jamanetworkopen.2019.5822]</w:t>
      </w:r>
    </w:p>
    <w:p w14:paraId="6534775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109 </w:t>
      </w:r>
      <w:proofErr w:type="spellStart"/>
      <w:r w:rsidRPr="00C40CA1">
        <w:rPr>
          <w:rFonts w:ascii="Book Antiqua" w:hAnsi="Book Antiqua"/>
          <w:b/>
          <w:bCs/>
        </w:rPr>
        <w:t>Loken</w:t>
      </w:r>
      <w:proofErr w:type="spellEnd"/>
      <w:r w:rsidRPr="00C40CA1">
        <w:rPr>
          <w:rFonts w:ascii="Book Antiqua" w:hAnsi="Book Antiqua"/>
          <w:b/>
          <w:bCs/>
        </w:rPr>
        <w:t xml:space="preserve"> E</w:t>
      </w:r>
      <w:r w:rsidRPr="00C40CA1">
        <w:rPr>
          <w:rFonts w:ascii="Book Antiqua" w:hAnsi="Book Antiqua"/>
        </w:rPr>
        <w:t xml:space="preserve">, </w:t>
      </w:r>
      <w:proofErr w:type="spellStart"/>
      <w:r w:rsidRPr="00C40CA1">
        <w:rPr>
          <w:rFonts w:ascii="Book Antiqua" w:hAnsi="Book Antiqua"/>
        </w:rPr>
        <w:t>Gelman</w:t>
      </w:r>
      <w:proofErr w:type="spellEnd"/>
      <w:r w:rsidRPr="00C40CA1">
        <w:rPr>
          <w:rFonts w:ascii="Book Antiqua" w:hAnsi="Book Antiqua"/>
        </w:rPr>
        <w:t xml:space="preserve"> A. Measurement error and the replication crisis.</w:t>
      </w:r>
      <w:proofErr w:type="gramEnd"/>
      <w:r w:rsidRPr="00C40CA1">
        <w:rPr>
          <w:rFonts w:ascii="Book Antiqua" w:hAnsi="Book Antiqua"/>
        </w:rPr>
        <w:t> </w:t>
      </w:r>
      <w:r w:rsidRPr="00C40CA1">
        <w:rPr>
          <w:rFonts w:ascii="Book Antiqua" w:hAnsi="Book Antiqua"/>
          <w:i/>
          <w:iCs/>
        </w:rPr>
        <w:t>Science</w:t>
      </w:r>
      <w:r w:rsidRPr="00C40CA1">
        <w:rPr>
          <w:rFonts w:ascii="Book Antiqua" w:hAnsi="Book Antiqua"/>
        </w:rPr>
        <w:t> 2017; </w:t>
      </w:r>
      <w:r w:rsidRPr="00C40CA1">
        <w:rPr>
          <w:rFonts w:ascii="Book Antiqua" w:hAnsi="Book Antiqua"/>
          <w:b/>
          <w:bCs/>
        </w:rPr>
        <w:t>355</w:t>
      </w:r>
      <w:r w:rsidRPr="00C40CA1">
        <w:rPr>
          <w:rFonts w:ascii="Book Antiqua" w:hAnsi="Book Antiqua"/>
        </w:rPr>
        <w:t>: 584-585 [PMID: 28183939 DOI: 10.1126/science.aal3618]</w:t>
      </w:r>
    </w:p>
    <w:p w14:paraId="28D2E74D" w14:textId="2C3EAE40"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110 </w:t>
      </w:r>
      <w:r w:rsidRPr="00C40CA1">
        <w:rPr>
          <w:rFonts w:ascii="Book Antiqua" w:hAnsi="Book Antiqua"/>
          <w:b/>
          <w:bCs/>
        </w:rPr>
        <w:t xml:space="preserve">Jack CR </w:t>
      </w:r>
      <w:proofErr w:type="spellStart"/>
      <w:r w:rsidRPr="00C40CA1">
        <w:rPr>
          <w:rFonts w:ascii="Book Antiqua" w:hAnsi="Book Antiqua"/>
          <w:b/>
          <w:bCs/>
        </w:rPr>
        <w:t>Jr</w:t>
      </w:r>
      <w:proofErr w:type="spellEnd"/>
      <w:r w:rsidRPr="00C40CA1">
        <w:rPr>
          <w:rFonts w:ascii="Book Antiqua" w:hAnsi="Book Antiqua"/>
        </w:rPr>
        <w:t xml:space="preserve">, Bernstein MA, Fox NC, Thompson P, Alexander G, Harvey D, </w:t>
      </w:r>
      <w:proofErr w:type="spellStart"/>
      <w:r w:rsidRPr="00C40CA1">
        <w:rPr>
          <w:rFonts w:ascii="Book Antiqua" w:hAnsi="Book Antiqua"/>
        </w:rPr>
        <w:t>Borowski</w:t>
      </w:r>
      <w:proofErr w:type="spellEnd"/>
      <w:r w:rsidRPr="00C40CA1">
        <w:rPr>
          <w:rFonts w:ascii="Book Antiqua" w:hAnsi="Book Antiqua"/>
        </w:rPr>
        <w:t xml:space="preserve"> B, </w:t>
      </w:r>
      <w:proofErr w:type="spellStart"/>
      <w:r w:rsidRPr="00C40CA1">
        <w:rPr>
          <w:rFonts w:ascii="Book Antiqua" w:hAnsi="Book Antiqua"/>
        </w:rPr>
        <w:t>Britson</w:t>
      </w:r>
      <w:proofErr w:type="spellEnd"/>
      <w:r w:rsidRPr="00C40CA1">
        <w:rPr>
          <w:rFonts w:ascii="Book Antiqua" w:hAnsi="Book Antiqua"/>
        </w:rPr>
        <w:t xml:space="preserve"> PJ, L Whitwell J, Ward C, Dale AM, </w:t>
      </w:r>
      <w:proofErr w:type="spellStart"/>
      <w:r w:rsidRPr="00C40CA1">
        <w:rPr>
          <w:rFonts w:ascii="Book Antiqua" w:hAnsi="Book Antiqua"/>
        </w:rPr>
        <w:t>Felmlee</w:t>
      </w:r>
      <w:proofErr w:type="spellEnd"/>
      <w:r w:rsidRPr="00C40CA1">
        <w:rPr>
          <w:rFonts w:ascii="Book Antiqua" w:hAnsi="Book Antiqua"/>
        </w:rPr>
        <w:t xml:space="preserve"> JP, Gunter JL, Hill DL, </w:t>
      </w:r>
      <w:proofErr w:type="spellStart"/>
      <w:r w:rsidRPr="00C40CA1">
        <w:rPr>
          <w:rFonts w:ascii="Book Antiqua" w:hAnsi="Book Antiqua"/>
        </w:rPr>
        <w:t>Killiany</w:t>
      </w:r>
      <w:proofErr w:type="spellEnd"/>
      <w:r w:rsidRPr="00C40CA1">
        <w:rPr>
          <w:rFonts w:ascii="Book Antiqua" w:hAnsi="Book Antiqua"/>
        </w:rPr>
        <w:t xml:space="preserve"> R, </w:t>
      </w:r>
      <w:proofErr w:type="spellStart"/>
      <w:r w:rsidRPr="00C40CA1">
        <w:rPr>
          <w:rFonts w:ascii="Book Antiqua" w:hAnsi="Book Antiqua"/>
        </w:rPr>
        <w:t>Schuff</w:t>
      </w:r>
      <w:proofErr w:type="spellEnd"/>
      <w:r w:rsidRPr="00C40CA1">
        <w:rPr>
          <w:rFonts w:ascii="Book Antiqua" w:hAnsi="Book Antiqua"/>
        </w:rPr>
        <w:t xml:space="preserve"> N, Fox-</w:t>
      </w:r>
      <w:proofErr w:type="spellStart"/>
      <w:r w:rsidRPr="00C40CA1">
        <w:rPr>
          <w:rFonts w:ascii="Book Antiqua" w:hAnsi="Book Antiqua"/>
        </w:rPr>
        <w:t>Bosetti</w:t>
      </w:r>
      <w:proofErr w:type="spellEnd"/>
      <w:r w:rsidRPr="00C40CA1">
        <w:rPr>
          <w:rFonts w:ascii="Book Antiqua" w:hAnsi="Book Antiqua"/>
        </w:rPr>
        <w:t xml:space="preserve"> S, Lin C, </w:t>
      </w:r>
      <w:proofErr w:type="spellStart"/>
      <w:r w:rsidRPr="00C40CA1">
        <w:rPr>
          <w:rFonts w:ascii="Book Antiqua" w:hAnsi="Book Antiqua"/>
        </w:rPr>
        <w:t>Studholme</w:t>
      </w:r>
      <w:proofErr w:type="spellEnd"/>
      <w:r w:rsidRPr="00C40CA1">
        <w:rPr>
          <w:rFonts w:ascii="Book Antiqua" w:hAnsi="Book Antiqua"/>
        </w:rPr>
        <w:t xml:space="preserve"> C, </w:t>
      </w:r>
      <w:proofErr w:type="spellStart"/>
      <w:r w:rsidRPr="00C40CA1">
        <w:rPr>
          <w:rFonts w:ascii="Book Antiqua" w:hAnsi="Book Antiqua"/>
        </w:rPr>
        <w:t>DeCarli</w:t>
      </w:r>
      <w:proofErr w:type="spellEnd"/>
      <w:r w:rsidRPr="00C40CA1">
        <w:rPr>
          <w:rFonts w:ascii="Book Antiqua" w:hAnsi="Book Antiqua"/>
        </w:rPr>
        <w:t xml:space="preserve"> CS, Krueger G, Ward HA, Metzger GJ, Scott KT, </w:t>
      </w:r>
      <w:proofErr w:type="spellStart"/>
      <w:r w:rsidRPr="00C40CA1">
        <w:rPr>
          <w:rFonts w:ascii="Book Antiqua" w:hAnsi="Book Antiqua"/>
        </w:rPr>
        <w:t>Mallozzi</w:t>
      </w:r>
      <w:proofErr w:type="spellEnd"/>
      <w:r w:rsidRPr="00C40CA1">
        <w:rPr>
          <w:rFonts w:ascii="Book Antiqua" w:hAnsi="Book Antiqua"/>
        </w:rPr>
        <w:t xml:space="preserve"> R, </w:t>
      </w:r>
      <w:proofErr w:type="spellStart"/>
      <w:r w:rsidRPr="00C40CA1">
        <w:rPr>
          <w:rFonts w:ascii="Book Antiqua" w:hAnsi="Book Antiqua"/>
        </w:rPr>
        <w:t>Blezek</w:t>
      </w:r>
      <w:proofErr w:type="spellEnd"/>
      <w:r w:rsidRPr="00C40CA1">
        <w:rPr>
          <w:rFonts w:ascii="Book Antiqua" w:hAnsi="Book Antiqua"/>
        </w:rPr>
        <w:t xml:space="preserve"> D, Levy J, </w:t>
      </w:r>
      <w:proofErr w:type="spellStart"/>
      <w:r w:rsidRPr="00C40CA1">
        <w:rPr>
          <w:rFonts w:ascii="Book Antiqua" w:hAnsi="Book Antiqua"/>
        </w:rPr>
        <w:t>Debbins</w:t>
      </w:r>
      <w:proofErr w:type="spellEnd"/>
      <w:r w:rsidRPr="00C40CA1">
        <w:rPr>
          <w:rFonts w:ascii="Book Antiqua" w:hAnsi="Book Antiqua"/>
        </w:rPr>
        <w:t xml:space="preserve"> JP, Fleisher AS, Albert M, Green R, </w:t>
      </w:r>
      <w:proofErr w:type="spellStart"/>
      <w:r w:rsidRPr="00C40CA1">
        <w:rPr>
          <w:rFonts w:ascii="Book Antiqua" w:hAnsi="Book Antiqua"/>
        </w:rPr>
        <w:t>Bartzokis</w:t>
      </w:r>
      <w:proofErr w:type="spellEnd"/>
      <w:r w:rsidRPr="00C40CA1">
        <w:rPr>
          <w:rFonts w:ascii="Book Antiqua" w:hAnsi="Book Antiqua"/>
        </w:rPr>
        <w:t xml:space="preserve"> G, Glover G, </w:t>
      </w:r>
      <w:proofErr w:type="spellStart"/>
      <w:r w:rsidRPr="00C40CA1">
        <w:rPr>
          <w:rFonts w:ascii="Book Antiqua" w:hAnsi="Book Antiqua"/>
        </w:rPr>
        <w:t>Mugler</w:t>
      </w:r>
      <w:proofErr w:type="spellEnd"/>
      <w:r w:rsidRPr="00C40CA1">
        <w:rPr>
          <w:rFonts w:ascii="Book Antiqua" w:hAnsi="Book Antiqua"/>
        </w:rPr>
        <w:t xml:space="preserve"> J, Weiner MW. The Alzheimer</w:t>
      </w:r>
      <w:r w:rsidR="0097056E">
        <w:rPr>
          <w:rFonts w:ascii="Book Antiqua" w:hAnsi="Book Antiqua"/>
        </w:rPr>
        <w:t>’</w:t>
      </w:r>
      <w:r w:rsidRPr="00C40CA1">
        <w:rPr>
          <w:rFonts w:ascii="Book Antiqua" w:hAnsi="Book Antiqua"/>
        </w:rPr>
        <w:t>s Disease Neuroimaging Initiative (ADNI): MRI methods. </w:t>
      </w:r>
      <w:r w:rsidRPr="00C40CA1">
        <w:rPr>
          <w:rFonts w:ascii="Book Antiqua" w:hAnsi="Book Antiqua"/>
          <w:i/>
          <w:iCs/>
        </w:rPr>
        <w:t xml:space="preserve">J </w:t>
      </w:r>
      <w:proofErr w:type="spellStart"/>
      <w:r w:rsidRPr="00C40CA1">
        <w:rPr>
          <w:rFonts w:ascii="Book Antiqua" w:hAnsi="Book Antiqua"/>
          <w:i/>
          <w:iCs/>
        </w:rPr>
        <w:t>Magn</w:t>
      </w:r>
      <w:proofErr w:type="spellEnd"/>
      <w:r w:rsidRPr="00C40CA1">
        <w:rPr>
          <w:rFonts w:ascii="Book Antiqua" w:hAnsi="Book Antiqua"/>
          <w:i/>
          <w:iCs/>
        </w:rPr>
        <w:t xml:space="preserve"> </w:t>
      </w:r>
      <w:proofErr w:type="spellStart"/>
      <w:r w:rsidRPr="00C40CA1">
        <w:rPr>
          <w:rFonts w:ascii="Book Antiqua" w:hAnsi="Book Antiqua"/>
          <w:i/>
          <w:iCs/>
        </w:rPr>
        <w:t>Reson</w:t>
      </w:r>
      <w:proofErr w:type="spellEnd"/>
      <w:r w:rsidRPr="00C40CA1">
        <w:rPr>
          <w:rFonts w:ascii="Book Antiqua" w:hAnsi="Book Antiqua"/>
          <w:i/>
          <w:iCs/>
        </w:rPr>
        <w:t xml:space="preserve"> Imaging</w:t>
      </w:r>
      <w:r w:rsidRPr="00C40CA1">
        <w:rPr>
          <w:rFonts w:ascii="Book Antiqua" w:hAnsi="Book Antiqua"/>
        </w:rPr>
        <w:t> 2008; </w:t>
      </w:r>
      <w:r w:rsidRPr="00C40CA1">
        <w:rPr>
          <w:rFonts w:ascii="Book Antiqua" w:hAnsi="Book Antiqua"/>
          <w:b/>
          <w:bCs/>
        </w:rPr>
        <w:t>27</w:t>
      </w:r>
      <w:r w:rsidRPr="00C40CA1">
        <w:rPr>
          <w:rFonts w:ascii="Book Antiqua" w:hAnsi="Book Antiqua"/>
        </w:rPr>
        <w:t>: 685-691 [PMID: 18302232 DOI: 10.1002/jmri.21049]</w:t>
      </w:r>
    </w:p>
    <w:p w14:paraId="3E002C45"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111 </w:t>
      </w:r>
      <w:proofErr w:type="spellStart"/>
      <w:r w:rsidRPr="00C40CA1">
        <w:rPr>
          <w:rFonts w:ascii="Book Antiqua" w:hAnsi="Book Antiqua"/>
          <w:b/>
          <w:bCs/>
        </w:rPr>
        <w:t>Chartrand</w:t>
      </w:r>
      <w:proofErr w:type="spellEnd"/>
      <w:r w:rsidRPr="00C40CA1">
        <w:rPr>
          <w:rFonts w:ascii="Book Antiqua" w:hAnsi="Book Antiqua"/>
          <w:b/>
          <w:bCs/>
        </w:rPr>
        <w:t xml:space="preserve"> G</w:t>
      </w:r>
      <w:r w:rsidRPr="00C40CA1">
        <w:rPr>
          <w:rFonts w:ascii="Book Antiqua" w:hAnsi="Book Antiqua"/>
        </w:rPr>
        <w:t xml:space="preserve">, Cheng PM, </w:t>
      </w:r>
      <w:proofErr w:type="spellStart"/>
      <w:r w:rsidRPr="00C40CA1">
        <w:rPr>
          <w:rFonts w:ascii="Book Antiqua" w:hAnsi="Book Antiqua"/>
        </w:rPr>
        <w:t>Vorontsov</w:t>
      </w:r>
      <w:proofErr w:type="spellEnd"/>
      <w:r w:rsidRPr="00C40CA1">
        <w:rPr>
          <w:rFonts w:ascii="Book Antiqua" w:hAnsi="Book Antiqua"/>
        </w:rPr>
        <w:t xml:space="preserve"> E, </w:t>
      </w:r>
      <w:proofErr w:type="spellStart"/>
      <w:r w:rsidRPr="00C40CA1">
        <w:rPr>
          <w:rFonts w:ascii="Book Antiqua" w:hAnsi="Book Antiqua"/>
        </w:rPr>
        <w:t>Drozdzal</w:t>
      </w:r>
      <w:proofErr w:type="spellEnd"/>
      <w:r w:rsidRPr="00C40CA1">
        <w:rPr>
          <w:rFonts w:ascii="Book Antiqua" w:hAnsi="Book Antiqua"/>
        </w:rPr>
        <w:t xml:space="preserve"> M, </w:t>
      </w:r>
      <w:proofErr w:type="spellStart"/>
      <w:r w:rsidRPr="00C40CA1">
        <w:rPr>
          <w:rFonts w:ascii="Book Antiqua" w:hAnsi="Book Antiqua"/>
        </w:rPr>
        <w:t>Turcotte</w:t>
      </w:r>
      <w:proofErr w:type="spellEnd"/>
      <w:r w:rsidRPr="00C40CA1">
        <w:rPr>
          <w:rFonts w:ascii="Book Antiqua" w:hAnsi="Book Antiqua"/>
        </w:rPr>
        <w:t xml:space="preserve"> S, Pal CJ, </w:t>
      </w:r>
      <w:proofErr w:type="spellStart"/>
      <w:r w:rsidRPr="00C40CA1">
        <w:rPr>
          <w:rFonts w:ascii="Book Antiqua" w:hAnsi="Book Antiqua"/>
        </w:rPr>
        <w:t>Kadoury</w:t>
      </w:r>
      <w:proofErr w:type="spellEnd"/>
      <w:r w:rsidRPr="00C40CA1">
        <w:rPr>
          <w:rFonts w:ascii="Book Antiqua" w:hAnsi="Book Antiqua"/>
        </w:rPr>
        <w:t xml:space="preserve"> S, Tang A. Deep Learning: A Primer for Radiologists. </w:t>
      </w:r>
      <w:proofErr w:type="spellStart"/>
      <w:r w:rsidRPr="00C40CA1">
        <w:rPr>
          <w:rFonts w:ascii="Book Antiqua" w:hAnsi="Book Antiqua"/>
          <w:i/>
          <w:iCs/>
        </w:rPr>
        <w:t>Radiographics</w:t>
      </w:r>
      <w:proofErr w:type="spellEnd"/>
      <w:r w:rsidRPr="00C40CA1">
        <w:rPr>
          <w:rFonts w:ascii="Book Antiqua" w:hAnsi="Book Antiqua"/>
        </w:rPr>
        <w:t> 2017; </w:t>
      </w:r>
      <w:r w:rsidRPr="00C40CA1">
        <w:rPr>
          <w:rFonts w:ascii="Book Antiqua" w:hAnsi="Book Antiqua"/>
          <w:b/>
          <w:bCs/>
        </w:rPr>
        <w:t>37</w:t>
      </w:r>
      <w:r w:rsidRPr="00C40CA1">
        <w:rPr>
          <w:rFonts w:ascii="Book Antiqua" w:hAnsi="Book Antiqua"/>
        </w:rPr>
        <w:t>: 2113-2131 [PMID: 29131760 DOI: 10.1148/rg.2017170077]</w:t>
      </w:r>
    </w:p>
    <w:p w14:paraId="27AF2EDB"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112 </w:t>
      </w:r>
      <w:r w:rsidRPr="00C40CA1">
        <w:rPr>
          <w:rFonts w:ascii="Book Antiqua" w:hAnsi="Book Antiqua"/>
          <w:b/>
          <w:bCs/>
        </w:rPr>
        <w:t>Lawrence DR</w:t>
      </w:r>
      <w:r w:rsidRPr="00C40CA1">
        <w:rPr>
          <w:rFonts w:ascii="Book Antiqua" w:hAnsi="Book Antiqua"/>
        </w:rPr>
        <w:t>, Palacios-González C, Harris J. Artificial Intelligence. </w:t>
      </w:r>
      <w:proofErr w:type="spellStart"/>
      <w:r w:rsidRPr="00C40CA1">
        <w:rPr>
          <w:rFonts w:ascii="Book Antiqua" w:hAnsi="Book Antiqua"/>
          <w:i/>
          <w:iCs/>
        </w:rPr>
        <w:t>Camb</w:t>
      </w:r>
      <w:proofErr w:type="spellEnd"/>
      <w:r w:rsidRPr="00C40CA1">
        <w:rPr>
          <w:rFonts w:ascii="Book Antiqua" w:hAnsi="Book Antiqua"/>
          <w:i/>
          <w:iCs/>
        </w:rPr>
        <w:t xml:space="preserve"> Q </w:t>
      </w:r>
      <w:proofErr w:type="spellStart"/>
      <w:r w:rsidRPr="00C40CA1">
        <w:rPr>
          <w:rFonts w:ascii="Book Antiqua" w:hAnsi="Book Antiqua"/>
          <w:i/>
          <w:iCs/>
        </w:rPr>
        <w:t>Healthc</w:t>
      </w:r>
      <w:proofErr w:type="spellEnd"/>
      <w:r w:rsidRPr="00C40CA1">
        <w:rPr>
          <w:rFonts w:ascii="Book Antiqua" w:hAnsi="Book Antiqua"/>
          <w:i/>
          <w:iCs/>
        </w:rPr>
        <w:t xml:space="preserve"> Ethics</w:t>
      </w:r>
      <w:r w:rsidRPr="00C40CA1">
        <w:rPr>
          <w:rFonts w:ascii="Book Antiqua" w:hAnsi="Book Antiqua"/>
        </w:rPr>
        <w:t> 2016; </w:t>
      </w:r>
      <w:r w:rsidRPr="00C40CA1">
        <w:rPr>
          <w:rFonts w:ascii="Book Antiqua" w:hAnsi="Book Antiqua"/>
          <w:b/>
          <w:bCs/>
        </w:rPr>
        <w:t>25</w:t>
      </w:r>
      <w:r w:rsidRPr="00C40CA1">
        <w:rPr>
          <w:rFonts w:ascii="Book Antiqua" w:hAnsi="Book Antiqua"/>
        </w:rPr>
        <w:t>: 250-261 [PMID: 26957450 DOI: 10.1017/S0963180115000559]</w:t>
      </w:r>
    </w:p>
    <w:p w14:paraId="06A54E98"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lastRenderedPageBreak/>
        <w:t>113 </w:t>
      </w:r>
      <w:proofErr w:type="spellStart"/>
      <w:r w:rsidRPr="00C40CA1">
        <w:rPr>
          <w:rFonts w:ascii="Book Antiqua" w:hAnsi="Book Antiqua"/>
          <w:b/>
          <w:bCs/>
        </w:rPr>
        <w:t>Cabitza</w:t>
      </w:r>
      <w:proofErr w:type="spellEnd"/>
      <w:r w:rsidRPr="00C40CA1">
        <w:rPr>
          <w:rFonts w:ascii="Book Antiqua" w:hAnsi="Book Antiqua"/>
          <w:b/>
          <w:bCs/>
        </w:rPr>
        <w:t xml:space="preserve"> F</w:t>
      </w:r>
      <w:r w:rsidRPr="00C40CA1">
        <w:rPr>
          <w:rFonts w:ascii="Book Antiqua" w:hAnsi="Book Antiqua"/>
        </w:rPr>
        <w:t xml:space="preserve">, </w:t>
      </w:r>
      <w:proofErr w:type="spellStart"/>
      <w:r w:rsidRPr="00C40CA1">
        <w:rPr>
          <w:rFonts w:ascii="Book Antiqua" w:hAnsi="Book Antiqua"/>
        </w:rPr>
        <w:t>Rasoini</w:t>
      </w:r>
      <w:proofErr w:type="spellEnd"/>
      <w:r w:rsidRPr="00C40CA1">
        <w:rPr>
          <w:rFonts w:ascii="Book Antiqua" w:hAnsi="Book Antiqua"/>
        </w:rPr>
        <w:t xml:space="preserve"> R, </w:t>
      </w:r>
      <w:proofErr w:type="spellStart"/>
      <w:r w:rsidRPr="00C40CA1">
        <w:rPr>
          <w:rFonts w:ascii="Book Antiqua" w:hAnsi="Book Antiqua"/>
        </w:rPr>
        <w:t>Gensini</w:t>
      </w:r>
      <w:proofErr w:type="spellEnd"/>
      <w:r w:rsidRPr="00C40CA1">
        <w:rPr>
          <w:rFonts w:ascii="Book Antiqua" w:hAnsi="Book Antiqua"/>
        </w:rPr>
        <w:t xml:space="preserve"> GF.</w:t>
      </w:r>
      <w:proofErr w:type="gramEnd"/>
      <w:r w:rsidRPr="00C40CA1">
        <w:rPr>
          <w:rFonts w:ascii="Book Antiqua" w:hAnsi="Book Antiqua"/>
        </w:rPr>
        <w:t xml:space="preserve"> </w:t>
      </w:r>
      <w:proofErr w:type="gramStart"/>
      <w:r w:rsidRPr="00C40CA1">
        <w:rPr>
          <w:rFonts w:ascii="Book Antiqua" w:hAnsi="Book Antiqua"/>
        </w:rPr>
        <w:t>Unintended Consequences of Machine Learning in Medicine.</w:t>
      </w:r>
      <w:proofErr w:type="gramEnd"/>
      <w:r w:rsidRPr="00C40CA1">
        <w:rPr>
          <w:rFonts w:ascii="Book Antiqua" w:hAnsi="Book Antiqua"/>
        </w:rPr>
        <w:t> </w:t>
      </w:r>
      <w:r w:rsidRPr="00C40CA1">
        <w:rPr>
          <w:rFonts w:ascii="Book Antiqua" w:hAnsi="Book Antiqua"/>
          <w:i/>
          <w:iCs/>
        </w:rPr>
        <w:t>JAMA</w:t>
      </w:r>
      <w:r w:rsidRPr="00C40CA1">
        <w:rPr>
          <w:rFonts w:ascii="Book Antiqua" w:hAnsi="Book Antiqua"/>
        </w:rPr>
        <w:t> 2017; </w:t>
      </w:r>
      <w:r w:rsidRPr="00C40CA1">
        <w:rPr>
          <w:rFonts w:ascii="Book Antiqua" w:hAnsi="Book Antiqua"/>
          <w:b/>
          <w:bCs/>
        </w:rPr>
        <w:t>318</w:t>
      </w:r>
      <w:r w:rsidRPr="00C40CA1">
        <w:rPr>
          <w:rFonts w:ascii="Book Antiqua" w:hAnsi="Book Antiqua"/>
        </w:rPr>
        <w:t>: 517-518 [PMID: 28727867 DOI: 10.1001/jama.2017.7797]</w:t>
      </w:r>
    </w:p>
    <w:p w14:paraId="0EC4D831" w14:textId="77777777"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40CA1">
        <w:rPr>
          <w:rFonts w:ascii="Book Antiqua" w:hAnsi="Book Antiqua"/>
        </w:rPr>
        <w:t>114 </w:t>
      </w:r>
      <w:r w:rsidRPr="00C40CA1">
        <w:rPr>
          <w:rFonts w:ascii="Book Antiqua" w:hAnsi="Book Antiqua"/>
          <w:b/>
          <w:bCs/>
        </w:rPr>
        <w:t>Yu KH</w:t>
      </w:r>
      <w:r w:rsidRPr="00C40CA1">
        <w:rPr>
          <w:rFonts w:ascii="Book Antiqua" w:hAnsi="Book Antiqua"/>
        </w:rPr>
        <w:t xml:space="preserve">, Beam AL, </w:t>
      </w:r>
      <w:proofErr w:type="spellStart"/>
      <w:r w:rsidRPr="00C40CA1">
        <w:rPr>
          <w:rFonts w:ascii="Book Antiqua" w:hAnsi="Book Antiqua"/>
        </w:rPr>
        <w:t>Kohane</w:t>
      </w:r>
      <w:proofErr w:type="spellEnd"/>
      <w:r w:rsidRPr="00C40CA1">
        <w:rPr>
          <w:rFonts w:ascii="Book Antiqua" w:hAnsi="Book Antiqua"/>
        </w:rPr>
        <w:t xml:space="preserve"> IS.</w:t>
      </w:r>
      <w:proofErr w:type="gramEnd"/>
      <w:r w:rsidRPr="00C40CA1">
        <w:rPr>
          <w:rFonts w:ascii="Book Antiqua" w:hAnsi="Book Antiqua"/>
        </w:rPr>
        <w:t xml:space="preserve"> </w:t>
      </w:r>
      <w:proofErr w:type="gramStart"/>
      <w:r w:rsidRPr="00C40CA1">
        <w:rPr>
          <w:rFonts w:ascii="Book Antiqua" w:hAnsi="Book Antiqua"/>
        </w:rPr>
        <w:t>Artificial intelligence in healthcare.</w:t>
      </w:r>
      <w:proofErr w:type="gramEnd"/>
      <w:r w:rsidRPr="00C40CA1">
        <w:rPr>
          <w:rFonts w:ascii="Book Antiqua" w:hAnsi="Book Antiqua"/>
        </w:rPr>
        <w:t> </w:t>
      </w:r>
      <w:r w:rsidRPr="00C40CA1">
        <w:rPr>
          <w:rFonts w:ascii="Book Antiqua" w:hAnsi="Book Antiqua"/>
          <w:i/>
          <w:iCs/>
        </w:rPr>
        <w:t xml:space="preserve">Nat Biomed </w:t>
      </w:r>
      <w:proofErr w:type="spellStart"/>
      <w:r w:rsidRPr="00C40CA1">
        <w:rPr>
          <w:rFonts w:ascii="Book Antiqua" w:hAnsi="Book Antiqua"/>
          <w:i/>
          <w:iCs/>
        </w:rPr>
        <w:t>Eng</w:t>
      </w:r>
      <w:proofErr w:type="spellEnd"/>
      <w:r w:rsidRPr="00C40CA1">
        <w:rPr>
          <w:rFonts w:ascii="Book Antiqua" w:hAnsi="Book Antiqua"/>
        </w:rPr>
        <w:t> 2018; </w:t>
      </w:r>
      <w:r w:rsidRPr="00C40CA1">
        <w:rPr>
          <w:rFonts w:ascii="Book Antiqua" w:hAnsi="Book Antiqua"/>
          <w:b/>
          <w:bCs/>
        </w:rPr>
        <w:t>2</w:t>
      </w:r>
      <w:r w:rsidRPr="00C40CA1">
        <w:rPr>
          <w:rFonts w:ascii="Book Antiqua" w:hAnsi="Book Antiqua"/>
        </w:rPr>
        <w:t>: 719-731 [PMID: 31015651 DOI: 10.1038/s41551-018-0305-z]</w:t>
      </w:r>
    </w:p>
    <w:p w14:paraId="30A68168" w14:textId="7BAF88E4" w:rsidR="002312BD" w:rsidRPr="00C40CA1" w:rsidRDefault="004C3862">
      <w:pPr>
        <w:pStyle w:val="a5"/>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115 </w:t>
      </w:r>
      <w:r w:rsidRPr="00C40CA1">
        <w:rPr>
          <w:rFonts w:ascii="Book Antiqua" w:hAnsi="Book Antiqua"/>
          <w:b/>
          <w:bCs/>
        </w:rPr>
        <w:t>O</w:t>
      </w:r>
      <w:r w:rsidR="0097056E">
        <w:rPr>
          <w:rFonts w:ascii="Book Antiqua" w:hAnsi="Book Antiqua"/>
          <w:b/>
          <w:bCs/>
        </w:rPr>
        <w:t>’</w:t>
      </w:r>
      <w:r w:rsidRPr="00C40CA1">
        <w:rPr>
          <w:rFonts w:ascii="Book Antiqua" w:hAnsi="Book Antiqua"/>
          <w:b/>
          <w:bCs/>
        </w:rPr>
        <w:t>Sullivan S</w:t>
      </w:r>
      <w:r w:rsidRPr="00C40CA1">
        <w:rPr>
          <w:rFonts w:ascii="Book Antiqua" w:hAnsi="Book Antiqua"/>
        </w:rPr>
        <w:t xml:space="preserve">, </w:t>
      </w:r>
      <w:proofErr w:type="spellStart"/>
      <w:r w:rsidRPr="00C40CA1">
        <w:rPr>
          <w:rFonts w:ascii="Book Antiqua" w:hAnsi="Book Antiqua"/>
        </w:rPr>
        <w:t>Nevejans</w:t>
      </w:r>
      <w:proofErr w:type="spellEnd"/>
      <w:r w:rsidRPr="00C40CA1">
        <w:rPr>
          <w:rFonts w:ascii="Book Antiqua" w:hAnsi="Book Antiqua"/>
        </w:rPr>
        <w:t xml:space="preserve"> N, Allen C, Blyth A, Leonard S, </w:t>
      </w:r>
      <w:proofErr w:type="spellStart"/>
      <w:r w:rsidRPr="00C40CA1">
        <w:rPr>
          <w:rFonts w:ascii="Book Antiqua" w:hAnsi="Book Antiqua"/>
        </w:rPr>
        <w:t>Pagallo</w:t>
      </w:r>
      <w:proofErr w:type="spellEnd"/>
      <w:r w:rsidRPr="00C40CA1">
        <w:rPr>
          <w:rFonts w:ascii="Book Antiqua" w:hAnsi="Book Antiqua"/>
        </w:rPr>
        <w:t xml:space="preserve"> U, </w:t>
      </w:r>
      <w:proofErr w:type="spellStart"/>
      <w:r w:rsidRPr="00C40CA1">
        <w:rPr>
          <w:rFonts w:ascii="Book Antiqua" w:hAnsi="Book Antiqua"/>
        </w:rPr>
        <w:t>Holzinger</w:t>
      </w:r>
      <w:proofErr w:type="spellEnd"/>
      <w:r w:rsidRPr="00C40CA1">
        <w:rPr>
          <w:rFonts w:ascii="Book Antiqua" w:hAnsi="Book Antiqua"/>
        </w:rPr>
        <w:t xml:space="preserve"> K, </w:t>
      </w:r>
      <w:proofErr w:type="spellStart"/>
      <w:r w:rsidRPr="00C40CA1">
        <w:rPr>
          <w:rFonts w:ascii="Book Antiqua" w:hAnsi="Book Antiqua"/>
        </w:rPr>
        <w:t>Holzinger</w:t>
      </w:r>
      <w:proofErr w:type="spellEnd"/>
      <w:r w:rsidRPr="00C40CA1">
        <w:rPr>
          <w:rFonts w:ascii="Book Antiqua" w:hAnsi="Book Antiqua"/>
        </w:rPr>
        <w:t xml:space="preserve"> A, </w:t>
      </w:r>
      <w:proofErr w:type="spellStart"/>
      <w:r w:rsidRPr="00C40CA1">
        <w:rPr>
          <w:rFonts w:ascii="Book Antiqua" w:hAnsi="Book Antiqua"/>
        </w:rPr>
        <w:t>Sajid</w:t>
      </w:r>
      <w:proofErr w:type="spellEnd"/>
      <w:r w:rsidRPr="00C40CA1">
        <w:rPr>
          <w:rFonts w:ascii="Book Antiqua" w:hAnsi="Book Antiqua"/>
        </w:rPr>
        <w:t xml:space="preserve"> MI, </w:t>
      </w:r>
      <w:proofErr w:type="spellStart"/>
      <w:r w:rsidRPr="00C40CA1">
        <w:rPr>
          <w:rFonts w:ascii="Book Antiqua" w:hAnsi="Book Antiqua"/>
        </w:rPr>
        <w:t>Ashrafian</w:t>
      </w:r>
      <w:proofErr w:type="spellEnd"/>
      <w:r w:rsidRPr="00C40CA1">
        <w:rPr>
          <w:rFonts w:ascii="Book Antiqua" w:hAnsi="Book Antiqua"/>
        </w:rPr>
        <w:t xml:space="preserve"> H. Legal, regulatory, and ethical frameworks for development of standards in artificial intelligence (AI) and autonomous robotic surgery. </w:t>
      </w:r>
      <w:proofErr w:type="spellStart"/>
      <w:r w:rsidRPr="00C40CA1">
        <w:rPr>
          <w:rFonts w:ascii="Book Antiqua" w:hAnsi="Book Antiqua"/>
          <w:i/>
          <w:iCs/>
        </w:rPr>
        <w:t>Int</w:t>
      </w:r>
      <w:proofErr w:type="spellEnd"/>
      <w:r w:rsidRPr="00C40CA1">
        <w:rPr>
          <w:rFonts w:ascii="Book Antiqua" w:hAnsi="Book Antiqua"/>
          <w:i/>
          <w:iCs/>
        </w:rPr>
        <w:t xml:space="preserve"> J Med Robot</w:t>
      </w:r>
      <w:r w:rsidRPr="00C40CA1">
        <w:rPr>
          <w:rFonts w:ascii="Book Antiqua" w:hAnsi="Book Antiqua"/>
        </w:rPr>
        <w:t> 2019; </w:t>
      </w:r>
      <w:r w:rsidRPr="00C40CA1">
        <w:rPr>
          <w:rFonts w:ascii="Book Antiqua" w:hAnsi="Book Antiqua"/>
          <w:b/>
          <w:bCs/>
        </w:rPr>
        <w:t>15</w:t>
      </w:r>
      <w:r w:rsidRPr="00C40CA1">
        <w:rPr>
          <w:rFonts w:ascii="Book Antiqua" w:hAnsi="Book Antiqua"/>
        </w:rPr>
        <w:t>: e1968 [PMID: 30397993 DOI: 10.1002/rcs.1968]</w:t>
      </w:r>
    </w:p>
    <w:bookmarkEnd w:id="61"/>
    <w:bookmarkEnd w:id="62"/>
    <w:bookmarkEnd w:id="63"/>
    <w:bookmarkEnd w:id="65"/>
    <w:bookmarkEnd w:id="66"/>
    <w:p w14:paraId="7EBF2FB2" w14:textId="77777777" w:rsidR="002312BD" w:rsidRPr="00C40CA1" w:rsidRDefault="002312BD">
      <w:pPr>
        <w:spacing w:line="360" w:lineRule="auto"/>
        <w:jc w:val="both"/>
        <w:rPr>
          <w:rFonts w:ascii="Book Antiqua" w:hAnsi="Book Antiqua"/>
        </w:rPr>
      </w:pPr>
    </w:p>
    <w:p w14:paraId="0795B35B" w14:textId="77777777" w:rsidR="002312BD" w:rsidRPr="00C40CA1" w:rsidRDefault="002312BD">
      <w:pPr>
        <w:spacing w:line="360" w:lineRule="auto"/>
        <w:jc w:val="both"/>
        <w:rPr>
          <w:rFonts w:ascii="Book Antiqua" w:hAnsi="Book Antiqua"/>
        </w:rPr>
        <w:sectPr w:rsidR="002312BD" w:rsidRPr="00C40CA1" w:rsidSect="00C40CA1">
          <w:footerReference w:type="default" r:id="rId8"/>
          <w:type w:val="continuous"/>
          <w:pgSz w:w="12240" w:h="15840"/>
          <w:pgMar w:top="1440" w:right="1440" w:bottom="1440" w:left="1440" w:header="720" w:footer="720" w:gutter="0"/>
          <w:cols w:space="720"/>
          <w:docGrid w:linePitch="360"/>
        </w:sectPr>
      </w:pPr>
    </w:p>
    <w:p w14:paraId="150E6EEC" w14:textId="59369F7A" w:rsidR="002312BD" w:rsidRPr="00C40CA1" w:rsidRDefault="00CF4358">
      <w:pPr>
        <w:spacing w:line="360" w:lineRule="auto"/>
        <w:jc w:val="both"/>
        <w:rPr>
          <w:rFonts w:ascii="Book Antiqua" w:hAnsi="Book Antiqua"/>
        </w:rPr>
      </w:pPr>
      <w:r>
        <w:rPr>
          <w:rFonts w:ascii="Book Antiqua" w:eastAsia="Book Antiqua" w:hAnsi="Book Antiqua" w:cs="Book Antiqua"/>
          <w:b/>
          <w:color w:val="000000"/>
        </w:rPr>
        <w:lastRenderedPageBreak/>
        <w:br w:type="page"/>
      </w:r>
      <w:r w:rsidR="004C3862" w:rsidRPr="00C40CA1">
        <w:rPr>
          <w:rFonts w:ascii="Book Antiqua" w:eastAsia="Book Antiqua" w:hAnsi="Book Antiqua" w:cs="Book Antiqua"/>
          <w:b/>
          <w:color w:val="000000"/>
        </w:rPr>
        <w:lastRenderedPageBreak/>
        <w:t>Footnotes</w:t>
      </w:r>
    </w:p>
    <w:p w14:paraId="65C2047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Conflict-of-interest statement: </w:t>
      </w:r>
      <w:bookmarkStart w:id="74" w:name="OLE_LINK76"/>
      <w:bookmarkStart w:id="75" w:name="OLE_LINK77"/>
      <w:r w:rsidRPr="00C40CA1">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bookmarkEnd w:id="74"/>
    <w:bookmarkEnd w:id="75"/>
    <w:p w14:paraId="5F311913" w14:textId="77777777" w:rsidR="002312BD" w:rsidRPr="00C40CA1" w:rsidRDefault="002312BD">
      <w:pPr>
        <w:spacing w:line="360" w:lineRule="auto"/>
        <w:jc w:val="both"/>
        <w:rPr>
          <w:rFonts w:ascii="Book Antiqua" w:hAnsi="Book Antiqua"/>
        </w:rPr>
      </w:pPr>
    </w:p>
    <w:p w14:paraId="799BC651"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Open-Access: </w:t>
      </w:r>
      <w:r w:rsidRPr="00C40C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0CA1">
        <w:rPr>
          <w:rFonts w:ascii="Book Antiqua" w:eastAsia="Book Antiqua" w:hAnsi="Book Antiqua" w:cs="Book Antiqua"/>
          <w:color w:val="000000"/>
        </w:rPr>
        <w:t>NonCommercial</w:t>
      </w:r>
      <w:proofErr w:type="spellEnd"/>
      <w:r w:rsidRPr="00C40C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13F826" w14:textId="77777777" w:rsidR="002312BD" w:rsidRPr="00C40CA1" w:rsidRDefault="002312BD">
      <w:pPr>
        <w:spacing w:line="360" w:lineRule="auto"/>
        <w:jc w:val="both"/>
        <w:rPr>
          <w:rFonts w:ascii="Book Antiqua" w:hAnsi="Book Antiqua"/>
        </w:rPr>
      </w:pPr>
    </w:p>
    <w:p w14:paraId="6123CB34"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Manuscript source: </w:t>
      </w:r>
      <w:r w:rsidRPr="00C40CA1">
        <w:rPr>
          <w:rFonts w:ascii="Book Antiqua" w:eastAsia="Book Antiqua" w:hAnsi="Book Antiqua" w:cs="Book Antiqua"/>
          <w:color w:val="000000"/>
        </w:rPr>
        <w:t>Invited manuscript</w:t>
      </w:r>
    </w:p>
    <w:p w14:paraId="35377E55" w14:textId="77777777" w:rsidR="002312BD" w:rsidRPr="00C40CA1" w:rsidRDefault="002312BD">
      <w:pPr>
        <w:spacing w:line="360" w:lineRule="auto"/>
        <w:jc w:val="both"/>
        <w:rPr>
          <w:rFonts w:ascii="Book Antiqua" w:hAnsi="Book Antiqua"/>
        </w:rPr>
      </w:pPr>
    </w:p>
    <w:p w14:paraId="2CF640B2"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Peer-review started: </w:t>
      </w:r>
      <w:r w:rsidRPr="00C40CA1">
        <w:rPr>
          <w:rFonts w:ascii="Book Antiqua" w:eastAsia="Book Antiqua" w:hAnsi="Book Antiqua" w:cs="Book Antiqua"/>
          <w:color w:val="000000"/>
        </w:rPr>
        <w:t>January 25, 2021</w:t>
      </w:r>
    </w:p>
    <w:p w14:paraId="7E1CC0E1"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First decision: </w:t>
      </w:r>
      <w:r w:rsidRPr="00C40CA1">
        <w:rPr>
          <w:rFonts w:ascii="Book Antiqua" w:eastAsia="Book Antiqua" w:hAnsi="Book Antiqua" w:cs="Book Antiqua"/>
          <w:color w:val="000000"/>
        </w:rPr>
        <w:t>March 29, 2021</w:t>
      </w:r>
    </w:p>
    <w:p w14:paraId="30207E3C" w14:textId="4C55B092"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Article in press: </w:t>
      </w:r>
      <w:r w:rsidR="00BD7E94" w:rsidRPr="00C40CA1">
        <w:rPr>
          <w:rFonts w:ascii="Book Antiqua" w:eastAsia="Book Antiqua" w:hAnsi="Book Antiqua" w:cs="Book Antiqua"/>
          <w:bCs/>
          <w:color w:val="000000"/>
        </w:rPr>
        <w:t>May 8, 2021</w:t>
      </w:r>
    </w:p>
    <w:p w14:paraId="69979F6F" w14:textId="77777777" w:rsidR="002312BD" w:rsidRPr="00C40CA1" w:rsidRDefault="002312BD">
      <w:pPr>
        <w:spacing w:line="360" w:lineRule="auto"/>
        <w:jc w:val="both"/>
        <w:rPr>
          <w:rFonts w:ascii="Book Antiqua" w:hAnsi="Book Antiqua"/>
        </w:rPr>
      </w:pPr>
    </w:p>
    <w:p w14:paraId="78CC44C8"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Specialty type: </w:t>
      </w:r>
      <w:r w:rsidRPr="00C40CA1">
        <w:rPr>
          <w:rFonts w:ascii="Book Antiqua" w:eastAsia="Book Antiqua" w:hAnsi="Book Antiqua" w:cs="Book Antiqua"/>
          <w:color w:val="000000"/>
        </w:rPr>
        <w:t xml:space="preserve">Gastroenterology and </w:t>
      </w:r>
      <w:proofErr w:type="spellStart"/>
      <w:r w:rsidRPr="00C40CA1">
        <w:rPr>
          <w:rFonts w:ascii="Book Antiqua" w:eastAsia="Book Antiqua" w:hAnsi="Book Antiqua" w:cs="Book Antiqua"/>
          <w:color w:val="000000"/>
        </w:rPr>
        <w:t>hepatology</w:t>
      </w:r>
      <w:proofErr w:type="spellEnd"/>
    </w:p>
    <w:p w14:paraId="4F77963B"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Country/Territory of origin: </w:t>
      </w:r>
      <w:r w:rsidRPr="00C40CA1">
        <w:rPr>
          <w:rFonts w:ascii="Book Antiqua" w:eastAsia="Book Antiqua" w:hAnsi="Book Antiqua" w:cs="Book Antiqua"/>
          <w:color w:val="000000"/>
        </w:rPr>
        <w:t>China</w:t>
      </w:r>
    </w:p>
    <w:p w14:paraId="39CB2CBA" w14:textId="1823832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Peer-review report</w:t>
      </w:r>
      <w:r w:rsidR="0097056E">
        <w:rPr>
          <w:rFonts w:ascii="Book Antiqua" w:eastAsia="Book Antiqua" w:hAnsi="Book Antiqua" w:cs="Book Antiqua"/>
          <w:b/>
          <w:color w:val="000000"/>
        </w:rPr>
        <w:t>’</w:t>
      </w:r>
      <w:r w:rsidRPr="00C40CA1">
        <w:rPr>
          <w:rFonts w:ascii="Book Antiqua" w:eastAsia="Book Antiqua" w:hAnsi="Book Antiqua" w:cs="Book Antiqua"/>
          <w:b/>
          <w:color w:val="000000"/>
        </w:rPr>
        <w:t>s scientific quality classification</w:t>
      </w:r>
    </w:p>
    <w:p w14:paraId="427FA68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 xml:space="preserve">Grade </w:t>
      </w:r>
      <w:proofErr w:type="gramStart"/>
      <w:r w:rsidRPr="00C40CA1">
        <w:rPr>
          <w:rFonts w:ascii="Book Antiqua" w:eastAsia="Book Antiqua" w:hAnsi="Book Antiqua" w:cs="Book Antiqua"/>
          <w:color w:val="000000"/>
        </w:rPr>
        <w:t>A</w:t>
      </w:r>
      <w:proofErr w:type="gramEnd"/>
      <w:r w:rsidRPr="00C40CA1">
        <w:rPr>
          <w:rFonts w:ascii="Book Antiqua" w:eastAsia="Book Antiqua" w:hAnsi="Book Antiqua" w:cs="Book Antiqua"/>
          <w:color w:val="000000"/>
        </w:rPr>
        <w:t xml:space="preserve"> (Excellent): 0</w:t>
      </w:r>
    </w:p>
    <w:p w14:paraId="3623488E"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B (Very good): B, B</w:t>
      </w:r>
    </w:p>
    <w:p w14:paraId="02A33114"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C (Good): C, C</w:t>
      </w:r>
    </w:p>
    <w:p w14:paraId="499E764D"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D (Fair): 0</w:t>
      </w:r>
    </w:p>
    <w:p w14:paraId="5F2D3DFE"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E (Poor): 0</w:t>
      </w:r>
    </w:p>
    <w:p w14:paraId="65B017D5" w14:textId="77777777" w:rsidR="002312BD" w:rsidRPr="00C40CA1" w:rsidRDefault="002312BD">
      <w:pPr>
        <w:spacing w:line="360" w:lineRule="auto"/>
        <w:jc w:val="both"/>
        <w:rPr>
          <w:rFonts w:ascii="Book Antiqua" w:hAnsi="Book Antiqua"/>
        </w:rPr>
      </w:pPr>
    </w:p>
    <w:p w14:paraId="2F8F2910" w14:textId="22941A3D" w:rsidR="002312BD" w:rsidRPr="00BD7E94" w:rsidRDefault="004C3862">
      <w:pPr>
        <w:spacing w:line="360" w:lineRule="auto"/>
        <w:jc w:val="both"/>
        <w:rPr>
          <w:rFonts w:ascii="Book Antiqua" w:hAnsi="Book Antiqua" w:cs="Book Antiqua"/>
          <w:b/>
          <w:color w:val="000000"/>
          <w:lang w:eastAsia="zh-CN"/>
        </w:rPr>
      </w:pPr>
      <w:r w:rsidRPr="00C40CA1">
        <w:rPr>
          <w:rFonts w:ascii="Book Antiqua" w:eastAsia="Book Antiqua" w:hAnsi="Book Antiqua" w:cs="Book Antiqua"/>
          <w:b/>
          <w:color w:val="000000"/>
        </w:rPr>
        <w:lastRenderedPageBreak/>
        <w:t xml:space="preserve">P-Reviewer: </w:t>
      </w:r>
      <w:r w:rsidRPr="00C40CA1">
        <w:rPr>
          <w:rFonts w:ascii="Book Antiqua" w:eastAsia="Book Antiqua" w:hAnsi="Book Antiqua" w:cs="Book Antiqua"/>
          <w:color w:val="000000"/>
        </w:rPr>
        <w:t xml:space="preserve">Chen CH, Jiang Y, </w:t>
      </w:r>
      <w:proofErr w:type="spellStart"/>
      <w:r w:rsidRPr="00C40CA1">
        <w:rPr>
          <w:rFonts w:ascii="Book Antiqua" w:eastAsia="Book Antiqua" w:hAnsi="Book Antiqua" w:cs="Book Antiqua"/>
          <w:color w:val="000000"/>
        </w:rPr>
        <w:t>Orhan</w:t>
      </w:r>
      <w:proofErr w:type="spellEnd"/>
      <w:r w:rsidRPr="00C40CA1">
        <w:rPr>
          <w:rFonts w:ascii="Book Antiqua" w:eastAsia="Book Antiqua" w:hAnsi="Book Antiqua" w:cs="Book Antiqua"/>
          <w:color w:val="000000"/>
        </w:rPr>
        <w:t xml:space="preserve"> K, Pons-</w:t>
      </w:r>
      <w:proofErr w:type="spellStart"/>
      <w:r w:rsidRPr="00C40CA1">
        <w:rPr>
          <w:rFonts w:ascii="Book Antiqua" w:eastAsia="Book Antiqua" w:hAnsi="Book Antiqua" w:cs="Book Antiqua"/>
          <w:color w:val="000000"/>
        </w:rPr>
        <w:t>Beltrán</w:t>
      </w:r>
      <w:proofErr w:type="spellEnd"/>
      <w:r w:rsidRPr="00C40CA1">
        <w:rPr>
          <w:rFonts w:ascii="Book Antiqua" w:eastAsia="Book Antiqua" w:hAnsi="Book Antiqua" w:cs="Book Antiqua"/>
          <w:color w:val="000000"/>
        </w:rPr>
        <w:t xml:space="preserve"> V</w:t>
      </w:r>
      <w:r w:rsidRPr="00C40CA1">
        <w:rPr>
          <w:rFonts w:ascii="Book Antiqua" w:eastAsia="Book Antiqua" w:hAnsi="Book Antiqua" w:cs="Book Antiqua"/>
          <w:b/>
          <w:color w:val="000000"/>
        </w:rPr>
        <w:t xml:space="preserve"> S-Editor: </w:t>
      </w:r>
      <w:r w:rsidRPr="00C40CA1">
        <w:rPr>
          <w:rFonts w:ascii="Book Antiqua" w:eastAsia="Book Antiqua" w:hAnsi="Book Antiqua" w:cs="Book Antiqua"/>
          <w:color w:val="000000"/>
        </w:rPr>
        <w:t>Zhang H</w:t>
      </w:r>
      <w:r w:rsidRPr="00C40CA1">
        <w:rPr>
          <w:rFonts w:ascii="Book Antiqua" w:eastAsia="Book Antiqua" w:hAnsi="Book Antiqua" w:cs="Book Antiqua"/>
          <w:b/>
          <w:color w:val="000000"/>
        </w:rPr>
        <w:t xml:space="preserve"> L-Editor: </w:t>
      </w:r>
      <w:proofErr w:type="spellStart"/>
      <w:r w:rsidR="00072E75" w:rsidRPr="00C40CA1">
        <w:rPr>
          <w:rFonts w:ascii="Book Antiqua" w:eastAsia="Book Antiqua" w:hAnsi="Book Antiqua" w:cs="Book Antiqua"/>
          <w:bCs/>
          <w:color w:val="000000"/>
        </w:rPr>
        <w:t>Filipodia</w:t>
      </w:r>
      <w:proofErr w:type="spellEnd"/>
      <w:r w:rsidR="00072E75" w:rsidRPr="00C40CA1">
        <w:rPr>
          <w:rFonts w:ascii="Book Antiqua" w:eastAsia="Book Antiqua" w:hAnsi="Book Antiqua" w:cs="Book Antiqua"/>
          <w:bCs/>
          <w:color w:val="000000"/>
        </w:rPr>
        <w:t xml:space="preserve"> </w:t>
      </w:r>
      <w:r w:rsidRPr="00C40CA1">
        <w:rPr>
          <w:rFonts w:ascii="Book Antiqua" w:eastAsia="Book Antiqua" w:hAnsi="Book Antiqua" w:cs="Book Antiqua"/>
          <w:b/>
          <w:color w:val="000000"/>
        </w:rPr>
        <w:t xml:space="preserve">P-Editor: </w:t>
      </w:r>
      <w:r w:rsidR="00BD7E94" w:rsidRPr="00BD7E94">
        <w:rPr>
          <w:rFonts w:ascii="Book Antiqua" w:hAnsi="Book Antiqua" w:cs="Book Antiqua" w:hint="eastAsia"/>
          <w:color w:val="000000"/>
          <w:lang w:eastAsia="zh-CN"/>
        </w:rPr>
        <w:t>Liu JH</w:t>
      </w:r>
    </w:p>
    <w:p w14:paraId="222706C2" w14:textId="77777777" w:rsidR="002312BD" w:rsidRPr="00C40CA1" w:rsidRDefault="002312BD">
      <w:pPr>
        <w:adjustRightInd w:val="0"/>
        <w:snapToGrid w:val="0"/>
        <w:spacing w:line="360" w:lineRule="auto"/>
        <w:jc w:val="both"/>
        <w:rPr>
          <w:rFonts w:ascii="Book Antiqua" w:hAnsi="Book Antiqua" w:cs="Book Antiqua"/>
          <w:b/>
          <w:color w:val="000000"/>
          <w:lang w:eastAsia="zh-CN"/>
        </w:rPr>
        <w:sectPr w:rsidR="002312BD" w:rsidRPr="00C40CA1" w:rsidSect="00C40CA1">
          <w:type w:val="continuous"/>
          <w:pgSz w:w="12240" w:h="15840"/>
          <w:pgMar w:top="1440" w:right="1440" w:bottom="1440" w:left="1440" w:header="720" w:footer="720" w:gutter="0"/>
          <w:cols w:space="720"/>
          <w:docGrid w:linePitch="360"/>
        </w:sectPr>
      </w:pPr>
    </w:p>
    <w:p w14:paraId="4E3AFFF1" w14:textId="77777777" w:rsidR="002312BD" w:rsidRPr="00C40CA1" w:rsidRDefault="004C3862">
      <w:pPr>
        <w:adjustRightInd w:val="0"/>
        <w:snapToGrid w:val="0"/>
        <w:spacing w:line="360" w:lineRule="auto"/>
        <w:jc w:val="both"/>
        <w:rPr>
          <w:rFonts w:ascii="Book Antiqua" w:eastAsia="宋体" w:hAnsi="Book Antiqua"/>
          <w:b/>
        </w:rPr>
      </w:pPr>
      <w:r w:rsidRPr="00C40CA1">
        <w:rPr>
          <w:rFonts w:ascii="Book Antiqua" w:hAnsi="Book Antiqua"/>
          <w:b/>
        </w:rPr>
        <w:lastRenderedPageBreak/>
        <w:t>Table 1</w:t>
      </w:r>
      <w:r w:rsidRPr="00C40CA1">
        <w:rPr>
          <w:rFonts w:ascii="Book Antiqua" w:eastAsia="宋体" w:hAnsi="Book Antiqua"/>
          <w:b/>
        </w:rPr>
        <w:t xml:space="preserve"> </w:t>
      </w:r>
      <w:r w:rsidRPr="00C40CA1">
        <w:rPr>
          <w:rFonts w:ascii="Book Antiqua" w:hAnsi="Book Antiqua"/>
          <w:b/>
        </w:rPr>
        <w:t xml:space="preserve">Applications of artificial intelligence in </w:t>
      </w:r>
      <w:r w:rsidRPr="00C40CA1">
        <w:rPr>
          <w:rFonts w:ascii="Book Antiqua" w:eastAsia="宋体" w:hAnsi="Book Antiqua"/>
          <w:b/>
        </w:rPr>
        <w:t>organ segmentation of the small intestine</w:t>
      </w:r>
    </w:p>
    <w:tbl>
      <w:tblPr>
        <w:tblW w:w="5121" w:type="pct"/>
        <w:tblLayout w:type="fixed"/>
        <w:tblCellMar>
          <w:left w:w="0" w:type="dxa"/>
          <w:right w:w="0" w:type="dxa"/>
        </w:tblCellMar>
        <w:tblLook w:val="04A0" w:firstRow="1" w:lastRow="0" w:firstColumn="1" w:lastColumn="0" w:noHBand="0" w:noVBand="1"/>
      </w:tblPr>
      <w:tblGrid>
        <w:gridCol w:w="2137"/>
        <w:gridCol w:w="1276"/>
        <w:gridCol w:w="1276"/>
        <w:gridCol w:w="1702"/>
        <w:gridCol w:w="1843"/>
        <w:gridCol w:w="5060"/>
      </w:tblGrid>
      <w:tr w:rsidR="002312BD" w:rsidRPr="00C40CA1" w14:paraId="5C20FA02" w14:textId="77777777">
        <w:trPr>
          <w:trHeight w:val="280"/>
        </w:trPr>
        <w:tc>
          <w:tcPr>
            <w:tcW w:w="80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879949F"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Ref.</w:t>
            </w:r>
          </w:p>
        </w:tc>
        <w:tc>
          <w:tcPr>
            <w:tcW w:w="480"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7B4769F4"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Diagnostic method</w:t>
            </w:r>
          </w:p>
        </w:tc>
        <w:tc>
          <w:tcPr>
            <w:tcW w:w="480"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7DB8BFCE"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AI technology</w:t>
            </w:r>
          </w:p>
        </w:tc>
        <w:tc>
          <w:tcPr>
            <w:tcW w:w="640"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33A33FF1"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Training set</w:t>
            </w:r>
          </w:p>
        </w:tc>
        <w:tc>
          <w:tcPr>
            <w:tcW w:w="693"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18D8CF01"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Validating set</w:t>
            </w:r>
          </w:p>
        </w:tc>
        <w:tc>
          <w:tcPr>
            <w:tcW w:w="190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08A13A8"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Outcomes</w:t>
            </w:r>
          </w:p>
        </w:tc>
      </w:tr>
      <w:tr w:rsidR="002312BD" w:rsidRPr="00C40CA1" w14:paraId="1BA49A65" w14:textId="77777777">
        <w:trPr>
          <w:trHeight w:val="280"/>
        </w:trPr>
        <w:tc>
          <w:tcPr>
            <w:tcW w:w="804" w:type="pct"/>
            <w:tcBorders>
              <w:top w:val="single" w:sz="4" w:space="0" w:color="auto"/>
              <w:left w:val="nil"/>
              <w:bottom w:val="nil"/>
              <w:right w:val="nil"/>
            </w:tcBorders>
            <w:shd w:val="clear" w:color="auto" w:fill="auto"/>
            <w:noWrap/>
            <w:tcMar>
              <w:top w:w="10" w:type="dxa"/>
              <w:left w:w="10" w:type="dxa"/>
              <w:right w:w="10" w:type="dxa"/>
            </w:tcMar>
            <w:vAlign w:val="center"/>
          </w:tcPr>
          <w:p w14:paraId="782400BB"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Tong </w:t>
            </w:r>
            <w:r w:rsidRPr="00C40CA1">
              <w:rPr>
                <w:rFonts w:ascii="Book Antiqua" w:eastAsia="宋体" w:hAnsi="Book Antiqua"/>
                <w:i/>
                <w:lang w:bidi="ar"/>
              </w:rPr>
              <w:t>et al</w:t>
            </w:r>
            <w:r w:rsidRPr="00C40CA1">
              <w:rPr>
                <w:rFonts w:ascii="Book Antiqua" w:eastAsia="宋体" w:hAnsi="Book Antiqua"/>
                <w:vertAlign w:val="superscript"/>
                <w:lang w:bidi="ar"/>
              </w:rPr>
              <w:t>[11]</w:t>
            </w:r>
            <w:r w:rsidRPr="00C40CA1">
              <w:rPr>
                <w:rFonts w:ascii="Book Antiqua" w:eastAsia="宋体" w:hAnsi="Book Antiqua"/>
                <w:lang w:bidi="ar"/>
              </w:rPr>
              <w:fldChar w:fldCharType="begin"/>
            </w:r>
            <w:r w:rsidRPr="00C40CA1">
              <w:rPr>
                <w:rFonts w:ascii="Book Antiqua" w:eastAsia="宋体" w:hAnsi="Book Antiqua"/>
                <w:lang w:bidi="ar"/>
              </w:rPr>
              <w:instrText xml:space="preserve"> ADDIN  ADDIN KYMRREF{C0F39AE2-4FDF-4AAE-9186-E6CE9FBA6F7F}12691 </w:instrText>
            </w:r>
            <w:r w:rsidRPr="00C40CA1">
              <w:rPr>
                <w:rFonts w:ascii="Book Antiqua" w:eastAsia="宋体" w:hAnsi="Book Antiqua"/>
                <w:lang w:bidi="ar"/>
              </w:rPr>
              <w:fldChar w:fldCharType="end"/>
            </w:r>
          </w:p>
        </w:tc>
        <w:tc>
          <w:tcPr>
            <w:tcW w:w="480" w:type="pct"/>
            <w:tcBorders>
              <w:top w:val="single" w:sz="4" w:space="0" w:color="auto"/>
              <w:left w:val="nil"/>
              <w:bottom w:val="nil"/>
              <w:right w:val="nil"/>
            </w:tcBorders>
            <w:shd w:val="clear" w:color="auto" w:fill="auto"/>
            <w:noWrap/>
            <w:tcMar>
              <w:top w:w="10" w:type="dxa"/>
              <w:left w:w="10" w:type="dxa"/>
              <w:right w:w="10" w:type="dxa"/>
            </w:tcMar>
            <w:vAlign w:val="center"/>
          </w:tcPr>
          <w:p w14:paraId="183CF64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CT </w:t>
            </w:r>
          </w:p>
        </w:tc>
        <w:tc>
          <w:tcPr>
            <w:tcW w:w="480" w:type="pct"/>
            <w:tcBorders>
              <w:top w:val="single" w:sz="4" w:space="0" w:color="auto"/>
              <w:left w:val="nil"/>
              <w:bottom w:val="nil"/>
              <w:right w:val="nil"/>
            </w:tcBorders>
            <w:shd w:val="clear" w:color="auto" w:fill="auto"/>
            <w:noWrap/>
            <w:tcMar>
              <w:top w:w="10" w:type="dxa"/>
              <w:left w:w="10" w:type="dxa"/>
              <w:right w:w="10" w:type="dxa"/>
            </w:tcMar>
            <w:vAlign w:val="center"/>
          </w:tcPr>
          <w:p w14:paraId="75BFD9E0"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ML</w:t>
            </w:r>
          </w:p>
        </w:tc>
        <w:tc>
          <w:tcPr>
            <w:tcW w:w="640" w:type="pct"/>
            <w:tcBorders>
              <w:top w:val="single" w:sz="4" w:space="0" w:color="auto"/>
              <w:left w:val="nil"/>
              <w:bottom w:val="nil"/>
              <w:right w:val="nil"/>
            </w:tcBorders>
            <w:shd w:val="clear" w:color="auto" w:fill="auto"/>
            <w:noWrap/>
            <w:tcMar>
              <w:top w:w="10" w:type="dxa"/>
              <w:left w:w="10" w:type="dxa"/>
              <w:right w:w="10" w:type="dxa"/>
            </w:tcMar>
            <w:vAlign w:val="center"/>
          </w:tcPr>
          <w:p w14:paraId="5C16646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90 images</w:t>
            </w:r>
          </w:p>
        </w:tc>
        <w:tc>
          <w:tcPr>
            <w:tcW w:w="693" w:type="pct"/>
            <w:tcBorders>
              <w:top w:val="single" w:sz="4" w:space="0" w:color="auto"/>
              <w:left w:val="nil"/>
              <w:bottom w:val="nil"/>
              <w:right w:val="nil"/>
            </w:tcBorders>
            <w:shd w:val="clear" w:color="auto" w:fill="auto"/>
            <w:noWrap/>
            <w:tcMar>
              <w:top w:w="10" w:type="dxa"/>
              <w:left w:w="10" w:type="dxa"/>
              <w:right w:w="10" w:type="dxa"/>
            </w:tcMar>
            <w:vAlign w:val="center"/>
          </w:tcPr>
          <w:p w14:paraId="6216B15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904" w:type="pct"/>
            <w:tcBorders>
              <w:top w:val="single" w:sz="4" w:space="0" w:color="auto"/>
              <w:left w:val="nil"/>
              <w:bottom w:val="nil"/>
              <w:right w:val="nil"/>
            </w:tcBorders>
            <w:shd w:val="clear" w:color="auto" w:fill="auto"/>
            <w:noWrap/>
            <w:tcMar>
              <w:top w:w="10" w:type="dxa"/>
              <w:left w:w="10" w:type="dxa"/>
              <w:right w:w="10" w:type="dxa"/>
            </w:tcMar>
            <w:vAlign w:val="center"/>
          </w:tcPr>
          <w:p w14:paraId="1B9E1BF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DSC of duodenum: 69.26%</w:t>
            </w:r>
          </w:p>
        </w:tc>
      </w:tr>
      <w:tr w:rsidR="002312BD" w:rsidRPr="00C40CA1" w14:paraId="6FF85D4F"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14C3D43C"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Kim </w:t>
            </w:r>
            <w:r w:rsidRPr="00C40CA1">
              <w:rPr>
                <w:rFonts w:ascii="Book Antiqua" w:eastAsia="宋体" w:hAnsi="Book Antiqua"/>
                <w:i/>
                <w:lang w:bidi="ar"/>
              </w:rPr>
              <w:t>et al</w:t>
            </w:r>
            <w:r w:rsidRPr="00C40CA1">
              <w:rPr>
                <w:rFonts w:ascii="Book Antiqua" w:eastAsia="宋体" w:hAnsi="Book Antiqua"/>
                <w:vertAlign w:val="superscript"/>
                <w:lang w:bidi="ar"/>
              </w:rPr>
              <w:t>[9]</w:t>
            </w:r>
          </w:p>
        </w:tc>
        <w:tc>
          <w:tcPr>
            <w:tcW w:w="480" w:type="pct"/>
            <w:tcBorders>
              <w:top w:val="nil"/>
              <w:left w:val="nil"/>
              <w:bottom w:val="nil"/>
              <w:right w:val="nil"/>
            </w:tcBorders>
            <w:shd w:val="clear" w:color="auto" w:fill="auto"/>
            <w:noWrap/>
            <w:tcMar>
              <w:top w:w="10" w:type="dxa"/>
              <w:left w:w="10" w:type="dxa"/>
              <w:right w:w="10" w:type="dxa"/>
            </w:tcMar>
            <w:vAlign w:val="center"/>
          </w:tcPr>
          <w:p w14:paraId="37B1B679"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CT</w:t>
            </w:r>
          </w:p>
        </w:tc>
        <w:tc>
          <w:tcPr>
            <w:tcW w:w="480" w:type="pct"/>
            <w:tcBorders>
              <w:top w:val="nil"/>
              <w:left w:val="nil"/>
              <w:bottom w:val="nil"/>
              <w:right w:val="nil"/>
            </w:tcBorders>
            <w:shd w:val="clear" w:color="auto" w:fill="auto"/>
            <w:noWrap/>
            <w:tcMar>
              <w:top w:w="10" w:type="dxa"/>
              <w:left w:w="10" w:type="dxa"/>
              <w:right w:w="10" w:type="dxa"/>
            </w:tcMar>
            <w:vAlign w:val="center"/>
          </w:tcPr>
          <w:p w14:paraId="37B20E08"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640" w:type="pct"/>
            <w:tcBorders>
              <w:top w:val="nil"/>
              <w:left w:val="nil"/>
              <w:bottom w:val="nil"/>
              <w:right w:val="nil"/>
            </w:tcBorders>
            <w:shd w:val="clear" w:color="auto" w:fill="auto"/>
            <w:noWrap/>
            <w:tcMar>
              <w:top w:w="10" w:type="dxa"/>
              <w:left w:w="10" w:type="dxa"/>
              <w:right w:w="10" w:type="dxa"/>
            </w:tcMar>
            <w:vAlign w:val="center"/>
          </w:tcPr>
          <w:p w14:paraId="44D12D1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80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27BB793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40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5E25ECC0"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DSC of duodenum: 0.595</w:t>
            </w:r>
          </w:p>
        </w:tc>
      </w:tr>
      <w:tr w:rsidR="002312BD" w:rsidRPr="00C40CA1" w14:paraId="1D287FD3"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26209E8E"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Peng</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[10]</w:t>
            </w:r>
          </w:p>
        </w:tc>
        <w:tc>
          <w:tcPr>
            <w:tcW w:w="480" w:type="pct"/>
            <w:tcBorders>
              <w:top w:val="nil"/>
              <w:left w:val="nil"/>
              <w:bottom w:val="nil"/>
              <w:right w:val="nil"/>
            </w:tcBorders>
            <w:shd w:val="clear" w:color="auto" w:fill="auto"/>
            <w:noWrap/>
            <w:tcMar>
              <w:top w:w="10" w:type="dxa"/>
              <w:left w:w="10" w:type="dxa"/>
              <w:right w:w="10" w:type="dxa"/>
            </w:tcMar>
            <w:vAlign w:val="center"/>
          </w:tcPr>
          <w:p w14:paraId="4C6F74F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CT</w:t>
            </w:r>
          </w:p>
        </w:tc>
        <w:tc>
          <w:tcPr>
            <w:tcW w:w="480" w:type="pct"/>
            <w:tcBorders>
              <w:top w:val="nil"/>
              <w:left w:val="nil"/>
              <w:bottom w:val="nil"/>
              <w:right w:val="nil"/>
            </w:tcBorders>
            <w:shd w:val="clear" w:color="auto" w:fill="auto"/>
            <w:noWrap/>
            <w:tcMar>
              <w:top w:w="10" w:type="dxa"/>
              <w:left w:w="10" w:type="dxa"/>
              <w:right w:w="10" w:type="dxa"/>
            </w:tcMar>
            <w:vAlign w:val="center"/>
          </w:tcPr>
          <w:p w14:paraId="6AE81215"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640" w:type="pct"/>
            <w:tcBorders>
              <w:top w:val="nil"/>
              <w:left w:val="nil"/>
              <w:bottom w:val="nil"/>
              <w:right w:val="nil"/>
            </w:tcBorders>
            <w:shd w:val="clear" w:color="auto" w:fill="auto"/>
            <w:noWrap/>
            <w:tcMar>
              <w:top w:w="10" w:type="dxa"/>
              <w:left w:w="10" w:type="dxa"/>
              <w:right w:w="10" w:type="dxa"/>
            </w:tcMar>
            <w:vAlign w:val="center"/>
          </w:tcPr>
          <w:p w14:paraId="640A995A"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43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05A9F6ED"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904" w:type="pct"/>
            <w:tcBorders>
              <w:top w:val="nil"/>
              <w:left w:val="nil"/>
              <w:bottom w:val="nil"/>
              <w:right w:val="nil"/>
            </w:tcBorders>
            <w:shd w:val="clear" w:color="auto" w:fill="auto"/>
            <w:noWrap/>
            <w:tcMar>
              <w:top w:w="10" w:type="dxa"/>
              <w:left w:w="10" w:type="dxa"/>
              <w:right w:w="10" w:type="dxa"/>
            </w:tcMar>
            <w:vAlign w:val="center"/>
          </w:tcPr>
          <w:p w14:paraId="6472A4C8"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DSC of duodenum: 0.61</w:t>
            </w:r>
          </w:p>
        </w:tc>
      </w:tr>
      <w:tr w:rsidR="002312BD" w:rsidRPr="00C40CA1" w14:paraId="671416D5" w14:textId="77777777">
        <w:trPr>
          <w:trHeight w:val="450"/>
        </w:trPr>
        <w:tc>
          <w:tcPr>
            <w:tcW w:w="804" w:type="pct"/>
            <w:vMerge w:val="restart"/>
            <w:tcBorders>
              <w:top w:val="nil"/>
              <w:left w:val="nil"/>
              <w:right w:val="nil"/>
            </w:tcBorders>
            <w:shd w:val="clear" w:color="auto" w:fill="auto"/>
            <w:noWrap/>
            <w:tcMar>
              <w:top w:w="10" w:type="dxa"/>
              <w:left w:w="10" w:type="dxa"/>
              <w:right w:w="10" w:type="dxa"/>
            </w:tcMar>
            <w:vAlign w:val="center"/>
          </w:tcPr>
          <w:p w14:paraId="35BC7C19"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Fu </w:t>
            </w:r>
            <w:r w:rsidRPr="00C40CA1">
              <w:rPr>
                <w:rFonts w:ascii="Book Antiqua" w:eastAsia="宋体" w:hAnsi="Book Antiqua"/>
                <w:i/>
                <w:lang w:bidi="ar"/>
              </w:rPr>
              <w:t>et al</w:t>
            </w:r>
            <w:r w:rsidRPr="00C40CA1">
              <w:rPr>
                <w:rFonts w:ascii="Book Antiqua" w:eastAsia="宋体" w:hAnsi="Book Antiqua"/>
                <w:vertAlign w:val="superscript"/>
                <w:lang w:bidi="ar"/>
              </w:rPr>
              <w:t>[12]</w:t>
            </w:r>
          </w:p>
        </w:tc>
        <w:tc>
          <w:tcPr>
            <w:tcW w:w="480" w:type="pct"/>
            <w:vMerge w:val="restart"/>
            <w:tcBorders>
              <w:top w:val="nil"/>
              <w:left w:val="nil"/>
              <w:right w:val="nil"/>
            </w:tcBorders>
            <w:shd w:val="clear" w:color="auto" w:fill="auto"/>
            <w:noWrap/>
            <w:tcMar>
              <w:top w:w="10" w:type="dxa"/>
              <w:left w:w="10" w:type="dxa"/>
              <w:right w:w="10" w:type="dxa"/>
            </w:tcMar>
            <w:vAlign w:val="center"/>
          </w:tcPr>
          <w:p w14:paraId="1AF198A3"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MRI</w:t>
            </w:r>
          </w:p>
        </w:tc>
        <w:tc>
          <w:tcPr>
            <w:tcW w:w="480" w:type="pct"/>
            <w:vMerge w:val="restart"/>
            <w:tcBorders>
              <w:top w:val="nil"/>
              <w:left w:val="nil"/>
              <w:right w:val="nil"/>
            </w:tcBorders>
            <w:shd w:val="clear" w:color="auto" w:fill="auto"/>
            <w:noWrap/>
            <w:tcMar>
              <w:top w:w="10" w:type="dxa"/>
              <w:left w:w="10" w:type="dxa"/>
              <w:right w:w="10" w:type="dxa"/>
            </w:tcMar>
            <w:vAlign w:val="center"/>
          </w:tcPr>
          <w:p w14:paraId="4179589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640" w:type="pct"/>
            <w:vMerge w:val="restart"/>
            <w:tcBorders>
              <w:top w:val="nil"/>
              <w:left w:val="nil"/>
              <w:right w:val="nil"/>
            </w:tcBorders>
            <w:shd w:val="clear" w:color="auto" w:fill="auto"/>
            <w:noWrap/>
            <w:tcMar>
              <w:top w:w="10" w:type="dxa"/>
              <w:left w:w="10" w:type="dxa"/>
              <w:right w:w="10" w:type="dxa"/>
            </w:tcMar>
            <w:vAlign w:val="center"/>
          </w:tcPr>
          <w:p w14:paraId="6749701A"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100 images</w:t>
            </w:r>
          </w:p>
        </w:tc>
        <w:tc>
          <w:tcPr>
            <w:tcW w:w="693" w:type="pct"/>
            <w:vMerge w:val="restart"/>
            <w:tcBorders>
              <w:top w:val="nil"/>
              <w:left w:val="nil"/>
              <w:right w:val="nil"/>
            </w:tcBorders>
            <w:shd w:val="clear" w:color="auto" w:fill="auto"/>
            <w:noWrap/>
            <w:tcMar>
              <w:top w:w="10" w:type="dxa"/>
              <w:left w:w="10" w:type="dxa"/>
              <w:right w:w="10" w:type="dxa"/>
            </w:tcMar>
            <w:vAlign w:val="center"/>
          </w:tcPr>
          <w:p w14:paraId="075E72F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20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4D6CEEDB" w14:textId="27475ED7" w:rsidR="002312BD" w:rsidRPr="00C40CA1" w:rsidRDefault="004C3862">
            <w:pPr>
              <w:adjustRightInd w:val="0"/>
              <w:snapToGrid w:val="0"/>
              <w:spacing w:line="360" w:lineRule="auto"/>
              <w:jc w:val="both"/>
              <w:textAlignment w:val="center"/>
              <w:rPr>
                <w:rFonts w:ascii="Book Antiqua" w:eastAsia="宋体" w:hAnsi="Book Antiqua"/>
                <w:lang w:eastAsia="zh-CN" w:bidi="ar"/>
              </w:rPr>
            </w:pPr>
            <w:r w:rsidRPr="00C40CA1">
              <w:rPr>
                <w:rFonts w:ascii="Book Antiqua" w:eastAsia="宋体" w:hAnsi="Book Antiqua"/>
                <w:lang w:bidi="ar"/>
              </w:rPr>
              <w:t>Dice coefficient of duodenum: 65.5</w:t>
            </w:r>
            <w:r w:rsidR="00064963">
              <w:rPr>
                <w:rFonts w:ascii="Book Antiqua" w:eastAsia="宋体" w:hAnsi="Book Antiqua"/>
                <w:lang w:bidi="ar"/>
              </w:rPr>
              <w:t>0</w:t>
            </w:r>
            <w:r w:rsidRPr="00C40CA1">
              <w:rPr>
                <w:rFonts w:ascii="Book Antiqua" w:eastAsia="宋体" w:hAnsi="Book Antiqua"/>
                <w:lang w:bidi="ar"/>
              </w:rPr>
              <w:t>% ± 8.90%</w:t>
            </w:r>
          </w:p>
        </w:tc>
      </w:tr>
      <w:tr w:rsidR="002312BD" w:rsidRPr="00C40CA1" w14:paraId="3643269E" w14:textId="77777777">
        <w:trPr>
          <w:trHeight w:val="450"/>
        </w:trPr>
        <w:tc>
          <w:tcPr>
            <w:tcW w:w="804" w:type="pct"/>
            <w:vMerge/>
            <w:tcBorders>
              <w:left w:val="nil"/>
              <w:bottom w:val="nil"/>
              <w:right w:val="nil"/>
            </w:tcBorders>
            <w:shd w:val="clear" w:color="auto" w:fill="auto"/>
            <w:noWrap/>
            <w:tcMar>
              <w:top w:w="10" w:type="dxa"/>
              <w:left w:w="10" w:type="dxa"/>
              <w:right w:w="10" w:type="dxa"/>
            </w:tcMar>
            <w:vAlign w:val="center"/>
          </w:tcPr>
          <w:p w14:paraId="08BCC9F7" w14:textId="77777777" w:rsidR="002312BD" w:rsidRPr="00C40CA1" w:rsidRDefault="002312BD">
            <w:pPr>
              <w:adjustRightInd w:val="0"/>
              <w:snapToGrid w:val="0"/>
              <w:spacing w:line="360" w:lineRule="auto"/>
              <w:jc w:val="both"/>
              <w:textAlignment w:val="center"/>
              <w:rPr>
                <w:rFonts w:ascii="Book Antiqua" w:eastAsia="宋体" w:hAnsi="Book Antiqua"/>
                <w:lang w:bidi="ar"/>
              </w:rPr>
            </w:pPr>
          </w:p>
        </w:tc>
        <w:tc>
          <w:tcPr>
            <w:tcW w:w="480" w:type="pct"/>
            <w:vMerge/>
            <w:tcBorders>
              <w:left w:val="nil"/>
              <w:bottom w:val="nil"/>
              <w:right w:val="nil"/>
            </w:tcBorders>
            <w:shd w:val="clear" w:color="auto" w:fill="auto"/>
            <w:noWrap/>
            <w:tcMar>
              <w:top w:w="10" w:type="dxa"/>
              <w:left w:w="10" w:type="dxa"/>
              <w:right w:w="10" w:type="dxa"/>
            </w:tcMar>
            <w:vAlign w:val="center"/>
          </w:tcPr>
          <w:p w14:paraId="4D9CC160" w14:textId="77777777" w:rsidR="002312BD" w:rsidRPr="00C40CA1" w:rsidRDefault="002312BD">
            <w:pPr>
              <w:adjustRightInd w:val="0"/>
              <w:snapToGrid w:val="0"/>
              <w:spacing w:line="360" w:lineRule="auto"/>
              <w:jc w:val="both"/>
              <w:textAlignment w:val="center"/>
              <w:rPr>
                <w:rFonts w:ascii="Book Antiqua" w:eastAsia="宋体" w:hAnsi="Book Antiqua"/>
                <w:lang w:bidi="ar"/>
              </w:rPr>
            </w:pPr>
          </w:p>
        </w:tc>
        <w:tc>
          <w:tcPr>
            <w:tcW w:w="480" w:type="pct"/>
            <w:vMerge/>
            <w:tcBorders>
              <w:left w:val="nil"/>
              <w:bottom w:val="nil"/>
              <w:right w:val="nil"/>
            </w:tcBorders>
            <w:shd w:val="clear" w:color="auto" w:fill="auto"/>
            <w:noWrap/>
            <w:tcMar>
              <w:top w:w="10" w:type="dxa"/>
              <w:left w:w="10" w:type="dxa"/>
              <w:right w:w="10" w:type="dxa"/>
            </w:tcMar>
            <w:vAlign w:val="center"/>
          </w:tcPr>
          <w:p w14:paraId="11B36601" w14:textId="77777777" w:rsidR="002312BD" w:rsidRPr="00C40CA1" w:rsidRDefault="002312BD">
            <w:pPr>
              <w:adjustRightInd w:val="0"/>
              <w:snapToGrid w:val="0"/>
              <w:spacing w:line="360" w:lineRule="auto"/>
              <w:jc w:val="both"/>
              <w:textAlignment w:val="center"/>
              <w:rPr>
                <w:rFonts w:ascii="Book Antiqua" w:eastAsia="宋体" w:hAnsi="Book Antiqua"/>
                <w:lang w:bidi="ar"/>
              </w:rPr>
            </w:pPr>
          </w:p>
        </w:tc>
        <w:tc>
          <w:tcPr>
            <w:tcW w:w="640" w:type="pct"/>
            <w:vMerge/>
            <w:tcBorders>
              <w:left w:val="nil"/>
              <w:bottom w:val="nil"/>
              <w:right w:val="nil"/>
            </w:tcBorders>
            <w:shd w:val="clear" w:color="auto" w:fill="auto"/>
            <w:noWrap/>
            <w:tcMar>
              <w:top w:w="10" w:type="dxa"/>
              <w:left w:w="10" w:type="dxa"/>
              <w:right w:w="10" w:type="dxa"/>
            </w:tcMar>
            <w:vAlign w:val="center"/>
          </w:tcPr>
          <w:p w14:paraId="2A5CFDF2" w14:textId="77777777" w:rsidR="002312BD" w:rsidRPr="00C40CA1" w:rsidRDefault="002312BD">
            <w:pPr>
              <w:adjustRightInd w:val="0"/>
              <w:snapToGrid w:val="0"/>
              <w:spacing w:line="360" w:lineRule="auto"/>
              <w:jc w:val="both"/>
              <w:textAlignment w:val="center"/>
              <w:rPr>
                <w:rFonts w:ascii="Book Antiqua" w:eastAsia="宋体" w:hAnsi="Book Antiqua"/>
                <w:lang w:bidi="ar"/>
              </w:rPr>
            </w:pPr>
          </w:p>
        </w:tc>
        <w:tc>
          <w:tcPr>
            <w:tcW w:w="693" w:type="pct"/>
            <w:vMerge/>
            <w:tcBorders>
              <w:left w:val="nil"/>
              <w:bottom w:val="nil"/>
              <w:right w:val="nil"/>
            </w:tcBorders>
            <w:shd w:val="clear" w:color="auto" w:fill="auto"/>
            <w:noWrap/>
            <w:tcMar>
              <w:top w:w="10" w:type="dxa"/>
              <w:left w:w="10" w:type="dxa"/>
              <w:right w:w="10" w:type="dxa"/>
            </w:tcMar>
            <w:vAlign w:val="center"/>
          </w:tcPr>
          <w:p w14:paraId="4C86EEA0" w14:textId="77777777" w:rsidR="002312BD" w:rsidRPr="00C40CA1" w:rsidRDefault="002312BD">
            <w:pPr>
              <w:adjustRightInd w:val="0"/>
              <w:snapToGrid w:val="0"/>
              <w:spacing w:line="360" w:lineRule="auto"/>
              <w:jc w:val="both"/>
              <w:textAlignment w:val="center"/>
              <w:rPr>
                <w:rFonts w:ascii="Book Antiqua" w:eastAsia="宋体" w:hAnsi="Book Antiqua"/>
                <w:lang w:bidi="ar"/>
              </w:rPr>
            </w:pPr>
          </w:p>
        </w:tc>
        <w:tc>
          <w:tcPr>
            <w:tcW w:w="1904" w:type="pct"/>
            <w:tcBorders>
              <w:top w:val="nil"/>
              <w:left w:val="nil"/>
              <w:bottom w:val="nil"/>
              <w:right w:val="nil"/>
            </w:tcBorders>
            <w:shd w:val="clear" w:color="auto" w:fill="auto"/>
            <w:noWrap/>
            <w:tcMar>
              <w:top w:w="10" w:type="dxa"/>
              <w:left w:w="10" w:type="dxa"/>
              <w:right w:w="10" w:type="dxa"/>
            </w:tcMar>
            <w:vAlign w:val="center"/>
          </w:tcPr>
          <w:p w14:paraId="6F7D556D" w14:textId="780E3252"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Dice coefficient of bowel: 86.6</w:t>
            </w:r>
            <w:r w:rsidR="00064963">
              <w:rPr>
                <w:rFonts w:ascii="Book Antiqua" w:eastAsia="宋体" w:hAnsi="Book Antiqua"/>
                <w:lang w:bidi="ar"/>
              </w:rPr>
              <w:t>0</w:t>
            </w:r>
            <w:r w:rsidRPr="00C40CA1">
              <w:rPr>
                <w:rFonts w:ascii="Book Antiqua" w:eastAsia="宋体" w:hAnsi="Book Antiqua"/>
                <w:lang w:bidi="ar"/>
              </w:rPr>
              <w:t>% ± 2.69%</w:t>
            </w:r>
          </w:p>
        </w:tc>
      </w:tr>
      <w:tr w:rsidR="002312BD" w:rsidRPr="00C40CA1" w14:paraId="6CB7C7FC"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492D4427"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Chen </w:t>
            </w:r>
            <w:r w:rsidRPr="00C40CA1">
              <w:rPr>
                <w:rFonts w:ascii="Book Antiqua" w:eastAsia="宋体" w:hAnsi="Book Antiqua"/>
                <w:i/>
                <w:lang w:bidi="ar"/>
              </w:rPr>
              <w:t>et al</w:t>
            </w:r>
            <w:r w:rsidRPr="00C40CA1">
              <w:rPr>
                <w:rFonts w:ascii="Book Antiqua" w:eastAsia="宋体" w:hAnsi="Book Antiqua"/>
                <w:vertAlign w:val="superscript"/>
                <w:lang w:bidi="ar"/>
              </w:rPr>
              <w:t>[13]</w:t>
            </w:r>
          </w:p>
        </w:tc>
        <w:tc>
          <w:tcPr>
            <w:tcW w:w="480" w:type="pct"/>
            <w:tcBorders>
              <w:top w:val="nil"/>
              <w:left w:val="nil"/>
              <w:bottom w:val="nil"/>
              <w:right w:val="nil"/>
            </w:tcBorders>
            <w:shd w:val="clear" w:color="auto" w:fill="auto"/>
            <w:noWrap/>
            <w:tcMar>
              <w:top w:w="10" w:type="dxa"/>
              <w:left w:w="10" w:type="dxa"/>
              <w:right w:w="10" w:type="dxa"/>
            </w:tcMar>
            <w:vAlign w:val="center"/>
          </w:tcPr>
          <w:p w14:paraId="689C745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MRI</w:t>
            </w:r>
          </w:p>
        </w:tc>
        <w:tc>
          <w:tcPr>
            <w:tcW w:w="480" w:type="pct"/>
            <w:tcBorders>
              <w:top w:val="nil"/>
              <w:left w:val="nil"/>
              <w:bottom w:val="nil"/>
              <w:right w:val="nil"/>
            </w:tcBorders>
            <w:shd w:val="clear" w:color="auto" w:fill="auto"/>
            <w:noWrap/>
            <w:tcMar>
              <w:top w:w="10" w:type="dxa"/>
              <w:left w:w="10" w:type="dxa"/>
              <w:right w:w="10" w:type="dxa"/>
            </w:tcMar>
            <w:vAlign w:val="center"/>
          </w:tcPr>
          <w:p w14:paraId="552733B2"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DL</w:t>
            </w:r>
          </w:p>
        </w:tc>
        <w:tc>
          <w:tcPr>
            <w:tcW w:w="640" w:type="pct"/>
            <w:tcBorders>
              <w:top w:val="nil"/>
              <w:left w:val="nil"/>
              <w:bottom w:val="nil"/>
              <w:right w:val="nil"/>
            </w:tcBorders>
            <w:shd w:val="clear" w:color="auto" w:fill="auto"/>
            <w:noWrap/>
            <w:tcMar>
              <w:top w:w="10" w:type="dxa"/>
              <w:left w:w="10" w:type="dxa"/>
              <w:right w:w="10" w:type="dxa"/>
            </w:tcMar>
            <w:vAlign w:val="center"/>
          </w:tcPr>
          <w:p w14:paraId="5BF71F8F"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66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3282A05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36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584F13CF"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DSC of duodenum: 0.80</w:t>
            </w:r>
          </w:p>
        </w:tc>
      </w:tr>
      <w:tr w:rsidR="002312BD" w:rsidRPr="00C40CA1" w14:paraId="39B8124D"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617FFBF1"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Takiyama</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[15]</w:t>
            </w:r>
          </w:p>
        </w:tc>
        <w:tc>
          <w:tcPr>
            <w:tcW w:w="480" w:type="pct"/>
            <w:tcBorders>
              <w:top w:val="nil"/>
              <w:left w:val="nil"/>
              <w:bottom w:val="nil"/>
              <w:right w:val="nil"/>
            </w:tcBorders>
            <w:shd w:val="clear" w:color="auto" w:fill="auto"/>
            <w:noWrap/>
            <w:tcMar>
              <w:top w:w="10" w:type="dxa"/>
              <w:left w:w="10" w:type="dxa"/>
              <w:right w:w="10" w:type="dxa"/>
            </w:tcMar>
            <w:vAlign w:val="center"/>
          </w:tcPr>
          <w:p w14:paraId="05F12DE3"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EGD</w:t>
            </w:r>
          </w:p>
        </w:tc>
        <w:tc>
          <w:tcPr>
            <w:tcW w:w="480" w:type="pct"/>
            <w:tcBorders>
              <w:top w:val="nil"/>
              <w:left w:val="nil"/>
              <w:bottom w:val="nil"/>
              <w:right w:val="nil"/>
            </w:tcBorders>
            <w:shd w:val="clear" w:color="auto" w:fill="auto"/>
            <w:noWrap/>
            <w:tcMar>
              <w:top w:w="10" w:type="dxa"/>
              <w:left w:w="10" w:type="dxa"/>
              <w:right w:w="10" w:type="dxa"/>
            </w:tcMar>
            <w:vAlign w:val="center"/>
          </w:tcPr>
          <w:p w14:paraId="107A0F12"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640" w:type="pct"/>
            <w:tcBorders>
              <w:top w:val="nil"/>
              <w:left w:val="nil"/>
              <w:bottom w:val="nil"/>
              <w:right w:val="nil"/>
            </w:tcBorders>
            <w:shd w:val="clear" w:color="auto" w:fill="auto"/>
            <w:noWrap/>
            <w:tcMar>
              <w:top w:w="10" w:type="dxa"/>
              <w:left w:w="10" w:type="dxa"/>
              <w:right w:w="10" w:type="dxa"/>
            </w:tcMar>
            <w:vAlign w:val="center"/>
          </w:tcPr>
          <w:p w14:paraId="35A0E275"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27335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781C6FD4"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17081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75FB033C"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AUCs: 0.99</w:t>
            </w:r>
          </w:p>
        </w:tc>
      </w:tr>
      <w:tr w:rsidR="002312BD" w:rsidRPr="00C40CA1" w14:paraId="51655554" w14:textId="77777777">
        <w:trPr>
          <w:trHeight w:val="280"/>
        </w:trPr>
        <w:tc>
          <w:tcPr>
            <w:tcW w:w="804" w:type="pct"/>
            <w:tcBorders>
              <w:top w:val="nil"/>
              <w:left w:val="nil"/>
              <w:bottom w:val="single" w:sz="4" w:space="0" w:color="auto"/>
              <w:right w:val="nil"/>
            </w:tcBorders>
            <w:shd w:val="clear" w:color="auto" w:fill="auto"/>
            <w:noWrap/>
            <w:tcMar>
              <w:top w:w="10" w:type="dxa"/>
              <w:left w:w="10" w:type="dxa"/>
              <w:right w:w="10" w:type="dxa"/>
            </w:tcMar>
            <w:vAlign w:val="center"/>
          </w:tcPr>
          <w:p w14:paraId="65A2F767"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Igarashi </w:t>
            </w:r>
            <w:r w:rsidRPr="00C40CA1">
              <w:rPr>
                <w:rFonts w:ascii="Book Antiqua" w:eastAsia="宋体" w:hAnsi="Book Antiqua"/>
                <w:i/>
                <w:lang w:bidi="ar"/>
              </w:rPr>
              <w:t>et al</w:t>
            </w:r>
            <w:r w:rsidRPr="00C40CA1">
              <w:rPr>
                <w:rFonts w:ascii="Book Antiqua" w:eastAsia="宋体" w:hAnsi="Book Antiqua"/>
                <w:vertAlign w:val="superscript"/>
                <w:lang w:bidi="ar"/>
              </w:rPr>
              <w:t>[16]</w:t>
            </w:r>
          </w:p>
        </w:tc>
        <w:tc>
          <w:tcPr>
            <w:tcW w:w="480" w:type="pct"/>
            <w:tcBorders>
              <w:top w:val="nil"/>
              <w:left w:val="nil"/>
              <w:bottom w:val="single" w:sz="4" w:space="0" w:color="auto"/>
              <w:right w:val="nil"/>
            </w:tcBorders>
            <w:shd w:val="clear" w:color="auto" w:fill="auto"/>
            <w:noWrap/>
            <w:tcMar>
              <w:top w:w="10" w:type="dxa"/>
              <w:left w:w="10" w:type="dxa"/>
              <w:right w:w="10" w:type="dxa"/>
            </w:tcMar>
            <w:vAlign w:val="center"/>
          </w:tcPr>
          <w:p w14:paraId="37FA05A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EGD</w:t>
            </w:r>
          </w:p>
        </w:tc>
        <w:tc>
          <w:tcPr>
            <w:tcW w:w="480" w:type="pct"/>
            <w:tcBorders>
              <w:top w:val="nil"/>
              <w:left w:val="nil"/>
              <w:bottom w:val="single" w:sz="4" w:space="0" w:color="auto"/>
              <w:right w:val="nil"/>
            </w:tcBorders>
            <w:shd w:val="clear" w:color="auto" w:fill="auto"/>
            <w:noWrap/>
            <w:tcMar>
              <w:top w:w="10" w:type="dxa"/>
              <w:left w:w="10" w:type="dxa"/>
              <w:right w:w="10" w:type="dxa"/>
            </w:tcMar>
            <w:vAlign w:val="center"/>
          </w:tcPr>
          <w:p w14:paraId="0DB8C732"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ML</w:t>
            </w:r>
          </w:p>
        </w:tc>
        <w:tc>
          <w:tcPr>
            <w:tcW w:w="640" w:type="pct"/>
            <w:tcBorders>
              <w:top w:val="nil"/>
              <w:left w:val="nil"/>
              <w:bottom w:val="single" w:sz="4" w:space="0" w:color="auto"/>
              <w:right w:val="nil"/>
            </w:tcBorders>
            <w:shd w:val="clear" w:color="auto" w:fill="auto"/>
            <w:noWrap/>
            <w:tcMar>
              <w:top w:w="10" w:type="dxa"/>
              <w:left w:w="10" w:type="dxa"/>
              <w:right w:w="10" w:type="dxa"/>
            </w:tcMar>
            <w:vAlign w:val="center"/>
          </w:tcPr>
          <w:p w14:paraId="04BE7A9F"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49174 images</w:t>
            </w:r>
          </w:p>
        </w:tc>
        <w:tc>
          <w:tcPr>
            <w:tcW w:w="693" w:type="pct"/>
            <w:tcBorders>
              <w:top w:val="nil"/>
              <w:left w:val="nil"/>
              <w:bottom w:val="single" w:sz="4" w:space="0" w:color="auto"/>
              <w:right w:val="nil"/>
            </w:tcBorders>
            <w:shd w:val="clear" w:color="auto" w:fill="auto"/>
            <w:noWrap/>
            <w:tcMar>
              <w:top w:w="10" w:type="dxa"/>
              <w:left w:w="10" w:type="dxa"/>
              <w:right w:w="10" w:type="dxa"/>
            </w:tcMar>
            <w:vAlign w:val="center"/>
          </w:tcPr>
          <w:p w14:paraId="1A72D4BF"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36072 images</w:t>
            </w:r>
          </w:p>
        </w:tc>
        <w:tc>
          <w:tcPr>
            <w:tcW w:w="1904" w:type="pct"/>
            <w:tcBorders>
              <w:top w:val="nil"/>
              <w:left w:val="nil"/>
              <w:bottom w:val="single" w:sz="4" w:space="0" w:color="auto"/>
              <w:right w:val="nil"/>
            </w:tcBorders>
            <w:shd w:val="clear" w:color="auto" w:fill="auto"/>
            <w:noWrap/>
            <w:tcMar>
              <w:top w:w="10" w:type="dxa"/>
              <w:left w:w="10" w:type="dxa"/>
              <w:right w:w="10" w:type="dxa"/>
            </w:tcMar>
            <w:vAlign w:val="center"/>
          </w:tcPr>
          <w:p w14:paraId="4258529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w:t>
            </w:r>
            <w:proofErr w:type="spellStart"/>
            <w:r w:rsidRPr="00C40CA1">
              <w:rPr>
                <w:rFonts w:ascii="Book Antiqua" w:eastAsia="宋体" w:hAnsi="Book Antiqua"/>
                <w:lang w:bidi="ar"/>
              </w:rPr>
              <w:t>Ts</w:t>
            </w:r>
            <w:proofErr w:type="spellEnd"/>
            <w:r w:rsidRPr="00C40CA1">
              <w:rPr>
                <w:rFonts w:ascii="Book Antiqua" w:eastAsia="宋体" w:hAnsi="Book Antiqua"/>
                <w:lang w:bidi="ar"/>
              </w:rPr>
              <w:t>: 0.993,</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Vs</w:t>
            </w:r>
            <w:proofErr w:type="spellEnd"/>
            <w:r w:rsidRPr="00C40CA1">
              <w:rPr>
                <w:rFonts w:ascii="Book Antiqua" w:eastAsia="宋体" w:hAnsi="Book Antiqua"/>
                <w:lang w:bidi="ar"/>
              </w:rPr>
              <w:t>: 0.965)</w:t>
            </w:r>
          </w:p>
        </w:tc>
      </w:tr>
    </w:tbl>
    <w:p w14:paraId="378755A0" w14:textId="256B0712" w:rsidR="002312BD" w:rsidRPr="00C40CA1" w:rsidRDefault="004C3862" w:rsidP="00DD0AAC">
      <w:pPr>
        <w:adjustRightInd w:val="0"/>
        <w:snapToGrid w:val="0"/>
        <w:spacing w:line="360" w:lineRule="auto"/>
        <w:jc w:val="both"/>
        <w:rPr>
          <w:rFonts w:ascii="Book Antiqua" w:eastAsia="宋体" w:hAnsi="Book Antiqua"/>
        </w:rPr>
      </w:pPr>
      <w:r w:rsidRPr="00C40CA1">
        <w:rPr>
          <w:rFonts w:ascii="Book Antiqua" w:eastAsia="宋体" w:hAnsi="Book Antiqua"/>
        </w:rPr>
        <w:t xml:space="preserve">AI: Artificial intelligence; AUCs: Area under the curves; CNN: Convolutional neural network; CT: Computed Tomography; DL: Deep learning; DSC: Dice similarity coefficient; EGD: </w:t>
      </w:r>
      <w:r w:rsidR="00440284">
        <w:rPr>
          <w:rFonts w:ascii="Book Antiqua" w:eastAsia="宋体" w:hAnsi="Book Antiqua"/>
        </w:rPr>
        <w:t>E</w:t>
      </w:r>
      <w:r w:rsidRPr="00C40CA1">
        <w:rPr>
          <w:rFonts w:ascii="Book Antiqua" w:eastAsia="宋体" w:hAnsi="Book Antiqua"/>
        </w:rPr>
        <w:t xml:space="preserve">sophagogastroduodenoscopy; ML: Machine learning; MRI: Magnetic resonance imaging; </w:t>
      </w:r>
      <w:proofErr w:type="spellStart"/>
      <w:r w:rsidRPr="00C40CA1">
        <w:rPr>
          <w:rFonts w:ascii="Book Antiqua" w:eastAsia="宋体" w:hAnsi="Book Antiqua"/>
        </w:rPr>
        <w:t>Ts</w:t>
      </w:r>
      <w:proofErr w:type="spellEnd"/>
      <w:r w:rsidRPr="00C40CA1">
        <w:rPr>
          <w:rFonts w:ascii="Book Antiqua" w:eastAsia="宋体" w:hAnsi="Book Antiqua"/>
        </w:rPr>
        <w:t xml:space="preserve">: Training set; </w:t>
      </w:r>
      <w:proofErr w:type="spellStart"/>
      <w:r w:rsidRPr="00C40CA1">
        <w:rPr>
          <w:rFonts w:ascii="Book Antiqua" w:eastAsia="宋体" w:hAnsi="Book Antiqua"/>
        </w:rPr>
        <w:t>Vs</w:t>
      </w:r>
      <w:proofErr w:type="spellEnd"/>
      <w:r w:rsidRPr="00C40CA1">
        <w:rPr>
          <w:rFonts w:ascii="Book Antiqua" w:eastAsia="宋体" w:hAnsi="Book Antiqua"/>
        </w:rPr>
        <w:t>: Validating set.</w:t>
      </w:r>
    </w:p>
    <w:p w14:paraId="5DECBA5B" w14:textId="77777777" w:rsidR="002312BD" w:rsidRPr="00C40CA1" w:rsidRDefault="004C3862">
      <w:pPr>
        <w:adjustRightInd w:val="0"/>
        <w:snapToGrid w:val="0"/>
        <w:spacing w:line="360" w:lineRule="auto"/>
        <w:jc w:val="both"/>
        <w:rPr>
          <w:rFonts w:ascii="Book Antiqua" w:eastAsia="宋体" w:hAnsi="Book Antiqua"/>
          <w:b/>
        </w:rPr>
      </w:pPr>
      <w:r w:rsidRPr="00C40CA1">
        <w:rPr>
          <w:rFonts w:ascii="Book Antiqua" w:hAnsi="Book Antiqua"/>
        </w:rPr>
        <w:br w:type="page"/>
      </w:r>
      <w:r w:rsidRPr="00C40CA1">
        <w:rPr>
          <w:rFonts w:ascii="Book Antiqua" w:eastAsia="宋体" w:hAnsi="Book Antiqua"/>
          <w:b/>
        </w:rPr>
        <w:lastRenderedPageBreak/>
        <w:t xml:space="preserve">Table 2 </w:t>
      </w:r>
      <w:r w:rsidRPr="00C40CA1">
        <w:rPr>
          <w:rFonts w:ascii="Book Antiqua" w:hAnsi="Book Antiqua"/>
          <w:b/>
        </w:rPr>
        <w:t xml:space="preserve">Applications of artificial intelligence in </w:t>
      </w:r>
      <w:r w:rsidRPr="00C40CA1">
        <w:rPr>
          <w:rFonts w:ascii="Book Antiqua" w:eastAsia="宋体" w:hAnsi="Book Antiqua"/>
          <w:b/>
        </w:rPr>
        <w:t>celiac disease</w:t>
      </w:r>
    </w:p>
    <w:tbl>
      <w:tblPr>
        <w:tblW w:w="5091" w:type="pct"/>
        <w:tblLayout w:type="fixed"/>
        <w:tblCellMar>
          <w:left w:w="0" w:type="dxa"/>
          <w:right w:w="0" w:type="dxa"/>
        </w:tblCellMar>
        <w:tblLook w:val="04A0" w:firstRow="1" w:lastRow="0" w:firstColumn="1" w:lastColumn="0" w:noHBand="0" w:noVBand="1"/>
      </w:tblPr>
      <w:tblGrid>
        <w:gridCol w:w="2137"/>
        <w:gridCol w:w="2408"/>
        <w:gridCol w:w="3262"/>
        <w:gridCol w:w="1700"/>
        <w:gridCol w:w="1261"/>
        <w:gridCol w:w="2448"/>
      </w:tblGrid>
      <w:tr w:rsidR="002312BD" w:rsidRPr="00C40CA1" w14:paraId="411BE122" w14:textId="77777777">
        <w:trPr>
          <w:trHeight w:val="312"/>
        </w:trPr>
        <w:tc>
          <w:tcPr>
            <w:tcW w:w="808"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DB63017"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Ref.</w:t>
            </w:r>
          </w:p>
        </w:tc>
        <w:tc>
          <w:tcPr>
            <w:tcW w:w="911"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315FC5F0"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rPr>
              <w:t>Diagnostic method</w:t>
            </w:r>
          </w:p>
        </w:tc>
        <w:tc>
          <w:tcPr>
            <w:tcW w:w="123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2394B06"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AI technology</w:t>
            </w:r>
          </w:p>
        </w:tc>
        <w:tc>
          <w:tcPr>
            <w:tcW w:w="643"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AFFFFEB"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Training set</w:t>
            </w:r>
          </w:p>
        </w:tc>
        <w:tc>
          <w:tcPr>
            <w:tcW w:w="477"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3A09B2F0"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Testing set</w:t>
            </w:r>
          </w:p>
        </w:tc>
        <w:tc>
          <w:tcPr>
            <w:tcW w:w="926"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1226F7D"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Outcomes</w:t>
            </w:r>
          </w:p>
        </w:tc>
      </w:tr>
      <w:tr w:rsidR="002312BD" w:rsidRPr="00C40CA1" w14:paraId="5314CEF6" w14:textId="77777777">
        <w:trPr>
          <w:trHeight w:val="312"/>
        </w:trPr>
        <w:tc>
          <w:tcPr>
            <w:tcW w:w="808" w:type="pct"/>
            <w:tcBorders>
              <w:top w:val="single" w:sz="4" w:space="0" w:color="auto"/>
              <w:left w:val="nil"/>
              <w:bottom w:val="nil"/>
              <w:right w:val="nil"/>
            </w:tcBorders>
            <w:shd w:val="clear" w:color="auto" w:fill="auto"/>
            <w:noWrap/>
            <w:tcMar>
              <w:top w:w="10" w:type="dxa"/>
              <w:left w:w="10" w:type="dxa"/>
              <w:right w:w="10" w:type="dxa"/>
            </w:tcMar>
            <w:vAlign w:val="center"/>
          </w:tcPr>
          <w:p w14:paraId="65989D3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Chetcuti</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2</w:t>
            </w:r>
            <w:r w:rsidRPr="00C40CA1">
              <w:rPr>
                <w:rFonts w:ascii="Book Antiqua" w:eastAsia="宋体" w:hAnsi="Book Antiqua"/>
                <w:vertAlign w:val="superscript"/>
                <w:lang w:bidi="ar"/>
              </w:rPr>
              <w:t>]</w:t>
            </w:r>
          </w:p>
        </w:tc>
        <w:tc>
          <w:tcPr>
            <w:tcW w:w="911" w:type="pct"/>
            <w:tcBorders>
              <w:top w:val="single" w:sz="4" w:space="0" w:color="auto"/>
              <w:left w:val="nil"/>
              <w:bottom w:val="nil"/>
              <w:right w:val="nil"/>
            </w:tcBorders>
            <w:shd w:val="clear" w:color="auto" w:fill="auto"/>
            <w:noWrap/>
            <w:tcMar>
              <w:top w:w="10" w:type="dxa"/>
              <w:left w:w="10" w:type="dxa"/>
              <w:right w:w="10" w:type="dxa"/>
            </w:tcMar>
            <w:vAlign w:val="center"/>
          </w:tcPr>
          <w:p w14:paraId="2AD3DB8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1234" w:type="pct"/>
            <w:tcBorders>
              <w:top w:val="single" w:sz="4" w:space="0" w:color="auto"/>
              <w:left w:val="nil"/>
              <w:bottom w:val="nil"/>
              <w:right w:val="nil"/>
            </w:tcBorders>
            <w:shd w:val="clear" w:color="auto" w:fill="auto"/>
            <w:noWrap/>
            <w:tcMar>
              <w:top w:w="10" w:type="dxa"/>
              <w:left w:w="10" w:type="dxa"/>
              <w:right w:w="10" w:type="dxa"/>
            </w:tcMar>
            <w:vAlign w:val="center"/>
          </w:tcPr>
          <w:p w14:paraId="1C990197"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ML</w:t>
            </w:r>
          </w:p>
        </w:tc>
        <w:tc>
          <w:tcPr>
            <w:tcW w:w="643" w:type="pct"/>
            <w:tcBorders>
              <w:top w:val="single" w:sz="4" w:space="0" w:color="auto"/>
              <w:left w:val="nil"/>
              <w:bottom w:val="nil"/>
              <w:right w:val="nil"/>
            </w:tcBorders>
            <w:shd w:val="clear" w:color="auto" w:fill="auto"/>
            <w:noWrap/>
            <w:tcMar>
              <w:top w:w="10" w:type="dxa"/>
              <w:left w:w="10" w:type="dxa"/>
              <w:right w:w="10" w:type="dxa"/>
            </w:tcMar>
            <w:vAlign w:val="center"/>
          </w:tcPr>
          <w:p w14:paraId="34DEBEE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81 patients</w:t>
            </w:r>
          </w:p>
        </w:tc>
        <w:tc>
          <w:tcPr>
            <w:tcW w:w="477" w:type="pct"/>
            <w:tcBorders>
              <w:top w:val="single" w:sz="4" w:space="0" w:color="auto"/>
              <w:left w:val="nil"/>
              <w:bottom w:val="nil"/>
              <w:right w:val="nil"/>
            </w:tcBorders>
            <w:shd w:val="clear" w:color="auto" w:fill="auto"/>
            <w:noWrap/>
            <w:tcMar>
              <w:top w:w="10" w:type="dxa"/>
              <w:left w:w="10" w:type="dxa"/>
              <w:right w:w="10" w:type="dxa"/>
            </w:tcMar>
            <w:vAlign w:val="center"/>
          </w:tcPr>
          <w:p w14:paraId="604E2424"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single" w:sz="4" w:space="0" w:color="auto"/>
              <w:left w:val="nil"/>
              <w:bottom w:val="nil"/>
              <w:right w:val="nil"/>
            </w:tcBorders>
            <w:shd w:val="clear" w:color="auto" w:fill="auto"/>
            <w:noWrap/>
            <w:tcMar>
              <w:top w:w="10" w:type="dxa"/>
              <w:left w:w="10" w:type="dxa"/>
              <w:right w:w="10" w:type="dxa"/>
            </w:tcMar>
            <w:vAlign w:val="center"/>
          </w:tcPr>
          <w:p w14:paraId="30CD67D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75.3%</w:t>
            </w:r>
          </w:p>
        </w:tc>
      </w:tr>
      <w:tr w:rsidR="002312BD" w:rsidRPr="00C40CA1" w14:paraId="3313A3D0"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60548DE1"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Li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3</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6D3DAC4"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1234" w:type="pct"/>
            <w:tcBorders>
              <w:top w:val="nil"/>
              <w:left w:val="nil"/>
              <w:bottom w:val="nil"/>
              <w:right w:val="nil"/>
            </w:tcBorders>
            <w:shd w:val="clear" w:color="auto" w:fill="auto"/>
            <w:noWrap/>
            <w:tcMar>
              <w:top w:w="10" w:type="dxa"/>
              <w:left w:w="10" w:type="dxa"/>
              <w:right w:w="10" w:type="dxa"/>
            </w:tcMar>
            <w:vAlign w:val="center"/>
          </w:tcPr>
          <w:p w14:paraId="287C4581"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Computer-assisted recognition</w:t>
            </w:r>
          </w:p>
        </w:tc>
        <w:tc>
          <w:tcPr>
            <w:tcW w:w="643" w:type="pct"/>
            <w:tcBorders>
              <w:top w:val="nil"/>
              <w:left w:val="nil"/>
              <w:bottom w:val="nil"/>
              <w:right w:val="nil"/>
            </w:tcBorders>
            <w:shd w:val="clear" w:color="auto" w:fill="auto"/>
            <w:noWrap/>
            <w:tcMar>
              <w:top w:w="10" w:type="dxa"/>
              <w:left w:w="10" w:type="dxa"/>
              <w:right w:w="10" w:type="dxa"/>
            </w:tcMar>
            <w:vAlign w:val="center"/>
          </w:tcPr>
          <w:p w14:paraId="42833776"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xml:space="preserve">: 240,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220</w:t>
            </w:r>
          </w:p>
        </w:tc>
        <w:tc>
          <w:tcPr>
            <w:tcW w:w="477" w:type="pct"/>
            <w:tcBorders>
              <w:top w:val="nil"/>
              <w:left w:val="nil"/>
              <w:bottom w:val="nil"/>
              <w:right w:val="nil"/>
            </w:tcBorders>
            <w:shd w:val="clear" w:color="auto" w:fill="auto"/>
            <w:noWrap/>
            <w:tcMar>
              <w:top w:w="10" w:type="dxa"/>
              <w:left w:w="10" w:type="dxa"/>
              <w:right w:w="10" w:type="dxa"/>
            </w:tcMar>
            <w:vAlign w:val="center"/>
          </w:tcPr>
          <w:p w14:paraId="3EF37C4A"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1DF3F53B"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93.9%</w:t>
            </w:r>
          </w:p>
        </w:tc>
      </w:tr>
      <w:tr w:rsidR="002312BD" w:rsidRPr="00C40CA1" w14:paraId="3D4CDCEC"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13803211"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Vicnesh</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4</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380D5EF0"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1234" w:type="pct"/>
            <w:tcBorders>
              <w:top w:val="nil"/>
              <w:left w:val="nil"/>
              <w:bottom w:val="nil"/>
              <w:right w:val="nil"/>
            </w:tcBorders>
            <w:shd w:val="clear" w:color="auto" w:fill="auto"/>
            <w:noWrap/>
            <w:tcMar>
              <w:top w:w="10" w:type="dxa"/>
              <w:left w:w="10" w:type="dxa"/>
              <w:right w:w="10" w:type="dxa"/>
            </w:tcMar>
            <w:vAlign w:val="center"/>
          </w:tcPr>
          <w:p w14:paraId="73FFEFD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Computerized algorithm</w:t>
            </w:r>
          </w:p>
        </w:tc>
        <w:tc>
          <w:tcPr>
            <w:tcW w:w="643" w:type="pct"/>
            <w:tcBorders>
              <w:top w:val="nil"/>
              <w:left w:val="nil"/>
              <w:bottom w:val="nil"/>
              <w:right w:val="nil"/>
            </w:tcBorders>
            <w:shd w:val="clear" w:color="auto" w:fill="auto"/>
            <w:noWrap/>
            <w:tcMar>
              <w:top w:w="10" w:type="dxa"/>
              <w:left w:w="10" w:type="dxa"/>
              <w:right w:w="10" w:type="dxa"/>
            </w:tcMar>
            <w:vAlign w:val="center"/>
          </w:tcPr>
          <w:p w14:paraId="3CA0A5A1"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21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79FEF70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4557330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89.82%</w:t>
            </w:r>
          </w:p>
        </w:tc>
      </w:tr>
      <w:tr w:rsidR="002312BD" w:rsidRPr="00C40CA1" w14:paraId="49465A8A"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48C4139D"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Zhou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5</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5314B9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1234" w:type="pct"/>
            <w:tcBorders>
              <w:top w:val="nil"/>
              <w:left w:val="nil"/>
              <w:bottom w:val="nil"/>
              <w:right w:val="nil"/>
            </w:tcBorders>
            <w:shd w:val="clear" w:color="auto" w:fill="auto"/>
            <w:noWrap/>
            <w:tcMar>
              <w:top w:w="10" w:type="dxa"/>
              <w:left w:w="10" w:type="dxa"/>
              <w:right w:w="10" w:type="dxa"/>
            </w:tcMar>
            <w:vAlign w:val="center"/>
          </w:tcPr>
          <w:p w14:paraId="6F2EE794"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643" w:type="pct"/>
            <w:tcBorders>
              <w:top w:val="nil"/>
              <w:left w:val="nil"/>
              <w:bottom w:val="nil"/>
              <w:right w:val="nil"/>
            </w:tcBorders>
            <w:shd w:val="clear" w:color="auto" w:fill="auto"/>
            <w:noWrap/>
            <w:tcMar>
              <w:top w:w="10" w:type="dxa"/>
              <w:left w:w="10" w:type="dxa"/>
              <w:right w:w="10" w:type="dxa"/>
            </w:tcMar>
            <w:vAlign w:val="center"/>
          </w:tcPr>
          <w:p w14:paraId="75770A47"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xml:space="preserve">: 6,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5</w:t>
            </w:r>
          </w:p>
        </w:tc>
        <w:tc>
          <w:tcPr>
            <w:tcW w:w="477" w:type="pct"/>
            <w:tcBorders>
              <w:top w:val="nil"/>
              <w:left w:val="nil"/>
              <w:bottom w:val="nil"/>
              <w:right w:val="nil"/>
            </w:tcBorders>
            <w:shd w:val="clear" w:color="auto" w:fill="auto"/>
            <w:noWrap/>
            <w:tcMar>
              <w:top w:w="10" w:type="dxa"/>
              <w:left w:w="10" w:type="dxa"/>
              <w:right w:w="10" w:type="dxa"/>
            </w:tcMar>
            <w:vAlign w:val="center"/>
          </w:tcPr>
          <w:p w14:paraId="72D24D30"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xml:space="preserve">: 5,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5</w:t>
            </w:r>
          </w:p>
        </w:tc>
        <w:tc>
          <w:tcPr>
            <w:tcW w:w="926" w:type="pct"/>
            <w:tcBorders>
              <w:top w:val="nil"/>
              <w:left w:val="nil"/>
              <w:bottom w:val="nil"/>
              <w:right w:val="nil"/>
            </w:tcBorders>
            <w:shd w:val="clear" w:color="auto" w:fill="auto"/>
            <w:noWrap/>
            <w:tcMar>
              <w:top w:w="10" w:type="dxa"/>
              <w:left w:w="10" w:type="dxa"/>
              <w:right w:w="10" w:type="dxa"/>
            </w:tcMar>
            <w:vAlign w:val="center"/>
          </w:tcPr>
          <w:p w14:paraId="08E80CF9"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100%</w:t>
            </w:r>
          </w:p>
        </w:tc>
      </w:tr>
      <w:tr w:rsidR="002312BD" w:rsidRPr="00C40CA1" w14:paraId="36682A8C"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2B0C2EC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Gadermayr</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w:t>
            </w:r>
            <w:r w:rsidRPr="00C40CA1">
              <w:rPr>
                <w:rFonts w:ascii="Book Antiqua" w:eastAsia="宋体" w:hAnsi="Book Antiqua"/>
                <w:vertAlign w:val="superscript"/>
                <w:lang w:eastAsia="zh-CN" w:bidi="ar"/>
              </w:rPr>
              <w:t>59</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0D6C8A67"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EGD</w:t>
            </w:r>
          </w:p>
        </w:tc>
        <w:tc>
          <w:tcPr>
            <w:tcW w:w="1234" w:type="pct"/>
            <w:tcBorders>
              <w:top w:val="nil"/>
              <w:left w:val="nil"/>
              <w:bottom w:val="nil"/>
              <w:right w:val="nil"/>
            </w:tcBorders>
            <w:shd w:val="clear" w:color="auto" w:fill="auto"/>
            <w:noWrap/>
            <w:tcMar>
              <w:top w:w="10" w:type="dxa"/>
              <w:left w:w="10" w:type="dxa"/>
              <w:right w:w="10" w:type="dxa"/>
            </w:tcMar>
            <w:vAlign w:val="center"/>
          </w:tcPr>
          <w:p w14:paraId="180644AC"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Computer-assisted</w:t>
            </w:r>
          </w:p>
        </w:tc>
        <w:tc>
          <w:tcPr>
            <w:tcW w:w="643" w:type="pct"/>
            <w:tcBorders>
              <w:top w:val="nil"/>
              <w:left w:val="nil"/>
              <w:bottom w:val="nil"/>
              <w:right w:val="nil"/>
            </w:tcBorders>
            <w:shd w:val="clear" w:color="auto" w:fill="auto"/>
            <w:noWrap/>
            <w:tcMar>
              <w:top w:w="10" w:type="dxa"/>
              <w:left w:w="10" w:type="dxa"/>
              <w:right w:w="10" w:type="dxa"/>
            </w:tcMar>
            <w:vAlign w:val="center"/>
          </w:tcPr>
          <w:p w14:paraId="43853740"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290 patients</w:t>
            </w:r>
            <w:r w:rsidRPr="00C40CA1">
              <w:rPr>
                <w:rFonts w:ascii="Book Antiqua" w:eastAsia="宋体" w:hAnsi="Book Antiqua"/>
                <w:lang w:eastAsia="zh-CN" w:bidi="ar"/>
              </w:rPr>
              <w:t xml:space="preserve"> </w:t>
            </w:r>
            <w:r w:rsidRPr="00C40CA1">
              <w:rPr>
                <w:rFonts w:ascii="Book Antiqua" w:eastAsia="宋体" w:hAnsi="Book Antiqua"/>
                <w:lang w:bidi="ar"/>
              </w:rPr>
              <w:t>(2835 images)</w:t>
            </w:r>
          </w:p>
        </w:tc>
        <w:tc>
          <w:tcPr>
            <w:tcW w:w="477" w:type="pct"/>
            <w:tcBorders>
              <w:top w:val="nil"/>
              <w:left w:val="nil"/>
              <w:bottom w:val="nil"/>
              <w:right w:val="nil"/>
            </w:tcBorders>
            <w:shd w:val="clear" w:color="auto" w:fill="auto"/>
            <w:noWrap/>
            <w:tcMar>
              <w:top w:w="10" w:type="dxa"/>
              <w:left w:w="10" w:type="dxa"/>
              <w:right w:w="10" w:type="dxa"/>
            </w:tcMar>
            <w:vAlign w:val="center"/>
          </w:tcPr>
          <w:p w14:paraId="68A57800"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2EF98B77"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94</w:t>
            </w:r>
            <w:r w:rsidRPr="00C40CA1">
              <w:rPr>
                <w:rFonts w:ascii="Book Antiqua" w:eastAsia="宋体" w:hAnsi="Book Antiqua"/>
                <w:lang w:eastAsia="zh-CN" w:bidi="ar"/>
              </w:rPr>
              <w:t>%</w:t>
            </w:r>
            <w:r w:rsidRPr="00C40CA1">
              <w:rPr>
                <w:rFonts w:ascii="Book Antiqua" w:eastAsia="宋体" w:hAnsi="Book Antiqua"/>
                <w:lang w:bidi="ar"/>
              </w:rPr>
              <w:t>-100%</w:t>
            </w:r>
          </w:p>
        </w:tc>
      </w:tr>
      <w:tr w:rsidR="002312BD" w:rsidRPr="00C40CA1" w14:paraId="1F2A3C2A"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5535204A"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Das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7</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7224922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Mucosal biopsies</w:t>
            </w:r>
          </w:p>
        </w:tc>
        <w:tc>
          <w:tcPr>
            <w:tcW w:w="1234" w:type="pct"/>
            <w:tcBorders>
              <w:top w:val="nil"/>
              <w:left w:val="nil"/>
              <w:bottom w:val="nil"/>
              <w:right w:val="nil"/>
            </w:tcBorders>
            <w:shd w:val="clear" w:color="auto" w:fill="auto"/>
            <w:noWrap/>
            <w:tcMar>
              <w:top w:w="10" w:type="dxa"/>
              <w:left w:w="10" w:type="dxa"/>
              <w:right w:w="10" w:type="dxa"/>
            </w:tcMar>
            <w:vAlign w:val="center"/>
          </w:tcPr>
          <w:p w14:paraId="0007786D"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Computer-assisted</w:t>
            </w:r>
          </w:p>
        </w:tc>
        <w:tc>
          <w:tcPr>
            <w:tcW w:w="643" w:type="pct"/>
            <w:tcBorders>
              <w:top w:val="nil"/>
              <w:left w:val="nil"/>
              <w:bottom w:val="nil"/>
              <w:right w:val="nil"/>
            </w:tcBorders>
            <w:shd w:val="clear" w:color="auto" w:fill="auto"/>
            <w:noWrap/>
            <w:tcMar>
              <w:top w:w="10" w:type="dxa"/>
              <w:left w:w="10" w:type="dxa"/>
              <w:right w:w="10" w:type="dxa"/>
            </w:tcMar>
            <w:vAlign w:val="center"/>
          </w:tcPr>
          <w:p w14:paraId="39A39F20"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xml:space="preserve">: 124,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137</w:t>
            </w:r>
          </w:p>
        </w:tc>
        <w:tc>
          <w:tcPr>
            <w:tcW w:w="477" w:type="pct"/>
            <w:tcBorders>
              <w:top w:val="nil"/>
              <w:left w:val="nil"/>
              <w:bottom w:val="nil"/>
              <w:right w:val="nil"/>
            </w:tcBorders>
            <w:shd w:val="clear" w:color="auto" w:fill="auto"/>
            <w:noWrap/>
            <w:tcMar>
              <w:top w:w="10" w:type="dxa"/>
              <w:left w:w="10" w:type="dxa"/>
              <w:right w:w="10" w:type="dxa"/>
            </w:tcMar>
            <w:vAlign w:val="center"/>
          </w:tcPr>
          <w:p w14:paraId="551C6AF0"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120,</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105</w:t>
            </w:r>
          </w:p>
        </w:tc>
        <w:tc>
          <w:tcPr>
            <w:tcW w:w="926" w:type="pct"/>
            <w:tcBorders>
              <w:top w:val="nil"/>
              <w:left w:val="nil"/>
              <w:bottom w:val="nil"/>
              <w:right w:val="nil"/>
            </w:tcBorders>
            <w:shd w:val="clear" w:color="auto" w:fill="auto"/>
            <w:noWrap/>
            <w:tcMar>
              <w:top w:w="10" w:type="dxa"/>
              <w:left w:w="10" w:type="dxa"/>
              <w:right w:w="10" w:type="dxa"/>
            </w:tcMar>
            <w:vAlign w:val="center"/>
          </w:tcPr>
          <w:p w14:paraId="3E3F5846"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Sen</w:t>
            </w:r>
            <w:proofErr w:type="spellEnd"/>
            <w:r w:rsidRPr="00C40CA1">
              <w:rPr>
                <w:rFonts w:ascii="Book Antiqua" w:eastAsia="宋体" w:hAnsi="Book Antiqua"/>
                <w:lang w:bidi="ar"/>
              </w:rPr>
              <w:t xml:space="preserve">: 90.3%, </w:t>
            </w:r>
            <w:proofErr w:type="spellStart"/>
            <w:r w:rsidRPr="00C40CA1">
              <w:rPr>
                <w:rFonts w:ascii="Book Antiqua" w:eastAsia="宋体" w:hAnsi="Book Antiqua"/>
                <w:lang w:bidi="ar"/>
              </w:rPr>
              <w:t>Spe</w:t>
            </w:r>
            <w:proofErr w:type="spellEnd"/>
            <w:r w:rsidRPr="00C40CA1">
              <w:rPr>
                <w:rFonts w:ascii="Book Antiqua" w:eastAsia="宋体" w:hAnsi="Book Antiqua"/>
                <w:lang w:bidi="ar"/>
              </w:rPr>
              <w:t>: 93.5%,</w:t>
            </w:r>
            <w:r w:rsidRPr="00C40CA1">
              <w:rPr>
                <w:rFonts w:ascii="Book Antiqua" w:eastAsia="宋体" w:hAnsi="Book Antiqua"/>
                <w:lang w:eastAsia="zh-CN" w:bidi="ar"/>
              </w:rPr>
              <w:t xml:space="preserve"> </w:t>
            </w:r>
            <w:r w:rsidRPr="00C40CA1">
              <w:rPr>
                <w:rFonts w:ascii="Book Antiqua" w:eastAsia="宋体" w:hAnsi="Book Antiqua"/>
                <w:lang w:bidi="ar"/>
              </w:rPr>
              <w:t>AUCs: 96.2%</w:t>
            </w:r>
          </w:p>
        </w:tc>
      </w:tr>
      <w:tr w:rsidR="002312BD" w:rsidRPr="00C40CA1" w14:paraId="61C1C52D"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3252DCB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Wei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6</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FEA40E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Mucosal biopsies</w:t>
            </w:r>
          </w:p>
        </w:tc>
        <w:tc>
          <w:tcPr>
            <w:tcW w:w="1234" w:type="pct"/>
            <w:tcBorders>
              <w:top w:val="nil"/>
              <w:left w:val="nil"/>
              <w:bottom w:val="nil"/>
              <w:right w:val="nil"/>
            </w:tcBorders>
            <w:shd w:val="clear" w:color="auto" w:fill="auto"/>
            <w:noWrap/>
            <w:tcMar>
              <w:top w:w="10" w:type="dxa"/>
              <w:left w:w="10" w:type="dxa"/>
              <w:right w:w="10" w:type="dxa"/>
            </w:tcMar>
            <w:vAlign w:val="center"/>
          </w:tcPr>
          <w:p w14:paraId="48C9CC3E"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DL</w:t>
            </w:r>
          </w:p>
        </w:tc>
        <w:tc>
          <w:tcPr>
            <w:tcW w:w="643" w:type="pct"/>
            <w:tcBorders>
              <w:top w:val="nil"/>
              <w:left w:val="nil"/>
              <w:bottom w:val="nil"/>
              <w:right w:val="nil"/>
            </w:tcBorders>
            <w:shd w:val="clear" w:color="auto" w:fill="auto"/>
            <w:noWrap/>
            <w:tcMar>
              <w:top w:w="10" w:type="dxa"/>
              <w:left w:w="10" w:type="dxa"/>
              <w:right w:w="10" w:type="dxa"/>
            </w:tcMar>
            <w:vAlign w:val="center"/>
          </w:tcPr>
          <w:p w14:paraId="00AD41F1"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212 images</w:t>
            </w:r>
          </w:p>
        </w:tc>
        <w:tc>
          <w:tcPr>
            <w:tcW w:w="477" w:type="pct"/>
            <w:tcBorders>
              <w:top w:val="nil"/>
              <w:left w:val="nil"/>
              <w:bottom w:val="nil"/>
              <w:right w:val="nil"/>
            </w:tcBorders>
            <w:shd w:val="clear" w:color="auto" w:fill="auto"/>
            <w:noWrap/>
            <w:tcMar>
              <w:top w:w="10" w:type="dxa"/>
              <w:left w:w="10" w:type="dxa"/>
              <w:right w:w="10" w:type="dxa"/>
            </w:tcMar>
            <w:vAlign w:val="center"/>
          </w:tcPr>
          <w:p w14:paraId="11C75EB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288A6E9A"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Accuracy: 95.3%,</w:t>
            </w:r>
            <w:r w:rsidRPr="00C40CA1">
              <w:rPr>
                <w:rFonts w:ascii="Book Antiqua" w:eastAsia="宋体" w:hAnsi="Book Antiqua"/>
                <w:lang w:eastAsia="zh-CN" w:bidi="ar"/>
              </w:rPr>
              <w:t xml:space="preserve"> </w:t>
            </w:r>
            <w:r w:rsidRPr="00C40CA1">
              <w:rPr>
                <w:rFonts w:ascii="Book Antiqua" w:eastAsia="宋体" w:hAnsi="Book Antiqua"/>
                <w:lang w:bidi="ar"/>
              </w:rPr>
              <w:t>AUCs</w:t>
            </w:r>
            <w:r w:rsidRPr="00C40CA1">
              <w:rPr>
                <w:rFonts w:ascii="Book Antiqua" w:eastAsia="宋体" w:hAnsi="Book Antiqua"/>
                <w:lang w:eastAsia="zh-CN" w:bidi="ar"/>
              </w:rPr>
              <w:t xml:space="preserve"> </w:t>
            </w:r>
            <w:r w:rsidRPr="00C40CA1">
              <w:rPr>
                <w:rFonts w:ascii="Book Antiqua" w:eastAsia="宋体" w:hAnsi="Book Antiqua"/>
                <w:lang w:bidi="ar"/>
              </w:rPr>
              <w:t>&gt; 0.95</w:t>
            </w:r>
          </w:p>
        </w:tc>
      </w:tr>
      <w:tr w:rsidR="002312BD" w:rsidRPr="00C40CA1" w14:paraId="1EEC535B"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61B62C8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Pastore</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[7</w:t>
            </w:r>
            <w:r w:rsidRPr="00C40CA1">
              <w:rPr>
                <w:rFonts w:ascii="Book Antiqua" w:eastAsia="宋体" w:hAnsi="Book Antiqua"/>
                <w:vertAlign w:val="superscript"/>
                <w:lang w:eastAsia="zh-CN" w:bidi="ar"/>
              </w:rPr>
              <w:t>0</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4D6D252"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Clinical data</w:t>
            </w:r>
          </w:p>
        </w:tc>
        <w:tc>
          <w:tcPr>
            <w:tcW w:w="1234" w:type="pct"/>
            <w:tcBorders>
              <w:top w:val="nil"/>
              <w:left w:val="nil"/>
              <w:bottom w:val="nil"/>
              <w:right w:val="nil"/>
            </w:tcBorders>
            <w:shd w:val="clear" w:color="auto" w:fill="auto"/>
            <w:noWrap/>
            <w:tcMar>
              <w:top w:w="10" w:type="dxa"/>
              <w:left w:w="10" w:type="dxa"/>
              <w:right w:w="10" w:type="dxa"/>
            </w:tcMar>
            <w:vAlign w:val="center"/>
          </w:tcPr>
          <w:p w14:paraId="604F4BC2"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Computer-assisted</w:t>
            </w:r>
          </w:p>
        </w:tc>
        <w:tc>
          <w:tcPr>
            <w:tcW w:w="643" w:type="pct"/>
            <w:tcBorders>
              <w:top w:val="nil"/>
              <w:left w:val="nil"/>
              <w:bottom w:val="nil"/>
              <w:right w:val="nil"/>
            </w:tcBorders>
            <w:shd w:val="clear" w:color="auto" w:fill="auto"/>
            <w:noWrap/>
            <w:tcMar>
              <w:top w:w="10" w:type="dxa"/>
              <w:left w:w="10" w:type="dxa"/>
              <w:right w:w="10" w:type="dxa"/>
            </w:tcMar>
            <w:vAlign w:val="center"/>
          </w:tcPr>
          <w:p w14:paraId="5D1A459D"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100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53ED86B4"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5A558C1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Reliability: 0.813</w:t>
            </w:r>
          </w:p>
        </w:tc>
      </w:tr>
      <w:tr w:rsidR="002312BD" w:rsidRPr="00C40CA1" w14:paraId="489CD295"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6B468D5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Tenório</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w:t>
            </w:r>
            <w:r w:rsidRPr="00C40CA1">
              <w:rPr>
                <w:rFonts w:ascii="Book Antiqua" w:eastAsia="宋体" w:hAnsi="Book Antiqua"/>
                <w:vertAlign w:val="superscript"/>
                <w:lang w:eastAsia="zh-CN" w:bidi="ar"/>
              </w:rPr>
              <w:t>60</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0CA9472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Clinical data</w:t>
            </w:r>
          </w:p>
        </w:tc>
        <w:tc>
          <w:tcPr>
            <w:tcW w:w="1234" w:type="pct"/>
            <w:tcBorders>
              <w:top w:val="nil"/>
              <w:left w:val="nil"/>
              <w:bottom w:val="nil"/>
              <w:right w:val="nil"/>
            </w:tcBorders>
            <w:shd w:val="clear" w:color="auto" w:fill="auto"/>
            <w:noWrap/>
            <w:tcMar>
              <w:top w:w="10" w:type="dxa"/>
              <w:left w:w="10" w:type="dxa"/>
              <w:right w:w="10" w:type="dxa"/>
            </w:tcMar>
            <w:vAlign w:val="center"/>
          </w:tcPr>
          <w:p w14:paraId="551B8972" w14:textId="15FB1535"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eastAsia="zh-CN" w:bidi="ar"/>
              </w:rPr>
              <w:t>D</w:t>
            </w:r>
            <w:r w:rsidRPr="00C40CA1">
              <w:rPr>
                <w:rFonts w:ascii="Book Antiqua" w:eastAsia="宋体" w:hAnsi="Book Antiqua"/>
                <w:lang w:bidi="ar"/>
              </w:rPr>
              <w:t xml:space="preserve">ecision trees, </w:t>
            </w:r>
            <w:r w:rsidR="00AE543A">
              <w:rPr>
                <w:rFonts w:ascii="Book Antiqua" w:eastAsia="宋体" w:hAnsi="Book Antiqua"/>
                <w:lang w:bidi="ar"/>
              </w:rPr>
              <w:t>B</w:t>
            </w:r>
            <w:r w:rsidRPr="00C40CA1">
              <w:rPr>
                <w:rFonts w:ascii="Book Antiqua" w:eastAsia="宋体" w:hAnsi="Book Antiqua"/>
                <w:lang w:bidi="ar"/>
              </w:rPr>
              <w:t>ayesian inference,</w:t>
            </w:r>
            <w:r w:rsidRPr="00C40CA1">
              <w:rPr>
                <w:rFonts w:ascii="Book Antiqua" w:eastAsia="宋体" w:hAnsi="Book Antiqua"/>
                <w:lang w:eastAsia="zh-CN" w:bidi="ar"/>
              </w:rPr>
              <w:t xml:space="preserve"> </w:t>
            </w:r>
            <w:r w:rsidRPr="00C40CA1">
              <w:rPr>
                <w:rFonts w:ascii="Book Antiqua" w:eastAsia="宋体" w:hAnsi="Book Antiqua"/>
                <w:lang w:bidi="ar"/>
              </w:rPr>
              <w:t>k-nearest neighbor algorithm,</w:t>
            </w:r>
            <w:r w:rsidRPr="00C40CA1">
              <w:rPr>
                <w:rFonts w:ascii="Book Antiqua" w:eastAsia="宋体" w:hAnsi="Book Antiqua"/>
                <w:lang w:eastAsia="zh-CN" w:bidi="ar"/>
              </w:rPr>
              <w:t xml:space="preserve"> </w:t>
            </w:r>
            <w:r w:rsidRPr="00C40CA1">
              <w:rPr>
                <w:rFonts w:ascii="Book Antiqua" w:eastAsia="宋体" w:hAnsi="Book Antiqua"/>
                <w:lang w:bidi="ar"/>
              </w:rPr>
              <w:t>support vector machines,</w:t>
            </w:r>
            <w:r w:rsidRPr="00C40CA1">
              <w:rPr>
                <w:rFonts w:ascii="Book Antiqua" w:eastAsia="宋体" w:hAnsi="Book Antiqua"/>
                <w:lang w:eastAsia="zh-CN" w:bidi="ar"/>
              </w:rPr>
              <w:t xml:space="preserve"> </w:t>
            </w:r>
            <w:r w:rsidRPr="00C40CA1">
              <w:rPr>
                <w:rFonts w:ascii="Book Antiqua" w:eastAsia="宋体" w:hAnsi="Book Antiqua"/>
                <w:lang w:bidi="ar"/>
              </w:rPr>
              <w:t>artificial neural networks</w:t>
            </w:r>
          </w:p>
        </w:tc>
        <w:tc>
          <w:tcPr>
            <w:tcW w:w="643" w:type="pct"/>
            <w:tcBorders>
              <w:top w:val="nil"/>
              <w:left w:val="nil"/>
              <w:bottom w:val="nil"/>
              <w:right w:val="nil"/>
            </w:tcBorders>
            <w:shd w:val="clear" w:color="auto" w:fill="auto"/>
            <w:noWrap/>
            <w:tcMar>
              <w:top w:w="10" w:type="dxa"/>
              <w:left w:w="10" w:type="dxa"/>
              <w:right w:w="10" w:type="dxa"/>
            </w:tcMar>
            <w:vAlign w:val="center"/>
          </w:tcPr>
          <w:p w14:paraId="1C74B1E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178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43DAD74B"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38 patients</w:t>
            </w:r>
          </w:p>
        </w:tc>
        <w:tc>
          <w:tcPr>
            <w:tcW w:w="926" w:type="pct"/>
            <w:tcBorders>
              <w:top w:val="nil"/>
              <w:left w:val="nil"/>
              <w:bottom w:val="nil"/>
              <w:right w:val="nil"/>
            </w:tcBorders>
            <w:shd w:val="clear" w:color="auto" w:fill="auto"/>
            <w:noWrap/>
            <w:tcMar>
              <w:top w:w="10" w:type="dxa"/>
              <w:left w:w="10" w:type="dxa"/>
              <w:right w:w="10" w:type="dxa"/>
            </w:tcMar>
            <w:vAlign w:val="center"/>
          </w:tcPr>
          <w:p w14:paraId="3D823E4D"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Accuracy: 80.0%,</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Sen</w:t>
            </w:r>
            <w:proofErr w:type="spellEnd"/>
            <w:r w:rsidRPr="00C40CA1">
              <w:rPr>
                <w:rFonts w:ascii="Book Antiqua" w:eastAsia="宋体" w:hAnsi="Book Antiqua"/>
                <w:lang w:bidi="ar"/>
              </w:rPr>
              <w:t xml:space="preserve">: 0.78, </w:t>
            </w:r>
            <w:proofErr w:type="spellStart"/>
            <w:r w:rsidRPr="00C40CA1">
              <w:rPr>
                <w:rFonts w:ascii="Book Antiqua" w:eastAsia="宋体" w:hAnsi="Book Antiqua"/>
                <w:lang w:bidi="ar"/>
              </w:rPr>
              <w:t>Spe</w:t>
            </w:r>
            <w:proofErr w:type="spellEnd"/>
            <w:r w:rsidRPr="00C40CA1">
              <w:rPr>
                <w:rFonts w:ascii="Book Antiqua" w:eastAsia="宋体" w:hAnsi="Book Antiqua"/>
                <w:lang w:bidi="ar"/>
              </w:rPr>
              <w:t>: 0.80,</w:t>
            </w:r>
            <w:r w:rsidRPr="00C40CA1">
              <w:rPr>
                <w:rFonts w:ascii="Book Antiqua" w:eastAsia="宋体" w:hAnsi="Book Antiqua"/>
                <w:lang w:eastAsia="zh-CN" w:bidi="ar"/>
              </w:rPr>
              <w:t xml:space="preserve"> </w:t>
            </w:r>
            <w:r w:rsidRPr="00C40CA1">
              <w:rPr>
                <w:rFonts w:ascii="Book Antiqua" w:eastAsia="宋体" w:hAnsi="Book Antiqua"/>
                <w:lang w:bidi="ar"/>
              </w:rPr>
              <w:t>AUCs: 0.84</w:t>
            </w:r>
          </w:p>
        </w:tc>
      </w:tr>
      <w:tr w:rsidR="002312BD" w:rsidRPr="00C40CA1" w14:paraId="0DFB254F"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43478A5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Virta</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[6</w:t>
            </w:r>
            <w:r w:rsidRPr="00C40CA1">
              <w:rPr>
                <w:rFonts w:ascii="Book Antiqua" w:eastAsia="宋体" w:hAnsi="Book Antiqua"/>
                <w:vertAlign w:val="superscript"/>
                <w:lang w:eastAsia="zh-CN" w:bidi="ar"/>
              </w:rPr>
              <w:t>8</w:t>
            </w:r>
            <w:r w:rsidRPr="00C40CA1">
              <w:rPr>
                <w:rFonts w:ascii="Book Antiqua" w:eastAsia="宋体"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A92771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Micro-CT</w:t>
            </w:r>
          </w:p>
        </w:tc>
        <w:tc>
          <w:tcPr>
            <w:tcW w:w="1234" w:type="pct"/>
            <w:tcBorders>
              <w:top w:val="nil"/>
              <w:left w:val="nil"/>
              <w:bottom w:val="nil"/>
              <w:right w:val="nil"/>
            </w:tcBorders>
            <w:shd w:val="clear" w:color="auto" w:fill="auto"/>
            <w:noWrap/>
            <w:tcMar>
              <w:top w:w="10" w:type="dxa"/>
              <w:left w:w="10" w:type="dxa"/>
              <w:right w:w="10" w:type="dxa"/>
            </w:tcMar>
            <w:vAlign w:val="center"/>
          </w:tcPr>
          <w:p w14:paraId="4FEF2DCE"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 xml:space="preserve">Computer-assisted point </w:t>
            </w:r>
            <w:r w:rsidRPr="00C40CA1">
              <w:rPr>
                <w:rFonts w:ascii="Book Antiqua" w:eastAsia="宋体" w:hAnsi="Book Antiqua"/>
                <w:lang w:bidi="ar"/>
              </w:rPr>
              <w:lastRenderedPageBreak/>
              <w:t>cloud analysis</w:t>
            </w:r>
          </w:p>
        </w:tc>
        <w:tc>
          <w:tcPr>
            <w:tcW w:w="643" w:type="pct"/>
            <w:tcBorders>
              <w:top w:val="nil"/>
              <w:left w:val="nil"/>
              <w:bottom w:val="nil"/>
              <w:right w:val="nil"/>
            </w:tcBorders>
            <w:shd w:val="clear" w:color="auto" w:fill="auto"/>
            <w:noWrap/>
            <w:tcMar>
              <w:top w:w="10" w:type="dxa"/>
              <w:left w:w="10" w:type="dxa"/>
              <w:right w:w="10" w:type="dxa"/>
            </w:tcMar>
            <w:vAlign w:val="center"/>
          </w:tcPr>
          <w:p w14:paraId="25BD1520"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lastRenderedPageBreak/>
              <w:t>81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61E02592"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6F0E2DAC"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100%</w:t>
            </w:r>
          </w:p>
        </w:tc>
      </w:tr>
      <w:tr w:rsidR="002312BD" w:rsidRPr="00C40CA1" w14:paraId="63E0C2E7" w14:textId="77777777">
        <w:trPr>
          <w:trHeight w:val="312"/>
        </w:trPr>
        <w:tc>
          <w:tcPr>
            <w:tcW w:w="808" w:type="pct"/>
            <w:tcBorders>
              <w:top w:val="nil"/>
              <w:left w:val="nil"/>
              <w:bottom w:val="single" w:sz="4" w:space="0" w:color="auto"/>
              <w:right w:val="nil"/>
            </w:tcBorders>
            <w:shd w:val="clear" w:color="auto" w:fill="auto"/>
            <w:noWrap/>
            <w:tcMar>
              <w:top w:w="10" w:type="dxa"/>
              <w:left w:w="10" w:type="dxa"/>
              <w:right w:w="10" w:type="dxa"/>
            </w:tcMar>
            <w:vAlign w:val="center"/>
          </w:tcPr>
          <w:p w14:paraId="76D30B0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lastRenderedPageBreak/>
              <w:t>Sangineto</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w:t>
            </w:r>
            <w:r w:rsidRPr="00C40CA1">
              <w:rPr>
                <w:rFonts w:ascii="Book Antiqua" w:eastAsia="宋体" w:hAnsi="Book Antiqua"/>
                <w:vertAlign w:val="superscript"/>
                <w:lang w:eastAsia="zh-CN" w:bidi="ar"/>
              </w:rPr>
              <w:t>69</w:t>
            </w:r>
            <w:r w:rsidRPr="00C40CA1">
              <w:rPr>
                <w:rFonts w:ascii="Book Antiqua" w:eastAsia="宋体" w:hAnsi="Book Antiqua"/>
                <w:vertAlign w:val="superscript"/>
                <w:lang w:bidi="ar"/>
              </w:rPr>
              <w:t>]</w:t>
            </w:r>
          </w:p>
        </w:tc>
        <w:tc>
          <w:tcPr>
            <w:tcW w:w="911" w:type="pct"/>
            <w:tcBorders>
              <w:top w:val="nil"/>
              <w:left w:val="nil"/>
              <w:bottom w:val="single" w:sz="4" w:space="0" w:color="auto"/>
              <w:right w:val="nil"/>
            </w:tcBorders>
            <w:shd w:val="clear" w:color="auto" w:fill="auto"/>
            <w:noWrap/>
            <w:tcMar>
              <w:top w:w="10" w:type="dxa"/>
              <w:left w:w="10" w:type="dxa"/>
              <w:right w:w="10" w:type="dxa"/>
            </w:tcMar>
            <w:vAlign w:val="center"/>
          </w:tcPr>
          <w:p w14:paraId="195C239B"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Gene expression in PBMCs</w:t>
            </w:r>
          </w:p>
        </w:tc>
        <w:tc>
          <w:tcPr>
            <w:tcW w:w="1234" w:type="pct"/>
            <w:tcBorders>
              <w:top w:val="nil"/>
              <w:left w:val="nil"/>
              <w:bottom w:val="single" w:sz="4" w:space="0" w:color="auto"/>
              <w:right w:val="nil"/>
            </w:tcBorders>
            <w:shd w:val="clear" w:color="auto" w:fill="auto"/>
            <w:noWrap/>
            <w:tcMar>
              <w:top w:w="10" w:type="dxa"/>
              <w:left w:w="10" w:type="dxa"/>
              <w:right w:w="10" w:type="dxa"/>
            </w:tcMar>
            <w:vAlign w:val="center"/>
          </w:tcPr>
          <w:p w14:paraId="7ECEAD2C"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ML,</w:t>
            </w:r>
            <w:r w:rsidRPr="00C40CA1">
              <w:rPr>
                <w:rFonts w:ascii="Book Antiqua" w:eastAsia="宋体" w:hAnsi="Book Antiqua"/>
                <w:lang w:eastAsia="zh-CN" w:bidi="ar"/>
              </w:rPr>
              <w:t xml:space="preserve"> r</w:t>
            </w:r>
            <w:r w:rsidRPr="00C40CA1">
              <w:rPr>
                <w:rFonts w:ascii="Book Antiqua" w:eastAsia="宋体" w:hAnsi="Book Antiqua"/>
                <w:lang w:bidi="ar"/>
              </w:rPr>
              <w:t>andom forest algorithm</w:t>
            </w:r>
          </w:p>
        </w:tc>
        <w:tc>
          <w:tcPr>
            <w:tcW w:w="643" w:type="pct"/>
            <w:tcBorders>
              <w:top w:val="nil"/>
              <w:left w:val="nil"/>
              <w:bottom w:val="single" w:sz="4" w:space="0" w:color="auto"/>
              <w:right w:val="nil"/>
            </w:tcBorders>
            <w:shd w:val="clear" w:color="auto" w:fill="auto"/>
            <w:noWrap/>
            <w:tcMar>
              <w:top w:w="10" w:type="dxa"/>
              <w:left w:w="10" w:type="dxa"/>
              <w:right w:w="10" w:type="dxa"/>
            </w:tcMar>
            <w:vAlign w:val="center"/>
          </w:tcPr>
          <w:p w14:paraId="59D67635"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xml:space="preserve">: 17,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20</w:t>
            </w:r>
          </w:p>
        </w:tc>
        <w:tc>
          <w:tcPr>
            <w:tcW w:w="477" w:type="pct"/>
            <w:tcBorders>
              <w:top w:val="nil"/>
              <w:left w:val="nil"/>
              <w:bottom w:val="single" w:sz="4" w:space="0" w:color="auto"/>
              <w:right w:val="nil"/>
            </w:tcBorders>
            <w:shd w:val="clear" w:color="auto" w:fill="auto"/>
            <w:noWrap/>
            <w:tcMar>
              <w:top w:w="10" w:type="dxa"/>
              <w:left w:w="10" w:type="dxa"/>
              <w:right w:w="10" w:type="dxa"/>
            </w:tcMar>
            <w:vAlign w:val="center"/>
          </w:tcPr>
          <w:p w14:paraId="1381A799"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926" w:type="pct"/>
            <w:tcBorders>
              <w:top w:val="nil"/>
              <w:left w:val="nil"/>
              <w:bottom w:val="single" w:sz="4" w:space="0" w:color="auto"/>
              <w:right w:val="nil"/>
            </w:tcBorders>
            <w:shd w:val="clear" w:color="auto" w:fill="auto"/>
            <w:noWrap/>
            <w:tcMar>
              <w:top w:w="10" w:type="dxa"/>
              <w:left w:w="10" w:type="dxa"/>
              <w:right w:w="10" w:type="dxa"/>
            </w:tcMar>
            <w:vAlign w:val="center"/>
          </w:tcPr>
          <w:p w14:paraId="700751F9"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100%</w:t>
            </w:r>
          </w:p>
        </w:tc>
      </w:tr>
    </w:tbl>
    <w:p w14:paraId="40A20517" w14:textId="5C6959A9" w:rsidR="002312BD" w:rsidRPr="00C40CA1" w:rsidRDefault="004C3862" w:rsidP="00DD0AAC">
      <w:pPr>
        <w:adjustRightInd w:val="0"/>
        <w:snapToGrid w:val="0"/>
        <w:spacing w:line="360" w:lineRule="auto"/>
        <w:jc w:val="both"/>
        <w:rPr>
          <w:rFonts w:ascii="Book Antiqua" w:eastAsia="宋体" w:hAnsi="Book Antiqua"/>
        </w:rPr>
      </w:pPr>
      <w:r w:rsidRPr="00C40CA1">
        <w:rPr>
          <w:rFonts w:ascii="Book Antiqua" w:eastAsia="宋体" w:hAnsi="Book Antiqua"/>
        </w:rPr>
        <w:t xml:space="preserve">AI: Artificial intelligence; AUCs: Area under the curves; CE: Capsule endoscopy; CNN: Convolutional neural network; </w:t>
      </w:r>
      <w:proofErr w:type="spellStart"/>
      <w:r w:rsidRPr="00C40CA1">
        <w:rPr>
          <w:rFonts w:ascii="Book Antiqua" w:eastAsia="宋体" w:hAnsi="Book Antiqua"/>
        </w:rPr>
        <w:t>Cp</w:t>
      </w:r>
      <w:proofErr w:type="spellEnd"/>
      <w:r w:rsidRPr="00C40CA1">
        <w:rPr>
          <w:rFonts w:ascii="Book Antiqua" w:eastAsia="宋体" w:hAnsi="Book Antiqua"/>
        </w:rPr>
        <w:t xml:space="preserve">: Control group; DL: Deep learning; EGD: </w:t>
      </w:r>
      <w:r w:rsidRPr="00C40CA1">
        <w:rPr>
          <w:rFonts w:ascii="Book Antiqua" w:eastAsia="宋体" w:hAnsi="Book Antiqua"/>
          <w:lang w:eastAsia="zh-CN"/>
        </w:rPr>
        <w:t>E</w:t>
      </w:r>
      <w:r w:rsidRPr="00C40CA1">
        <w:rPr>
          <w:rFonts w:ascii="Book Antiqua" w:eastAsia="宋体" w:hAnsi="Book Antiqua"/>
        </w:rPr>
        <w:t xml:space="preserve">sophagogastroduodenoscopy; </w:t>
      </w:r>
      <w:proofErr w:type="spellStart"/>
      <w:r w:rsidRPr="00C40CA1">
        <w:rPr>
          <w:rFonts w:ascii="Book Antiqua" w:eastAsia="宋体" w:hAnsi="Book Antiqua"/>
        </w:rPr>
        <w:t>Ep</w:t>
      </w:r>
      <w:proofErr w:type="spellEnd"/>
      <w:r w:rsidRPr="00C40CA1">
        <w:rPr>
          <w:rFonts w:ascii="Book Antiqua" w:eastAsia="宋体" w:hAnsi="Book Antiqua"/>
        </w:rPr>
        <w:t xml:space="preserve">: Experimental group; ML: Machine learning; micro-CT: X-ray </w:t>
      </w:r>
      <w:proofErr w:type="spellStart"/>
      <w:r w:rsidRPr="00C40CA1">
        <w:rPr>
          <w:rFonts w:ascii="Book Antiqua" w:eastAsia="宋体" w:hAnsi="Book Antiqua"/>
        </w:rPr>
        <w:t>microtomography</w:t>
      </w:r>
      <w:proofErr w:type="spellEnd"/>
      <w:r w:rsidRPr="00C40CA1">
        <w:rPr>
          <w:rFonts w:ascii="Book Antiqua" w:eastAsia="宋体" w:hAnsi="Book Antiqua"/>
        </w:rPr>
        <w:t xml:space="preserve">; PBMCs: Peripheral blood mononuclear cells; </w:t>
      </w:r>
      <w:proofErr w:type="spellStart"/>
      <w:r w:rsidRPr="00C40CA1">
        <w:rPr>
          <w:rFonts w:ascii="Book Antiqua" w:eastAsia="宋体" w:hAnsi="Book Antiqua"/>
        </w:rPr>
        <w:t>Sen</w:t>
      </w:r>
      <w:proofErr w:type="spellEnd"/>
      <w:r w:rsidRPr="00C40CA1">
        <w:rPr>
          <w:rFonts w:ascii="Book Antiqua" w:eastAsia="宋体" w:hAnsi="Book Antiqua"/>
        </w:rPr>
        <w:t xml:space="preserve">: </w:t>
      </w:r>
      <w:r w:rsidRPr="00C40CA1">
        <w:rPr>
          <w:rFonts w:ascii="Book Antiqua" w:eastAsia="宋体" w:hAnsi="Book Antiqua"/>
          <w:lang w:eastAsia="zh-CN"/>
        </w:rPr>
        <w:t>S</w:t>
      </w:r>
      <w:r w:rsidRPr="00C40CA1">
        <w:rPr>
          <w:rFonts w:ascii="Book Antiqua" w:eastAsia="宋体" w:hAnsi="Book Antiqua"/>
        </w:rPr>
        <w:t xml:space="preserve">ensitivity; </w:t>
      </w:r>
      <w:proofErr w:type="spellStart"/>
      <w:r w:rsidRPr="00C40CA1">
        <w:rPr>
          <w:rFonts w:ascii="Book Antiqua" w:eastAsia="宋体" w:hAnsi="Book Antiqua"/>
        </w:rPr>
        <w:t>Spe</w:t>
      </w:r>
      <w:proofErr w:type="spellEnd"/>
      <w:r w:rsidRPr="00C40CA1">
        <w:rPr>
          <w:rFonts w:ascii="Book Antiqua" w:eastAsia="宋体" w:hAnsi="Book Antiqua"/>
        </w:rPr>
        <w:t>:</w:t>
      </w:r>
      <w:r w:rsidRPr="00C40CA1">
        <w:rPr>
          <w:rFonts w:ascii="Book Antiqua" w:eastAsia="宋体" w:hAnsi="Book Antiqua"/>
          <w:lang w:eastAsia="zh-CN"/>
        </w:rPr>
        <w:t xml:space="preserve"> S</w:t>
      </w:r>
      <w:r w:rsidRPr="00C40CA1">
        <w:rPr>
          <w:rFonts w:ascii="Book Antiqua" w:eastAsia="宋体" w:hAnsi="Book Antiqua"/>
        </w:rPr>
        <w:t>pecificity.</w:t>
      </w:r>
    </w:p>
    <w:p w14:paraId="22AA0FC9" w14:textId="5FA6629D" w:rsidR="002312BD" w:rsidRPr="00C40CA1" w:rsidRDefault="004C3862" w:rsidP="00DD0AAC">
      <w:pPr>
        <w:adjustRightInd w:val="0"/>
        <w:snapToGrid w:val="0"/>
        <w:spacing w:line="360" w:lineRule="auto"/>
        <w:jc w:val="both"/>
        <w:rPr>
          <w:rFonts w:ascii="Book Antiqua" w:eastAsia="宋体" w:hAnsi="Book Antiqua"/>
          <w:b/>
        </w:rPr>
      </w:pPr>
      <w:r w:rsidRPr="00C40CA1">
        <w:rPr>
          <w:rFonts w:ascii="Book Antiqua" w:eastAsia="宋体" w:hAnsi="Book Antiqua"/>
        </w:rPr>
        <w:br w:type="page"/>
      </w:r>
      <w:r w:rsidRPr="00C40CA1">
        <w:rPr>
          <w:rFonts w:ascii="Book Antiqua" w:eastAsia="宋体" w:hAnsi="Book Antiqua"/>
          <w:b/>
        </w:rPr>
        <w:lastRenderedPageBreak/>
        <w:t xml:space="preserve">Table 3 </w:t>
      </w:r>
      <w:r w:rsidRPr="00C40CA1">
        <w:rPr>
          <w:rFonts w:ascii="Book Antiqua" w:hAnsi="Book Antiqua"/>
          <w:b/>
        </w:rPr>
        <w:t xml:space="preserve">Applications of artificial intelligence in </w:t>
      </w:r>
      <w:r w:rsidRPr="00C40CA1">
        <w:rPr>
          <w:rFonts w:ascii="Book Antiqua" w:eastAsia="宋体" w:hAnsi="Book Antiqua"/>
          <w:b/>
        </w:rPr>
        <w:t xml:space="preserve">small intestinal </w:t>
      </w:r>
      <w:proofErr w:type="spellStart"/>
      <w:r w:rsidRPr="00C40CA1">
        <w:rPr>
          <w:rFonts w:ascii="Book Antiqua" w:eastAsia="宋体" w:hAnsi="Book Antiqua"/>
          <w:b/>
        </w:rPr>
        <w:t>Crohn</w:t>
      </w:r>
      <w:r w:rsidR="0097056E">
        <w:rPr>
          <w:rFonts w:ascii="Book Antiqua" w:eastAsia="宋体" w:hAnsi="Book Antiqua"/>
          <w:b/>
        </w:rPr>
        <w:t>’</w:t>
      </w:r>
      <w:r w:rsidRPr="00C40CA1">
        <w:rPr>
          <w:rFonts w:ascii="Book Antiqua" w:eastAsia="宋体" w:hAnsi="Book Antiqua"/>
          <w:b/>
        </w:rPr>
        <w:t>s</w:t>
      </w:r>
      <w:proofErr w:type="spellEnd"/>
      <w:r w:rsidRPr="00C40CA1">
        <w:rPr>
          <w:rFonts w:ascii="Book Antiqua" w:eastAsia="宋体" w:hAnsi="Book Antiqua"/>
          <w:b/>
        </w:rPr>
        <w:t xml:space="preserve"> disease</w:t>
      </w:r>
    </w:p>
    <w:tbl>
      <w:tblPr>
        <w:tblW w:w="0" w:type="auto"/>
        <w:tblLayout w:type="fixed"/>
        <w:tblCellMar>
          <w:left w:w="0" w:type="dxa"/>
          <w:right w:w="0" w:type="dxa"/>
        </w:tblCellMar>
        <w:tblLook w:val="04A0" w:firstRow="1" w:lastRow="0" w:firstColumn="1" w:lastColumn="0" w:noHBand="0" w:noVBand="1"/>
      </w:tblPr>
      <w:tblGrid>
        <w:gridCol w:w="2137"/>
        <w:gridCol w:w="1842"/>
        <w:gridCol w:w="1985"/>
        <w:gridCol w:w="1843"/>
        <w:gridCol w:w="1720"/>
        <w:gridCol w:w="3383"/>
      </w:tblGrid>
      <w:tr w:rsidR="002312BD" w:rsidRPr="00C40CA1" w14:paraId="5D32C602" w14:textId="77777777">
        <w:trPr>
          <w:trHeight w:val="280"/>
        </w:trPr>
        <w:tc>
          <w:tcPr>
            <w:tcW w:w="2137"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712C4FFC"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Ref.</w:t>
            </w:r>
          </w:p>
        </w:tc>
        <w:tc>
          <w:tcPr>
            <w:tcW w:w="1842"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C0558B4"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Diagnostic method</w:t>
            </w:r>
          </w:p>
        </w:tc>
        <w:tc>
          <w:tcPr>
            <w:tcW w:w="1985"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0428C96F"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AI technology</w:t>
            </w:r>
          </w:p>
        </w:tc>
        <w:tc>
          <w:tcPr>
            <w:tcW w:w="1843"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BC46B36"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Training set</w:t>
            </w:r>
          </w:p>
        </w:tc>
        <w:tc>
          <w:tcPr>
            <w:tcW w:w="1720"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951BFD3"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Testing set</w:t>
            </w:r>
          </w:p>
        </w:tc>
        <w:tc>
          <w:tcPr>
            <w:tcW w:w="3383"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038C6E3"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Outcomes</w:t>
            </w:r>
          </w:p>
        </w:tc>
      </w:tr>
      <w:tr w:rsidR="002312BD" w:rsidRPr="00C40CA1" w14:paraId="36A5FB81" w14:textId="77777777">
        <w:trPr>
          <w:trHeight w:val="280"/>
        </w:trPr>
        <w:tc>
          <w:tcPr>
            <w:tcW w:w="2137" w:type="dxa"/>
            <w:tcBorders>
              <w:top w:val="single" w:sz="4" w:space="0" w:color="auto"/>
              <w:left w:val="nil"/>
              <w:bottom w:val="nil"/>
              <w:right w:val="nil"/>
            </w:tcBorders>
            <w:shd w:val="clear" w:color="auto" w:fill="auto"/>
            <w:noWrap/>
            <w:tcMar>
              <w:top w:w="10" w:type="dxa"/>
              <w:left w:w="10" w:type="dxa"/>
              <w:right w:w="10" w:type="dxa"/>
            </w:tcMar>
            <w:vAlign w:val="center"/>
          </w:tcPr>
          <w:p w14:paraId="7FE328DE"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Yang </w:t>
            </w:r>
            <w:r w:rsidRPr="00C40CA1">
              <w:rPr>
                <w:rFonts w:ascii="Book Antiqua" w:eastAsia="宋体" w:hAnsi="Book Antiqua"/>
                <w:i/>
                <w:lang w:bidi="ar"/>
              </w:rPr>
              <w:t>et al</w:t>
            </w:r>
            <w:r w:rsidRPr="00C40CA1">
              <w:rPr>
                <w:rFonts w:ascii="Book Antiqua" w:eastAsia="宋体" w:hAnsi="Book Antiqua"/>
                <w:vertAlign w:val="superscript"/>
                <w:lang w:bidi="ar"/>
              </w:rPr>
              <w:t>[78]</w:t>
            </w:r>
          </w:p>
        </w:tc>
        <w:tc>
          <w:tcPr>
            <w:tcW w:w="1842" w:type="dxa"/>
            <w:tcBorders>
              <w:top w:val="single" w:sz="4" w:space="0" w:color="auto"/>
              <w:left w:val="nil"/>
              <w:bottom w:val="nil"/>
              <w:right w:val="nil"/>
            </w:tcBorders>
            <w:shd w:val="clear" w:color="auto" w:fill="auto"/>
            <w:noWrap/>
            <w:tcMar>
              <w:top w:w="10" w:type="dxa"/>
              <w:left w:w="10" w:type="dxa"/>
              <w:right w:w="10" w:type="dxa"/>
            </w:tcMar>
            <w:vAlign w:val="center"/>
          </w:tcPr>
          <w:p w14:paraId="48A3CD4D"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Microultrasound</w:t>
            </w:r>
            <w:proofErr w:type="spellEnd"/>
          </w:p>
        </w:tc>
        <w:tc>
          <w:tcPr>
            <w:tcW w:w="1985" w:type="dxa"/>
            <w:tcBorders>
              <w:top w:val="single" w:sz="4" w:space="0" w:color="auto"/>
              <w:left w:val="nil"/>
              <w:bottom w:val="nil"/>
              <w:right w:val="nil"/>
            </w:tcBorders>
            <w:shd w:val="clear" w:color="auto" w:fill="auto"/>
            <w:noWrap/>
            <w:tcMar>
              <w:top w:w="10" w:type="dxa"/>
              <w:left w:w="10" w:type="dxa"/>
              <w:right w:w="10" w:type="dxa"/>
            </w:tcMar>
            <w:vAlign w:val="center"/>
          </w:tcPr>
          <w:p w14:paraId="4F07D82A"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1843" w:type="dxa"/>
            <w:tcBorders>
              <w:top w:val="single" w:sz="4" w:space="0" w:color="auto"/>
              <w:left w:val="nil"/>
              <w:bottom w:val="nil"/>
              <w:right w:val="nil"/>
            </w:tcBorders>
            <w:shd w:val="clear" w:color="auto" w:fill="auto"/>
            <w:noWrap/>
            <w:tcMar>
              <w:top w:w="10" w:type="dxa"/>
              <w:left w:w="10" w:type="dxa"/>
              <w:right w:w="10" w:type="dxa"/>
            </w:tcMar>
            <w:vAlign w:val="center"/>
          </w:tcPr>
          <w:p w14:paraId="7AFCB140" w14:textId="0D220631"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43 mice</w:t>
            </w:r>
          </w:p>
        </w:tc>
        <w:tc>
          <w:tcPr>
            <w:tcW w:w="1720" w:type="dxa"/>
            <w:tcBorders>
              <w:top w:val="single" w:sz="4" w:space="0" w:color="auto"/>
              <w:left w:val="nil"/>
              <w:bottom w:val="nil"/>
              <w:right w:val="nil"/>
            </w:tcBorders>
            <w:shd w:val="clear" w:color="auto" w:fill="auto"/>
            <w:noWrap/>
            <w:tcMar>
              <w:top w:w="10" w:type="dxa"/>
              <w:left w:w="10" w:type="dxa"/>
              <w:right w:w="10" w:type="dxa"/>
            </w:tcMar>
            <w:vAlign w:val="center"/>
          </w:tcPr>
          <w:p w14:paraId="4B28D6F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3383" w:type="dxa"/>
            <w:tcBorders>
              <w:top w:val="single" w:sz="4" w:space="0" w:color="auto"/>
              <w:left w:val="nil"/>
              <w:bottom w:val="nil"/>
              <w:right w:val="nil"/>
            </w:tcBorders>
            <w:shd w:val="clear" w:color="auto" w:fill="auto"/>
            <w:noWrap/>
            <w:tcMar>
              <w:top w:w="10" w:type="dxa"/>
              <w:left w:w="10" w:type="dxa"/>
              <w:right w:w="10" w:type="dxa"/>
            </w:tcMar>
            <w:vAlign w:val="center"/>
          </w:tcPr>
          <w:p w14:paraId="78CB9F2A"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AUCs: 0.8831</w:t>
            </w:r>
          </w:p>
        </w:tc>
      </w:tr>
      <w:tr w:rsidR="002312BD" w:rsidRPr="00C40CA1" w14:paraId="7FFDB20C"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18AE5769"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Shen</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[80]</w:t>
            </w:r>
          </w:p>
        </w:tc>
        <w:tc>
          <w:tcPr>
            <w:tcW w:w="1842" w:type="dxa"/>
            <w:tcBorders>
              <w:top w:val="nil"/>
              <w:left w:val="nil"/>
              <w:bottom w:val="nil"/>
              <w:right w:val="nil"/>
            </w:tcBorders>
            <w:shd w:val="clear" w:color="auto" w:fill="auto"/>
            <w:noWrap/>
            <w:tcMar>
              <w:top w:w="10" w:type="dxa"/>
              <w:left w:w="10" w:type="dxa"/>
              <w:right w:w="10" w:type="dxa"/>
            </w:tcMar>
            <w:vAlign w:val="center"/>
          </w:tcPr>
          <w:p w14:paraId="735C1EEC"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301B4463"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Computerized algorithm</w:t>
            </w:r>
          </w:p>
        </w:tc>
        <w:tc>
          <w:tcPr>
            <w:tcW w:w="1843" w:type="dxa"/>
            <w:tcBorders>
              <w:top w:val="nil"/>
              <w:left w:val="nil"/>
              <w:bottom w:val="nil"/>
              <w:right w:val="nil"/>
            </w:tcBorders>
            <w:shd w:val="clear" w:color="auto" w:fill="auto"/>
            <w:noWrap/>
            <w:tcMar>
              <w:top w:w="10" w:type="dxa"/>
              <w:left w:w="10" w:type="dxa"/>
              <w:right w:w="10" w:type="dxa"/>
            </w:tcMar>
            <w:vAlign w:val="center"/>
          </w:tcPr>
          <w:p w14:paraId="211B5F29"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Ep1: 61</w:t>
            </w:r>
            <w:r w:rsidRPr="00C40CA1">
              <w:rPr>
                <w:rFonts w:ascii="Book Antiqua" w:eastAsia="宋体" w:hAnsi="Book Antiqua"/>
                <w:lang w:eastAsia="zh-CN" w:bidi="ar"/>
              </w:rPr>
              <w:t xml:space="preserve">, </w:t>
            </w:r>
            <w:r w:rsidRPr="00C40CA1">
              <w:rPr>
                <w:rFonts w:ascii="Book Antiqua" w:eastAsia="宋体" w:hAnsi="Book Antiqua"/>
                <w:lang w:bidi="ar"/>
              </w:rPr>
              <w:t>Cp1: 78</w:t>
            </w:r>
          </w:p>
        </w:tc>
        <w:tc>
          <w:tcPr>
            <w:tcW w:w="1720" w:type="dxa"/>
            <w:tcBorders>
              <w:top w:val="nil"/>
              <w:left w:val="nil"/>
              <w:bottom w:val="nil"/>
              <w:right w:val="nil"/>
            </w:tcBorders>
            <w:shd w:val="clear" w:color="auto" w:fill="auto"/>
            <w:noWrap/>
            <w:tcMar>
              <w:top w:w="10" w:type="dxa"/>
              <w:left w:w="10" w:type="dxa"/>
              <w:right w:w="10" w:type="dxa"/>
            </w:tcMar>
            <w:vAlign w:val="center"/>
          </w:tcPr>
          <w:p w14:paraId="321E6F87"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Ep2:42,</w:t>
            </w:r>
            <w:r w:rsidRPr="00C40CA1">
              <w:rPr>
                <w:rFonts w:ascii="Book Antiqua" w:eastAsia="宋体" w:hAnsi="Book Antiqua"/>
                <w:lang w:eastAsia="zh-CN" w:bidi="ar"/>
              </w:rPr>
              <w:t xml:space="preserve"> </w:t>
            </w:r>
            <w:r w:rsidRPr="00C40CA1">
              <w:rPr>
                <w:rFonts w:ascii="Book Antiqua" w:eastAsia="宋体" w:hAnsi="Book Antiqua"/>
                <w:lang w:bidi="ar"/>
              </w:rPr>
              <w:t>Cp2: 57;</w:t>
            </w:r>
            <w:r w:rsidRPr="00C40CA1">
              <w:rPr>
                <w:rFonts w:ascii="Book Antiqua" w:eastAsia="宋体" w:hAnsi="Book Antiqua"/>
                <w:lang w:eastAsia="zh-CN" w:bidi="ar"/>
              </w:rPr>
              <w:t xml:space="preserve"> </w:t>
            </w:r>
            <w:r w:rsidRPr="00C40CA1">
              <w:rPr>
                <w:rFonts w:ascii="Book Antiqua" w:eastAsia="宋体" w:hAnsi="Book Antiqua"/>
                <w:lang w:bidi="ar"/>
              </w:rPr>
              <w:t>Ep3:84,</w:t>
            </w:r>
            <w:r w:rsidRPr="00C40CA1">
              <w:rPr>
                <w:rFonts w:ascii="Book Antiqua" w:eastAsia="宋体" w:hAnsi="Book Antiqua"/>
                <w:lang w:eastAsia="zh-CN" w:bidi="ar"/>
              </w:rPr>
              <w:t xml:space="preserve"> </w:t>
            </w:r>
            <w:r w:rsidRPr="00C40CA1">
              <w:rPr>
                <w:rFonts w:ascii="Book Antiqua" w:eastAsia="宋体" w:hAnsi="Book Antiqua"/>
                <w:lang w:bidi="ar"/>
              </w:rPr>
              <w:t>Cp3: 495</w:t>
            </w:r>
          </w:p>
        </w:tc>
        <w:tc>
          <w:tcPr>
            <w:tcW w:w="3383" w:type="dxa"/>
            <w:tcBorders>
              <w:top w:val="nil"/>
              <w:left w:val="nil"/>
              <w:bottom w:val="nil"/>
              <w:right w:val="nil"/>
            </w:tcBorders>
            <w:shd w:val="clear" w:color="auto" w:fill="auto"/>
            <w:noWrap/>
            <w:tcMar>
              <w:top w:w="10" w:type="dxa"/>
              <w:left w:w="10" w:type="dxa"/>
              <w:right w:w="10" w:type="dxa"/>
            </w:tcMar>
            <w:vAlign w:val="center"/>
          </w:tcPr>
          <w:p w14:paraId="54A95A65"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AUCs: 0.92</w:t>
            </w:r>
          </w:p>
        </w:tc>
      </w:tr>
      <w:tr w:rsidR="002312BD" w:rsidRPr="00C40CA1" w14:paraId="3EE278DB"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42A48300"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Bottigliengo</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[81]</w:t>
            </w:r>
          </w:p>
        </w:tc>
        <w:tc>
          <w:tcPr>
            <w:tcW w:w="1842" w:type="dxa"/>
            <w:tcBorders>
              <w:top w:val="nil"/>
              <w:left w:val="nil"/>
              <w:bottom w:val="nil"/>
              <w:right w:val="nil"/>
            </w:tcBorders>
            <w:shd w:val="clear" w:color="auto" w:fill="auto"/>
            <w:noWrap/>
            <w:tcMar>
              <w:top w:w="10" w:type="dxa"/>
              <w:left w:w="10" w:type="dxa"/>
              <w:right w:w="10" w:type="dxa"/>
            </w:tcMar>
            <w:vAlign w:val="center"/>
          </w:tcPr>
          <w:p w14:paraId="3C426E97"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5B997DA8"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BMLTs</w:t>
            </w:r>
            <w:r w:rsidRPr="00C40CA1">
              <w:rPr>
                <w:rFonts w:ascii="Book Antiqua" w:eastAsia="宋体" w:hAnsi="Book Antiqua"/>
                <w:lang w:eastAsia="zh-CN" w:bidi="ar"/>
              </w:rPr>
              <w:t xml:space="preserve"> </w:t>
            </w:r>
            <w:r w:rsidRPr="00C40CA1">
              <w:rPr>
                <w:rFonts w:ascii="Book Antiqua" w:eastAsia="宋体" w:hAnsi="Book Antiqua"/>
                <w:lang w:bidi="ar"/>
              </w:rPr>
              <w:t>(NB,</w:t>
            </w:r>
            <w:r w:rsidRPr="00C40CA1">
              <w:rPr>
                <w:rFonts w:ascii="Book Antiqua" w:eastAsia="宋体" w:hAnsi="Book Antiqua"/>
                <w:lang w:eastAsia="zh-CN" w:bidi="ar"/>
              </w:rPr>
              <w:t xml:space="preserve"> </w:t>
            </w:r>
            <w:r w:rsidRPr="00C40CA1">
              <w:rPr>
                <w:rFonts w:ascii="Book Antiqua" w:eastAsia="宋体" w:hAnsi="Book Antiqua"/>
                <w:lang w:bidi="ar"/>
              </w:rPr>
              <w:t>BN, BART)</w:t>
            </w:r>
          </w:p>
        </w:tc>
        <w:tc>
          <w:tcPr>
            <w:tcW w:w="1843" w:type="dxa"/>
            <w:tcBorders>
              <w:top w:val="nil"/>
              <w:left w:val="nil"/>
              <w:bottom w:val="nil"/>
              <w:right w:val="nil"/>
            </w:tcBorders>
            <w:shd w:val="clear" w:color="auto" w:fill="auto"/>
            <w:noWrap/>
            <w:tcMar>
              <w:top w:w="10" w:type="dxa"/>
              <w:left w:w="10" w:type="dxa"/>
              <w:right w:w="10" w:type="dxa"/>
            </w:tcMar>
            <w:vAlign w:val="center"/>
          </w:tcPr>
          <w:p w14:paraId="2A7677F7"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152 patients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1DE501B8"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757FB227"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AUCs without genetic variables</w:t>
            </w:r>
            <w:r w:rsidRPr="00C40CA1">
              <w:rPr>
                <w:rFonts w:ascii="Book Antiqua" w:eastAsia="宋体" w:hAnsi="Book Antiqua"/>
                <w:lang w:eastAsia="zh-CN" w:bidi="ar"/>
              </w:rPr>
              <w:t xml:space="preserve"> </w:t>
            </w:r>
            <w:r w:rsidRPr="00C40CA1">
              <w:rPr>
                <w:rFonts w:ascii="Book Antiqua" w:eastAsia="宋体" w:hAnsi="Book Antiqua"/>
                <w:lang w:bidi="ar"/>
              </w:rPr>
              <w:t>(NB: 0.71, BN: 0.50, BART: 0.76),</w:t>
            </w:r>
            <w:r w:rsidRPr="00C40CA1">
              <w:rPr>
                <w:rFonts w:ascii="Book Antiqua" w:eastAsia="宋体" w:hAnsi="Book Antiqua"/>
                <w:lang w:eastAsia="zh-CN" w:bidi="ar"/>
              </w:rPr>
              <w:t xml:space="preserve"> </w:t>
            </w:r>
            <w:r w:rsidRPr="00C40CA1">
              <w:rPr>
                <w:rFonts w:ascii="Book Antiqua" w:eastAsia="宋体" w:hAnsi="Book Antiqua"/>
                <w:lang w:bidi="ar"/>
              </w:rPr>
              <w:t>AUCs with genetic variables</w:t>
            </w:r>
            <w:r w:rsidRPr="00C40CA1">
              <w:rPr>
                <w:rFonts w:ascii="Book Antiqua" w:eastAsia="宋体" w:hAnsi="Book Antiqua"/>
                <w:lang w:eastAsia="zh-CN" w:bidi="ar"/>
              </w:rPr>
              <w:t xml:space="preserve"> </w:t>
            </w:r>
            <w:r w:rsidRPr="00C40CA1">
              <w:rPr>
                <w:rFonts w:ascii="Book Antiqua" w:eastAsia="宋体" w:hAnsi="Book Antiqua"/>
                <w:lang w:bidi="ar"/>
              </w:rPr>
              <w:t>(NB: 0.75, BN: 0.67, BART: 0.78)</w:t>
            </w:r>
          </w:p>
        </w:tc>
      </w:tr>
      <w:tr w:rsidR="002312BD" w:rsidRPr="00C40CA1" w14:paraId="127966F8"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1143389C"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Taylor</w:t>
            </w:r>
            <w:r w:rsidRPr="00C40CA1">
              <w:rPr>
                <w:rFonts w:ascii="Book Antiqua" w:eastAsia="宋体" w:hAnsi="Book Antiqua"/>
                <w:lang w:eastAsia="zh-CN"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[79]</w:t>
            </w:r>
          </w:p>
        </w:tc>
        <w:tc>
          <w:tcPr>
            <w:tcW w:w="1842" w:type="dxa"/>
            <w:tcBorders>
              <w:top w:val="nil"/>
              <w:left w:val="nil"/>
              <w:bottom w:val="nil"/>
              <w:right w:val="nil"/>
            </w:tcBorders>
            <w:shd w:val="clear" w:color="auto" w:fill="auto"/>
            <w:noWrap/>
            <w:tcMar>
              <w:top w:w="10" w:type="dxa"/>
              <w:left w:w="10" w:type="dxa"/>
              <w:right w:w="10" w:type="dxa"/>
            </w:tcMar>
            <w:vAlign w:val="center"/>
          </w:tcPr>
          <w:p w14:paraId="5ADF8459"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4BE535B4"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 xml:space="preserve">ML (elastic net </w:t>
            </w:r>
            <w:r w:rsidRPr="00C40CA1">
              <w:rPr>
                <w:rFonts w:ascii="Book Antiqua" w:eastAsia="宋体" w:hAnsi="Book Antiqua"/>
                <w:lang w:eastAsia="zh-CN" w:bidi="ar"/>
              </w:rPr>
              <w:t xml:space="preserve">and </w:t>
            </w:r>
            <w:r w:rsidRPr="00C40CA1">
              <w:rPr>
                <w:rFonts w:ascii="Book Antiqua" w:eastAsia="宋体" w:hAnsi="Book Antiqua"/>
                <w:lang w:bidi="ar"/>
              </w:rPr>
              <w:t>random forest)</w:t>
            </w:r>
          </w:p>
        </w:tc>
        <w:tc>
          <w:tcPr>
            <w:tcW w:w="1843" w:type="dxa"/>
            <w:tcBorders>
              <w:top w:val="nil"/>
              <w:left w:val="nil"/>
              <w:bottom w:val="nil"/>
              <w:right w:val="nil"/>
            </w:tcBorders>
            <w:shd w:val="clear" w:color="auto" w:fill="auto"/>
            <w:noWrap/>
            <w:tcMar>
              <w:top w:w="10" w:type="dxa"/>
              <w:left w:w="10" w:type="dxa"/>
              <w:right w:w="10" w:type="dxa"/>
            </w:tcMar>
            <w:vAlign w:val="center"/>
          </w:tcPr>
          <w:p w14:paraId="334A1F65"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480 first-degree</w:t>
            </w:r>
            <w:r w:rsidRPr="00C40CA1">
              <w:rPr>
                <w:rFonts w:ascii="Book Antiqua" w:eastAsia="宋体" w:hAnsi="Book Antiqua"/>
                <w:lang w:eastAsia="zh-CN" w:bidi="ar"/>
              </w:rPr>
              <w:t xml:space="preserve"> </w:t>
            </w:r>
            <w:r w:rsidRPr="00C40CA1">
              <w:rPr>
                <w:rFonts w:ascii="Book Antiqua" w:eastAsia="宋体" w:hAnsi="Book Antiqua"/>
                <w:lang w:bidi="ar"/>
              </w:rPr>
              <w:t xml:space="preserve">relatives </w:t>
            </w:r>
          </w:p>
        </w:tc>
        <w:tc>
          <w:tcPr>
            <w:tcW w:w="1720" w:type="dxa"/>
            <w:tcBorders>
              <w:top w:val="nil"/>
              <w:left w:val="nil"/>
              <w:bottom w:val="nil"/>
              <w:right w:val="nil"/>
            </w:tcBorders>
            <w:shd w:val="clear" w:color="auto" w:fill="auto"/>
            <w:noWrap/>
            <w:tcMar>
              <w:top w:w="10" w:type="dxa"/>
              <w:left w:w="10" w:type="dxa"/>
              <w:right w:w="10" w:type="dxa"/>
            </w:tcMar>
            <w:vAlign w:val="center"/>
          </w:tcPr>
          <w:p w14:paraId="3DA339D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39EE9FE8" w14:textId="23B0370F"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AUCs</w:t>
            </w:r>
            <w:r w:rsidR="0051626B">
              <w:rPr>
                <w:rFonts w:ascii="Book Antiqua" w:eastAsia="宋体" w:hAnsi="Book Antiqua"/>
                <w:lang w:bidi="ar"/>
              </w:rPr>
              <w:t xml:space="preserve"> </w:t>
            </w:r>
            <w:r w:rsidRPr="00C40CA1">
              <w:rPr>
                <w:rFonts w:ascii="Book Antiqua" w:eastAsia="宋体" w:hAnsi="Book Antiqua"/>
                <w:lang w:bidi="ar"/>
              </w:rPr>
              <w:t>(elastic net): 0.80, AUCs</w:t>
            </w:r>
            <w:r w:rsidR="0051626B">
              <w:rPr>
                <w:rFonts w:ascii="Book Antiqua" w:eastAsia="宋体" w:hAnsi="Book Antiqua"/>
                <w:lang w:bidi="ar"/>
              </w:rPr>
              <w:t xml:space="preserve"> </w:t>
            </w:r>
            <w:r w:rsidRPr="00C40CA1">
              <w:rPr>
                <w:rFonts w:ascii="Book Antiqua" w:eastAsia="宋体" w:hAnsi="Book Antiqua"/>
                <w:lang w:bidi="ar"/>
              </w:rPr>
              <w:t>(random forest): 0.87</w:t>
            </w:r>
          </w:p>
        </w:tc>
      </w:tr>
      <w:tr w:rsidR="002312BD" w:rsidRPr="00C40CA1" w14:paraId="382465F4"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566FE9D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Menti</w:t>
            </w:r>
            <w:proofErr w:type="spellEnd"/>
            <w:r w:rsidRPr="00C40CA1">
              <w:rPr>
                <w:rFonts w:ascii="Book Antiqua" w:eastAsia="宋体" w:hAnsi="Book Antiqua"/>
                <w:lang w:eastAsia="zh-CN"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[82]</w:t>
            </w:r>
          </w:p>
        </w:tc>
        <w:tc>
          <w:tcPr>
            <w:tcW w:w="1842" w:type="dxa"/>
            <w:tcBorders>
              <w:top w:val="nil"/>
              <w:left w:val="nil"/>
              <w:bottom w:val="nil"/>
              <w:right w:val="nil"/>
            </w:tcBorders>
            <w:shd w:val="clear" w:color="auto" w:fill="auto"/>
            <w:noWrap/>
            <w:tcMar>
              <w:top w:w="10" w:type="dxa"/>
              <w:left w:w="10" w:type="dxa"/>
              <w:right w:w="10" w:type="dxa"/>
            </w:tcMar>
            <w:vAlign w:val="center"/>
          </w:tcPr>
          <w:p w14:paraId="1E6AF4B0"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0839C90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BMLTs</w:t>
            </w:r>
          </w:p>
        </w:tc>
        <w:tc>
          <w:tcPr>
            <w:tcW w:w="1843" w:type="dxa"/>
            <w:tcBorders>
              <w:top w:val="nil"/>
              <w:left w:val="nil"/>
              <w:bottom w:val="nil"/>
              <w:right w:val="nil"/>
            </w:tcBorders>
            <w:shd w:val="clear" w:color="auto" w:fill="auto"/>
            <w:noWrap/>
            <w:tcMar>
              <w:top w:w="10" w:type="dxa"/>
              <w:left w:w="10" w:type="dxa"/>
              <w:right w:w="10" w:type="dxa"/>
            </w:tcMar>
            <w:vAlign w:val="center"/>
          </w:tcPr>
          <w:p w14:paraId="2BE1B0CA"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152 patients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0C480569"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42044052"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Accuracy without genetic variables:</w:t>
            </w:r>
            <w:r w:rsidRPr="00C40CA1">
              <w:rPr>
                <w:rFonts w:ascii="Book Antiqua" w:eastAsia="宋体" w:hAnsi="Book Antiqua"/>
                <w:lang w:eastAsia="zh-CN" w:bidi="ar"/>
              </w:rPr>
              <w:t xml:space="preserve"> </w:t>
            </w:r>
            <w:r w:rsidRPr="00C40CA1">
              <w:rPr>
                <w:rFonts w:ascii="Book Antiqua" w:eastAsia="宋体" w:hAnsi="Book Antiqua"/>
                <w:lang w:bidi="ar"/>
              </w:rPr>
              <w:t>82%,</w:t>
            </w:r>
            <w:r w:rsidRPr="00C40CA1">
              <w:rPr>
                <w:rFonts w:ascii="Book Antiqua" w:eastAsia="宋体" w:hAnsi="Book Antiqua"/>
                <w:lang w:eastAsia="zh-CN" w:bidi="ar"/>
              </w:rPr>
              <w:t xml:space="preserve"> a</w:t>
            </w:r>
            <w:r w:rsidRPr="00C40CA1">
              <w:rPr>
                <w:rFonts w:ascii="Book Antiqua" w:eastAsia="宋体" w:hAnsi="Book Antiqua"/>
                <w:lang w:bidi="ar"/>
              </w:rPr>
              <w:t>ccuracy with genetic variables: 89%</w:t>
            </w:r>
          </w:p>
        </w:tc>
      </w:tr>
      <w:tr w:rsidR="002312BD" w:rsidRPr="00C40CA1" w14:paraId="3C9DCD29"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67680526"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Klang</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[77]</w:t>
            </w:r>
          </w:p>
        </w:tc>
        <w:tc>
          <w:tcPr>
            <w:tcW w:w="1842" w:type="dxa"/>
            <w:tcBorders>
              <w:top w:val="nil"/>
              <w:left w:val="nil"/>
              <w:bottom w:val="nil"/>
              <w:right w:val="nil"/>
            </w:tcBorders>
            <w:shd w:val="clear" w:color="auto" w:fill="auto"/>
            <w:noWrap/>
            <w:tcMar>
              <w:top w:w="10" w:type="dxa"/>
              <w:left w:w="10" w:type="dxa"/>
              <w:right w:w="10" w:type="dxa"/>
            </w:tcMar>
            <w:vAlign w:val="center"/>
          </w:tcPr>
          <w:p w14:paraId="1C9A75E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1985" w:type="dxa"/>
            <w:tcBorders>
              <w:top w:val="nil"/>
              <w:left w:val="nil"/>
              <w:bottom w:val="nil"/>
              <w:right w:val="nil"/>
            </w:tcBorders>
            <w:shd w:val="clear" w:color="auto" w:fill="auto"/>
            <w:noWrap/>
            <w:tcMar>
              <w:top w:w="10" w:type="dxa"/>
              <w:left w:w="10" w:type="dxa"/>
              <w:right w:w="10" w:type="dxa"/>
            </w:tcMar>
            <w:vAlign w:val="center"/>
          </w:tcPr>
          <w:p w14:paraId="6CA9AC0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DL</w:t>
            </w:r>
          </w:p>
        </w:tc>
        <w:tc>
          <w:tcPr>
            <w:tcW w:w="1843" w:type="dxa"/>
            <w:tcBorders>
              <w:top w:val="nil"/>
              <w:left w:val="nil"/>
              <w:bottom w:val="nil"/>
              <w:right w:val="nil"/>
            </w:tcBorders>
            <w:shd w:val="clear" w:color="auto" w:fill="auto"/>
            <w:noWrap/>
            <w:tcMar>
              <w:top w:w="10" w:type="dxa"/>
              <w:left w:w="10" w:type="dxa"/>
              <w:right w:w="10" w:type="dxa"/>
            </w:tcMar>
            <w:vAlign w:val="center"/>
          </w:tcPr>
          <w:p w14:paraId="44398094"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49 patients</w:t>
            </w:r>
            <w:r w:rsidRPr="00C40CA1">
              <w:rPr>
                <w:rFonts w:ascii="Book Antiqua" w:eastAsia="宋体" w:hAnsi="Book Antiqua"/>
                <w:lang w:eastAsia="zh-CN" w:bidi="ar"/>
              </w:rPr>
              <w:t xml:space="preserve"> </w:t>
            </w:r>
            <w:r w:rsidRPr="00C40CA1">
              <w:rPr>
                <w:rFonts w:ascii="Book Antiqua" w:eastAsia="宋体" w:hAnsi="Book Antiqua"/>
                <w:lang w:bidi="ar"/>
              </w:rPr>
              <w:t>(17640 images)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6D06874D"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2E819780"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AUCs: 0.94-0.99, accuracy: 95.4</w:t>
            </w:r>
            <w:r w:rsidRPr="00C40CA1">
              <w:rPr>
                <w:rFonts w:ascii="Book Antiqua" w:eastAsia="宋体" w:hAnsi="Book Antiqua"/>
                <w:lang w:eastAsia="zh-CN" w:bidi="ar"/>
              </w:rPr>
              <w:t>%</w:t>
            </w:r>
            <w:r w:rsidRPr="00C40CA1">
              <w:rPr>
                <w:rFonts w:ascii="Book Antiqua" w:eastAsia="宋体" w:hAnsi="Book Antiqua"/>
                <w:lang w:bidi="ar"/>
              </w:rPr>
              <w:t>-96.7%</w:t>
            </w:r>
          </w:p>
        </w:tc>
      </w:tr>
      <w:tr w:rsidR="002312BD" w:rsidRPr="00C40CA1" w14:paraId="5C6BBB4D"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0CD47890"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lastRenderedPageBreak/>
              <w:t>Parfеnov</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[76]</w:t>
            </w:r>
          </w:p>
        </w:tc>
        <w:tc>
          <w:tcPr>
            <w:tcW w:w="1842" w:type="dxa"/>
            <w:tcBorders>
              <w:top w:val="nil"/>
              <w:left w:val="nil"/>
              <w:bottom w:val="nil"/>
              <w:right w:val="nil"/>
            </w:tcBorders>
            <w:shd w:val="clear" w:color="auto" w:fill="auto"/>
            <w:noWrap/>
            <w:tcMar>
              <w:top w:w="10" w:type="dxa"/>
              <w:left w:w="10" w:type="dxa"/>
              <w:right w:w="10" w:type="dxa"/>
            </w:tcMar>
            <w:vAlign w:val="center"/>
          </w:tcPr>
          <w:p w14:paraId="4E21D78C"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1985" w:type="dxa"/>
            <w:tcBorders>
              <w:top w:val="nil"/>
              <w:left w:val="nil"/>
              <w:bottom w:val="nil"/>
              <w:right w:val="nil"/>
            </w:tcBorders>
            <w:shd w:val="clear" w:color="auto" w:fill="auto"/>
            <w:noWrap/>
            <w:tcMar>
              <w:top w:w="10" w:type="dxa"/>
              <w:left w:w="10" w:type="dxa"/>
              <w:right w:w="10" w:type="dxa"/>
            </w:tcMar>
            <w:vAlign w:val="center"/>
          </w:tcPr>
          <w:p w14:paraId="0356E849"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Computerized algorithm</w:t>
            </w:r>
          </w:p>
        </w:tc>
        <w:tc>
          <w:tcPr>
            <w:tcW w:w="1843" w:type="dxa"/>
            <w:tcBorders>
              <w:top w:val="nil"/>
              <w:left w:val="nil"/>
              <w:bottom w:val="nil"/>
              <w:right w:val="nil"/>
            </w:tcBorders>
            <w:shd w:val="clear" w:color="auto" w:fill="auto"/>
            <w:noWrap/>
            <w:tcMar>
              <w:top w:w="10" w:type="dxa"/>
              <w:left w:w="10" w:type="dxa"/>
              <w:right w:w="10" w:type="dxa"/>
            </w:tcMar>
            <w:vAlign w:val="center"/>
          </w:tcPr>
          <w:p w14:paraId="3819E48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25 patients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545FF43D"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0029BE07"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44% patients confirmed only with the help of AI</w:t>
            </w:r>
          </w:p>
        </w:tc>
      </w:tr>
      <w:tr w:rsidR="002312BD" w:rsidRPr="00C40CA1" w14:paraId="5F538CFF" w14:textId="77777777">
        <w:trPr>
          <w:trHeight w:val="280"/>
        </w:trPr>
        <w:tc>
          <w:tcPr>
            <w:tcW w:w="2137" w:type="dxa"/>
            <w:tcBorders>
              <w:top w:val="nil"/>
              <w:left w:val="nil"/>
              <w:bottom w:val="single" w:sz="4" w:space="0" w:color="auto"/>
              <w:right w:val="nil"/>
            </w:tcBorders>
            <w:shd w:val="clear" w:color="auto" w:fill="auto"/>
            <w:noWrap/>
            <w:tcMar>
              <w:top w:w="10" w:type="dxa"/>
              <w:left w:w="10" w:type="dxa"/>
              <w:right w:w="10" w:type="dxa"/>
            </w:tcMar>
            <w:vAlign w:val="center"/>
          </w:tcPr>
          <w:p w14:paraId="2BFD71FC"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Lamash</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[74,75]</w:t>
            </w:r>
          </w:p>
        </w:tc>
        <w:tc>
          <w:tcPr>
            <w:tcW w:w="1842" w:type="dxa"/>
            <w:tcBorders>
              <w:top w:val="nil"/>
              <w:left w:val="nil"/>
              <w:bottom w:val="single" w:sz="4" w:space="0" w:color="auto"/>
              <w:right w:val="nil"/>
            </w:tcBorders>
            <w:shd w:val="clear" w:color="auto" w:fill="auto"/>
            <w:noWrap/>
            <w:tcMar>
              <w:top w:w="10" w:type="dxa"/>
              <w:left w:w="10" w:type="dxa"/>
              <w:right w:w="10" w:type="dxa"/>
            </w:tcMar>
            <w:vAlign w:val="center"/>
          </w:tcPr>
          <w:p w14:paraId="350A9FD2"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MRI</w:t>
            </w:r>
          </w:p>
        </w:tc>
        <w:tc>
          <w:tcPr>
            <w:tcW w:w="1985" w:type="dxa"/>
            <w:tcBorders>
              <w:top w:val="nil"/>
              <w:left w:val="nil"/>
              <w:bottom w:val="single" w:sz="4" w:space="0" w:color="auto"/>
              <w:right w:val="nil"/>
            </w:tcBorders>
            <w:shd w:val="clear" w:color="auto" w:fill="auto"/>
            <w:noWrap/>
            <w:tcMar>
              <w:top w:w="10" w:type="dxa"/>
              <w:left w:w="10" w:type="dxa"/>
              <w:right w:w="10" w:type="dxa"/>
            </w:tcMar>
            <w:vAlign w:val="center"/>
          </w:tcPr>
          <w:p w14:paraId="73A21BD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1843" w:type="dxa"/>
            <w:tcBorders>
              <w:top w:val="nil"/>
              <w:left w:val="nil"/>
              <w:bottom w:val="single" w:sz="4" w:space="0" w:color="auto"/>
              <w:right w:val="nil"/>
            </w:tcBorders>
            <w:shd w:val="clear" w:color="auto" w:fill="auto"/>
            <w:noWrap/>
            <w:tcMar>
              <w:top w:w="10" w:type="dxa"/>
              <w:left w:w="10" w:type="dxa"/>
              <w:right w:w="10" w:type="dxa"/>
            </w:tcMar>
            <w:vAlign w:val="center"/>
          </w:tcPr>
          <w:p w14:paraId="2D141906"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15 patients</w:t>
            </w:r>
          </w:p>
        </w:tc>
        <w:tc>
          <w:tcPr>
            <w:tcW w:w="1720" w:type="dxa"/>
            <w:tcBorders>
              <w:top w:val="nil"/>
              <w:left w:val="nil"/>
              <w:bottom w:val="single" w:sz="4" w:space="0" w:color="auto"/>
              <w:right w:val="nil"/>
            </w:tcBorders>
            <w:shd w:val="clear" w:color="auto" w:fill="auto"/>
            <w:noWrap/>
            <w:tcMar>
              <w:top w:w="10" w:type="dxa"/>
              <w:left w:w="10" w:type="dxa"/>
              <w:right w:w="10" w:type="dxa"/>
            </w:tcMar>
            <w:vAlign w:val="center"/>
          </w:tcPr>
          <w:p w14:paraId="7710BAF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8 patients</w:t>
            </w:r>
          </w:p>
        </w:tc>
        <w:tc>
          <w:tcPr>
            <w:tcW w:w="3383" w:type="dxa"/>
            <w:tcBorders>
              <w:top w:val="nil"/>
              <w:left w:val="nil"/>
              <w:bottom w:val="single" w:sz="4" w:space="0" w:color="auto"/>
              <w:right w:val="nil"/>
            </w:tcBorders>
            <w:shd w:val="clear" w:color="auto" w:fill="auto"/>
            <w:noWrap/>
            <w:tcMar>
              <w:top w:w="10" w:type="dxa"/>
              <w:left w:w="10" w:type="dxa"/>
              <w:right w:w="10" w:type="dxa"/>
            </w:tcMar>
            <w:vAlign w:val="center"/>
          </w:tcPr>
          <w:p w14:paraId="57E09F7E"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Dice coefficients: 75</w:t>
            </w:r>
            <w:r w:rsidRPr="00C40CA1">
              <w:rPr>
                <w:rFonts w:ascii="Book Antiqua" w:eastAsia="宋体" w:hAnsi="Book Antiqua"/>
                <w:lang w:eastAsia="zh-CN" w:bidi="ar"/>
              </w:rPr>
              <w:t>%</w:t>
            </w:r>
            <w:r w:rsidRPr="00C40CA1">
              <w:rPr>
                <w:rFonts w:ascii="Book Antiqua" w:eastAsia="宋体" w:hAnsi="Book Antiqua"/>
                <w:lang w:bidi="ar"/>
              </w:rPr>
              <w:t>-97%</w:t>
            </w:r>
          </w:p>
        </w:tc>
      </w:tr>
    </w:tbl>
    <w:p w14:paraId="235505E1" w14:textId="77777777" w:rsidR="002312BD" w:rsidRPr="00C40CA1" w:rsidRDefault="004C3862" w:rsidP="00DD0AAC">
      <w:pPr>
        <w:adjustRightInd w:val="0"/>
        <w:snapToGrid w:val="0"/>
        <w:spacing w:line="360" w:lineRule="auto"/>
        <w:jc w:val="both"/>
        <w:rPr>
          <w:rFonts w:ascii="Book Antiqua" w:hAnsi="Book Antiqua"/>
        </w:rPr>
      </w:pPr>
      <w:r w:rsidRPr="00C40CA1">
        <w:rPr>
          <w:rFonts w:ascii="Book Antiqua" w:hAnsi="Book Antiqua"/>
        </w:rPr>
        <w:t>AI: Artificial intelligence; AUCs: Area under the curves; BART: Bayes additive return trees; BMLTs: Bayesian machine learning techniques; BN: Bayesian network; CE: Capsule endoscopy; DL: Deep learning;</w:t>
      </w:r>
      <w:r w:rsidRPr="00C40CA1">
        <w:rPr>
          <w:rFonts w:ascii="Book Antiqua" w:eastAsia="宋体" w:hAnsi="Book Antiqua"/>
        </w:rPr>
        <w:t xml:space="preserve"> </w:t>
      </w:r>
      <w:r w:rsidRPr="00C40CA1">
        <w:rPr>
          <w:rFonts w:ascii="Book Antiqua" w:hAnsi="Book Antiqua"/>
        </w:rPr>
        <w:t xml:space="preserve">CNN: Convolutional neural network; </w:t>
      </w:r>
      <w:proofErr w:type="spellStart"/>
      <w:r w:rsidRPr="00C40CA1">
        <w:rPr>
          <w:rFonts w:ascii="Book Antiqua" w:hAnsi="Book Antiqua"/>
        </w:rPr>
        <w:t>Cp</w:t>
      </w:r>
      <w:proofErr w:type="spellEnd"/>
      <w:r w:rsidRPr="00C40CA1">
        <w:rPr>
          <w:rFonts w:ascii="Book Antiqua" w:hAnsi="Book Antiqua"/>
        </w:rPr>
        <w:t xml:space="preserve">: Control group; </w:t>
      </w:r>
      <w:proofErr w:type="spellStart"/>
      <w:r w:rsidRPr="00C40CA1">
        <w:rPr>
          <w:rFonts w:ascii="Book Antiqua" w:hAnsi="Book Antiqua"/>
        </w:rPr>
        <w:t>Ep</w:t>
      </w:r>
      <w:proofErr w:type="spellEnd"/>
      <w:r w:rsidRPr="00C40CA1">
        <w:rPr>
          <w:rFonts w:ascii="Book Antiqua" w:hAnsi="Book Antiqua"/>
        </w:rPr>
        <w:t>: Experimental group; ML: Machine learning; MRI: Magnetic resonance imaging;</w:t>
      </w:r>
      <w:r w:rsidRPr="00C40CA1">
        <w:rPr>
          <w:rFonts w:ascii="Book Antiqua" w:eastAsia="宋体" w:hAnsi="Book Antiqua"/>
        </w:rPr>
        <w:t xml:space="preserve"> </w:t>
      </w:r>
      <w:r w:rsidRPr="00C40CA1">
        <w:rPr>
          <w:rFonts w:ascii="Book Antiqua" w:hAnsi="Book Antiqua"/>
        </w:rPr>
        <w:t xml:space="preserve">NB: </w:t>
      </w:r>
      <w:bookmarkStart w:id="76" w:name="OLE_LINK28"/>
      <w:bookmarkStart w:id="77" w:name="OLE_LINK27"/>
      <w:r w:rsidRPr="00C40CA1">
        <w:rPr>
          <w:rFonts w:ascii="Book Antiqua" w:hAnsi="Book Antiqua"/>
        </w:rPr>
        <w:t>Naive Bayes</w:t>
      </w:r>
      <w:bookmarkEnd w:id="76"/>
      <w:bookmarkEnd w:id="77"/>
      <w:r w:rsidRPr="00C40CA1">
        <w:rPr>
          <w:rFonts w:ascii="Book Antiqua" w:hAnsi="Book Antiqua"/>
        </w:rPr>
        <w:t>.</w:t>
      </w:r>
    </w:p>
    <w:p w14:paraId="0FCF4A27" w14:textId="77777777" w:rsidR="002312BD" w:rsidRPr="00C40CA1" w:rsidRDefault="004C3862">
      <w:pPr>
        <w:adjustRightInd w:val="0"/>
        <w:snapToGrid w:val="0"/>
        <w:spacing w:line="360" w:lineRule="auto"/>
        <w:jc w:val="both"/>
        <w:rPr>
          <w:rFonts w:ascii="Book Antiqua" w:eastAsia="宋体" w:hAnsi="Book Antiqua"/>
          <w:b/>
        </w:rPr>
      </w:pPr>
      <w:r w:rsidRPr="00C40CA1">
        <w:rPr>
          <w:rFonts w:ascii="Book Antiqua" w:eastAsia="宋体" w:hAnsi="Book Antiqua"/>
        </w:rPr>
        <w:br w:type="page"/>
      </w:r>
      <w:r w:rsidRPr="00C40CA1">
        <w:rPr>
          <w:rFonts w:ascii="Book Antiqua" w:eastAsia="宋体" w:hAnsi="Book Antiqua"/>
          <w:b/>
        </w:rPr>
        <w:lastRenderedPageBreak/>
        <w:t xml:space="preserve">Table 4 </w:t>
      </w:r>
      <w:r w:rsidRPr="00C40CA1">
        <w:rPr>
          <w:rFonts w:ascii="Book Antiqua" w:hAnsi="Book Antiqua"/>
          <w:b/>
        </w:rPr>
        <w:t xml:space="preserve">Applications of artificial intelligence in </w:t>
      </w:r>
      <w:r w:rsidRPr="00C40CA1">
        <w:rPr>
          <w:rFonts w:ascii="Book Antiqua" w:eastAsia="宋体" w:hAnsi="Book Antiqua"/>
          <w:b/>
        </w:rPr>
        <w:t>primary small intestinal tumor</w:t>
      </w:r>
    </w:p>
    <w:tbl>
      <w:tblPr>
        <w:tblW w:w="4973" w:type="pct"/>
        <w:tblLayout w:type="fixed"/>
        <w:tblCellMar>
          <w:left w:w="0" w:type="dxa"/>
          <w:right w:w="0" w:type="dxa"/>
        </w:tblCellMar>
        <w:tblLook w:val="04A0" w:firstRow="1" w:lastRow="0" w:firstColumn="1" w:lastColumn="0" w:noHBand="0" w:noVBand="1"/>
      </w:tblPr>
      <w:tblGrid>
        <w:gridCol w:w="1747"/>
        <w:gridCol w:w="2107"/>
        <w:gridCol w:w="1591"/>
        <w:gridCol w:w="1353"/>
        <w:gridCol w:w="1312"/>
        <w:gridCol w:w="4800"/>
      </w:tblGrid>
      <w:tr w:rsidR="002312BD" w:rsidRPr="00C40CA1" w14:paraId="0D68BA9E" w14:textId="77777777">
        <w:trPr>
          <w:trHeight w:val="280"/>
        </w:trPr>
        <w:tc>
          <w:tcPr>
            <w:tcW w:w="677"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1E5C839A"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Ref.</w:t>
            </w:r>
          </w:p>
        </w:tc>
        <w:tc>
          <w:tcPr>
            <w:tcW w:w="816"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E315EB8"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Diagnostic method</w:t>
            </w:r>
          </w:p>
        </w:tc>
        <w:tc>
          <w:tcPr>
            <w:tcW w:w="616"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70BA664"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AI technology</w:t>
            </w:r>
          </w:p>
        </w:tc>
        <w:tc>
          <w:tcPr>
            <w:tcW w:w="52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04FB133D"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Training set</w:t>
            </w:r>
          </w:p>
        </w:tc>
        <w:tc>
          <w:tcPr>
            <w:tcW w:w="508"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F1DB486"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Testing set</w:t>
            </w:r>
          </w:p>
        </w:tc>
        <w:tc>
          <w:tcPr>
            <w:tcW w:w="1859"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1A33659" w14:textId="77777777" w:rsidR="002312BD" w:rsidRPr="00C40CA1" w:rsidRDefault="004C3862">
            <w:pPr>
              <w:adjustRightInd w:val="0"/>
              <w:snapToGrid w:val="0"/>
              <w:spacing w:line="360" w:lineRule="auto"/>
              <w:jc w:val="both"/>
              <w:textAlignment w:val="center"/>
              <w:rPr>
                <w:rFonts w:ascii="Book Antiqua" w:eastAsia="宋体" w:hAnsi="Book Antiqua"/>
                <w:b/>
              </w:rPr>
            </w:pPr>
            <w:r w:rsidRPr="00C40CA1">
              <w:rPr>
                <w:rFonts w:ascii="Book Antiqua" w:eastAsia="宋体" w:hAnsi="Book Antiqua"/>
                <w:b/>
                <w:lang w:bidi="ar"/>
              </w:rPr>
              <w:t>Outcomes</w:t>
            </w:r>
          </w:p>
        </w:tc>
      </w:tr>
      <w:tr w:rsidR="002312BD" w:rsidRPr="00C40CA1" w14:paraId="697F6E07" w14:textId="77777777">
        <w:trPr>
          <w:trHeight w:val="280"/>
        </w:trPr>
        <w:tc>
          <w:tcPr>
            <w:tcW w:w="677" w:type="pct"/>
            <w:tcBorders>
              <w:top w:val="single" w:sz="4" w:space="0" w:color="auto"/>
              <w:left w:val="nil"/>
              <w:bottom w:val="nil"/>
              <w:right w:val="nil"/>
            </w:tcBorders>
            <w:shd w:val="clear" w:color="auto" w:fill="auto"/>
            <w:noWrap/>
            <w:tcMar>
              <w:top w:w="10" w:type="dxa"/>
              <w:left w:w="10" w:type="dxa"/>
              <w:right w:w="10" w:type="dxa"/>
            </w:tcMar>
            <w:vAlign w:val="center"/>
          </w:tcPr>
          <w:p w14:paraId="05CC016A"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Inoue</w:t>
            </w:r>
            <w:r w:rsidRPr="00C40CA1">
              <w:rPr>
                <w:rFonts w:ascii="Book Antiqua" w:eastAsia="宋体" w:hAnsi="Book Antiqua"/>
                <w:i/>
                <w:lang w:bidi="ar"/>
              </w:rPr>
              <w:t xml:space="preserve"> et al</w:t>
            </w:r>
            <w:r w:rsidRPr="00C40CA1">
              <w:rPr>
                <w:rFonts w:ascii="Book Antiqua" w:eastAsia="宋体" w:hAnsi="Book Antiqua"/>
                <w:vertAlign w:val="superscript"/>
                <w:lang w:bidi="ar"/>
              </w:rPr>
              <w:t>[88]</w:t>
            </w:r>
          </w:p>
        </w:tc>
        <w:tc>
          <w:tcPr>
            <w:tcW w:w="816" w:type="pct"/>
            <w:tcBorders>
              <w:top w:val="single" w:sz="4" w:space="0" w:color="auto"/>
              <w:left w:val="nil"/>
              <w:bottom w:val="nil"/>
              <w:right w:val="nil"/>
            </w:tcBorders>
            <w:shd w:val="clear" w:color="auto" w:fill="auto"/>
            <w:noWrap/>
            <w:tcMar>
              <w:top w:w="10" w:type="dxa"/>
              <w:left w:w="10" w:type="dxa"/>
              <w:right w:w="10" w:type="dxa"/>
            </w:tcMar>
            <w:vAlign w:val="center"/>
          </w:tcPr>
          <w:p w14:paraId="7E5EF3F4"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EGD</w:t>
            </w:r>
          </w:p>
        </w:tc>
        <w:tc>
          <w:tcPr>
            <w:tcW w:w="616" w:type="pct"/>
            <w:tcBorders>
              <w:top w:val="single" w:sz="4" w:space="0" w:color="auto"/>
              <w:left w:val="nil"/>
              <w:bottom w:val="nil"/>
              <w:right w:val="nil"/>
            </w:tcBorders>
            <w:shd w:val="clear" w:color="auto" w:fill="auto"/>
            <w:noWrap/>
            <w:tcMar>
              <w:top w:w="10" w:type="dxa"/>
              <w:left w:w="10" w:type="dxa"/>
              <w:right w:w="10" w:type="dxa"/>
            </w:tcMar>
            <w:vAlign w:val="center"/>
          </w:tcPr>
          <w:p w14:paraId="1BC1DD8A"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524" w:type="pct"/>
            <w:tcBorders>
              <w:top w:val="single" w:sz="4" w:space="0" w:color="auto"/>
              <w:left w:val="nil"/>
              <w:bottom w:val="nil"/>
              <w:right w:val="nil"/>
            </w:tcBorders>
            <w:shd w:val="clear" w:color="auto" w:fill="auto"/>
            <w:noWrap/>
            <w:tcMar>
              <w:top w:w="10" w:type="dxa"/>
              <w:left w:w="10" w:type="dxa"/>
              <w:right w:w="10" w:type="dxa"/>
            </w:tcMar>
            <w:vAlign w:val="center"/>
          </w:tcPr>
          <w:p w14:paraId="775CC162"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531 images</w:t>
            </w:r>
          </w:p>
        </w:tc>
        <w:tc>
          <w:tcPr>
            <w:tcW w:w="508" w:type="pct"/>
            <w:tcBorders>
              <w:top w:val="single" w:sz="4" w:space="0" w:color="auto"/>
              <w:left w:val="nil"/>
              <w:bottom w:val="nil"/>
              <w:right w:val="nil"/>
            </w:tcBorders>
            <w:shd w:val="clear" w:color="auto" w:fill="auto"/>
            <w:noWrap/>
            <w:tcMar>
              <w:top w:w="10" w:type="dxa"/>
              <w:left w:w="10" w:type="dxa"/>
              <w:right w:w="10" w:type="dxa"/>
            </w:tcMar>
            <w:vAlign w:val="center"/>
          </w:tcPr>
          <w:p w14:paraId="3C73CD0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1080 images</w:t>
            </w:r>
          </w:p>
        </w:tc>
        <w:tc>
          <w:tcPr>
            <w:tcW w:w="1859" w:type="pct"/>
            <w:tcBorders>
              <w:top w:val="single" w:sz="4" w:space="0" w:color="auto"/>
              <w:left w:val="nil"/>
              <w:bottom w:val="nil"/>
              <w:right w:val="nil"/>
            </w:tcBorders>
            <w:shd w:val="clear" w:color="auto" w:fill="auto"/>
            <w:noWrap/>
            <w:tcMar>
              <w:top w:w="10" w:type="dxa"/>
              <w:left w:w="10" w:type="dxa"/>
              <w:right w:w="10" w:type="dxa"/>
            </w:tcMar>
            <w:vAlign w:val="center"/>
          </w:tcPr>
          <w:p w14:paraId="418D6C45"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94.7</w:t>
            </w:r>
            <w:r w:rsidRPr="00C40CA1">
              <w:rPr>
                <w:rFonts w:ascii="Book Antiqua" w:eastAsia="宋体" w:hAnsi="Book Antiqua"/>
                <w:lang w:eastAsia="zh-CN" w:bidi="ar"/>
              </w:rPr>
              <w:t>%</w:t>
            </w:r>
            <w:r w:rsidRPr="00C40CA1">
              <w:rPr>
                <w:rFonts w:ascii="Book Antiqua" w:eastAsia="宋体" w:hAnsi="Book Antiqua"/>
                <w:lang w:bidi="ar"/>
              </w:rPr>
              <w:t>-100%</w:t>
            </w:r>
          </w:p>
        </w:tc>
      </w:tr>
      <w:tr w:rsidR="002312BD" w:rsidRPr="00C40CA1" w14:paraId="5937267C"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58ACF00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Liu </w:t>
            </w:r>
            <w:r w:rsidRPr="00C40CA1">
              <w:rPr>
                <w:rFonts w:ascii="Book Antiqua" w:eastAsia="宋体" w:hAnsi="Book Antiqua"/>
                <w:i/>
                <w:lang w:bidi="ar"/>
              </w:rPr>
              <w:t>et al</w:t>
            </w:r>
            <w:r w:rsidRPr="00C40CA1">
              <w:rPr>
                <w:rFonts w:ascii="Book Antiqua" w:eastAsia="宋体" w:hAnsi="Book Antiqua"/>
                <w:vertAlign w:val="superscript"/>
                <w:lang w:bidi="ar"/>
              </w:rPr>
              <w:t>[90]</w:t>
            </w:r>
          </w:p>
        </w:tc>
        <w:tc>
          <w:tcPr>
            <w:tcW w:w="816" w:type="pct"/>
            <w:tcBorders>
              <w:top w:val="nil"/>
              <w:left w:val="nil"/>
              <w:bottom w:val="nil"/>
              <w:right w:val="nil"/>
            </w:tcBorders>
            <w:shd w:val="clear" w:color="auto" w:fill="auto"/>
            <w:noWrap/>
            <w:tcMar>
              <w:top w:w="10" w:type="dxa"/>
              <w:left w:w="10" w:type="dxa"/>
              <w:right w:w="10" w:type="dxa"/>
            </w:tcMar>
            <w:vAlign w:val="center"/>
          </w:tcPr>
          <w:p w14:paraId="7D808B63"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616" w:type="pct"/>
            <w:tcBorders>
              <w:top w:val="nil"/>
              <w:left w:val="nil"/>
              <w:bottom w:val="nil"/>
              <w:right w:val="nil"/>
            </w:tcBorders>
            <w:shd w:val="clear" w:color="auto" w:fill="auto"/>
            <w:noWrap/>
            <w:tcMar>
              <w:top w:w="10" w:type="dxa"/>
              <w:left w:w="10" w:type="dxa"/>
              <w:right w:w="10" w:type="dxa"/>
            </w:tcMar>
            <w:vAlign w:val="center"/>
          </w:tcPr>
          <w:p w14:paraId="47704F2C"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SVM</w:t>
            </w:r>
          </w:p>
        </w:tc>
        <w:tc>
          <w:tcPr>
            <w:tcW w:w="524" w:type="pct"/>
            <w:tcBorders>
              <w:top w:val="nil"/>
              <w:left w:val="nil"/>
              <w:bottom w:val="nil"/>
              <w:right w:val="nil"/>
            </w:tcBorders>
            <w:shd w:val="clear" w:color="auto" w:fill="auto"/>
            <w:noWrap/>
            <w:tcMar>
              <w:top w:w="10" w:type="dxa"/>
              <w:left w:w="10" w:type="dxa"/>
              <w:right w:w="10" w:type="dxa"/>
            </w:tcMar>
            <w:vAlign w:val="center"/>
          </w:tcPr>
          <w:p w14:paraId="3A9A2EB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89 patients</w:t>
            </w:r>
          </w:p>
        </w:tc>
        <w:tc>
          <w:tcPr>
            <w:tcW w:w="508" w:type="pct"/>
            <w:tcBorders>
              <w:top w:val="nil"/>
              <w:left w:val="nil"/>
              <w:bottom w:val="nil"/>
              <w:right w:val="nil"/>
            </w:tcBorders>
            <w:shd w:val="clear" w:color="auto" w:fill="auto"/>
            <w:noWrap/>
            <w:tcMar>
              <w:top w:w="10" w:type="dxa"/>
              <w:left w:w="10" w:type="dxa"/>
              <w:right w:w="10" w:type="dxa"/>
            </w:tcMar>
            <w:vAlign w:val="center"/>
          </w:tcPr>
          <w:p w14:paraId="47FEF34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1AC6D71D" w14:textId="77777777" w:rsidR="002312BD" w:rsidRPr="00C40CA1" w:rsidRDefault="004C3862">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Sen</w:t>
            </w:r>
            <w:proofErr w:type="spellEnd"/>
            <w:r w:rsidRPr="00C40CA1">
              <w:rPr>
                <w:rFonts w:ascii="Book Antiqua" w:eastAsia="宋体" w:hAnsi="Book Antiqua"/>
                <w:lang w:bidi="ar"/>
              </w:rPr>
              <w:t xml:space="preserve">: 97.8%, </w:t>
            </w:r>
            <w:proofErr w:type="spellStart"/>
            <w:r w:rsidRPr="00C40CA1">
              <w:rPr>
                <w:rFonts w:ascii="Book Antiqua" w:eastAsia="宋体" w:hAnsi="Book Antiqua"/>
                <w:lang w:bidi="ar"/>
              </w:rPr>
              <w:t>Spe</w:t>
            </w:r>
            <w:proofErr w:type="spellEnd"/>
            <w:r w:rsidRPr="00C40CA1">
              <w:rPr>
                <w:rFonts w:ascii="Book Antiqua" w:eastAsia="宋体" w:hAnsi="Book Antiqua"/>
                <w:lang w:bidi="ar"/>
              </w:rPr>
              <w:t>: 96.7%</w:t>
            </w:r>
          </w:p>
        </w:tc>
      </w:tr>
      <w:tr w:rsidR="002312BD" w:rsidRPr="00C40CA1" w14:paraId="1F929331"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33CC50AB"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Vieira </w:t>
            </w:r>
            <w:r w:rsidRPr="00C40CA1">
              <w:rPr>
                <w:rFonts w:ascii="Book Antiqua" w:eastAsia="宋体" w:hAnsi="Book Antiqua"/>
                <w:i/>
                <w:lang w:bidi="ar"/>
              </w:rPr>
              <w:t>et al</w:t>
            </w:r>
            <w:r w:rsidRPr="00C40CA1">
              <w:rPr>
                <w:rFonts w:ascii="Book Antiqua" w:eastAsia="宋体" w:hAnsi="Book Antiqua"/>
                <w:vertAlign w:val="superscript"/>
                <w:lang w:bidi="ar"/>
              </w:rPr>
              <w:t>[89,91]</w:t>
            </w:r>
          </w:p>
        </w:tc>
        <w:tc>
          <w:tcPr>
            <w:tcW w:w="816" w:type="pct"/>
            <w:tcBorders>
              <w:top w:val="nil"/>
              <w:left w:val="nil"/>
              <w:bottom w:val="nil"/>
              <w:right w:val="nil"/>
            </w:tcBorders>
            <w:shd w:val="clear" w:color="auto" w:fill="auto"/>
            <w:noWrap/>
            <w:tcMar>
              <w:top w:w="10" w:type="dxa"/>
              <w:left w:w="10" w:type="dxa"/>
              <w:right w:w="10" w:type="dxa"/>
            </w:tcMar>
            <w:vAlign w:val="center"/>
          </w:tcPr>
          <w:p w14:paraId="403F7FFF"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616" w:type="pct"/>
            <w:tcBorders>
              <w:top w:val="nil"/>
              <w:left w:val="nil"/>
              <w:bottom w:val="nil"/>
              <w:right w:val="nil"/>
            </w:tcBorders>
            <w:shd w:val="clear" w:color="auto" w:fill="auto"/>
            <w:noWrap/>
            <w:tcMar>
              <w:top w:w="10" w:type="dxa"/>
              <w:left w:w="10" w:type="dxa"/>
              <w:right w:w="10" w:type="dxa"/>
            </w:tcMar>
            <w:vAlign w:val="center"/>
          </w:tcPr>
          <w:p w14:paraId="5F1E253D"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SVM</w:t>
            </w:r>
          </w:p>
        </w:tc>
        <w:tc>
          <w:tcPr>
            <w:tcW w:w="524" w:type="pct"/>
            <w:tcBorders>
              <w:top w:val="nil"/>
              <w:left w:val="nil"/>
              <w:bottom w:val="nil"/>
              <w:right w:val="nil"/>
            </w:tcBorders>
            <w:shd w:val="clear" w:color="auto" w:fill="auto"/>
            <w:noWrap/>
            <w:tcMar>
              <w:top w:w="10" w:type="dxa"/>
              <w:left w:w="10" w:type="dxa"/>
              <w:right w:w="10" w:type="dxa"/>
            </w:tcMar>
            <w:vAlign w:val="center"/>
          </w:tcPr>
          <w:p w14:paraId="22877991"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29 patients</w:t>
            </w:r>
            <w:r w:rsidRPr="00C40CA1">
              <w:rPr>
                <w:rFonts w:ascii="Book Antiqua" w:eastAsia="宋体" w:hAnsi="Book Antiqua"/>
                <w:lang w:eastAsia="zh-CN" w:bidi="ar"/>
              </w:rPr>
              <w:t xml:space="preserve"> </w:t>
            </w:r>
            <w:r w:rsidRPr="00C40CA1">
              <w:rPr>
                <w:rFonts w:ascii="Book Antiqua" w:eastAsia="宋体" w:hAnsi="Book Antiqua"/>
                <w:lang w:bidi="ar"/>
              </w:rPr>
              <w:t>(936 images)</w:t>
            </w:r>
          </w:p>
        </w:tc>
        <w:tc>
          <w:tcPr>
            <w:tcW w:w="508" w:type="pct"/>
            <w:tcBorders>
              <w:top w:val="nil"/>
              <w:left w:val="nil"/>
              <w:bottom w:val="nil"/>
              <w:right w:val="nil"/>
            </w:tcBorders>
            <w:shd w:val="clear" w:color="auto" w:fill="auto"/>
            <w:noWrap/>
            <w:tcMar>
              <w:top w:w="10" w:type="dxa"/>
              <w:left w:w="10" w:type="dxa"/>
              <w:right w:w="10" w:type="dxa"/>
            </w:tcMar>
            <w:vAlign w:val="center"/>
          </w:tcPr>
          <w:p w14:paraId="424F7270"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7CE60674" w14:textId="44BE027B"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 xml:space="preserve">This SVM outperforms others </w:t>
            </w:r>
            <w:r w:rsidR="00917555">
              <w:rPr>
                <w:rFonts w:ascii="Book Antiqua" w:eastAsia="宋体" w:hAnsi="Book Antiqua"/>
                <w:lang w:bidi="ar"/>
              </w:rPr>
              <w:t xml:space="preserve">by </w:t>
            </w:r>
            <w:r w:rsidRPr="00C40CA1">
              <w:rPr>
                <w:rFonts w:ascii="Book Antiqua" w:eastAsia="宋体" w:hAnsi="Book Antiqua"/>
                <w:lang w:bidi="ar"/>
              </w:rPr>
              <w:t>more than 5%</w:t>
            </w:r>
          </w:p>
        </w:tc>
      </w:tr>
      <w:tr w:rsidR="002312BD" w:rsidRPr="00C40CA1" w14:paraId="6B766BC9"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55258CCD"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Barbosa</w:t>
            </w:r>
            <w:r w:rsidRPr="00C40CA1">
              <w:rPr>
                <w:rFonts w:ascii="Book Antiqua" w:eastAsia="宋体" w:hAnsi="Book Antiqua"/>
                <w:i/>
                <w:lang w:bidi="ar"/>
              </w:rPr>
              <w:t xml:space="preserve"> et al</w:t>
            </w:r>
            <w:r w:rsidRPr="00C40CA1">
              <w:rPr>
                <w:rFonts w:ascii="Book Antiqua" w:eastAsia="宋体" w:hAnsi="Book Antiqua"/>
                <w:vertAlign w:val="superscript"/>
                <w:lang w:bidi="ar"/>
              </w:rPr>
              <w:t>[93]</w:t>
            </w:r>
          </w:p>
        </w:tc>
        <w:tc>
          <w:tcPr>
            <w:tcW w:w="816" w:type="pct"/>
            <w:tcBorders>
              <w:top w:val="nil"/>
              <w:left w:val="nil"/>
              <w:bottom w:val="nil"/>
              <w:right w:val="nil"/>
            </w:tcBorders>
            <w:shd w:val="clear" w:color="auto" w:fill="auto"/>
            <w:noWrap/>
            <w:tcMar>
              <w:top w:w="10" w:type="dxa"/>
              <w:left w:w="10" w:type="dxa"/>
              <w:right w:w="10" w:type="dxa"/>
            </w:tcMar>
            <w:vAlign w:val="center"/>
          </w:tcPr>
          <w:p w14:paraId="1C9771B0"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CE</w:t>
            </w:r>
          </w:p>
        </w:tc>
        <w:tc>
          <w:tcPr>
            <w:tcW w:w="616" w:type="pct"/>
            <w:tcBorders>
              <w:top w:val="nil"/>
              <w:left w:val="nil"/>
              <w:bottom w:val="nil"/>
              <w:right w:val="nil"/>
            </w:tcBorders>
            <w:shd w:val="clear" w:color="auto" w:fill="auto"/>
            <w:noWrap/>
            <w:tcMar>
              <w:top w:w="10" w:type="dxa"/>
              <w:left w:w="10" w:type="dxa"/>
              <w:right w:w="10" w:type="dxa"/>
            </w:tcMar>
            <w:vAlign w:val="center"/>
          </w:tcPr>
          <w:p w14:paraId="78F11EE9"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CNN</w:t>
            </w:r>
          </w:p>
        </w:tc>
        <w:tc>
          <w:tcPr>
            <w:tcW w:w="524" w:type="pct"/>
            <w:tcBorders>
              <w:top w:val="nil"/>
              <w:left w:val="nil"/>
              <w:bottom w:val="nil"/>
              <w:right w:val="nil"/>
            </w:tcBorders>
            <w:shd w:val="clear" w:color="auto" w:fill="auto"/>
            <w:noWrap/>
            <w:tcMar>
              <w:top w:w="10" w:type="dxa"/>
              <w:left w:w="10" w:type="dxa"/>
              <w:right w:w="10" w:type="dxa"/>
            </w:tcMar>
            <w:vAlign w:val="center"/>
          </w:tcPr>
          <w:p w14:paraId="553BD6C4"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104,</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100</w:t>
            </w:r>
          </w:p>
        </w:tc>
        <w:tc>
          <w:tcPr>
            <w:tcW w:w="508" w:type="pct"/>
            <w:tcBorders>
              <w:top w:val="nil"/>
              <w:left w:val="nil"/>
              <w:bottom w:val="nil"/>
              <w:right w:val="nil"/>
            </w:tcBorders>
            <w:shd w:val="clear" w:color="auto" w:fill="auto"/>
            <w:noWrap/>
            <w:tcMar>
              <w:top w:w="10" w:type="dxa"/>
              <w:left w:w="10" w:type="dxa"/>
              <w:right w:w="10" w:type="dxa"/>
            </w:tcMar>
            <w:vAlign w:val="center"/>
          </w:tcPr>
          <w:p w14:paraId="73AAFC6F"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proofErr w:type="spellStart"/>
            <w:r w:rsidRPr="00C40CA1">
              <w:rPr>
                <w:rFonts w:ascii="Book Antiqua" w:eastAsia="宋体" w:hAnsi="Book Antiqua"/>
                <w:lang w:bidi="ar"/>
              </w:rPr>
              <w:t>Ep</w:t>
            </w:r>
            <w:proofErr w:type="spellEnd"/>
            <w:r w:rsidRPr="00C40CA1">
              <w:rPr>
                <w:rFonts w:ascii="Book Antiqua" w:eastAsia="宋体" w:hAnsi="Book Antiqua"/>
                <w:lang w:bidi="ar"/>
              </w:rPr>
              <w:t>: 92,</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100</w:t>
            </w:r>
          </w:p>
        </w:tc>
        <w:tc>
          <w:tcPr>
            <w:tcW w:w="1859" w:type="pct"/>
            <w:tcBorders>
              <w:top w:val="nil"/>
              <w:left w:val="nil"/>
              <w:bottom w:val="nil"/>
              <w:right w:val="nil"/>
            </w:tcBorders>
            <w:shd w:val="clear" w:color="auto" w:fill="auto"/>
            <w:noWrap/>
            <w:tcMar>
              <w:top w:w="10" w:type="dxa"/>
              <w:left w:w="10" w:type="dxa"/>
              <w:right w:w="10" w:type="dxa"/>
            </w:tcMar>
            <w:vAlign w:val="center"/>
          </w:tcPr>
          <w:p w14:paraId="01A3295C" w14:textId="77777777" w:rsidR="002312BD" w:rsidRPr="00C40CA1" w:rsidRDefault="004C3862">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Sen</w:t>
            </w:r>
            <w:proofErr w:type="spellEnd"/>
            <w:r w:rsidRPr="00C40CA1">
              <w:rPr>
                <w:rFonts w:ascii="Book Antiqua" w:eastAsia="宋体" w:hAnsi="Book Antiqua"/>
                <w:lang w:bidi="ar"/>
              </w:rPr>
              <w:t xml:space="preserve">: 98.7%, </w:t>
            </w:r>
            <w:proofErr w:type="spellStart"/>
            <w:r w:rsidRPr="00C40CA1">
              <w:rPr>
                <w:rFonts w:ascii="Book Antiqua" w:eastAsia="宋体" w:hAnsi="Book Antiqua"/>
                <w:lang w:bidi="ar"/>
              </w:rPr>
              <w:t>Spe</w:t>
            </w:r>
            <w:proofErr w:type="spellEnd"/>
            <w:r w:rsidRPr="00C40CA1">
              <w:rPr>
                <w:rFonts w:ascii="Book Antiqua" w:eastAsia="宋体" w:hAnsi="Book Antiqua"/>
                <w:lang w:bidi="ar"/>
              </w:rPr>
              <w:t>: 96.6%</w:t>
            </w:r>
          </w:p>
        </w:tc>
      </w:tr>
      <w:tr w:rsidR="002312BD" w:rsidRPr="00C40CA1" w14:paraId="5CAF86DE"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3911F52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Panarelli</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[94]</w:t>
            </w:r>
          </w:p>
        </w:tc>
        <w:tc>
          <w:tcPr>
            <w:tcW w:w="816" w:type="pct"/>
            <w:tcBorders>
              <w:top w:val="nil"/>
              <w:left w:val="nil"/>
              <w:bottom w:val="nil"/>
              <w:right w:val="nil"/>
            </w:tcBorders>
            <w:shd w:val="clear" w:color="auto" w:fill="auto"/>
            <w:noWrap/>
            <w:tcMar>
              <w:top w:w="10" w:type="dxa"/>
              <w:left w:w="10" w:type="dxa"/>
              <w:right w:w="10" w:type="dxa"/>
            </w:tcMar>
            <w:vAlign w:val="center"/>
          </w:tcPr>
          <w:p w14:paraId="00F6DD92"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MicroRNA</w:t>
            </w:r>
            <w:r w:rsidRPr="00C40CA1">
              <w:rPr>
                <w:rFonts w:ascii="Book Antiqua" w:eastAsia="宋体" w:hAnsi="Book Antiqua"/>
                <w:lang w:eastAsia="zh-CN" w:bidi="ar"/>
              </w:rPr>
              <w:t xml:space="preserve"> </w:t>
            </w:r>
            <w:r w:rsidRPr="00C40CA1">
              <w:rPr>
                <w:rFonts w:ascii="Book Antiqua" w:eastAsia="宋体" w:hAnsi="Book Antiqua"/>
                <w:lang w:bidi="ar"/>
              </w:rPr>
              <w:t xml:space="preserve">sequencing </w:t>
            </w:r>
          </w:p>
        </w:tc>
        <w:tc>
          <w:tcPr>
            <w:tcW w:w="616" w:type="pct"/>
            <w:tcBorders>
              <w:top w:val="nil"/>
              <w:left w:val="nil"/>
              <w:bottom w:val="nil"/>
              <w:right w:val="nil"/>
            </w:tcBorders>
            <w:shd w:val="clear" w:color="auto" w:fill="auto"/>
            <w:noWrap/>
            <w:tcMar>
              <w:top w:w="10" w:type="dxa"/>
              <w:left w:w="10" w:type="dxa"/>
              <w:right w:w="10" w:type="dxa"/>
            </w:tcMar>
            <w:vAlign w:val="center"/>
          </w:tcPr>
          <w:p w14:paraId="199EDBF2"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ML</w:t>
            </w:r>
          </w:p>
        </w:tc>
        <w:tc>
          <w:tcPr>
            <w:tcW w:w="524" w:type="pct"/>
            <w:tcBorders>
              <w:top w:val="nil"/>
              <w:left w:val="nil"/>
              <w:bottom w:val="nil"/>
              <w:right w:val="nil"/>
            </w:tcBorders>
            <w:shd w:val="clear" w:color="auto" w:fill="auto"/>
            <w:noWrap/>
            <w:tcMar>
              <w:top w:w="10" w:type="dxa"/>
              <w:left w:w="10" w:type="dxa"/>
              <w:right w:w="10" w:type="dxa"/>
            </w:tcMar>
            <w:vAlign w:val="center"/>
          </w:tcPr>
          <w:p w14:paraId="7E68855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84 samples</w:t>
            </w:r>
          </w:p>
        </w:tc>
        <w:tc>
          <w:tcPr>
            <w:tcW w:w="508" w:type="pct"/>
            <w:tcBorders>
              <w:top w:val="nil"/>
              <w:left w:val="nil"/>
              <w:bottom w:val="nil"/>
              <w:right w:val="nil"/>
            </w:tcBorders>
            <w:shd w:val="clear" w:color="auto" w:fill="auto"/>
            <w:noWrap/>
            <w:tcMar>
              <w:top w:w="10" w:type="dxa"/>
              <w:left w:w="10" w:type="dxa"/>
              <w:right w:w="10" w:type="dxa"/>
            </w:tcMar>
            <w:vAlign w:val="center"/>
          </w:tcPr>
          <w:p w14:paraId="0AD0495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7399571A"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Accuracy (</w:t>
            </w:r>
            <w:proofErr w:type="spellStart"/>
            <w:r w:rsidRPr="00C40CA1">
              <w:rPr>
                <w:rFonts w:ascii="Book Antiqua" w:eastAsia="宋体" w:hAnsi="Book Antiqua"/>
                <w:lang w:bidi="ar"/>
              </w:rPr>
              <w:t>Ts</w:t>
            </w:r>
            <w:proofErr w:type="spellEnd"/>
            <w:r w:rsidRPr="00C40CA1">
              <w:rPr>
                <w:rFonts w:ascii="Book Antiqua" w:eastAsia="宋体" w:hAnsi="Book Antiqua"/>
                <w:lang w:bidi="ar"/>
              </w:rPr>
              <w:t>: 98.5%,</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Vs</w:t>
            </w:r>
            <w:proofErr w:type="spellEnd"/>
            <w:r w:rsidRPr="00C40CA1">
              <w:rPr>
                <w:rFonts w:ascii="Book Antiqua" w:eastAsia="宋体" w:hAnsi="Book Antiqua"/>
                <w:lang w:bidi="ar"/>
              </w:rPr>
              <w:t>: 94.4%)</w:t>
            </w:r>
          </w:p>
        </w:tc>
      </w:tr>
      <w:tr w:rsidR="002312BD" w:rsidRPr="00C40CA1" w14:paraId="5400C219"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54D5C764"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Drozdov</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[95]</w:t>
            </w:r>
          </w:p>
        </w:tc>
        <w:tc>
          <w:tcPr>
            <w:tcW w:w="816" w:type="pct"/>
            <w:tcBorders>
              <w:top w:val="nil"/>
              <w:left w:val="nil"/>
              <w:bottom w:val="nil"/>
              <w:right w:val="nil"/>
            </w:tcBorders>
            <w:shd w:val="clear" w:color="auto" w:fill="auto"/>
            <w:noWrap/>
            <w:tcMar>
              <w:top w:w="10" w:type="dxa"/>
              <w:left w:w="10" w:type="dxa"/>
              <w:right w:w="10" w:type="dxa"/>
            </w:tcMar>
            <w:vAlign w:val="center"/>
          </w:tcPr>
          <w:p w14:paraId="284F31E1"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Gene expression</w:t>
            </w:r>
            <w:r w:rsidRPr="00C40CA1">
              <w:rPr>
                <w:rFonts w:ascii="Book Antiqua" w:eastAsia="宋体" w:hAnsi="Book Antiqua"/>
                <w:lang w:eastAsia="zh-CN" w:bidi="ar"/>
              </w:rPr>
              <w:t xml:space="preserve"> </w:t>
            </w:r>
            <w:r w:rsidRPr="00C40CA1">
              <w:rPr>
                <w:rFonts w:ascii="Book Antiqua" w:eastAsia="宋体" w:hAnsi="Book Antiqua"/>
                <w:lang w:bidi="ar"/>
              </w:rPr>
              <w:t>profiling</w:t>
            </w:r>
          </w:p>
        </w:tc>
        <w:tc>
          <w:tcPr>
            <w:tcW w:w="616" w:type="pct"/>
            <w:tcBorders>
              <w:top w:val="nil"/>
              <w:left w:val="nil"/>
              <w:bottom w:val="nil"/>
              <w:right w:val="nil"/>
            </w:tcBorders>
            <w:shd w:val="clear" w:color="auto" w:fill="auto"/>
            <w:noWrap/>
            <w:tcMar>
              <w:top w:w="10" w:type="dxa"/>
              <w:left w:w="10" w:type="dxa"/>
              <w:right w:w="10" w:type="dxa"/>
            </w:tcMar>
            <w:vAlign w:val="center"/>
          </w:tcPr>
          <w:p w14:paraId="0139437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ML</w:t>
            </w:r>
          </w:p>
        </w:tc>
        <w:tc>
          <w:tcPr>
            <w:tcW w:w="524" w:type="pct"/>
            <w:tcBorders>
              <w:top w:val="nil"/>
              <w:left w:val="nil"/>
              <w:bottom w:val="nil"/>
              <w:right w:val="nil"/>
            </w:tcBorders>
            <w:shd w:val="clear" w:color="auto" w:fill="auto"/>
            <w:noWrap/>
            <w:tcMar>
              <w:top w:w="10" w:type="dxa"/>
              <w:left w:w="10" w:type="dxa"/>
              <w:right w:w="10" w:type="dxa"/>
            </w:tcMar>
            <w:vAlign w:val="center"/>
          </w:tcPr>
          <w:p w14:paraId="0CDD9442"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73 samples</w:t>
            </w:r>
          </w:p>
        </w:tc>
        <w:tc>
          <w:tcPr>
            <w:tcW w:w="508" w:type="pct"/>
            <w:tcBorders>
              <w:top w:val="nil"/>
              <w:left w:val="nil"/>
              <w:bottom w:val="nil"/>
              <w:right w:val="nil"/>
            </w:tcBorders>
            <w:shd w:val="clear" w:color="auto" w:fill="auto"/>
            <w:noWrap/>
            <w:tcMar>
              <w:top w:w="10" w:type="dxa"/>
              <w:left w:w="10" w:type="dxa"/>
              <w:right w:w="10" w:type="dxa"/>
            </w:tcMar>
            <w:vAlign w:val="center"/>
          </w:tcPr>
          <w:p w14:paraId="2B8D56A9"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68425697"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eastAsia="zh-CN" w:bidi="ar"/>
              </w:rPr>
              <w:t>D</w:t>
            </w:r>
            <w:r w:rsidRPr="00C40CA1">
              <w:rPr>
                <w:rFonts w:ascii="Book Antiqua" w:eastAsia="宋体" w:hAnsi="Book Antiqua"/>
                <w:lang w:bidi="ar"/>
              </w:rPr>
              <w:t>ifferentiated from normal cells</w:t>
            </w:r>
            <w:r w:rsidRPr="00C40CA1">
              <w:rPr>
                <w:rFonts w:ascii="Book Antiqua" w:eastAsia="宋体" w:hAnsi="Book Antiqua"/>
                <w:lang w:eastAsia="zh-CN" w:bidi="ar"/>
              </w:rPr>
              <w:t xml:space="preserve"> </w:t>
            </w:r>
            <w:r w:rsidRPr="00C40CA1">
              <w:rPr>
                <w:rFonts w:ascii="Book Antiqua" w:eastAsia="宋体" w:hAnsi="Book Antiqua"/>
                <w:lang w:bidi="ar"/>
              </w:rPr>
              <w:t>(</w:t>
            </w:r>
            <w:proofErr w:type="spellStart"/>
            <w:r w:rsidRPr="00C40CA1">
              <w:rPr>
                <w:rFonts w:ascii="Book Antiqua" w:eastAsia="宋体" w:hAnsi="Book Antiqua"/>
                <w:lang w:bidi="ar"/>
              </w:rPr>
              <w:t>Sen</w:t>
            </w:r>
            <w:proofErr w:type="spellEnd"/>
            <w:r w:rsidRPr="00C40CA1">
              <w:rPr>
                <w:rFonts w:ascii="Book Antiqua" w:eastAsia="宋体" w:hAnsi="Book Antiqua"/>
                <w:lang w:bidi="ar"/>
              </w:rPr>
              <w:t xml:space="preserve">: 100%, </w:t>
            </w:r>
            <w:proofErr w:type="spellStart"/>
            <w:r w:rsidRPr="00C40CA1">
              <w:rPr>
                <w:rFonts w:ascii="Book Antiqua" w:eastAsia="宋体" w:hAnsi="Book Antiqua"/>
                <w:lang w:bidi="ar"/>
              </w:rPr>
              <w:t>Spe</w:t>
            </w:r>
            <w:proofErr w:type="spellEnd"/>
            <w:r w:rsidRPr="00C40CA1">
              <w:rPr>
                <w:rFonts w:ascii="Book Antiqua" w:eastAsia="宋体" w:hAnsi="Book Antiqua"/>
                <w:lang w:bidi="ar"/>
              </w:rPr>
              <w:t xml:space="preserve">: 92%), </w:t>
            </w:r>
            <w:r w:rsidRPr="00C40CA1">
              <w:rPr>
                <w:rFonts w:ascii="Book Antiqua" w:eastAsia="宋体" w:hAnsi="Book Antiqua"/>
                <w:lang w:eastAsia="zh-CN" w:bidi="ar"/>
              </w:rPr>
              <w:t>m</w:t>
            </w:r>
            <w:r w:rsidRPr="00C40CA1">
              <w:rPr>
                <w:rFonts w:ascii="Book Antiqua" w:eastAsia="宋体" w:hAnsi="Book Antiqua"/>
                <w:lang w:bidi="ar"/>
              </w:rPr>
              <w:t>etastases prediction</w:t>
            </w:r>
            <w:r w:rsidRPr="00C40CA1">
              <w:rPr>
                <w:rFonts w:ascii="Book Antiqua" w:eastAsia="宋体" w:hAnsi="Book Antiqua"/>
                <w:lang w:eastAsia="zh-CN" w:bidi="ar"/>
              </w:rPr>
              <w:t xml:space="preserve"> </w:t>
            </w:r>
            <w:r w:rsidRPr="00C40CA1">
              <w:rPr>
                <w:rFonts w:ascii="Book Antiqua" w:eastAsia="宋体" w:hAnsi="Book Antiqua"/>
                <w:lang w:bidi="ar"/>
              </w:rPr>
              <w:t>(</w:t>
            </w:r>
            <w:proofErr w:type="spellStart"/>
            <w:r w:rsidRPr="00C40CA1">
              <w:rPr>
                <w:rFonts w:ascii="Book Antiqua" w:eastAsia="宋体" w:hAnsi="Book Antiqua"/>
                <w:lang w:bidi="ar"/>
              </w:rPr>
              <w:t>Sen</w:t>
            </w:r>
            <w:proofErr w:type="spellEnd"/>
            <w:r w:rsidRPr="00C40CA1">
              <w:rPr>
                <w:rFonts w:ascii="Book Antiqua" w:eastAsia="宋体" w:hAnsi="Book Antiqua"/>
                <w:lang w:bidi="ar"/>
              </w:rPr>
              <w:t xml:space="preserve">: 100%, </w:t>
            </w:r>
            <w:proofErr w:type="spellStart"/>
            <w:r w:rsidRPr="00C40CA1">
              <w:rPr>
                <w:rFonts w:ascii="Book Antiqua" w:eastAsia="宋体" w:hAnsi="Book Antiqua"/>
                <w:lang w:bidi="ar"/>
              </w:rPr>
              <w:t>Spe</w:t>
            </w:r>
            <w:proofErr w:type="spellEnd"/>
            <w:r w:rsidRPr="00C40CA1">
              <w:rPr>
                <w:rFonts w:ascii="Book Antiqua" w:eastAsia="宋体" w:hAnsi="Book Antiqua"/>
                <w:lang w:bidi="ar"/>
              </w:rPr>
              <w:t>: 100%)</w:t>
            </w:r>
          </w:p>
        </w:tc>
      </w:tr>
      <w:tr w:rsidR="002312BD" w:rsidRPr="00C40CA1" w14:paraId="79499A75"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3C231625"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proofErr w:type="spellStart"/>
            <w:r w:rsidRPr="00C40CA1">
              <w:rPr>
                <w:rFonts w:ascii="Book Antiqua" w:eastAsia="宋体" w:hAnsi="Book Antiqua"/>
                <w:lang w:bidi="ar"/>
              </w:rPr>
              <w:t>Kjellman</w:t>
            </w:r>
            <w:proofErr w:type="spellEnd"/>
            <w:r w:rsidRPr="00C40CA1">
              <w:rPr>
                <w:rFonts w:ascii="Book Antiqua" w:eastAsia="宋体" w:hAnsi="Book Antiqua"/>
                <w:lang w:bidi="ar"/>
              </w:rPr>
              <w:t xml:space="preserve"> </w:t>
            </w:r>
            <w:r w:rsidRPr="00C40CA1">
              <w:rPr>
                <w:rFonts w:ascii="Book Antiqua" w:eastAsia="宋体" w:hAnsi="Book Antiqua"/>
                <w:i/>
                <w:lang w:bidi="ar"/>
              </w:rPr>
              <w:t>et al</w:t>
            </w:r>
            <w:r w:rsidRPr="00C40CA1">
              <w:rPr>
                <w:rFonts w:ascii="Book Antiqua" w:eastAsia="宋体" w:hAnsi="Book Antiqua"/>
                <w:vertAlign w:val="superscript"/>
                <w:lang w:bidi="ar"/>
              </w:rPr>
              <w:t>[96]</w:t>
            </w:r>
          </w:p>
        </w:tc>
        <w:tc>
          <w:tcPr>
            <w:tcW w:w="816" w:type="pct"/>
            <w:tcBorders>
              <w:top w:val="nil"/>
              <w:left w:val="nil"/>
              <w:bottom w:val="nil"/>
              <w:right w:val="nil"/>
            </w:tcBorders>
            <w:shd w:val="clear" w:color="auto" w:fill="auto"/>
            <w:noWrap/>
            <w:tcMar>
              <w:top w:w="10" w:type="dxa"/>
              <w:left w:w="10" w:type="dxa"/>
              <w:right w:w="10" w:type="dxa"/>
            </w:tcMar>
            <w:vAlign w:val="center"/>
          </w:tcPr>
          <w:p w14:paraId="291553D9" w14:textId="6D544184"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eastAsia="zh-CN" w:bidi="ar"/>
              </w:rPr>
              <w:t>P</w:t>
            </w:r>
            <w:r w:rsidRPr="00C40CA1">
              <w:rPr>
                <w:rFonts w:ascii="Book Antiqua" w:eastAsia="宋体" w:hAnsi="Book Antiqua"/>
                <w:lang w:bidi="ar"/>
              </w:rPr>
              <w:t>lasma protein</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multibiomarker</w:t>
            </w:r>
            <w:proofErr w:type="spellEnd"/>
            <w:r w:rsidRPr="00C40CA1">
              <w:rPr>
                <w:rFonts w:ascii="Book Antiqua" w:eastAsia="宋体" w:hAnsi="Book Antiqua"/>
                <w:lang w:bidi="ar"/>
              </w:rPr>
              <w:t xml:space="preserve"> </w:t>
            </w:r>
          </w:p>
        </w:tc>
        <w:tc>
          <w:tcPr>
            <w:tcW w:w="616" w:type="pct"/>
            <w:tcBorders>
              <w:top w:val="nil"/>
              <w:left w:val="nil"/>
              <w:bottom w:val="nil"/>
              <w:right w:val="nil"/>
            </w:tcBorders>
            <w:shd w:val="clear" w:color="auto" w:fill="auto"/>
            <w:noWrap/>
            <w:tcMar>
              <w:top w:w="10" w:type="dxa"/>
              <w:left w:w="10" w:type="dxa"/>
              <w:right w:w="10" w:type="dxa"/>
            </w:tcMar>
            <w:vAlign w:val="center"/>
          </w:tcPr>
          <w:p w14:paraId="323E6D78"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Random forest</w:t>
            </w:r>
          </w:p>
          <w:p w14:paraId="1FFA72EE"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model</w:t>
            </w:r>
          </w:p>
        </w:tc>
        <w:tc>
          <w:tcPr>
            <w:tcW w:w="524" w:type="pct"/>
            <w:tcBorders>
              <w:top w:val="nil"/>
              <w:left w:val="nil"/>
              <w:bottom w:val="nil"/>
              <w:right w:val="nil"/>
            </w:tcBorders>
            <w:shd w:val="clear" w:color="auto" w:fill="auto"/>
            <w:noWrap/>
            <w:tcMar>
              <w:top w:w="10" w:type="dxa"/>
              <w:left w:w="10" w:type="dxa"/>
              <w:right w:w="10" w:type="dxa"/>
            </w:tcMar>
            <w:vAlign w:val="center"/>
          </w:tcPr>
          <w:p w14:paraId="6617E23C" w14:textId="77777777" w:rsidR="002312BD" w:rsidRPr="00C40CA1" w:rsidRDefault="004C3862">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Ep:135,</w:t>
            </w:r>
            <w:r w:rsidRPr="00C40CA1">
              <w:rPr>
                <w:rFonts w:ascii="Book Antiqua" w:eastAsia="宋体" w:hAnsi="Book Antiqua"/>
                <w:lang w:eastAsia="zh-CN" w:bidi="ar"/>
              </w:rPr>
              <w:t xml:space="preserve"> </w:t>
            </w:r>
            <w:proofErr w:type="spellStart"/>
            <w:r w:rsidRPr="00C40CA1">
              <w:rPr>
                <w:rFonts w:ascii="Book Antiqua" w:eastAsia="宋体" w:hAnsi="Book Antiqua"/>
                <w:lang w:bidi="ar"/>
              </w:rPr>
              <w:t>Cp</w:t>
            </w:r>
            <w:proofErr w:type="spellEnd"/>
            <w:r w:rsidRPr="00C40CA1">
              <w:rPr>
                <w:rFonts w:ascii="Book Antiqua" w:eastAsia="宋体" w:hAnsi="Book Antiqua"/>
                <w:lang w:bidi="ar"/>
              </w:rPr>
              <w:t>: 143</w:t>
            </w:r>
          </w:p>
        </w:tc>
        <w:tc>
          <w:tcPr>
            <w:tcW w:w="508" w:type="pct"/>
            <w:tcBorders>
              <w:top w:val="nil"/>
              <w:left w:val="nil"/>
              <w:bottom w:val="nil"/>
              <w:right w:val="nil"/>
            </w:tcBorders>
            <w:shd w:val="clear" w:color="auto" w:fill="auto"/>
            <w:noWrap/>
            <w:tcMar>
              <w:top w:w="10" w:type="dxa"/>
              <w:left w:w="10" w:type="dxa"/>
              <w:right w:w="10" w:type="dxa"/>
            </w:tcMar>
            <w:vAlign w:val="center"/>
          </w:tcPr>
          <w:p w14:paraId="3D4F0677"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1BB7E7F0"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AUCs: 0.97</w:t>
            </w:r>
          </w:p>
        </w:tc>
      </w:tr>
      <w:tr w:rsidR="002312BD" w:rsidRPr="00C40CA1" w14:paraId="0457F673" w14:textId="77777777">
        <w:trPr>
          <w:trHeight w:val="280"/>
        </w:trPr>
        <w:tc>
          <w:tcPr>
            <w:tcW w:w="677" w:type="pct"/>
            <w:tcBorders>
              <w:top w:val="nil"/>
              <w:left w:val="nil"/>
              <w:bottom w:val="single" w:sz="4" w:space="0" w:color="auto"/>
              <w:right w:val="nil"/>
            </w:tcBorders>
            <w:shd w:val="clear" w:color="auto" w:fill="auto"/>
            <w:noWrap/>
            <w:tcMar>
              <w:top w:w="10" w:type="dxa"/>
              <w:left w:w="10" w:type="dxa"/>
              <w:right w:w="10" w:type="dxa"/>
            </w:tcMar>
            <w:vAlign w:val="center"/>
          </w:tcPr>
          <w:p w14:paraId="17B76428"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Yan </w:t>
            </w:r>
            <w:r w:rsidRPr="00C40CA1">
              <w:rPr>
                <w:rFonts w:ascii="Book Antiqua" w:eastAsia="宋体" w:hAnsi="Book Antiqua"/>
                <w:i/>
                <w:lang w:bidi="ar"/>
              </w:rPr>
              <w:t>et al</w:t>
            </w:r>
            <w:r w:rsidRPr="00C40CA1">
              <w:rPr>
                <w:rFonts w:ascii="Book Antiqua" w:eastAsia="宋体" w:hAnsi="Book Antiqua"/>
                <w:vertAlign w:val="superscript"/>
                <w:lang w:bidi="ar"/>
              </w:rPr>
              <w:t>[97]</w:t>
            </w:r>
          </w:p>
        </w:tc>
        <w:tc>
          <w:tcPr>
            <w:tcW w:w="816" w:type="pct"/>
            <w:tcBorders>
              <w:top w:val="nil"/>
              <w:left w:val="nil"/>
              <w:bottom w:val="single" w:sz="4" w:space="0" w:color="auto"/>
              <w:right w:val="nil"/>
            </w:tcBorders>
            <w:shd w:val="clear" w:color="auto" w:fill="auto"/>
            <w:noWrap/>
            <w:tcMar>
              <w:top w:w="10" w:type="dxa"/>
              <w:left w:w="10" w:type="dxa"/>
              <w:right w:w="10" w:type="dxa"/>
            </w:tcMar>
            <w:vAlign w:val="center"/>
          </w:tcPr>
          <w:p w14:paraId="718A0A80" w14:textId="77777777" w:rsidR="002312BD" w:rsidRPr="00C40CA1" w:rsidRDefault="004C3862" w:rsidP="00DD0AAC">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CT</w:t>
            </w:r>
          </w:p>
        </w:tc>
        <w:tc>
          <w:tcPr>
            <w:tcW w:w="616" w:type="pct"/>
            <w:tcBorders>
              <w:top w:val="nil"/>
              <w:left w:val="nil"/>
              <w:bottom w:val="single" w:sz="4" w:space="0" w:color="auto"/>
              <w:right w:val="nil"/>
            </w:tcBorders>
            <w:shd w:val="clear" w:color="auto" w:fill="auto"/>
            <w:noWrap/>
            <w:tcMar>
              <w:top w:w="10" w:type="dxa"/>
              <w:left w:w="10" w:type="dxa"/>
              <w:right w:w="10" w:type="dxa"/>
            </w:tcMar>
            <w:vAlign w:val="center"/>
          </w:tcPr>
          <w:p w14:paraId="57C1C4A3" w14:textId="77777777" w:rsidR="002312BD" w:rsidRPr="00C40CA1" w:rsidRDefault="004C3862" w:rsidP="00DD0AAC">
            <w:pPr>
              <w:adjustRightInd w:val="0"/>
              <w:snapToGrid w:val="0"/>
              <w:spacing w:line="360" w:lineRule="auto"/>
              <w:jc w:val="both"/>
              <w:textAlignment w:val="center"/>
              <w:rPr>
                <w:rFonts w:ascii="Book Antiqua" w:eastAsia="宋体" w:hAnsi="Book Antiqua"/>
                <w:lang w:bidi="ar"/>
              </w:rPr>
            </w:pPr>
            <w:r w:rsidRPr="00C40CA1">
              <w:rPr>
                <w:rFonts w:ascii="Book Antiqua" w:eastAsia="宋体" w:hAnsi="Book Antiqua"/>
                <w:lang w:bidi="ar"/>
              </w:rPr>
              <w:t>Random forest</w:t>
            </w:r>
          </w:p>
          <w:p w14:paraId="3FA19009"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model</w:t>
            </w:r>
          </w:p>
        </w:tc>
        <w:tc>
          <w:tcPr>
            <w:tcW w:w="524" w:type="pct"/>
            <w:tcBorders>
              <w:top w:val="nil"/>
              <w:left w:val="nil"/>
              <w:bottom w:val="single" w:sz="4" w:space="0" w:color="auto"/>
              <w:right w:val="nil"/>
            </w:tcBorders>
            <w:shd w:val="clear" w:color="auto" w:fill="auto"/>
            <w:noWrap/>
            <w:tcMar>
              <w:top w:w="10" w:type="dxa"/>
              <w:left w:w="10" w:type="dxa"/>
              <w:right w:w="10" w:type="dxa"/>
            </w:tcMar>
            <w:vAlign w:val="center"/>
          </w:tcPr>
          <w:p w14:paraId="341F758C"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213 patients</w:t>
            </w:r>
          </w:p>
        </w:tc>
        <w:tc>
          <w:tcPr>
            <w:tcW w:w="508" w:type="pct"/>
            <w:tcBorders>
              <w:top w:val="nil"/>
              <w:left w:val="nil"/>
              <w:bottom w:val="single" w:sz="4" w:space="0" w:color="auto"/>
              <w:right w:val="nil"/>
            </w:tcBorders>
            <w:shd w:val="clear" w:color="auto" w:fill="auto"/>
            <w:noWrap/>
            <w:tcMar>
              <w:top w:w="10" w:type="dxa"/>
              <w:left w:w="10" w:type="dxa"/>
              <w:right w:w="10" w:type="dxa"/>
            </w:tcMar>
            <w:vAlign w:val="center"/>
          </w:tcPr>
          <w:p w14:paraId="35ED5241"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 xml:space="preserve"> - </w:t>
            </w:r>
          </w:p>
        </w:tc>
        <w:tc>
          <w:tcPr>
            <w:tcW w:w="1859" w:type="pct"/>
            <w:tcBorders>
              <w:top w:val="nil"/>
              <w:left w:val="nil"/>
              <w:bottom w:val="single" w:sz="4" w:space="0" w:color="auto"/>
              <w:right w:val="nil"/>
            </w:tcBorders>
            <w:shd w:val="clear" w:color="auto" w:fill="auto"/>
            <w:noWrap/>
            <w:tcMar>
              <w:top w:w="10" w:type="dxa"/>
              <w:left w:w="10" w:type="dxa"/>
              <w:right w:w="10" w:type="dxa"/>
            </w:tcMar>
            <w:vAlign w:val="center"/>
          </w:tcPr>
          <w:p w14:paraId="6C794BA5" w14:textId="77777777" w:rsidR="002312BD" w:rsidRPr="00C40CA1" w:rsidRDefault="004C3862">
            <w:pPr>
              <w:adjustRightInd w:val="0"/>
              <w:snapToGrid w:val="0"/>
              <w:spacing w:line="360" w:lineRule="auto"/>
              <w:jc w:val="both"/>
              <w:textAlignment w:val="center"/>
              <w:rPr>
                <w:rFonts w:ascii="Book Antiqua" w:eastAsia="宋体" w:hAnsi="Book Antiqua"/>
              </w:rPr>
            </w:pPr>
            <w:r w:rsidRPr="00C40CA1">
              <w:rPr>
                <w:rFonts w:ascii="Book Antiqua" w:eastAsia="宋体" w:hAnsi="Book Antiqua"/>
                <w:lang w:bidi="ar"/>
              </w:rPr>
              <w:t>AUCs: 0.943</w:t>
            </w:r>
          </w:p>
        </w:tc>
      </w:tr>
    </w:tbl>
    <w:p w14:paraId="3D9656D8" w14:textId="780673B9" w:rsidR="00400B61" w:rsidRDefault="004C3862" w:rsidP="00DD0AAC">
      <w:pPr>
        <w:adjustRightInd w:val="0"/>
        <w:snapToGrid w:val="0"/>
        <w:spacing w:line="360" w:lineRule="auto"/>
        <w:jc w:val="both"/>
        <w:rPr>
          <w:rFonts w:ascii="Book Antiqua" w:hAnsi="Book Antiqua"/>
        </w:rPr>
      </w:pPr>
      <w:r w:rsidRPr="00C40CA1">
        <w:rPr>
          <w:rFonts w:ascii="Book Antiqua" w:hAnsi="Book Antiqua"/>
        </w:rPr>
        <w:t>AI: Artificial intelligence; AUCs: Area under the curves;</w:t>
      </w:r>
      <w:r w:rsidRPr="00C40CA1">
        <w:rPr>
          <w:rFonts w:ascii="Book Antiqua" w:eastAsia="宋体" w:hAnsi="Book Antiqua"/>
        </w:rPr>
        <w:t xml:space="preserve"> </w:t>
      </w:r>
      <w:r w:rsidRPr="00C40CA1">
        <w:rPr>
          <w:rFonts w:ascii="Book Antiqua" w:hAnsi="Book Antiqua"/>
        </w:rPr>
        <w:t>CE: Capsule endoscopy;</w:t>
      </w:r>
      <w:r w:rsidRPr="00C40CA1">
        <w:rPr>
          <w:rFonts w:ascii="Book Antiqua" w:eastAsia="宋体" w:hAnsi="Book Antiqua"/>
        </w:rPr>
        <w:t xml:space="preserve"> </w:t>
      </w:r>
      <w:r w:rsidRPr="00C40CA1">
        <w:rPr>
          <w:rFonts w:ascii="Book Antiqua" w:hAnsi="Book Antiqua"/>
        </w:rPr>
        <w:t xml:space="preserve">CNN: Convolutional neural network; </w:t>
      </w:r>
      <w:r w:rsidRPr="00C40CA1">
        <w:rPr>
          <w:rFonts w:ascii="Book Antiqua" w:eastAsia="宋体" w:hAnsi="Book Antiqua"/>
        </w:rPr>
        <w:t>CT: Computed tomography;</w:t>
      </w:r>
      <w:r w:rsidRPr="00C40CA1">
        <w:rPr>
          <w:rFonts w:ascii="Book Antiqua" w:hAnsi="Book Antiqua"/>
        </w:rPr>
        <w:t xml:space="preserve"> </w:t>
      </w:r>
      <w:proofErr w:type="spellStart"/>
      <w:r w:rsidRPr="00C40CA1">
        <w:rPr>
          <w:rFonts w:ascii="Book Antiqua" w:hAnsi="Book Antiqua"/>
        </w:rPr>
        <w:t>Cp</w:t>
      </w:r>
      <w:proofErr w:type="spellEnd"/>
      <w:r w:rsidRPr="00C40CA1">
        <w:rPr>
          <w:rFonts w:ascii="Book Antiqua" w:hAnsi="Book Antiqua"/>
        </w:rPr>
        <w:t>: Control group; EGD:</w:t>
      </w:r>
      <w:r w:rsidRPr="00C40CA1">
        <w:rPr>
          <w:rFonts w:ascii="Book Antiqua" w:eastAsia="宋体" w:hAnsi="Book Antiqua"/>
        </w:rPr>
        <w:t xml:space="preserve"> </w:t>
      </w:r>
      <w:r w:rsidRPr="00C40CA1">
        <w:rPr>
          <w:rFonts w:ascii="Book Antiqua" w:hAnsi="Book Antiqua"/>
        </w:rPr>
        <w:t xml:space="preserve">esophagogastroduodenoscopy; </w:t>
      </w:r>
      <w:proofErr w:type="spellStart"/>
      <w:r w:rsidRPr="00C40CA1">
        <w:rPr>
          <w:rFonts w:ascii="Book Antiqua" w:hAnsi="Book Antiqua"/>
        </w:rPr>
        <w:t>Ep</w:t>
      </w:r>
      <w:proofErr w:type="spellEnd"/>
      <w:r w:rsidRPr="00C40CA1">
        <w:rPr>
          <w:rFonts w:ascii="Book Antiqua" w:hAnsi="Book Antiqua"/>
        </w:rPr>
        <w:t xml:space="preserve">: Experimental group; ML: Machine learning; SVM: Support vector machine; </w:t>
      </w:r>
      <w:proofErr w:type="spellStart"/>
      <w:r w:rsidRPr="00C40CA1">
        <w:rPr>
          <w:rFonts w:ascii="Book Antiqua" w:hAnsi="Book Antiqua"/>
        </w:rPr>
        <w:t>Sen</w:t>
      </w:r>
      <w:proofErr w:type="spellEnd"/>
      <w:r w:rsidRPr="00C40CA1">
        <w:rPr>
          <w:rFonts w:ascii="Book Antiqua" w:hAnsi="Book Antiqua"/>
        </w:rPr>
        <w:t xml:space="preserve">: </w:t>
      </w:r>
      <w:r w:rsidRPr="00C40CA1">
        <w:rPr>
          <w:rFonts w:ascii="Book Antiqua" w:hAnsi="Book Antiqua"/>
          <w:lang w:eastAsia="zh-CN"/>
        </w:rPr>
        <w:t>S</w:t>
      </w:r>
      <w:r w:rsidRPr="00C40CA1">
        <w:rPr>
          <w:rFonts w:ascii="Book Antiqua" w:hAnsi="Book Antiqua"/>
        </w:rPr>
        <w:t xml:space="preserve">ensitivity; </w:t>
      </w:r>
      <w:proofErr w:type="spellStart"/>
      <w:r w:rsidRPr="00C40CA1">
        <w:rPr>
          <w:rFonts w:ascii="Book Antiqua" w:hAnsi="Book Antiqua"/>
        </w:rPr>
        <w:t>Spe</w:t>
      </w:r>
      <w:proofErr w:type="spellEnd"/>
      <w:r w:rsidRPr="00C40CA1">
        <w:rPr>
          <w:rFonts w:ascii="Book Antiqua" w:hAnsi="Book Antiqua"/>
        </w:rPr>
        <w:t>:</w:t>
      </w:r>
      <w:r w:rsidRPr="00C40CA1">
        <w:rPr>
          <w:rFonts w:ascii="Book Antiqua" w:hAnsi="Book Antiqua"/>
          <w:lang w:eastAsia="zh-CN"/>
        </w:rPr>
        <w:t xml:space="preserve"> S</w:t>
      </w:r>
      <w:r w:rsidRPr="00C40CA1">
        <w:rPr>
          <w:rFonts w:ascii="Book Antiqua" w:hAnsi="Book Antiqua"/>
        </w:rPr>
        <w:t>pecificity</w:t>
      </w:r>
      <w:r w:rsidR="0057674A">
        <w:rPr>
          <w:rFonts w:ascii="Book Antiqua" w:hAnsi="Book Antiqua"/>
        </w:rPr>
        <w:t xml:space="preserve">; </w:t>
      </w:r>
      <w:proofErr w:type="spellStart"/>
      <w:r w:rsidR="0057674A">
        <w:rPr>
          <w:rFonts w:ascii="Book Antiqua" w:hAnsi="Book Antiqua"/>
        </w:rPr>
        <w:t>Ts</w:t>
      </w:r>
      <w:proofErr w:type="spellEnd"/>
      <w:r w:rsidR="0057674A">
        <w:rPr>
          <w:rFonts w:ascii="Book Antiqua" w:hAnsi="Book Antiqua"/>
        </w:rPr>
        <w:t xml:space="preserve">: Training set; </w:t>
      </w:r>
      <w:proofErr w:type="spellStart"/>
      <w:r w:rsidR="0057674A">
        <w:rPr>
          <w:rFonts w:ascii="Book Antiqua" w:hAnsi="Book Antiqua"/>
        </w:rPr>
        <w:t>Vs</w:t>
      </w:r>
      <w:proofErr w:type="spellEnd"/>
      <w:r w:rsidR="0057674A">
        <w:rPr>
          <w:rFonts w:ascii="Book Antiqua" w:hAnsi="Book Antiqua"/>
        </w:rPr>
        <w:t>: Validating set</w:t>
      </w:r>
      <w:r w:rsidRPr="00C40CA1">
        <w:rPr>
          <w:rFonts w:ascii="Book Antiqua" w:hAnsi="Book Antiqua"/>
        </w:rPr>
        <w:t>.</w:t>
      </w:r>
    </w:p>
    <w:p w14:paraId="2C9C8439" w14:textId="0594DBB4" w:rsidR="00400B61" w:rsidRDefault="00400B61" w:rsidP="00400B61">
      <w:pPr>
        <w:rPr>
          <w:rFonts w:ascii="Book Antiqua" w:hAnsi="Book Antiqua"/>
          <w:lang w:eastAsia="zh-CN"/>
        </w:rPr>
      </w:pPr>
    </w:p>
    <w:p w14:paraId="0B894764" w14:textId="77777777" w:rsidR="00400B61" w:rsidRDefault="00400B61" w:rsidP="00400B61">
      <w:pPr>
        <w:jc w:val="center"/>
        <w:rPr>
          <w:rFonts w:ascii="Book Antiqua" w:hAnsi="Book Antiqua"/>
        </w:rPr>
      </w:pPr>
    </w:p>
    <w:p w14:paraId="2C848226" w14:textId="77777777" w:rsidR="00400B61" w:rsidRDefault="00400B61" w:rsidP="00400B61">
      <w:pPr>
        <w:jc w:val="center"/>
        <w:rPr>
          <w:rFonts w:ascii="Book Antiqua" w:hAnsi="Book Antiqua"/>
        </w:rPr>
      </w:pPr>
      <w:r>
        <w:rPr>
          <w:rFonts w:ascii="Book Antiqua" w:hAnsi="Book Antiqua"/>
          <w:noProof/>
          <w:lang w:eastAsia="zh-CN"/>
        </w:rPr>
        <w:drawing>
          <wp:inline distT="0" distB="0" distL="0" distR="0" wp14:anchorId="27C786BD" wp14:editId="2C88D7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81B5D5" w14:textId="77777777" w:rsidR="00400B61" w:rsidRDefault="00400B61" w:rsidP="00400B61">
      <w:pPr>
        <w:jc w:val="center"/>
        <w:rPr>
          <w:rFonts w:ascii="Book Antiqua" w:hAnsi="Book Antiqua"/>
        </w:rPr>
      </w:pPr>
    </w:p>
    <w:p w14:paraId="752997E6" w14:textId="77777777" w:rsidR="00400B61" w:rsidRPr="00763D22" w:rsidRDefault="00400B61" w:rsidP="00400B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B54592" w14:textId="77777777" w:rsidR="00400B61" w:rsidRPr="00763D22" w:rsidRDefault="00400B61" w:rsidP="00400B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3AC4FC" w14:textId="77777777" w:rsidR="00400B61" w:rsidRPr="00763D22" w:rsidRDefault="00400B61" w:rsidP="00400B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A3D44F" w14:textId="77777777" w:rsidR="00400B61" w:rsidRPr="00763D22" w:rsidRDefault="00400B61" w:rsidP="00400B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14AF98" w14:textId="77777777" w:rsidR="00400B61" w:rsidRPr="00763D22" w:rsidRDefault="00400B61" w:rsidP="00400B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A12C58" w14:textId="77777777" w:rsidR="00400B61" w:rsidRPr="00763D22" w:rsidRDefault="00400B61" w:rsidP="00400B6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B2EE270" w14:textId="77777777" w:rsidR="00400B61" w:rsidRDefault="00400B61" w:rsidP="00400B61">
      <w:pPr>
        <w:jc w:val="center"/>
        <w:rPr>
          <w:rFonts w:ascii="Book Antiqua" w:hAnsi="Book Antiqua"/>
        </w:rPr>
      </w:pPr>
    </w:p>
    <w:p w14:paraId="50B1E4EA" w14:textId="77777777" w:rsidR="00400B61" w:rsidRDefault="00400B61" w:rsidP="00400B61">
      <w:pPr>
        <w:jc w:val="center"/>
        <w:rPr>
          <w:rFonts w:ascii="Book Antiqua" w:hAnsi="Book Antiqua"/>
        </w:rPr>
      </w:pPr>
    </w:p>
    <w:p w14:paraId="638B30EF" w14:textId="77777777" w:rsidR="00400B61" w:rsidRDefault="00400B61" w:rsidP="00400B61">
      <w:pPr>
        <w:jc w:val="center"/>
        <w:rPr>
          <w:rFonts w:ascii="Book Antiqua" w:hAnsi="Book Antiqua"/>
        </w:rPr>
      </w:pPr>
      <w:r>
        <w:rPr>
          <w:rFonts w:ascii="Book Antiqua" w:hAnsi="Book Antiqua"/>
          <w:noProof/>
          <w:lang w:eastAsia="zh-CN"/>
        </w:rPr>
        <w:drawing>
          <wp:inline distT="0" distB="0" distL="0" distR="0" wp14:anchorId="18BA779B" wp14:editId="448B3B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3EC8F0" w14:textId="77777777" w:rsidR="00400B61" w:rsidRDefault="00400B61" w:rsidP="00400B61">
      <w:pPr>
        <w:jc w:val="center"/>
        <w:rPr>
          <w:rFonts w:ascii="Book Antiqua" w:hAnsi="Book Antiqua"/>
        </w:rPr>
      </w:pPr>
    </w:p>
    <w:p w14:paraId="2FAF5117" w14:textId="77777777" w:rsidR="00400B61" w:rsidRDefault="00400B61" w:rsidP="00400B61">
      <w:pPr>
        <w:jc w:val="center"/>
        <w:rPr>
          <w:rFonts w:ascii="Book Antiqua" w:hAnsi="Book Antiqua"/>
        </w:rPr>
      </w:pPr>
    </w:p>
    <w:p w14:paraId="73C6B825" w14:textId="77777777" w:rsidR="00400B61" w:rsidRDefault="00400B61" w:rsidP="00400B61">
      <w:pPr>
        <w:jc w:val="center"/>
        <w:rPr>
          <w:rFonts w:ascii="Book Antiqua" w:hAnsi="Book Antiqua"/>
        </w:rPr>
      </w:pPr>
    </w:p>
    <w:p w14:paraId="299346A6" w14:textId="77777777" w:rsidR="00400B61" w:rsidRPr="00763D22" w:rsidRDefault="00400B61" w:rsidP="00400B61">
      <w:pPr>
        <w:jc w:val="right"/>
        <w:rPr>
          <w:rFonts w:ascii="Book Antiqua" w:hAnsi="Book Antiqua"/>
          <w:color w:val="000000" w:themeColor="text1"/>
        </w:rPr>
      </w:pPr>
    </w:p>
    <w:p w14:paraId="4B8E77BB" w14:textId="3ABD436F" w:rsidR="002312BD" w:rsidRPr="00400B61" w:rsidRDefault="00400B61" w:rsidP="00400B6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2312BD" w:rsidRPr="00400B61" w:rsidSect="00C40CA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DC65" w14:textId="77777777" w:rsidR="005118DA" w:rsidRDefault="005118DA">
      <w:r>
        <w:separator/>
      </w:r>
    </w:p>
  </w:endnote>
  <w:endnote w:type="continuationSeparator" w:id="0">
    <w:p w14:paraId="3DD28A99" w14:textId="77777777" w:rsidR="005118DA" w:rsidRDefault="0051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5495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D2E7E7C" w14:textId="77777777" w:rsidR="00C40CA1" w:rsidRPr="0049756B" w:rsidRDefault="00C40CA1">
            <w:pPr>
              <w:pStyle w:val="a3"/>
              <w:jc w:val="right"/>
              <w:rPr>
                <w:rFonts w:ascii="Book Antiqua" w:hAnsi="Book Antiqua"/>
                <w:sz w:val="24"/>
                <w:szCs w:val="24"/>
              </w:rPr>
            </w:pPr>
            <w:r>
              <w:rPr>
                <w:lang w:val="zh-CN" w:eastAsia="zh-CN"/>
              </w:rPr>
              <w:t xml:space="preserve"> </w:t>
            </w:r>
            <w:r w:rsidRPr="0049756B">
              <w:rPr>
                <w:rFonts w:ascii="Book Antiqua" w:hAnsi="Book Antiqua"/>
                <w:sz w:val="24"/>
                <w:szCs w:val="24"/>
              </w:rPr>
              <w:fldChar w:fldCharType="begin"/>
            </w:r>
            <w:r w:rsidRPr="0049756B">
              <w:rPr>
                <w:rFonts w:ascii="Book Antiqua" w:hAnsi="Book Antiqua"/>
                <w:sz w:val="24"/>
                <w:szCs w:val="24"/>
              </w:rPr>
              <w:instrText>PAGE</w:instrText>
            </w:r>
            <w:r w:rsidRPr="0049756B">
              <w:rPr>
                <w:rFonts w:ascii="Book Antiqua" w:hAnsi="Book Antiqua"/>
                <w:sz w:val="24"/>
                <w:szCs w:val="24"/>
              </w:rPr>
              <w:fldChar w:fldCharType="separate"/>
            </w:r>
            <w:r w:rsidR="002667F4">
              <w:rPr>
                <w:rFonts w:ascii="Book Antiqua" w:hAnsi="Book Antiqua"/>
                <w:noProof/>
                <w:sz w:val="24"/>
                <w:szCs w:val="24"/>
              </w:rPr>
              <w:t>15</w:t>
            </w:r>
            <w:r w:rsidRPr="0049756B">
              <w:rPr>
                <w:rFonts w:ascii="Book Antiqua" w:hAnsi="Book Antiqua"/>
                <w:sz w:val="24"/>
                <w:szCs w:val="24"/>
              </w:rPr>
              <w:fldChar w:fldCharType="end"/>
            </w:r>
            <w:r w:rsidRPr="0049756B">
              <w:rPr>
                <w:rFonts w:ascii="Book Antiqua" w:hAnsi="Book Antiqua"/>
                <w:sz w:val="24"/>
                <w:szCs w:val="24"/>
                <w:lang w:val="zh-CN" w:eastAsia="zh-CN"/>
              </w:rPr>
              <w:t xml:space="preserve"> / </w:t>
            </w:r>
            <w:r w:rsidRPr="0049756B">
              <w:rPr>
                <w:rFonts w:ascii="Book Antiqua" w:hAnsi="Book Antiqua"/>
                <w:sz w:val="24"/>
                <w:szCs w:val="24"/>
              </w:rPr>
              <w:fldChar w:fldCharType="begin"/>
            </w:r>
            <w:r w:rsidRPr="0049756B">
              <w:rPr>
                <w:rFonts w:ascii="Book Antiqua" w:hAnsi="Book Antiqua"/>
                <w:sz w:val="24"/>
                <w:szCs w:val="24"/>
              </w:rPr>
              <w:instrText>NUMPAGES</w:instrText>
            </w:r>
            <w:r w:rsidRPr="0049756B">
              <w:rPr>
                <w:rFonts w:ascii="Book Antiqua" w:hAnsi="Book Antiqua"/>
                <w:sz w:val="24"/>
                <w:szCs w:val="24"/>
              </w:rPr>
              <w:fldChar w:fldCharType="separate"/>
            </w:r>
            <w:r w:rsidR="002667F4">
              <w:rPr>
                <w:rFonts w:ascii="Book Antiqua" w:hAnsi="Book Antiqua"/>
                <w:noProof/>
                <w:sz w:val="24"/>
                <w:szCs w:val="24"/>
              </w:rPr>
              <w:t>40</w:t>
            </w:r>
            <w:r w:rsidRPr="0049756B">
              <w:rPr>
                <w:rFonts w:ascii="Book Antiqua" w:hAnsi="Book Antiqua"/>
                <w:sz w:val="24"/>
                <w:szCs w:val="24"/>
              </w:rPr>
              <w:fldChar w:fldCharType="end"/>
            </w:r>
          </w:p>
        </w:sdtContent>
      </w:sdt>
    </w:sdtContent>
  </w:sdt>
  <w:p w14:paraId="3BB740BA" w14:textId="77777777" w:rsidR="00C40CA1" w:rsidRDefault="00C40C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5CE1" w14:textId="77777777" w:rsidR="005118DA" w:rsidRDefault="005118DA">
      <w:r>
        <w:separator/>
      </w:r>
    </w:p>
  </w:footnote>
  <w:footnote w:type="continuationSeparator" w:id="0">
    <w:p w14:paraId="518D8907" w14:textId="77777777" w:rsidR="005118DA" w:rsidRDefault="0051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KY_MEDREF_DOCUID" w:val="{5FDD6051-27B6-4873-A423-7BD41ACAC12E}"/>
    <w:docVar w:name="KY_MEDREF_VERSION" w:val="3"/>
  </w:docVars>
  <w:rsids>
    <w:rsidRoot w:val="00A77B3E"/>
    <w:rsid w:val="000377B8"/>
    <w:rsid w:val="0004387E"/>
    <w:rsid w:val="00064963"/>
    <w:rsid w:val="00072E75"/>
    <w:rsid w:val="000904CD"/>
    <w:rsid w:val="000C35CB"/>
    <w:rsid w:val="000C764C"/>
    <w:rsid w:val="000F3C0C"/>
    <w:rsid w:val="00106340"/>
    <w:rsid w:val="001947C8"/>
    <w:rsid w:val="001B01C6"/>
    <w:rsid w:val="001B19C1"/>
    <w:rsid w:val="001B796A"/>
    <w:rsid w:val="001D1EDE"/>
    <w:rsid w:val="002312BD"/>
    <w:rsid w:val="00246916"/>
    <w:rsid w:val="002667F4"/>
    <w:rsid w:val="00266C4B"/>
    <w:rsid w:val="00281BA1"/>
    <w:rsid w:val="002822F9"/>
    <w:rsid w:val="00296EC2"/>
    <w:rsid w:val="002D0C61"/>
    <w:rsid w:val="00316177"/>
    <w:rsid w:val="00317F05"/>
    <w:rsid w:val="00325280"/>
    <w:rsid w:val="0035740B"/>
    <w:rsid w:val="003E0CBA"/>
    <w:rsid w:val="003F2422"/>
    <w:rsid w:val="003F71D6"/>
    <w:rsid w:val="00400B61"/>
    <w:rsid w:val="00426AE5"/>
    <w:rsid w:val="00440284"/>
    <w:rsid w:val="0047710C"/>
    <w:rsid w:val="00494F85"/>
    <w:rsid w:val="0049756B"/>
    <w:rsid w:val="004A29A5"/>
    <w:rsid w:val="004C3862"/>
    <w:rsid w:val="00510F30"/>
    <w:rsid w:val="005118DA"/>
    <w:rsid w:val="00512473"/>
    <w:rsid w:val="00515357"/>
    <w:rsid w:val="0051626B"/>
    <w:rsid w:val="00533C16"/>
    <w:rsid w:val="00536DF5"/>
    <w:rsid w:val="0054402A"/>
    <w:rsid w:val="00572786"/>
    <w:rsid w:val="0057674A"/>
    <w:rsid w:val="00591173"/>
    <w:rsid w:val="005916BD"/>
    <w:rsid w:val="005C72BE"/>
    <w:rsid w:val="005D3194"/>
    <w:rsid w:val="005E29E3"/>
    <w:rsid w:val="006000A3"/>
    <w:rsid w:val="00606114"/>
    <w:rsid w:val="006216F8"/>
    <w:rsid w:val="00635C18"/>
    <w:rsid w:val="00690322"/>
    <w:rsid w:val="00694CE8"/>
    <w:rsid w:val="006D6923"/>
    <w:rsid w:val="00740B22"/>
    <w:rsid w:val="00760EC5"/>
    <w:rsid w:val="007802E9"/>
    <w:rsid w:val="007831DD"/>
    <w:rsid w:val="007C3644"/>
    <w:rsid w:val="00805AF1"/>
    <w:rsid w:val="0081697C"/>
    <w:rsid w:val="00861483"/>
    <w:rsid w:val="00863E8F"/>
    <w:rsid w:val="008709E2"/>
    <w:rsid w:val="008A334E"/>
    <w:rsid w:val="008E7BA6"/>
    <w:rsid w:val="00917555"/>
    <w:rsid w:val="00935034"/>
    <w:rsid w:val="0093576C"/>
    <w:rsid w:val="0094723F"/>
    <w:rsid w:val="0097056E"/>
    <w:rsid w:val="009769C7"/>
    <w:rsid w:val="00997AD7"/>
    <w:rsid w:val="009B5764"/>
    <w:rsid w:val="009C0C6C"/>
    <w:rsid w:val="009E1D3D"/>
    <w:rsid w:val="009F1800"/>
    <w:rsid w:val="009F2B0A"/>
    <w:rsid w:val="00A21473"/>
    <w:rsid w:val="00A24B7D"/>
    <w:rsid w:val="00A31FBE"/>
    <w:rsid w:val="00A33A28"/>
    <w:rsid w:val="00A42520"/>
    <w:rsid w:val="00A445CC"/>
    <w:rsid w:val="00A45237"/>
    <w:rsid w:val="00A5439E"/>
    <w:rsid w:val="00A56601"/>
    <w:rsid w:val="00A650D4"/>
    <w:rsid w:val="00A77B3E"/>
    <w:rsid w:val="00A83AE4"/>
    <w:rsid w:val="00A9465B"/>
    <w:rsid w:val="00AB5A83"/>
    <w:rsid w:val="00AC4DAC"/>
    <w:rsid w:val="00AD2E6B"/>
    <w:rsid w:val="00AD7864"/>
    <w:rsid w:val="00AE543A"/>
    <w:rsid w:val="00B216FA"/>
    <w:rsid w:val="00B47CE8"/>
    <w:rsid w:val="00B54F7E"/>
    <w:rsid w:val="00B86EE2"/>
    <w:rsid w:val="00B91F43"/>
    <w:rsid w:val="00BB36E3"/>
    <w:rsid w:val="00BC4712"/>
    <w:rsid w:val="00BD7E94"/>
    <w:rsid w:val="00BE4780"/>
    <w:rsid w:val="00BF30A7"/>
    <w:rsid w:val="00BF3A77"/>
    <w:rsid w:val="00C017D7"/>
    <w:rsid w:val="00C40CA1"/>
    <w:rsid w:val="00C40FF4"/>
    <w:rsid w:val="00C63135"/>
    <w:rsid w:val="00C67B3E"/>
    <w:rsid w:val="00C80BBB"/>
    <w:rsid w:val="00C906EC"/>
    <w:rsid w:val="00C94898"/>
    <w:rsid w:val="00CA2A55"/>
    <w:rsid w:val="00CA7125"/>
    <w:rsid w:val="00CC3135"/>
    <w:rsid w:val="00CD3328"/>
    <w:rsid w:val="00CD62F7"/>
    <w:rsid w:val="00CF0C06"/>
    <w:rsid w:val="00CF4358"/>
    <w:rsid w:val="00D50048"/>
    <w:rsid w:val="00D816B9"/>
    <w:rsid w:val="00D87BD7"/>
    <w:rsid w:val="00D87DFE"/>
    <w:rsid w:val="00DB6D8D"/>
    <w:rsid w:val="00DD0AAC"/>
    <w:rsid w:val="00DD27D1"/>
    <w:rsid w:val="00DF6966"/>
    <w:rsid w:val="00E00B3B"/>
    <w:rsid w:val="00E20A4B"/>
    <w:rsid w:val="00E34822"/>
    <w:rsid w:val="00E4413A"/>
    <w:rsid w:val="00E44431"/>
    <w:rsid w:val="00E46DCE"/>
    <w:rsid w:val="00E60602"/>
    <w:rsid w:val="00E87FEF"/>
    <w:rsid w:val="00EA2018"/>
    <w:rsid w:val="00EE0162"/>
    <w:rsid w:val="00EE2277"/>
    <w:rsid w:val="00EE75DE"/>
    <w:rsid w:val="00F03C96"/>
    <w:rsid w:val="00F32A9E"/>
    <w:rsid w:val="00F43D1A"/>
    <w:rsid w:val="00F55DE7"/>
    <w:rsid w:val="00F711D0"/>
    <w:rsid w:val="00F7397F"/>
    <w:rsid w:val="00FA6473"/>
    <w:rsid w:val="00FB3B73"/>
    <w:rsid w:val="00FC2A65"/>
    <w:rsid w:val="00FC308F"/>
    <w:rsid w:val="7AE9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semiHidden/>
    <w:unhideWhenUsed/>
    <w:rsid w:val="00A445CC"/>
    <w:rPr>
      <w:sz w:val="18"/>
      <w:szCs w:val="18"/>
    </w:rPr>
  </w:style>
  <w:style w:type="character" w:customStyle="1" w:styleId="Char1">
    <w:name w:val="批注框文本 Char"/>
    <w:basedOn w:val="a0"/>
    <w:link w:val="a6"/>
    <w:semiHidden/>
    <w:rsid w:val="00A445CC"/>
    <w:rPr>
      <w:sz w:val="18"/>
      <w:szCs w:val="18"/>
      <w:lang w:eastAsia="en-US"/>
    </w:rPr>
  </w:style>
  <w:style w:type="character" w:styleId="a7">
    <w:name w:val="annotation reference"/>
    <w:basedOn w:val="a0"/>
    <w:semiHidden/>
    <w:unhideWhenUsed/>
    <w:rsid w:val="00A56601"/>
    <w:rPr>
      <w:sz w:val="16"/>
      <w:szCs w:val="16"/>
    </w:rPr>
  </w:style>
  <w:style w:type="paragraph" w:styleId="a8">
    <w:name w:val="annotation text"/>
    <w:basedOn w:val="a"/>
    <w:link w:val="Char2"/>
    <w:semiHidden/>
    <w:unhideWhenUsed/>
    <w:rsid w:val="00A56601"/>
    <w:rPr>
      <w:sz w:val="20"/>
      <w:szCs w:val="20"/>
    </w:rPr>
  </w:style>
  <w:style w:type="character" w:customStyle="1" w:styleId="Char2">
    <w:name w:val="批注文字 Char"/>
    <w:basedOn w:val="a0"/>
    <w:link w:val="a8"/>
    <w:semiHidden/>
    <w:rsid w:val="00A56601"/>
    <w:rPr>
      <w:lang w:eastAsia="en-US"/>
    </w:rPr>
  </w:style>
  <w:style w:type="paragraph" w:styleId="a9">
    <w:name w:val="annotation subject"/>
    <w:basedOn w:val="a8"/>
    <w:next w:val="a8"/>
    <w:link w:val="Char3"/>
    <w:semiHidden/>
    <w:unhideWhenUsed/>
    <w:rsid w:val="00A56601"/>
    <w:rPr>
      <w:b/>
      <w:bCs/>
    </w:rPr>
  </w:style>
  <w:style w:type="character" w:customStyle="1" w:styleId="Char3">
    <w:name w:val="批注主题 Char"/>
    <w:basedOn w:val="Char2"/>
    <w:link w:val="a9"/>
    <w:semiHidden/>
    <w:rsid w:val="00A56601"/>
    <w:rPr>
      <w:b/>
      <w:bCs/>
      <w:lang w:eastAsia="en-US"/>
    </w:rPr>
  </w:style>
  <w:style w:type="character" w:styleId="aa">
    <w:name w:val="Hyperlink"/>
    <w:basedOn w:val="a0"/>
    <w:unhideWhenUsed/>
    <w:rsid w:val="005E2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40</Pages>
  <Words>9625</Words>
  <Characters>54863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59</cp:revision>
  <dcterms:created xsi:type="dcterms:W3CDTF">2021-04-22T03:03:00Z</dcterms:created>
  <dcterms:modified xsi:type="dcterms:W3CDTF">2021-07-02T06:03:00Z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55A567BF091144839C891AF955F003E0</vt:lpwstr>
  </property>
</Properties>
</file>