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37DF" w14:textId="0584AAD1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Name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of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Journal: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World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Journal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of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Gastroenterology</w:t>
      </w:r>
    </w:p>
    <w:p w14:paraId="41A74B64" w14:textId="4070EA66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NO: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</w:rPr>
        <w:t>63276</w:t>
      </w:r>
    </w:p>
    <w:p w14:paraId="4A040BF3" w14:textId="2E76AC50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Type: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</w:rPr>
        <w:t>MINIREVIEWS</w:t>
      </w:r>
    </w:p>
    <w:p w14:paraId="184B5434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CEA0A16" w14:textId="3D74B4F6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</w:rPr>
        <w:t>Potential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risk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factors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for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constipation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in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the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6D3766">
        <w:rPr>
          <w:rFonts w:ascii="Book Antiqua" w:eastAsia="Book Antiqua" w:hAnsi="Book Antiqua" w:cs="Book Antiqua"/>
          <w:b/>
        </w:rPr>
        <w:t>community</w:t>
      </w:r>
    </w:p>
    <w:p w14:paraId="5991B480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5C6696B" w14:textId="1B250885" w:rsidR="00082299" w:rsidRPr="006D3766" w:rsidRDefault="00AC7D73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6D3766">
        <w:rPr>
          <w:rFonts w:ascii="Book Antiqua" w:eastAsia="Book Antiqua" w:hAnsi="Book Antiqua" w:cs="Book Antiqua"/>
        </w:rPr>
        <w:t>Werth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et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Pr="006D3766">
        <w:rPr>
          <w:rFonts w:ascii="Book Antiqua" w:eastAsia="Book Antiqua" w:hAnsi="Book Antiqua" w:cs="Book Antiqua"/>
          <w:i/>
        </w:rPr>
        <w:t>al</w:t>
      </w:r>
      <w:r w:rsidRPr="006D3766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="00135AB5" w:rsidRPr="006D3766">
        <w:rPr>
          <w:rFonts w:ascii="Book Antiqua" w:eastAsia="Book Antiqua" w:hAnsi="Book Antiqua" w:cs="Book Antiqua"/>
        </w:rPr>
        <w:t>factors</w:t>
      </w:r>
    </w:p>
    <w:p w14:paraId="67C6FC52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7CAB672" w14:textId="72A6371D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</w:rPr>
        <w:t>Barry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L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</w:rPr>
        <w:t>Werth</w:t>
      </w:r>
      <w:proofErr w:type="spellEnd"/>
      <w:r w:rsidRPr="006D3766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</w:rPr>
        <w:t>Sybele</w:t>
      </w:r>
      <w:proofErr w:type="spellEnd"/>
      <w:r w:rsidRPr="006D3766">
        <w:rPr>
          <w:rFonts w:ascii="Book Antiqua" w:eastAsia="Book Antiqua" w:hAnsi="Book Antiqua" w:cs="Book Antiqua"/>
        </w:rPr>
        <w:t>-Anne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Christopher</w:t>
      </w:r>
    </w:p>
    <w:p w14:paraId="16C61965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8C8F356" w14:textId="29051FC7" w:rsidR="00082299" w:rsidRPr="006D3766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  <w:bCs/>
        </w:rPr>
        <w:t>Barry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  <w:b/>
          <w:bCs/>
        </w:rPr>
        <w:t>Werth</w:t>
      </w:r>
      <w:proofErr w:type="spellEnd"/>
      <w:r w:rsidRPr="006D3766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  <w:b/>
          <w:bCs/>
        </w:rPr>
        <w:t>Sybele</w:t>
      </w:r>
      <w:proofErr w:type="spellEnd"/>
      <w:r w:rsidRPr="006D3766">
        <w:rPr>
          <w:rFonts w:ascii="Book Antiqua" w:eastAsia="Book Antiqua" w:hAnsi="Book Antiqua" w:cs="Book Antiqua"/>
          <w:b/>
          <w:bCs/>
        </w:rPr>
        <w:t>-Anne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Christopher,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</w:rPr>
        <w:t>Susan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</w:rPr>
        <w:t>Wakil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School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Midwifery,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Faculty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Health,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University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Sydney,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Sydney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2006,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New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Wales,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Australia</w:t>
      </w:r>
    </w:p>
    <w:p w14:paraId="602BF432" w14:textId="77777777" w:rsidR="00082299" w:rsidRPr="006D3766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14406B9" w14:textId="1F9D571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6D3766">
        <w:rPr>
          <w:rFonts w:ascii="Book Antiqua" w:eastAsia="Book Antiqua" w:hAnsi="Book Antiqua" w:cs="Book Antiqua"/>
          <w:b/>
          <w:bCs/>
        </w:rPr>
        <w:t>Author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6D3766">
        <w:rPr>
          <w:rFonts w:ascii="Book Antiqua" w:eastAsia="Book Antiqua" w:hAnsi="Book Antiqua" w:cs="Book Antiqua"/>
          <w:b/>
          <w:bCs/>
        </w:rPr>
        <w:t>contributions: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D3766">
        <w:rPr>
          <w:rFonts w:ascii="Book Antiqua" w:eastAsia="Book Antiqua" w:hAnsi="Book Antiqua" w:cs="Book Antiqua"/>
        </w:rPr>
        <w:t>Werth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designed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wrote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original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draft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manuscript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which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was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</w:t>
      </w:r>
      <w:r w:rsidR="00F04E7E" w:rsidRPr="006D3766">
        <w:rPr>
          <w:rFonts w:ascii="Book Antiqua" w:eastAsia="Book Antiqua" w:hAnsi="Book Antiqua" w:cs="Book Antiqua"/>
        </w:rPr>
        <w:t>wed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edited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Christopher</w:t>
      </w:r>
      <w:r w:rsidR="00A2589A">
        <w:rPr>
          <w:rFonts w:ascii="Book Antiqua" w:eastAsia="Book Antiqua" w:hAnsi="Book Antiqua" w:cs="Book Antiqua"/>
        </w:rPr>
        <w:t xml:space="preserve"> </w:t>
      </w:r>
      <w:r w:rsidR="00F04E7E" w:rsidRPr="006D3766">
        <w:rPr>
          <w:rFonts w:ascii="Book Antiqua" w:eastAsia="Book Antiqua" w:hAnsi="Book Antiqua" w:cs="Book Antiqua"/>
        </w:rPr>
        <w:t>S</w:t>
      </w:r>
      <w:r w:rsidRPr="006D3766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Further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versions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manuscript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were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reviewed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edited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both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6D3766">
        <w:rPr>
          <w:rFonts w:ascii="Book Antiqua" w:eastAsia="Book Antiqua" w:hAnsi="Book Antiqua" w:cs="Book Antiqua"/>
        </w:rPr>
        <w:t>authors</w:t>
      </w:r>
      <w:r w:rsidR="00F04E7E" w:rsidRPr="006D3766">
        <w:rPr>
          <w:rFonts w:ascii="Book Antiqua" w:eastAsia="Book Antiqua" w:hAnsi="Book Antiqua" w:cs="Book Antiqua"/>
        </w:rPr>
        <w:t>;</w:t>
      </w:r>
      <w:r w:rsidR="00A2589A">
        <w:rPr>
          <w:rFonts w:ascii="Book Antiqua" w:eastAsia="Book Antiqua" w:hAnsi="Book Antiqua" w:cs="Book Antiqua"/>
        </w:rPr>
        <w:t xml:space="preserve"> </w:t>
      </w:r>
      <w:r w:rsidR="00CD6CF6" w:rsidRPr="00B45853">
        <w:rPr>
          <w:rFonts w:ascii="Book Antiqua" w:eastAsia="Book Antiqua" w:hAnsi="Book Antiqua" w:cs="Book Antiqua"/>
        </w:rPr>
        <w:t>b</w:t>
      </w:r>
      <w:r w:rsidRPr="00B45853">
        <w:rPr>
          <w:rFonts w:ascii="Book Antiqua" w:eastAsia="Book Antiqua" w:hAnsi="Book Antiqua" w:cs="Book Antiqua"/>
        </w:rPr>
        <w:t>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authors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approved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version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manuscript.</w:t>
      </w:r>
    </w:p>
    <w:p w14:paraId="79C2918A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38564D06" w14:textId="75551B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Corresponding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author: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Barry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EF049E">
        <w:rPr>
          <w:rFonts w:ascii="Book Antiqua" w:eastAsia="Book Antiqua" w:hAnsi="Book Antiqua" w:cs="Book Antiqua"/>
          <w:b/>
          <w:bCs/>
        </w:rPr>
        <w:t>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EF049E">
        <w:rPr>
          <w:rFonts w:ascii="Book Antiqua" w:eastAsia="Book Antiqua" w:hAnsi="Book Antiqua" w:cs="Book Antiqua"/>
          <w:b/>
          <w:bCs/>
        </w:rPr>
        <w:t>Werth</w:t>
      </w:r>
      <w:proofErr w:type="spellEnd"/>
      <w:r w:rsidR="00EF049E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EF049E">
        <w:rPr>
          <w:rFonts w:ascii="Book Antiqua" w:eastAsia="Book Antiqua" w:hAnsi="Book Antiqua" w:cs="Book Antiqua"/>
          <w:b/>
          <w:bCs/>
        </w:rPr>
        <w:t>B</w:t>
      </w:r>
      <w:r w:rsidR="00F53FCC" w:rsidRPr="00F53FCC">
        <w:rPr>
          <w:rFonts w:ascii="Book Antiqua" w:eastAsia="Book Antiqua" w:hAnsi="Book Antiqua" w:cs="Book Antiqua"/>
          <w:b/>
          <w:bCs/>
        </w:rPr>
        <w:t>Pharm</w:t>
      </w:r>
      <w:proofErr w:type="spellEnd"/>
      <w:r w:rsidR="00B02517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MBA</w:t>
      </w:r>
      <w:r w:rsidR="00B02517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F53FCC" w:rsidRPr="00F53FCC">
        <w:rPr>
          <w:rFonts w:ascii="Book Antiqua" w:eastAsia="Book Antiqua" w:hAnsi="Book Antiqua" w:cs="Book Antiqua"/>
          <w:b/>
          <w:bCs/>
        </w:rPr>
        <w:t>PhD</w:t>
      </w:r>
      <w:r w:rsidRPr="00B45853">
        <w:rPr>
          <w:rFonts w:ascii="Book Antiqua" w:eastAsia="Book Antiqua" w:hAnsi="Book Antiqua" w:cs="Book Antiqua"/>
          <w:b/>
          <w:bCs/>
        </w:rPr>
        <w:t>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Pharmacist,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Susan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Wakil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School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Midwifery,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Faculty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University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Sydney,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Building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Western</w:t>
      </w:r>
      <w:r w:rsidR="00A2589A">
        <w:rPr>
          <w:rFonts w:ascii="Book Antiqua" w:eastAsia="Book Antiqua" w:hAnsi="Book Antiqua" w:cs="Book Antiqua"/>
        </w:rPr>
        <w:t xml:space="preserve"> </w:t>
      </w:r>
      <w:r w:rsidR="00F63617" w:rsidRPr="00F63617">
        <w:rPr>
          <w:rFonts w:ascii="Book Antiqua" w:eastAsia="Book Antiqua" w:hAnsi="Book Antiqua" w:cs="Book Antiqua"/>
        </w:rPr>
        <w:t>Avenue</w:t>
      </w:r>
      <w:r w:rsidR="00F63617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Sydney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barrywerth@yahoo.com.au</w:t>
      </w:r>
    </w:p>
    <w:p w14:paraId="61D5BC9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FB1C047" w14:textId="12DF002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Received: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January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412A5D8D" w14:textId="432BC0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Revised: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March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1153CA6F" w14:textId="0B927EE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Accepted: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7A049D" w:rsidRPr="007A049D">
        <w:rPr>
          <w:rFonts w:ascii="Book Antiqua" w:eastAsia="Book Antiqua" w:hAnsi="Book Antiqua" w:cs="Book Antiqua"/>
        </w:rPr>
        <w:t>April 26, 2021</w:t>
      </w:r>
    </w:p>
    <w:p w14:paraId="5689C07E" w14:textId="6EB9ABB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Published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online: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665182" w:rsidRPr="00665182">
        <w:rPr>
          <w:rFonts w:ascii="Book Antiqua" w:eastAsia="Book Antiqua" w:hAnsi="Book Antiqua" w:cs="Book Antiqua"/>
          <w:bCs/>
        </w:rPr>
        <w:t>June</w:t>
      </w:r>
      <w:r w:rsidR="00665182" w:rsidRPr="00665182">
        <w:rPr>
          <w:rFonts w:ascii="Book Antiqua" w:eastAsia="Book Antiqua" w:hAnsi="Book Antiqua" w:cs="Book Antiqua" w:hint="eastAsia"/>
          <w:bCs/>
        </w:rPr>
        <w:t xml:space="preserve"> </w:t>
      </w:r>
      <w:r w:rsidR="00665182">
        <w:rPr>
          <w:rFonts w:ascii="Book Antiqua" w:eastAsiaTheme="minorEastAsia" w:hAnsi="Book Antiqua" w:cs="Book Antiqua" w:hint="eastAsia"/>
          <w:bCs/>
          <w:lang w:eastAsia="zh-CN"/>
        </w:rPr>
        <w:t>7</w:t>
      </w:r>
      <w:r w:rsidR="00732381" w:rsidRPr="002D5D30">
        <w:rPr>
          <w:rFonts w:ascii="Book Antiqua" w:eastAsia="Book Antiqua" w:hAnsi="Book Antiqua" w:cs="Book Antiqua"/>
        </w:rPr>
        <w:t>, 2021</w:t>
      </w:r>
    </w:p>
    <w:p w14:paraId="7DAA7624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F833127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lastRenderedPageBreak/>
        <w:t>Abstract</w:t>
      </w:r>
    </w:p>
    <w:p w14:paraId="37015233" w14:textId="5BBDBC6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problem.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many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widely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thought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but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real-world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these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difficult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locate.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These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may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categorised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demographic,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lifestyle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health-related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review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presents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available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each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assessment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quantitative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data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from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cross-sectional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studies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community-dwelling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adults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published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over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last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30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years.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appears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between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female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gender,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residential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location,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physical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activity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some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health-related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such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self-rated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health,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some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surgery,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certain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medical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conditions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certain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medications.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available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most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either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conflicting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insufficient.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Therefore,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further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research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necessary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determine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each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truly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associated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with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whether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regarded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recommended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studies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investigating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broad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range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conducted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populations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settings.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Multivariate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analyses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should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performed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to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account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all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possible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confounding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way,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valuable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can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accumulated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better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understanding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community.</w:t>
      </w:r>
    </w:p>
    <w:p w14:paraId="48BB4EBC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</w:p>
    <w:p w14:paraId="54C864D4" w14:textId="5DCAD1D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/>
          <w:bCs/>
        </w:rPr>
        <w:t>Key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  <w:caps/>
        </w:rPr>
        <w:t>w</w:t>
      </w:r>
      <w:r w:rsidRPr="00B45853">
        <w:rPr>
          <w:rFonts w:ascii="Book Antiqua" w:hAnsi="Book Antiqua" w:cs="Book Antiqua"/>
          <w:b/>
          <w:bCs/>
        </w:rPr>
        <w:t>ords: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Adults;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Epidemiology;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Factors;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</w:t>
      </w:r>
    </w:p>
    <w:p w14:paraId="26D0ED63" w14:textId="77777777" w:rsidR="00082299" w:rsidRDefault="00082299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 w:hint="eastAsia"/>
          <w:bCs/>
          <w:lang w:eastAsia="zh-CN"/>
        </w:rPr>
      </w:pPr>
    </w:p>
    <w:p w14:paraId="394F0DF0" w14:textId="77777777" w:rsidR="00092C38" w:rsidRPr="00026CB8" w:rsidRDefault="00092C38" w:rsidP="00092C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5EB2749" w14:textId="77777777" w:rsidR="00092C38" w:rsidRPr="00092C38" w:rsidRDefault="00092C38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 w:hint="eastAsia"/>
          <w:bCs/>
          <w:lang w:eastAsia="zh-CN"/>
        </w:rPr>
      </w:pPr>
    </w:p>
    <w:p w14:paraId="6D94AF22" w14:textId="77777777" w:rsidR="007E4D51" w:rsidRDefault="007E4D51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  <w:r w:rsidRPr="007E4D51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Citation: </w:t>
      </w:r>
      <w:proofErr w:type="spellStart"/>
      <w:r w:rsidR="00E63E58" w:rsidRPr="00E63E58">
        <w:rPr>
          <w:rFonts w:ascii="Book Antiqua" w:hAnsi="Book Antiqua" w:cs="Book Antiqua"/>
          <w:bCs/>
        </w:rPr>
        <w:t>Werth</w:t>
      </w:r>
      <w:proofErr w:type="spellEnd"/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BL,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Christopher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SA.</w:t>
      </w:r>
      <w:r w:rsidR="00A2589A">
        <w:rPr>
          <w:rFonts w:ascii="Book Antiqua" w:hAnsi="Book Antiqua" w:cs="Book Antiqua"/>
          <w:bCs/>
        </w:rPr>
        <w:t xml:space="preserve"> </w:t>
      </w:r>
      <w:proofErr w:type="gramStart"/>
      <w:r w:rsidR="00E63E58" w:rsidRPr="00E63E58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</w:rPr>
        <w:t>community.</w:t>
      </w:r>
      <w:proofErr w:type="gramEnd"/>
      <w:r w:rsidR="00A2589A">
        <w:rPr>
          <w:rFonts w:ascii="Book Antiqua" w:hAnsi="Book Antiqua" w:cs="Book Antiqua"/>
          <w:bCs/>
        </w:rPr>
        <w:t xml:space="preserve"> </w:t>
      </w:r>
      <w:r w:rsidR="00E63E58" w:rsidRPr="00E63E58">
        <w:rPr>
          <w:rFonts w:ascii="Book Antiqua" w:hAnsi="Book Antiqua" w:cs="Book Antiqua"/>
          <w:bCs/>
          <w:i/>
          <w:iCs/>
        </w:rPr>
        <w:t>World</w:t>
      </w:r>
      <w:r w:rsidR="00A2589A">
        <w:rPr>
          <w:rFonts w:ascii="Book Antiqua" w:hAnsi="Book Antiqua" w:cs="Book Antiqua"/>
          <w:bCs/>
          <w:i/>
          <w:iCs/>
        </w:rPr>
        <w:t xml:space="preserve"> </w:t>
      </w:r>
      <w:r w:rsidR="00E63E58" w:rsidRPr="00E63E58">
        <w:rPr>
          <w:rFonts w:ascii="Book Antiqua" w:hAnsi="Book Antiqua" w:cs="Book Antiqua"/>
          <w:bCs/>
          <w:i/>
          <w:iCs/>
        </w:rPr>
        <w:t>J</w:t>
      </w:r>
      <w:r w:rsidR="00A2589A">
        <w:rPr>
          <w:rFonts w:ascii="Book Antiqua" w:hAnsi="Book Antiqua" w:cs="Book Antiqua"/>
          <w:bCs/>
          <w:i/>
          <w:iCs/>
        </w:rPr>
        <w:t xml:space="preserve"> </w:t>
      </w:r>
      <w:proofErr w:type="spellStart"/>
      <w:r w:rsidR="00E63E58" w:rsidRPr="00E63E58">
        <w:rPr>
          <w:rFonts w:ascii="Book Antiqua" w:hAnsi="Book Antiqua" w:cs="Book Antiqua"/>
          <w:bCs/>
          <w:i/>
          <w:iCs/>
        </w:rPr>
        <w:t>Gastroenterol</w:t>
      </w:r>
      <w:proofErr w:type="spellEnd"/>
      <w:r w:rsidR="00A2589A">
        <w:rPr>
          <w:rFonts w:ascii="Book Antiqua" w:hAnsi="Book Antiqua" w:cs="Book Antiqua"/>
          <w:bCs/>
        </w:rPr>
        <w:t xml:space="preserve"> </w:t>
      </w:r>
      <w:r w:rsidR="00BF3484" w:rsidRPr="0032360E">
        <w:rPr>
          <w:rFonts w:ascii="Book Antiqua" w:eastAsia="Book Antiqua" w:hAnsi="Book Antiqua" w:cs="Book Antiqua"/>
        </w:rPr>
        <w:t>202</w:t>
      </w:r>
      <w:r w:rsidR="00BF3484">
        <w:rPr>
          <w:rFonts w:ascii="Book Antiqua" w:hAnsi="Book Antiqua" w:cs="Book Antiqua" w:hint="eastAsia"/>
          <w:lang w:eastAsia="zh-CN"/>
        </w:rPr>
        <w:t>1</w:t>
      </w:r>
      <w:r w:rsidR="00BF3484" w:rsidRPr="0032360E">
        <w:rPr>
          <w:rFonts w:ascii="Book Antiqua" w:eastAsia="Book Antiqua" w:hAnsi="Book Antiqua" w:cs="Book Antiqua"/>
        </w:rPr>
        <w:t>; 2</w:t>
      </w:r>
      <w:r w:rsidR="00BF3484">
        <w:rPr>
          <w:rFonts w:ascii="Book Antiqua" w:hAnsi="Book Antiqua" w:cs="Book Antiqua" w:hint="eastAsia"/>
          <w:lang w:eastAsia="zh-CN"/>
        </w:rPr>
        <w:t>7</w:t>
      </w:r>
      <w:r w:rsidR="00BF3484" w:rsidRPr="0032360E">
        <w:rPr>
          <w:rFonts w:ascii="Book Antiqua" w:eastAsia="Book Antiqua" w:hAnsi="Book Antiqua" w:cs="Book Antiqua"/>
        </w:rPr>
        <w:t>(</w:t>
      </w:r>
      <w:r w:rsidR="00BF3484">
        <w:rPr>
          <w:rFonts w:ascii="Book Antiqua" w:hAnsi="Book Antiqua" w:cs="Book Antiqua" w:hint="eastAsia"/>
          <w:lang w:eastAsia="zh-CN"/>
        </w:rPr>
        <w:t>2</w:t>
      </w:r>
      <w:r w:rsidR="005C0560">
        <w:rPr>
          <w:rFonts w:ascii="Book Antiqua" w:eastAsiaTheme="minorEastAsia" w:hAnsi="Book Antiqua" w:cs="Book Antiqua" w:hint="eastAsia"/>
          <w:lang w:eastAsia="zh-CN"/>
        </w:rPr>
        <w:t>1</w:t>
      </w:r>
      <w:r w:rsidR="00BF3484" w:rsidRPr="0032360E">
        <w:rPr>
          <w:rFonts w:ascii="Book Antiqua" w:eastAsia="Book Antiqua" w:hAnsi="Book Antiqua" w:cs="Book Antiqua"/>
        </w:rPr>
        <w:t xml:space="preserve">): </w:t>
      </w:r>
      <w:r>
        <w:rPr>
          <w:rFonts w:ascii="Book Antiqua" w:hAnsi="Book Antiqua" w:hint="eastAsia"/>
        </w:rPr>
        <w:t>2795-2817</w:t>
      </w:r>
      <w:r w:rsidR="00BF3484" w:rsidRPr="0032360E">
        <w:rPr>
          <w:rFonts w:ascii="Book Antiqua" w:eastAsia="Book Antiqua" w:hAnsi="Book Antiqua" w:cs="Book Antiqua"/>
        </w:rPr>
        <w:t xml:space="preserve">  </w:t>
      </w:r>
    </w:p>
    <w:p w14:paraId="7D63B8B7" w14:textId="77777777" w:rsidR="007E4D51" w:rsidRDefault="00BF3484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  <w:r w:rsidRPr="007E4D51">
        <w:rPr>
          <w:rFonts w:ascii="Book Antiqua" w:eastAsia="Book Antiqua" w:hAnsi="Book Antiqua" w:cs="Book Antiqua"/>
          <w:b/>
        </w:rPr>
        <w:t xml:space="preserve">URL: </w:t>
      </w:r>
      <w:r w:rsidRPr="0032360E">
        <w:rPr>
          <w:rFonts w:ascii="Book Antiqua" w:eastAsia="Book Antiqua" w:hAnsi="Book Antiqua" w:cs="Book Antiqua"/>
        </w:rPr>
        <w:t>https://www.wjgnet.com/1007-9327/full/v2</w:t>
      </w:r>
      <w:r>
        <w:rPr>
          <w:rFonts w:ascii="Book Antiqua" w:hAnsi="Book Antiqua" w:cs="Book Antiqua" w:hint="eastAsia"/>
          <w:lang w:eastAsia="zh-CN"/>
        </w:rPr>
        <w:t>7</w:t>
      </w:r>
      <w:r w:rsidRPr="0032360E">
        <w:rPr>
          <w:rFonts w:ascii="Book Antiqua" w:eastAsia="Book Antiqua" w:hAnsi="Book Antiqua" w:cs="Book Antiqua"/>
        </w:rPr>
        <w:t>/i</w:t>
      </w:r>
      <w:r>
        <w:rPr>
          <w:rFonts w:ascii="Book Antiqua" w:hAnsi="Book Antiqua" w:cs="Book Antiqua" w:hint="eastAsia"/>
          <w:lang w:eastAsia="zh-CN"/>
        </w:rPr>
        <w:t>2</w:t>
      </w:r>
      <w:r w:rsidR="005C0560">
        <w:rPr>
          <w:rFonts w:ascii="Book Antiqua" w:eastAsiaTheme="minorEastAsia" w:hAnsi="Book Antiqua" w:cs="Book Antiqua" w:hint="eastAsia"/>
          <w:lang w:eastAsia="zh-CN"/>
        </w:rPr>
        <w:t>1</w:t>
      </w:r>
      <w:r w:rsidRPr="0032360E">
        <w:rPr>
          <w:rFonts w:ascii="Book Antiqua" w:eastAsia="Book Antiqua" w:hAnsi="Book Antiqua" w:cs="Book Antiqua"/>
        </w:rPr>
        <w:t>/</w:t>
      </w:r>
      <w:r w:rsidR="007E4D51">
        <w:rPr>
          <w:rFonts w:ascii="Book Antiqua" w:eastAsiaTheme="minorEastAsia" w:hAnsi="Book Antiqua" w:cs="Book Antiqua" w:hint="eastAsia"/>
          <w:lang w:eastAsia="zh-CN"/>
        </w:rPr>
        <w:t>2795</w:t>
      </w:r>
      <w:r w:rsidRPr="0032360E">
        <w:rPr>
          <w:rFonts w:ascii="Book Antiqua" w:eastAsia="Book Antiqua" w:hAnsi="Book Antiqua" w:cs="Book Antiqua"/>
        </w:rPr>
        <w:t xml:space="preserve">.htm  </w:t>
      </w:r>
    </w:p>
    <w:p w14:paraId="3322E36D" w14:textId="75B242E2" w:rsidR="00E63E58" w:rsidRPr="007E4D51" w:rsidRDefault="00BF3484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bCs/>
        </w:rPr>
      </w:pPr>
      <w:r w:rsidRPr="007E4D51">
        <w:rPr>
          <w:rFonts w:ascii="Book Antiqua" w:eastAsia="Book Antiqua" w:hAnsi="Book Antiqua" w:cs="Book Antiqua"/>
          <w:b/>
        </w:rPr>
        <w:t xml:space="preserve">DOI: </w:t>
      </w:r>
      <w:r w:rsidRPr="0032360E">
        <w:rPr>
          <w:rFonts w:ascii="Book Antiqua" w:eastAsia="Book Antiqua" w:hAnsi="Book Antiqua" w:cs="Book Antiqua"/>
        </w:rPr>
        <w:t>https://dx.doi.org/10.3748/wjg.v2</w:t>
      </w:r>
      <w:r>
        <w:rPr>
          <w:rFonts w:ascii="Book Antiqua" w:hAnsi="Book Antiqua" w:cs="Book Antiqua" w:hint="eastAsia"/>
          <w:lang w:eastAsia="zh-CN"/>
        </w:rPr>
        <w:t>7</w:t>
      </w:r>
      <w:r w:rsidRPr="0032360E">
        <w:rPr>
          <w:rFonts w:ascii="Book Antiqua" w:eastAsia="Book Antiqua" w:hAnsi="Book Antiqua" w:cs="Book Antiqua"/>
        </w:rPr>
        <w:t>.i</w:t>
      </w:r>
      <w:r>
        <w:rPr>
          <w:rFonts w:ascii="Book Antiqua" w:hAnsi="Book Antiqua" w:cs="Book Antiqua" w:hint="eastAsia"/>
          <w:lang w:eastAsia="zh-CN"/>
        </w:rPr>
        <w:t>2</w:t>
      </w:r>
      <w:r w:rsidR="005C0560">
        <w:rPr>
          <w:rFonts w:ascii="Book Antiqua" w:eastAsiaTheme="minorEastAsia" w:hAnsi="Book Antiqua" w:cs="Book Antiqua" w:hint="eastAsia"/>
          <w:lang w:eastAsia="zh-CN"/>
        </w:rPr>
        <w:t>1</w:t>
      </w:r>
      <w:r w:rsidRPr="0032360E">
        <w:rPr>
          <w:rFonts w:ascii="Book Antiqua" w:eastAsia="Book Antiqua" w:hAnsi="Book Antiqua" w:cs="Book Antiqua"/>
        </w:rPr>
        <w:t>.</w:t>
      </w:r>
      <w:r w:rsidR="007E4D51">
        <w:rPr>
          <w:rFonts w:ascii="Book Antiqua" w:eastAsiaTheme="minorEastAsia" w:hAnsi="Book Antiqua" w:cs="Book Antiqua" w:hint="eastAsia"/>
          <w:lang w:eastAsia="zh-CN"/>
        </w:rPr>
        <w:t>2795</w:t>
      </w:r>
    </w:p>
    <w:p w14:paraId="3FE9A4A9" w14:textId="77777777" w:rsidR="00E63E58" w:rsidRPr="00E63E58" w:rsidRDefault="00E63E58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</w:p>
    <w:p w14:paraId="382FB6AC" w14:textId="647C80E1" w:rsidR="00082299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Core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  <w:caps/>
        </w:rPr>
        <w:t>t</w:t>
      </w:r>
      <w:r w:rsidRPr="00B45853">
        <w:rPr>
          <w:rFonts w:ascii="Book Antiqua" w:hAnsi="Book Antiqua" w:cs="Book Antiqua"/>
          <w:b/>
        </w:rPr>
        <w:t>ip:</w:t>
      </w:r>
      <w:r w:rsidR="00A2589A">
        <w:rPr>
          <w:rFonts w:ascii="Book Antiqua" w:eastAsia="宋体" w:hAnsi="Book Antiqua" w:cs="Book Antiqua"/>
          <w:b/>
          <w:lang w:val="en-US" w:eastAsia="zh-CN"/>
        </w:rPr>
        <w:t xml:space="preserve"> </w:t>
      </w:r>
      <w:r w:rsidRPr="00B45853">
        <w:rPr>
          <w:rFonts w:ascii="Book Antiqua" w:hAnsi="Book Antiqua" w:cs="Book Antiqua"/>
          <w:bCs/>
        </w:rPr>
        <w:t>Despite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widespread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beliefs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that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are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a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number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potential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risk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constipation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in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community,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this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review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highlights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the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paucity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of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lastRenderedPageBreak/>
        <w:t>real-world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evidence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for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most</w:t>
      </w:r>
      <w:r w:rsidR="00A2589A">
        <w:rPr>
          <w:rFonts w:ascii="Book Antiqua" w:hAnsi="Book Antiqua" w:cs="Book Antiqua"/>
          <w:bCs/>
        </w:rPr>
        <w:t xml:space="preserve"> </w:t>
      </w:r>
      <w:r w:rsidRPr="00B45853">
        <w:rPr>
          <w:rFonts w:ascii="Book Antiqua" w:hAnsi="Book Antiqua" w:cs="Book Antiqua"/>
          <w:bCs/>
        </w:rPr>
        <w:t>factors.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apart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required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understand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importance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bookmarkStart w:id="0" w:name="_Hlk62044759"/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broad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truly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  <w:bookmarkEnd w:id="0"/>
    </w:p>
    <w:p w14:paraId="6BD97DEC" w14:textId="77777777" w:rsidR="00A2589A" w:rsidRDefault="00A2589A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  <w:sectPr w:rsidR="00A2589A" w:rsidSect="0006337C">
          <w:footerReference w:type="even" r:id="rId8"/>
          <w:footerReference w:type="default" r:id="rId9"/>
          <w:pgSz w:w="11906" w:h="16838"/>
          <w:pgMar w:top="1554" w:right="1554" w:bottom="1554" w:left="1554" w:header="709" w:footer="709" w:gutter="0"/>
          <w:cols w:space="708"/>
          <w:docGrid w:linePitch="360"/>
        </w:sectPr>
      </w:pPr>
    </w:p>
    <w:p w14:paraId="197FB7CF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  <w:u w:val="single"/>
        </w:rPr>
        <w:lastRenderedPageBreak/>
        <w:t>INTRODUCTION</w:t>
      </w:r>
    </w:p>
    <w:p w14:paraId="53BB3313" w14:textId="12AA61B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problems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can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lack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of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satisfactory</w:t>
      </w:r>
      <w:r w:rsidR="00A2589A">
        <w:rPr>
          <w:rFonts w:ascii="Book Antiqua" w:hAnsi="Book Antiqua" w:cs="Book Antiqua"/>
          <w:lang w:val="en-US"/>
        </w:rPr>
        <w:t xml:space="preserve"> </w:t>
      </w:r>
      <w:proofErr w:type="gramStart"/>
      <w:r w:rsidRPr="00B45853">
        <w:rPr>
          <w:rFonts w:ascii="Book Antiqua" w:hAnsi="Book Antiqua" w:cs="Book Antiqua"/>
          <w:lang w:val="en-US"/>
        </w:rPr>
        <w:t>defecation</w:t>
      </w:r>
      <w:r w:rsidRPr="00B45853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  <w:lang w:val="en-US"/>
        </w:rPr>
        <w:t>1]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which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incorporates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various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symptoms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may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either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sporadic.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usually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set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of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clinical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symptoms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known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proofErr w:type="gramStart"/>
      <w:r w:rsidRPr="00B45853">
        <w:rPr>
          <w:rFonts w:ascii="Book Antiqua" w:hAnsi="Book Antiqua" w:cs="Book Antiqua"/>
          <w:lang w:val="en-US"/>
        </w:rPr>
        <w:t>criteria</w:t>
      </w:r>
      <w:r w:rsidRPr="00B45853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  <w:lang w:val="en-US"/>
        </w:rPr>
        <w:t>2]</w:t>
      </w:r>
      <w:r w:rsidRPr="00B45853">
        <w:rPr>
          <w:rFonts w:ascii="Book Antiqua" w:hAnsi="Book Antiqua" w:cs="Book Antiqua"/>
          <w:lang w:val="en-US"/>
        </w:rPr>
        <w:t>;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criteria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have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been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revised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several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times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following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their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introduction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Rome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criteria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1994.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may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be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defined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constipation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which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includes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both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chronic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and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sporadic</w:t>
      </w:r>
      <w:r w:rsidR="00A2589A">
        <w:rPr>
          <w:rFonts w:ascii="Book Antiqua" w:hAnsi="Book Antiqua" w:cs="Book Antiqua"/>
          <w:lang w:val="en-US"/>
        </w:rPr>
        <w:t xml:space="preserve"> </w:t>
      </w:r>
      <w:proofErr w:type="gramStart"/>
      <w:r w:rsidRPr="00B45853">
        <w:rPr>
          <w:rFonts w:ascii="Book Antiqua" w:hAnsi="Book Antiqua" w:cs="Book Antiqua"/>
          <w:lang w:val="en-US"/>
        </w:rPr>
        <w:t>constipation</w:t>
      </w:r>
      <w:r w:rsidRPr="00B45853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  <w:lang w:val="en-US"/>
        </w:rPr>
        <w:t>3]</w:t>
      </w:r>
      <w:r w:rsidRPr="00B45853">
        <w:rPr>
          <w:rFonts w:ascii="Book Antiqua" w:hAnsi="Book Antiqua" w:cs="Book Antiqua"/>
          <w:lang w:val="en-US"/>
        </w:rPr>
        <w:t>;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this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condition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is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generally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self-reported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in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epidemiological</w:t>
      </w:r>
      <w:r w:rsidR="00A2589A">
        <w:rPr>
          <w:rFonts w:ascii="Book Antiqua" w:hAnsi="Book Antiqua" w:cs="Book Antiqua"/>
          <w:lang w:val="en-US"/>
        </w:rPr>
        <w:t xml:space="preserve"> </w:t>
      </w:r>
      <w:r w:rsidRPr="00B45853">
        <w:rPr>
          <w:rFonts w:ascii="Book Antiqua" w:hAnsi="Book Antiqua" w:cs="Book Antiqua"/>
          <w:lang w:val="en-US"/>
        </w:rPr>
        <w:t>studies.</w:t>
      </w:r>
    </w:p>
    <w:p w14:paraId="4FA3468E" w14:textId="2288AA8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sparse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accepted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prime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exercise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inadequate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intake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challenged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due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paucity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clinical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evidence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factors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7]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major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8,9]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45D68995" w14:textId="28635D3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despite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their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acceptance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seeks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aims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evaluate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factor.</w:t>
      </w:r>
    </w:p>
    <w:p w14:paraId="5268E45B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1D0D5EFD" w14:textId="2948C9B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SEARCH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STRATEGY</w:t>
      </w:r>
    </w:p>
    <w:p w14:paraId="2501C0EA" w14:textId="27F5E7C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relevant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performed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Ovid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interface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MEDLINE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Embase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electronic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databases.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PubMed.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“ancestry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approach</w:t>
      </w:r>
      <w:proofErr w:type="gramStart"/>
      <w:r w:rsidRPr="00B45853">
        <w:rPr>
          <w:rFonts w:ascii="Book Antiqua" w:hAnsi="Book Antiqua" w:cs="Book Antiqua"/>
        </w:rPr>
        <w:t>”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10]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pertinent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articles.</w:t>
      </w:r>
      <w:r w:rsidR="00A2589A">
        <w:rPr>
          <w:rFonts w:ascii="Book Antiqua" w:hAnsi="Book Antiqua" w:cs="Book Antiqua"/>
        </w:rPr>
        <w:t xml:space="preserve"> </w:t>
      </w:r>
    </w:p>
    <w:p w14:paraId="4F52A2E7" w14:textId="59149CC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filtered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English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language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Index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terms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combinations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applied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Boolean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operators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“constipation”,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“adults”,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“gastrointestinal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“prevalence”,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“epidemiology”,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“factors”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“risk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factors”.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meeting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classified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according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large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topics,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1989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2019.</w:t>
      </w:r>
      <w:r w:rsidR="00A2589A">
        <w:rPr>
          <w:rFonts w:ascii="Book Antiqua" w:hAnsi="Book Antiqua" w:cs="Book Antiqua"/>
        </w:rPr>
        <w:t xml:space="preserve"> </w:t>
      </w:r>
    </w:p>
    <w:p w14:paraId="30406637" w14:textId="5B96D7F8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Retrieved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eligible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peer-reviewed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describing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irritable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syndrome,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opioid-induced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cancer,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faecal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incontinence,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cleansing,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children,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palliative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hospital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in-patients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facilities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deemed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inappropriate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describing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subpopulations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those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students,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(50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focus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size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excluded.</w:t>
      </w:r>
    </w:p>
    <w:p w14:paraId="319E0DD8" w14:textId="646E83B4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meeting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preliminary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screened.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employee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11-14]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[15-19]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database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records</w:t>
      </w:r>
      <w:r w:rsidR="002371B8" w:rsidRPr="00B45853">
        <w:rPr>
          <w:rFonts w:ascii="Book Antiqua" w:hAnsi="Book Antiqua" w:cs="Book Antiqua"/>
          <w:vertAlign w:val="superscript"/>
        </w:rPr>
        <w:t>[20,</w:t>
      </w:r>
      <w:r w:rsidRPr="00B45853">
        <w:rPr>
          <w:rFonts w:ascii="Book Antiqua" w:hAnsi="Book Antiqua" w:cs="Book Antiqua"/>
          <w:vertAlign w:val="superscript"/>
        </w:rPr>
        <w:t>21]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deemed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incorporates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varied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symptoms</w:t>
      </w:r>
      <w:r w:rsidR="002371B8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2371B8" w:rsidRPr="00B45853">
        <w:rPr>
          <w:rFonts w:ascii="Book Antiqua" w:hAnsi="Book Antiqua" w:cs="Book Antiqua"/>
          <w:vertAlign w:val="superscript"/>
        </w:rPr>
        <w:t>22,</w:t>
      </w:r>
      <w:r w:rsidRPr="00B45853">
        <w:rPr>
          <w:rFonts w:ascii="Book Antiqua" w:hAnsi="Book Antiqua" w:cs="Book Antiqua"/>
          <w:vertAlign w:val="superscript"/>
        </w:rPr>
        <w:t>23]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incorporates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[2]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therefore,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stool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consistency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frequency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Pr="00B45853">
        <w:rPr>
          <w:rFonts w:ascii="Book Antiqua" w:hAnsi="Book Antiqua" w:cs="Book Antiqua"/>
          <w:vertAlign w:val="superscript"/>
        </w:rPr>
        <w:t>[24-31]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="00CD6CF6"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years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32-35]</w:t>
      </w:r>
      <w:r w:rsidRPr="00B45853">
        <w:rPr>
          <w:rFonts w:ascii="Book Antiqua" w:hAnsi="Book Antiqua" w:cs="Book Antiqua"/>
        </w:rPr>
        <w:t>.</w:t>
      </w:r>
    </w:p>
    <w:p w14:paraId="1785E459" w14:textId="28BE78B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though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percentages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marked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tables.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amalgamate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</w:p>
    <w:p w14:paraId="0695EBC0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081C7D1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Cs/>
        </w:rPr>
      </w:pPr>
      <w:r w:rsidRPr="00B45853">
        <w:rPr>
          <w:rFonts w:ascii="Book Antiqua" w:hAnsi="Book Antiqua" w:cs="Book Antiqua"/>
          <w:b/>
          <w:u w:val="single"/>
        </w:rPr>
        <w:t>RESULTS</w:t>
      </w:r>
    </w:p>
    <w:p w14:paraId="4DDB7710" w14:textId="51BA009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comprising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53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9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quantitative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international</w:t>
      </w:r>
      <w:r w:rsidRPr="00B45853">
        <w:rPr>
          <w:rFonts w:ascii="Book Antiqua" w:hAnsi="Book Antiqua" w:cs="Book Antiqua"/>
          <w:vertAlign w:val="superscript"/>
        </w:rPr>
        <w:t>[7,36,37]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America</w:t>
      </w:r>
      <w:r w:rsidRPr="00B45853">
        <w:rPr>
          <w:rFonts w:ascii="Book Antiqua" w:hAnsi="Book Antiqua" w:cs="Book Antiqua"/>
          <w:vertAlign w:val="superscript"/>
        </w:rPr>
        <w:t>[38]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Europe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plus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Oceania</w:t>
      </w:r>
      <w:r w:rsidRPr="00B45853">
        <w:rPr>
          <w:rFonts w:ascii="Book Antiqua" w:hAnsi="Book Antiqua" w:cs="Book Antiqua"/>
          <w:vertAlign w:val="superscript"/>
        </w:rPr>
        <w:t>[39]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</w:t>
      </w:r>
      <w:r w:rsidRPr="00B45853">
        <w:rPr>
          <w:rFonts w:ascii="Book Antiqua" w:hAnsi="Book Antiqua" w:cs="Book Antiqua"/>
          <w:vertAlign w:val="superscript"/>
        </w:rPr>
        <w:t>[40]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China</w:t>
      </w:r>
      <w:r w:rsidRPr="00B45853">
        <w:rPr>
          <w:rFonts w:ascii="Book Antiqua" w:hAnsi="Book Antiqua" w:cs="Book Antiqua"/>
          <w:vertAlign w:val="superscript"/>
        </w:rPr>
        <w:t>[41]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co-morbidities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haemorrhoids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42,43]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  <w:r w:rsidR="00A2589A">
        <w:rPr>
          <w:rFonts w:ascii="Book Antiqua" w:hAnsi="Book Antiqua" w:cs="Book Antiqua"/>
        </w:rPr>
        <w:t xml:space="preserve"> </w:t>
      </w:r>
    </w:p>
    <w:p w14:paraId="77738E5B" w14:textId="70D2A42D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emanated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(age,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education,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geography),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behaviours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smoking,</w:t>
      </w:r>
      <w:r w:rsidR="00A2589A">
        <w:rPr>
          <w:rFonts w:ascii="Book Antiqua" w:hAnsi="Book Antiqua" w:cs="Book Antiqua"/>
        </w:rPr>
        <w:t xml:space="preserve"> </w:t>
      </w:r>
      <w:r w:rsidR="00CD6CF6"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numerous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are</w:t>
      </w:r>
      <w:proofErr w:type="gram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discussed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turn.</w:t>
      </w:r>
    </w:p>
    <w:p w14:paraId="2729285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70FCEE50" w14:textId="0B7B14A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DEMOGRAPHIC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AND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SOCIOECONOMIC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</w:p>
    <w:p w14:paraId="324F5E10" w14:textId="26A3CF0E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eastAsia="zh-CN"/>
        </w:rPr>
      </w:pPr>
      <w:bookmarkStart w:id="1" w:name="_Toc532504767"/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demographic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and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socioeconomic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29D84DFA" w14:textId="77777777" w:rsidR="00082299" w:rsidRPr="00B45853" w:rsidRDefault="00082299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</w:p>
    <w:p w14:paraId="6A343234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r w:rsidRPr="00B45853">
        <w:rPr>
          <w:rFonts w:ascii="Book Antiqua" w:hAnsi="Book Antiqua" w:cs="Book Antiqua"/>
          <w:b/>
          <w:bCs/>
          <w:i/>
          <w:iCs/>
          <w:color w:val="auto"/>
        </w:rPr>
        <w:t>Age</w:t>
      </w:r>
      <w:bookmarkEnd w:id="1"/>
    </w:p>
    <w:p w14:paraId="6F76F28B" w14:textId="3216CD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seems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</w:t>
      </w:r>
      <w:proofErr w:type="gramStart"/>
      <w:r w:rsidRPr="00B45853">
        <w:rPr>
          <w:rFonts w:ascii="Book Antiqua" w:hAnsi="Book Antiqua" w:cs="Book Antiqua"/>
        </w:rPr>
        <w:t>)</w:t>
      </w:r>
      <w:r w:rsidR="00BE59DD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BE59DD" w:rsidRPr="00B45853">
        <w:rPr>
          <w:rFonts w:ascii="Book Antiqua" w:hAnsi="Book Antiqua" w:cs="Book Antiqua"/>
          <w:vertAlign w:val="superscript"/>
        </w:rPr>
        <w:t>44-</w:t>
      </w:r>
      <w:r w:rsidR="00BE59DD" w:rsidRPr="00B45853">
        <w:rPr>
          <w:rFonts w:ascii="Book Antiqua" w:hAnsi="Book Antiqua" w:cs="Book Antiqua"/>
          <w:vertAlign w:val="superscript"/>
        </w:rPr>
        <w:lastRenderedPageBreak/>
        <w:t>63]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literature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groups.</w:t>
      </w:r>
    </w:p>
    <w:p w14:paraId="4143AFCA" w14:textId="34F6B908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review</w:t>
      </w:r>
      <w:r w:rsidR="00CD6CF6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CD6CF6" w:rsidRPr="00B45853">
        <w:rPr>
          <w:rFonts w:ascii="Book Antiqua" w:hAnsi="Book Antiqua" w:cs="Book Antiqua"/>
          <w:vertAlign w:val="superscript"/>
        </w:rPr>
        <w:t>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Chinese</w:t>
      </w:r>
      <w:r w:rsidRPr="00B45853">
        <w:rPr>
          <w:rFonts w:ascii="Book Antiqua" w:hAnsi="Book Antiqua" w:cs="Book Antiqua"/>
          <w:vertAlign w:val="superscript"/>
        </w:rPr>
        <w:t>[41]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Iranian</w:t>
      </w:r>
      <w:r w:rsidRPr="00B45853">
        <w:rPr>
          <w:rFonts w:ascii="Book Antiqua" w:hAnsi="Book Antiqua" w:cs="Book Antiqua"/>
          <w:vertAlign w:val="superscript"/>
        </w:rPr>
        <w:t>[40]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groups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44-49]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older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[50-53]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demonstrate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trends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54-57]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CBBA46F" w14:textId="252F960A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sporadic),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[7]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largest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experienced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three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reviews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37,40,41]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American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relationship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established.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countries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58-61]</w:t>
      </w:r>
      <w:r w:rsidR="005F0142"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elsewhere</w:t>
      </w:r>
      <w:r w:rsidRPr="00B45853">
        <w:rPr>
          <w:rFonts w:ascii="Book Antiqua" w:hAnsi="Book Antiqua" w:cs="Book Antiqua"/>
          <w:vertAlign w:val="superscript"/>
        </w:rPr>
        <w:t>[58,59]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seen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45,59-61]</w:t>
      </w:r>
      <w:r w:rsidRPr="00B45853">
        <w:rPr>
          <w:rFonts w:ascii="Book Antiqua" w:hAnsi="Book Antiqua" w:cs="Book Antiqua"/>
        </w:rPr>
        <w:t>.</w:t>
      </w:r>
    </w:p>
    <w:p w14:paraId="25A01E2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AB274C0" w14:textId="4D333F5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bookmarkStart w:id="2" w:name="_Toc532504768"/>
      <w:r w:rsidRPr="00B45853">
        <w:rPr>
          <w:rFonts w:ascii="Book Antiqua" w:hAnsi="Book Antiqua" w:cs="Book Antiqua"/>
          <w:b/>
          <w:bCs/>
          <w:i/>
          <w:iCs/>
        </w:rPr>
        <w:t>Female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gender</w:t>
      </w:r>
      <w:bookmarkEnd w:id="2"/>
    </w:p>
    <w:p w14:paraId="7B359967" w14:textId="2E68BE0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consistently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compared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</w:t>
      </w:r>
      <w:proofErr w:type="gramStart"/>
      <w:r w:rsidRPr="00B45853">
        <w:rPr>
          <w:rFonts w:ascii="Book Antiqua" w:hAnsi="Book Antiqua" w:cs="Book Antiqua"/>
        </w:rPr>
        <w:t>)</w:t>
      </w:r>
      <w:r w:rsidR="00BE59DD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BE59DD" w:rsidRPr="00B45853">
        <w:rPr>
          <w:rFonts w:ascii="Book Antiqua" w:hAnsi="Book Antiqua" w:cs="Book Antiqua"/>
          <w:vertAlign w:val="superscript"/>
        </w:rPr>
        <w:t>22,23,45-81]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female/male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(F/M)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express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approximately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twice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likely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twice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likely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</w:p>
    <w:p w14:paraId="524AF256" w14:textId="36DA193C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1.4</w:t>
      </w:r>
      <w:r w:rsidRPr="00B45853">
        <w:rPr>
          <w:rFonts w:ascii="Book Antiqua" w:hAnsi="Book Antiqua" w:cs="Book Antiqua"/>
          <w:vertAlign w:val="superscript"/>
        </w:rPr>
        <w:t>[41]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1.89</w:t>
      </w:r>
      <w:r w:rsidRPr="00B45853">
        <w:rPr>
          <w:rFonts w:ascii="Book Antiqua" w:hAnsi="Book Antiqua" w:cs="Book Antiqua"/>
          <w:vertAlign w:val="superscript"/>
        </w:rPr>
        <w:t>[36]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1.75</w:t>
      </w:r>
      <w:r w:rsidRPr="00B45853">
        <w:rPr>
          <w:rFonts w:ascii="Book Antiqua" w:hAnsi="Book Antiqua" w:cs="Book Antiqua"/>
          <w:vertAlign w:val="superscript"/>
        </w:rPr>
        <w:t>[38</w:t>
      </w:r>
      <w:proofErr w:type="gramStart"/>
      <w:r w:rsidRPr="00B45853">
        <w:rPr>
          <w:rFonts w:ascii="Book Antiqua" w:hAnsi="Book Antiqua" w:cs="Book Antiqua"/>
          <w:vertAlign w:val="superscript"/>
        </w:rPr>
        <w:t>,39</w:t>
      </w:r>
      <w:proofErr w:type="gramEnd"/>
      <w:r w:rsidRPr="00B45853">
        <w:rPr>
          <w:rFonts w:ascii="Book Antiqua" w:hAnsi="Book Antiqua" w:cs="Book Antiqua"/>
          <w:vertAlign w:val="superscript"/>
        </w:rPr>
        <w:t>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2).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greater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0.84</w:t>
      </w:r>
      <w:r w:rsidRPr="00B45853">
        <w:rPr>
          <w:rFonts w:ascii="Book Antiqua" w:hAnsi="Book Antiqua" w:cs="Book Antiqua"/>
          <w:vertAlign w:val="superscript"/>
        </w:rPr>
        <w:t>[50]</w:t>
      </w:r>
      <w:r w:rsidRPr="00B45853">
        <w:rPr>
          <w:rFonts w:ascii="Book Antiqua" w:hAnsi="Book Antiqua" w:cs="Book Antiqua"/>
        </w:rPr>
        <w:t>.</w:t>
      </w:r>
      <w:proofErr w:type="gram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2.22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global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36]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4.8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[46,47,51,53,54,60,64-66]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203FB911" w14:textId="30004C94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2.1.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to</w:t>
      </w:r>
      <w:proofErr w:type="gram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2.65</w:t>
      </w:r>
      <w:r w:rsidRPr="00B45853">
        <w:rPr>
          <w:rFonts w:ascii="Book Antiqua" w:hAnsi="Book Antiqua" w:cs="Book Antiqua"/>
          <w:vertAlign w:val="superscript"/>
        </w:rPr>
        <w:t>[7,38,39]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26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F/M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1.10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6.75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across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17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statistically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</w:t>
      </w:r>
      <w:r w:rsidRPr="00B45853">
        <w:rPr>
          <w:rFonts w:ascii="Book Antiqua" w:hAnsi="Book Antiqua" w:cs="Book Antiqua"/>
          <w:i/>
          <w:iCs/>
        </w:rPr>
        <w:t>P</w:t>
      </w:r>
      <w:r w:rsidR="00A2589A">
        <w:rPr>
          <w:rFonts w:ascii="Book Antiqua" w:hAnsi="Book Antiqua" w:cs="Book Antiqua"/>
          <w:i/>
          <w:iCs/>
        </w:rPr>
        <w:t xml:space="preserve"> </w:t>
      </w:r>
      <w:r w:rsidRPr="00B45853">
        <w:rPr>
          <w:rFonts w:ascii="Book Antiqua" w:eastAsia="宋体" w:hAnsi="Book Antiqua" w:cs="Book Antiqua"/>
          <w:lang w:eastAsia="zh-CN"/>
        </w:rPr>
        <w:t>&lt;</w:t>
      </w:r>
      <w:r w:rsidR="00A2589A">
        <w:rPr>
          <w:rFonts w:ascii="Book Antiqua" w:eastAsia="宋体" w:hAnsi="Book Antiqua" w:cs="Book Antiqu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0.05).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3.8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systematic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reviews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37,38]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[59-61,67]</w:t>
      </w:r>
      <w:r w:rsidRPr="00B45853">
        <w:rPr>
          <w:rFonts w:ascii="Book Antiqua" w:hAnsi="Book Antiqua" w:cs="Book Antiqua"/>
        </w:rPr>
        <w:t>.</w:t>
      </w:r>
    </w:p>
    <w:p w14:paraId="47AB8343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9D78320" w14:textId="41C4621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Income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level</w:t>
      </w:r>
    </w:p>
    <w:p w14:paraId="7BCE17AC" w14:textId="39DD8C55" w:rsidR="00082299" w:rsidRPr="00B45853" w:rsidRDefault="00135AB5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It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from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literature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review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whether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associated.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appears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one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conflicting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3).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(negative)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incomes.</w:t>
      </w:r>
    </w:p>
    <w:p w14:paraId="2C6F1267" w14:textId="6BC1D62D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Canadian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relationship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45]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case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704E15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704E15" w:rsidRPr="00B45853">
        <w:rPr>
          <w:rFonts w:ascii="Book Antiqua" w:hAnsi="Book Antiqua" w:cs="Book Antiqua"/>
          <w:sz w:val="24"/>
          <w:szCs w:val="24"/>
        </w:rPr>
        <w:t>tates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[68]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Iran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significantly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income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52,66]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D224E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Korea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[58]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Hong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[57]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also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Australian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study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82]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3C21C911" w14:textId="48D67C9C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7D224E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</w:t>
      </w:r>
      <w:r w:rsidR="007D224E" w:rsidRPr="00B45853">
        <w:rPr>
          <w:rFonts w:ascii="Book Antiqua" w:hAnsi="Book Antiqua" w:cs="Book Antiqua"/>
          <w:sz w:val="24"/>
          <w:szCs w:val="24"/>
        </w:rPr>
        <w:t>ingdom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Colombia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China,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such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France,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Italy,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D224E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Korea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Indonesia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59,61,75]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indicate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that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increases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income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decreases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38,61]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772B6E3C" w14:textId="77777777" w:rsidR="00082299" w:rsidRPr="00B45853" w:rsidRDefault="00082299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5830E490" w14:textId="64D34D0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  <w:bCs/>
          <w:i/>
          <w:iCs/>
        </w:rPr>
        <w:lastRenderedPageBreak/>
        <w:t>Educational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level</w:t>
      </w:r>
    </w:p>
    <w:p w14:paraId="66BD5063" w14:textId="65A92D2A" w:rsidR="00082299" w:rsidRPr="00B45853" w:rsidRDefault="00135AB5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various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mixed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4).</w:t>
      </w:r>
    </w:p>
    <w:p w14:paraId="07C1CB46" w14:textId="74846441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i/>
          <w:iCs/>
          <w:sz w:val="24"/>
          <w:szCs w:val="24"/>
        </w:rPr>
        <w:t>i.e.</w:t>
      </w:r>
      <w:r w:rsidR="00817B1A" w:rsidRPr="00B45853">
        <w:rPr>
          <w:rFonts w:ascii="Book Antiqua" w:hAnsi="Book Antiqua" w:cs="Book Antiqua"/>
          <w:i/>
          <w:iCs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higher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U</w:t>
      </w:r>
      <w:r w:rsidR="00687949" w:rsidRPr="00B45853">
        <w:rPr>
          <w:rFonts w:ascii="Book Antiqua" w:hAnsi="Book Antiqua" w:cs="Book Antiqua"/>
          <w:sz w:val="24"/>
          <w:szCs w:val="24"/>
        </w:rPr>
        <w:t>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687949" w:rsidRPr="00B45853">
        <w:rPr>
          <w:rFonts w:ascii="Book Antiqua" w:hAnsi="Book Antiqua" w:cs="Book Antiqua"/>
          <w:sz w:val="24"/>
          <w:szCs w:val="24"/>
        </w:rPr>
        <w:t>tates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Chinese,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Croatian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Iranian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[41,49,50,52,53,83]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evidence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[45,46,51,55,57,65,68]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</w:p>
    <w:p w14:paraId="309FDFB9" w14:textId="3E2078C4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Most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studies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38,45,61,67]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years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both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observed;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United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Kingdom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France,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Italy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4F0D1B" w:rsidRPr="00B45853">
        <w:rPr>
          <w:rFonts w:ascii="Book Antiqua" w:hAnsi="Book Antiqua" w:cs="Book Antiqua"/>
          <w:sz w:val="24"/>
          <w:szCs w:val="24"/>
        </w:rPr>
        <w:t>South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Korea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61,75]</w:t>
      </w:r>
      <w:r w:rsidRPr="00B45853">
        <w:rPr>
          <w:rFonts w:ascii="Book Antiqua" w:hAnsi="Book Antiqua" w:cs="Book Antiqua"/>
          <w:sz w:val="24"/>
          <w:szCs w:val="24"/>
        </w:rPr>
        <w:t>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inverse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relationship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between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educational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level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opposite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Brazil,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China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Indonesia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[59,61]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trends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found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Spain,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Argentina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Colombia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59,60]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005684E4" w14:textId="77777777" w:rsidR="00082299" w:rsidRPr="00B45853" w:rsidRDefault="00082299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1234D9A6" w14:textId="78C9F6E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Residential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region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within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countries</w:t>
      </w:r>
    </w:p>
    <w:p w14:paraId="108E7F57" w14:textId="72F3955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China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rural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urban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rural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areas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Croatia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urban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populations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Canada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Greece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45,51]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45B7D9C5" w14:textId="77777777" w:rsidR="00082299" w:rsidRPr="00B45853" w:rsidRDefault="00082299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14:paraId="392A2A32" w14:textId="6DDCC467" w:rsidR="00082299" w:rsidRPr="00B45853" w:rsidRDefault="00135AB5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Other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demographic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socioeconomic</w:t>
      </w:r>
      <w:r w:rsidR="00A2589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sz w:val="24"/>
          <w:szCs w:val="24"/>
        </w:rPr>
        <w:t>factors</w:t>
      </w:r>
    </w:p>
    <w:p w14:paraId="21A1A518" w14:textId="4E5A69F9" w:rsidR="00082299" w:rsidRPr="00B45853" w:rsidRDefault="00135AB5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employment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status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with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various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countries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showing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mixed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results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6).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Germany,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appears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increased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working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[75]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North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America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seems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more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working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[45,49]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514756E5" w14:textId="16A79B41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lastRenderedPageBreak/>
        <w:t>Similarly,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association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marital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status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and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not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clear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but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there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tendency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for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those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are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married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(Table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6).</w:t>
      </w:r>
    </w:p>
    <w:p w14:paraId="38DD6C7A" w14:textId="007B99F4" w:rsidR="00082299" w:rsidRPr="00B45853" w:rsidRDefault="00135AB5" w:rsidP="002371B8">
      <w:pPr>
        <w:pStyle w:val="af5"/>
        <w:widowControl w:val="0"/>
        <w:spacing w:after="0" w:line="360" w:lineRule="auto"/>
        <w:ind w:left="0" w:firstLineChars="200" w:firstLine="48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sz w:val="24"/>
          <w:szCs w:val="24"/>
        </w:rPr>
        <w:t>One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A2589A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A2589A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study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shown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lower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prevalence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of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chronic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constipation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white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="00704E15" w:rsidRPr="00B45853">
        <w:rPr>
          <w:rFonts w:ascii="Book Antiqua" w:hAnsi="Book Antiqua" w:cs="Book Antiqua"/>
          <w:sz w:val="24"/>
          <w:szCs w:val="24"/>
        </w:rPr>
        <w:t>participant</w:t>
      </w:r>
      <w:r w:rsidRPr="00B45853">
        <w:rPr>
          <w:rFonts w:ascii="Book Antiqua" w:hAnsi="Book Antiqua" w:cs="Book Antiqua"/>
          <w:sz w:val="24"/>
          <w:szCs w:val="24"/>
        </w:rPr>
        <w:t>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compared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to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other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ethnic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groups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44]</w:t>
      </w:r>
      <w:r w:rsidRPr="00B45853">
        <w:rPr>
          <w:rFonts w:ascii="Book Antiqua" w:hAnsi="Book Antiqua" w:cs="Book Antiqua"/>
          <w:sz w:val="24"/>
          <w:szCs w:val="24"/>
        </w:rPr>
        <w:t>.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Ethnicity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differences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have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also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been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reported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sz w:val="24"/>
          <w:szCs w:val="24"/>
        </w:rPr>
        <w:t>in</w:t>
      </w:r>
      <w:r w:rsidR="00A2589A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45853">
        <w:rPr>
          <w:rFonts w:ascii="Book Antiqua" w:hAnsi="Book Antiqua" w:cs="Book Antiqua"/>
          <w:sz w:val="24"/>
          <w:szCs w:val="24"/>
        </w:rPr>
        <w:t>China</w:t>
      </w:r>
      <w:r w:rsidRPr="00B45853">
        <w:rPr>
          <w:rFonts w:ascii="Book Antiqua" w:hAnsi="Book Antiqua" w:cs="Book Antiqua"/>
          <w:sz w:val="24"/>
          <w:szCs w:val="24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sz w:val="24"/>
          <w:szCs w:val="24"/>
          <w:vertAlign w:val="superscript"/>
        </w:rPr>
        <w:t>41]</w:t>
      </w:r>
      <w:r w:rsidRPr="00B45853">
        <w:rPr>
          <w:rFonts w:ascii="Book Antiqua" w:hAnsi="Book Antiqua" w:cs="Book Antiqua"/>
          <w:sz w:val="24"/>
          <w:szCs w:val="24"/>
        </w:rPr>
        <w:t>.</w:t>
      </w:r>
    </w:p>
    <w:p w14:paraId="219763A2" w14:textId="77777777" w:rsidR="00082299" w:rsidRPr="00B45853" w:rsidRDefault="00082299" w:rsidP="002371B8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</w:p>
    <w:p w14:paraId="47D5F320" w14:textId="705C396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LIFESTYLE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AND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BEHAVIOURAL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  <w:r w:rsidR="00A2589A">
        <w:rPr>
          <w:rFonts w:ascii="Book Antiqua" w:hAnsi="Book Antiqua" w:cs="Book Antiqua"/>
          <w:u w:val="single"/>
        </w:rPr>
        <w:t xml:space="preserve"> </w:t>
      </w:r>
    </w:p>
    <w:p w14:paraId="75DCF215" w14:textId="6DE3766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eastAsia="zh-CN"/>
        </w:rPr>
      </w:pPr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lifestyle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and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behavioural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383FF934" w14:textId="77777777" w:rsidR="00082299" w:rsidRPr="00B45853" w:rsidRDefault="00082299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3" w:name="_Toc532504764"/>
    </w:p>
    <w:p w14:paraId="09481730" w14:textId="014ED0C2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r w:rsidRPr="00B45853">
        <w:rPr>
          <w:rFonts w:ascii="Book Antiqua" w:hAnsi="Book Antiqua" w:cs="Book Antiqua"/>
          <w:b/>
          <w:bCs/>
          <w:i/>
          <w:iCs/>
          <w:color w:val="auto"/>
        </w:rPr>
        <w:t>Physical</w:t>
      </w:r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color w:val="auto"/>
        </w:rPr>
        <w:t>activity</w:t>
      </w:r>
      <w:bookmarkEnd w:id="3"/>
    </w:p>
    <w:p w14:paraId="2DAE3101" w14:textId="35D7EB8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exercise/physical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chronic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52,55]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[60,61]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7).</w:t>
      </w:r>
    </w:p>
    <w:p w14:paraId="0E9ABF6B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1AE2D5B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</w:rPr>
      </w:pPr>
      <w:bookmarkStart w:id="4" w:name="_Toc532504773"/>
      <w:r w:rsidRPr="00B45853">
        <w:rPr>
          <w:rFonts w:ascii="Book Antiqua" w:hAnsi="Book Antiqua" w:cs="Book Antiqua"/>
          <w:b/>
          <w:bCs/>
          <w:i/>
          <w:iCs/>
          <w:color w:val="auto"/>
        </w:rPr>
        <w:t>Smoking</w:t>
      </w:r>
      <w:bookmarkEnd w:id="4"/>
    </w:p>
    <w:p w14:paraId="720EF2D1" w14:textId="358A8E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8).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U</w:t>
      </w:r>
      <w:r w:rsidR="00704E15" w:rsidRPr="00B45853">
        <w:rPr>
          <w:rFonts w:ascii="Book Antiqua" w:hAnsi="Book Antiqua" w:cs="Book Antiqua"/>
        </w:rPr>
        <w:t>nited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</w:t>
      </w:r>
      <w:r w:rsidR="00704E15" w:rsidRPr="00B45853">
        <w:rPr>
          <w:rFonts w:ascii="Book Antiqua" w:hAnsi="Book Antiqua" w:cs="Book Antiqua"/>
        </w:rPr>
        <w:t>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Iranian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52,83]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suggested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</w:t>
      </w:r>
      <w:r w:rsidR="00A934CF" w:rsidRPr="00B45853">
        <w:rPr>
          <w:rFonts w:ascii="Book Antiqua" w:hAnsi="Book Antiqua" w:cs="Book Antiqua"/>
        </w:rPr>
        <w:t>nited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</w:t>
      </w:r>
      <w:r w:rsidR="00A934CF" w:rsidRPr="00B45853">
        <w:rPr>
          <w:rFonts w:ascii="Book Antiqua" w:hAnsi="Book Antiqua" w:cs="Book Antiqua"/>
        </w:rPr>
        <w:t>tates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46,65]</w:t>
      </w:r>
      <w:r w:rsidR="00A2589A" w:rsidRP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Greece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Taiwan</w:t>
      </w:r>
      <w:r w:rsidRPr="00B45853">
        <w:rPr>
          <w:rFonts w:ascii="Book Antiqua" w:hAnsi="Book Antiqua" w:cs="Book Antiqua"/>
          <w:vertAlign w:val="superscript"/>
        </w:rPr>
        <w:t>[51,56]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non-smokers.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Furthermore,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bookmarkStart w:id="5" w:name="OLE_LINK2896"/>
      <w:bookmarkStart w:id="6" w:name="OLE_LINK2897"/>
      <w:r w:rsidR="00AA5147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AA5147" w:rsidRPr="00B45853">
        <w:rPr>
          <w:rFonts w:ascii="Book Antiqua" w:hAnsi="Book Antiqua" w:cs="Book Antiqua"/>
        </w:rPr>
        <w:t>States</w:t>
      </w:r>
      <w:bookmarkEnd w:id="5"/>
      <w:bookmarkEnd w:id="6"/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Norway</w:t>
      </w:r>
      <w:r w:rsidRPr="00B45853">
        <w:rPr>
          <w:rFonts w:ascii="Book Antiqua" w:hAnsi="Book Antiqua" w:cs="Book Antiqua"/>
          <w:vertAlign w:val="superscript"/>
        </w:rPr>
        <w:t>[71]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negative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respectively.</w:t>
      </w:r>
      <w:r w:rsidR="00A2589A">
        <w:rPr>
          <w:rFonts w:ascii="Book Antiqua" w:hAnsi="Book Antiqua" w:cs="Book Antiqua"/>
        </w:rPr>
        <w:t xml:space="preserve"> </w:t>
      </w:r>
    </w:p>
    <w:p w14:paraId="4286384F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322AF642" w14:textId="56862500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7" w:name="_Toc532504765"/>
      <w:r w:rsidRPr="00B45853">
        <w:rPr>
          <w:rFonts w:ascii="Book Antiqua" w:hAnsi="Book Antiqua" w:cs="Book Antiqua"/>
          <w:b/>
          <w:bCs/>
          <w:i/>
          <w:iCs/>
          <w:color w:val="auto"/>
        </w:rPr>
        <w:t>Fibre</w:t>
      </w:r>
      <w:bookmarkEnd w:id="7"/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</w:p>
    <w:p w14:paraId="3536075C" w14:textId="095980D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little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9).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60]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74C535E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CB1C4D2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8" w:name="_Toc532504766"/>
      <w:r w:rsidRPr="00B45853">
        <w:rPr>
          <w:rFonts w:ascii="Book Antiqua" w:hAnsi="Book Antiqua" w:cs="Book Antiqua"/>
          <w:b/>
          <w:bCs/>
          <w:i/>
          <w:iCs/>
          <w:color w:val="auto"/>
        </w:rPr>
        <w:t>Fluid</w:t>
      </w:r>
      <w:bookmarkEnd w:id="8"/>
    </w:p>
    <w:p w14:paraId="3FCC6F97" w14:textId="4E08EB28" w:rsidR="00082299" w:rsidRPr="00B45853" w:rsidRDefault="00135AB5" w:rsidP="00536952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little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10).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occurred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inversely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glasses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liquids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consumed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daily</w:t>
      </w:r>
      <w:r w:rsidRPr="00B45853">
        <w:rPr>
          <w:rFonts w:ascii="Book Antiqua" w:hAnsi="Book Antiqua" w:cs="Book Antiqua"/>
          <w:vertAlign w:val="superscript"/>
        </w:rPr>
        <w:t>[55]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="006B177E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6B177E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46]</w:t>
      </w:r>
      <w:r w:rsidRPr="00B45853">
        <w:rPr>
          <w:rFonts w:ascii="Book Antiqua" w:hAnsi="Book Antiqua" w:cs="Book Antiqua"/>
        </w:rPr>
        <w:t>.</w:t>
      </w:r>
    </w:p>
    <w:p w14:paraId="20E1D809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329A57E" w14:textId="6E0157F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9" w:name="_Toc532504774"/>
      <w:r w:rsidRPr="00B45853">
        <w:rPr>
          <w:rFonts w:ascii="Book Antiqua" w:hAnsi="Book Antiqua" w:cs="Book Antiqua"/>
          <w:b/>
          <w:bCs/>
          <w:i/>
          <w:iCs/>
          <w:color w:val="auto"/>
        </w:rPr>
        <w:t>Alcohol</w:t>
      </w:r>
      <w:bookmarkEnd w:id="9"/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</w:p>
    <w:p w14:paraId="3FBE8C8B" w14:textId="153FD4A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consumption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11).</w:t>
      </w:r>
    </w:p>
    <w:p w14:paraId="0C228C10" w14:textId="4D7FEE7F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negative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Norwegian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observed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Taiwan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56]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United</w:t>
      </w:r>
      <w:r w:rsidR="00A2589A">
        <w:rPr>
          <w:rFonts w:ascii="Book Antiqua" w:hAnsi="Book Antiqua" w:cs="Book Antiqua"/>
        </w:rPr>
        <w:t xml:space="preserve"> </w:t>
      </w:r>
      <w:r w:rsidR="00D719D5" w:rsidRPr="00B45853">
        <w:rPr>
          <w:rFonts w:ascii="Book Antiqua" w:hAnsi="Book Antiqua" w:cs="Book Antiqua"/>
        </w:rPr>
        <w:t>States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opposite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Iran,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relationships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reached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significance</w:t>
      </w:r>
      <w:r w:rsidRPr="00B45853">
        <w:rPr>
          <w:rFonts w:ascii="Book Antiqua" w:hAnsi="Book Antiqua" w:cs="Book Antiqua"/>
          <w:vertAlign w:val="superscript"/>
        </w:rPr>
        <w:t>[46,52,56,83]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2463F3F1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9922BE2" w14:textId="0F04671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HEALTH-RELATED</w:t>
      </w:r>
      <w:r w:rsidR="00A2589A">
        <w:rPr>
          <w:rFonts w:ascii="Book Antiqua" w:hAnsi="Book Antiqua" w:cs="Book Antiqua"/>
          <w:b/>
          <w:bCs/>
          <w:u w:val="single"/>
        </w:rPr>
        <w:t xml:space="preserve"> </w:t>
      </w:r>
      <w:r w:rsidRPr="00B45853">
        <w:rPr>
          <w:rFonts w:ascii="Book Antiqua" w:hAnsi="Book Antiqua" w:cs="Book Antiqua"/>
          <w:b/>
          <w:bCs/>
          <w:u w:val="single"/>
        </w:rPr>
        <w:t>FACTORS</w:t>
      </w:r>
    </w:p>
    <w:p w14:paraId="67AA53F1" w14:textId="133EBE8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color w:val="auto"/>
          <w:lang w:eastAsia="zh-CN"/>
        </w:rPr>
      </w:pPr>
      <w:r w:rsidRPr="00B45853">
        <w:rPr>
          <w:rFonts w:ascii="Book Antiqua" w:hAnsi="Book Antiqua" w:cs="Book Antiqua"/>
          <w:color w:val="auto"/>
        </w:rPr>
        <w:t>The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following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section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describes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health-related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factors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adults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community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settings.</w:t>
      </w:r>
      <w:r w:rsidR="00A2589A">
        <w:rPr>
          <w:rFonts w:ascii="Book Antiqua" w:hAnsi="Book Antiqua" w:cs="Book Antiqua" w:hint="eastAsia"/>
          <w:color w:val="auto"/>
          <w:lang w:eastAsia="zh-CN"/>
        </w:rPr>
        <w:t xml:space="preserve"> </w:t>
      </w:r>
    </w:p>
    <w:p w14:paraId="0C633266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</w:p>
    <w:p w14:paraId="54913178" w14:textId="0B55F41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i/>
          <w:iCs/>
        </w:rPr>
      </w:pPr>
      <w:r w:rsidRPr="00B45853">
        <w:rPr>
          <w:rFonts w:ascii="Book Antiqua" w:hAnsi="Book Antiqua" w:cs="Book Antiqua"/>
          <w:b/>
          <w:bCs/>
          <w:i/>
          <w:iCs/>
        </w:rPr>
        <w:t>Self-rated</w:t>
      </w:r>
      <w:r w:rsidR="00A2589A">
        <w:rPr>
          <w:rFonts w:ascii="Book Antiqua" w:hAnsi="Book Antiqua" w:cs="Book Antiqua"/>
          <w:b/>
          <w:bCs/>
          <w:i/>
          <w:iCs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</w:rPr>
        <w:t>health</w:t>
      </w:r>
    </w:p>
    <w:p w14:paraId="6123AE32" w14:textId="07C1F30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Fair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European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50,75]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12).</w:t>
      </w:r>
    </w:p>
    <w:p w14:paraId="30DE99B1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6BAF9DC" w14:textId="22DB8EEB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0" w:name="_Toc532504770"/>
      <w:r w:rsidRPr="00B45853">
        <w:rPr>
          <w:rFonts w:ascii="Book Antiqua" w:hAnsi="Book Antiqua" w:cs="Book Antiqua"/>
          <w:b/>
          <w:bCs/>
          <w:i/>
          <w:iCs/>
          <w:color w:val="auto"/>
        </w:rPr>
        <w:t>Medical</w:t>
      </w:r>
      <w:r w:rsidR="00A2589A">
        <w:rPr>
          <w:rFonts w:ascii="Book Antiqua" w:hAnsi="Book Antiqua" w:cs="Book Antiqua"/>
          <w:b/>
          <w:bCs/>
          <w:i/>
          <w:iCs/>
          <w:color w:val="auto"/>
        </w:rPr>
        <w:t xml:space="preserve"> </w:t>
      </w:r>
      <w:r w:rsidRPr="00B45853">
        <w:rPr>
          <w:rFonts w:ascii="Book Antiqua" w:hAnsi="Book Antiqua" w:cs="Book Antiqua"/>
          <w:b/>
          <w:bCs/>
          <w:i/>
          <w:iCs/>
          <w:color w:val="auto"/>
        </w:rPr>
        <w:t>conditions</w:t>
      </w:r>
      <w:bookmarkEnd w:id="10"/>
    </w:p>
    <w:p w14:paraId="2E104F9B" w14:textId="690049D6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</w:rPr>
      </w:pPr>
      <w:r w:rsidRPr="00B45853">
        <w:rPr>
          <w:rFonts w:ascii="Book Antiqua" w:hAnsi="Book Antiqua" w:cs="Book Antiqua"/>
          <w:color w:val="auto"/>
        </w:rPr>
        <w:t>Various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medical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conditions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have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been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reported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to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potentially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associated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with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lastRenderedPageBreak/>
        <w:t>constipation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in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epidemiological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studies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(Table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13).</w:t>
      </w:r>
    </w:p>
    <w:p w14:paraId="42CAA940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bookmarkStart w:id="11" w:name="_Hlk516479769"/>
    </w:p>
    <w:p w14:paraId="73CBE213" w14:textId="29AC72E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t>Gastrointestinal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disorders:</w:t>
      </w:r>
      <w:r w:rsidR="00A2589A">
        <w:rPr>
          <w:rFonts w:ascii="Book Antiqua" w:eastAsiaTheme="minorEastAsia" w:hAnsi="Book Antiqua" w:cs="Book Antiqua" w:hint="eastAsia"/>
          <w:b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co-</w:t>
      </w:r>
      <w:proofErr w:type="gramStart"/>
      <w:r w:rsidRPr="00B45853">
        <w:rPr>
          <w:rFonts w:ascii="Book Antiqua" w:hAnsi="Book Antiqua" w:cs="Book Antiqua"/>
        </w:rPr>
        <w:t>morbidities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dyspepsia,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heartburn,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gastroesophageal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reflux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(GORD)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nausea/vomiting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GORD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several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41,52,65]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gastrointestinal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colorectal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cancer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diverticulitis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[65,69]</w:t>
      </w:r>
      <w:r w:rsidRPr="00B45853">
        <w:rPr>
          <w:rFonts w:ascii="Book Antiqua" w:hAnsi="Book Antiqua" w:cs="Book Antiqua"/>
        </w:rPr>
        <w:t>.</w:t>
      </w:r>
    </w:p>
    <w:bookmarkEnd w:id="11"/>
    <w:p w14:paraId="6FACED55" w14:textId="19CC65D7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proofErr w:type="spellStart"/>
      <w:r w:rsidRPr="00B45853">
        <w:rPr>
          <w:rFonts w:ascii="Book Antiqua" w:hAnsi="Book Antiqua" w:cs="Book Antiqua"/>
        </w:rPr>
        <w:t>Anorectal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particularly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7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up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2009</w:t>
      </w:r>
      <w:r w:rsidRPr="00B45853">
        <w:rPr>
          <w:rFonts w:ascii="Book Antiqua" w:hAnsi="Book Antiqua" w:cs="Book Antiqua"/>
          <w:vertAlign w:val="superscript"/>
        </w:rPr>
        <w:t>[43]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="00BE59DD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BE59DD" w:rsidRPr="00B45853">
        <w:rPr>
          <w:rFonts w:ascii="Book Antiqua" w:hAnsi="Book Antiqua" w:cs="Book Antiqua"/>
          <w:vertAlign w:val="superscript"/>
        </w:rPr>
        <w:t>41,</w:t>
      </w:r>
      <w:r w:rsidRPr="00B45853">
        <w:rPr>
          <w:rFonts w:ascii="Book Antiqua" w:hAnsi="Book Antiqua" w:cs="Book Antiqua"/>
          <w:vertAlign w:val="superscript"/>
        </w:rPr>
        <w:t>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anorectal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fistulas,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fissures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rectal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prolapse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43,66]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819CE96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</w:p>
    <w:p w14:paraId="7117424E" w14:textId="490C1B1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t>Depression,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anxiety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insomnia</w:t>
      </w:r>
      <w:r w:rsidRPr="00B45853">
        <w:rPr>
          <w:rFonts w:ascii="Book Antiqua" w:hAnsi="Book Antiqua" w:cs="Book Antiqua"/>
        </w:rPr>
        <w:t>:</w:t>
      </w:r>
      <w:bookmarkStart w:id="12" w:name="_Hlk516486753"/>
      <w:r w:rsidR="00A2589A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anxiety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insomnia.</w:t>
      </w:r>
      <w:r w:rsidR="00A2589A">
        <w:rPr>
          <w:rFonts w:ascii="Book Antiqua" w:hAnsi="Book Antiqua" w:cs="Book Antiqua"/>
        </w:rPr>
        <w:t xml:space="preserve"> </w:t>
      </w:r>
    </w:p>
    <w:p w14:paraId="2457A72B" w14:textId="14E99C4B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psychiatric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occurring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29%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patients</w:t>
      </w:r>
      <w:bookmarkEnd w:id="12"/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anxiety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52,57,71,84]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insomnia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[52]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1B4E7C6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242C77E4" w14:textId="28BC2BB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Neurological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diseases: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sclerosis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5.5</w:t>
      </w:r>
      <w:r w:rsidRPr="00B45853">
        <w:rPr>
          <w:rFonts w:ascii="Book Antiqua" w:hAnsi="Book Antiqua" w:cs="Book Antiqua"/>
          <w:vertAlign w:val="superscript"/>
        </w:rPr>
        <w:t>[69]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2.41</w:t>
      </w:r>
      <w:r w:rsidRPr="00B45853">
        <w:rPr>
          <w:rFonts w:ascii="Book Antiqua" w:hAnsi="Book Antiqua" w:cs="Book Antiqua"/>
          <w:vertAlign w:val="superscript"/>
        </w:rPr>
        <w:t>[54]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Parkinson’s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6.5</w:t>
      </w:r>
      <w:r w:rsidRPr="00B45853">
        <w:rPr>
          <w:rFonts w:ascii="Book Antiqua" w:hAnsi="Book Antiqua" w:cs="Book Antiqua"/>
          <w:vertAlign w:val="superscript"/>
        </w:rPr>
        <w:t>[69]</w:t>
      </w:r>
      <w:r w:rsidRPr="00B45853">
        <w:rPr>
          <w:rFonts w:ascii="Book Antiqua" w:hAnsi="Book Antiqua" w:cs="Book Antiqua"/>
        </w:rPr>
        <w:t>.</w:t>
      </w:r>
    </w:p>
    <w:p w14:paraId="59001AF3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7416D429" w14:textId="4C2FD29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Obesity: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obesity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weight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</w:p>
    <w:p w14:paraId="2AD61AB6" w14:textId="53E042A3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obesity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(20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37%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overweight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(17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40%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</w:t>
      </w:r>
      <w:proofErr w:type="gramStart"/>
      <w:r w:rsidRPr="00B45853">
        <w:rPr>
          <w:rFonts w:ascii="Book Antiqua" w:hAnsi="Book Antiqua" w:cs="Book Antiqua"/>
        </w:rPr>
        <w:t>)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between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index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(BMI)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self-reported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46,50-52,55,65,85]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72CB8EA8" w14:textId="77777777" w:rsidR="00770649" w:rsidRPr="00B45853" w:rsidRDefault="00770649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062CBB5F" w14:textId="5B2CC37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t>Other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medical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conditions:</w:t>
      </w:r>
      <w:r w:rsidR="00A2589A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comorbidities,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diabetes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(4.7</w:t>
      </w:r>
      <w:r w:rsidR="00770649" w:rsidRPr="00B45853">
        <w:rPr>
          <w:rFonts w:ascii="Book Antiqua" w:hAnsi="Book Antiqua" w:cs="Book Antiqua"/>
        </w:rPr>
        <w:t>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11.8%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patients)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comorbidity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review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association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56,69,86]</w:t>
      </w:r>
      <w:r w:rsidRPr="00B45853">
        <w:rPr>
          <w:rFonts w:ascii="Book Antiqua" w:hAnsi="Book Antiqua" w:cs="Book Antiqua"/>
        </w:rPr>
        <w:t>.</w:t>
      </w:r>
    </w:p>
    <w:p w14:paraId="7D1CD432" w14:textId="3F9BFA9C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1.5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69]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odds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ratio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angina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1.4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1.86</w:t>
      </w:r>
      <w:r w:rsidRPr="00B45853">
        <w:rPr>
          <w:rFonts w:ascii="Book Antiqua" w:hAnsi="Book Antiqua" w:cs="Book Antiqua"/>
          <w:vertAlign w:val="superscript"/>
        </w:rPr>
        <w:t>[54]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Stroke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Brazilian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66]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complaints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back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joint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pain</w:t>
      </w:r>
      <w:r w:rsidRPr="00B45853">
        <w:rPr>
          <w:rFonts w:ascii="Book Antiqua" w:hAnsi="Book Antiqua" w:cs="Book Antiqua"/>
          <w:vertAlign w:val="superscript"/>
        </w:rPr>
        <w:t>[52]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Urinary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tract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5605743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A47DA6A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3" w:name="_Toc532504771"/>
      <w:r w:rsidRPr="00B45853">
        <w:rPr>
          <w:rFonts w:ascii="Book Antiqua" w:hAnsi="Book Antiqua" w:cs="Book Antiqua"/>
          <w:b/>
          <w:bCs/>
          <w:i/>
          <w:iCs/>
          <w:color w:val="auto"/>
        </w:rPr>
        <w:t>Surgery</w:t>
      </w:r>
      <w:bookmarkEnd w:id="13"/>
    </w:p>
    <w:p w14:paraId="2192E116" w14:textId="7C65885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Recent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well-known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general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anaesthetics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opioid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analgesics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sedentary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following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long-term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procedures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contribute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Gynaecological,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abdominal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anorectal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surgery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53,66,69,83]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cholecystectomy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appendectomy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others</w:t>
      </w:r>
      <w:r w:rsidRPr="00B45853">
        <w:rPr>
          <w:rFonts w:ascii="Book Antiqua" w:hAnsi="Book Antiqua" w:cs="Book Antiqua"/>
          <w:vertAlign w:val="superscript"/>
        </w:rPr>
        <w:t>[56,65]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14).</w:t>
      </w:r>
      <w:r w:rsidR="00A2589A">
        <w:rPr>
          <w:rFonts w:ascii="Book Antiqua" w:hAnsi="Book Antiqua" w:cs="Book Antiqua"/>
        </w:rPr>
        <w:t xml:space="preserve"> </w:t>
      </w:r>
    </w:p>
    <w:p w14:paraId="1AD1D4E6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7EE12F1A" w14:textId="77777777" w:rsidR="00082299" w:rsidRPr="00B45853" w:rsidRDefault="00135AB5" w:rsidP="002371B8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b/>
          <w:bCs/>
          <w:i/>
          <w:iCs/>
          <w:color w:val="auto"/>
        </w:rPr>
      </w:pPr>
      <w:bookmarkStart w:id="14" w:name="_Toc532504772"/>
      <w:r w:rsidRPr="00B45853">
        <w:rPr>
          <w:rFonts w:ascii="Book Antiqua" w:hAnsi="Book Antiqua" w:cs="Book Antiqua"/>
          <w:b/>
          <w:bCs/>
          <w:i/>
          <w:iCs/>
          <w:color w:val="auto"/>
        </w:rPr>
        <w:t>Medications</w:t>
      </w:r>
      <w:bookmarkEnd w:id="14"/>
    </w:p>
    <w:p w14:paraId="1FD8F773" w14:textId="6A0BEDE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bookmarkStart w:id="15" w:name="_Hlk507179121"/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classes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87,88]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always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concomitant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use.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</w:p>
    <w:p w14:paraId="6199CC1E" w14:textId="49D991B9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Norwegian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54]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15).</w:t>
      </w:r>
      <w:r w:rsidR="00A2589A">
        <w:rPr>
          <w:rFonts w:ascii="Book Antiqua" w:hAnsi="Book Antiqua" w:cs="Book Antiqua"/>
        </w:rPr>
        <w:t xml:space="preserve"> </w:t>
      </w:r>
      <w:bookmarkEnd w:id="15"/>
      <w:r w:rsidRPr="00B45853">
        <w:rPr>
          <w:rFonts w:ascii="Book Antiqua" w:hAnsi="Book Antiqua" w:cs="Book Antiqua"/>
        </w:rPr>
        <w:t>Aspirin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(NSAIDs),</w:t>
      </w:r>
      <w:r w:rsidR="00A2589A">
        <w:rPr>
          <w:rFonts w:ascii="Book Antiqua" w:hAnsi="Book Antiqua" w:cs="Book Antiqua"/>
        </w:rPr>
        <w:t xml:space="preserve"> </w:t>
      </w:r>
      <w:bookmarkStart w:id="16" w:name="_Hlk504227829"/>
      <w:r w:rsidRPr="00B45853">
        <w:rPr>
          <w:rFonts w:ascii="Book Antiqua" w:hAnsi="Book Antiqua" w:cs="Book Antiqua"/>
        </w:rPr>
        <w:t>particularly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ibuprofen,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stud</w:t>
      </w:r>
      <w:bookmarkEnd w:id="16"/>
      <w:r w:rsidRPr="00B45853">
        <w:rPr>
          <w:rFonts w:ascii="Book Antiqua" w:hAnsi="Book Antiqua" w:cs="Book Antiqua"/>
        </w:rPr>
        <w:t>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46,49,54]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16).</w:t>
      </w:r>
      <w:r w:rsidR="00A2589A">
        <w:rPr>
          <w:rFonts w:ascii="Book Antiqua" w:hAnsi="Book Antiqua" w:cs="Book Antiqua"/>
        </w:rPr>
        <w:t xml:space="preserve"> </w:t>
      </w:r>
      <w:bookmarkStart w:id="17" w:name="_Hlk516502205"/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classes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digoxin,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glyceryl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trinitrate,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atorvastatin,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furosemide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levothyroxine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found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54]</w:t>
      </w:r>
      <w:r w:rsidRPr="00B45853">
        <w:rPr>
          <w:rFonts w:ascii="Book Antiqua" w:hAnsi="Book Antiqua" w:cs="Book Antiqua"/>
        </w:rPr>
        <w:t>.</w:t>
      </w:r>
      <w:bookmarkEnd w:id="17"/>
    </w:p>
    <w:p w14:paraId="643896D4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69FF2D7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B45853">
        <w:rPr>
          <w:rFonts w:ascii="Book Antiqua" w:hAnsi="Book Antiqua" w:cs="Book Antiqua"/>
          <w:b/>
          <w:bCs/>
          <w:u w:val="single"/>
        </w:rPr>
        <w:t>DISCUSSION</w:t>
      </w:r>
    </w:p>
    <w:p w14:paraId="7D80F284" w14:textId="19CD0BE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present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detailed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spanning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30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years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frequently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proven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but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identified</w:t>
      </w:r>
      <w:r w:rsidR="002346E9" w:rsidRPr="00B45853">
        <w:rPr>
          <w:rFonts w:ascii="Book Antiqua" w:hAnsi="Book Antiqua" w:cs="Book Antiqua"/>
          <w:vertAlign w:val="superscript"/>
        </w:rPr>
        <w:t>[</w:t>
      </w:r>
      <w:proofErr w:type="gramEnd"/>
      <w:r w:rsidR="002346E9" w:rsidRPr="00B45853">
        <w:rPr>
          <w:rFonts w:ascii="Book Antiqua" w:hAnsi="Book Antiqua" w:cs="Book Antiqua"/>
          <w:vertAlign w:val="superscript"/>
        </w:rPr>
        <w:t>89]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two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issues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precludes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links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causality</w:t>
      </w:r>
      <w:bookmarkStart w:id="18" w:name="_Hlk69560805"/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89</w:t>
      </w:r>
      <w:bookmarkEnd w:id="18"/>
      <w:r w:rsidRPr="00B45853">
        <w:rPr>
          <w:rFonts w:ascii="Book Antiqua" w:hAnsi="Book Antiqua" w:cs="Book Antiqua"/>
          <w:vertAlign w:val="superscript"/>
        </w:rPr>
        <w:t>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identified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both.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example,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either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itself.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hypothesized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straining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leads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development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haemorrhoids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tended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focus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number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interest,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ignoring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variables.</w:t>
      </w:r>
      <w:r w:rsidR="00A2589A">
        <w:rPr>
          <w:rFonts w:ascii="Book Antiqua" w:hAnsi="Book Antiqua" w:cs="Book Antiqua"/>
        </w:rPr>
        <w:t xml:space="preserve"> </w:t>
      </w:r>
      <w:bookmarkStart w:id="19" w:name="_Hlk518413635"/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example,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drugs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participants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influence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obtained.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possibility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bias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exists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diminishes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value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results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90]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period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sample.</w:t>
      </w:r>
      <w:bookmarkEnd w:id="19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addition,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univariate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therefore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taken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confounding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variables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account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determining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</w:p>
    <w:p w14:paraId="56E4B78D" w14:textId="1A565AE1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(Table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17).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Regarding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demographic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strongly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explanations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influence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sex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hormones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40]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widespread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beliefs,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anatomical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changes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medications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40]</w:t>
      </w:r>
      <w:r w:rsidRPr="00B45853">
        <w:rPr>
          <w:rFonts w:ascii="Book Antiqua" w:hAnsi="Book Antiqua" w:cs="Book Antiqua"/>
        </w:rPr>
        <w:t>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obvious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explanation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younger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Geographic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ethnicity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regarding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marital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socioeconomic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educational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appear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country.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lifestyle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mixed.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Whilst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</w:t>
      </w:r>
      <w:r w:rsidR="00A2589A">
        <w:rPr>
          <w:rFonts w:ascii="Book Antiqua" w:hAnsi="Book Antiqua" w:cs="Book Antiqua"/>
        </w:rPr>
        <w:t xml:space="preserve"> </w:t>
      </w:r>
      <w:r w:rsidR="002346E9" w:rsidRPr="00B45853">
        <w:rPr>
          <w:rFonts w:ascii="Book Antiqua" w:hAnsi="Book Antiqua" w:cs="Book Antiqua"/>
        </w:rPr>
        <w:t>intakes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smoking,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alcohol,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coffee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confirmed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self-rated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procedures,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including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haemorrhoids,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neurological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gastrointestinal,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disorders.</w:t>
      </w:r>
      <w:r w:rsidR="00A2589A">
        <w:rPr>
          <w:rFonts w:ascii="Book Antiqua" w:hAnsi="Book Antiqua" w:cs="Book Antiqua"/>
        </w:rPr>
        <w:t xml:space="preserve"> </w:t>
      </w:r>
    </w:p>
    <w:p w14:paraId="1F6270F8" w14:textId="4E73F4A5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required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complexities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involved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epidemiological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date.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Firstly,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designs,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collection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methods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contribute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obtained.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affected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differences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definition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–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3]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Similarly,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different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will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affect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results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42]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treatment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causing,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wholly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part,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could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certainly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depression,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musculoskeletal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disorders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cardiovascular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known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side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effect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medications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treatment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87,88]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secondary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causes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comorbid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conditions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medications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91]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management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protocols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recommend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increases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dietary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fibre,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fluid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intake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activity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9,92,93]</w:t>
      </w:r>
      <w:r w:rsidRPr="00B45853">
        <w:rPr>
          <w:rFonts w:ascii="Book Antiqua" w:hAnsi="Book Antiqua" w:cs="Book Antiqua"/>
        </w:rPr>
        <w:t>;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possibility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showing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levels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prevalence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indicating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consequence</w:t>
      </w:r>
      <w:r w:rsidR="002346E9" w:rsidRPr="00B45853">
        <w:rPr>
          <w:rFonts w:ascii="Book Antiqua" w:hAnsi="Book Antiqua" w:cs="Book Antiqua"/>
        </w:rPr>
        <w:t>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management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2346E9" w:rsidRPr="00B45853">
        <w:rPr>
          <w:rFonts w:ascii="Book Antiqua" w:hAnsi="Book Antiqua" w:cs="Book Antiqua"/>
        </w:rPr>
        <w:t>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</w:p>
    <w:p w14:paraId="1E949E48" w14:textId="60CE9983" w:rsidR="00082299" w:rsidRPr="00B45853" w:rsidRDefault="00135AB5" w:rsidP="002371B8">
      <w:pPr>
        <w:widowControl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comprehensive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contemporary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extends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earlier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work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existence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real-world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constipation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4,5]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strengths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population-based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defined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chronic),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stool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characteristics,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assessed.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Also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cross-sectional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surveys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excluded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convenience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such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patient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employee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groups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considered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reflect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settings.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limitation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bias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only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articles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English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were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have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restricted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studies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</w:t>
      </w:r>
      <w:r w:rsidR="002346E9" w:rsidRPr="00B45853">
        <w:rPr>
          <w:rFonts w:ascii="Book Antiqua" w:hAnsi="Book Antiqua" w:cs="Book Antiqua"/>
        </w:rPr>
        <w:t>white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However,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earlier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reviews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lack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available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developing</w:t>
      </w:r>
      <w:r w:rsidR="00A2589A">
        <w:rPr>
          <w:rFonts w:ascii="Book Antiqua" w:hAnsi="Book Antiqua" w:cs="Book Antiqua"/>
        </w:rPr>
        <w:t xml:space="preserve"> </w:t>
      </w:r>
      <w:proofErr w:type="gramStart"/>
      <w:r w:rsidRPr="00B45853">
        <w:rPr>
          <w:rFonts w:ascii="Book Antiqua" w:hAnsi="Book Antiqua" w:cs="Book Antiqua"/>
        </w:rPr>
        <w:t>countries</w:t>
      </w:r>
      <w:r w:rsidRPr="00B45853">
        <w:rPr>
          <w:rFonts w:ascii="Book Antiqua" w:hAnsi="Book Antiqua" w:cs="Book Antiqua"/>
          <w:vertAlign w:val="superscript"/>
        </w:rPr>
        <w:t>[</w:t>
      </w:r>
      <w:proofErr w:type="gramEnd"/>
      <w:r w:rsidRPr="00B45853">
        <w:rPr>
          <w:rFonts w:ascii="Book Antiqua" w:hAnsi="Book Antiqua" w:cs="Book Antiqua"/>
          <w:vertAlign w:val="superscript"/>
        </w:rPr>
        <w:t>7,36]</w:t>
      </w:r>
      <w:r w:rsidRPr="00B45853">
        <w:rPr>
          <w:rFonts w:ascii="Book Antiqua" w:hAnsi="Book Antiqua" w:cs="Book Antiqua"/>
        </w:rPr>
        <w:t>.</w:t>
      </w:r>
      <w:r w:rsidR="00A2589A">
        <w:rPr>
          <w:rFonts w:ascii="Book Antiqua" w:hAnsi="Book Antiqua" w:cs="Book Antiqua"/>
        </w:rPr>
        <w:t xml:space="preserve"> </w:t>
      </w:r>
    </w:p>
    <w:p w14:paraId="4688EEDF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E40BC21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  <w:u w:val="single"/>
        </w:rPr>
        <w:lastRenderedPageBreak/>
        <w:t>CONCLUSION</w:t>
      </w:r>
    </w:p>
    <w:p w14:paraId="647DECAB" w14:textId="2CB25FF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0" w:name="_Hlk62042764"/>
      <w:r w:rsidRPr="00B45853">
        <w:rPr>
          <w:rFonts w:ascii="Book Antiqua" w:hAnsi="Book Antiqua" w:cs="Book Antiqua"/>
        </w:rPr>
        <w:t>Apart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female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gender,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residential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location,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physical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activity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health-related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unclear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whether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most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potential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because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insufficient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evidence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conflicting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view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complexities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involved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previous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essential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further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research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conducted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community-dwelling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adult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better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understand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importance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each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risk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recommended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that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broad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range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investigated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population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samples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using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multivariate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analysis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uncover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which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factors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with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chronic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constipation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community.</w:t>
      </w:r>
    </w:p>
    <w:bookmarkEnd w:id="20"/>
    <w:p w14:paraId="4DED3C2E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12A854F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caps/>
          <w:u w:val="single"/>
        </w:rPr>
      </w:pPr>
      <w:r w:rsidRPr="00B45853">
        <w:rPr>
          <w:rFonts w:ascii="Book Antiqua" w:hAnsi="Book Antiqua" w:cs="Book Antiqua"/>
          <w:b/>
          <w:bCs/>
          <w:caps/>
          <w:u w:val="single"/>
        </w:rPr>
        <w:t>Acknowledgements</w:t>
      </w:r>
    </w:p>
    <w:p w14:paraId="7748DDF2" w14:textId="69C9CE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The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authors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acknowledge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guidance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received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Murray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Fisher,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Sydney,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Associate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Lisa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Pont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Professor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Kylie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Williams,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University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of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Technology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Sydney.</w:t>
      </w:r>
    </w:p>
    <w:p w14:paraId="41777A3C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1F992A3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REFERENCES</w:t>
      </w:r>
    </w:p>
    <w:p w14:paraId="51F622DA" w14:textId="1DAAD57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1" w:name="OLE_LINK2895"/>
      <w:proofErr w:type="gramStart"/>
      <w:r w:rsidRPr="00B45853">
        <w:rPr>
          <w:rFonts w:ascii="Book Antiqua" w:eastAsia="Book Antiqua" w:hAnsi="Book Antiqua" w:cs="Book Antiqua"/>
        </w:rPr>
        <w:t>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Definitions,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Rev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Suppl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S3-S10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15184814]</w:t>
      </w:r>
    </w:p>
    <w:p w14:paraId="6AA3E3FA" w14:textId="458D2E3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Drossman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DA</w:t>
      </w:r>
      <w:r w:rsidRPr="00B45853">
        <w:rPr>
          <w:rFonts w:ascii="Book Antiqua" w:eastAsia="Book Antiqua" w:hAnsi="Book Antiqua" w:cs="Book Antiqua"/>
        </w:rPr>
        <w:t>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History,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Pathophysiology,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Features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IV.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27144617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10.1053/j.gastro.2016.02.032]</w:t>
      </w:r>
    </w:p>
    <w:p w14:paraId="2C6DE568" w14:textId="385DCC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</w:rPr>
        <w:t>Werth</w:t>
      </w:r>
      <w:proofErr w:type="spellEnd"/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BL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estimates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</w:t>
      </w:r>
      <w:r w:rsidR="00CA61CB" w:rsidRPr="00B45853">
        <w:rPr>
          <w:rFonts w:ascii="Book Antiqua" w:eastAsia="Book Antiqua" w:hAnsi="Book Antiqua" w:cs="Book Antiqua"/>
        </w:rPr>
        <w:t>ffer.</w:t>
      </w:r>
      <w:r w:rsidR="00A2589A">
        <w:rPr>
          <w:rFonts w:ascii="Book Antiqua" w:eastAsia="Book Antiqua" w:hAnsi="Book Antiqua" w:cs="Book Antiqua"/>
        </w:rPr>
        <w:t xml:space="preserve"> </w:t>
      </w:r>
      <w:r w:rsidR="00CA61CB" w:rsidRPr="00B45853">
        <w:rPr>
          <w:rFonts w:ascii="Book Antiqua" w:eastAsia="Book Antiqua" w:hAnsi="Book Antiqua" w:cs="Book Antiqua"/>
          <w:i/>
        </w:rPr>
        <w:t>J</w:t>
      </w:r>
      <w:r w:rsidR="00A2589A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="00CA61CB" w:rsidRPr="00B45853">
        <w:rPr>
          <w:rFonts w:ascii="Book Antiqua" w:eastAsia="Book Antiqua" w:hAnsi="Book Antiqua" w:cs="Book Antiqua"/>
          <w:i/>
        </w:rPr>
        <w:t>Epidemiol</w:t>
      </w:r>
      <w:proofErr w:type="spellEnd"/>
      <w:r w:rsidR="00A2589A">
        <w:rPr>
          <w:rFonts w:ascii="Book Antiqua" w:eastAsia="Book Antiqua" w:hAnsi="Book Antiqua" w:cs="Book Antiqua"/>
          <w:i/>
        </w:rPr>
        <w:t xml:space="preserve"> </w:t>
      </w:r>
      <w:r w:rsidR="00CA61CB" w:rsidRPr="00B45853">
        <w:rPr>
          <w:rFonts w:ascii="Book Antiqua" w:eastAsia="Book Antiqua" w:hAnsi="Book Antiqua" w:cs="Book Antiqua"/>
          <w:i/>
        </w:rPr>
        <w:t>Res</w:t>
      </w:r>
      <w:r w:rsidR="00A2589A">
        <w:rPr>
          <w:rFonts w:ascii="Book Antiqua" w:eastAsia="Book Antiqua" w:hAnsi="Book Antiqua" w:cs="Book Antiqua"/>
          <w:i/>
        </w:rPr>
        <w:t xml:space="preserve"> </w:t>
      </w:r>
      <w:r w:rsidR="00CA61CB"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="00CA61CB" w:rsidRPr="00B45853">
        <w:rPr>
          <w:rFonts w:ascii="Book Antiqua" w:eastAsia="Book Antiqua" w:hAnsi="Book Antiqua" w:cs="Book Antiqua"/>
          <w:b/>
        </w:rPr>
        <w:t>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37-49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</w:t>
      </w:r>
      <w:r w:rsidR="00206834" w:rsidRPr="00B45853">
        <w:rPr>
          <w:rFonts w:ascii="Book Antiqua" w:eastAsia="Book Antiqua" w:hAnsi="Book Antiqua" w:cs="Book Antiqua"/>
        </w:rPr>
        <w:t>DOI:10.5430/jer.v5n1p37</w:t>
      </w:r>
      <w:r w:rsidRPr="00B45853">
        <w:rPr>
          <w:rFonts w:ascii="Book Antiqua" w:eastAsia="Book Antiqua" w:hAnsi="Book Antiqua" w:cs="Book Antiqua"/>
        </w:rPr>
        <w:t>]</w:t>
      </w:r>
    </w:p>
    <w:p w14:paraId="0F069CBA" w14:textId="7BBCA7C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Müller-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Lissner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Kamm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Scarpignato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Myths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misconceptions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about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232-242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15654804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10.1111/j.1572-0241.2005.40885.x]</w:t>
      </w:r>
    </w:p>
    <w:p w14:paraId="0BB74C29" w14:textId="5CF579D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Leung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FW</w:t>
      </w:r>
      <w:r w:rsidRPr="00B45853">
        <w:rPr>
          <w:rFonts w:ascii="Book Antiqua" w:eastAsia="Book Antiqua" w:hAnsi="Book Antiqua" w:cs="Book Antiqua"/>
        </w:rPr>
        <w:t>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Etiologic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scientific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evidence.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313-316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17219073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10.1007/s10620-006-9298-7]</w:t>
      </w:r>
    </w:p>
    <w:p w14:paraId="11F18A67" w14:textId="1C7748A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Annells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preached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trio: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fluid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exercise.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Stud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843-852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14568365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10.1016/s0020-7489(03)00075-0]</w:t>
      </w:r>
    </w:p>
    <w:p w14:paraId="7A574C29" w14:textId="48CD38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Mugie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Benninga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Lorenzo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children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3-18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21382575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10.1016/j.bpg.2010.12.010]</w:t>
      </w:r>
    </w:p>
    <w:p w14:paraId="0211AA53" w14:textId="7EB1F6E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Sbahi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Current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Literature.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26449614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10.1007/s11894-015-0471-z]</w:t>
      </w:r>
    </w:p>
    <w:p w14:paraId="7ABFD524" w14:textId="5BD26FA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Advances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JAMA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185-191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26757467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10.1001/jama.2015.16994]</w:t>
      </w:r>
    </w:p>
    <w:p w14:paraId="2C60BF9E" w14:textId="21D5BFB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Morrison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Symes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integrative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expert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nursing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practice.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Scholarsh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163-170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21605320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10.1111/j.1547-5069.2011.01398.x]</w:t>
      </w:r>
    </w:p>
    <w:p w14:paraId="16A3CC6B" w14:textId="44F6002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Tuteja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AK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Joos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Woehl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JV,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Hickam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decreased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physical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activity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normally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subjects?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124-129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15654791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10.1111/j.1572-0241.2005.40516.x]</w:t>
      </w:r>
    </w:p>
    <w:p w14:paraId="24E5EB4E" w14:textId="06A1EB9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12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Pamuk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ON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Pamuk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Celik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AF.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Revalidation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description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terms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recall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bias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visual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scale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analog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1417-1422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14675272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10.1046/j.1440-1746.2003.03155.x]</w:t>
      </w:r>
    </w:p>
    <w:p w14:paraId="2380DF49" w14:textId="14D25F8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Santacruz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López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García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Pérez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Miguel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double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Turk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580-587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30260781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10.5152/tjg.2018.17533]</w:t>
      </w:r>
    </w:p>
    <w:p w14:paraId="2202C618" w14:textId="3FCE49F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14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Najafimehr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Yadegari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Taherinejad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Manhoie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Rasooli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Moradi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Akbariju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Mohseni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Ghadimi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Mohaghegh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Shalmani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effect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Bench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S101-S107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32099609]</w:t>
      </w:r>
    </w:p>
    <w:p w14:paraId="5F7640A3" w14:textId="7898A80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Herz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Kahan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Zalevski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Aframian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Kuznitz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Reichman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entity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doctors.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Fam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156-159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8732327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</w:t>
      </w:r>
      <w:proofErr w:type="spellStart"/>
      <w:r w:rsidRPr="00B45853">
        <w:rPr>
          <w:rFonts w:ascii="Book Antiqua" w:eastAsia="Book Antiqua" w:hAnsi="Book Antiqua" w:cs="Book Antiqua"/>
        </w:rPr>
        <w:t>fampra</w:t>
      </w:r>
      <w:proofErr w:type="spellEnd"/>
      <w:r w:rsidRPr="00B45853">
        <w:rPr>
          <w:rFonts w:ascii="Book Antiqua" w:eastAsia="Book Antiqua" w:hAnsi="Book Antiqua" w:cs="Book Antiqua"/>
        </w:rPr>
        <w:t>/13.2.156]</w:t>
      </w:r>
    </w:p>
    <w:p w14:paraId="569A96B6" w14:textId="64362C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Gage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Kaye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Kimber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Storey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Egan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Qiao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Correlates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Parkinson's.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Parkinsonism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106-111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21130017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10.1016/j.parkreldis.2010.11.003]</w:t>
      </w:r>
    </w:p>
    <w:p w14:paraId="0394BABC" w14:textId="25E7BEE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lastRenderedPageBreak/>
        <w:t>17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Nassar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Hamd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Nagarajah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Gladman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primary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150-159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25359460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10.1111/codi.12808]</w:t>
      </w:r>
    </w:p>
    <w:p w14:paraId="7BCC6003" w14:textId="7C599A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18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Ballou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Katon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Rangan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McMahon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Iturrino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Lembo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Diarrhea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Individuals.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2696-2703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30954714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10.1016/j.cgh.2019.03.046]</w:t>
      </w:r>
    </w:p>
    <w:p w14:paraId="6A8C4940" w14:textId="105C1A2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Owen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Newman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Paterson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KJ.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Initial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validation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measurement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Aust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Z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302-308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8540870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10.1111/j.1445-5994.1995.tb01894.x]</w:t>
      </w:r>
    </w:p>
    <w:p w14:paraId="22E30753" w14:textId="3AC3439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Nuyts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Dubois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sample.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1107-1111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12809835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10.1111/j.1572-0241.2003.07465.x]</w:t>
      </w:r>
    </w:p>
    <w:p w14:paraId="7A9CC447" w14:textId="20160D2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Arora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Mannalithara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Mithal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Triadafilopoulos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Concurrent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One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e42910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23071488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10.1371/journal.pone.0042910]</w:t>
      </w:r>
    </w:p>
    <w:p w14:paraId="6B22E2C8" w14:textId="642C2D4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Walter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Hallböök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Gotthard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Bergmark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Sjödahl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Swedish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911-916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12229965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10.1080/003655202760230865]</w:t>
      </w:r>
    </w:p>
    <w:p w14:paraId="346310C3" w14:textId="5404848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Tamura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Tomita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Oshima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Toyoshima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Yamasaki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Okugawa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Kondo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Kono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Tozawa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Ikehara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Ohda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Fukui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Watari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Miwa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Self-recognition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Results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Internet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677-685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27426278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10.5056/jnm15187]</w:t>
      </w:r>
    </w:p>
    <w:p w14:paraId="5786D74A" w14:textId="49FDB54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24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Siproudhis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Pigot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Godeberge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Soudan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Bigard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Defecation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French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Rectum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219-227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16362804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10.1007/s10350-005-0249-8]</w:t>
      </w:r>
    </w:p>
    <w:p w14:paraId="6AFE128A" w14:textId="4EF01DC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Bassotti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Bellini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Pucciani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Bocchini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Bove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Alduini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Battaglia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Bruzzi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extended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assessment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713-716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14991944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10.3748/wjg.v10.i5.713]</w:t>
      </w:r>
    </w:p>
    <w:p w14:paraId="301A1E1D" w14:textId="05C4251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26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Sanjoaquin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Appleby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Spencer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Nutrition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lifestyle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movement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frequency: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cross-sectional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20630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women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EPIC-Oxford.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77-83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14972075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10.1079/phn2003522]</w:t>
      </w:r>
    </w:p>
    <w:p w14:paraId="7501FA40" w14:textId="230C28C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27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Markland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Palsson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Goode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Burgio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Busby-Whitehead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fiber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liquids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evidence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Nutrition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Examination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796-803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23567352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10.1038/ajg.2013.73]</w:t>
      </w:r>
    </w:p>
    <w:p w14:paraId="67EA6089" w14:textId="2915041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Roberts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Millikan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RC,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Galanko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Martin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Sandler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colon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cancer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Carolina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857-864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12738468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10.1111/j.1572-0241.2003.07386.x]</w:t>
      </w:r>
    </w:p>
    <w:p w14:paraId="25864834" w14:textId="682AB73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29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Chinzon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Dias-</w:t>
      </w:r>
      <w:proofErr w:type="spellStart"/>
      <w:r w:rsidRPr="00B45853">
        <w:rPr>
          <w:rFonts w:ascii="Book Antiqua" w:eastAsia="Book Antiqua" w:hAnsi="Book Antiqua" w:cs="Book Antiqua"/>
        </w:rPr>
        <w:t>Bastos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Medeiros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Silva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Eisig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JN,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Latorre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Mdo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São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Paulo,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Brazil: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57-64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25295483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10.1185/03007995.2014.973485]</w:t>
      </w:r>
    </w:p>
    <w:p w14:paraId="2B8CC3F7" w14:textId="759AAA4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Lam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Kennedy,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Lubowski</w:t>
      </w:r>
      <w:proofErr w:type="spellEnd"/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faecal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obstetric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constipation-related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197-203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23577806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10.1046/j.1463-1318.1999.00044.x]</w:t>
      </w:r>
    </w:p>
    <w:p w14:paraId="5246A2BC" w14:textId="2662085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Shen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Huang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Xu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Jiang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fibre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intake,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total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consumption,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analysis.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Hum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422-431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31087475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10.1111/jhn.12589]</w:t>
      </w:r>
    </w:p>
    <w:p w14:paraId="7ADDF57D" w14:textId="2EEA1DD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32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Sandler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Jordan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BJ.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Demographic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dietary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determinants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185-189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2297063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10.2105/ajph.80.2.185]</w:t>
      </w:r>
    </w:p>
    <w:p w14:paraId="301FAB88" w14:textId="48ADBFB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33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Adibi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Behzad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Pirzadeh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Mohseni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reference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values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abnormalities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1810-1813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17410463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10.1007/s10620-006-9509-2]</w:t>
      </w:r>
    </w:p>
    <w:p w14:paraId="4A044245" w14:textId="29694A3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Rajput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Saini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India.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425-429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25461464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10.1097/SGA.0000000000000074]</w:t>
      </w:r>
    </w:p>
    <w:p w14:paraId="206F1DF2" w14:textId="3B5DE18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Tokuda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Takahashi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Ohde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Shakudo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Yanai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Shimbo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Fukuhara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Hinohara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Fukui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Japanese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572-578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17278223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10.3748/wjg.v13.i4.572]</w:t>
      </w:r>
    </w:p>
    <w:p w14:paraId="61DC8E53" w14:textId="7C062C1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36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Suares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meta-analysis.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1582-91;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1581,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1592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21606976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10.1038/ajg.2011.164]</w:t>
      </w:r>
    </w:p>
    <w:p w14:paraId="654CF5F2" w14:textId="5BFEEF7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Schmidt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Santos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integrative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Wound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Ostomy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Continence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70-6;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E1-2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24378694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10.1097/01.WON.0000438019.21229.b7]</w:t>
      </w:r>
    </w:p>
    <w:p w14:paraId="54841F0D" w14:textId="731FD1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Higgins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Johanson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America: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750-759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15089911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10.1111/j.1572-0241.2004.04114.x]</w:t>
      </w:r>
    </w:p>
    <w:p w14:paraId="6BA82344" w14:textId="53CD585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39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Peppas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Alexiou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VG,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Mourtzoukou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Falagas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Europe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Oceania: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BMC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18269746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10.1186/1471-230X-8-5]</w:t>
      </w:r>
    </w:p>
    <w:p w14:paraId="2C5DD6F9" w14:textId="4C43C6F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40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Iraji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Keshteli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Sadeghpour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Daneshpajouhnejad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Fazel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B45853">
        <w:rPr>
          <w:rFonts w:ascii="Book Antiqua" w:eastAsia="Book Antiqua" w:hAnsi="Book Antiqua" w:cs="Book Antiqua"/>
        </w:rPr>
        <w:t>Adibi</w:t>
      </w:r>
      <w:proofErr w:type="spellEnd"/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SEPAHAN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Systematic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S34-S41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22826768]</w:t>
      </w:r>
    </w:p>
    <w:p w14:paraId="270CDE42" w14:textId="5F726AB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Chu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Zhong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Hou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pediatric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elderly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china.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2014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532734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25386187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10.1155/2014/532734]</w:t>
      </w:r>
    </w:p>
    <w:p w14:paraId="33B74E9D" w14:textId="51BCBE1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Nellesen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Chawla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DL,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Weissman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Lavins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Murray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CW.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Comorbidities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literature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decade.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Postgrad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125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40-50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23816770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10.3810/pgm.2013.03.2640]</w:t>
      </w:r>
    </w:p>
    <w:p w14:paraId="1A4F9F33" w14:textId="6B62C0A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Lasch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gap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our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understanding: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comorbid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9-19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18829389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10.1016/j.cgh.2008.07.005]</w:t>
      </w:r>
    </w:p>
    <w:p w14:paraId="7B9B29E9" w14:textId="3E49A6A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44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Drossman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Andruzzi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Temple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Thompson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Whitehead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Janssens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Funch</w:t>
      </w:r>
      <w:proofErr w:type="spellEnd"/>
      <w:r w:rsidRPr="00B45853">
        <w:rPr>
          <w:rFonts w:ascii="Book Antiqua" w:eastAsia="Book Antiqua" w:hAnsi="Book Antiqua" w:cs="Book Antiqua"/>
        </w:rPr>
        <w:t>-Jensen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Corazziari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U.S.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householder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Prevalence,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sociodemography</w:t>
      </w:r>
      <w:proofErr w:type="spellEnd"/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1569-1580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8359066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10.1007/BF01303162]</w:t>
      </w:r>
    </w:p>
    <w:p w14:paraId="0AA3CD4E" w14:textId="3BF6082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45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Pare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Ferrazzi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Thompson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Irvine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Rance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B45853">
        <w:rPr>
          <w:rFonts w:ascii="Book Antiqua" w:eastAsia="Book Antiqua" w:hAnsi="Book Antiqua" w:cs="Book Antiqua"/>
        </w:rPr>
        <w:t>canada</w:t>
      </w:r>
      <w:proofErr w:type="spellEnd"/>
      <w:proofErr w:type="gramEnd"/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definitions,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rates,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demographics,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predictors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3130-3137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11721760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10.1111/j.1572-0241.2001.05259.x]</w:t>
      </w:r>
    </w:p>
    <w:p w14:paraId="4907CDFA" w14:textId="42D5A6A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Chang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Schleck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possible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analgesics.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905-911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17988275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10.1111/j.1365-2982.2007.00974.x]</w:t>
      </w:r>
    </w:p>
    <w:p w14:paraId="4B75C2D7" w14:textId="6BC6EED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47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Meinds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Meegdenburg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Trzpis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Broens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fecal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incontinence,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their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co-occurrence,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Netherlands.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Colorectal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475-483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27913883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10.1007/s00384-016-2722-3]</w:t>
      </w:r>
    </w:p>
    <w:p w14:paraId="7FC095D5" w14:textId="3E30E9C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48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Howell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Quine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class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linked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sample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urban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657-666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16716963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10.1080/00365520500442567]</w:t>
      </w:r>
    </w:p>
    <w:p w14:paraId="1A410384" w14:textId="496ECC5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Weaver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outlet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delay: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781-790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8359649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10.1016/0016-5085(93)90896-k]</w:t>
      </w:r>
    </w:p>
    <w:p w14:paraId="4B30B199" w14:textId="21B04F2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50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Ebling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Gulić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Jurcić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Martinac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Gmajnić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Bilić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Pribić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Levak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MT.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Demographic,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anthropometric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socioeconomic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Eastern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Croatia.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Coll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Antropol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539-546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25144985]</w:t>
      </w:r>
    </w:p>
    <w:p w14:paraId="261A21D6" w14:textId="4A6AB8D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Papatheodoridis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GV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Vlachogiannakos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Karaitianos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Karamanolis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DG.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Greek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characteristics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354-360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19474747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10.1097/MEG.0b013e32832bfdf0]</w:t>
      </w:r>
    </w:p>
    <w:p w14:paraId="5390CDC2" w14:textId="35B0ED3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Moezi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Salehi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Molavi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Poustchi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Gandomkar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Imanieh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Malekzadeh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Pars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Cohort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Middle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East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75-83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30013755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10.15171/mejdd.2018.94]</w:t>
      </w:r>
    </w:p>
    <w:p w14:paraId="75325C19" w14:textId="01B4418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Sorouri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Pourhoseingholi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Vahedi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Safaee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Moghimi-Dehkordi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Pourhoseingholi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Habibi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Zali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Saudi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154-160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20616409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10.4103/1319-3767.65183]</w:t>
      </w:r>
    </w:p>
    <w:p w14:paraId="28041602" w14:textId="181908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54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Fosnes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Lydersen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Farup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diarrhoea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-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adverse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drug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reactions?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cross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BMC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21332973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10.1186/1472-6904-11-2]</w:t>
      </w:r>
    </w:p>
    <w:p w14:paraId="3FCD05FF" w14:textId="543ACE2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Balboa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</w:t>
      </w:r>
      <w:proofErr w:type="gramEnd"/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Mearin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pain/discomfort: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similarities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differences.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876-884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24589666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10.1038/ajg.2014.18]</w:t>
      </w:r>
    </w:p>
    <w:p w14:paraId="376BD51D" w14:textId="4C4C2AE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Lu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CL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CY,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Luo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Significance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Taiwan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comparison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constipation-predominant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429-438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16842471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10.1111/j.1365-2036.2006.02949.x]</w:t>
      </w:r>
    </w:p>
    <w:p w14:paraId="3EDB8C55" w14:textId="0F2C66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Cheng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AO,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Hui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SK.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Coping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strategies,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illness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perception,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anxiety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patients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idiopathic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319-326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12895216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10.1046/j.1365-2036.2003.01663.x]</w:t>
      </w:r>
    </w:p>
    <w:p w14:paraId="07A367B5" w14:textId="4261801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Jun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DW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Hahm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Kee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51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1471-1477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16832618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10.1007/s10620-006-9087-3]</w:t>
      </w:r>
    </w:p>
    <w:p w14:paraId="22CE4187" w14:textId="41C89D4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59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Mueller-</w:t>
      </w:r>
      <w:proofErr w:type="spellStart"/>
      <w:r w:rsidRPr="00B45853">
        <w:rPr>
          <w:rFonts w:ascii="Book Antiqua" w:eastAsia="Book Antiqua" w:hAnsi="Book Antiqua" w:cs="Book Antiqua"/>
        </w:rPr>
        <w:t>Lissner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Kamm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Hinkel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Richter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Schuijt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Mandel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America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comparison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six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countries.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274-284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19832728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10.1111/j.1365-2036.2009.04169.x]</w:t>
      </w:r>
    </w:p>
    <w:p w14:paraId="5DB4A96A" w14:textId="3137FE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60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Garrigues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V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Gálvez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Ortiz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agreement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several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evaluation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diagnostic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accuracy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qualifying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definition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</w:t>
      </w:r>
      <w:r w:rsidRPr="00B45853">
        <w:rPr>
          <w:rFonts w:ascii="Book Antiqua" w:eastAsia="Book Antiqua" w:hAnsi="Book Antiqua" w:cs="Book Antiqua"/>
        </w:rPr>
        <w:lastRenderedPageBreak/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Spain.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Epidemiol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2004;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159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520-526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14977649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</w:t>
      </w:r>
      <w:proofErr w:type="spellStart"/>
      <w:r w:rsidRPr="00B45853">
        <w:rPr>
          <w:rFonts w:ascii="Book Antiqua" w:eastAsia="Book Antiqua" w:hAnsi="Book Antiqua" w:cs="Book Antiqua"/>
        </w:rPr>
        <w:t>aje</w:t>
      </w:r>
      <w:proofErr w:type="spellEnd"/>
      <w:r w:rsidRPr="00B45853">
        <w:rPr>
          <w:rFonts w:ascii="Book Antiqua" w:eastAsia="Book Antiqua" w:hAnsi="Book Antiqua" w:cs="Book Antiqua"/>
        </w:rPr>
        <w:t>/kwh072]</w:t>
      </w:r>
    </w:p>
    <w:p w14:paraId="76D42B62" w14:textId="16F7AA3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Wald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Scarpignato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Mueller-</w:t>
      </w:r>
      <w:proofErr w:type="spellStart"/>
      <w:r w:rsidRPr="00B45853">
        <w:rPr>
          <w:rFonts w:ascii="Book Antiqua" w:eastAsia="Book Antiqua" w:hAnsi="Book Antiqua" w:cs="Book Antiqua"/>
        </w:rPr>
        <w:t>Lissner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Kamm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Hinkel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Helfrich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Schuijt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Mandel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KG.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multinational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patterns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self-defined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917-930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18644012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10.1111/j.1365-2036.2008.03806.x]</w:t>
      </w:r>
    </w:p>
    <w:p w14:paraId="449153AD" w14:textId="7EEB678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Harari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D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Gurwitz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Avorn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Bohn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Minaker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KL.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gender.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Findings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National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Interview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implications.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Arch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Intern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156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315-320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8572842]</w:t>
      </w:r>
    </w:p>
    <w:p w14:paraId="1643DE1B" w14:textId="30EBCEE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63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Choung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Alternating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pattern: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mean?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1749-1755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16817919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10.1111/j.1365-2036.2006.02953.x]</w:t>
      </w:r>
    </w:p>
    <w:p w14:paraId="44AC6582" w14:textId="15B373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Dyke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colonic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927-934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1889716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10.1016/0016-5085(91)90717-y]</w:t>
      </w:r>
    </w:p>
    <w:p w14:paraId="24BF12CE" w14:textId="07268EE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Choung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Schleck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persistent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nonpersistent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over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years.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494-500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22289877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10.1016/j.cgh.2011.12.041]</w:t>
      </w:r>
    </w:p>
    <w:p w14:paraId="514135DD" w14:textId="35077D4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Schmidt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Gouveia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Santos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Cássia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Domansky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Neves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Living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Londrina,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Southern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Brazil.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204-211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27258460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10.1097/SGA.0000000000000224]</w:t>
      </w:r>
    </w:p>
    <w:p w14:paraId="4DBC2EA2" w14:textId="3B120A2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67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Everhart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JE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Johannes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Fitzsimmons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White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LR.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longitudinal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self-reported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States.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1153-1162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2787735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10.1007/BF01537261]</w:t>
      </w:r>
    </w:p>
    <w:p w14:paraId="4755E467" w14:textId="1787FDA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68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Stewart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WF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Liberman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Sandler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Woods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Stemhagen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Chee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Lipton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RB,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Farup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CE.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(EPOC)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United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States: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clinical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subtypes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sociodemographic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features.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3530-3540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10606315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10.1111/j.1572-0241.1999.01642.x]</w:t>
      </w:r>
    </w:p>
    <w:p w14:paraId="45281E4E" w14:textId="6406825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lastRenderedPageBreak/>
        <w:t>69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Choung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Richard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Schleck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Baum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co-morbidities: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prospective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nested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case-control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United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European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142-151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26966534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10.1177/2050640614558476]</w:t>
      </w:r>
    </w:p>
    <w:p w14:paraId="2F1F7CD7" w14:textId="486937E4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van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Kerkhoven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Eikendal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Laheij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van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Oijen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Jansen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JB.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still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Western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Neth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66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18-22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18219063]</w:t>
      </w:r>
    </w:p>
    <w:p w14:paraId="66050A29" w14:textId="7AB34B9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71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Haug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TT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Mykletun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Dahl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AA.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anxiety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depression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related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population?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294-298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11916191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10.1080/003655202317284192]</w:t>
      </w:r>
    </w:p>
    <w:p w14:paraId="6A63C0BA" w14:textId="72B4AEE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Gaburri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Bassotti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Bacci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Cinti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Bosso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Ceccarelli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Paolocci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Pelli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Morelli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behavior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non-patient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Recenti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Prog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80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241-244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2762661]</w:t>
      </w:r>
    </w:p>
    <w:p w14:paraId="0FE586C0" w14:textId="65F0CD3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73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Heaton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KW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Cripps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Straining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stool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laxative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English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1993;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38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1004-1008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8508693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10.1007/BF01295713]</w:t>
      </w:r>
    </w:p>
    <w:p w14:paraId="736F2BCB" w14:textId="756E150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Esteban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Peña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García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Olalla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Llanos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EV,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Miguel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Cordero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XF.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Impact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most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frequent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conditions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among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people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宋体" w:hAnsi="Book Antiqua" w:cs="Book Antiqua"/>
          <w:lang w:eastAsia="zh-CN"/>
        </w:rPr>
        <w:t>&gt;</w:t>
      </w:r>
      <w:r w:rsidR="00A2589A">
        <w:rPr>
          <w:rFonts w:ascii="Book Antiqua" w:eastAsia="宋体" w:hAnsi="Book Antiqua" w:cs="Book Antiqua"/>
          <w:lang w:eastAsia="zh-CN"/>
        </w:rPr>
        <w:t xml:space="preserve"> </w:t>
      </w: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years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Madrid.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Public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20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78-84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19587225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10.1093/</w:t>
      </w:r>
      <w:proofErr w:type="spellStart"/>
      <w:r w:rsidRPr="00B45853">
        <w:rPr>
          <w:rFonts w:ascii="Book Antiqua" w:eastAsia="Book Antiqua" w:hAnsi="Book Antiqua" w:cs="Book Antiqua"/>
        </w:rPr>
        <w:t>eurpub</w:t>
      </w:r>
      <w:proofErr w:type="spellEnd"/>
      <w:r w:rsidRPr="00B45853">
        <w:rPr>
          <w:rFonts w:ascii="Book Antiqua" w:eastAsia="Book Antiqua" w:hAnsi="Book Antiqua" w:cs="Book Antiqua"/>
        </w:rPr>
        <w:t>/ckp098]</w:t>
      </w:r>
    </w:p>
    <w:p w14:paraId="0AF005DB" w14:textId="15D8EC8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75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Enck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Leinert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Smid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Köhler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Schwille-Kiuntke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German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-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representative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(GECCO).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United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European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2016;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429-437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27403310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10.1177/2050640615603009]</w:t>
      </w:r>
    </w:p>
    <w:p w14:paraId="351D66D2" w14:textId="226041E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76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Ho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KY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JY,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Seow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multiracial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particular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reference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reflux-type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1816-1822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9772037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10.1111/j.1572-0241.1998.00526.x]</w:t>
      </w:r>
    </w:p>
    <w:p w14:paraId="43FE4BF9" w14:textId="7D446D2C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Chen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Ho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KY,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Phua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KH.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Normal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habits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Singaporean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adults--findings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Bishan</w:t>
      </w:r>
      <w:proofErr w:type="spellEnd"/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Medicine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Singapore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2000;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255-258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lastRenderedPageBreak/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11109339]</w:t>
      </w:r>
    </w:p>
    <w:p w14:paraId="0DB56674" w14:textId="3788DD3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Chang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FY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TC,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Yeh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RB,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Wu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James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FE.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Taiwan: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questionnaire-based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Asia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Pac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594-600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23017318]</w:t>
      </w:r>
    </w:p>
    <w:p w14:paraId="03281F33" w14:textId="1FD40AA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79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Jeong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JH,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Park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YK,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Lee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Kim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SW,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Choi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quality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life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Korean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World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14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6388-6394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19009657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10.3748/wjg.14.6388]</w:t>
      </w:r>
    </w:p>
    <w:p w14:paraId="35419DB4" w14:textId="2019825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80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Talley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Identification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distinct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groupings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urban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690-695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9659166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10.1136/gut.42.5.690]</w:t>
      </w:r>
    </w:p>
    <w:p w14:paraId="314BC262" w14:textId="39D2AA8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81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Koloski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Differentiation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predominant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irritable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bowel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syndrome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Rome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III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criteria: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2015;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856-866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25736433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10.1111/apt.13149]</w:t>
      </w:r>
    </w:p>
    <w:p w14:paraId="426CF8BA" w14:textId="66041D0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82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Bytzer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Howell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Leemon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socioeconomic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class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risk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factor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upper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lower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Australian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Gut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49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66-72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11413112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10.1136/gut.49.1.66]</w:t>
      </w:r>
    </w:p>
    <w:p w14:paraId="698ECA37" w14:textId="3378310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83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Choung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RS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Locke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3rd,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Schleck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Zinsmeister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Cumulative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incidence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1988-2003.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Aliment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2007;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26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1521-1528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17919271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10.1111/j.1365-2036.2007.03540.x]</w:t>
      </w:r>
    </w:p>
    <w:p w14:paraId="25F0873C" w14:textId="192C173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84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Koloski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NA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Boyce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health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seeking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GI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disorders: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Am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2002;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97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2290-2299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12358247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10.1111/j.1572-0241.2002.05783.x]</w:t>
      </w:r>
    </w:p>
    <w:p w14:paraId="1780C7D0" w14:textId="2E26D63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85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Pourhoseingholi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MA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Kaboli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Pourhoseingholi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Moghimi-Dehkordi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Safaee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Mansoori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BK,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Habibi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Zali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Obesity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functional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community-based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Iran.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Gastrointestin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Liver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18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151-155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19565043]</w:t>
      </w:r>
    </w:p>
    <w:p w14:paraId="427E472F" w14:textId="4CEDA2D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lastRenderedPageBreak/>
        <w:t>86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Bytzer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Talley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NJ,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Leemon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Young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LJ,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Jones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Horowitz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Prevalence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gastrointestinal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symptoms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associated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diabetes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mellitus: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population-based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survey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15,000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adults.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Arch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Intern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Med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161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1989-1996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11525701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10.1001/archinte.161.16.1989]</w:t>
      </w:r>
    </w:p>
    <w:p w14:paraId="4C1C1FA7" w14:textId="59C4518D" w:rsidR="004E7AC6" w:rsidRPr="00B45853" w:rsidRDefault="00135AB5" w:rsidP="004E7AC6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87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="004E7AC6" w:rsidRPr="00B45853">
        <w:rPr>
          <w:rFonts w:ascii="Book Antiqua" w:eastAsia="Book Antiqua" w:hAnsi="Book Antiqua" w:cs="Book Antiqua"/>
          <w:b/>
          <w:bCs/>
        </w:rPr>
        <w:t>Branch</w:t>
      </w:r>
      <w:proofErr w:type="gram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="004E7AC6" w:rsidRPr="00B45853">
        <w:rPr>
          <w:rFonts w:ascii="Book Antiqua" w:eastAsia="Book Antiqua" w:hAnsi="Book Antiqua" w:cs="Book Antiqua"/>
          <w:b/>
          <w:bCs/>
        </w:rPr>
        <w:t>R</w:t>
      </w:r>
      <w:r w:rsidR="007448A2">
        <w:rPr>
          <w:rFonts w:ascii="Book Antiqua" w:eastAsia="Book Antiqua" w:hAnsi="Book Antiqua" w:cs="Book Antiqua"/>
          <w:b/>
          <w:bCs/>
        </w:rPr>
        <w:t>L</w:t>
      </w:r>
      <w:r w:rsidR="004E7AC6"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Butt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TF.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="004E7AC6" w:rsidRPr="00B45853">
        <w:rPr>
          <w:rFonts w:ascii="Book Antiqua" w:eastAsia="Book Antiqua" w:hAnsi="Book Antiqua" w:cs="Book Antiqua"/>
        </w:rPr>
        <w:t>Drug-induced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B45853">
        <w:rPr>
          <w:rFonts w:ascii="Book Antiqua" w:eastAsia="Book Antiqua" w:hAnsi="Book Antiqua" w:cs="Book Antiqua"/>
        </w:rPr>
        <w:t>constipation.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="004E7AC6" w:rsidRPr="00B45853">
        <w:rPr>
          <w:rFonts w:ascii="Book Antiqua" w:eastAsia="Book Antiqua" w:hAnsi="Book Antiqua" w:cs="Book Antiqua"/>
          <w:i/>
          <w:iCs/>
        </w:rPr>
        <w:t>Adv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Drug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React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="004E7AC6" w:rsidRPr="00B45853">
        <w:rPr>
          <w:rFonts w:ascii="Book Antiqua" w:eastAsia="Book Antiqua" w:hAnsi="Book Antiqua" w:cs="Book Antiqua"/>
          <w:i/>
          <w:iCs/>
        </w:rPr>
        <w:t>Bull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  <w:b/>
        </w:rPr>
        <w:t>257</w:t>
      </w:r>
      <w:r w:rsidR="004E7AC6" w:rsidRPr="006D3766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987-990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[DOI:</w:t>
      </w:r>
      <w:r w:rsidR="00A2589A">
        <w:rPr>
          <w:rFonts w:ascii="Book Antiqua" w:eastAsia="Book Antiqua" w:hAnsi="Book Antiqua" w:cs="Book Antiqua"/>
        </w:rPr>
        <w:t xml:space="preserve"> </w:t>
      </w:r>
      <w:r w:rsidR="004E7AC6" w:rsidRPr="006D3766">
        <w:rPr>
          <w:rFonts w:ascii="Book Antiqua" w:eastAsia="Book Antiqua" w:hAnsi="Book Antiqua" w:cs="Book Antiqua"/>
        </w:rPr>
        <w:t>10.1097/FAD.0b013e32833080d1]</w:t>
      </w:r>
    </w:p>
    <w:p w14:paraId="5061D831" w14:textId="312B1B63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88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Toney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RC</w:t>
      </w:r>
      <w:r w:rsidRPr="00A2589A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Wallace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Sekhon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Agrawal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Medication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induced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diarrhea</w:t>
      </w:r>
      <w:proofErr w:type="spellEnd"/>
      <w:r w:rsidRPr="00B45853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="006135DE" w:rsidRPr="00B45853">
        <w:rPr>
          <w:rFonts w:ascii="Book Antiqua" w:eastAsia="Book Antiqua" w:hAnsi="Book Antiqua" w:cs="Book Antiqua"/>
          <w:i/>
        </w:rPr>
        <w:t>Pract</w:t>
      </w:r>
      <w:proofErr w:type="spellEnd"/>
      <w:r w:rsidR="00A2589A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="006135DE" w:rsidRPr="00B45853">
        <w:rPr>
          <w:rFonts w:ascii="Book Antiqua" w:eastAsia="Book Antiqua" w:hAnsi="Book Antiqua" w:cs="Book Antiqua"/>
          <w:i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="006135DE" w:rsidRPr="00B45853">
        <w:rPr>
          <w:rFonts w:ascii="Book Antiqua" w:eastAsia="Book Antiqua" w:hAnsi="Book Antiqua" w:cs="Book Antiqua"/>
        </w:rPr>
        <w:t>2008;</w:t>
      </w:r>
      <w:r w:rsidR="00A2589A">
        <w:rPr>
          <w:rFonts w:ascii="Book Antiqua" w:eastAsia="Book Antiqua" w:hAnsi="Book Antiqua" w:cs="Book Antiqua"/>
        </w:rPr>
        <w:t xml:space="preserve"> </w:t>
      </w:r>
      <w:r w:rsidR="006135DE" w:rsidRPr="00B45853">
        <w:rPr>
          <w:rFonts w:ascii="Book Antiqua" w:eastAsia="Book Antiqua" w:hAnsi="Book Antiqua" w:cs="Book Antiqua"/>
          <w:b/>
        </w:rPr>
        <w:t>32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12-28</w:t>
      </w:r>
    </w:p>
    <w:p w14:paraId="54AFBCAC" w14:textId="3DD9628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89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Harkness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</w:t>
      </w:r>
      <w:r w:rsidRPr="00A2589A">
        <w:rPr>
          <w:rFonts w:ascii="Book Antiqua" w:eastAsia="Book Antiqua" w:hAnsi="Book Antiqua" w:cs="Book Antiqua"/>
        </w:rPr>
        <w:t>.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Epidemiology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in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Nursing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Practice.</w:t>
      </w:r>
      <w:proofErr w:type="gramEnd"/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St.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Louis: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Mosby-Year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Book</w:t>
      </w:r>
      <w:r w:rsidR="00A2589A">
        <w:rPr>
          <w:rFonts w:ascii="Book Antiqua" w:eastAsia="Book Antiqua" w:hAnsi="Book Antiqua" w:cs="Book Antiqua"/>
          <w:bCs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Inc.,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Cs/>
        </w:rPr>
        <w:t>1995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78-83</w:t>
      </w:r>
    </w:p>
    <w:p w14:paraId="74E5F4DD" w14:textId="444E4722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90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Hemkens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LG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Ewald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Naudet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Ladanie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Shaw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JG,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Sajeev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Ioannidis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JPA.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Interpretation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epidemiologic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studies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very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often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lacked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adequate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consideration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confounding.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Epidemiol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2018;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93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94-102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28943377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10.1016/j.jclinepi.2017.09.013]</w:t>
      </w:r>
    </w:p>
    <w:p w14:paraId="34EFAF15" w14:textId="08372B7D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91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Gallagher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O'Mahony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age.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Best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Res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2009;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875-887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19942165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10.1016/j.bpg.2009.09.001]</w:t>
      </w:r>
    </w:p>
    <w:p w14:paraId="6A1C8893" w14:textId="587DC10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92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Tack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J</w:t>
      </w:r>
      <w:r w:rsidRPr="00B45853">
        <w:rPr>
          <w:rFonts w:ascii="Book Antiqua" w:eastAsia="Book Antiqua" w:hAnsi="Book Antiqua" w:cs="Book Antiqua"/>
        </w:rPr>
        <w:t>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Müller-</w:t>
      </w:r>
      <w:proofErr w:type="spellStart"/>
      <w:r w:rsidRPr="00B45853">
        <w:rPr>
          <w:rFonts w:ascii="Book Antiqua" w:eastAsia="Book Antiqua" w:hAnsi="Book Antiqua" w:cs="Book Antiqua"/>
        </w:rPr>
        <w:t>Lissner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Stanghellini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V,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Boeckxstaens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Kamm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MA,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Simren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Galmiche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JP,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Fried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M.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constipation--a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European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perspective.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23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697-710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21605282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10.1111/j.1365-2982.2011.01709.x]</w:t>
      </w:r>
    </w:p>
    <w:p w14:paraId="63B06856" w14:textId="75C9E32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B45853">
        <w:rPr>
          <w:rFonts w:ascii="Book Antiqua" w:eastAsia="Book Antiqua" w:hAnsi="Book Antiqua" w:cs="Book Antiqua"/>
        </w:rPr>
        <w:t>93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Pare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P</w:t>
      </w:r>
      <w:r w:rsidRPr="00B45853">
        <w:rPr>
          <w:rFonts w:ascii="Book Antiqua" w:eastAsia="Book Antiqua" w:hAnsi="Book Antiqua" w:cs="Book Antiqua"/>
        </w:rPr>
        <w:t>.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approach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diagnosis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treatment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chronic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constipation: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suggestions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general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practitioner.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Can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r w:rsidRPr="00B45853">
        <w:rPr>
          <w:rFonts w:ascii="Book Antiqua" w:eastAsia="Book Antiqua" w:hAnsi="Book Antiqua" w:cs="Book Antiqua"/>
          <w:i/>
          <w:iCs/>
        </w:rPr>
        <w:t>J</w:t>
      </w:r>
      <w:r w:rsidR="00A258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2011;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25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  <w:b/>
          <w:bCs/>
        </w:rPr>
        <w:t>Suppl</w:t>
      </w:r>
      <w:proofErr w:type="spellEnd"/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B</w:t>
      </w:r>
      <w:r w:rsidRPr="00B45853">
        <w:rPr>
          <w:rFonts w:ascii="Book Antiqua" w:eastAsia="Book Antiqua" w:hAnsi="Book Antiqua" w:cs="Book Antiqua"/>
        </w:rPr>
        <w:t>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36B-40B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[PMID: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22114756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DOI: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10.1155/2011/368189]</w:t>
      </w:r>
    </w:p>
    <w:bookmarkEnd w:id="21"/>
    <w:p w14:paraId="019F8B87" w14:textId="77777777" w:rsidR="00485093" w:rsidRPr="00B45853" w:rsidRDefault="00485093">
      <w:pPr>
        <w:rPr>
          <w:rFonts w:ascii="Book Antiqua" w:eastAsia="Book Antiqua" w:hAnsi="Book Antiqua" w:cs="Book Antiqua"/>
          <w:b/>
        </w:rPr>
      </w:pPr>
      <w:r w:rsidRPr="00B45853">
        <w:rPr>
          <w:rFonts w:ascii="Book Antiqua" w:eastAsia="Book Antiqua" w:hAnsi="Book Antiqua" w:cs="Book Antiqua"/>
          <w:b/>
        </w:rPr>
        <w:br w:type="page"/>
      </w:r>
    </w:p>
    <w:p w14:paraId="60B87D2D" w14:textId="7777777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lastRenderedPageBreak/>
        <w:t>Footnotes</w:t>
      </w:r>
    </w:p>
    <w:p w14:paraId="20A71DF6" w14:textId="29EAD449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Conflict-of-interest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  <w:b/>
          <w:bCs/>
        </w:rPr>
        <w:t>statement: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authors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declare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conflict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interest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regarding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publication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of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review.</w:t>
      </w:r>
    </w:p>
    <w:p w14:paraId="463539EA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02FB8DCB" w14:textId="43FA5511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  <w:bCs/>
        </w:rPr>
        <w:t>Open-Access:</w:t>
      </w:r>
      <w:r w:rsidR="00A2589A">
        <w:rPr>
          <w:rFonts w:ascii="Book Antiqua" w:eastAsia="Book Antiqua" w:hAnsi="Book Antiqua" w:cs="Book Antiqua"/>
          <w:b/>
          <w:bCs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article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open-access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article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that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was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selected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in-house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editor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fully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peer-reviewed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external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reviewers.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distributed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accordance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with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Creative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Commons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Attribution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NonCommercial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(CC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BY-NC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4.0)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license,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which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permits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others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to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distribute,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remix,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adapt,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build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upon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non-commercially,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license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their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derivative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different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terms,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provided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original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work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properly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cited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the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use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is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non-commercial.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See: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http://creativecommons.org/Licenses/by-nc/4.0/</w:t>
      </w:r>
    </w:p>
    <w:p w14:paraId="077B58A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2205939B" w14:textId="77EA3C8B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Manuscript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source: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Invited</w:t>
      </w:r>
      <w:r w:rsidR="00A2589A">
        <w:rPr>
          <w:rFonts w:ascii="Book Antiqua" w:eastAsia="Book Antiqua" w:hAnsi="Book Antiqua" w:cs="Book Antiqua"/>
        </w:rPr>
        <w:t xml:space="preserve"> </w:t>
      </w:r>
      <w:r w:rsidR="0006337C" w:rsidRPr="00B45853">
        <w:rPr>
          <w:rFonts w:ascii="Book Antiqua" w:eastAsia="Book Antiqua" w:hAnsi="Book Antiqua" w:cs="Book Antiqua"/>
        </w:rPr>
        <w:t>m</w:t>
      </w:r>
      <w:r w:rsidRPr="00B45853">
        <w:rPr>
          <w:rFonts w:ascii="Book Antiqua" w:eastAsia="Book Antiqua" w:hAnsi="Book Antiqua" w:cs="Book Antiqua"/>
        </w:rPr>
        <w:t>anuscript</w:t>
      </w:r>
    </w:p>
    <w:p w14:paraId="4AFC78F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2B97A40" w14:textId="4D05B5FE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Peer-review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started: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January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3093DB98" w14:textId="28FA997F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First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decision: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February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27,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2021</w:t>
      </w:r>
    </w:p>
    <w:p w14:paraId="335C10BD" w14:textId="7C323DB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Article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in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press: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="00F76204" w:rsidRPr="007A049D">
        <w:rPr>
          <w:rFonts w:ascii="Book Antiqua" w:eastAsia="Book Antiqua" w:hAnsi="Book Antiqua" w:cs="Book Antiqua"/>
        </w:rPr>
        <w:t>April 26, 2021</w:t>
      </w:r>
    </w:p>
    <w:p w14:paraId="6DFAF72D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4FE9755A" w14:textId="3F1CC7EA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Specialty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type: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Gastroenterology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and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="0006337C" w:rsidRPr="00B45853">
        <w:rPr>
          <w:rFonts w:ascii="Book Antiqua" w:eastAsia="Book Antiqua" w:hAnsi="Book Antiqua" w:cs="Book Antiqua"/>
        </w:rPr>
        <w:t>h</w:t>
      </w:r>
      <w:r w:rsidRPr="00B45853">
        <w:rPr>
          <w:rFonts w:ascii="Book Antiqua" w:eastAsia="Book Antiqua" w:hAnsi="Book Antiqua" w:cs="Book Antiqua"/>
        </w:rPr>
        <w:t>epatology</w:t>
      </w:r>
      <w:proofErr w:type="spellEnd"/>
    </w:p>
    <w:p w14:paraId="4A47EF36" w14:textId="6E99AB17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Country/Territory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of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origin: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Australia</w:t>
      </w:r>
    </w:p>
    <w:p w14:paraId="44B0CB93" w14:textId="60AEC126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  <w:b/>
        </w:rPr>
        <w:t>Peer-review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report’s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scientific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quality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classification</w:t>
      </w:r>
    </w:p>
    <w:p w14:paraId="4D7EA1E4" w14:textId="7B7E3AE5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proofErr w:type="gramStart"/>
      <w:r w:rsidRPr="00B45853">
        <w:rPr>
          <w:rFonts w:ascii="Book Antiqua" w:eastAsia="Book Antiqua" w:hAnsi="Book Antiqua" w:cs="Book Antiqua"/>
        </w:rPr>
        <w:t>A</w:t>
      </w:r>
      <w:proofErr w:type="gram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(Excellent):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0E15795A" w14:textId="21FBDD3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(Very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good):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B</w:t>
      </w:r>
    </w:p>
    <w:p w14:paraId="68DD3D25" w14:textId="196CCF3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(Good):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C</w:t>
      </w:r>
    </w:p>
    <w:p w14:paraId="0A7FB147" w14:textId="0D033BA0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D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(Fair):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5FC0956E" w14:textId="5AACAA38" w:rsidR="00082299" w:rsidRPr="00B45853" w:rsidRDefault="00135AB5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eastAsia="Book Antiqua" w:hAnsi="Book Antiqua" w:cs="Book Antiqua"/>
        </w:rPr>
        <w:t>Grade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E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(Poor):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0</w:t>
      </w:r>
    </w:p>
    <w:p w14:paraId="7A319657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hAnsi="Book Antiqua" w:cs="Book Antiqua"/>
        </w:rPr>
      </w:pPr>
    </w:p>
    <w:p w14:paraId="5B6191B2" w14:textId="0FE7F2AE" w:rsidR="00082299" w:rsidRPr="00F76204" w:rsidRDefault="00135AB5" w:rsidP="002371B8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B45853">
        <w:rPr>
          <w:rFonts w:ascii="Book Antiqua" w:eastAsia="Book Antiqua" w:hAnsi="Book Antiqua" w:cs="Book Antiqua"/>
          <w:b/>
        </w:rPr>
        <w:t>P-Reviewer: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Chen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F,</w:t>
      </w:r>
      <w:r w:rsidR="00A2589A">
        <w:rPr>
          <w:rFonts w:ascii="Book Antiqua" w:eastAsia="Book Antiqua" w:hAnsi="Book Antiqua" w:cs="Book Antiqua"/>
        </w:rPr>
        <w:t xml:space="preserve"> </w:t>
      </w:r>
      <w:proofErr w:type="spellStart"/>
      <w:r w:rsidRPr="00B45853">
        <w:rPr>
          <w:rFonts w:ascii="Book Antiqua" w:eastAsia="Book Antiqua" w:hAnsi="Book Antiqua" w:cs="Book Antiqua"/>
        </w:rPr>
        <w:t>Yurrita</w:t>
      </w:r>
      <w:proofErr w:type="spellEnd"/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L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S-Editor: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</w:rPr>
        <w:t>Gong</w:t>
      </w:r>
      <w:r w:rsidR="00A2589A">
        <w:rPr>
          <w:rFonts w:ascii="Book Antiqua" w:eastAsia="Book Antiqua" w:hAnsi="Book Antiqua" w:cs="Book Antiqua"/>
        </w:rPr>
        <w:t xml:space="preserve"> </w:t>
      </w:r>
      <w:r w:rsidRPr="00B45853">
        <w:rPr>
          <w:rFonts w:ascii="Book Antiqua" w:eastAsia="Book Antiqua" w:hAnsi="Book Antiqua" w:cs="Book Antiqua"/>
        </w:rPr>
        <w:t>ZM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Pr="00B45853">
        <w:rPr>
          <w:rFonts w:ascii="Book Antiqua" w:eastAsia="Book Antiqua" w:hAnsi="Book Antiqua" w:cs="Book Antiqua"/>
          <w:b/>
        </w:rPr>
        <w:t>L-Editor: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  <w:r w:rsidR="00F76204" w:rsidRPr="00F76204">
        <w:rPr>
          <w:rFonts w:ascii="Book Antiqua" w:eastAsia="宋体" w:hAnsi="Book Antiqua" w:cs="Book Antiqua" w:hint="eastAsia"/>
          <w:lang w:eastAsia="zh-CN"/>
        </w:rPr>
        <w:t xml:space="preserve">A </w:t>
      </w:r>
      <w:r w:rsidRPr="00B45853">
        <w:rPr>
          <w:rFonts w:ascii="Book Antiqua" w:eastAsia="Book Antiqua" w:hAnsi="Book Antiqua" w:cs="Book Antiqua"/>
          <w:b/>
        </w:rPr>
        <w:t>P-Editor:</w:t>
      </w:r>
      <w:r w:rsidR="00A2589A">
        <w:rPr>
          <w:rFonts w:ascii="Book Antiqua" w:eastAsia="Book Antiqua" w:hAnsi="Book Antiqua" w:cs="Book Antiqua"/>
          <w:b/>
        </w:rPr>
        <w:t xml:space="preserve"> </w:t>
      </w:r>
      <w:r w:rsidR="00F76204" w:rsidRPr="00F76204">
        <w:rPr>
          <w:rFonts w:ascii="Book Antiqua" w:eastAsiaTheme="minorEastAsia" w:hAnsi="Book Antiqua" w:cs="Book Antiqua" w:hint="eastAsia"/>
          <w:lang w:eastAsia="zh-CN"/>
        </w:rPr>
        <w:t>Liu JH</w:t>
      </w:r>
    </w:p>
    <w:p w14:paraId="491F50E0" w14:textId="77777777" w:rsidR="00082299" w:rsidRPr="00B45853" w:rsidRDefault="00082299" w:rsidP="002371B8">
      <w:pPr>
        <w:widowControl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16E7AD7" w14:textId="77777777" w:rsidR="00082299" w:rsidRPr="00B45853" w:rsidRDefault="00135AB5" w:rsidP="002371B8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166B5F4D" w14:textId="77777777" w:rsidR="004B367B" w:rsidRPr="00B45853" w:rsidRDefault="004B367B" w:rsidP="002371B8">
      <w:pPr>
        <w:widowControl w:val="0"/>
        <w:spacing w:line="360" w:lineRule="auto"/>
        <w:jc w:val="both"/>
        <w:rPr>
          <w:rFonts w:ascii="Book Antiqua" w:hAnsi="Book Antiqua" w:cs="Book Antiqua"/>
          <w:b/>
        </w:rPr>
        <w:sectPr w:rsidR="004B367B" w:rsidRPr="00B45853" w:rsidSect="0006337C">
          <w:pgSz w:w="11906" w:h="16838"/>
          <w:pgMar w:top="1554" w:right="1554" w:bottom="1554" w:left="1554" w:header="709" w:footer="709" w:gutter="0"/>
          <w:cols w:space="708"/>
          <w:docGrid w:linePitch="360"/>
        </w:sectPr>
      </w:pPr>
    </w:p>
    <w:p w14:paraId="2D24D5C7" w14:textId="127F3C5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Age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696"/>
        <w:gridCol w:w="1139"/>
        <w:gridCol w:w="1276"/>
        <w:gridCol w:w="2268"/>
        <w:gridCol w:w="992"/>
      </w:tblGrid>
      <w:tr w:rsidR="002A6CFC" w:rsidRPr="00B45853" w14:paraId="50304E0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29EC03" w14:textId="3B8DCEEB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eastAsia="宋体" w:hAnsi="Book Antiqua" w:cs="Book Antiqua"/>
                <w:bCs w:val="0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924239" w:rsidRPr="00B45853">
              <w:rPr>
                <w:rFonts w:asciiTheme="minorEastAsia" w:eastAsiaTheme="minorEastAsia" w:hAnsiTheme="minorEastAsia" w:cs="Book Antiqua" w:hint="eastAsia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501C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622E6" w14:textId="15DEF503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Sample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size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78593A4" w14:textId="174DAB8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97B90D5" w14:textId="1B7B034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Age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range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(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702C4D" w14:textId="3C81E7C6" w:rsidR="002A6CFC" w:rsidRPr="005B1FE9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  <w:lang w:val="en-US"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Prevalence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602F42" w14:textId="73A17CB8" w:rsidR="002A6CFC" w:rsidRPr="0063432E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912FC9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3432E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01D40A" w14:textId="00A492C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671DFC4A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</w:tcPr>
          <w:p w14:paraId="682E9745" w14:textId="38794989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Harari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6E1066" w14:textId="44A7166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780D3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42375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DBB834D" w14:textId="6A2E000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167D17C" w14:textId="068A9C0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60-69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70-79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FF9F2C" w14:textId="2182B2B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5.5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2DE1E2" w14:textId="050C555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(0.84,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1.18)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1.11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(0.92,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1.33)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1.60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(1.36,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1.86)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2.11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(1.80,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2.46)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D21B43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3.80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(3.22,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4.49)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3F4A9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26CA9AB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46496E0" w14:textId="365B812F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21FCC9BF" w14:textId="5C4C2E3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79D46AF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5430</w:t>
            </w:r>
          </w:p>
        </w:tc>
        <w:tc>
          <w:tcPr>
            <w:tcW w:w="1696" w:type="dxa"/>
          </w:tcPr>
          <w:p w14:paraId="651889FA" w14:textId="3B95CBE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139" w:type="dxa"/>
          </w:tcPr>
          <w:p w14:paraId="30A6E61C" w14:textId="7FEB0FA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52B2503" w14:textId="6B46135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3.8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3.6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14:paraId="2337CDB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EDCA9D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D3B30D9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B5FC07" w14:textId="5AFAE6AC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4992A2DC" w14:textId="79FB68D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197EB7C1" w14:textId="0B8C52D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690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6" w:type="dxa"/>
          </w:tcPr>
          <w:p w14:paraId="2D5C14D2" w14:textId="5DAAC9A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11420EDB" w14:textId="599261C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14:paraId="22075701" w14:textId="38A7E4C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EA1852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57ED195" w14:textId="12B81CD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5133AF47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CDC800" w14:textId="07FF9EF3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5B7E99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2D9FDB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145CC72C" w14:textId="728D2A3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786FBABE" w14:textId="3C482DB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08093A1B" w14:textId="366644E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26.4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28.4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26.3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27.4</w:t>
            </w:r>
          </w:p>
        </w:tc>
        <w:tc>
          <w:tcPr>
            <w:tcW w:w="2268" w:type="dxa"/>
          </w:tcPr>
          <w:p w14:paraId="6506C6F1" w14:textId="35C8F5F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00B010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1E100A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D81E0B" w14:textId="5A259A1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6C0571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7DB408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21463310" w14:textId="31F17C2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139" w:type="dxa"/>
          </w:tcPr>
          <w:p w14:paraId="15C171EF" w14:textId="47D39E9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232A4F83" w14:textId="7A7FA50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20.3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14.5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15.1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15.4</w:t>
            </w:r>
          </w:p>
        </w:tc>
        <w:tc>
          <w:tcPr>
            <w:tcW w:w="2268" w:type="dxa"/>
          </w:tcPr>
          <w:p w14:paraId="293910A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D41D6F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9451CF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E2B341" w14:textId="028AD2E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418" w:type="dxa"/>
          </w:tcPr>
          <w:p w14:paraId="57037B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3B92F6F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1149</w:t>
            </w:r>
          </w:p>
        </w:tc>
        <w:tc>
          <w:tcPr>
            <w:tcW w:w="1696" w:type="dxa"/>
          </w:tcPr>
          <w:p w14:paraId="1019F3AC" w14:textId="3063096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74D8B883" w14:textId="487227B0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50-64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7DCE5A66" w14:textId="3F2AC51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12.9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14.8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14:paraId="706EE74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9AA672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7AA3E21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CCC7F3" w14:textId="5BC7EF9B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bCs w:val="0"/>
                <w:lang w:eastAsia="zh-CN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lastRenderedPageBreak/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</w:tcPr>
          <w:p w14:paraId="7E1F915C" w14:textId="2391B62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1C187FB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3022</w:t>
            </w:r>
          </w:p>
        </w:tc>
        <w:tc>
          <w:tcPr>
            <w:tcW w:w="1696" w:type="dxa"/>
          </w:tcPr>
          <w:p w14:paraId="3545DD45" w14:textId="435CD79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E1312B7" w14:textId="018D018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C37B2F7" w14:textId="48709FF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7.87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FD9826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66C66A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9821BDD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1E3355" w14:textId="2FE7AA6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06A41854" w14:textId="20944B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6045F6D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5FCB0198" w14:textId="35D18EB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4229C309" w14:textId="476C6FE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54582CA" w14:textId="1C40866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17.5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16B754F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242D8C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83EAFFF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73A627" w14:textId="369A065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18" w:type="dxa"/>
          </w:tcPr>
          <w:p w14:paraId="12BA2134" w14:textId="5B4EEBA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0998854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696" w:type="dxa"/>
          </w:tcPr>
          <w:p w14:paraId="3B3D05C0" w14:textId="7ABBB05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705C6F33" w14:textId="716EB75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767F68AE" w14:textId="34380EC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18.2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</w:p>
        </w:tc>
        <w:tc>
          <w:tcPr>
            <w:tcW w:w="2268" w:type="dxa"/>
          </w:tcPr>
          <w:p w14:paraId="77E87821" w14:textId="34F858A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0.94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(0.60,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1.48)</w:t>
            </w:r>
          </w:p>
        </w:tc>
        <w:tc>
          <w:tcPr>
            <w:tcW w:w="992" w:type="dxa"/>
          </w:tcPr>
          <w:p w14:paraId="2C55879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67DD60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F2C02C" w14:textId="7F5D82DB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Meinds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2017</w:t>
            </w:r>
          </w:p>
        </w:tc>
        <w:tc>
          <w:tcPr>
            <w:tcW w:w="1418" w:type="dxa"/>
          </w:tcPr>
          <w:p w14:paraId="46C33F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992" w:type="dxa"/>
          </w:tcPr>
          <w:p w14:paraId="4B6665C9" w14:textId="77777777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1259</w:t>
            </w:r>
          </w:p>
        </w:tc>
        <w:tc>
          <w:tcPr>
            <w:tcW w:w="1696" w:type="dxa"/>
          </w:tcPr>
          <w:p w14:paraId="325BBAA5" w14:textId="4C3D6BF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75F850B7" w14:textId="18786D5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47-55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56-64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65-85</w:t>
            </w:r>
          </w:p>
        </w:tc>
        <w:tc>
          <w:tcPr>
            <w:tcW w:w="1276" w:type="dxa"/>
          </w:tcPr>
          <w:p w14:paraId="6532D274" w14:textId="633DF0A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36.3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26.6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19.0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19.2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19.8</w:t>
            </w:r>
          </w:p>
        </w:tc>
        <w:tc>
          <w:tcPr>
            <w:tcW w:w="2268" w:type="dxa"/>
          </w:tcPr>
          <w:p w14:paraId="69C09BD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D281A18" w14:textId="0D4BE25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59E8F34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886CB6" w14:textId="3A3DA973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418" w:type="dxa"/>
          </w:tcPr>
          <w:p w14:paraId="40BF555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073AA30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349</w:t>
            </w:r>
          </w:p>
        </w:tc>
        <w:tc>
          <w:tcPr>
            <w:tcW w:w="1696" w:type="dxa"/>
          </w:tcPr>
          <w:p w14:paraId="3E74DD8B" w14:textId="359ED1B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C610595" w14:textId="56DE3E8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18-30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31-50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51-65</w:t>
            </w:r>
          </w:p>
        </w:tc>
        <w:tc>
          <w:tcPr>
            <w:tcW w:w="1276" w:type="dxa"/>
          </w:tcPr>
          <w:p w14:paraId="523AF8C9" w14:textId="13A978B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29.2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29.2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7F21E7">
              <w:rPr>
                <w:rFonts w:ascii="Book Antiqua" w:hAnsi="Book Antiqua" w:cs="Book Antiqua"/>
                <w:sz w:val="24"/>
                <w:szCs w:val="24"/>
              </w:rPr>
              <w:t>30.7</w:t>
            </w:r>
          </w:p>
        </w:tc>
        <w:tc>
          <w:tcPr>
            <w:tcW w:w="2268" w:type="dxa"/>
          </w:tcPr>
          <w:p w14:paraId="3B6708D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ACB076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NS</w:t>
            </w:r>
          </w:p>
        </w:tc>
      </w:tr>
      <w:tr w:rsidR="002A6CFC" w:rsidRPr="00B45853" w14:paraId="5AB00012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8CAEA5A" w14:textId="4D7034A4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418" w:type="dxa"/>
          </w:tcPr>
          <w:p w14:paraId="7B8D51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992" w:type="dxa"/>
          </w:tcPr>
          <w:p w14:paraId="777EFD7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4622</w:t>
            </w:r>
          </w:p>
        </w:tc>
        <w:tc>
          <w:tcPr>
            <w:tcW w:w="1696" w:type="dxa"/>
          </w:tcPr>
          <w:p w14:paraId="5DCEBDAF" w14:textId="7457D37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F4FBB5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1276" w:type="dxa"/>
          </w:tcPr>
          <w:p w14:paraId="10D3C1F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14:paraId="26C5F3A2" w14:textId="2CD2479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(1.003,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1.02)</w:t>
            </w:r>
          </w:p>
        </w:tc>
        <w:tc>
          <w:tcPr>
            <w:tcW w:w="992" w:type="dxa"/>
          </w:tcPr>
          <w:p w14:paraId="132056D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0.005</w:t>
            </w:r>
          </w:p>
        </w:tc>
      </w:tr>
      <w:tr w:rsidR="002A6CFC" w:rsidRPr="00B45853" w14:paraId="45C2E0E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FF9273" w14:textId="51966127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18" w:type="dxa"/>
          </w:tcPr>
          <w:p w14:paraId="63A20C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5AC3E32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1500</w:t>
            </w:r>
          </w:p>
        </w:tc>
        <w:tc>
          <w:tcPr>
            <w:tcW w:w="1696" w:type="dxa"/>
          </w:tcPr>
          <w:p w14:paraId="27EF21EC" w14:textId="29CADEB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5ECC5A3A" w14:textId="29549E3E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18-40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41-65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7B8B1B1E" w14:textId="39F6831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29C3B1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E92EE0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2A6CFC" w:rsidRPr="00B45853" w14:paraId="7ABF0CA6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3BE87F" w14:textId="7C2443E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418" w:type="dxa"/>
          </w:tcPr>
          <w:p w14:paraId="7553286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992" w:type="dxa"/>
          </w:tcPr>
          <w:p w14:paraId="1241D03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658</w:t>
            </w:r>
          </w:p>
        </w:tc>
        <w:tc>
          <w:tcPr>
            <w:tcW w:w="1696" w:type="dxa"/>
          </w:tcPr>
          <w:p w14:paraId="01DD648A" w14:textId="2CAC2FF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2302539F" w14:textId="5457A100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50-69</w:t>
            </w:r>
          </w:p>
        </w:tc>
        <w:tc>
          <w:tcPr>
            <w:tcW w:w="1276" w:type="dxa"/>
          </w:tcPr>
          <w:p w14:paraId="1C1AC12C" w14:textId="253DFAE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22.7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26.2</w:t>
            </w:r>
          </w:p>
        </w:tc>
        <w:tc>
          <w:tcPr>
            <w:tcW w:w="2268" w:type="dxa"/>
          </w:tcPr>
          <w:p w14:paraId="49717CB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64C5E00" w14:textId="33E5E8B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0.035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0.182</w:t>
            </w:r>
          </w:p>
        </w:tc>
      </w:tr>
      <w:tr w:rsidR="002A6CFC" w:rsidRPr="00B45853" w14:paraId="70C8B5D9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5536AA" w14:textId="06DD5795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761EE3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992" w:type="dxa"/>
          </w:tcPr>
          <w:p w14:paraId="19F9A55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1696" w:type="dxa"/>
          </w:tcPr>
          <w:p w14:paraId="1ECDB441" w14:textId="1737AD7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02A72AE1" w14:textId="31F0A837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14:paraId="2A570AA2" w14:textId="2ACA172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0F377B3D" w14:textId="4284650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0.422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(0.226,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0.788)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0.721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(0.397,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1.310)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0.670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(0.362,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1.241)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14:paraId="250FF8CE" w14:textId="5DB0363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0.007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0.283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0.203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7F21E7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0.010</w:t>
            </w:r>
          </w:p>
        </w:tc>
      </w:tr>
      <w:tr w:rsidR="002A6CFC" w:rsidRPr="00B45853" w14:paraId="786315D8" w14:textId="77777777" w:rsidTr="002A6CFC">
        <w:trPr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F53CD1" w14:textId="40F1253A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012B08DA" w14:textId="4705F5B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United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Kingdom</w:t>
            </w:r>
          </w:p>
        </w:tc>
        <w:tc>
          <w:tcPr>
            <w:tcW w:w="992" w:type="dxa"/>
          </w:tcPr>
          <w:p w14:paraId="6AFF4E6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4418AC46" w14:textId="7B0F5B8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584470AF" w14:textId="2A12529B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820F24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C360C80" w14:textId="7110EE0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1C4469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8.1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9.1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08A932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F3CBE7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9ED993B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C49F808" w14:textId="75381B4E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4AF8F5F2" w14:textId="136602C4" w:rsidR="002A6CFC" w:rsidRPr="00B45853" w:rsidRDefault="002A6CFC" w:rsidP="00A2589A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Theme="minorEastAsia" w:hAnsi="Book Antiqua" w:cs="Book Antiqua"/>
              </w:rPr>
              <w:t>France</w:t>
            </w:r>
          </w:p>
        </w:tc>
        <w:tc>
          <w:tcPr>
            <w:tcW w:w="992" w:type="dxa"/>
          </w:tcPr>
          <w:p w14:paraId="3952BEB0" w14:textId="4B84D37F" w:rsidR="002A6CFC" w:rsidRPr="00B45853" w:rsidRDefault="002A6CFC" w:rsidP="00A2589A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696" w:type="dxa"/>
          </w:tcPr>
          <w:p w14:paraId="21467332" w14:textId="41B2951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6C33C23B" w14:textId="177F58C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C9CC08F" w14:textId="4711963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12.4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9.4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22.0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49414F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FF58B4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39E8DA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1C563C" w14:textId="2BE6214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7925018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Germany</w:t>
            </w:r>
          </w:p>
        </w:tc>
        <w:tc>
          <w:tcPr>
            <w:tcW w:w="992" w:type="dxa"/>
          </w:tcPr>
          <w:p w14:paraId="36D2064F" w14:textId="1DF4E316" w:rsidR="002A6CFC" w:rsidRPr="005E24BE" w:rsidRDefault="005E24BE" w:rsidP="005E24BE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696" w:type="dxa"/>
          </w:tcPr>
          <w:p w14:paraId="2D5AEAAA" w14:textId="08BDBB6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032D694" w14:textId="28F3771F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C55FE80" w14:textId="7A61408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8.7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A11542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5D7673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1300EA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4AD2B1E" w14:textId="66132D26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418" w:type="dxa"/>
          </w:tcPr>
          <w:p w14:paraId="525BE38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Italy</w:t>
            </w:r>
          </w:p>
        </w:tc>
        <w:tc>
          <w:tcPr>
            <w:tcW w:w="992" w:type="dxa"/>
          </w:tcPr>
          <w:p w14:paraId="1EAFEACB" w14:textId="043DE20C" w:rsidR="002A6CFC" w:rsidRPr="005E24BE" w:rsidRDefault="005E24BE" w:rsidP="005E24BE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696" w:type="dxa"/>
          </w:tcPr>
          <w:p w14:paraId="6E93755E" w14:textId="5515A21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4A3AD07" w14:textId="19223247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695A272F" w14:textId="3C7C07E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5.8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8.9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10.6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29E2A9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8D4A7A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AA2598A" w14:textId="77777777" w:rsidTr="002A6CFC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B1F21A" w14:textId="19DD2AAE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06A19356" w14:textId="23B7066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China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F9DED1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2100</w:t>
            </w:r>
          </w:p>
        </w:tc>
        <w:tc>
          <w:tcPr>
            <w:tcW w:w="1696" w:type="dxa"/>
          </w:tcPr>
          <w:p w14:paraId="7069C69D" w14:textId="39F7AA3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6B5AB2DC" w14:textId="407B89CB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45-59</w:t>
            </w:r>
          </w:p>
        </w:tc>
        <w:tc>
          <w:tcPr>
            <w:tcW w:w="1276" w:type="dxa"/>
          </w:tcPr>
          <w:p w14:paraId="44B4B06A" w14:textId="61AB4DF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16.0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2E0B61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1B6533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8F3CBA7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663054" w14:textId="00B947D6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6758D93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Indonesia</w:t>
            </w:r>
          </w:p>
        </w:tc>
        <w:tc>
          <w:tcPr>
            <w:tcW w:w="992" w:type="dxa"/>
          </w:tcPr>
          <w:p w14:paraId="5692C10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3FDFF21D" w14:textId="6D48D3D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7257E2D" w14:textId="7EF80772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276" w:type="dxa"/>
          </w:tcPr>
          <w:p w14:paraId="61741634" w14:textId="55CA80B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13.5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15.3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9.6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D84C19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903FC5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B4B40C4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D10265" w14:textId="70EB2380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53559D94" w14:textId="0B9E5CE4" w:rsidR="002A6CFC" w:rsidRPr="00B45853" w:rsidRDefault="00D86318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South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Korea</w:t>
            </w:r>
          </w:p>
        </w:tc>
        <w:tc>
          <w:tcPr>
            <w:tcW w:w="992" w:type="dxa"/>
          </w:tcPr>
          <w:p w14:paraId="168B1C2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7547B8BB" w14:textId="4AE2715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7D7AE942" w14:textId="7A84F956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276" w:type="dxa"/>
          </w:tcPr>
          <w:p w14:paraId="697879AA" w14:textId="4A27E5A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15.6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14.1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4DE05F6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3B7BFF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D57D6C5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006C3C" w14:textId="3F697D58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</w:tcPr>
          <w:p w14:paraId="0844E2C9" w14:textId="3DD9EEF8" w:rsidR="002A6CFC" w:rsidRPr="00B45853" w:rsidRDefault="00D86318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South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Korea</w:t>
            </w:r>
          </w:p>
        </w:tc>
        <w:tc>
          <w:tcPr>
            <w:tcW w:w="992" w:type="dxa"/>
          </w:tcPr>
          <w:p w14:paraId="55BCFA3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1029</w:t>
            </w:r>
          </w:p>
        </w:tc>
        <w:tc>
          <w:tcPr>
            <w:tcW w:w="1696" w:type="dxa"/>
          </w:tcPr>
          <w:p w14:paraId="6593EDC4" w14:textId="17F5C71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4B04DD38" w14:textId="7EC60DF8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15-19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20-29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</w:tcPr>
          <w:p w14:paraId="27FB36CA" w14:textId="7B89855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lastRenderedPageBreak/>
              <w:t>22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B71A53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1DD2EC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0.003</w:t>
            </w:r>
          </w:p>
        </w:tc>
      </w:tr>
      <w:tr w:rsidR="002A6CFC" w:rsidRPr="00B45853" w14:paraId="7B9D0B8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D6F492" w14:textId="4DCEF5FD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Cheng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418" w:type="dxa"/>
          </w:tcPr>
          <w:p w14:paraId="4A716DF0" w14:textId="35DFC96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Hong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Kong</w:t>
            </w:r>
          </w:p>
        </w:tc>
        <w:tc>
          <w:tcPr>
            <w:tcW w:w="992" w:type="dxa"/>
          </w:tcPr>
          <w:p w14:paraId="7C93756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3282</w:t>
            </w:r>
          </w:p>
        </w:tc>
        <w:tc>
          <w:tcPr>
            <w:tcW w:w="1696" w:type="dxa"/>
          </w:tcPr>
          <w:p w14:paraId="400C4C8F" w14:textId="2C4878A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6794D924" w14:textId="369B8237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75F2A9A1" w14:textId="3301390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14.5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13.6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11.8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13.7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14.9</w:t>
            </w:r>
          </w:p>
        </w:tc>
        <w:tc>
          <w:tcPr>
            <w:tcW w:w="2268" w:type="dxa"/>
          </w:tcPr>
          <w:p w14:paraId="79627AF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2149B7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674468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2D132EE" w14:textId="5AC8445D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</w:tcPr>
          <w:p w14:paraId="3E9BC77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Taiwan</w:t>
            </w:r>
          </w:p>
        </w:tc>
        <w:tc>
          <w:tcPr>
            <w:tcW w:w="992" w:type="dxa"/>
          </w:tcPr>
          <w:p w14:paraId="7940663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14:paraId="369D3B98" w14:textId="4F06E82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</w:tcPr>
          <w:p w14:paraId="571D39D3" w14:textId="03E4AEE5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20-29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30-39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40-49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50-59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60-69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70-79</w:t>
            </w:r>
          </w:p>
        </w:tc>
        <w:tc>
          <w:tcPr>
            <w:tcW w:w="1276" w:type="dxa"/>
          </w:tcPr>
          <w:p w14:paraId="4961F068" w14:textId="6A00373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12.2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7.9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7.1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10.4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11.9</w:t>
            </w:r>
          </w:p>
        </w:tc>
        <w:tc>
          <w:tcPr>
            <w:tcW w:w="2268" w:type="dxa"/>
          </w:tcPr>
          <w:p w14:paraId="4D50AD4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CBF6AE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0.04</w:t>
            </w:r>
          </w:p>
        </w:tc>
      </w:tr>
      <w:tr w:rsidR="002A6CFC" w:rsidRPr="00B45853" w14:paraId="4E761C0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5C28E7F" w14:textId="24CDE601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33E175BB" w14:textId="5BB31BB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Iran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B6E475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18180</w:t>
            </w:r>
          </w:p>
        </w:tc>
        <w:tc>
          <w:tcPr>
            <w:tcW w:w="1696" w:type="dxa"/>
          </w:tcPr>
          <w:p w14:paraId="00B4E972" w14:textId="2B4A022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1139" w:type="dxa"/>
          </w:tcPr>
          <w:p w14:paraId="376C7D7A" w14:textId="688C18DE" w:rsidR="002A6CFC" w:rsidRPr="005E24B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</w:t>
            </w:r>
            <w:r w:rsidR="005E24B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716A3D9C" w14:textId="777FEA9B" w:rsidR="007E3BEF" w:rsidRPr="005E24B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40-60</w:t>
            </w:r>
            <w:r w:rsidR="005E24B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306BE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60</w:t>
            </w:r>
          </w:p>
        </w:tc>
        <w:tc>
          <w:tcPr>
            <w:tcW w:w="1276" w:type="dxa"/>
          </w:tcPr>
          <w:p w14:paraId="13CA7772" w14:textId="0FE1556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</w:p>
          <w:p w14:paraId="5B6A44FC" w14:textId="30DCC1E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4.7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14:paraId="16E55A01" w14:textId="4F76903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1.01)</w:t>
            </w:r>
          </w:p>
        </w:tc>
        <w:tc>
          <w:tcPr>
            <w:tcW w:w="992" w:type="dxa"/>
          </w:tcPr>
          <w:p w14:paraId="77BAA5C3" w14:textId="07D01DB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41B10AC5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41E31DB" w14:textId="21DD4152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418" w:type="dxa"/>
          </w:tcPr>
          <w:p w14:paraId="356B54F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Iran</w:t>
            </w:r>
          </w:p>
        </w:tc>
        <w:tc>
          <w:tcPr>
            <w:tcW w:w="992" w:type="dxa"/>
          </w:tcPr>
          <w:p w14:paraId="71A70FE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9264</w:t>
            </w:r>
          </w:p>
        </w:tc>
        <w:tc>
          <w:tcPr>
            <w:tcW w:w="1696" w:type="dxa"/>
          </w:tcPr>
          <w:p w14:paraId="3119BCAD" w14:textId="1CA6983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IV</w:t>
            </w:r>
          </w:p>
        </w:tc>
        <w:tc>
          <w:tcPr>
            <w:tcW w:w="1139" w:type="dxa"/>
          </w:tcPr>
          <w:p w14:paraId="0B14B671" w14:textId="7C75F37E" w:rsidR="007E3BEF" w:rsidRPr="00306BE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40-59</w:t>
            </w:r>
            <w:r w:rsidR="005E24BE">
              <w:rPr>
                <w:rFonts w:ascii="Book Antiqua" w:hAnsi="Book Antiqua" w:cs="Book Antiqua" w:hint="eastAsia"/>
                <w:lang w:eastAsia="zh-CN"/>
              </w:rPr>
              <w:t>;</w:t>
            </w:r>
            <w:r w:rsidR="00306BE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</w:rPr>
              <w:t>60</w:t>
            </w:r>
          </w:p>
        </w:tc>
        <w:tc>
          <w:tcPr>
            <w:tcW w:w="1276" w:type="dxa"/>
          </w:tcPr>
          <w:p w14:paraId="3EF20725" w14:textId="4190172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11.9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608F633" w14:textId="3A9BEA3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1.83)</w:t>
            </w:r>
          </w:p>
        </w:tc>
        <w:tc>
          <w:tcPr>
            <w:tcW w:w="992" w:type="dxa"/>
          </w:tcPr>
          <w:p w14:paraId="00D9E19E" w14:textId="6B08DC2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C39476B" w14:textId="77777777" w:rsidTr="002A6CFC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EFF317" w14:textId="7307AE23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7ED194E6" w14:textId="262F5C5B" w:rsidR="002A6CFC" w:rsidRPr="00B45853" w:rsidRDefault="005E24BE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Argentina</w:t>
            </w:r>
          </w:p>
        </w:tc>
        <w:tc>
          <w:tcPr>
            <w:tcW w:w="992" w:type="dxa"/>
          </w:tcPr>
          <w:p w14:paraId="494A270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3CCEDE39" w14:textId="08B064F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2BC31938" w14:textId="7C753852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1753185" w14:textId="207DF8B9" w:rsidR="002A6CFC" w:rsidRPr="00306BED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12.3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17.1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  <w:r w:rsidR="005E24BE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27F98CD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9CDF8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9EAF6DE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5CCA65" w14:textId="415816A0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4DCD686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Colombia</w:t>
            </w:r>
          </w:p>
        </w:tc>
        <w:tc>
          <w:tcPr>
            <w:tcW w:w="992" w:type="dxa"/>
          </w:tcPr>
          <w:p w14:paraId="5C2BC80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05F64071" w14:textId="37FE9F1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="005E24B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09247546" w14:textId="436D813E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DB8C04B" w14:textId="0F1D624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19.6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25.6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25.3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25.5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03B5BD3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E29854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D153278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50835B" w14:textId="64FE0CB6" w:rsidR="002A6CFC" w:rsidRPr="005E24BE" w:rsidRDefault="002A6CFC" w:rsidP="002A6CFC">
            <w:pPr>
              <w:widowControl w:val="0"/>
              <w:spacing w:line="360" w:lineRule="auto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5E24BE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18" w:type="dxa"/>
          </w:tcPr>
          <w:p w14:paraId="0BCC11A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Brazil</w:t>
            </w:r>
          </w:p>
        </w:tc>
        <w:tc>
          <w:tcPr>
            <w:tcW w:w="992" w:type="dxa"/>
          </w:tcPr>
          <w:p w14:paraId="2ECDF41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2000</w:t>
            </w:r>
          </w:p>
        </w:tc>
        <w:tc>
          <w:tcPr>
            <w:tcW w:w="1696" w:type="dxa"/>
          </w:tcPr>
          <w:p w14:paraId="16D8DA67" w14:textId="3E2943F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="005E24B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74406A23" w14:textId="4D3A0793" w:rsidR="007E3BEF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30-44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45-59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="005E24BE">
              <w:rPr>
                <w:rFonts w:ascii="Book Antiqua" w:hAnsi="Book Antiqua" w:cs="Book Antiqua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FD2F89B" w14:textId="3FD24BE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13.9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17.3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19.4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lastRenderedPageBreak/>
              <w:t>19.0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5B98438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lastRenderedPageBreak/>
              <w:t>NR</w:t>
            </w:r>
          </w:p>
        </w:tc>
        <w:tc>
          <w:tcPr>
            <w:tcW w:w="992" w:type="dxa"/>
          </w:tcPr>
          <w:p w14:paraId="7B63573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8C76640" w14:textId="77777777" w:rsidTr="002A6C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</w:tcPr>
          <w:p w14:paraId="213DF1A6" w14:textId="3B17054F" w:rsidR="002A6CFC" w:rsidRPr="00B45853" w:rsidRDefault="002A6CFC" w:rsidP="002A6CFC">
            <w:pPr>
              <w:widowControl w:val="0"/>
              <w:spacing w:line="360" w:lineRule="auto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Howell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6C2EC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Sydney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BF22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1673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9954B75" w14:textId="384027D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11AD87A" w14:textId="0EA9B84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25-34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35-44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45-54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>;</w:t>
            </w:r>
            <w:r w:rsidR="00306BED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55-64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164667" w14:textId="1A687E5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37.8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27.7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27.4</w:t>
            </w:r>
            <w:r w:rsidR="005E24BE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27.6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97A92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41C8F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0.03</w:t>
            </w:r>
          </w:p>
        </w:tc>
      </w:tr>
    </w:tbl>
    <w:p w14:paraId="1B0E5036" w14:textId="563DE272" w:rsidR="002A6CFC" w:rsidRPr="00A2589A" w:rsidRDefault="002A6CFC" w:rsidP="00A2589A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0F27F2B3" w14:textId="77777777" w:rsidR="002A6CFC" w:rsidRPr="00B45853" w:rsidRDefault="002A6CFC" w:rsidP="002A6CFC">
      <w:pPr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A9670A8" w14:textId="74B82F1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2</w:t>
      </w:r>
      <w:r w:rsidR="00A2589A">
        <w:rPr>
          <w:rFonts w:ascii="Book Antiqua" w:eastAsia="宋体" w:hAnsi="Book Antiqua" w:cs="Book Antiqua"/>
          <w:b/>
          <w:lang w:val="en-US" w:eastAsia="zh-CN"/>
        </w:rPr>
        <w:t xml:space="preserve"> </w:t>
      </w:r>
      <w:r w:rsidRPr="00B45853">
        <w:rPr>
          <w:rFonts w:ascii="Book Antiqua" w:hAnsi="Book Antiqua" w:cs="Book Antiqua"/>
          <w:b/>
        </w:rPr>
        <w:t>Gender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5"/>
        <w:gridCol w:w="850"/>
        <w:gridCol w:w="1138"/>
        <w:gridCol w:w="1414"/>
        <w:gridCol w:w="992"/>
        <w:gridCol w:w="992"/>
        <w:gridCol w:w="851"/>
        <w:gridCol w:w="1847"/>
        <w:gridCol w:w="992"/>
      </w:tblGrid>
      <w:tr w:rsidR="002A6CFC" w:rsidRPr="00B45853" w14:paraId="1BD24F52" w14:textId="77777777" w:rsidTr="0082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</w:tcPr>
          <w:p w14:paraId="486C9647" w14:textId="411F8F35" w:rsidR="002A6CFC" w:rsidRPr="00B45853" w:rsidRDefault="002A6CFC" w:rsidP="00B139A9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B139A9" w:rsidRPr="00B45853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08CDF2F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DD686" w14:textId="073C851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24BBDC1" w14:textId="22333DF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</w:t>
            </w:r>
            <w:proofErr w:type="spellStart"/>
            <w:r w:rsidRPr="006D3766">
              <w:rPr>
                <w:rFonts w:ascii="Book Antiqua" w:hAnsi="Book Antiqua" w:cs="Book Antiqua"/>
              </w:rPr>
              <w:t>yr</w:t>
            </w:r>
            <w:proofErr w:type="spellEnd"/>
            <w:r w:rsidRPr="006D3766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EBB5E3E" w14:textId="7B5A7D6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9E90E9" w14:textId="16473FEF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  <w:lang w:val="en-US" w:eastAsia="zh-CN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Prev.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males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A8DE81" w14:textId="53C22338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  <w:lang w:val="en-US" w:eastAsia="zh-CN"/>
              </w:rPr>
            </w:pPr>
            <w:r w:rsidRPr="005B1FE9">
              <w:rPr>
                <w:rFonts w:ascii="Book Antiqua" w:hAnsi="Book Antiqua" w:cs="Book Antiqua"/>
                <w:sz w:val="24"/>
                <w:szCs w:val="24"/>
              </w:rPr>
              <w:t>Prev.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females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%</w:t>
            </w:r>
            <w:r w:rsidRPr="006D3766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6CE509" w14:textId="4DC537ED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F/M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sz w:val="24"/>
                <w:szCs w:val="24"/>
              </w:rPr>
              <w:t>ratio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A9B72DF" w14:textId="1002384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F42FF5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929E5E" w14:textId="16C030C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2755665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E39C817" w14:textId="311BD57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Everhart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555" w:type="dxa"/>
          </w:tcPr>
          <w:p w14:paraId="39BE0940" w14:textId="3362DA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4A75AF7F" w14:textId="5099A25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11204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FDA6D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25-74</w:t>
            </w:r>
          </w:p>
        </w:tc>
        <w:tc>
          <w:tcPr>
            <w:tcW w:w="1414" w:type="dxa"/>
          </w:tcPr>
          <w:p w14:paraId="19A4198F" w14:textId="5E6050D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4775303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14:paraId="75C7300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11.4</w:t>
            </w:r>
          </w:p>
        </w:tc>
        <w:tc>
          <w:tcPr>
            <w:tcW w:w="851" w:type="dxa"/>
          </w:tcPr>
          <w:p w14:paraId="75896C8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3.17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415730D" w14:textId="2B127E1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(2.6,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5.6)</w:t>
            </w:r>
          </w:p>
        </w:tc>
        <w:tc>
          <w:tcPr>
            <w:tcW w:w="992" w:type="dxa"/>
          </w:tcPr>
          <w:p w14:paraId="35EB84E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36633F1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43A65F" w14:textId="5D22058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85235AC" w14:textId="3FAA141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4E1D2F1" w14:textId="6F8E293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835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66617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05A6530A" w14:textId="182AA3B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8CC534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13.9</w:t>
            </w:r>
          </w:p>
        </w:tc>
        <w:tc>
          <w:tcPr>
            <w:tcW w:w="992" w:type="dxa"/>
          </w:tcPr>
          <w:p w14:paraId="31A4219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20.8</w:t>
            </w:r>
          </w:p>
        </w:tc>
        <w:tc>
          <w:tcPr>
            <w:tcW w:w="851" w:type="dxa"/>
          </w:tcPr>
          <w:p w14:paraId="00AA54D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1845BB3" w14:textId="0355C82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1.6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2.3)</w:t>
            </w:r>
          </w:p>
        </w:tc>
        <w:tc>
          <w:tcPr>
            <w:tcW w:w="992" w:type="dxa"/>
          </w:tcPr>
          <w:p w14:paraId="6DBE94F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36D290D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E3832F" w14:textId="3B8240B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2D2C8BB9" w14:textId="0E703C5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0F91665" w14:textId="5D7E193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EDCE0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4A9E91F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  <w:p w14:paraId="29DFA9E6" w14:textId="487711C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E2748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15BF1461" w14:textId="4C1BF84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</w:t>
            </w:r>
            <w:r w:rsidR="009E274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18.3</w:t>
            </w:r>
          </w:p>
        </w:tc>
        <w:tc>
          <w:tcPr>
            <w:tcW w:w="992" w:type="dxa"/>
          </w:tcPr>
          <w:p w14:paraId="45C3981C" w14:textId="053C794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7.3</w:t>
            </w:r>
            <w:r w:rsidR="009E274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="009E2748">
              <w:rPr>
                <w:rFonts w:ascii="Book Antiqua" w:hAnsi="Book Antiqua" w:cs="Book Antiqua"/>
                <w:sz w:val="24"/>
                <w:szCs w:val="24"/>
              </w:rPr>
              <w:t>20.1</w:t>
            </w:r>
          </w:p>
        </w:tc>
        <w:tc>
          <w:tcPr>
            <w:tcW w:w="851" w:type="dxa"/>
          </w:tcPr>
          <w:p w14:paraId="3E96A811" w14:textId="19F46A6C" w:rsidR="002A6CFC" w:rsidRPr="00B45853" w:rsidRDefault="002A6CFC" w:rsidP="009E2748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  <w:r w:rsidR="009E274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1.01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4BA5CD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891EB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3B3A7F1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DCCC33E" w14:textId="219A580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636B1476" w14:textId="6038AC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DFCE549" w14:textId="593385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5430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9F4E303" w14:textId="026182A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12B59421" w14:textId="1A26212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B0065A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14:paraId="3948328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14:paraId="21C61DE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2.00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8754895" w14:textId="1537E63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1.99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(1.5,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2.7)</w:t>
            </w:r>
          </w:p>
        </w:tc>
        <w:tc>
          <w:tcPr>
            <w:tcW w:w="992" w:type="dxa"/>
          </w:tcPr>
          <w:p w14:paraId="566E620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46A24D4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E3EBCFC" w14:textId="21DA9CE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7E51A17" w14:textId="04C34BF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3B26B8A7" w14:textId="6C1AEE0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10018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57869F68" w14:textId="6B4583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29E3039" w14:textId="6F497EF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9ACD39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12.0</w:t>
            </w:r>
          </w:p>
        </w:tc>
        <w:tc>
          <w:tcPr>
            <w:tcW w:w="992" w:type="dxa"/>
          </w:tcPr>
          <w:p w14:paraId="263D723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16.0</w:t>
            </w:r>
          </w:p>
        </w:tc>
        <w:tc>
          <w:tcPr>
            <w:tcW w:w="851" w:type="dxa"/>
          </w:tcPr>
          <w:p w14:paraId="1E536A3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11EAFB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147393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10BA1B3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713D36A" w14:textId="7DA4823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3EA245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7240D340" w14:textId="54935CA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F526ED" w14:textId="0598765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12AF3828" w14:textId="34B85D2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A311DBE" w14:textId="79DDE0B3" w:rsidR="002A6CFC" w:rsidRPr="00B45853" w:rsidRDefault="009E2748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18.4</w:t>
            </w:r>
          </w:p>
        </w:tc>
        <w:tc>
          <w:tcPr>
            <w:tcW w:w="992" w:type="dxa"/>
          </w:tcPr>
          <w:p w14:paraId="7CBAF3FA" w14:textId="50021EB3" w:rsidR="002A6CFC" w:rsidRPr="00B45853" w:rsidRDefault="009E2748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35.4</w:t>
            </w:r>
          </w:p>
        </w:tc>
        <w:tc>
          <w:tcPr>
            <w:tcW w:w="851" w:type="dxa"/>
          </w:tcPr>
          <w:p w14:paraId="3B6ABBDC" w14:textId="7C60939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1.92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8B5ABB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C890ED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CDBE357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474E6E" w14:textId="35FDD4F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5898BC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767C0CB1" w14:textId="6C80ED8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FFFC9C8" w14:textId="077CA6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2C74011D" w14:textId="0277E61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E2748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95B771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12.0</w:t>
            </w:r>
          </w:p>
        </w:tc>
        <w:tc>
          <w:tcPr>
            <w:tcW w:w="992" w:type="dxa"/>
          </w:tcPr>
          <w:p w14:paraId="44F4D17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21.0</w:t>
            </w:r>
          </w:p>
        </w:tc>
        <w:tc>
          <w:tcPr>
            <w:tcW w:w="851" w:type="dxa"/>
          </w:tcPr>
          <w:p w14:paraId="7F13FAD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1.75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C8A468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FC03C7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AAE376E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AD5919" w14:textId="05C70F2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555" w:type="dxa"/>
          </w:tcPr>
          <w:p w14:paraId="373FDB6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850" w:type="dxa"/>
          </w:tcPr>
          <w:p w14:paraId="27D1485A" w14:textId="68AA038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22D16C2E" w14:textId="263B574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572FDF20" w14:textId="4420BB4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28FB43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14:paraId="3E01FA9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14:paraId="6CF79E2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2.54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27AADC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768CDD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736C49B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14DE1" w14:textId="0E01DE6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09657F31" w14:textId="50642D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15CD3519" w14:textId="2A6B681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2718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7C7ABF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414" w:type="dxa"/>
          </w:tcPr>
          <w:p w14:paraId="33FC1D71" w14:textId="1FDB87C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A02363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2.76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71E7B93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6.44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61B98B3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2.33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61F5A3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BD576A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9628205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B214E84" w14:textId="23F83AA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555" w:type="dxa"/>
          </w:tcPr>
          <w:p w14:paraId="07CE007D" w14:textId="7F7B539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04F5696C" w14:textId="2B41D76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55D9F5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4" w:type="dxa"/>
          </w:tcPr>
          <w:p w14:paraId="25AF0216" w14:textId="39C440C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5EFDF3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17.8</w:t>
            </w:r>
          </w:p>
        </w:tc>
        <w:tc>
          <w:tcPr>
            <w:tcW w:w="992" w:type="dxa"/>
          </w:tcPr>
          <w:p w14:paraId="1E53C11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17.8</w:t>
            </w:r>
          </w:p>
        </w:tc>
        <w:tc>
          <w:tcPr>
            <w:tcW w:w="851" w:type="dxa"/>
          </w:tcPr>
          <w:p w14:paraId="0E233CF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1.00</w:t>
            </w:r>
          </w:p>
        </w:tc>
        <w:tc>
          <w:tcPr>
            <w:tcW w:w="1847" w:type="dxa"/>
          </w:tcPr>
          <w:p w14:paraId="78E78123" w14:textId="616A7F5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(0.64,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1.57)</w:t>
            </w:r>
          </w:p>
        </w:tc>
        <w:tc>
          <w:tcPr>
            <w:tcW w:w="992" w:type="dxa"/>
          </w:tcPr>
          <w:p w14:paraId="645203A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1E16BFC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322D2AF" w14:textId="0FE738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39F94763" w14:textId="6B7047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B346334" w14:textId="34D7C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3CE8B40" w14:textId="397B8B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F07E1C0" w14:textId="43F49D8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C6C71B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13.6</w:t>
            </w:r>
          </w:p>
        </w:tc>
        <w:tc>
          <w:tcPr>
            <w:tcW w:w="992" w:type="dxa"/>
          </w:tcPr>
          <w:p w14:paraId="17537A2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21.4</w:t>
            </w:r>
          </w:p>
        </w:tc>
        <w:tc>
          <w:tcPr>
            <w:tcW w:w="851" w:type="dxa"/>
          </w:tcPr>
          <w:p w14:paraId="78813F8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1.57</w:t>
            </w:r>
          </w:p>
        </w:tc>
        <w:tc>
          <w:tcPr>
            <w:tcW w:w="1847" w:type="dxa"/>
          </w:tcPr>
          <w:p w14:paraId="116FA57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32C9F2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9EDECA6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F888D4" w14:textId="13D63C9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555" w:type="dxa"/>
          </w:tcPr>
          <w:p w14:paraId="1CA5F52D" w14:textId="388EBB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25BB6F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2853</w:t>
            </w:r>
          </w:p>
        </w:tc>
        <w:tc>
          <w:tcPr>
            <w:tcW w:w="1138" w:type="dxa"/>
          </w:tcPr>
          <w:p w14:paraId="22BAFFA1" w14:textId="3EAC53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7AED8605" w14:textId="74BB3AF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53B796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20.1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5AD73E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27.7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7A445F0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1.38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BFF5269" w14:textId="2C1C9D3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1.6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(1.3,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1.9)</w:t>
            </w:r>
          </w:p>
        </w:tc>
        <w:tc>
          <w:tcPr>
            <w:tcW w:w="992" w:type="dxa"/>
          </w:tcPr>
          <w:p w14:paraId="7D095424" w14:textId="020E7D5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0.01</w:t>
            </w:r>
          </w:p>
        </w:tc>
      </w:tr>
      <w:tr w:rsidR="002A6CFC" w:rsidRPr="00B45853" w14:paraId="0DE5C530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79C9B02" w14:textId="7278002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lastRenderedPageBreak/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7DF37B7B" w14:textId="2BCCF2E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50" w:type="dxa"/>
          </w:tcPr>
          <w:p w14:paraId="00D52323" w14:textId="38B9F88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2327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0BB1962A" w14:textId="385024F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414" w:type="dxa"/>
          </w:tcPr>
          <w:p w14:paraId="36DA6F53" w14:textId="550DB56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(mod)</w:t>
            </w:r>
          </w:p>
        </w:tc>
        <w:tc>
          <w:tcPr>
            <w:tcW w:w="992" w:type="dxa"/>
          </w:tcPr>
          <w:p w14:paraId="74ED8C9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14:paraId="58387A3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09B6654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1.71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5583CF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526D5D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D5E9482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CA8B7E" w14:textId="435329C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Meinds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2017</w:t>
            </w:r>
          </w:p>
        </w:tc>
        <w:tc>
          <w:tcPr>
            <w:tcW w:w="1555" w:type="dxa"/>
          </w:tcPr>
          <w:p w14:paraId="6F563E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850" w:type="dxa"/>
          </w:tcPr>
          <w:p w14:paraId="5AA6041C" w14:textId="77777777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1259</w:t>
            </w:r>
          </w:p>
        </w:tc>
        <w:tc>
          <w:tcPr>
            <w:tcW w:w="1138" w:type="dxa"/>
          </w:tcPr>
          <w:p w14:paraId="2DF893A5" w14:textId="2FAC1AD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3444E2E1" w14:textId="687201D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51C0A59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18.8</w:t>
            </w:r>
          </w:p>
        </w:tc>
        <w:tc>
          <w:tcPr>
            <w:tcW w:w="992" w:type="dxa"/>
          </w:tcPr>
          <w:p w14:paraId="669D28C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29.3</w:t>
            </w:r>
          </w:p>
        </w:tc>
        <w:tc>
          <w:tcPr>
            <w:tcW w:w="851" w:type="dxa"/>
          </w:tcPr>
          <w:p w14:paraId="363270D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1.56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81F2545" w14:textId="1768819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1.8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(1.4,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2.3)</w:t>
            </w:r>
          </w:p>
        </w:tc>
        <w:tc>
          <w:tcPr>
            <w:tcW w:w="992" w:type="dxa"/>
          </w:tcPr>
          <w:p w14:paraId="6DE5A101" w14:textId="65BDE3E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31DEC10E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073FD7E" w14:textId="3879B155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Van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b w:val="0"/>
              </w:rPr>
              <w:t>Kerkhoven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i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vertAlign w:val="superscript"/>
              </w:rPr>
              <w:t>[70]</w:t>
            </w:r>
            <w:r w:rsidRPr="006D3766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0CD0A27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Netherlands</w:t>
            </w:r>
          </w:p>
        </w:tc>
        <w:tc>
          <w:tcPr>
            <w:tcW w:w="850" w:type="dxa"/>
          </w:tcPr>
          <w:p w14:paraId="3AF49075" w14:textId="77777777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1616</w:t>
            </w:r>
          </w:p>
        </w:tc>
        <w:tc>
          <w:tcPr>
            <w:tcW w:w="1138" w:type="dxa"/>
          </w:tcPr>
          <w:p w14:paraId="5356B650" w14:textId="7CFC868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2CD782C" w14:textId="1A4B514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wk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F88121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229E71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3C938A8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2.57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335BB0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F54C38D" w14:textId="3C5A240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6A614187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A115D8" w14:textId="1C93ED3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43CFDE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1899B452" w14:textId="274C8D8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349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14:paraId="5BA773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414" w:type="dxa"/>
          </w:tcPr>
          <w:p w14:paraId="41FD2056" w14:textId="470F5EA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6CE650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18.0</w:t>
            </w:r>
          </w:p>
        </w:tc>
        <w:tc>
          <w:tcPr>
            <w:tcW w:w="992" w:type="dxa"/>
          </w:tcPr>
          <w:p w14:paraId="5706729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40.1</w:t>
            </w:r>
          </w:p>
        </w:tc>
        <w:tc>
          <w:tcPr>
            <w:tcW w:w="851" w:type="dxa"/>
          </w:tcPr>
          <w:p w14:paraId="2D66FBC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2.23</w:t>
            </w:r>
            <w:r w:rsidRPr="00B45853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62D5AA80" w14:textId="0DCF038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2.9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(1.68,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4.98)</w:t>
            </w:r>
          </w:p>
        </w:tc>
        <w:tc>
          <w:tcPr>
            <w:tcW w:w="992" w:type="dxa"/>
          </w:tcPr>
          <w:p w14:paraId="39FAECF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0.0001</w:t>
            </w:r>
          </w:p>
        </w:tc>
      </w:tr>
      <w:tr w:rsidR="002A6CFC" w:rsidRPr="00B45853" w14:paraId="0357029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1BBFAC" w14:textId="3749196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2004</w:t>
            </w:r>
          </w:p>
        </w:tc>
        <w:tc>
          <w:tcPr>
            <w:tcW w:w="1555" w:type="dxa"/>
          </w:tcPr>
          <w:p w14:paraId="3394E4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72212D33" w14:textId="7FC396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7DCFEA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414" w:type="dxa"/>
          </w:tcPr>
          <w:p w14:paraId="2C5D421A" w14:textId="1919B74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0BDB2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5.5</w:t>
            </w:r>
          </w:p>
        </w:tc>
        <w:tc>
          <w:tcPr>
            <w:tcW w:w="992" w:type="dxa"/>
          </w:tcPr>
          <w:p w14:paraId="586603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22.0</w:t>
            </w:r>
          </w:p>
        </w:tc>
        <w:tc>
          <w:tcPr>
            <w:tcW w:w="851" w:type="dxa"/>
          </w:tcPr>
          <w:p w14:paraId="5CA536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92FCE8F" w14:textId="4D79678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4.58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(1.98,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10.60)</w:t>
            </w:r>
          </w:p>
        </w:tc>
        <w:tc>
          <w:tcPr>
            <w:tcW w:w="992" w:type="dxa"/>
          </w:tcPr>
          <w:p w14:paraId="4A142ED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0.0004</w:t>
            </w:r>
          </w:p>
        </w:tc>
      </w:tr>
      <w:tr w:rsidR="002A6CFC" w:rsidRPr="00B45853" w14:paraId="6FC6C775" w14:textId="77777777" w:rsidTr="00826408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C0A618C" w14:textId="0193B01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Walter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[22]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555" w:type="dxa"/>
          </w:tcPr>
          <w:p w14:paraId="754D0E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Sweden</w:t>
            </w:r>
          </w:p>
        </w:tc>
        <w:tc>
          <w:tcPr>
            <w:tcW w:w="850" w:type="dxa"/>
          </w:tcPr>
          <w:p w14:paraId="283CB6BF" w14:textId="47623D3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1610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C3B77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14" w:type="dxa"/>
          </w:tcPr>
          <w:p w14:paraId="506E140F" w14:textId="01D1A21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A0461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8.3</w:t>
            </w:r>
          </w:p>
        </w:tc>
        <w:tc>
          <w:tcPr>
            <w:tcW w:w="992" w:type="dxa"/>
          </w:tcPr>
          <w:p w14:paraId="0516EA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19.8</w:t>
            </w:r>
          </w:p>
        </w:tc>
        <w:tc>
          <w:tcPr>
            <w:tcW w:w="851" w:type="dxa"/>
          </w:tcPr>
          <w:p w14:paraId="5B31C41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2.39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F3BC8F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39AAC09" w14:textId="1D5769D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7C9DC720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7DECCD0" w14:textId="2E610AD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Haug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555" w:type="dxa"/>
          </w:tcPr>
          <w:p w14:paraId="796424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50" w:type="dxa"/>
          </w:tcPr>
          <w:p w14:paraId="11D538EC" w14:textId="216960B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62651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F55D86" w14:textId="057F3E0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72927F53" w14:textId="28F24EC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92B9A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</w:t>
            </w:r>
          </w:p>
        </w:tc>
        <w:tc>
          <w:tcPr>
            <w:tcW w:w="992" w:type="dxa"/>
          </w:tcPr>
          <w:p w14:paraId="18C0B0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5.7</w:t>
            </w:r>
          </w:p>
        </w:tc>
        <w:tc>
          <w:tcPr>
            <w:tcW w:w="851" w:type="dxa"/>
          </w:tcPr>
          <w:p w14:paraId="33353E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CB1F64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24282B8" w14:textId="085A4DD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1848E7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BED013F" w14:textId="3762EC2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555" w:type="dxa"/>
          </w:tcPr>
          <w:p w14:paraId="5E55BA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50" w:type="dxa"/>
          </w:tcPr>
          <w:p w14:paraId="19CDBCB0" w14:textId="7DC1875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04CC7D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14" w:type="dxa"/>
          </w:tcPr>
          <w:p w14:paraId="33ED43B6" w14:textId="1B40E8F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304B59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5B899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25E0AF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7AA26E7" w14:textId="75F91CB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3.24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(2.61,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4.02)</w:t>
            </w:r>
          </w:p>
        </w:tc>
        <w:tc>
          <w:tcPr>
            <w:tcW w:w="992" w:type="dxa"/>
          </w:tcPr>
          <w:p w14:paraId="15A33713" w14:textId="0410D5F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762FC4B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55B79A0" w14:textId="590E18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Gaburri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555" w:type="dxa"/>
          </w:tcPr>
          <w:p w14:paraId="6155C0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850" w:type="dxa"/>
          </w:tcPr>
          <w:p w14:paraId="31CC6B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519</w:t>
            </w:r>
          </w:p>
        </w:tc>
        <w:tc>
          <w:tcPr>
            <w:tcW w:w="1138" w:type="dxa"/>
          </w:tcPr>
          <w:p w14:paraId="0A4EC7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14" w:type="dxa"/>
          </w:tcPr>
          <w:p w14:paraId="0B5959EC" w14:textId="114850E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DDB5F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3E763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3ED0074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DB4C81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6C561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025243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19A6CD6" w14:textId="2A9F921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Heaton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</w:p>
        </w:tc>
        <w:tc>
          <w:tcPr>
            <w:tcW w:w="1555" w:type="dxa"/>
          </w:tcPr>
          <w:p w14:paraId="3C4E04D1" w14:textId="75B91515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850" w:type="dxa"/>
          </w:tcPr>
          <w:p w14:paraId="181B8CD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1892</w:t>
            </w:r>
          </w:p>
        </w:tc>
        <w:tc>
          <w:tcPr>
            <w:tcW w:w="1138" w:type="dxa"/>
          </w:tcPr>
          <w:p w14:paraId="73F5B4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26-69</w:t>
            </w:r>
          </w:p>
        </w:tc>
        <w:tc>
          <w:tcPr>
            <w:tcW w:w="1414" w:type="dxa"/>
          </w:tcPr>
          <w:p w14:paraId="341E0B6D" w14:textId="14B0BBD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7FA937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14.7</w:t>
            </w:r>
          </w:p>
        </w:tc>
        <w:tc>
          <w:tcPr>
            <w:tcW w:w="992" w:type="dxa"/>
          </w:tcPr>
          <w:p w14:paraId="19B4C1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31.1</w:t>
            </w:r>
          </w:p>
        </w:tc>
        <w:tc>
          <w:tcPr>
            <w:tcW w:w="851" w:type="dxa"/>
          </w:tcPr>
          <w:p w14:paraId="466AAE4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5ACBB0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E90B2B8" w14:textId="10CB3CC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06D3960F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BEC51D6" w14:textId="1EC02DC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2BD119B8" w14:textId="62E43852" w:rsidR="002A6CFC" w:rsidRPr="0082640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850" w:type="dxa"/>
          </w:tcPr>
          <w:p w14:paraId="6699C715" w14:textId="649C40FB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5F904DD7" w14:textId="17902999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7E4F09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33DEE22D" w14:textId="21F8B6B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2370FAA" w14:textId="3AE4D697" w:rsidR="002A6CFC" w:rsidRPr="007E4F09" w:rsidRDefault="007E4F0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4.2</w:t>
            </w:r>
          </w:p>
        </w:tc>
        <w:tc>
          <w:tcPr>
            <w:tcW w:w="992" w:type="dxa"/>
          </w:tcPr>
          <w:p w14:paraId="702EBA7F" w14:textId="780940DC" w:rsidR="002A6CFC" w:rsidRPr="007E4F09" w:rsidRDefault="007E4F0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10.9</w:t>
            </w:r>
          </w:p>
        </w:tc>
        <w:tc>
          <w:tcPr>
            <w:tcW w:w="851" w:type="dxa"/>
          </w:tcPr>
          <w:p w14:paraId="387115A2" w14:textId="160A283E" w:rsidR="002A6CFC" w:rsidRPr="007E4F09" w:rsidRDefault="007E4F0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2.60</w:t>
            </w:r>
          </w:p>
        </w:tc>
        <w:tc>
          <w:tcPr>
            <w:tcW w:w="1847" w:type="dxa"/>
          </w:tcPr>
          <w:p w14:paraId="6557AE5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FC8D65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1791F2B0" w14:textId="77777777" w:rsidTr="0082640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E3077D1" w14:textId="1A0DBCD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247179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850" w:type="dxa"/>
          </w:tcPr>
          <w:p w14:paraId="04222AA1" w14:textId="3C3E834E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2A265C57" w14:textId="4A806F66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7E4F09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1CB13E97" w14:textId="1EE7619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8DE05FB" w14:textId="2CE76D6E" w:rsidR="002A6CFC" w:rsidRPr="007E4F09" w:rsidRDefault="007E4F0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3.0</w:t>
            </w:r>
          </w:p>
        </w:tc>
        <w:tc>
          <w:tcPr>
            <w:tcW w:w="992" w:type="dxa"/>
          </w:tcPr>
          <w:p w14:paraId="67EFBEBE" w14:textId="455DCF41" w:rsidR="002A6CFC" w:rsidRPr="007E4F09" w:rsidRDefault="007E4F0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7.5</w:t>
            </w:r>
          </w:p>
        </w:tc>
        <w:tc>
          <w:tcPr>
            <w:tcW w:w="851" w:type="dxa"/>
          </w:tcPr>
          <w:p w14:paraId="73756B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2.5</w:t>
            </w:r>
          </w:p>
        </w:tc>
        <w:tc>
          <w:tcPr>
            <w:tcW w:w="1847" w:type="dxa"/>
          </w:tcPr>
          <w:p w14:paraId="7AAD879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E38E40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92F57DF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517F851" w14:textId="2F2BDFF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139E25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850" w:type="dxa"/>
          </w:tcPr>
          <w:p w14:paraId="33B8B0E2" w14:textId="45402CB7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2F8DA280" w14:textId="059B855F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7E4F09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5CA839B0" w14:textId="23FBDFB9" w:rsidR="00297A80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679FDD18" w14:textId="114E5B3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F1BE5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4.9</w:t>
            </w:r>
          </w:p>
        </w:tc>
        <w:tc>
          <w:tcPr>
            <w:tcW w:w="992" w:type="dxa"/>
          </w:tcPr>
          <w:p w14:paraId="271F89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</w:p>
        </w:tc>
        <w:tc>
          <w:tcPr>
            <w:tcW w:w="851" w:type="dxa"/>
          </w:tcPr>
          <w:p w14:paraId="7FF7B1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</w:t>
            </w:r>
          </w:p>
        </w:tc>
        <w:tc>
          <w:tcPr>
            <w:tcW w:w="1847" w:type="dxa"/>
          </w:tcPr>
          <w:p w14:paraId="5C5514C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70A822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C3BD1E5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4AFA14" w14:textId="0E7265E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5F6892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850" w:type="dxa"/>
          </w:tcPr>
          <w:p w14:paraId="47CFFBB7" w14:textId="3A5848B5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2000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29AD9A73" w14:textId="1931F742" w:rsidR="002A6CFC" w:rsidRPr="007E4F0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7E4F09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6704CB18" w14:textId="6CED98F2" w:rsidR="00297A80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040AFD81" w14:textId="2312C53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4ABFB8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8.6</w:t>
            </w:r>
          </w:p>
        </w:tc>
        <w:tc>
          <w:tcPr>
            <w:tcW w:w="992" w:type="dxa"/>
          </w:tcPr>
          <w:p w14:paraId="44DD56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18.9</w:t>
            </w:r>
          </w:p>
        </w:tc>
        <w:tc>
          <w:tcPr>
            <w:tcW w:w="851" w:type="dxa"/>
          </w:tcPr>
          <w:p w14:paraId="7A53864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</w:t>
            </w:r>
          </w:p>
        </w:tc>
        <w:tc>
          <w:tcPr>
            <w:tcW w:w="1847" w:type="dxa"/>
          </w:tcPr>
          <w:p w14:paraId="715485D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52A0C1E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24905A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DF03E9F" w14:textId="1AF89EE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249F1A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06BA1897" w14:textId="44ACE8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138" w:type="dxa"/>
          </w:tcPr>
          <w:p w14:paraId="2C4E1FF7" w14:textId="4730E1E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4C2D08AB" w14:textId="65895A5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6B25B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</w:p>
        </w:tc>
        <w:tc>
          <w:tcPr>
            <w:tcW w:w="992" w:type="dxa"/>
          </w:tcPr>
          <w:p w14:paraId="337EF6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27.6</w:t>
            </w:r>
          </w:p>
        </w:tc>
        <w:tc>
          <w:tcPr>
            <w:tcW w:w="851" w:type="dxa"/>
          </w:tcPr>
          <w:p w14:paraId="28BEFD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2.7</w:t>
            </w:r>
          </w:p>
        </w:tc>
        <w:tc>
          <w:tcPr>
            <w:tcW w:w="1847" w:type="dxa"/>
          </w:tcPr>
          <w:p w14:paraId="422004E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169C8C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6ED22E1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6A1BA7" w14:textId="33FAABB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Esteban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y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Peña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[74]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1FB39C8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50" w:type="dxa"/>
          </w:tcPr>
          <w:p w14:paraId="4889A0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7341</w:t>
            </w:r>
          </w:p>
        </w:tc>
        <w:tc>
          <w:tcPr>
            <w:tcW w:w="1138" w:type="dxa"/>
          </w:tcPr>
          <w:p w14:paraId="62E3AD9B" w14:textId="565ED99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414" w:type="dxa"/>
          </w:tcPr>
          <w:p w14:paraId="5387F5D7" w14:textId="5E26649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1EF0D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</w:t>
            </w:r>
          </w:p>
        </w:tc>
        <w:tc>
          <w:tcPr>
            <w:tcW w:w="992" w:type="dxa"/>
          </w:tcPr>
          <w:p w14:paraId="6AE4C9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5.9</w:t>
            </w:r>
          </w:p>
        </w:tc>
        <w:tc>
          <w:tcPr>
            <w:tcW w:w="851" w:type="dxa"/>
          </w:tcPr>
          <w:p w14:paraId="6600E4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B58CB8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884BA55" w14:textId="69C1921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25C295C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5FB69A" w14:textId="3A7523A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3CED19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850" w:type="dxa"/>
          </w:tcPr>
          <w:p w14:paraId="6F06576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</w:rPr>
              <w:t>15002</w:t>
            </w:r>
          </w:p>
        </w:tc>
        <w:tc>
          <w:tcPr>
            <w:tcW w:w="1138" w:type="dxa"/>
          </w:tcPr>
          <w:p w14:paraId="6152F622" w14:textId="28EBE1D4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5159D609" w14:textId="1A2E82C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780F8C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7506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A82EC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1" w:type="dxa"/>
          </w:tcPr>
          <w:p w14:paraId="3BA900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2.3</w:t>
            </w:r>
          </w:p>
        </w:tc>
        <w:tc>
          <w:tcPr>
            <w:tcW w:w="1847" w:type="dxa"/>
          </w:tcPr>
          <w:p w14:paraId="5D968A7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34B2B2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2816BBED" w14:textId="77777777" w:rsidTr="00826408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4F82E96" w14:textId="22F49A3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55" w:type="dxa"/>
          </w:tcPr>
          <w:p w14:paraId="301FF4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850" w:type="dxa"/>
          </w:tcPr>
          <w:p w14:paraId="54FA75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138" w:type="dxa"/>
          </w:tcPr>
          <w:p w14:paraId="278AE0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20-70</w:t>
            </w:r>
          </w:p>
        </w:tc>
        <w:tc>
          <w:tcPr>
            <w:tcW w:w="1414" w:type="dxa"/>
          </w:tcPr>
          <w:p w14:paraId="15C84CAA" w14:textId="261AC38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4031CF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24.3</w:t>
            </w:r>
          </w:p>
        </w:tc>
        <w:tc>
          <w:tcPr>
            <w:tcW w:w="992" w:type="dxa"/>
          </w:tcPr>
          <w:p w14:paraId="51F069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20.3</w:t>
            </w:r>
          </w:p>
        </w:tc>
        <w:tc>
          <w:tcPr>
            <w:tcW w:w="851" w:type="dxa"/>
          </w:tcPr>
          <w:p w14:paraId="0F152D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3A8F0A9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C96905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0.226</w:t>
            </w:r>
          </w:p>
          <w:p w14:paraId="572B02C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0.126</w:t>
            </w:r>
          </w:p>
        </w:tc>
      </w:tr>
      <w:tr w:rsidR="002A6CFC" w:rsidRPr="00B45853" w14:paraId="6A5189C3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443F3" w14:textId="187590B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F1F746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850" w:type="dxa"/>
          </w:tcPr>
          <w:p w14:paraId="24C082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138" w:type="dxa"/>
          </w:tcPr>
          <w:p w14:paraId="0858A4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414" w:type="dxa"/>
          </w:tcPr>
          <w:p w14:paraId="5EBE7C4F" w14:textId="52E9D137" w:rsidR="00826408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4CB3C9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</w:t>
            </w:r>
          </w:p>
        </w:tc>
        <w:tc>
          <w:tcPr>
            <w:tcW w:w="992" w:type="dxa"/>
          </w:tcPr>
          <w:p w14:paraId="284055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</w:p>
        </w:tc>
        <w:tc>
          <w:tcPr>
            <w:tcW w:w="851" w:type="dxa"/>
          </w:tcPr>
          <w:p w14:paraId="4724328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2B34CF8" w14:textId="50ABA51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2.10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(1.41,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3.12)</w:t>
            </w:r>
          </w:p>
        </w:tc>
        <w:tc>
          <w:tcPr>
            <w:tcW w:w="992" w:type="dxa"/>
          </w:tcPr>
          <w:p w14:paraId="439C9D76" w14:textId="618D5B13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4DCF1207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51EEC22" w14:textId="64EE1F3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1E55BC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850" w:type="dxa"/>
          </w:tcPr>
          <w:p w14:paraId="5A3046A4" w14:textId="1D4FCC9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0912E95C" w14:textId="7DA67D8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358F117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4C9EC2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8.5</w:t>
            </w:r>
          </w:p>
        </w:tc>
        <w:tc>
          <w:tcPr>
            <w:tcW w:w="992" w:type="dxa"/>
          </w:tcPr>
          <w:p w14:paraId="019A62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24.2</w:t>
            </w:r>
          </w:p>
        </w:tc>
        <w:tc>
          <w:tcPr>
            <w:tcW w:w="851" w:type="dxa"/>
          </w:tcPr>
          <w:p w14:paraId="1ABDF8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2.85</w:t>
            </w:r>
          </w:p>
        </w:tc>
        <w:tc>
          <w:tcPr>
            <w:tcW w:w="1847" w:type="dxa"/>
          </w:tcPr>
          <w:p w14:paraId="04FA47A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109C0DE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0DCB2C00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BF37F55" w14:textId="31B6DBD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768A78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Argentina</w:t>
            </w:r>
          </w:p>
        </w:tc>
        <w:tc>
          <w:tcPr>
            <w:tcW w:w="850" w:type="dxa"/>
          </w:tcPr>
          <w:p w14:paraId="34EF18F1" w14:textId="40956615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539CB2E9" w14:textId="6B52470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3D887AE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37E087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7.9</w:t>
            </w:r>
          </w:p>
        </w:tc>
        <w:tc>
          <w:tcPr>
            <w:tcW w:w="992" w:type="dxa"/>
          </w:tcPr>
          <w:p w14:paraId="3BB182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20.2</w:t>
            </w:r>
          </w:p>
        </w:tc>
        <w:tc>
          <w:tcPr>
            <w:tcW w:w="851" w:type="dxa"/>
          </w:tcPr>
          <w:p w14:paraId="23D845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2.56</w:t>
            </w:r>
          </w:p>
        </w:tc>
        <w:tc>
          <w:tcPr>
            <w:tcW w:w="1847" w:type="dxa"/>
          </w:tcPr>
          <w:p w14:paraId="3AF60D3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C64B04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742275B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663A2D0" w14:textId="5C5E1A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7769E2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850" w:type="dxa"/>
          </w:tcPr>
          <w:p w14:paraId="34307E24" w14:textId="31CC1D93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436406B7" w14:textId="0DE2AB98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6F6279F0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</w:p>
        </w:tc>
        <w:tc>
          <w:tcPr>
            <w:tcW w:w="992" w:type="dxa"/>
          </w:tcPr>
          <w:p w14:paraId="2FECD5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14.7</w:t>
            </w:r>
          </w:p>
        </w:tc>
        <w:tc>
          <w:tcPr>
            <w:tcW w:w="992" w:type="dxa"/>
          </w:tcPr>
          <w:p w14:paraId="2BD1712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28.3</w:t>
            </w:r>
          </w:p>
        </w:tc>
        <w:tc>
          <w:tcPr>
            <w:tcW w:w="851" w:type="dxa"/>
          </w:tcPr>
          <w:p w14:paraId="1CEDF0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1.93</w:t>
            </w:r>
          </w:p>
        </w:tc>
        <w:tc>
          <w:tcPr>
            <w:tcW w:w="1847" w:type="dxa"/>
          </w:tcPr>
          <w:p w14:paraId="6F27C635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3EBC71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A60A000" w14:textId="77777777" w:rsidTr="00826408">
        <w:trPr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FECB203" w14:textId="610D317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667602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850" w:type="dxa"/>
          </w:tcPr>
          <w:p w14:paraId="585505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138" w:type="dxa"/>
          </w:tcPr>
          <w:p w14:paraId="50CB5E56" w14:textId="0147A0C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24EEE82E" w14:textId="0742D1E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C4DE5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</w:p>
        </w:tc>
        <w:tc>
          <w:tcPr>
            <w:tcW w:w="992" w:type="dxa"/>
          </w:tcPr>
          <w:p w14:paraId="536A79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21.9</w:t>
            </w:r>
          </w:p>
        </w:tc>
        <w:tc>
          <w:tcPr>
            <w:tcW w:w="851" w:type="dxa"/>
          </w:tcPr>
          <w:p w14:paraId="36D460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4.13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C953ACF" w14:textId="6A9ABDC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4.3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(3.1,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6.1)</w:t>
            </w:r>
          </w:p>
        </w:tc>
        <w:tc>
          <w:tcPr>
            <w:tcW w:w="992" w:type="dxa"/>
          </w:tcPr>
          <w:p w14:paraId="53FDCAF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689BF5B3" w14:textId="77777777" w:rsidTr="00826408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7E70F44" w14:textId="740A800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Ho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1998</w:t>
            </w:r>
          </w:p>
        </w:tc>
        <w:tc>
          <w:tcPr>
            <w:tcW w:w="1555" w:type="dxa"/>
          </w:tcPr>
          <w:p w14:paraId="764199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Singapore</w:t>
            </w:r>
          </w:p>
        </w:tc>
        <w:tc>
          <w:tcPr>
            <w:tcW w:w="850" w:type="dxa"/>
          </w:tcPr>
          <w:p w14:paraId="4DB5BE6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706</w:t>
            </w:r>
          </w:p>
        </w:tc>
        <w:tc>
          <w:tcPr>
            <w:tcW w:w="1138" w:type="dxa"/>
          </w:tcPr>
          <w:p w14:paraId="5056AED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21-95</w:t>
            </w:r>
          </w:p>
        </w:tc>
        <w:tc>
          <w:tcPr>
            <w:tcW w:w="1414" w:type="dxa"/>
          </w:tcPr>
          <w:p w14:paraId="287F43A1" w14:textId="7773339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35524E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</w:t>
            </w:r>
          </w:p>
        </w:tc>
        <w:tc>
          <w:tcPr>
            <w:tcW w:w="992" w:type="dxa"/>
          </w:tcPr>
          <w:p w14:paraId="318E1A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5.6</w:t>
            </w:r>
          </w:p>
        </w:tc>
        <w:tc>
          <w:tcPr>
            <w:tcW w:w="851" w:type="dxa"/>
          </w:tcPr>
          <w:p w14:paraId="33A00C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1E0949B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55E2AC7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7FECA63A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22DB2F6" w14:textId="5B80597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555" w:type="dxa"/>
          </w:tcPr>
          <w:p w14:paraId="6E3766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Singapore</w:t>
            </w:r>
          </w:p>
        </w:tc>
        <w:tc>
          <w:tcPr>
            <w:tcW w:w="850" w:type="dxa"/>
          </w:tcPr>
          <w:p w14:paraId="5E6516BE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271</w:t>
            </w:r>
          </w:p>
        </w:tc>
        <w:tc>
          <w:tcPr>
            <w:tcW w:w="1138" w:type="dxa"/>
          </w:tcPr>
          <w:p w14:paraId="67265ECC" w14:textId="1730B75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414" w:type="dxa"/>
          </w:tcPr>
          <w:p w14:paraId="460FA7E7" w14:textId="595F309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1A923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3.6</w:t>
            </w:r>
          </w:p>
        </w:tc>
        <w:tc>
          <w:tcPr>
            <w:tcW w:w="992" w:type="dxa"/>
          </w:tcPr>
          <w:p w14:paraId="30B2BD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11.3</w:t>
            </w:r>
          </w:p>
        </w:tc>
        <w:tc>
          <w:tcPr>
            <w:tcW w:w="851" w:type="dxa"/>
          </w:tcPr>
          <w:p w14:paraId="5421B8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3.14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2CB9BA3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291A8E" w14:textId="21C6BA2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38513999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4B20DF6" w14:textId="460129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555" w:type="dxa"/>
          </w:tcPr>
          <w:p w14:paraId="2DCE58D4" w14:textId="02F0A67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850" w:type="dxa"/>
          </w:tcPr>
          <w:p w14:paraId="60329B46" w14:textId="42FAB02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07BB9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414" w:type="dxa"/>
          </w:tcPr>
          <w:p w14:paraId="758C155F" w14:textId="5AECE16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A1CC1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13.9</w:t>
            </w:r>
          </w:p>
        </w:tc>
        <w:tc>
          <w:tcPr>
            <w:tcW w:w="992" w:type="dxa"/>
          </w:tcPr>
          <w:p w14:paraId="5C4537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</w:p>
        </w:tc>
        <w:tc>
          <w:tcPr>
            <w:tcW w:w="851" w:type="dxa"/>
          </w:tcPr>
          <w:p w14:paraId="6668BD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B2B66A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B0D4D0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35FCB482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1B6891" w14:textId="5B922F8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79874F2D" w14:textId="2C695A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50" w:type="dxa"/>
          </w:tcPr>
          <w:p w14:paraId="56F55CA5" w14:textId="756E41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1DF003FB" w14:textId="05775E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4" w:type="dxa"/>
          </w:tcPr>
          <w:p w14:paraId="1BD56617" w14:textId="12B9271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4BA32C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63B05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315CB5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4CB143E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47878B6D" w14:textId="5B13581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</w:p>
        </w:tc>
      </w:tr>
      <w:tr w:rsidR="002A6CFC" w:rsidRPr="00B45853" w14:paraId="60AEA1A4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AA5A5E2" w14:textId="4704545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555" w:type="dxa"/>
          </w:tcPr>
          <w:p w14:paraId="7FD9B3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850" w:type="dxa"/>
          </w:tcPr>
          <w:p w14:paraId="5DD984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4275</w:t>
            </w:r>
          </w:p>
        </w:tc>
        <w:tc>
          <w:tcPr>
            <w:tcW w:w="1138" w:type="dxa"/>
          </w:tcPr>
          <w:p w14:paraId="7CB1ED18" w14:textId="056C09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19</w:t>
            </w:r>
          </w:p>
        </w:tc>
        <w:tc>
          <w:tcPr>
            <w:tcW w:w="1414" w:type="dxa"/>
          </w:tcPr>
          <w:p w14:paraId="50E1BDFC" w14:textId="3665F29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F42479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2.8</w:t>
            </w:r>
          </w:p>
        </w:tc>
        <w:tc>
          <w:tcPr>
            <w:tcW w:w="992" w:type="dxa"/>
          </w:tcPr>
          <w:p w14:paraId="2CC113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6.2</w:t>
            </w:r>
          </w:p>
        </w:tc>
        <w:tc>
          <w:tcPr>
            <w:tcW w:w="851" w:type="dxa"/>
          </w:tcPr>
          <w:p w14:paraId="061886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2.21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5D9B684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3C3BE435" w14:textId="3611C5A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28BEE807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7BE8FF" w14:textId="7D9E1BB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7AA63EFF" w14:textId="26C90A5C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56CBBDF6" w14:textId="3CBE1D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1029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614373FC" w14:textId="052A83C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3C580C8" w14:textId="53FA65D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(3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EA6A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10.4</w:t>
            </w:r>
          </w:p>
        </w:tc>
        <w:tc>
          <w:tcPr>
            <w:tcW w:w="992" w:type="dxa"/>
          </w:tcPr>
          <w:p w14:paraId="0E093A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22.8</w:t>
            </w:r>
          </w:p>
        </w:tc>
        <w:tc>
          <w:tcPr>
            <w:tcW w:w="851" w:type="dxa"/>
          </w:tcPr>
          <w:p w14:paraId="130C265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4273B2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0014604C" w14:textId="503F651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5A894101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ED812A9" w14:textId="38A5D72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Jeong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0250B4C4" w14:textId="36C5761B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6D336EBC" w14:textId="434F416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1417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692C10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18-69</w:t>
            </w:r>
          </w:p>
        </w:tc>
        <w:tc>
          <w:tcPr>
            <w:tcW w:w="1414" w:type="dxa"/>
          </w:tcPr>
          <w:p w14:paraId="5A857028" w14:textId="1B15878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C2C9FA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</w:t>
            </w:r>
          </w:p>
        </w:tc>
        <w:tc>
          <w:tcPr>
            <w:tcW w:w="992" w:type="dxa"/>
          </w:tcPr>
          <w:p w14:paraId="66F66D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5.0</w:t>
            </w:r>
          </w:p>
        </w:tc>
        <w:tc>
          <w:tcPr>
            <w:tcW w:w="851" w:type="dxa"/>
          </w:tcPr>
          <w:p w14:paraId="16E566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79988C8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6C538103" w14:textId="3523985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0.05</w:t>
            </w:r>
          </w:p>
        </w:tc>
      </w:tr>
      <w:tr w:rsidR="002A6CFC" w:rsidRPr="00B45853" w14:paraId="5C0EBD60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E8FB960" w14:textId="2B49C3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555" w:type="dxa"/>
          </w:tcPr>
          <w:p w14:paraId="4AC774F0" w14:textId="73EEFEED" w:rsidR="002A6CFC" w:rsidRPr="00B45853" w:rsidRDefault="00163BCE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50" w:type="dxa"/>
          </w:tcPr>
          <w:p w14:paraId="60DDE597" w14:textId="2784B44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BBDB9DB" w14:textId="3A1783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788FE4E4" w14:textId="1C940DA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14:paraId="434CF2F8" w14:textId="1725532F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A11DC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10.7</w:t>
            </w:r>
          </w:p>
        </w:tc>
        <w:tc>
          <w:tcPr>
            <w:tcW w:w="992" w:type="dxa"/>
          </w:tcPr>
          <w:p w14:paraId="1A46D9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22.7</w:t>
            </w:r>
          </w:p>
        </w:tc>
        <w:tc>
          <w:tcPr>
            <w:tcW w:w="851" w:type="dxa"/>
          </w:tcPr>
          <w:p w14:paraId="2B12DA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2.12</w:t>
            </w:r>
          </w:p>
        </w:tc>
        <w:tc>
          <w:tcPr>
            <w:tcW w:w="1847" w:type="dxa"/>
          </w:tcPr>
          <w:p w14:paraId="0D43A9F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7DC5DF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470D202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C83FF7D" w14:textId="288D78D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Tamura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[23]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555" w:type="dxa"/>
          </w:tcPr>
          <w:p w14:paraId="2EED42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Japan</w:t>
            </w:r>
          </w:p>
        </w:tc>
        <w:tc>
          <w:tcPr>
            <w:tcW w:w="850" w:type="dxa"/>
          </w:tcPr>
          <w:p w14:paraId="5F234EF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5155</w:t>
            </w:r>
          </w:p>
        </w:tc>
        <w:tc>
          <w:tcPr>
            <w:tcW w:w="1138" w:type="dxa"/>
          </w:tcPr>
          <w:p w14:paraId="689875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20-79</w:t>
            </w:r>
          </w:p>
        </w:tc>
        <w:tc>
          <w:tcPr>
            <w:tcW w:w="1414" w:type="dxa"/>
          </w:tcPr>
          <w:p w14:paraId="3BF0E109" w14:textId="6DB29C8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(NTP)</w:t>
            </w:r>
          </w:p>
        </w:tc>
        <w:tc>
          <w:tcPr>
            <w:tcW w:w="992" w:type="dxa"/>
          </w:tcPr>
          <w:p w14:paraId="22F5EB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19.1</w:t>
            </w:r>
          </w:p>
        </w:tc>
        <w:tc>
          <w:tcPr>
            <w:tcW w:w="992" w:type="dxa"/>
          </w:tcPr>
          <w:p w14:paraId="4F4E5C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37.5</w:t>
            </w:r>
          </w:p>
        </w:tc>
        <w:tc>
          <w:tcPr>
            <w:tcW w:w="851" w:type="dxa"/>
          </w:tcPr>
          <w:p w14:paraId="0C35DB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09446EF9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2161EA93" w14:textId="5D3A14F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&lt;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0.001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2A6CFC" w:rsidRPr="00B45853" w14:paraId="031976C0" w14:textId="77777777" w:rsidTr="00826408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73570F1" w14:textId="6EAC1AD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183A9B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850" w:type="dxa"/>
          </w:tcPr>
          <w:p w14:paraId="1B740D2D" w14:textId="4E48938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8" w:type="dxa"/>
          </w:tcPr>
          <w:p w14:paraId="4E2A4772" w14:textId="2A7C26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414" w:type="dxa"/>
          </w:tcPr>
          <w:p w14:paraId="4703C0EC" w14:textId="0A8F416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60CF5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10.7</w:t>
            </w:r>
          </w:p>
        </w:tc>
        <w:tc>
          <w:tcPr>
            <w:tcW w:w="992" w:type="dxa"/>
          </w:tcPr>
          <w:p w14:paraId="6A3D972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15.1</w:t>
            </w:r>
          </w:p>
        </w:tc>
        <w:tc>
          <w:tcPr>
            <w:tcW w:w="851" w:type="dxa"/>
          </w:tcPr>
          <w:p w14:paraId="57DD89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1.41</w:t>
            </w:r>
          </w:p>
        </w:tc>
        <w:tc>
          <w:tcPr>
            <w:tcW w:w="1847" w:type="dxa"/>
          </w:tcPr>
          <w:p w14:paraId="68E0245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9DF35A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56F8FCB6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2ED50A3" w14:textId="4979DC5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653B29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850" w:type="dxa"/>
          </w:tcPr>
          <w:p w14:paraId="29A58C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138" w:type="dxa"/>
          </w:tcPr>
          <w:p w14:paraId="4EF9F8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414" w:type="dxa"/>
          </w:tcPr>
          <w:p w14:paraId="66B2DE6A" w14:textId="72532F64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(12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70B83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</w:p>
        </w:tc>
        <w:tc>
          <w:tcPr>
            <w:tcW w:w="992" w:type="dxa"/>
          </w:tcPr>
          <w:p w14:paraId="0FB989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19.7</w:t>
            </w:r>
          </w:p>
        </w:tc>
        <w:tc>
          <w:tcPr>
            <w:tcW w:w="851" w:type="dxa"/>
          </w:tcPr>
          <w:p w14:paraId="5BCD79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1.82</w:t>
            </w:r>
          </w:p>
        </w:tc>
        <w:tc>
          <w:tcPr>
            <w:tcW w:w="1847" w:type="dxa"/>
          </w:tcPr>
          <w:p w14:paraId="74C6484B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14:paraId="75D0667F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NR</w:t>
            </w:r>
          </w:p>
        </w:tc>
      </w:tr>
      <w:tr w:rsidR="002A6CFC" w:rsidRPr="00B45853" w14:paraId="466F496D" w14:textId="77777777" w:rsidTr="00826408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903C595" w14:textId="7D7E525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555" w:type="dxa"/>
          </w:tcPr>
          <w:p w14:paraId="10BFBB7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50" w:type="dxa"/>
          </w:tcPr>
          <w:p w14:paraId="2686E7D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138" w:type="dxa"/>
          </w:tcPr>
          <w:p w14:paraId="207924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14" w:type="dxa"/>
          </w:tcPr>
          <w:p w14:paraId="6282FCE9" w14:textId="2B97D8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2" w:type="dxa"/>
          </w:tcPr>
          <w:p w14:paraId="562D74D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</w:p>
        </w:tc>
        <w:tc>
          <w:tcPr>
            <w:tcW w:w="992" w:type="dxa"/>
          </w:tcPr>
          <w:p w14:paraId="28E797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3.7</w:t>
            </w:r>
          </w:p>
        </w:tc>
        <w:tc>
          <w:tcPr>
            <w:tcW w:w="851" w:type="dxa"/>
          </w:tcPr>
          <w:p w14:paraId="57BEE7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3.08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</w:tcPr>
          <w:p w14:paraId="51B8A05D" w14:textId="66B989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1.83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(1.44,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2.32)</w:t>
            </w:r>
          </w:p>
        </w:tc>
        <w:tc>
          <w:tcPr>
            <w:tcW w:w="992" w:type="dxa"/>
          </w:tcPr>
          <w:p w14:paraId="32ECEDE5" w14:textId="1A7E11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173C9F6E" w14:textId="77777777" w:rsidTr="00826408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60AF44" w14:textId="73FF39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555" w:type="dxa"/>
          </w:tcPr>
          <w:p w14:paraId="3630A7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50" w:type="dxa"/>
          </w:tcPr>
          <w:p w14:paraId="038E5E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138" w:type="dxa"/>
          </w:tcPr>
          <w:p w14:paraId="07C6A3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414" w:type="dxa"/>
          </w:tcPr>
          <w:p w14:paraId="6A86A1AC" w14:textId="104F596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992" w:type="dxa"/>
          </w:tcPr>
          <w:p w14:paraId="49F538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</w:p>
        </w:tc>
        <w:tc>
          <w:tcPr>
            <w:tcW w:w="992" w:type="dxa"/>
          </w:tcPr>
          <w:p w14:paraId="5F77DC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9.3</w:t>
            </w:r>
          </w:p>
        </w:tc>
        <w:tc>
          <w:tcPr>
            <w:tcW w:w="851" w:type="dxa"/>
          </w:tcPr>
          <w:p w14:paraId="1453EE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1.44</w:t>
            </w:r>
          </w:p>
        </w:tc>
        <w:tc>
          <w:tcPr>
            <w:tcW w:w="1847" w:type="dxa"/>
          </w:tcPr>
          <w:p w14:paraId="7300CE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010AD290" w14:textId="0BE0088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4BADD7CD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BCEC86" w14:textId="093C183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1998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555" w:type="dxa"/>
          </w:tcPr>
          <w:p w14:paraId="69CA7A1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</w:tcPr>
          <w:p w14:paraId="17BA259A" w14:textId="5E42F452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6D3766">
              <w:rPr>
                <w:rFonts w:ascii="Book Antiqua" w:hAnsi="Book Antiqua" w:cs="Book Antiqua"/>
              </w:rPr>
              <w:t>730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1138" w:type="dxa"/>
          </w:tcPr>
          <w:p w14:paraId="5B4135F2" w14:textId="2D9561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</w:tcPr>
          <w:p w14:paraId="6FBF7D2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BSQ</w:t>
            </w:r>
          </w:p>
        </w:tc>
        <w:tc>
          <w:tcPr>
            <w:tcW w:w="992" w:type="dxa"/>
          </w:tcPr>
          <w:p w14:paraId="2031EF4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6.3</w:t>
            </w:r>
          </w:p>
        </w:tc>
        <w:tc>
          <w:tcPr>
            <w:tcW w:w="992" w:type="dxa"/>
          </w:tcPr>
          <w:p w14:paraId="36B55F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21.1</w:t>
            </w:r>
          </w:p>
        </w:tc>
        <w:tc>
          <w:tcPr>
            <w:tcW w:w="851" w:type="dxa"/>
          </w:tcPr>
          <w:p w14:paraId="670B0F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3.35</w:t>
            </w:r>
          </w:p>
        </w:tc>
        <w:tc>
          <w:tcPr>
            <w:tcW w:w="1847" w:type="dxa"/>
          </w:tcPr>
          <w:p w14:paraId="2E65E11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157885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436E8E9" w14:textId="77777777" w:rsidTr="00826408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73CC104" w14:textId="4794CA2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Howell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555" w:type="dxa"/>
          </w:tcPr>
          <w:p w14:paraId="20C5A5B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</w:tcPr>
          <w:p w14:paraId="597379EE" w14:textId="01065408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6D3766">
              <w:rPr>
                <w:rFonts w:ascii="Book Antiqua" w:hAnsi="Book Antiqua" w:cs="Book Antiqua"/>
              </w:rPr>
              <w:t>1673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8" w:type="dxa"/>
          </w:tcPr>
          <w:p w14:paraId="3E1983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25-64</w:t>
            </w:r>
          </w:p>
        </w:tc>
        <w:tc>
          <w:tcPr>
            <w:tcW w:w="1414" w:type="dxa"/>
          </w:tcPr>
          <w:p w14:paraId="73D63F0E" w14:textId="24A70A8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992" w:type="dxa"/>
          </w:tcPr>
          <w:p w14:paraId="7D3DE4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25.1</w:t>
            </w:r>
          </w:p>
        </w:tc>
        <w:tc>
          <w:tcPr>
            <w:tcW w:w="992" w:type="dxa"/>
          </w:tcPr>
          <w:p w14:paraId="4A725DC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36.0</w:t>
            </w:r>
          </w:p>
        </w:tc>
        <w:tc>
          <w:tcPr>
            <w:tcW w:w="851" w:type="dxa"/>
          </w:tcPr>
          <w:p w14:paraId="20839BB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1.43</w:t>
            </w:r>
          </w:p>
        </w:tc>
        <w:tc>
          <w:tcPr>
            <w:tcW w:w="1847" w:type="dxa"/>
          </w:tcPr>
          <w:p w14:paraId="73F8A2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4783F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B7A515B" w14:textId="77777777" w:rsidTr="00826408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</w:tcPr>
          <w:p w14:paraId="39921480" w14:textId="111D915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Koloski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2015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42954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A288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3260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AE1DFB9" w14:textId="431B81CE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650686B" w14:textId="33A131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C28A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3.25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5350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8.95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52BE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2.75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75D4A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0A84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6E8FD238" w14:textId="4BC1C6B4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proofErr w:type="gramStart"/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proofErr w:type="gramEnd"/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Prev.: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Prevalence;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F/M: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eastAsia="宋体" w:hAnsi="Book Antiqua" w:cs="Book Antiqua"/>
          <w:lang w:val="en-US" w:eastAsia="zh-CN"/>
        </w:rPr>
        <w:t>Female/Male;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Mod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Modified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NTP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time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period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specified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BSQ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symptom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E80A299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7EA8732" w14:textId="240212A9" w:rsidR="002A6CFC" w:rsidRPr="00B45853" w:rsidRDefault="002A6CFC" w:rsidP="002A6CFC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sz w:val="24"/>
          <w:szCs w:val="24"/>
        </w:rPr>
        <w:lastRenderedPageBreak/>
        <w:t>Table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3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Income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level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constipation</w:t>
      </w:r>
    </w:p>
    <w:tbl>
      <w:tblPr>
        <w:tblStyle w:val="GridTable1Light2"/>
        <w:tblW w:w="1325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92"/>
        <w:gridCol w:w="990"/>
        <w:gridCol w:w="1084"/>
        <w:gridCol w:w="1559"/>
        <w:gridCol w:w="2420"/>
        <w:gridCol w:w="1163"/>
        <w:gridCol w:w="1730"/>
        <w:gridCol w:w="857"/>
      </w:tblGrid>
      <w:tr w:rsidR="002A6CFC" w:rsidRPr="00B45853" w14:paraId="0ADFEAEA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D8940F0" w14:textId="20089713" w:rsidR="002A6CFC" w:rsidRPr="005C2197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Cs w:val="0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6D3766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258D1B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6E18B9" w14:textId="59C955CB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BA1D5BB" w14:textId="56026A2C" w:rsidR="002A6CFC" w:rsidRPr="001E05E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73C43" w14:textId="7AF656C3" w:rsidR="002A6CFC" w:rsidRPr="00A2589A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eastAsiaTheme="minorEastAsia" w:hAnsi="Book Antiqua" w:cs="Book Antiqua" w:hint="eastAsia"/>
                <w:b w:val="0"/>
                <w:bCs w:val="0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39227C3" w14:textId="6B8C665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Income/year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week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790C5F52" w14:textId="267B3F2C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AB1B3D0" w14:textId="6084CFF1" w:rsidR="00297A80" w:rsidRPr="005B1FE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21280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21280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97A80" w:rsidRPr="005B1FE9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E4C2979" w14:textId="07DF8209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A1FF1C7" w14:textId="77777777" w:rsidTr="002A6CF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auto"/>
            </w:tcBorders>
          </w:tcPr>
          <w:p w14:paraId="4B43D252" w14:textId="4B17776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03E8804A" w14:textId="162D14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8E4A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10018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32DE7C0F" w14:textId="33B4457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4A2A3C" w14:textId="05D66EE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4E11D214" w14:textId="15B040F0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$20-29900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$30-49900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$50000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CB52A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6C6435EC" w14:textId="6080140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0.90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1.10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1.02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B759D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A59EE53" w14:textId="77777777" w:rsidTr="002A6CF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92C5BB7" w14:textId="7273347B" w:rsidR="002A6CFC" w:rsidRPr="00563D0F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eastAsiaTheme="minorEastAsia" w:hAnsi="Book Antiqua" w:cs="Book Antiqua" w:hint="eastAsia"/>
                <w:bCs w:val="0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692" w:type="dxa"/>
          </w:tcPr>
          <w:p w14:paraId="65C76E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2EEF70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32C04D31" w14:textId="51F72BF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35A226BC" w14:textId="2C8D97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4BA78D6A" w14:textId="56621ACE" w:rsidR="002A6C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$20-39900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$40-59900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$60-79900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  <w:p w14:paraId="213172E2" w14:textId="77777777" w:rsidR="00212A7A" w:rsidRPr="00212A7A" w:rsidRDefault="00212A7A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163" w:type="dxa"/>
          </w:tcPr>
          <w:p w14:paraId="735A3344" w14:textId="5D62766E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33.8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23.7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24.3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28.0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21.8</w:t>
            </w:r>
          </w:p>
        </w:tc>
        <w:tc>
          <w:tcPr>
            <w:tcW w:w="1730" w:type="dxa"/>
          </w:tcPr>
          <w:p w14:paraId="0B0ED5C5" w14:textId="2286C3A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1.55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1.01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1.11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1.28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532B97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49B7E8F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AB58E85" w14:textId="149EC6F2" w:rsidR="002A6CFC" w:rsidRPr="00230D20" w:rsidRDefault="002A6CFC" w:rsidP="00230D20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692" w:type="dxa"/>
          </w:tcPr>
          <w:p w14:paraId="722935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31F23C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3509FDE9" w14:textId="676371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5B5EA3D1" w14:textId="40F10E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420" w:type="dxa"/>
          </w:tcPr>
          <w:p w14:paraId="6629E9DE" w14:textId="7B18AB35" w:rsidR="00212A7A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$20-39900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$40-59900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$60-79900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</w:tc>
        <w:tc>
          <w:tcPr>
            <w:tcW w:w="1163" w:type="dxa"/>
          </w:tcPr>
          <w:p w14:paraId="1010708D" w14:textId="1094E602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18.5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16.3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17.6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13.1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12.1</w:t>
            </w:r>
          </w:p>
        </w:tc>
        <w:tc>
          <w:tcPr>
            <w:tcW w:w="1730" w:type="dxa"/>
          </w:tcPr>
          <w:p w14:paraId="78B985AF" w14:textId="267AB75C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1.53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1.35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1.08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004A7C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FE112A7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7481555" w14:textId="17F6E11B" w:rsidR="002A6CFC" w:rsidRPr="00230D20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692" w:type="dxa"/>
          </w:tcPr>
          <w:p w14:paraId="636732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0" w:type="dxa"/>
          </w:tcPr>
          <w:p w14:paraId="091C47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4" w:type="dxa"/>
          </w:tcPr>
          <w:p w14:paraId="1CF6153C" w14:textId="63AB29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2799556C" w14:textId="35E06A5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3119419F" w14:textId="26DCAEF0" w:rsidR="00212A7A" w:rsidRPr="005C2197" w:rsidRDefault="002A6CFC" w:rsidP="005C2197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$20000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$20-39900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$40-59900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$60-79900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$80000</w:t>
            </w:r>
          </w:p>
        </w:tc>
        <w:tc>
          <w:tcPr>
            <w:tcW w:w="1163" w:type="dxa"/>
          </w:tcPr>
          <w:p w14:paraId="6FBFBAA3" w14:textId="4939F9CE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15.3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14.3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13.9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8.3</w:t>
            </w:r>
          </w:p>
        </w:tc>
        <w:tc>
          <w:tcPr>
            <w:tcW w:w="1730" w:type="dxa"/>
          </w:tcPr>
          <w:p w14:paraId="1A9EDC44" w14:textId="76EDFCA8" w:rsidR="002A6CFC" w:rsidRPr="005C2197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1.84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1.72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1.67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1.75</w:t>
            </w:r>
            <w:r w:rsidR="005C2197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857" w:type="dxa"/>
          </w:tcPr>
          <w:p w14:paraId="5B74EE2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C06C757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8956B41" w14:textId="1915829A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i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6D3766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47408D9B" w14:textId="56BFE6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0" w:type="dxa"/>
          </w:tcPr>
          <w:p w14:paraId="128549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1E6F022B" w14:textId="414854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23B2FA86" w14:textId="0B9DF22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0BACC94E" w14:textId="75C68B5C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163" w:type="dxa"/>
          </w:tcPr>
          <w:p w14:paraId="585E6B50" w14:textId="1CDDFF75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20.9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16.8</w:t>
            </w:r>
          </w:p>
        </w:tc>
        <w:tc>
          <w:tcPr>
            <w:tcW w:w="1730" w:type="dxa"/>
          </w:tcPr>
          <w:p w14:paraId="3947B5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EFD71E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8C5BFAC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B1A1F16" w14:textId="34C4B50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54275799" w14:textId="56A98A4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990" w:type="dxa"/>
          </w:tcPr>
          <w:p w14:paraId="045862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4DD2FA42" w14:textId="311A5F9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31D7A120" w14:textId="455FF3B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00BA51B8" w14:textId="3E209F6D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06DDB186" w14:textId="0490E64D" w:rsidR="002A6CFC" w:rsidRPr="00212A7A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163" w:type="dxa"/>
          </w:tcPr>
          <w:p w14:paraId="74DE0061" w14:textId="266EB6F1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8.8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7.2</w:t>
            </w:r>
          </w:p>
          <w:p w14:paraId="31DE171F" w14:textId="006D025D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7.1</w:t>
            </w:r>
          </w:p>
        </w:tc>
        <w:tc>
          <w:tcPr>
            <w:tcW w:w="1730" w:type="dxa"/>
          </w:tcPr>
          <w:p w14:paraId="3029C9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E1FE5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533A57D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556F0E5" w14:textId="1B2491C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436438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990" w:type="dxa"/>
          </w:tcPr>
          <w:p w14:paraId="76DDAE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318D1258" w14:textId="7366832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0C0575D7" w14:textId="71004F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4E228589" w14:textId="6167946D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163" w:type="dxa"/>
          </w:tcPr>
          <w:p w14:paraId="5503FD38" w14:textId="4B778C4F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14.9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11.3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15.8</w:t>
            </w:r>
          </w:p>
        </w:tc>
        <w:tc>
          <w:tcPr>
            <w:tcW w:w="1730" w:type="dxa"/>
          </w:tcPr>
          <w:p w14:paraId="151632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F9654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B6E8E28" w14:textId="77777777" w:rsidTr="002A6CF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796065BA" w14:textId="1BF52A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022B8F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0" w:type="dxa"/>
          </w:tcPr>
          <w:p w14:paraId="5C1BB0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D51E2DA" w14:textId="1294577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3978A1CF" w14:textId="444E82B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2C39F648" w14:textId="27BACDCD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163" w:type="dxa"/>
          </w:tcPr>
          <w:p w14:paraId="18ACFE74" w14:textId="4DD414E1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7.2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3.6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5.3</w:t>
            </w:r>
          </w:p>
        </w:tc>
        <w:tc>
          <w:tcPr>
            <w:tcW w:w="1730" w:type="dxa"/>
          </w:tcPr>
          <w:p w14:paraId="3FAA57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04E5B57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FD34464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B509A21" w14:textId="65DDB17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692" w:type="dxa"/>
          </w:tcPr>
          <w:p w14:paraId="3E35B8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0" w:type="dxa"/>
          </w:tcPr>
          <w:p w14:paraId="2DFCC8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15002</w:t>
            </w:r>
          </w:p>
        </w:tc>
        <w:tc>
          <w:tcPr>
            <w:tcW w:w="1084" w:type="dxa"/>
          </w:tcPr>
          <w:p w14:paraId="55A3FBC3" w14:textId="2725BCF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0EFE42F5" w14:textId="1EF03EA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3C1D9E3E" w14:textId="3BF7727F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1000-1500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1500-2000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2000-2500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2500-3000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3000-4000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4000</w:t>
            </w:r>
          </w:p>
        </w:tc>
        <w:tc>
          <w:tcPr>
            <w:tcW w:w="1163" w:type="dxa"/>
          </w:tcPr>
          <w:p w14:paraId="0F74CEF6" w14:textId="4145CFA4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lastRenderedPageBreak/>
              <w:t>13.3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11.3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11.5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730" w:type="dxa"/>
          </w:tcPr>
          <w:p w14:paraId="0F347F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lastRenderedPageBreak/>
              <w:t>NR</w:t>
            </w:r>
          </w:p>
        </w:tc>
        <w:tc>
          <w:tcPr>
            <w:tcW w:w="857" w:type="dxa"/>
          </w:tcPr>
          <w:p w14:paraId="6C0ED376" w14:textId="6B98F98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6A59ACDE" w14:textId="77777777" w:rsidTr="002A6CF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6F360CF" w14:textId="7CA338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31D5AC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990" w:type="dxa"/>
          </w:tcPr>
          <w:p w14:paraId="6D4E73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75C49683" w14:textId="784655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11CF051F" w14:textId="019FDE8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10875446" w14:textId="11BC7427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3C85B5BD" w14:textId="10EC9EEC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7.8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8.4</w:t>
            </w:r>
          </w:p>
        </w:tc>
        <w:tc>
          <w:tcPr>
            <w:tcW w:w="1730" w:type="dxa"/>
          </w:tcPr>
          <w:p w14:paraId="7099E7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5B5BC3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80394F1" w14:textId="77777777" w:rsidTr="002A6CF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D499F5C" w14:textId="0E1E49E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5C7356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990" w:type="dxa"/>
          </w:tcPr>
          <w:p w14:paraId="4FD104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0B64539" w14:textId="06D4664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0B8A68BD" w14:textId="6D2825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7A2154A9" w14:textId="29E811DB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63" w:type="dxa"/>
          </w:tcPr>
          <w:p w14:paraId="36B9E895" w14:textId="678BFF3C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15.8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14.2</w:t>
            </w:r>
          </w:p>
        </w:tc>
        <w:tc>
          <w:tcPr>
            <w:tcW w:w="1730" w:type="dxa"/>
          </w:tcPr>
          <w:p w14:paraId="151C63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7D31BBE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3952A3B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C75C894" w14:textId="1D99902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692" w:type="dxa"/>
          </w:tcPr>
          <w:p w14:paraId="0D9CA65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990" w:type="dxa"/>
          </w:tcPr>
          <w:p w14:paraId="4DA52F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84" w:type="dxa"/>
          </w:tcPr>
          <w:p w14:paraId="55099221" w14:textId="24A6E3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</w:tcPr>
          <w:p w14:paraId="6B37E87B" w14:textId="18660CE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20" w:type="dxa"/>
          </w:tcPr>
          <w:p w14:paraId="39EFFE41" w14:textId="1D1287B5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2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1.5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0.5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</w:t>
            </w:r>
            <w:r w:rsidR="00A2589A">
              <w:rPr>
                <w:rFonts w:ascii="Book Antiqua" w:hAnsi="Book Antiqua" w:cs="Book Antiqua"/>
              </w:rPr>
              <w:t>-</w:t>
            </w:r>
            <w:r w:rsidRPr="00B45853">
              <w:rPr>
                <w:rFonts w:ascii="Book Antiqua" w:hAnsi="Book Antiqua" w:cs="Book Antiqua"/>
              </w:rPr>
              <w:t>0.5</w:t>
            </w:r>
          </w:p>
        </w:tc>
        <w:tc>
          <w:tcPr>
            <w:tcW w:w="1163" w:type="dxa"/>
          </w:tcPr>
          <w:p w14:paraId="24EE0403" w14:textId="25E555F2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11.1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9.7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13.8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15.4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1A75EF68" w14:textId="6A1EEDAB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21.8</w:t>
            </w:r>
          </w:p>
        </w:tc>
        <w:tc>
          <w:tcPr>
            <w:tcW w:w="1730" w:type="dxa"/>
          </w:tcPr>
          <w:p w14:paraId="15F5687A" w14:textId="5D773E5F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1.4)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(0.8,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2.1)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2.2)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3.0)</w:t>
            </w:r>
          </w:p>
        </w:tc>
        <w:tc>
          <w:tcPr>
            <w:tcW w:w="857" w:type="dxa"/>
          </w:tcPr>
          <w:p w14:paraId="02B5CD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858A929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C81D60D" w14:textId="0273A70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692" w:type="dxa"/>
          </w:tcPr>
          <w:p w14:paraId="7BFD9F8A" w14:textId="0532170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990" w:type="dxa"/>
          </w:tcPr>
          <w:p w14:paraId="4BDE63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DA67979" w14:textId="516B94F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668EE8ED" w14:textId="42A0BBD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30EE6A4C" w14:textId="6D59944B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288AF537" w14:textId="77751B1C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15.7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17.1</w:t>
            </w:r>
          </w:p>
        </w:tc>
        <w:tc>
          <w:tcPr>
            <w:tcW w:w="1730" w:type="dxa"/>
          </w:tcPr>
          <w:p w14:paraId="75EE13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980415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1528C27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C5E66F4" w14:textId="3B07F5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2CA08F6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26AA70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990" w:type="dxa"/>
          </w:tcPr>
          <w:p w14:paraId="73B586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16088C0D" w14:textId="052A6CE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60F1972D" w14:textId="2B52440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381D575F" w14:textId="2ECF24F3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461B26B0" w14:textId="3924D700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23.9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20.3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14.8</w:t>
            </w:r>
          </w:p>
        </w:tc>
        <w:tc>
          <w:tcPr>
            <w:tcW w:w="1730" w:type="dxa"/>
          </w:tcPr>
          <w:p w14:paraId="1AA8045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3ABAF4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7B069DA" w14:textId="77777777" w:rsidTr="002A6CF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46D77129" w14:textId="747E034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521D06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3E8346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990" w:type="dxa"/>
          </w:tcPr>
          <w:p w14:paraId="4D35F39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084" w:type="dxa"/>
          </w:tcPr>
          <w:p w14:paraId="29CE27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559" w:type="dxa"/>
          </w:tcPr>
          <w:p w14:paraId="64C545E0" w14:textId="0E097B9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54692B98" w14:textId="59475B73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741D8F69" w14:textId="088FC96D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16.2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13.2</w:t>
            </w:r>
          </w:p>
        </w:tc>
        <w:tc>
          <w:tcPr>
            <w:tcW w:w="1730" w:type="dxa"/>
          </w:tcPr>
          <w:p w14:paraId="2D13AB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66ADE1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3FDD398" w14:textId="77777777" w:rsidTr="002A6CFC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5D9AA30" w14:textId="7C815D3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  <w:p w14:paraId="0A62ACB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</w:p>
        </w:tc>
        <w:tc>
          <w:tcPr>
            <w:tcW w:w="1692" w:type="dxa"/>
          </w:tcPr>
          <w:p w14:paraId="06878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990" w:type="dxa"/>
          </w:tcPr>
          <w:p w14:paraId="184836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4" w:type="dxa"/>
          </w:tcPr>
          <w:p w14:paraId="25536DC9" w14:textId="1777D1D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0CA78127" w14:textId="1CD82E8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20" w:type="dxa"/>
          </w:tcPr>
          <w:p w14:paraId="284117AF" w14:textId="59F35D66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Middle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63" w:type="dxa"/>
          </w:tcPr>
          <w:p w14:paraId="610A6699" w14:textId="393938E6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13.1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12.2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14.0</w:t>
            </w:r>
          </w:p>
        </w:tc>
        <w:tc>
          <w:tcPr>
            <w:tcW w:w="1730" w:type="dxa"/>
          </w:tcPr>
          <w:p w14:paraId="670EF2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438AEE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953889B" w14:textId="77777777" w:rsidTr="002A6C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7BAB3699" w14:textId="4C9CA48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692" w:type="dxa"/>
          </w:tcPr>
          <w:p w14:paraId="725A774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990" w:type="dxa"/>
          </w:tcPr>
          <w:p w14:paraId="139DD3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84" w:type="dxa"/>
          </w:tcPr>
          <w:p w14:paraId="28BC3C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559" w:type="dxa"/>
          </w:tcPr>
          <w:p w14:paraId="586D70BA" w14:textId="1DDBD32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420" w:type="dxa"/>
          </w:tcPr>
          <w:p w14:paraId="51EE854B" w14:textId="1858C326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163" w:type="dxa"/>
          </w:tcPr>
          <w:p w14:paraId="2EBA59C4" w14:textId="5E9570E6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9.1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6.5</w:t>
            </w:r>
          </w:p>
        </w:tc>
        <w:tc>
          <w:tcPr>
            <w:tcW w:w="1730" w:type="dxa"/>
          </w:tcPr>
          <w:p w14:paraId="3E1292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697B46A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0.024</w:t>
            </w:r>
          </w:p>
        </w:tc>
      </w:tr>
      <w:tr w:rsidR="002A6CFC" w:rsidRPr="00B45853" w14:paraId="3247D8DB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4AC84C3" w14:textId="1960BDD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692" w:type="dxa"/>
          </w:tcPr>
          <w:p w14:paraId="796E209A" w14:textId="3127BD2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990" w:type="dxa"/>
          </w:tcPr>
          <w:p w14:paraId="10E5A6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84" w:type="dxa"/>
          </w:tcPr>
          <w:p w14:paraId="55235F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559" w:type="dxa"/>
          </w:tcPr>
          <w:p w14:paraId="4919B328" w14:textId="54F2F33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6FD45E46" w14:textId="4E0A69BB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Nil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10000-19999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20000-29999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30000-39999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40000-49999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50000</w:t>
            </w:r>
          </w:p>
        </w:tc>
        <w:tc>
          <w:tcPr>
            <w:tcW w:w="1163" w:type="dxa"/>
          </w:tcPr>
          <w:p w14:paraId="7651C711" w14:textId="503C8AAF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13.6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14.8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12.6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13.1</w:t>
            </w:r>
          </w:p>
        </w:tc>
        <w:tc>
          <w:tcPr>
            <w:tcW w:w="1730" w:type="dxa"/>
          </w:tcPr>
          <w:p w14:paraId="3A4EC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7BD4EA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BD15337" w14:textId="77777777" w:rsidTr="002A6CFC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09572799" w14:textId="1F166F0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Jun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692" w:type="dxa"/>
          </w:tcPr>
          <w:p w14:paraId="6F96CA7B" w14:textId="31E5DEB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990" w:type="dxa"/>
          </w:tcPr>
          <w:p w14:paraId="06E2CF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1029</w:t>
            </w:r>
          </w:p>
        </w:tc>
        <w:tc>
          <w:tcPr>
            <w:tcW w:w="1084" w:type="dxa"/>
          </w:tcPr>
          <w:p w14:paraId="464C2806" w14:textId="23923B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59" w:type="dxa"/>
          </w:tcPr>
          <w:p w14:paraId="72A83B81" w14:textId="2C8295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</w:tcPr>
          <w:p w14:paraId="190CB848" w14:textId="3EAE7A06" w:rsidR="00212A7A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1010-2000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2010-3000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3010-4000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4010</w:t>
            </w:r>
          </w:p>
        </w:tc>
        <w:tc>
          <w:tcPr>
            <w:tcW w:w="1163" w:type="dxa"/>
          </w:tcPr>
          <w:p w14:paraId="3CA56591" w14:textId="67D655FB" w:rsidR="002A6CFC" w:rsidRPr="00594E4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26</w:t>
            </w:r>
            <w:r w:rsidR="00594E4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24</w:t>
            </w:r>
          </w:p>
        </w:tc>
        <w:tc>
          <w:tcPr>
            <w:tcW w:w="1730" w:type="dxa"/>
          </w:tcPr>
          <w:p w14:paraId="30363D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</w:tcPr>
          <w:p w14:paraId="2BE2187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0.044</w:t>
            </w:r>
          </w:p>
        </w:tc>
      </w:tr>
      <w:tr w:rsidR="002A6CFC" w:rsidRPr="00B45853" w14:paraId="65D388A3" w14:textId="77777777" w:rsidTr="002A6CFC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bottom w:val="single" w:sz="4" w:space="0" w:color="auto"/>
            </w:tcBorders>
          </w:tcPr>
          <w:p w14:paraId="4872317B" w14:textId="3C47B72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Bytzer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FE126F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A1493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8185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582C19C" w14:textId="079EEC8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A5677" w14:textId="4E79FDA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0A5ADCC3" w14:textId="7519E24D" w:rsidR="002A6CFC" w:rsidRPr="00AE2D5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5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(lowest)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</w:rPr>
              <w:t>rd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</w:t>
            </w:r>
            <w:r w:rsidRPr="00B45853">
              <w:rPr>
                <w:rFonts w:ascii="Book Antiqua" w:hAnsi="Book Antiqua" w:cs="Book Antiqua"/>
                <w:vertAlign w:val="superscript"/>
              </w:rPr>
              <w:t>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</w:rPr>
              <w:t>st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(highest)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B22DA0E" w14:textId="0855B2E3" w:rsidR="002A6CFC" w:rsidRPr="00AE2D5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10.2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10.3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9.6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8.7</w:t>
            </w:r>
            <w:r w:rsidR="00AE2D54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6.3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3141C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58BF8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1CE99158" w14:textId="77777777" w:rsidR="00451D00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</w:p>
    <w:p w14:paraId="7F2DC4B4" w14:textId="4779AFEA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t>Note: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Income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stated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in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various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currencies.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275C1E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9E0386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9DFDF58" w14:textId="5D7EB19B" w:rsidR="002A6CFC" w:rsidRPr="00B45853" w:rsidRDefault="002A6CFC" w:rsidP="002A6CFC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B45853">
        <w:rPr>
          <w:rFonts w:ascii="Book Antiqua" w:hAnsi="Book Antiqua" w:cs="Book Antiqua"/>
          <w:b/>
          <w:sz w:val="24"/>
          <w:szCs w:val="24"/>
        </w:rPr>
        <w:lastRenderedPageBreak/>
        <w:t>Table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4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Educational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level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sz w:val="24"/>
          <w:szCs w:val="24"/>
        </w:rPr>
        <w:t>constipation</w:t>
      </w:r>
    </w:p>
    <w:tbl>
      <w:tblPr>
        <w:tblStyle w:val="GridTable1Light2"/>
        <w:tblW w:w="1332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082"/>
        <w:gridCol w:w="1083"/>
        <w:gridCol w:w="1083"/>
        <w:gridCol w:w="1591"/>
        <w:gridCol w:w="1985"/>
        <w:gridCol w:w="1559"/>
        <w:gridCol w:w="1843"/>
        <w:gridCol w:w="992"/>
      </w:tblGrid>
      <w:tr w:rsidR="002A6CFC" w:rsidRPr="00B45853" w14:paraId="6931E727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2C880158" w14:textId="1C5AA9CA" w:rsidR="00275C1E" w:rsidRPr="00156892" w:rsidRDefault="002A6CFC" w:rsidP="00156892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156892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78A866A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F772521" w14:textId="524BC07A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8D8449F" w14:textId="5A91CD2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2BCD5550" w14:textId="7DCE543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4EB7D3" w14:textId="71484FE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Educational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EF0AB9" w14:textId="62EAE03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7EDAC8" w14:textId="6A96AAA0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BF5CF" w14:textId="3375169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643F065" w14:textId="77777777" w:rsidTr="002A6CFC">
        <w:trPr>
          <w:cantSplit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single" w:sz="4" w:space="0" w:color="auto"/>
            </w:tcBorders>
          </w:tcPr>
          <w:p w14:paraId="3A7DC505" w14:textId="4D69288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Everhart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05FC2258" w14:textId="0B1EDA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4BE2F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11204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F2028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25-74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FCE8A61" w14:textId="1E810C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(NTP)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AACB66" w14:textId="45BB21F9" w:rsidR="004E424B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9-11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="003C34B1">
              <w:rPr>
                <w:rFonts w:ascii="Book Antiqua" w:hAnsi="Book Antiqua" w:cs="Book Antiqua"/>
              </w:rPr>
              <w:t>yr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49E66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DBB593E" w14:textId="61EB0CBB" w:rsidR="002A6CFC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2.78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1.35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5B57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993ED66" w14:textId="77777777" w:rsidTr="002A6CFC">
        <w:trPr>
          <w:cantSplit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76A30E0" w14:textId="6184C5D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</w:p>
        </w:tc>
        <w:tc>
          <w:tcPr>
            <w:tcW w:w="1082" w:type="dxa"/>
          </w:tcPr>
          <w:p w14:paraId="6FE1E793" w14:textId="593CC7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487DE9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</w:p>
        </w:tc>
        <w:tc>
          <w:tcPr>
            <w:tcW w:w="1083" w:type="dxa"/>
          </w:tcPr>
          <w:p w14:paraId="216C86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591" w:type="dxa"/>
          </w:tcPr>
          <w:p w14:paraId="5B610D00" w14:textId="6F670E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2D91D179" w14:textId="63A5049A" w:rsidR="004E424B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</w:p>
        </w:tc>
        <w:tc>
          <w:tcPr>
            <w:tcW w:w="1559" w:type="dxa"/>
          </w:tcPr>
          <w:p w14:paraId="532CE7C9" w14:textId="0EC2AE22" w:rsidR="002A6CFC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23.3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18.4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18.0</w:t>
            </w:r>
          </w:p>
        </w:tc>
        <w:tc>
          <w:tcPr>
            <w:tcW w:w="1843" w:type="dxa"/>
          </w:tcPr>
          <w:p w14:paraId="7CC4FD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C3A74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E34EB37" w14:textId="77777777" w:rsidTr="002A6CFC">
        <w:trPr>
          <w:cantSplit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B0743EA" w14:textId="2FD4AB8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Stewart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1999</w:t>
            </w:r>
          </w:p>
        </w:tc>
        <w:tc>
          <w:tcPr>
            <w:tcW w:w="1082" w:type="dxa"/>
          </w:tcPr>
          <w:p w14:paraId="00C52408" w14:textId="1DDB91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2603E6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10018</w:t>
            </w:r>
          </w:p>
        </w:tc>
        <w:tc>
          <w:tcPr>
            <w:tcW w:w="1083" w:type="dxa"/>
          </w:tcPr>
          <w:p w14:paraId="7EC0D4C4" w14:textId="39EC5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46AF67A4" w14:textId="119BB50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7FA8FF0D" w14:textId="1D365D18" w:rsidR="00156892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13-15.9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</w:rPr>
              <w:t>yr</w:t>
            </w:r>
            <w:proofErr w:type="spellEnd"/>
          </w:p>
        </w:tc>
        <w:tc>
          <w:tcPr>
            <w:tcW w:w="1559" w:type="dxa"/>
          </w:tcPr>
          <w:p w14:paraId="114D8C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</w:tcPr>
          <w:p w14:paraId="09BD026C" w14:textId="0F88276D" w:rsidR="002A6CFC" w:rsidRPr="003C34B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1.49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1.41</w:t>
            </w:r>
            <w:r w:rsidR="003C34B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1.39</w:t>
            </w:r>
          </w:p>
        </w:tc>
        <w:tc>
          <w:tcPr>
            <w:tcW w:w="992" w:type="dxa"/>
          </w:tcPr>
          <w:p w14:paraId="3312AAF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7BDDFFA" w14:textId="77777777" w:rsidTr="002A6CFC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F308CFF" w14:textId="1B63AF6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049E01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3CB631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348FA37C" w14:textId="59336A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057F8D77" w14:textId="520F1D4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39E7FE18" w14:textId="1AA4D352" w:rsidR="004E424B" w:rsidRPr="00F4645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Diploma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College</w:t>
            </w:r>
            <w:r w:rsidR="00F4645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</w:p>
        </w:tc>
        <w:tc>
          <w:tcPr>
            <w:tcW w:w="1559" w:type="dxa"/>
          </w:tcPr>
          <w:p w14:paraId="1B263A4A" w14:textId="6D335821" w:rsidR="002A6CFC" w:rsidRPr="00746E7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28.8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35.1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24.6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29.4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20.5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25.4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31.5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19.6</w:t>
            </w:r>
          </w:p>
        </w:tc>
        <w:tc>
          <w:tcPr>
            <w:tcW w:w="1843" w:type="dxa"/>
          </w:tcPr>
          <w:p w14:paraId="2496E9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C87907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E88B69A" w14:textId="77777777" w:rsidTr="002A6CFC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A463CE2" w14:textId="2C203A3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139A736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274942C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4094A843" w14:textId="669F3E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207DA7F" w14:textId="1F7D1CC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1985" w:type="dxa"/>
          </w:tcPr>
          <w:p w14:paraId="3FF39545" w14:textId="34C683FA" w:rsidR="004E424B" w:rsidRPr="00746E7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Diploma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college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College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746E7D">
              <w:rPr>
                <w:rFonts w:ascii="Book Antiqua" w:hAnsi="Book Antiqua" w:cs="Book Antiqua"/>
              </w:rPr>
              <w:t>school</w:t>
            </w:r>
          </w:p>
        </w:tc>
        <w:tc>
          <w:tcPr>
            <w:tcW w:w="1559" w:type="dxa"/>
          </w:tcPr>
          <w:p w14:paraId="664C3758" w14:textId="07DC7C2E" w:rsidR="002A6CFC" w:rsidRPr="00746E7D" w:rsidRDefault="002A6CFC" w:rsidP="00746E7D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14.3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23.8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18.8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22.1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15.0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9.9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17.2</w:t>
            </w:r>
            <w:r w:rsidR="00746E7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11.3</w:t>
            </w:r>
          </w:p>
        </w:tc>
        <w:tc>
          <w:tcPr>
            <w:tcW w:w="1843" w:type="dxa"/>
          </w:tcPr>
          <w:p w14:paraId="14F420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47F9B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328BA13" w14:textId="77777777" w:rsidTr="002A6C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DD21587" w14:textId="44B340C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2001</w:t>
            </w:r>
          </w:p>
        </w:tc>
        <w:tc>
          <w:tcPr>
            <w:tcW w:w="1082" w:type="dxa"/>
          </w:tcPr>
          <w:p w14:paraId="3F909E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083" w:type="dxa"/>
          </w:tcPr>
          <w:p w14:paraId="2A2BF8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1149</w:t>
            </w:r>
          </w:p>
        </w:tc>
        <w:tc>
          <w:tcPr>
            <w:tcW w:w="1083" w:type="dxa"/>
          </w:tcPr>
          <w:p w14:paraId="73E838E2" w14:textId="2F8E61D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EDB2AC4" w14:textId="2A87305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52052B9C" w14:textId="00E148B4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Grade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Diploma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Tech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lastRenderedPageBreak/>
              <w:t>college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College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Grad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</w:t>
            </w:r>
            <w:r w:rsidR="00675841">
              <w:rPr>
                <w:rFonts w:ascii="Book Antiqua" w:hAnsi="Book Antiqua" w:cs="Book Antiqua"/>
              </w:rPr>
              <w:t>hool</w:t>
            </w:r>
          </w:p>
        </w:tc>
        <w:tc>
          <w:tcPr>
            <w:tcW w:w="1559" w:type="dxa"/>
          </w:tcPr>
          <w:p w14:paraId="036C28E0" w14:textId="727D8716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lastRenderedPageBreak/>
              <w:t>4.3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21.7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6.5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10.0</w:t>
            </w:r>
          </w:p>
        </w:tc>
        <w:tc>
          <w:tcPr>
            <w:tcW w:w="1843" w:type="dxa"/>
          </w:tcPr>
          <w:p w14:paraId="6768D7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C2B45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4D8E057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C774977" w14:textId="073E267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774A168B" w14:textId="7A7729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04FD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4297C016" w14:textId="42E0AB7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52B0E023" w14:textId="2D9778F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1717515A" w14:textId="65DC3DA3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13567E76" w14:textId="10D51138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24.7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18.9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15.4</w:t>
            </w:r>
          </w:p>
        </w:tc>
        <w:tc>
          <w:tcPr>
            <w:tcW w:w="1843" w:type="dxa"/>
          </w:tcPr>
          <w:p w14:paraId="043CA288" w14:textId="4A6417F0" w:rsidR="002A6CFC" w:rsidRPr="00B45853" w:rsidRDefault="00675841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1.82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(1.16,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2.86)</w:t>
            </w:r>
          </w:p>
        </w:tc>
        <w:tc>
          <w:tcPr>
            <w:tcW w:w="992" w:type="dxa"/>
          </w:tcPr>
          <w:p w14:paraId="2533F208" w14:textId="15C24BE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19F7E243" w14:textId="77777777" w:rsidTr="002A6CF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F2355BB" w14:textId="092E120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082" w:type="dxa"/>
          </w:tcPr>
          <w:p w14:paraId="299C9E88" w14:textId="225B38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87A98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3022</w:t>
            </w:r>
          </w:p>
        </w:tc>
        <w:tc>
          <w:tcPr>
            <w:tcW w:w="1083" w:type="dxa"/>
          </w:tcPr>
          <w:p w14:paraId="12410E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591" w:type="dxa"/>
          </w:tcPr>
          <w:p w14:paraId="64CE82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1985" w:type="dxa"/>
          </w:tcPr>
          <w:p w14:paraId="3D4D65CA" w14:textId="000972FD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HS/College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College</w:t>
            </w:r>
          </w:p>
        </w:tc>
        <w:tc>
          <w:tcPr>
            <w:tcW w:w="1559" w:type="dxa"/>
          </w:tcPr>
          <w:p w14:paraId="5D46D7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43" w:type="dxa"/>
          </w:tcPr>
          <w:p w14:paraId="7F8897FA" w14:textId="306D9A6C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3.1)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3.1)</w:t>
            </w:r>
          </w:p>
        </w:tc>
        <w:tc>
          <w:tcPr>
            <w:tcW w:w="992" w:type="dxa"/>
          </w:tcPr>
          <w:p w14:paraId="363B3F4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0F987F19" w14:textId="77777777" w:rsidTr="002A6CF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5AFD8CA" w14:textId="18DFA52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082" w:type="dxa"/>
          </w:tcPr>
          <w:p w14:paraId="561C9CEA" w14:textId="531AEF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22BCAD8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083" w:type="dxa"/>
          </w:tcPr>
          <w:p w14:paraId="3B5ACD5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</w:p>
        </w:tc>
        <w:tc>
          <w:tcPr>
            <w:tcW w:w="1591" w:type="dxa"/>
          </w:tcPr>
          <w:p w14:paraId="25838720" w14:textId="132B5E4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642288D" w14:textId="754352F7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HS/College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College</w:t>
            </w:r>
          </w:p>
        </w:tc>
        <w:tc>
          <w:tcPr>
            <w:tcW w:w="1559" w:type="dxa"/>
          </w:tcPr>
          <w:p w14:paraId="7DFED8D4" w14:textId="5D24E976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16.7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19.8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14.8</w:t>
            </w:r>
          </w:p>
        </w:tc>
        <w:tc>
          <w:tcPr>
            <w:tcW w:w="1843" w:type="dxa"/>
          </w:tcPr>
          <w:p w14:paraId="46347D47" w14:textId="1C767E2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0.81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(0.27,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2.46)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675841">
              <w:rPr>
                <w:rFonts w:ascii="Book Antiqua" w:hAnsi="Book Antiqua" w:cs="Book Antiqua"/>
              </w:rPr>
              <w:t>1.00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0.70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1.14)</w:t>
            </w:r>
          </w:p>
        </w:tc>
        <w:tc>
          <w:tcPr>
            <w:tcW w:w="992" w:type="dxa"/>
          </w:tcPr>
          <w:p w14:paraId="66B6D8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44D92B6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850A4D7" w14:textId="0AFEC08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082" w:type="dxa"/>
          </w:tcPr>
          <w:p w14:paraId="78D0C63C" w14:textId="478D4D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83" w:type="dxa"/>
          </w:tcPr>
          <w:p w14:paraId="7C51EED8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2853</w:t>
            </w:r>
          </w:p>
        </w:tc>
        <w:tc>
          <w:tcPr>
            <w:tcW w:w="1083" w:type="dxa"/>
          </w:tcPr>
          <w:p w14:paraId="6E44C8D4" w14:textId="224E825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5FD970AA" w14:textId="0752359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DE4F0EA" w14:textId="4C9590FE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HS/College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College</w:t>
            </w:r>
          </w:p>
        </w:tc>
        <w:tc>
          <w:tcPr>
            <w:tcW w:w="1559" w:type="dxa"/>
          </w:tcPr>
          <w:p w14:paraId="78777505" w14:textId="1E9C4B4C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7.0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26.5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20.3</w:t>
            </w:r>
          </w:p>
        </w:tc>
        <w:tc>
          <w:tcPr>
            <w:tcW w:w="1843" w:type="dxa"/>
          </w:tcPr>
          <w:p w14:paraId="19D13A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0AACDAA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0.002</w:t>
            </w:r>
          </w:p>
        </w:tc>
      </w:tr>
      <w:tr w:rsidR="002A6CFC" w:rsidRPr="00B45853" w14:paraId="7B4E3D26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F02199F" w14:textId="4BBACB2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1E9DC9DF" w14:textId="333B0E30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</w:p>
        </w:tc>
        <w:tc>
          <w:tcPr>
            <w:tcW w:w="1083" w:type="dxa"/>
          </w:tcPr>
          <w:p w14:paraId="26563313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53F2292E" w14:textId="2D6B0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0C22BC48" w14:textId="6FB9F6F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4C36F844" w14:textId="69DE6E7D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7D1843FC" w14:textId="1DF11927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9.4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7.3</w:t>
            </w:r>
          </w:p>
        </w:tc>
        <w:tc>
          <w:tcPr>
            <w:tcW w:w="1843" w:type="dxa"/>
          </w:tcPr>
          <w:p w14:paraId="26F503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097D1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F387C82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38CC67B" w14:textId="6863BFD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4AA710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France</w:t>
            </w:r>
          </w:p>
        </w:tc>
        <w:tc>
          <w:tcPr>
            <w:tcW w:w="1083" w:type="dxa"/>
          </w:tcPr>
          <w:p w14:paraId="0640854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445A4F8" w14:textId="72F7DC6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2ED6B66E" w14:textId="0F774E9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6FEE41B9" w14:textId="47476C80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42CD7369" w14:textId="51DE888F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12.7</w:t>
            </w:r>
          </w:p>
        </w:tc>
        <w:tc>
          <w:tcPr>
            <w:tcW w:w="1843" w:type="dxa"/>
          </w:tcPr>
          <w:p w14:paraId="5ED1538B" w14:textId="346FDE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1.48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2.15)</w:t>
            </w:r>
          </w:p>
        </w:tc>
        <w:tc>
          <w:tcPr>
            <w:tcW w:w="992" w:type="dxa"/>
          </w:tcPr>
          <w:p w14:paraId="1F7ED184" w14:textId="3E6ED57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52916DE2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0009BF0" w14:textId="19058386" w:rsidR="002A6CFC" w:rsidRPr="00675841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675841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726B2C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83" w:type="dxa"/>
          </w:tcPr>
          <w:p w14:paraId="251775D8" w14:textId="6129C91D" w:rsidR="002A6CFC" w:rsidRPr="00675841" w:rsidRDefault="00675841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1010A442" w14:textId="1933EB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697A21B6" w14:textId="175411E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6B5DFA81" w14:textId="173B1300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3ECCD25E" w14:textId="378F6C9B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5.6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5.5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4.5</w:t>
            </w:r>
          </w:p>
        </w:tc>
        <w:tc>
          <w:tcPr>
            <w:tcW w:w="1843" w:type="dxa"/>
          </w:tcPr>
          <w:p w14:paraId="52AF23C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3FD96D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A8C2C1B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0314986" w14:textId="04437AD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082" w:type="dxa"/>
          </w:tcPr>
          <w:p w14:paraId="6DDE6C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83" w:type="dxa"/>
          </w:tcPr>
          <w:p w14:paraId="08E313E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1083" w:type="dxa"/>
          </w:tcPr>
          <w:p w14:paraId="0A801463" w14:textId="60085433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6E9AD0A9" w14:textId="31A027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1DAADF66" w14:textId="44E96919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3AAF064B" w14:textId="1C49AD05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15.3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15.6</w:t>
            </w:r>
          </w:p>
        </w:tc>
        <w:tc>
          <w:tcPr>
            <w:tcW w:w="1843" w:type="dxa"/>
          </w:tcPr>
          <w:p w14:paraId="679135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8B889D2" w14:textId="4CD6596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69561C2A" w14:textId="77777777" w:rsidTr="002A6CF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E84FA74" w14:textId="57C8E61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lastRenderedPageBreak/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82" w:type="dxa"/>
          </w:tcPr>
          <w:p w14:paraId="6E88E4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083" w:type="dxa"/>
          </w:tcPr>
          <w:p w14:paraId="14A630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083" w:type="dxa"/>
          </w:tcPr>
          <w:p w14:paraId="468D06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591" w:type="dxa"/>
          </w:tcPr>
          <w:p w14:paraId="2B50C85C" w14:textId="55CCBA7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3CCE7418" w14:textId="53137723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Elementary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Elementary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school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Bachelor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University</w:t>
            </w:r>
          </w:p>
        </w:tc>
        <w:tc>
          <w:tcPr>
            <w:tcW w:w="1559" w:type="dxa"/>
          </w:tcPr>
          <w:p w14:paraId="70A1C135" w14:textId="0F189C17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50.0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25.6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23.4</w:t>
            </w:r>
          </w:p>
        </w:tc>
        <w:tc>
          <w:tcPr>
            <w:tcW w:w="1843" w:type="dxa"/>
          </w:tcPr>
          <w:p w14:paraId="043176F4" w14:textId="268AAE35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0.278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0.229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0.248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0.383</w:t>
            </w:r>
          </w:p>
        </w:tc>
        <w:tc>
          <w:tcPr>
            <w:tcW w:w="992" w:type="dxa"/>
          </w:tcPr>
          <w:p w14:paraId="51634B8C" w14:textId="7EE43306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0.065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0.028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0.060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0.178</w:t>
            </w:r>
          </w:p>
        </w:tc>
      </w:tr>
      <w:tr w:rsidR="002A6CFC" w:rsidRPr="00B45853" w14:paraId="62864721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7835D16" w14:textId="1BCC64C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082" w:type="dxa"/>
          </w:tcPr>
          <w:p w14:paraId="7596E90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Italy</w:t>
            </w:r>
          </w:p>
        </w:tc>
        <w:tc>
          <w:tcPr>
            <w:tcW w:w="1083" w:type="dxa"/>
          </w:tcPr>
          <w:p w14:paraId="3977DD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4666799B" w14:textId="30D6FAD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64540E04" w14:textId="0B42701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1BA97686" w14:textId="2A69A76B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08799700" w14:textId="5451A8C5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8.0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8.1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6.0</w:t>
            </w:r>
          </w:p>
        </w:tc>
        <w:tc>
          <w:tcPr>
            <w:tcW w:w="1843" w:type="dxa"/>
          </w:tcPr>
          <w:p w14:paraId="3BA28F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668EE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41F6766" w14:textId="77777777" w:rsidTr="002A6CF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463B6D2" w14:textId="374EFFF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10697D7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083" w:type="dxa"/>
          </w:tcPr>
          <w:p w14:paraId="39FF1C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083" w:type="dxa"/>
          </w:tcPr>
          <w:p w14:paraId="0AFA94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591" w:type="dxa"/>
          </w:tcPr>
          <w:p w14:paraId="4A18F856" w14:textId="5093FF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12CC66F7" w14:textId="23C006F0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less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Higher</w:t>
            </w:r>
          </w:p>
        </w:tc>
        <w:tc>
          <w:tcPr>
            <w:tcW w:w="1559" w:type="dxa"/>
          </w:tcPr>
          <w:p w14:paraId="1CE9CEAC" w14:textId="14074AAC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</w:t>
            </w:r>
          </w:p>
        </w:tc>
        <w:tc>
          <w:tcPr>
            <w:tcW w:w="1843" w:type="dxa"/>
          </w:tcPr>
          <w:p w14:paraId="50AA4CF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05767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0.31</w:t>
            </w:r>
          </w:p>
        </w:tc>
      </w:tr>
      <w:tr w:rsidR="002A6CFC" w:rsidRPr="00B45853" w14:paraId="3F5E7E35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3CE734B" w14:textId="64E83CB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82" w:type="dxa"/>
          </w:tcPr>
          <w:p w14:paraId="0229E9C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83" w:type="dxa"/>
          </w:tcPr>
          <w:p w14:paraId="1CFA2F7E" w14:textId="70584B8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1083" w:type="dxa"/>
          </w:tcPr>
          <w:p w14:paraId="44FCB118" w14:textId="1A55166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1" w:type="dxa"/>
          </w:tcPr>
          <w:p w14:paraId="2D22B8AA" w14:textId="1B2397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02EC7937" w14:textId="610E0699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Universit</w:t>
            </w:r>
            <w:r w:rsidR="00675841">
              <w:rPr>
                <w:rFonts w:ascii="Book Antiqua" w:hAnsi="Book Antiqua" w:cs="Book Antiqua"/>
              </w:rPr>
              <w:t>y</w:t>
            </w:r>
          </w:p>
        </w:tc>
        <w:tc>
          <w:tcPr>
            <w:tcW w:w="1559" w:type="dxa"/>
          </w:tcPr>
          <w:p w14:paraId="28A65C01" w14:textId="23C4CB5F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843" w:type="dxa"/>
          </w:tcPr>
          <w:p w14:paraId="112457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A35DCA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EA50113" w14:textId="77777777" w:rsidTr="002A6CF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71C900C" w14:textId="76CA2B5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082" w:type="dxa"/>
          </w:tcPr>
          <w:p w14:paraId="0DCED9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83" w:type="dxa"/>
          </w:tcPr>
          <w:p w14:paraId="536F66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1083" w:type="dxa"/>
          </w:tcPr>
          <w:p w14:paraId="73B26E3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591" w:type="dxa"/>
          </w:tcPr>
          <w:p w14:paraId="1F3BA421" w14:textId="75A5CDD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79D9114B" w14:textId="3772344E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Basic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Primary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more</w:t>
            </w:r>
          </w:p>
        </w:tc>
        <w:tc>
          <w:tcPr>
            <w:tcW w:w="1559" w:type="dxa"/>
          </w:tcPr>
          <w:p w14:paraId="33DDF5FB" w14:textId="7C7D863E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31.4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26.4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30.3</w:t>
            </w:r>
          </w:p>
        </w:tc>
        <w:tc>
          <w:tcPr>
            <w:tcW w:w="1843" w:type="dxa"/>
          </w:tcPr>
          <w:p w14:paraId="6532646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594231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5B7AD83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12C62E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  <w:p w14:paraId="57F64A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</w:tr>
      <w:tr w:rsidR="002A6CFC" w:rsidRPr="00B45853" w14:paraId="2B49F27D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112E60B" w14:textId="4FA92993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2D1021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Argentina</w:t>
            </w:r>
          </w:p>
        </w:tc>
        <w:tc>
          <w:tcPr>
            <w:tcW w:w="1083" w:type="dxa"/>
          </w:tcPr>
          <w:p w14:paraId="5ED53B0C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35471FB0" w14:textId="07BAA7B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04978519" w14:textId="6DE6CAE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60B9E9FE" w14:textId="60846B52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796238D2" w14:textId="7E275C72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15.1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13.4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14.8</w:t>
            </w:r>
          </w:p>
        </w:tc>
        <w:tc>
          <w:tcPr>
            <w:tcW w:w="1843" w:type="dxa"/>
          </w:tcPr>
          <w:p w14:paraId="482ACD3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D0EC93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A8F92C8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3928388" w14:textId="5E20474E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66CCD9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Colombia</w:t>
            </w:r>
          </w:p>
        </w:tc>
        <w:tc>
          <w:tcPr>
            <w:tcW w:w="1083" w:type="dxa"/>
          </w:tcPr>
          <w:p w14:paraId="5BB300A9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D2D3147" w14:textId="56E569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49C8617C" w14:textId="357E8E4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4AD6CE9C" w14:textId="79AEF3B8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1EE8E12D" w14:textId="3FF4FE00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25.2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21.0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24.5</w:t>
            </w:r>
          </w:p>
        </w:tc>
        <w:tc>
          <w:tcPr>
            <w:tcW w:w="1843" w:type="dxa"/>
          </w:tcPr>
          <w:p w14:paraId="671350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AFA2C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DEDB721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6EE8468" w14:textId="7FB6B672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575A3C8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083" w:type="dxa"/>
          </w:tcPr>
          <w:p w14:paraId="3BD01F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3A663CCA" w14:textId="3081157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7F36DBDC" w14:textId="6D0C68A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21E60218" w14:textId="35577701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523A98B8" w14:textId="68079B20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26.5</w:t>
            </w:r>
          </w:p>
        </w:tc>
        <w:tc>
          <w:tcPr>
            <w:tcW w:w="1843" w:type="dxa"/>
          </w:tcPr>
          <w:p w14:paraId="2D01B11F" w14:textId="168C71A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0.58</w:t>
            </w:r>
            <w:r w:rsidR="00A2589A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0.92)</w:t>
            </w:r>
          </w:p>
        </w:tc>
        <w:tc>
          <w:tcPr>
            <w:tcW w:w="992" w:type="dxa"/>
          </w:tcPr>
          <w:p w14:paraId="34F4C9C7" w14:textId="69F453E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0.03</w:t>
            </w:r>
          </w:p>
        </w:tc>
      </w:tr>
      <w:tr w:rsidR="002A6CFC" w:rsidRPr="00B45853" w14:paraId="4E5FB602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999D1D3" w14:textId="6530DEC8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0D1351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083" w:type="dxa"/>
          </w:tcPr>
          <w:p w14:paraId="3929E6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2100</w:t>
            </w:r>
          </w:p>
        </w:tc>
        <w:tc>
          <w:tcPr>
            <w:tcW w:w="1083" w:type="dxa"/>
          </w:tcPr>
          <w:p w14:paraId="178ED20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15-60</w:t>
            </w:r>
          </w:p>
        </w:tc>
        <w:tc>
          <w:tcPr>
            <w:tcW w:w="1591" w:type="dxa"/>
          </w:tcPr>
          <w:p w14:paraId="5D1B00EC" w14:textId="3A10F8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78FFE862" w14:textId="0935C652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3AD78036" w14:textId="2556F4E6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14.4</w:t>
            </w:r>
          </w:p>
        </w:tc>
        <w:tc>
          <w:tcPr>
            <w:tcW w:w="1843" w:type="dxa"/>
          </w:tcPr>
          <w:p w14:paraId="785E5C0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56FD4C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94271E1" w14:textId="77777777" w:rsidTr="002A6CF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E8466AF" w14:textId="5333B4D4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18642B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Indonesia</w:t>
            </w:r>
          </w:p>
        </w:tc>
        <w:tc>
          <w:tcPr>
            <w:tcW w:w="1083" w:type="dxa"/>
          </w:tcPr>
          <w:p w14:paraId="55D5807F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7AAF66FE" w14:textId="2431E1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360F1CD4" w14:textId="1F945F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85" w:type="dxa"/>
          </w:tcPr>
          <w:p w14:paraId="308DA96A" w14:textId="7415EF19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7E0FE1AA" w14:textId="26060967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19.0</w:t>
            </w:r>
          </w:p>
        </w:tc>
        <w:tc>
          <w:tcPr>
            <w:tcW w:w="1843" w:type="dxa"/>
          </w:tcPr>
          <w:p w14:paraId="4251374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0C1E38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AD6CCEF" w14:textId="77777777" w:rsidTr="002A6CF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A86B342" w14:textId="5532D75F" w:rsidR="002A6CFC" w:rsidRPr="00D7124D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lang w:eastAsia="zh-CN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[59]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="00D7124D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4C97D0A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1083" w:type="dxa"/>
          </w:tcPr>
          <w:p w14:paraId="772C832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2000</w:t>
            </w:r>
          </w:p>
        </w:tc>
        <w:tc>
          <w:tcPr>
            <w:tcW w:w="1083" w:type="dxa"/>
          </w:tcPr>
          <w:p w14:paraId="01B0BCB3" w14:textId="3F32942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591" w:type="dxa"/>
          </w:tcPr>
          <w:p w14:paraId="7443DBCB" w14:textId="7178BE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985" w:type="dxa"/>
          </w:tcPr>
          <w:p w14:paraId="40B4516E" w14:textId="07816393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Secondary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Tertiary</w:t>
            </w:r>
          </w:p>
        </w:tc>
        <w:tc>
          <w:tcPr>
            <w:tcW w:w="1559" w:type="dxa"/>
          </w:tcPr>
          <w:p w14:paraId="621097A5" w14:textId="616E70D8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18.1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16.7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16.0</w:t>
            </w:r>
          </w:p>
        </w:tc>
        <w:tc>
          <w:tcPr>
            <w:tcW w:w="1843" w:type="dxa"/>
          </w:tcPr>
          <w:p w14:paraId="319682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61E7E0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455A5E8" w14:textId="77777777" w:rsidTr="002A6CFC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D80AB63" w14:textId="270DC4D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082" w:type="dxa"/>
          </w:tcPr>
          <w:p w14:paraId="7C3BE880" w14:textId="315891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1083" w:type="dxa"/>
          </w:tcPr>
          <w:p w14:paraId="21537A4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83" w:type="dxa"/>
          </w:tcPr>
          <w:p w14:paraId="1A87A2E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591" w:type="dxa"/>
          </w:tcPr>
          <w:p w14:paraId="60825ED3" w14:textId="050082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</w:tcPr>
          <w:p w14:paraId="3CC4CE97" w14:textId="5A00578C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Nil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Primary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Junior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Matriculation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675841">
              <w:rPr>
                <w:rFonts w:ascii="Book Antiqua" w:hAnsi="Book Antiqua" w:cs="Book Antiqua"/>
              </w:rPr>
              <w:t>University</w:t>
            </w:r>
          </w:p>
        </w:tc>
        <w:tc>
          <w:tcPr>
            <w:tcW w:w="1559" w:type="dxa"/>
          </w:tcPr>
          <w:p w14:paraId="695200D0" w14:textId="4E610974" w:rsidR="002A6CFC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14.5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12.2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14.8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12.6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14.0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14.1</w:t>
            </w:r>
          </w:p>
        </w:tc>
        <w:tc>
          <w:tcPr>
            <w:tcW w:w="1843" w:type="dxa"/>
          </w:tcPr>
          <w:p w14:paraId="09F62D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42AADA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37BCEAF" w14:textId="77777777" w:rsidTr="002A6CFC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4CA89E0" w14:textId="6B7AF79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082" w:type="dxa"/>
          </w:tcPr>
          <w:p w14:paraId="791832FC" w14:textId="416C976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83" w:type="dxa"/>
          </w:tcPr>
          <w:p w14:paraId="3068DAD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083" w:type="dxa"/>
          </w:tcPr>
          <w:p w14:paraId="41A151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591" w:type="dxa"/>
          </w:tcPr>
          <w:p w14:paraId="64B09C0C" w14:textId="71E9D5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985" w:type="dxa"/>
          </w:tcPr>
          <w:p w14:paraId="6B93558E" w14:textId="02F016E0" w:rsidR="004E424B" w:rsidRPr="0067584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Illiterate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Diploma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diploma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University</w:t>
            </w:r>
            <w:r w:rsidR="0067584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675841">
              <w:rPr>
                <w:rFonts w:ascii="Book Antiqua" w:hAnsi="Book Antiqua" w:cs="Book Antiqua"/>
              </w:rPr>
              <w:t>Masters</w:t>
            </w:r>
          </w:p>
        </w:tc>
        <w:tc>
          <w:tcPr>
            <w:tcW w:w="1559" w:type="dxa"/>
          </w:tcPr>
          <w:p w14:paraId="09F48751" w14:textId="36875FE2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2.9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2.1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2.5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2.1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1.6</w:t>
            </w:r>
          </w:p>
        </w:tc>
        <w:tc>
          <w:tcPr>
            <w:tcW w:w="1843" w:type="dxa"/>
          </w:tcPr>
          <w:p w14:paraId="04F7E1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496AD1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F9A774C" w14:textId="77777777" w:rsidTr="002A6CF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FB4DC4E" w14:textId="3DBC739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082" w:type="dxa"/>
          </w:tcPr>
          <w:p w14:paraId="28744F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83" w:type="dxa"/>
          </w:tcPr>
          <w:p w14:paraId="1126B0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83" w:type="dxa"/>
          </w:tcPr>
          <w:p w14:paraId="1443C73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591" w:type="dxa"/>
          </w:tcPr>
          <w:p w14:paraId="073D4AAB" w14:textId="3448E8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1985" w:type="dxa"/>
          </w:tcPr>
          <w:p w14:paraId="4B069891" w14:textId="3480A346" w:rsidR="004E424B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Illiterate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530E89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1559" w:type="dxa"/>
          </w:tcPr>
          <w:p w14:paraId="481BE978" w14:textId="7BD1733B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9.0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7.2</w:t>
            </w:r>
          </w:p>
        </w:tc>
        <w:tc>
          <w:tcPr>
            <w:tcW w:w="1843" w:type="dxa"/>
          </w:tcPr>
          <w:p w14:paraId="71D8763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183CCD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0.002</w:t>
            </w:r>
          </w:p>
        </w:tc>
      </w:tr>
      <w:tr w:rsidR="002A6CFC" w:rsidRPr="00B45853" w14:paraId="76200653" w14:textId="77777777" w:rsidTr="002A6CF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bottom w:val="single" w:sz="4" w:space="0" w:color="auto"/>
            </w:tcBorders>
          </w:tcPr>
          <w:p w14:paraId="13DF8C28" w14:textId="375D679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Howell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[48]</w:t>
            </w:r>
            <w:r w:rsidRPr="00B45853">
              <w:rPr>
                <w:rFonts w:ascii="Book Antiqua" w:hAnsi="Book Antiqua" w:cs="Book Antiqua"/>
                <w:b w:val="0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2006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210A3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608F27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1673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A60A6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25-64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8F1E30A" w14:textId="7880AE5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A341B4" w14:textId="23B55B0B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Low-mid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Mid-upper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986EF3" w14:textId="0AD6C681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30.6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31.6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38.9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25.1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2556C5" w14:textId="3BBB4BC3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1.50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2.31)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2.18)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1.91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2.73)</w:t>
            </w:r>
          </w:p>
          <w:p w14:paraId="207EA2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508C37" w14:textId="0E7BA68B" w:rsidR="002A6CFC" w:rsidRPr="00530E8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0.07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0.04</w:t>
            </w:r>
            <w:r w:rsidR="00530E8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2AE40194" w14:textId="77777777" w:rsidR="009C759F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proofErr w:type="gramStart"/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proofErr w:type="gramEnd"/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</w:p>
    <w:p w14:paraId="459F9104" w14:textId="081D664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HS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High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school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158B31D4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180350A9" w14:textId="534B89DE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5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Residential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region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3047" w:type="dxa"/>
        <w:tblInd w:w="-43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90"/>
        <w:gridCol w:w="1105"/>
        <w:gridCol w:w="1106"/>
        <w:gridCol w:w="1282"/>
        <w:gridCol w:w="2126"/>
        <w:gridCol w:w="1701"/>
        <w:gridCol w:w="2268"/>
        <w:gridCol w:w="992"/>
      </w:tblGrid>
      <w:tr w:rsidR="002A6CFC" w:rsidRPr="00B45853" w14:paraId="3F6B9A8B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8B1C484" w14:textId="16D2EF20" w:rsidR="002A6CFC" w:rsidRPr="00C176E9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Theme="minorEastAsia" w:hAnsi="Book Antiqua" w:cs="Book Antiqua"/>
                <w:b w:val="0"/>
                <w:bCs w:val="0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156892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76CCB545" w14:textId="37A7E2FA" w:rsidR="002A6CFC" w:rsidRPr="00212A7A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653168C" w14:textId="340688F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C94C3B6" w14:textId="626D15C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52250890" w14:textId="33BF2A0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9B888B" w14:textId="2790FFFC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Region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B19D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B19D6">
              <w:rPr>
                <w:rFonts w:ascii="Book Antiqua" w:hAnsi="Book Antiqua" w:cs="Book Antiqua"/>
              </w:rPr>
              <w:t>residence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D21609" w14:textId="5C66B8F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A4336E" w14:textId="7D006855" w:rsidR="002A6CFC" w:rsidRPr="00DB19D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B649E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B649E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5ECD6" w14:textId="4FB9869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01481F9" w14:textId="77777777" w:rsidTr="00B45853">
        <w:trPr>
          <w:cantSplit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</w:tcBorders>
          </w:tcPr>
          <w:p w14:paraId="1E14A74E" w14:textId="1ED7C83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96328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C24663C" w14:textId="085399D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B72B023" w14:textId="73919BE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9CDDAEB" w14:textId="7F7DBE1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E27B07" w14:textId="4D59A068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Quebec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Ontario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Prairies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Columbia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30B437" w14:textId="3D07925A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26.7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25.8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26.7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25.6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32.3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7E76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A3418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169CAFDB" w14:textId="77777777" w:rsidTr="00B45853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DCB0951" w14:textId="2649603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</w:tcPr>
          <w:p w14:paraId="21315CC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</w:tcPr>
          <w:p w14:paraId="7DC18EAA" w14:textId="75DF21CC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</w:tcPr>
          <w:p w14:paraId="058B156F" w14:textId="7FBBCB5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43C1F899" w14:textId="09BA548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126" w:type="dxa"/>
          </w:tcPr>
          <w:p w14:paraId="00BDB5FA" w14:textId="7CB5B128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Quebec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Ontario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Prairies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Columbia</w:t>
            </w:r>
          </w:p>
        </w:tc>
        <w:tc>
          <w:tcPr>
            <w:tcW w:w="1701" w:type="dxa"/>
          </w:tcPr>
          <w:p w14:paraId="2CF003D0" w14:textId="56037728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18.2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22.1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13.5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16.4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14.5</w:t>
            </w:r>
          </w:p>
        </w:tc>
        <w:tc>
          <w:tcPr>
            <w:tcW w:w="2268" w:type="dxa"/>
          </w:tcPr>
          <w:p w14:paraId="0ECF0B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80799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276BAE53" w14:textId="77777777" w:rsidTr="00B45853">
        <w:trPr>
          <w:cantSplit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4132CF1" w14:textId="175F119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1190" w:type="dxa"/>
          </w:tcPr>
          <w:p w14:paraId="3EAFDE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1105" w:type="dxa"/>
          </w:tcPr>
          <w:p w14:paraId="7C05786F" w14:textId="3D1A1B6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1149</w:t>
            </w:r>
            <w:r w:rsidR="00A2589A">
              <w:rPr>
                <w:rFonts w:ascii="Book Antiqua" w:hAnsi="Book Antiqua" w:cs="Book Antiqua" w:hint="eastAsia"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106" w:type="dxa"/>
          </w:tcPr>
          <w:p w14:paraId="78EA2458" w14:textId="2E5C4CF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49814512" w14:textId="1E93C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6FAA55B5" w14:textId="4867EE70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Atlantic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Quebec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Ontario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Prairies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British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Columbia</w:t>
            </w:r>
          </w:p>
        </w:tc>
        <w:tc>
          <w:tcPr>
            <w:tcW w:w="1701" w:type="dxa"/>
          </w:tcPr>
          <w:p w14:paraId="3570E037" w14:textId="2B4B8214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15.9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18.6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13.7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14.0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11.9</w:t>
            </w:r>
          </w:p>
        </w:tc>
        <w:tc>
          <w:tcPr>
            <w:tcW w:w="2268" w:type="dxa"/>
          </w:tcPr>
          <w:p w14:paraId="465660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7ACD0C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AC14856" w14:textId="77777777" w:rsidTr="00B45853">
        <w:trPr>
          <w:cantSplit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90B749A" w14:textId="6C421FA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190" w:type="dxa"/>
          </w:tcPr>
          <w:p w14:paraId="778518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105" w:type="dxa"/>
          </w:tcPr>
          <w:p w14:paraId="480DB1EC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1106" w:type="dxa"/>
          </w:tcPr>
          <w:p w14:paraId="506F8CD1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15-64</w:t>
            </w:r>
          </w:p>
        </w:tc>
        <w:tc>
          <w:tcPr>
            <w:tcW w:w="1282" w:type="dxa"/>
          </w:tcPr>
          <w:p w14:paraId="6279FED9" w14:textId="08C9CF2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26B33A73" w14:textId="73DBEB8A" w:rsidR="00307439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Athens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Thessaloniki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Other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cities</w:t>
            </w:r>
          </w:p>
        </w:tc>
        <w:tc>
          <w:tcPr>
            <w:tcW w:w="1701" w:type="dxa"/>
          </w:tcPr>
          <w:p w14:paraId="78D45868" w14:textId="56F6CDE4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13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19</w:t>
            </w:r>
          </w:p>
        </w:tc>
        <w:tc>
          <w:tcPr>
            <w:tcW w:w="2268" w:type="dxa"/>
          </w:tcPr>
          <w:p w14:paraId="05509960" w14:textId="27ED0AC7" w:rsidR="002A6CFC" w:rsidRPr="009C759F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0.581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(0.399,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0.844)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0018BAA4" w14:textId="4BC34D15" w:rsidR="002A6CFC" w:rsidRPr="009C759F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0.928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1.598)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4FBCD2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</w:p>
        </w:tc>
        <w:tc>
          <w:tcPr>
            <w:tcW w:w="992" w:type="dxa"/>
          </w:tcPr>
          <w:p w14:paraId="19F6EA3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0.004</w:t>
            </w:r>
          </w:p>
          <w:p w14:paraId="3084DB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0.787</w:t>
            </w:r>
          </w:p>
          <w:p w14:paraId="73E030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0.017</w:t>
            </w:r>
          </w:p>
        </w:tc>
      </w:tr>
      <w:tr w:rsidR="002A6CFC" w:rsidRPr="00B45853" w14:paraId="6DB239AB" w14:textId="77777777" w:rsidTr="00B45853">
        <w:trPr>
          <w:cantSplit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4010872" w14:textId="466E007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16ADEB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105" w:type="dxa"/>
          </w:tcPr>
          <w:p w14:paraId="292A07A1" w14:textId="706B4A9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1500</w:t>
            </w:r>
            <w:r w:rsidR="00A2589A">
              <w:rPr>
                <w:rFonts w:ascii="Book Antiqua" w:hAnsi="Book Antiqua" w:cs="Book Antiqu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4C73669B" w14:textId="7D2B196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02342E37" w14:textId="00CDCCC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1C301DFE" w14:textId="3CF25B87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Mediterranean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Centre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Atlantic</w:t>
            </w:r>
          </w:p>
        </w:tc>
        <w:tc>
          <w:tcPr>
            <w:tcW w:w="1701" w:type="dxa"/>
          </w:tcPr>
          <w:p w14:paraId="20F8453A" w14:textId="0D6EB5BF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17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2268" w:type="dxa"/>
          </w:tcPr>
          <w:p w14:paraId="6F847B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875E3D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B66FB28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95B4669" w14:textId="7DFFF01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6DA91C8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105" w:type="dxa"/>
          </w:tcPr>
          <w:p w14:paraId="0BB981CE" w14:textId="5125B0F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1500</w:t>
            </w:r>
            <w:r w:rsidR="00A2589A">
              <w:rPr>
                <w:rFonts w:ascii="Book Antiqua" w:hAnsi="Book Antiqua" w:cs="Book Antiqu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66B56605" w14:textId="4AFD25C9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5817B1C5" w14:textId="3BA1439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56550D41" w14:textId="28E58892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Rural</w:t>
            </w:r>
          </w:p>
        </w:tc>
        <w:tc>
          <w:tcPr>
            <w:tcW w:w="1701" w:type="dxa"/>
          </w:tcPr>
          <w:p w14:paraId="1481B3C7" w14:textId="27446C35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2268" w:type="dxa"/>
          </w:tcPr>
          <w:p w14:paraId="4EDAA6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352E47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A178D53" w14:textId="77777777" w:rsidTr="00B45853">
        <w:trPr>
          <w:cantSplit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8BE08CB" w14:textId="53496DD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190" w:type="dxa"/>
          </w:tcPr>
          <w:p w14:paraId="3D643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105" w:type="dxa"/>
          </w:tcPr>
          <w:p w14:paraId="48945563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658</w:t>
            </w:r>
          </w:p>
        </w:tc>
        <w:tc>
          <w:tcPr>
            <w:tcW w:w="1106" w:type="dxa"/>
          </w:tcPr>
          <w:p w14:paraId="7D9C8C4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Cs/>
                <w:sz w:val="24"/>
                <w:szCs w:val="24"/>
              </w:rPr>
              <w:t>20-69</w:t>
            </w:r>
          </w:p>
        </w:tc>
        <w:tc>
          <w:tcPr>
            <w:tcW w:w="1282" w:type="dxa"/>
          </w:tcPr>
          <w:p w14:paraId="79BF8844" w14:textId="7F4E41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26" w:type="dxa"/>
          </w:tcPr>
          <w:p w14:paraId="5749F346" w14:textId="5DC71B6C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Rural</w:t>
            </w:r>
          </w:p>
        </w:tc>
        <w:tc>
          <w:tcPr>
            <w:tcW w:w="1701" w:type="dxa"/>
          </w:tcPr>
          <w:p w14:paraId="5890A7A0" w14:textId="0B1AECB9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22.2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17.5</w:t>
            </w:r>
          </w:p>
        </w:tc>
        <w:tc>
          <w:tcPr>
            <w:tcW w:w="2268" w:type="dxa"/>
          </w:tcPr>
          <w:p w14:paraId="407B820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1.947</w:t>
            </w:r>
          </w:p>
        </w:tc>
        <w:tc>
          <w:tcPr>
            <w:tcW w:w="992" w:type="dxa"/>
          </w:tcPr>
          <w:p w14:paraId="5D3876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0.003</w:t>
            </w:r>
          </w:p>
        </w:tc>
      </w:tr>
      <w:tr w:rsidR="002A6CFC" w:rsidRPr="00B45853" w14:paraId="4BC2DFBE" w14:textId="77777777" w:rsidTr="00B45853">
        <w:trPr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49586BD" w14:textId="2F34E8A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075ED5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5C309AD6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FB0E4B3" w14:textId="4E485CA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50428284" w14:textId="261CC9F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43B01466" w14:textId="3E9E038C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Mainland</w:t>
            </w:r>
          </w:p>
        </w:tc>
        <w:tc>
          <w:tcPr>
            <w:tcW w:w="1701" w:type="dxa"/>
          </w:tcPr>
          <w:p w14:paraId="2F3E0A79" w14:textId="094579D1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14.0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6.4</w:t>
            </w:r>
          </w:p>
        </w:tc>
        <w:tc>
          <w:tcPr>
            <w:tcW w:w="2268" w:type="dxa"/>
          </w:tcPr>
          <w:p w14:paraId="7A24815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5821DEC" w14:textId="3BAD16A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3F21C9D4" w14:textId="77777777" w:rsidTr="00B45853">
        <w:trPr>
          <w:cantSplit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E0E6347" w14:textId="1E01AF6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190" w:type="dxa"/>
          </w:tcPr>
          <w:p w14:paraId="590359C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70992AD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F0CA536" w14:textId="2015F1F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632AEA3F" w14:textId="3D14B4F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405EA4FA" w14:textId="0128082A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North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South</w:t>
            </w:r>
          </w:p>
        </w:tc>
        <w:tc>
          <w:tcPr>
            <w:tcW w:w="1701" w:type="dxa"/>
          </w:tcPr>
          <w:p w14:paraId="36969CC3" w14:textId="14CF5131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15.5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3.3</w:t>
            </w:r>
          </w:p>
        </w:tc>
        <w:tc>
          <w:tcPr>
            <w:tcW w:w="2268" w:type="dxa"/>
          </w:tcPr>
          <w:p w14:paraId="4B08B0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277142F0" w14:textId="0A7BFE6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1C7815DC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E489F4A" w14:textId="48FE43D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131382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6E73A77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5ED6A82" w14:textId="295920D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601BE00E" w14:textId="48106EE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11864F44" w14:textId="5578C64C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East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263BAD">
              <w:rPr>
                <w:rFonts w:ascii="Book Antiqua" w:hAnsi="Book Antiqua" w:cs="Book Antiqua"/>
              </w:rPr>
              <w:t>Midwest</w:t>
            </w:r>
          </w:p>
        </w:tc>
        <w:tc>
          <w:tcPr>
            <w:tcW w:w="1701" w:type="dxa"/>
          </w:tcPr>
          <w:p w14:paraId="378FE884" w14:textId="32BBFF27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4.0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11.0</w:t>
            </w:r>
          </w:p>
        </w:tc>
        <w:tc>
          <w:tcPr>
            <w:tcW w:w="2268" w:type="dxa"/>
          </w:tcPr>
          <w:p w14:paraId="26D7EB7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4701F93" w14:textId="3A4BEDB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6E0319B1" w14:textId="77777777" w:rsidTr="00B45853">
        <w:trPr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5EB4907" w14:textId="2B51113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190" w:type="dxa"/>
          </w:tcPr>
          <w:p w14:paraId="6E5D5C8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China</w:t>
            </w:r>
          </w:p>
        </w:tc>
        <w:tc>
          <w:tcPr>
            <w:tcW w:w="1105" w:type="dxa"/>
          </w:tcPr>
          <w:p w14:paraId="0EB439E2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31D5078" w14:textId="410E2F6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14:paraId="06A4DC5F" w14:textId="220C34A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</w:tcPr>
          <w:p w14:paraId="0A0F863D" w14:textId="56397887" w:rsidR="002A6CFC" w:rsidRPr="009C759F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Urban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Rural</w:t>
            </w:r>
          </w:p>
        </w:tc>
        <w:tc>
          <w:tcPr>
            <w:tcW w:w="1701" w:type="dxa"/>
          </w:tcPr>
          <w:p w14:paraId="049E4117" w14:textId="29835F55" w:rsidR="002A6CFC" w:rsidRPr="00263B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6.7</w:t>
            </w:r>
            <w:r w:rsidR="009C759F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263B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7.2</w:t>
            </w:r>
          </w:p>
        </w:tc>
        <w:tc>
          <w:tcPr>
            <w:tcW w:w="2268" w:type="dxa"/>
          </w:tcPr>
          <w:p w14:paraId="4633CD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4C5B84D1" w14:textId="7CF961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07FD9E5B" w14:textId="6A15ECF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27B0B0B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07779E0" w14:textId="774234D9" w:rsidR="002A6CFC" w:rsidRPr="00B45853" w:rsidRDefault="002A6CFC" w:rsidP="002A6CFC">
      <w:pPr>
        <w:pStyle w:val="af5"/>
        <w:widowControl w:val="0"/>
        <w:spacing w:after="0" w:line="360" w:lineRule="auto"/>
        <w:ind w:left="0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45853">
        <w:rPr>
          <w:rFonts w:ascii="Book Antiqua" w:hAnsi="Book Antiqua" w:cs="Book Antiqua"/>
          <w:b/>
          <w:bCs/>
          <w:sz w:val="24"/>
          <w:szCs w:val="24"/>
        </w:rPr>
        <w:lastRenderedPageBreak/>
        <w:t>Table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6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Other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demographic/socioeconomic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factors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and</w:t>
      </w:r>
      <w:r w:rsidR="00A2589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45853">
        <w:rPr>
          <w:rFonts w:ascii="Book Antiqua" w:hAnsi="Book Antiqua" w:cs="Book Antiqua"/>
          <w:b/>
          <w:bCs/>
          <w:sz w:val="24"/>
          <w:szCs w:val="24"/>
        </w:rPr>
        <w:t>constipation</w:t>
      </w:r>
    </w:p>
    <w:tbl>
      <w:tblPr>
        <w:tblStyle w:val="GridTable1Light2"/>
        <w:tblW w:w="137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964"/>
        <w:gridCol w:w="992"/>
        <w:gridCol w:w="851"/>
        <w:gridCol w:w="1276"/>
        <w:gridCol w:w="997"/>
        <w:gridCol w:w="2126"/>
        <w:gridCol w:w="1418"/>
        <w:gridCol w:w="2126"/>
        <w:gridCol w:w="1134"/>
      </w:tblGrid>
      <w:tr w:rsidR="002A6CFC" w:rsidRPr="00B45853" w14:paraId="276F4F9A" w14:textId="77777777" w:rsidTr="00A9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28B5EB7" w14:textId="5F4AF265" w:rsidR="00275C1E" w:rsidRPr="00097AB6" w:rsidRDefault="002A6CFC" w:rsidP="00097AB6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97AB6">
              <w:rPr>
                <w:rFonts w:ascii="Book Antiqua" w:hAnsi="Book Antiqua" w:cs="Book Antiq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7BD723C" w14:textId="079DFF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46D3F" w14:textId="3E27B0DC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6FD0B2" w14:textId="4787724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A60917" w14:textId="1929D62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5B79BA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Factor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DC6ABC" w14:textId="22E7E2AE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Variable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F75FF9" w14:textId="7426739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29BDB4" w14:textId="7B035B20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F91F7" w14:textId="0B3A75E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E6E6D61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single" w:sz="4" w:space="0" w:color="auto"/>
            </w:tcBorders>
          </w:tcPr>
          <w:p w14:paraId="744D9A7D" w14:textId="036991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02CB28E" w14:textId="6F7A29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CAE93F" w14:textId="3819C5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62F2CC" w14:textId="5CFEEE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8C0D6F" w14:textId="0F02A296" w:rsidR="002A6CFC" w:rsidRPr="00B45853" w:rsidRDefault="00C176E9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Self-report</w:t>
            </w:r>
            <w:r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4EC128C" w14:textId="2860EA21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CD335D" w14:textId="7212C355" w:rsidR="00F13425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Not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married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8AEF83" w14:textId="46268703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17.8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22.1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1346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7591F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F66FF49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2D66ED3E" w14:textId="35EB926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64" w:type="dxa"/>
          </w:tcPr>
          <w:p w14:paraId="60A8368B" w14:textId="0310950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3041563A" w14:textId="412F3A9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51" w:type="dxa"/>
          </w:tcPr>
          <w:p w14:paraId="5595BFD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276" w:type="dxa"/>
          </w:tcPr>
          <w:p w14:paraId="6CED93F6" w14:textId="7FC0A3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997" w:type="dxa"/>
          </w:tcPr>
          <w:p w14:paraId="7152440B" w14:textId="0B69B662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179D50FB" w14:textId="6C10D0B1" w:rsidR="00F13425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Single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1418" w:type="dxa"/>
          </w:tcPr>
          <w:p w14:paraId="09386E13" w14:textId="7EDD6678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17.2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54E38DEB" w14:textId="0EB101DB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23.1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38C840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19.1</w:t>
            </w:r>
          </w:p>
        </w:tc>
        <w:tc>
          <w:tcPr>
            <w:tcW w:w="2126" w:type="dxa"/>
          </w:tcPr>
          <w:p w14:paraId="08E855DE" w14:textId="548A8A76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1.27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3.48)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2.16)</w:t>
            </w:r>
          </w:p>
        </w:tc>
        <w:tc>
          <w:tcPr>
            <w:tcW w:w="1134" w:type="dxa"/>
          </w:tcPr>
          <w:p w14:paraId="5432E423" w14:textId="761FF3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613893CC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6D5C74ED" w14:textId="3AA7E9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</w:tcPr>
          <w:p w14:paraId="0EFE8709" w14:textId="025913C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558F1D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3022</w:t>
            </w:r>
          </w:p>
        </w:tc>
        <w:tc>
          <w:tcPr>
            <w:tcW w:w="851" w:type="dxa"/>
          </w:tcPr>
          <w:p w14:paraId="6E5DC2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276" w:type="dxa"/>
          </w:tcPr>
          <w:p w14:paraId="1E04FC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997" w:type="dxa"/>
          </w:tcPr>
          <w:p w14:paraId="40697901" w14:textId="3268B61E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16206FFC" w14:textId="021A6717" w:rsidR="00F13425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Not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married</w:t>
            </w:r>
          </w:p>
        </w:tc>
        <w:tc>
          <w:tcPr>
            <w:tcW w:w="1418" w:type="dxa"/>
          </w:tcPr>
          <w:p w14:paraId="208A8AE9" w14:textId="531D2F40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2126" w:type="dxa"/>
          </w:tcPr>
          <w:p w14:paraId="57747731" w14:textId="27FB9C9D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0.8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1.2)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</w:t>
            </w:r>
          </w:p>
        </w:tc>
        <w:tc>
          <w:tcPr>
            <w:tcW w:w="1134" w:type="dxa"/>
          </w:tcPr>
          <w:p w14:paraId="2A0D746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2EDD1862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528AF245" w14:textId="0311F7A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964" w:type="dxa"/>
          </w:tcPr>
          <w:p w14:paraId="377D0F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92" w:type="dxa"/>
          </w:tcPr>
          <w:p w14:paraId="53D77AF7" w14:textId="754C08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</w:t>
            </w:r>
            <w:r w:rsidR="00A2589A">
              <w:rPr>
                <w:rFonts w:ascii="Book Antiqua" w:hAnsi="Book Antiqua" w:cs="Book Antiqua"/>
                <w:iCs/>
              </w:rPr>
              <w:t xml:space="preserve"> </w:t>
            </w:r>
          </w:p>
        </w:tc>
        <w:tc>
          <w:tcPr>
            <w:tcW w:w="851" w:type="dxa"/>
          </w:tcPr>
          <w:p w14:paraId="0C95271B" w14:textId="7C6638C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5109F453" w14:textId="3103B9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05EEF2DE" w14:textId="149B1450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0480AEBF" w14:textId="782A3C53" w:rsidR="00F13425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Single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1418" w:type="dxa"/>
          </w:tcPr>
          <w:p w14:paraId="2EC17017" w14:textId="52EC1D6E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2126" w:type="dxa"/>
          </w:tcPr>
          <w:p w14:paraId="4DF5FD6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106D9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7715F96" w14:textId="77777777" w:rsidTr="00A97B28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72FD3BE5" w14:textId="48F5B2C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964" w:type="dxa"/>
          </w:tcPr>
          <w:p w14:paraId="77EFA74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992" w:type="dxa"/>
          </w:tcPr>
          <w:p w14:paraId="3FF1BFB0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851" w:type="dxa"/>
          </w:tcPr>
          <w:p w14:paraId="38539BE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276" w:type="dxa"/>
          </w:tcPr>
          <w:p w14:paraId="7A8FD183" w14:textId="458AC04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09A6641F" w14:textId="1BCB70A0" w:rsidR="002A6CFC" w:rsidRPr="00C176E9" w:rsidRDefault="002A6CFC" w:rsidP="00C176E9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House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6D3766">
              <w:rPr>
                <w:rFonts w:ascii="Book Antiqua" w:hAnsi="Book Antiqua" w:cs="Book Antiqua"/>
              </w:rPr>
              <w:t>hold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C176E9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2126" w:type="dxa"/>
          </w:tcPr>
          <w:p w14:paraId="2BC39A48" w14:textId="01F0BC2F" w:rsidR="002A6CFC" w:rsidRPr="00C176E9" w:rsidRDefault="00C176E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Divorced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</w:rPr>
              <w:t>Large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2A6CFC"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418" w:type="dxa"/>
          </w:tcPr>
          <w:p w14:paraId="73CE9406" w14:textId="64DB8EB0" w:rsidR="002A6CFC" w:rsidRPr="00C176E9" w:rsidRDefault="00C176E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35.7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</w:tcPr>
          <w:p w14:paraId="7E0F8B66" w14:textId="0793BE60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2.91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1.19</w:t>
            </w:r>
          </w:p>
        </w:tc>
        <w:tc>
          <w:tcPr>
            <w:tcW w:w="1134" w:type="dxa"/>
          </w:tcPr>
          <w:p w14:paraId="5011DD35" w14:textId="76404E32" w:rsidR="002A6CFC" w:rsidRPr="00C176E9" w:rsidRDefault="00C176E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0.039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58600A2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7935B0B3" w14:textId="77777777" w:rsidTr="00A97B28">
        <w:trPr>
          <w:cantSplit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536D0842" w14:textId="5C3AC1C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964" w:type="dxa"/>
          </w:tcPr>
          <w:p w14:paraId="18E2B51B" w14:textId="744372F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  <w:p w14:paraId="4C4A7A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2" w:type="dxa"/>
          </w:tcPr>
          <w:p w14:paraId="603F6C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851" w:type="dxa"/>
          </w:tcPr>
          <w:p w14:paraId="7C38AA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76" w:type="dxa"/>
          </w:tcPr>
          <w:p w14:paraId="24E0649B" w14:textId="6734770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997" w:type="dxa"/>
          </w:tcPr>
          <w:p w14:paraId="4F80447B" w14:textId="1271580D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1567E0B9" w14:textId="7F91FF54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Married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Single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Widowed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C176E9">
              <w:rPr>
                <w:rFonts w:ascii="Book Antiqua" w:hAnsi="Book Antiqua" w:cs="Book Antiqua"/>
              </w:rPr>
              <w:t>Divorced</w:t>
            </w:r>
          </w:p>
        </w:tc>
        <w:tc>
          <w:tcPr>
            <w:tcW w:w="1418" w:type="dxa"/>
          </w:tcPr>
          <w:p w14:paraId="1D198CF0" w14:textId="59F063DA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3.5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0.7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8.8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12.5</w:t>
            </w:r>
          </w:p>
        </w:tc>
        <w:tc>
          <w:tcPr>
            <w:tcW w:w="2126" w:type="dxa"/>
          </w:tcPr>
          <w:p w14:paraId="784095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60B41F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0E5DD065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BC8B512" w14:textId="0FA6869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964" w:type="dxa"/>
          </w:tcPr>
          <w:p w14:paraId="7DD738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992" w:type="dxa"/>
          </w:tcPr>
          <w:p w14:paraId="44A6F79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851" w:type="dxa"/>
          </w:tcPr>
          <w:p w14:paraId="5475C15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276" w:type="dxa"/>
          </w:tcPr>
          <w:p w14:paraId="4487CE46" w14:textId="1651CB0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997" w:type="dxa"/>
          </w:tcPr>
          <w:p w14:paraId="290123D4" w14:textId="3F2F252A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Marital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2BC85209" w14:textId="539A0592" w:rsidR="00F13425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F13425">
              <w:rPr>
                <w:rFonts w:ascii="Book Antiqua" w:hAnsi="Book Antiqua" w:cs="Book Antiqua"/>
              </w:rPr>
              <w:t>Divorced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F13425">
              <w:rPr>
                <w:rFonts w:ascii="Book Antiqua" w:hAnsi="Book Antiqua" w:cs="Book Antiqua"/>
              </w:rPr>
              <w:t>Widowed</w:t>
            </w:r>
          </w:p>
        </w:tc>
        <w:tc>
          <w:tcPr>
            <w:tcW w:w="1418" w:type="dxa"/>
          </w:tcPr>
          <w:p w14:paraId="3EFFEA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12.9</w:t>
            </w:r>
          </w:p>
        </w:tc>
        <w:tc>
          <w:tcPr>
            <w:tcW w:w="2126" w:type="dxa"/>
          </w:tcPr>
          <w:p w14:paraId="1377068A" w14:textId="6A092057" w:rsidR="002A6CFC" w:rsidRPr="00C176E9" w:rsidRDefault="00C176E9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58429BBF" w14:textId="3E1340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3FD5337F" w14:textId="77777777" w:rsidTr="00A97B28">
        <w:trPr>
          <w:cantSplit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40107CA5" w14:textId="49A6B3B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lastRenderedPageBreak/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538AAA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09BB9AD7" w14:textId="707D3A2D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7D2FCF44" w14:textId="621680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2E2F6781" w14:textId="322EF21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97" w:type="dxa"/>
          </w:tcPr>
          <w:p w14:paraId="6BA286D1" w14:textId="7034604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32A40972" w14:textId="20349C66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Unemployed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C176E9">
              <w:rPr>
                <w:rFonts w:ascii="Book Antiqua" w:hAnsi="Book Antiqua" w:cs="Book Antiqua"/>
              </w:rPr>
              <w:t>Retired</w:t>
            </w:r>
          </w:p>
        </w:tc>
        <w:tc>
          <w:tcPr>
            <w:tcW w:w="1418" w:type="dxa"/>
          </w:tcPr>
          <w:p w14:paraId="3713A25D" w14:textId="1CF12445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27.2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23.4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25.5</w:t>
            </w:r>
          </w:p>
        </w:tc>
        <w:tc>
          <w:tcPr>
            <w:tcW w:w="2126" w:type="dxa"/>
          </w:tcPr>
          <w:p w14:paraId="07489A0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074A135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D2A12EE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712553C5" w14:textId="512A0F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400B95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17637C2F" w14:textId="0E66822C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5E9FCEF8" w14:textId="79A8B6C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33D3ED44" w14:textId="2B4E7EE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997" w:type="dxa"/>
          </w:tcPr>
          <w:p w14:paraId="64421621" w14:textId="1ECD24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3309A922" w14:textId="0AAE57A5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Unemployed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C176E9">
              <w:rPr>
                <w:rFonts w:ascii="Book Antiqua" w:hAnsi="Book Antiqua" w:cs="Book Antiqua"/>
              </w:rPr>
              <w:t>Retired</w:t>
            </w:r>
          </w:p>
        </w:tc>
        <w:tc>
          <w:tcPr>
            <w:tcW w:w="1418" w:type="dxa"/>
          </w:tcPr>
          <w:p w14:paraId="359679E6" w14:textId="449C890C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16.3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9.2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15.0</w:t>
            </w:r>
          </w:p>
        </w:tc>
        <w:tc>
          <w:tcPr>
            <w:tcW w:w="2126" w:type="dxa"/>
          </w:tcPr>
          <w:p w14:paraId="68CF37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0905C1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4E32DF9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02252B60" w14:textId="1DB474D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Pare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2000</w:t>
            </w:r>
          </w:p>
        </w:tc>
        <w:tc>
          <w:tcPr>
            <w:tcW w:w="964" w:type="dxa"/>
          </w:tcPr>
          <w:p w14:paraId="66FDBF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Canada</w:t>
            </w:r>
          </w:p>
        </w:tc>
        <w:tc>
          <w:tcPr>
            <w:tcW w:w="992" w:type="dxa"/>
          </w:tcPr>
          <w:p w14:paraId="2FA9FDC8" w14:textId="2CA9A0C7" w:rsidR="002A6CFC" w:rsidRPr="00156892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6D3766">
              <w:rPr>
                <w:rFonts w:ascii="Book Antiqua" w:hAnsi="Book Antiqua" w:cs="Book Antiqua"/>
                <w:iCs/>
              </w:rPr>
              <w:t>1149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2779BAAC" w14:textId="597097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03FB2A3C" w14:textId="7BC7E5D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997" w:type="dxa"/>
          </w:tcPr>
          <w:p w14:paraId="558FF9CA" w14:textId="5590EB8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422445F3" w14:textId="2CB34400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Unemployed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C176E9">
              <w:rPr>
                <w:rFonts w:ascii="Book Antiqua" w:hAnsi="Book Antiqua" w:cs="Book Antiqua"/>
              </w:rPr>
              <w:t>Retired</w:t>
            </w:r>
          </w:p>
        </w:tc>
        <w:tc>
          <w:tcPr>
            <w:tcW w:w="1418" w:type="dxa"/>
          </w:tcPr>
          <w:p w14:paraId="26258076" w14:textId="08DD06D9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5.7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16.2</w:t>
            </w:r>
          </w:p>
        </w:tc>
        <w:tc>
          <w:tcPr>
            <w:tcW w:w="2126" w:type="dxa"/>
          </w:tcPr>
          <w:p w14:paraId="07BDEB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1C110B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4EDC2FD" w14:textId="77777777" w:rsidTr="00A97B28">
        <w:trPr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2A678146" w14:textId="2E350A0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</w:tcPr>
          <w:p w14:paraId="5FD72FC5" w14:textId="538F75D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</w:tcPr>
          <w:p w14:paraId="5D50947F" w14:textId="7C62B9B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851" w:type="dxa"/>
          </w:tcPr>
          <w:p w14:paraId="775DB69B" w14:textId="2E18FF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</w:tcPr>
          <w:p w14:paraId="61335CC8" w14:textId="38A6CE31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  <w:p w14:paraId="0A7B43E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</w:tc>
        <w:tc>
          <w:tcPr>
            <w:tcW w:w="997" w:type="dxa"/>
          </w:tcPr>
          <w:p w14:paraId="35E8567F" w14:textId="40C6D3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19B3FFF4" w14:textId="2F0A74A6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Employed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C176E9">
              <w:rPr>
                <w:rFonts w:ascii="Book Antiqua" w:hAnsi="Book Antiqua" w:cs="Book Antiqua"/>
              </w:rPr>
              <w:t>Unemployed</w:t>
            </w:r>
          </w:p>
        </w:tc>
        <w:tc>
          <w:tcPr>
            <w:tcW w:w="1418" w:type="dxa"/>
          </w:tcPr>
          <w:p w14:paraId="1E745DC5" w14:textId="13084AE3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20.1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12.0</w:t>
            </w:r>
          </w:p>
        </w:tc>
        <w:tc>
          <w:tcPr>
            <w:tcW w:w="2126" w:type="dxa"/>
          </w:tcPr>
          <w:p w14:paraId="713E21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778FDB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67F199E0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05E6251" w14:textId="3619089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  <w:highlight w:val="yellow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964" w:type="dxa"/>
          </w:tcPr>
          <w:p w14:paraId="0FEE815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highlight w:val="yellow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992" w:type="dxa"/>
          </w:tcPr>
          <w:p w14:paraId="4BE3A344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6D3766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851" w:type="dxa"/>
          </w:tcPr>
          <w:p w14:paraId="76FB534C" w14:textId="55A2DE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22B78485" w14:textId="00FB298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97" w:type="dxa"/>
          </w:tcPr>
          <w:p w14:paraId="7563AA2B" w14:textId="68ED9DD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Work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2126" w:type="dxa"/>
          </w:tcPr>
          <w:p w14:paraId="1637EEBB" w14:textId="4247AFE4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Full-time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Part-time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C176E9">
              <w:rPr>
                <w:rFonts w:ascii="Book Antiqua" w:hAnsi="Book Antiqua" w:cs="Book Antiqua"/>
              </w:rPr>
              <w:t>Unemployed</w:t>
            </w:r>
          </w:p>
        </w:tc>
        <w:tc>
          <w:tcPr>
            <w:tcW w:w="1418" w:type="dxa"/>
          </w:tcPr>
          <w:p w14:paraId="76E1FD6F" w14:textId="25B61FE1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13.3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56C4790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4A638BA8" w14:textId="076546E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7F529FE2" w14:textId="77777777" w:rsidTr="00A97B28">
        <w:trPr>
          <w:cantSplit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single" w:sz="4" w:space="0" w:color="auto"/>
            </w:tcBorders>
          </w:tcPr>
          <w:p w14:paraId="3AA90B27" w14:textId="1F553A3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Drossman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21DBCC6" w14:textId="4315105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DFB718" w14:textId="17E86E1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iCs/>
                <w:lang w:eastAsia="zh-CN"/>
              </w:rPr>
            </w:pPr>
            <w:r w:rsidRPr="00B45853">
              <w:rPr>
                <w:rFonts w:ascii="Book Antiqua" w:hAnsi="Book Antiqua" w:cs="Book Antiqua"/>
                <w:iCs/>
              </w:rPr>
              <w:t>5430</w:t>
            </w:r>
            <w:r w:rsidR="00A2589A">
              <w:rPr>
                <w:rFonts w:ascii="Book Antiqua" w:eastAsia="宋体" w:hAnsi="Book Antiqua" w:cs="Book Antiqua" w:hint="eastAsia"/>
                <w:iCs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7FF248" w14:textId="3F0E95C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E877B" w14:textId="27F17E8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2202C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Ethnicity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D2F7F0" w14:textId="0DAD7B4A" w:rsidR="002A6CFC" w:rsidRPr="00C176E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6D3766">
              <w:rPr>
                <w:rFonts w:ascii="Book Antiqua" w:hAnsi="Book Antiqua" w:cs="Book Antiqua"/>
              </w:rPr>
              <w:t>White</w:t>
            </w:r>
            <w:r w:rsidR="00C176E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7EA3C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5DF138" w14:textId="7A41F2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0.54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FBC8C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</w:tbl>
    <w:p w14:paraId="37336E75" w14:textId="77777777" w:rsidR="000C7C10" w:rsidRDefault="002A6CFC" w:rsidP="00A2589A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</w:p>
    <w:p w14:paraId="0507E51C" w14:textId="4B214802" w:rsidR="002A6CFC" w:rsidRPr="00A2589A" w:rsidRDefault="002A6CFC" w:rsidP="00A2589A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275C1E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Pr="00B45853">
        <w:rPr>
          <w:rFonts w:ascii="Book Antiqua" w:hAnsi="Book Antiqua" w:cs="Book Antiqua"/>
        </w:rPr>
        <w:br w:type="page"/>
      </w:r>
    </w:p>
    <w:p w14:paraId="1AED0D22" w14:textId="0E34F220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7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Physical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activity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0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1"/>
        <w:gridCol w:w="822"/>
        <w:gridCol w:w="1021"/>
        <w:gridCol w:w="1276"/>
        <w:gridCol w:w="2131"/>
        <w:gridCol w:w="1559"/>
        <w:gridCol w:w="2126"/>
        <w:gridCol w:w="1134"/>
      </w:tblGrid>
      <w:tr w:rsidR="002A6CFC" w:rsidRPr="00B45853" w14:paraId="09B963B4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31DA067" w14:textId="16EC343F" w:rsidR="008431B1" w:rsidRPr="00AD6DD8" w:rsidRDefault="002A6CFC" w:rsidP="00AD6DD8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AD6DD8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29F5B1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6769317" w14:textId="5636F3F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DF5BE6E" w14:textId="3687D15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9A34BB" w14:textId="02851710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352C644" w14:textId="45EFDDA3" w:rsidR="002A6CFC" w:rsidRPr="008446F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Physical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2C094F">
              <w:rPr>
                <w:rFonts w:ascii="Book Antiqua" w:hAnsi="Book Antiqua" w:cs="Book Antiqua"/>
              </w:rPr>
              <w:t>activity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777574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8CBF4D" w14:textId="63E8EC0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93638D" w14:textId="7F1D250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ECBB4" w14:textId="00D1F24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180FA09" w14:textId="77777777" w:rsidTr="002A6CFC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14:paraId="2832A36C" w14:textId="3E1772C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9B425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4EFFBD2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0888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D29EF0" w14:textId="7C64691D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="000C7C10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34FAA33" w14:textId="4D176F60" w:rsidR="002A6CFC" w:rsidRPr="000C7C10" w:rsidRDefault="000C7C10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Never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</w:rPr>
              <w:t>Sometimes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</w:rPr>
              <w:t>Habitually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6EE448" w14:textId="6D4982E9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23.2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10.9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9D8017" w14:textId="30723D40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0.43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(0.20,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0.89)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0.31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(0.11,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A50A17" w14:textId="23E60C28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0.02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0.03</w:t>
            </w:r>
          </w:p>
        </w:tc>
      </w:tr>
      <w:tr w:rsidR="002A6CFC" w:rsidRPr="00B45853" w14:paraId="39AFCB3B" w14:textId="77777777" w:rsidTr="002A6CFC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C04F168" w14:textId="7365A1A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</w:t>
            </w:r>
          </w:p>
        </w:tc>
        <w:tc>
          <w:tcPr>
            <w:tcW w:w="1271" w:type="dxa"/>
          </w:tcPr>
          <w:p w14:paraId="34ADD6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822" w:type="dxa"/>
          </w:tcPr>
          <w:p w14:paraId="0C1872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21" w:type="dxa"/>
          </w:tcPr>
          <w:p w14:paraId="20F1CFD2" w14:textId="77F98E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276" w:type="dxa"/>
          </w:tcPr>
          <w:p w14:paraId="77BE7C82" w14:textId="1907A26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131" w:type="dxa"/>
          </w:tcPr>
          <w:p w14:paraId="7D517241" w14:textId="50BCB23B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Regular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sport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Long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walks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Short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walks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regular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0C7C10">
              <w:rPr>
                <w:rFonts w:ascii="Book Antiqua" w:hAnsi="Book Antiqua" w:cs="Book Antiqua"/>
              </w:rPr>
              <w:t>walk</w:t>
            </w:r>
          </w:p>
        </w:tc>
        <w:tc>
          <w:tcPr>
            <w:tcW w:w="1559" w:type="dxa"/>
          </w:tcPr>
          <w:p w14:paraId="5DC1AFBE" w14:textId="0E541896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14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24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30</w:t>
            </w:r>
          </w:p>
        </w:tc>
        <w:tc>
          <w:tcPr>
            <w:tcW w:w="2126" w:type="dxa"/>
          </w:tcPr>
          <w:p w14:paraId="68933466" w14:textId="56B58D98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0.97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(0.66,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1.43)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1.52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2.19)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2.04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3.39)</w:t>
            </w:r>
          </w:p>
        </w:tc>
        <w:tc>
          <w:tcPr>
            <w:tcW w:w="1134" w:type="dxa"/>
          </w:tcPr>
          <w:p w14:paraId="724E1CB2" w14:textId="4CC6981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5C9B1C91" w14:textId="77777777" w:rsidTr="002A6CF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81465EF" w14:textId="7714B3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Wald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71" w:type="dxa"/>
          </w:tcPr>
          <w:p w14:paraId="15094CED" w14:textId="468FA5A2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  <w:r w:rsidRPr="00B45853">
              <w:rPr>
                <w:rFonts w:ascii="Book Antiqua" w:hAnsi="Book Antiqua" w:cs="Book Antiqua"/>
              </w:rPr>
              <w:t>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Kingdom</w:t>
            </w:r>
            <w:r w:rsidRPr="00B45853">
              <w:rPr>
                <w:rFonts w:ascii="Book Antiqua" w:hAnsi="Book Antiqua" w:cs="Book Antiqua"/>
              </w:rPr>
              <w:t>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France,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Germany,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Italy,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Brazil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8446FB">
              <w:rPr>
                <w:rFonts w:ascii="Book Antiqua" w:hAnsi="Book Antiqua" w:cs="Book Antiqua"/>
              </w:rPr>
              <w:t>and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8446FB">
              <w:rPr>
                <w:rFonts w:ascii="Book Antiqua" w:hAnsi="Book Antiqua" w:cs="Book Antiqua"/>
              </w:rPr>
              <w:t>South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0C7C10">
              <w:rPr>
                <w:rFonts w:ascii="Book Antiqua" w:hAnsi="Book Antiqua" w:cs="Book Antiqua"/>
              </w:rPr>
              <w:t>Korea</w:t>
            </w:r>
          </w:p>
        </w:tc>
        <w:tc>
          <w:tcPr>
            <w:tcW w:w="822" w:type="dxa"/>
          </w:tcPr>
          <w:p w14:paraId="20D8E0FD" w14:textId="77777777" w:rsidR="002A6CFC" w:rsidRPr="000F35C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14000</w:t>
            </w:r>
          </w:p>
        </w:tc>
        <w:tc>
          <w:tcPr>
            <w:tcW w:w="1021" w:type="dxa"/>
          </w:tcPr>
          <w:p w14:paraId="3B3C08ED" w14:textId="45F91A1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</w:p>
        </w:tc>
        <w:tc>
          <w:tcPr>
            <w:tcW w:w="1276" w:type="dxa"/>
          </w:tcPr>
          <w:p w14:paraId="743949C3" w14:textId="5F8D8C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31" w:type="dxa"/>
          </w:tcPr>
          <w:p w14:paraId="41E2907F" w14:textId="06D59DCF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Active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Reduced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activity</w:t>
            </w:r>
          </w:p>
        </w:tc>
        <w:tc>
          <w:tcPr>
            <w:tcW w:w="1559" w:type="dxa"/>
          </w:tcPr>
          <w:p w14:paraId="2BCE3C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2126" w:type="dxa"/>
          </w:tcPr>
          <w:p w14:paraId="73942A16" w14:textId="2AC0B521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1.23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1.40)</w:t>
            </w:r>
          </w:p>
        </w:tc>
        <w:tc>
          <w:tcPr>
            <w:tcW w:w="1134" w:type="dxa"/>
          </w:tcPr>
          <w:p w14:paraId="54625D1E" w14:textId="714A19FC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CD00C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280EF2E3" w14:textId="77777777" w:rsidTr="002A6CF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</w:tcPr>
          <w:p w14:paraId="45A3CA41" w14:textId="2F79C74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79308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EC5EE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9264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A53D88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40-75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6F46E" w14:textId="7C4C915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CBD843D" w14:textId="762E8C24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Medium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FDBFC6" w14:textId="7809BE79" w:rsidR="002A6CFC" w:rsidRPr="000C7C10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10.9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7.8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5.6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E4E7C9" w14:textId="7D37AB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0.74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(0.62,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0.89)</w:t>
            </w:r>
            <w:r w:rsidR="000C7C10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0.56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0.68)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9CEBCE" w14:textId="0A4FBD2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</w:tbl>
    <w:p w14:paraId="6088B904" w14:textId="5E646C0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782EC463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lastRenderedPageBreak/>
        <w:br w:type="page"/>
      </w:r>
    </w:p>
    <w:p w14:paraId="3531066C" w14:textId="27AE108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8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Smoking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290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981"/>
        <w:gridCol w:w="884"/>
        <w:gridCol w:w="904"/>
        <w:gridCol w:w="1417"/>
        <w:gridCol w:w="2126"/>
        <w:gridCol w:w="1276"/>
        <w:gridCol w:w="1985"/>
        <w:gridCol w:w="992"/>
      </w:tblGrid>
      <w:tr w:rsidR="002A6CFC" w:rsidRPr="00B45853" w14:paraId="3FDE63A4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34D02BD6" w14:textId="6B5D8AC2" w:rsidR="002A6CFC" w:rsidRPr="00066F66" w:rsidRDefault="002A6CFC" w:rsidP="00CB649E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66F66">
              <w:rPr>
                <w:rFonts w:ascii="Book Antiqua" w:hAnsi="Book Antiqua" w:cs="Book Antiqua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312E78F9" w14:textId="5E8A5ED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EE3C631" w14:textId="32AF4797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337288E" w14:textId="6B8FA196" w:rsidR="002A6CFC" w:rsidRPr="00066F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F35C9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</w:t>
            </w:r>
            <w:proofErr w:type="spellStart"/>
            <w:r w:rsidRPr="006D3766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0F35C9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1BB8DC" w14:textId="612AADBE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66F66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066F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8FB1A2" w14:textId="7EB0BFC0" w:rsidR="002A6CFC" w:rsidRPr="000F35C9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Smoking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9E41EF" w14:textId="22201914" w:rsidR="002A6CFC" w:rsidRPr="00066F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0F35C9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7CEDC9" w14:textId="7DD03534" w:rsidR="002A6CFC" w:rsidRPr="00BF518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F518B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F518B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F518B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BB41F7" w14:textId="1002019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068BC2D8" w14:textId="77777777" w:rsidTr="00B4585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14:paraId="51A16C49" w14:textId="4957E6C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38C400F7" w14:textId="42E064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265D2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745AEFB" w14:textId="289732C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56ACCC" w14:textId="2918572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2FF13E" w14:textId="413552F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Current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4696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26.3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185C1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9274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5ECAF04E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ABE8D5E" w14:textId="5DB5F03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81" w:type="dxa"/>
          </w:tcPr>
          <w:p w14:paraId="3B423221" w14:textId="702236A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7589F3C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904" w:type="dxa"/>
          </w:tcPr>
          <w:p w14:paraId="485AFB2E" w14:textId="2BA3EC9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7" w:type="dxa"/>
          </w:tcPr>
          <w:p w14:paraId="6562E9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126" w:type="dxa"/>
          </w:tcPr>
          <w:p w14:paraId="57ADFFB4" w14:textId="438799B4" w:rsidR="00BF518B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</w:tcPr>
          <w:p w14:paraId="709CDD25" w14:textId="28A2043F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85" w:type="dxa"/>
          </w:tcPr>
          <w:p w14:paraId="4D35C284" w14:textId="40BFFEBE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1.40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2.7)</w:t>
            </w:r>
          </w:p>
        </w:tc>
        <w:tc>
          <w:tcPr>
            <w:tcW w:w="992" w:type="dxa"/>
          </w:tcPr>
          <w:p w14:paraId="5AF0B1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DAE563E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A71C710" w14:textId="48D48D4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</w:p>
        </w:tc>
        <w:tc>
          <w:tcPr>
            <w:tcW w:w="981" w:type="dxa"/>
          </w:tcPr>
          <w:p w14:paraId="69EE8BC6" w14:textId="6153969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7F751865" w14:textId="4D7484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904" w:type="dxa"/>
          </w:tcPr>
          <w:p w14:paraId="4A35E95B" w14:textId="34337F6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417" w:type="dxa"/>
          </w:tcPr>
          <w:p w14:paraId="49A95093" w14:textId="540DC74A" w:rsidR="002A6CFC" w:rsidRPr="00CD00C3" w:rsidRDefault="002A6CFC" w:rsidP="00CD00C3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CD00C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14:paraId="27C084DF" w14:textId="2DB55E70" w:rsidR="00BF518B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cigarettes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15/d</w:t>
            </w:r>
          </w:p>
        </w:tc>
        <w:tc>
          <w:tcPr>
            <w:tcW w:w="1276" w:type="dxa"/>
          </w:tcPr>
          <w:p w14:paraId="1FB637F4" w14:textId="251D6BA1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20.9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2C8D566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12.3</w:t>
            </w:r>
          </w:p>
        </w:tc>
        <w:tc>
          <w:tcPr>
            <w:tcW w:w="1985" w:type="dxa"/>
          </w:tcPr>
          <w:p w14:paraId="45392B5A" w14:textId="05122DD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4.7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13.7)</w:t>
            </w:r>
          </w:p>
        </w:tc>
        <w:tc>
          <w:tcPr>
            <w:tcW w:w="992" w:type="dxa"/>
          </w:tcPr>
          <w:p w14:paraId="3D40E56D" w14:textId="76EFD0C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0FA3CF80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42F8BF3" w14:textId="2AA9D78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981" w:type="dxa"/>
          </w:tcPr>
          <w:p w14:paraId="4F18B3D5" w14:textId="4FA11FC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884" w:type="dxa"/>
          </w:tcPr>
          <w:p w14:paraId="01B7C1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904" w:type="dxa"/>
          </w:tcPr>
          <w:p w14:paraId="019883B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17" w:type="dxa"/>
          </w:tcPr>
          <w:p w14:paraId="530291D3" w14:textId="04730A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126" w:type="dxa"/>
          </w:tcPr>
          <w:p w14:paraId="173D90AB" w14:textId="7CC0A84F" w:rsidR="00BF518B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Never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Current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Past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Ever</w:t>
            </w:r>
          </w:p>
        </w:tc>
        <w:tc>
          <w:tcPr>
            <w:tcW w:w="1276" w:type="dxa"/>
          </w:tcPr>
          <w:p w14:paraId="17453CE4" w14:textId="1BDFF1B3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18.9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17.3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17.0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17.1</w:t>
            </w:r>
          </w:p>
        </w:tc>
        <w:tc>
          <w:tcPr>
            <w:tcW w:w="1985" w:type="dxa"/>
          </w:tcPr>
          <w:p w14:paraId="62CD2130" w14:textId="08226990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0.90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1.73)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0.88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1.45)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0.89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1.39)</w:t>
            </w:r>
          </w:p>
        </w:tc>
        <w:tc>
          <w:tcPr>
            <w:tcW w:w="992" w:type="dxa"/>
          </w:tcPr>
          <w:p w14:paraId="727F10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7B55E2F" w14:textId="77777777" w:rsidTr="00B4585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A5C23F7" w14:textId="30F3812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Haug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[71]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981" w:type="dxa"/>
          </w:tcPr>
          <w:p w14:paraId="5BDC72A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884" w:type="dxa"/>
          </w:tcPr>
          <w:p w14:paraId="3326514C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6D3766">
              <w:rPr>
                <w:rFonts w:ascii="Book Antiqua" w:hAnsi="Book Antiqua" w:cs="Book Antiqua"/>
              </w:rPr>
              <w:t>62651</w:t>
            </w:r>
          </w:p>
        </w:tc>
        <w:tc>
          <w:tcPr>
            <w:tcW w:w="904" w:type="dxa"/>
          </w:tcPr>
          <w:p w14:paraId="60099D09" w14:textId="2C40CAE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17" w:type="dxa"/>
          </w:tcPr>
          <w:p w14:paraId="6BDA4699" w14:textId="7150E34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55F453B3" w14:textId="2FBCA0CB" w:rsidR="00BF518B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</w:tcPr>
          <w:p w14:paraId="29B14100" w14:textId="504EF74C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85" w:type="dxa"/>
          </w:tcPr>
          <w:p w14:paraId="6C206B57" w14:textId="72BA71F1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0.83</w:t>
            </w:r>
          </w:p>
        </w:tc>
        <w:tc>
          <w:tcPr>
            <w:tcW w:w="992" w:type="dxa"/>
          </w:tcPr>
          <w:p w14:paraId="32C2D6C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D02F71D" w14:textId="77777777" w:rsidTr="00B45853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3EB3A7F" w14:textId="2621A6A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981" w:type="dxa"/>
          </w:tcPr>
          <w:p w14:paraId="722FD2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884" w:type="dxa"/>
          </w:tcPr>
          <w:p w14:paraId="2FB348E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1000</w:t>
            </w:r>
          </w:p>
        </w:tc>
        <w:tc>
          <w:tcPr>
            <w:tcW w:w="904" w:type="dxa"/>
          </w:tcPr>
          <w:p w14:paraId="0C0106D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15-64</w:t>
            </w:r>
          </w:p>
        </w:tc>
        <w:tc>
          <w:tcPr>
            <w:tcW w:w="1417" w:type="dxa"/>
          </w:tcPr>
          <w:p w14:paraId="1E70F533" w14:textId="1FB7D3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26" w:type="dxa"/>
          </w:tcPr>
          <w:p w14:paraId="0E150166" w14:textId="7CE4755D" w:rsidR="00BF518B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Active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Inactive</w:t>
            </w:r>
          </w:p>
        </w:tc>
        <w:tc>
          <w:tcPr>
            <w:tcW w:w="1276" w:type="dxa"/>
          </w:tcPr>
          <w:p w14:paraId="6CC5F2DE" w14:textId="79BA7A1F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985" w:type="dxa"/>
          </w:tcPr>
          <w:p w14:paraId="010316B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</w:tcPr>
          <w:p w14:paraId="6E8B9C95" w14:textId="3DCB1CD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1D993EE8" w14:textId="77777777" w:rsidTr="00B45853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14:paraId="75CF09FE" w14:textId="352E8F1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2BF5C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241AF6E" w14:textId="77777777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6D3766">
              <w:rPr>
                <w:rFonts w:ascii="Book Antiqua" w:hAnsi="Book Antiqua" w:cs="Book Antiqua"/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CF3D5B1" w14:textId="0505A40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  <w:lang w:eastAsia="zh-CN"/>
              </w:rPr>
              <w:t>&gt;</w:t>
            </w:r>
            <w:r w:rsidR="00A2589A">
              <w:rPr>
                <w:rFonts w:ascii="Book Antiqua" w:hAnsi="Book Antiqua" w:cs="Book Antiqua"/>
                <w:sz w:val="24"/>
                <w:szCs w:val="24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59D31F" w14:textId="6D849E3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40BE7" w14:textId="1376947A" w:rsidR="002A6CFC" w:rsidRPr="00CD00C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Non-smoker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Smoker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9A61A5" w14:textId="506B4B7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8.8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CD00C3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6.5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0EC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AC49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4B0DA1BE" w14:textId="77777777" w:rsidR="00092626" w:rsidRDefault="002A6CFC" w:rsidP="002A6CFC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val="en-US" w:eastAsia="zh-CN"/>
        </w:rPr>
      </w:pPr>
      <w:r w:rsidRPr="00B45853">
        <w:rPr>
          <w:rFonts w:ascii="Book Antiqua" w:hAnsi="Book Antiqua" w:cs="Book Antiqua"/>
          <w:color w:val="auto"/>
          <w:vertAlign w:val="superscript"/>
        </w:rPr>
        <w:t>1</w:t>
      </w:r>
      <w:r w:rsidRPr="00B45853">
        <w:rPr>
          <w:rFonts w:ascii="Book Antiqua" w:hAnsi="Book Antiqua" w:cs="Book Antiqua"/>
          <w:color w:val="auto"/>
        </w:rPr>
        <w:t>Calculated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from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data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published</w:t>
      </w:r>
      <w:r w:rsidRPr="00B45853">
        <w:rPr>
          <w:rFonts w:ascii="Book Antiqua" w:hAnsi="Book Antiqua" w:cs="Book Antiqua"/>
          <w:color w:val="auto"/>
          <w:lang w:val="en-US" w:eastAsia="zh-CN"/>
        </w:rPr>
        <w:t>.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</w:p>
    <w:p w14:paraId="1B0F0B8C" w14:textId="6502D136" w:rsidR="002A6CFC" w:rsidRPr="00B45853" w:rsidRDefault="002A6CFC" w:rsidP="002A6CFC">
      <w:pPr>
        <w:pStyle w:val="3"/>
        <w:keepNext w:val="0"/>
        <w:keepLines w:val="0"/>
        <w:widowControl w:val="0"/>
        <w:spacing w:before="0" w:line="360" w:lineRule="auto"/>
        <w:jc w:val="both"/>
        <w:rPr>
          <w:rFonts w:ascii="Book Antiqua" w:hAnsi="Book Antiqua" w:cs="Book Antiqua"/>
          <w:color w:val="auto"/>
          <w:lang w:val="en-US" w:eastAsia="zh-CN"/>
        </w:rPr>
      </w:pPr>
      <w:r w:rsidRPr="00B45853">
        <w:rPr>
          <w:rFonts w:ascii="Book Antiqua" w:hAnsi="Book Antiqua" w:cs="Book Antiqua"/>
          <w:color w:val="auto"/>
        </w:rPr>
        <w:t>NR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Not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reported</w:t>
      </w:r>
      <w:r w:rsidRPr="00B45853">
        <w:rPr>
          <w:rFonts w:ascii="Book Antiqua" w:hAnsi="Book Antiqua" w:cs="Book Antiqua"/>
          <w:color w:val="auto"/>
          <w:lang w:val="en-US" w:eastAsia="zh-CN"/>
        </w:rPr>
        <w:t>;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  <w:r w:rsidRPr="00B45853">
        <w:rPr>
          <w:rFonts w:ascii="Book Antiqua" w:hAnsi="Book Antiqua" w:cs="Book Antiqua"/>
          <w:color w:val="auto"/>
        </w:rPr>
        <w:t>NS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Not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significant</w:t>
      </w:r>
      <w:r w:rsidRPr="00B45853">
        <w:rPr>
          <w:rFonts w:ascii="Book Antiqua" w:hAnsi="Book Antiqua" w:cs="Book Antiqua"/>
          <w:color w:val="auto"/>
          <w:lang w:val="en-US" w:eastAsia="zh-CN"/>
        </w:rPr>
        <w:t>;</w:t>
      </w:r>
      <w:r w:rsidR="00A2589A">
        <w:rPr>
          <w:rFonts w:ascii="Book Antiqua" w:hAnsi="Book Antiqua" w:cs="Book Antiqua"/>
          <w:color w:val="auto"/>
          <w:lang w:val="en-US" w:eastAsia="zh-CN"/>
        </w:rPr>
        <w:t xml:space="preserve"> </w:t>
      </w:r>
      <w:r w:rsidRPr="00B45853">
        <w:rPr>
          <w:rFonts w:ascii="Book Antiqua" w:hAnsi="Book Antiqua" w:cs="Book Antiqua"/>
          <w:color w:val="auto"/>
        </w:rPr>
        <w:t>BDQ</w:t>
      </w:r>
      <w:r w:rsidRPr="00B45853">
        <w:rPr>
          <w:rFonts w:ascii="Book Antiqua" w:hAnsi="Book Antiqua" w:cs="Book Antiqua"/>
          <w:color w:val="auto"/>
          <w:lang w:val="en-US" w:eastAsia="zh-CN"/>
        </w:rPr>
        <w:t>: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Bowel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disease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questionnaire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(similar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to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Rome</w:t>
      </w:r>
      <w:r w:rsidR="00A2589A">
        <w:rPr>
          <w:rFonts w:ascii="Book Antiqua" w:hAnsi="Book Antiqua" w:cs="Book Antiqua"/>
          <w:color w:val="auto"/>
        </w:rPr>
        <w:t xml:space="preserve"> </w:t>
      </w:r>
      <w:r w:rsidRPr="00B45853">
        <w:rPr>
          <w:rFonts w:ascii="Book Antiqua" w:hAnsi="Book Antiqua" w:cs="Book Antiqua"/>
          <w:color w:val="auto"/>
        </w:rPr>
        <w:t>criteria)</w:t>
      </w:r>
      <w:r w:rsidRPr="00B45853">
        <w:rPr>
          <w:rFonts w:ascii="Book Antiqua" w:hAnsi="Book Antiqua" w:cs="Book Antiqua"/>
          <w:color w:val="auto"/>
          <w:lang w:val="en-US" w:eastAsia="zh-CN"/>
        </w:rPr>
        <w:t>.</w:t>
      </w:r>
    </w:p>
    <w:p w14:paraId="2B3AB55B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064C2014" w14:textId="347FD588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9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Fibre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281" w:type="dxa"/>
        <w:tblInd w:w="-4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091"/>
        <w:gridCol w:w="983"/>
        <w:gridCol w:w="789"/>
        <w:gridCol w:w="1590"/>
        <w:gridCol w:w="2590"/>
        <w:gridCol w:w="1525"/>
        <w:gridCol w:w="2133"/>
        <w:gridCol w:w="1219"/>
      </w:tblGrid>
      <w:tr w:rsidR="002A6CFC" w:rsidRPr="00B45853" w14:paraId="34064CE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17765B3" w14:textId="3A463002" w:rsidR="008431B1" w:rsidRPr="00BF518B" w:rsidRDefault="002A6CFC" w:rsidP="00BF518B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BF518B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4C8553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1F37064" w14:textId="66B563A3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32B8C9C" w14:textId="33E34594" w:rsidR="002A6CFC" w:rsidRPr="00BF518B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F35C9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(</w:t>
            </w:r>
            <w:proofErr w:type="spellStart"/>
            <w:r w:rsidRPr="006D3766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0F35C9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18BE262C" w14:textId="2D24D5F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14:paraId="36C07E8A" w14:textId="5F658B3C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Dietary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intake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11C338D8" w14:textId="4351BD25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212F049" w14:textId="66C858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B98E7EC" w14:textId="25CB3BE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6A4CC4BE" w14:textId="77777777" w:rsidTr="002A6CFC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14:paraId="70C14A01" w14:textId="45B6E1C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Garrigues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[60]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4240ED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4FE4C32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349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620C0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18-65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1966905" w14:textId="0D6538E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7B0147F5" w14:textId="097530D6" w:rsidR="00BF518B" w:rsidRPr="00B231B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Medium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High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fibre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4899A26" w14:textId="507B247A" w:rsidR="002A6CFC" w:rsidRPr="00B231B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19.2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10.9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20.9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EBB7E8C" w14:textId="3A4DC576" w:rsidR="002A6CFC" w:rsidRPr="00B231B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0.38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(0.15,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0.96)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1.05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3.17)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09A717E8" w14:textId="54C030C4" w:rsidR="002A6CFC" w:rsidRPr="00B45853" w:rsidRDefault="00B231B5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0.04</w:t>
            </w:r>
            <w:r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2A6CFC" w:rsidRPr="00B45853">
              <w:rPr>
                <w:rFonts w:ascii="Book Antiqua" w:hAnsi="Book Antiqua" w:cs="Book Antiqua"/>
              </w:rPr>
              <w:t>0.93</w:t>
            </w:r>
          </w:p>
        </w:tc>
      </w:tr>
      <w:tr w:rsidR="002A6CFC" w:rsidRPr="00B45853" w14:paraId="073A0166" w14:textId="77777777" w:rsidTr="002A6CFC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1E24A656" w14:textId="384032B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091" w:type="dxa"/>
          </w:tcPr>
          <w:p w14:paraId="7F0DE7A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983" w:type="dxa"/>
          </w:tcPr>
          <w:p w14:paraId="537C53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789" w:type="dxa"/>
          </w:tcPr>
          <w:p w14:paraId="639B1B27" w14:textId="606FF32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90" w:type="dxa"/>
          </w:tcPr>
          <w:p w14:paraId="506D8AF9" w14:textId="7ECDEE2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590" w:type="dxa"/>
          </w:tcPr>
          <w:p w14:paraId="0BF69E6B" w14:textId="5CA82F4A" w:rsidR="002A6CFC" w:rsidRPr="00B231B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val="fr-FR" w:eastAsia="zh-CN"/>
              </w:rPr>
            </w:pPr>
            <w:r w:rsidRPr="00B45853">
              <w:rPr>
                <w:rFonts w:ascii="Book Antiqua" w:hAnsi="Book Antiqua" w:cs="Book Antiqua"/>
                <w:lang w:val="fr-FR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st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  <w:r w:rsidR="00B231B5">
              <w:rPr>
                <w:rFonts w:ascii="Book Antiqua" w:eastAsiaTheme="minorEastAsia" w:hAnsi="Book Antiqua" w:cs="Book Antiqua" w:hint="eastAsia"/>
                <w:lang w:val="fr-FR"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lang w:val="fr-FR"/>
              </w:rPr>
              <w:t>2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nd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  <w:r w:rsidR="00B231B5">
              <w:rPr>
                <w:rFonts w:ascii="Book Antiqua" w:eastAsiaTheme="minorEastAsia" w:hAnsi="Book Antiqua" w:cs="Book Antiqua" w:hint="eastAsia"/>
                <w:lang w:val="fr-FR"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lang w:val="fr-FR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  <w:lang w:val="fr-FR"/>
              </w:rPr>
              <w:t>rd</w:t>
            </w:r>
            <w:r w:rsidR="00A2589A">
              <w:rPr>
                <w:rFonts w:ascii="Book Antiqua" w:hAnsi="Book Antiqua" w:cs="Book Antiqua"/>
                <w:lang w:val="fr-FR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fr-FR"/>
              </w:rPr>
              <w:t>quintile</w:t>
            </w:r>
            <w:r w:rsidR="00B231B5">
              <w:rPr>
                <w:rFonts w:ascii="Book Antiqua" w:eastAsiaTheme="minorEastAsia" w:hAnsi="Book Antiqua" w:cs="Book Antiqua" w:hint="eastAsia"/>
                <w:lang w:val="fr-FR"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B231B5">
              <w:rPr>
                <w:rFonts w:ascii="Book Antiqua" w:eastAsiaTheme="minorEastAsia" w:hAnsi="Book Antiqua" w:cs="Book Antiqua" w:hint="eastAsia"/>
                <w:lang w:val="fr-FR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quintile</w:t>
            </w:r>
          </w:p>
        </w:tc>
        <w:tc>
          <w:tcPr>
            <w:tcW w:w="1525" w:type="dxa"/>
          </w:tcPr>
          <w:p w14:paraId="2FDF587A" w14:textId="61B94758" w:rsidR="002A6CFC" w:rsidRPr="00B231B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23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B231B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2133" w:type="dxa"/>
          </w:tcPr>
          <w:p w14:paraId="2651FD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19" w:type="dxa"/>
          </w:tcPr>
          <w:p w14:paraId="3283D9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575459C1" w14:textId="7F37431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A0427B0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6C737E53" w14:textId="6EAC936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10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Fluid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hAnsi="Book Antiqua" w:cs="Book Antiqua"/>
          <w:b/>
        </w:rPr>
        <w:t xml:space="preserve"> </w:t>
      </w:r>
    </w:p>
    <w:tbl>
      <w:tblPr>
        <w:tblStyle w:val="GridTable1Light2"/>
        <w:tblW w:w="13467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26"/>
        <w:gridCol w:w="1368"/>
        <w:gridCol w:w="1089"/>
        <w:gridCol w:w="1576"/>
        <w:gridCol w:w="2218"/>
        <w:gridCol w:w="1403"/>
        <w:gridCol w:w="1732"/>
        <w:gridCol w:w="992"/>
      </w:tblGrid>
      <w:tr w:rsidR="002A6CFC" w:rsidRPr="00B45853" w14:paraId="7FEE8069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5C22BDE" w14:textId="58DC45C3" w:rsidR="008431B1" w:rsidRPr="00402245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519A4E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D86080" w14:textId="3C8B769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EFAF0E1" w14:textId="20C05E6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7BF7D488" w14:textId="340961F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6248747D" w14:textId="622461E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Fluid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intake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day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0A9C6BD" w14:textId="7D3A821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43A03E59" w14:textId="73FB29B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84BA5D" w14:textId="6F6FB0A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20F5FF6" w14:textId="77777777" w:rsidTr="002A6CF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auto"/>
            </w:tcBorders>
          </w:tcPr>
          <w:p w14:paraId="7BC13B72" w14:textId="4609C24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F1275A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2378D0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82978AA" w14:textId="5BD4996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1A070407" w14:textId="70FFB63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64D60C8A" w14:textId="020B9615" w:rsidR="002A6CFC" w:rsidRPr="008A609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less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8-9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10-11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12-14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glasses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8A6099">
              <w:rPr>
                <w:rFonts w:ascii="Book Antiqua" w:hAnsi="Book Antiqua" w:cs="Book Antiqua"/>
              </w:rPr>
              <w:t>more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63393130" w14:textId="739B10ED" w:rsidR="002A6CFC" w:rsidRPr="008A609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21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20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19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2420F4D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5D1C32" w14:textId="7172745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5FFA872B" w14:textId="77777777" w:rsidTr="002A6CF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32E14A3E" w14:textId="0DDDD73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526" w:type="dxa"/>
          </w:tcPr>
          <w:p w14:paraId="07E9F941" w14:textId="19DFECF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68" w:type="dxa"/>
          </w:tcPr>
          <w:p w14:paraId="360BE61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1089" w:type="dxa"/>
          </w:tcPr>
          <w:p w14:paraId="0186D20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576" w:type="dxa"/>
          </w:tcPr>
          <w:p w14:paraId="2C342FEF" w14:textId="2BE80B1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218" w:type="dxa"/>
          </w:tcPr>
          <w:p w14:paraId="7FFE73F9" w14:textId="5A72A2CA" w:rsidR="002A6CFC" w:rsidRPr="008A609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coffee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Coffee</w:t>
            </w:r>
          </w:p>
        </w:tc>
        <w:tc>
          <w:tcPr>
            <w:tcW w:w="1403" w:type="dxa"/>
          </w:tcPr>
          <w:p w14:paraId="1B1C1ECC" w14:textId="5DDD4249" w:rsidR="002A6CFC" w:rsidRPr="008A609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18.7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17.8</w:t>
            </w:r>
          </w:p>
        </w:tc>
        <w:tc>
          <w:tcPr>
            <w:tcW w:w="1732" w:type="dxa"/>
          </w:tcPr>
          <w:p w14:paraId="544CFFE9" w14:textId="4797D34A" w:rsidR="002A6CFC" w:rsidRPr="008A6099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8A6099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0.94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1.77)</w:t>
            </w:r>
          </w:p>
        </w:tc>
        <w:tc>
          <w:tcPr>
            <w:tcW w:w="992" w:type="dxa"/>
          </w:tcPr>
          <w:p w14:paraId="2902802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29206F43" w14:textId="2A9C4AE2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8431B1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C5933BB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65227754" w14:textId="0149448A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11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Alcohol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290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53"/>
        <w:gridCol w:w="1136"/>
        <w:gridCol w:w="1520"/>
        <w:gridCol w:w="1687"/>
        <w:gridCol w:w="1591"/>
        <w:gridCol w:w="1375"/>
        <w:gridCol w:w="2169"/>
        <w:gridCol w:w="993"/>
      </w:tblGrid>
      <w:tr w:rsidR="002A6CFC" w:rsidRPr="00B45853" w14:paraId="3DCA675C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8CF04" w14:textId="5219BE76" w:rsidR="008431B1" w:rsidRPr="00B45853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623AD62B" w14:textId="41CC232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6372A6F" w14:textId="5AD73CF2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7410741F" w14:textId="6BD20916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402245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(</w:t>
            </w:r>
            <w:proofErr w:type="spellStart"/>
            <w:r w:rsidRPr="00801A87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C91666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643AC65" w14:textId="48D7D301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5D395E27" w14:textId="709B78CB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Weekly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consumption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CDDF899" w14:textId="240CA3D7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0F35C9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53992BB6" w14:textId="6560EE80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402245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402245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801A87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2ED5BC" w14:textId="73756D7D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31270648" w14:textId="77777777" w:rsidTr="002A6CF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</w:tcPr>
          <w:p w14:paraId="18EC1B00" w14:textId="4655BBB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4D49C07" w14:textId="014BA51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B7287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53D41D61" w14:textId="704D6CF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0B77ED2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6F0D770B" w14:textId="1E520F0D" w:rsidR="004E424B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DC275E">
              <w:rPr>
                <w:rFonts w:ascii="Book Antiqua" w:hAnsi="Book Antiqua" w:cs="Book Antiqua"/>
              </w:rPr>
              <w:t>Alcohol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683DE58" w14:textId="06BB31D4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16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686F8C03" w14:textId="57255192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A5B364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</w:p>
          <w:p w14:paraId="383DAD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746A606B" w14:textId="77777777" w:rsidTr="002A6C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28BC57" w14:textId="5921B51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153" w:type="dxa"/>
          </w:tcPr>
          <w:p w14:paraId="52CE3AAF" w14:textId="27BE129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4CAE26B0" w14:textId="551F70DE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690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20" w:type="dxa"/>
          </w:tcPr>
          <w:p w14:paraId="500F02FB" w14:textId="7290369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AF2373D" w14:textId="7632B1DD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1591" w:type="dxa"/>
          </w:tcPr>
          <w:p w14:paraId="0E7CCD97" w14:textId="6A6EEFB0" w:rsidR="004E424B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DC275E">
              <w:rPr>
                <w:rFonts w:ascii="Book Antiqua" w:hAnsi="Book Antiqua" w:cs="Book Antiqua"/>
              </w:rPr>
              <w:t>drinks</w:t>
            </w:r>
          </w:p>
        </w:tc>
        <w:tc>
          <w:tcPr>
            <w:tcW w:w="1375" w:type="dxa"/>
          </w:tcPr>
          <w:p w14:paraId="29F3FC1D" w14:textId="18A2C3F6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19.7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101BC100" w14:textId="7B8DAE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3.6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10.4)</w:t>
            </w:r>
          </w:p>
        </w:tc>
        <w:tc>
          <w:tcPr>
            <w:tcW w:w="993" w:type="dxa"/>
          </w:tcPr>
          <w:p w14:paraId="13C7D606" w14:textId="1F8682F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749AE92E" w14:textId="77777777" w:rsidTr="002A6CFC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01EA93" w14:textId="3AD5338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153" w:type="dxa"/>
          </w:tcPr>
          <w:p w14:paraId="5490CD10" w14:textId="2805C25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5217B97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523</w:t>
            </w:r>
          </w:p>
        </w:tc>
        <w:tc>
          <w:tcPr>
            <w:tcW w:w="1520" w:type="dxa"/>
          </w:tcPr>
          <w:p w14:paraId="73334EEA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30-64</w:t>
            </w:r>
          </w:p>
        </w:tc>
        <w:tc>
          <w:tcPr>
            <w:tcW w:w="1687" w:type="dxa"/>
          </w:tcPr>
          <w:p w14:paraId="12675FCC" w14:textId="331291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91" w:type="dxa"/>
          </w:tcPr>
          <w:p w14:paraId="09CFAD3B" w14:textId="73A3A105" w:rsidR="002A6CFC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1-2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3-6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Any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DC275E">
              <w:rPr>
                <w:rFonts w:ascii="Book Antiqua" w:hAnsi="Book Antiqua" w:cs="Book Antiqua"/>
              </w:rPr>
              <w:t>alcohol</w:t>
            </w:r>
          </w:p>
        </w:tc>
        <w:tc>
          <w:tcPr>
            <w:tcW w:w="1375" w:type="dxa"/>
          </w:tcPr>
          <w:p w14:paraId="3C7F2DBF" w14:textId="5EC93A4B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19.3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19.2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14.9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16.3</w:t>
            </w:r>
          </w:p>
        </w:tc>
        <w:tc>
          <w:tcPr>
            <w:tcW w:w="2169" w:type="dxa"/>
          </w:tcPr>
          <w:p w14:paraId="19C4E08D" w14:textId="0284DC6B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1.79)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0.69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1.39)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0.73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1.53)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1.29)</w:t>
            </w:r>
          </w:p>
        </w:tc>
        <w:tc>
          <w:tcPr>
            <w:tcW w:w="993" w:type="dxa"/>
          </w:tcPr>
          <w:p w14:paraId="30CAF1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1C34F967" w14:textId="77777777" w:rsidTr="002A6CF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08CD5" w14:textId="3356F07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153" w:type="dxa"/>
          </w:tcPr>
          <w:p w14:paraId="2857C2C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136" w:type="dxa"/>
          </w:tcPr>
          <w:p w14:paraId="49D879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</w:p>
        </w:tc>
        <w:tc>
          <w:tcPr>
            <w:tcW w:w="1520" w:type="dxa"/>
          </w:tcPr>
          <w:p w14:paraId="10ACA8B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687" w:type="dxa"/>
          </w:tcPr>
          <w:p w14:paraId="4AD1E66C" w14:textId="71E9148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591" w:type="dxa"/>
          </w:tcPr>
          <w:p w14:paraId="1687434E" w14:textId="4E92999A" w:rsidR="004E424B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Once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375" w:type="dxa"/>
          </w:tcPr>
          <w:p w14:paraId="1E66EC94" w14:textId="4100E4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10.6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6D8EA4E2" w14:textId="751DDCB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0.94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(0.89,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0.99)</w:t>
            </w:r>
          </w:p>
        </w:tc>
        <w:tc>
          <w:tcPr>
            <w:tcW w:w="993" w:type="dxa"/>
          </w:tcPr>
          <w:p w14:paraId="1458580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0.024</w:t>
            </w:r>
          </w:p>
        </w:tc>
      </w:tr>
      <w:tr w:rsidR="002A6CFC" w:rsidRPr="00B45853" w14:paraId="4BB9110B" w14:textId="77777777" w:rsidTr="002A6CFC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750B27E" w14:textId="7345C86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</w:p>
        </w:tc>
        <w:tc>
          <w:tcPr>
            <w:tcW w:w="1153" w:type="dxa"/>
          </w:tcPr>
          <w:p w14:paraId="2DDC6FF4" w14:textId="620D6C1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136" w:type="dxa"/>
          </w:tcPr>
          <w:p w14:paraId="7CBFB7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1520" w:type="dxa"/>
          </w:tcPr>
          <w:p w14:paraId="61FD530E" w14:textId="6EAEAAE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687" w:type="dxa"/>
          </w:tcPr>
          <w:p w14:paraId="4E681BB9" w14:textId="0FFCEE9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91" w:type="dxa"/>
          </w:tcPr>
          <w:p w14:paraId="1021CE56" w14:textId="309E5B96" w:rsidR="004E424B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1-6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drinks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7+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dri</w:t>
            </w:r>
            <w:r w:rsidR="00DC275E">
              <w:rPr>
                <w:rFonts w:ascii="Book Antiqua" w:hAnsi="Book Antiqua" w:cs="Book Antiqua"/>
              </w:rPr>
              <w:t>nks</w:t>
            </w:r>
          </w:p>
        </w:tc>
        <w:tc>
          <w:tcPr>
            <w:tcW w:w="1375" w:type="dxa"/>
          </w:tcPr>
          <w:p w14:paraId="10F4050C" w14:textId="2FEE656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23.1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7C72473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472403F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2EA144A" w14:textId="77777777" w:rsidTr="002A6CF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CFA592" w14:textId="5EF63EA0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153" w:type="dxa"/>
          </w:tcPr>
          <w:p w14:paraId="5A0F8B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136" w:type="dxa"/>
          </w:tcPr>
          <w:p w14:paraId="21791F8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1520" w:type="dxa"/>
          </w:tcPr>
          <w:p w14:paraId="3EBA681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687" w:type="dxa"/>
          </w:tcPr>
          <w:p w14:paraId="1038E89F" w14:textId="0EF8084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1591" w:type="dxa"/>
          </w:tcPr>
          <w:p w14:paraId="39D9FA2A" w14:textId="4918B013" w:rsidR="004E424B" w:rsidRPr="00DC275E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DC275E">
              <w:rPr>
                <w:rFonts w:ascii="Book Antiqua" w:hAnsi="Book Antiqua" w:cs="Book Antiqua"/>
              </w:rPr>
              <w:t>Alcohol</w:t>
            </w:r>
          </w:p>
        </w:tc>
        <w:tc>
          <w:tcPr>
            <w:tcW w:w="1375" w:type="dxa"/>
          </w:tcPr>
          <w:p w14:paraId="24ADF49F" w14:textId="6B477EF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408E4F3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2E8156C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45C0AE05" w14:textId="77777777" w:rsidTr="002A6CF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191D1E" w14:textId="61EE684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153" w:type="dxa"/>
          </w:tcPr>
          <w:p w14:paraId="337EF79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136" w:type="dxa"/>
          </w:tcPr>
          <w:p w14:paraId="28EE3B9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520" w:type="dxa"/>
          </w:tcPr>
          <w:p w14:paraId="56701B57" w14:textId="6385848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687" w:type="dxa"/>
          </w:tcPr>
          <w:p w14:paraId="25D5C780" w14:textId="7B4C36E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1591" w:type="dxa"/>
          </w:tcPr>
          <w:p w14:paraId="37B40DA9" w14:textId="157FFFF0" w:rsidR="002A6CFC" w:rsidRPr="005E5666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Alcohol</w:t>
            </w:r>
          </w:p>
        </w:tc>
        <w:tc>
          <w:tcPr>
            <w:tcW w:w="1375" w:type="dxa"/>
          </w:tcPr>
          <w:p w14:paraId="7C634274" w14:textId="588A10A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8.9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DC275E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5E5666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2169" w:type="dxa"/>
          </w:tcPr>
          <w:p w14:paraId="06F9514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993" w:type="dxa"/>
          </w:tcPr>
          <w:p w14:paraId="25AF00D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</w:tbl>
    <w:p w14:paraId="6A4E8868" w14:textId="77777777" w:rsidR="00AC7381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</w:p>
    <w:p w14:paraId="0BE0D534" w14:textId="61D3FFC8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8431B1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lastRenderedPageBreak/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4B5FE822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39593BB1" w14:textId="09A166C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12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Self-rated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health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616" w:type="dxa"/>
        <w:tblInd w:w="-5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87"/>
        <w:gridCol w:w="1189"/>
        <w:gridCol w:w="992"/>
        <w:gridCol w:w="1586"/>
        <w:gridCol w:w="1586"/>
        <w:gridCol w:w="1586"/>
        <w:gridCol w:w="1649"/>
        <w:gridCol w:w="1692"/>
      </w:tblGrid>
      <w:tr w:rsidR="002A6CFC" w:rsidRPr="00B45853" w14:paraId="73FF9852" w14:textId="77777777" w:rsidTr="003F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2F53B8E3" w14:textId="55D911CE" w:rsidR="008431B1" w:rsidRPr="00402245" w:rsidRDefault="002A6CFC" w:rsidP="00402245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402245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39E8B029" w14:textId="171D6F63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EBAEA9D" w14:textId="3B69F96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C75B15" w14:textId="6A87288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1FE0A80" w14:textId="13DE4F1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9E58A1F" w14:textId="6C9A48CA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Self-rated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health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5F094E3" w14:textId="48449DC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B45853">
              <w:rPr>
                <w:rFonts w:ascii="Book Antiqua" w:hAnsi="Book Antiqua" w:cs="Book Antiqua"/>
              </w:rPr>
              <w:t>%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3893A00F" w14:textId="28192A7F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127029C8" w14:textId="15BA8D7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4C907A9F" w14:textId="77777777" w:rsidTr="003F7AB7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</w:tcBorders>
          </w:tcPr>
          <w:p w14:paraId="2F838A9C" w14:textId="4236BD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6469503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373774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7C10A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39800E7" w14:textId="6133C9A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755DF19F" w14:textId="1D087B1E" w:rsidR="002A6CFC" w:rsidRPr="00AC738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Lower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00B67B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56723D6" w14:textId="6B2E2BA8" w:rsidR="002A6CFC" w:rsidRPr="00AC7381" w:rsidRDefault="00AC7381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0.628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07D9E0C4" w14:textId="70E0D6BC" w:rsidR="002A6CFC" w:rsidRPr="00AC738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AC7381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410A7CF8" w14:textId="77777777" w:rsidTr="003F7AB7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DBD012C" w14:textId="3DF7FE4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387" w:type="dxa"/>
          </w:tcPr>
          <w:p w14:paraId="36E2E5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189" w:type="dxa"/>
          </w:tcPr>
          <w:p w14:paraId="399A9E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992" w:type="dxa"/>
          </w:tcPr>
          <w:p w14:paraId="7BBF1DDD" w14:textId="1F1EABD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586" w:type="dxa"/>
          </w:tcPr>
          <w:p w14:paraId="6DE99C2C" w14:textId="7B13E25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586" w:type="dxa"/>
          </w:tcPr>
          <w:p w14:paraId="18A268E0" w14:textId="78321888" w:rsidR="002A6CFC" w:rsidRPr="00AC7381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Very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good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Good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Satisfactory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Less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good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Bad</w:t>
            </w:r>
          </w:p>
        </w:tc>
        <w:tc>
          <w:tcPr>
            <w:tcW w:w="1586" w:type="dxa"/>
          </w:tcPr>
          <w:p w14:paraId="404FCD31" w14:textId="078B6F5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9.1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12.2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18.4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22.1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AC7381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28.2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649" w:type="dxa"/>
          </w:tcPr>
          <w:p w14:paraId="4D6E9F7D" w14:textId="0B3AD5F1" w:rsidR="002A6CFC" w:rsidRPr="00AC7381" w:rsidRDefault="00AC7381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692" w:type="dxa"/>
          </w:tcPr>
          <w:p w14:paraId="27E96D15" w14:textId="5433062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4A6914BA" w14:textId="330337C0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3C4D0D38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7300FB87" w14:textId="42FA2BBC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13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Medical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conditions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</w:p>
    <w:tbl>
      <w:tblPr>
        <w:tblStyle w:val="GridTable1Light2"/>
        <w:tblW w:w="13311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226"/>
        <w:gridCol w:w="1051"/>
        <w:gridCol w:w="1050"/>
        <w:gridCol w:w="1401"/>
        <w:gridCol w:w="2456"/>
        <w:gridCol w:w="1223"/>
        <w:gridCol w:w="1926"/>
        <w:gridCol w:w="1226"/>
      </w:tblGrid>
      <w:tr w:rsidR="002A6CFC" w:rsidRPr="00B45853" w14:paraId="7FFAAC9A" w14:textId="77777777" w:rsidTr="00B4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07BE5040" w14:textId="6D55E6D0" w:rsidR="00E41C31" w:rsidRPr="00801A87" w:rsidRDefault="002A6CFC" w:rsidP="00801A87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801A87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B195170" w14:textId="6C7567FB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</w:rPr>
              <w:t>Location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555F348" w14:textId="2AF4D31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D62D078" w14:textId="2CBE122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2E47817" w14:textId="2F199FC0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71DFE4CB" w14:textId="77777777" w:rsidR="002A6CFC" w:rsidRPr="00F1342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Condition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355922CD" w14:textId="2974B989" w:rsidR="002A6CFC" w:rsidRPr="0040224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F13425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0DC14841" w14:textId="7E672B5A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AFDA6F4" w14:textId="62158B5E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C91666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C91666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798EE3C0" w14:textId="77777777" w:rsidTr="00B45853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single" w:sz="4" w:space="0" w:color="auto"/>
              <w:bottom w:val="nil"/>
            </w:tcBorders>
          </w:tcPr>
          <w:p w14:paraId="4EBC7CE4" w14:textId="57520DF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301014D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</w:tcPr>
          <w:p w14:paraId="73FD3A8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14:paraId="54BC0C03" w14:textId="1558A3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</w:tcPr>
          <w:p w14:paraId="4D25B25F" w14:textId="114C34A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bottom w:val="nil"/>
            </w:tcBorders>
          </w:tcPr>
          <w:p w14:paraId="53610F8D" w14:textId="22C1BA40" w:rsidR="004E424B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Fistula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Haemorrhoids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fissures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Nervous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disease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Stroke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</w:tcPr>
          <w:p w14:paraId="15708DBA" w14:textId="07D64E80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54.5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29.3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35.8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24.5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48.3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42591B32" w14:textId="78054386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3.8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9.7)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3.6)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12.1)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6F75140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5E3D81D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top w:val="nil"/>
            </w:tcBorders>
          </w:tcPr>
          <w:p w14:paraId="79C44365" w14:textId="25D4A2D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Cheng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[57]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2003</w:t>
            </w:r>
          </w:p>
        </w:tc>
        <w:tc>
          <w:tcPr>
            <w:tcW w:w="1226" w:type="dxa"/>
            <w:tcBorders>
              <w:top w:val="nil"/>
            </w:tcBorders>
          </w:tcPr>
          <w:p w14:paraId="795A6343" w14:textId="3E29C35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Hong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Kong</w:t>
            </w:r>
          </w:p>
        </w:tc>
        <w:tc>
          <w:tcPr>
            <w:tcW w:w="1051" w:type="dxa"/>
            <w:tcBorders>
              <w:top w:val="nil"/>
            </w:tcBorders>
          </w:tcPr>
          <w:p w14:paraId="1B9EFE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3282</w:t>
            </w:r>
          </w:p>
        </w:tc>
        <w:tc>
          <w:tcPr>
            <w:tcW w:w="1050" w:type="dxa"/>
            <w:tcBorders>
              <w:top w:val="nil"/>
            </w:tcBorders>
          </w:tcPr>
          <w:p w14:paraId="3DA947A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18-80</w:t>
            </w:r>
          </w:p>
        </w:tc>
        <w:tc>
          <w:tcPr>
            <w:tcW w:w="1401" w:type="dxa"/>
            <w:tcBorders>
              <w:top w:val="nil"/>
            </w:tcBorders>
          </w:tcPr>
          <w:p w14:paraId="222E319A" w14:textId="71C9761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  <w:tcBorders>
              <w:top w:val="nil"/>
            </w:tcBorders>
          </w:tcPr>
          <w:p w14:paraId="75386B3C" w14:textId="4EC901E6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Depression</w:t>
            </w:r>
          </w:p>
        </w:tc>
        <w:tc>
          <w:tcPr>
            <w:tcW w:w="1223" w:type="dxa"/>
            <w:tcBorders>
              <w:top w:val="nil"/>
            </w:tcBorders>
          </w:tcPr>
          <w:p w14:paraId="1076DC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  <w:tcBorders>
              <w:top w:val="nil"/>
            </w:tcBorders>
          </w:tcPr>
          <w:p w14:paraId="3AF4FB9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  <w:tcBorders>
              <w:top w:val="nil"/>
            </w:tcBorders>
          </w:tcPr>
          <w:p w14:paraId="15115B2F" w14:textId="5D167DA2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0.0001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0.0001</w:t>
            </w:r>
          </w:p>
        </w:tc>
      </w:tr>
      <w:tr w:rsidR="002A6CFC" w:rsidRPr="00B45853" w14:paraId="710DBF52" w14:textId="77777777" w:rsidTr="00B45853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0E6B9A9" w14:textId="5A5F3A0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Koloski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226" w:type="dxa"/>
          </w:tcPr>
          <w:p w14:paraId="4E6D5C2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51" w:type="dxa"/>
          </w:tcPr>
          <w:p w14:paraId="547593F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2910</w:t>
            </w:r>
          </w:p>
        </w:tc>
        <w:tc>
          <w:tcPr>
            <w:tcW w:w="1050" w:type="dxa"/>
          </w:tcPr>
          <w:p w14:paraId="3DB978D7" w14:textId="6983171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0F5DA65A" w14:textId="32EE310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</w:t>
            </w:r>
          </w:p>
        </w:tc>
        <w:tc>
          <w:tcPr>
            <w:tcW w:w="2456" w:type="dxa"/>
          </w:tcPr>
          <w:p w14:paraId="6530CB21" w14:textId="4D32A53C" w:rsidR="00C91666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Depression</w:t>
            </w:r>
          </w:p>
        </w:tc>
        <w:tc>
          <w:tcPr>
            <w:tcW w:w="1223" w:type="dxa"/>
          </w:tcPr>
          <w:p w14:paraId="0444098F" w14:textId="2AC5042A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C91666">
              <w:rPr>
                <w:rFonts w:ascii="Book Antiqua" w:hAnsi="Book Antiqua" w:cs="Book Antiqua"/>
              </w:rPr>
              <w:t>5.6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4.2</w:t>
            </w:r>
          </w:p>
        </w:tc>
        <w:tc>
          <w:tcPr>
            <w:tcW w:w="1926" w:type="dxa"/>
          </w:tcPr>
          <w:p w14:paraId="412F76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2C205FF3" w14:textId="1CF9766A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</w:p>
        </w:tc>
      </w:tr>
      <w:tr w:rsidR="002A6CFC" w:rsidRPr="00B45853" w14:paraId="5FC7DF67" w14:textId="77777777" w:rsidTr="00B45853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771A905" w14:textId="2874523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Bytzer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1989</w:t>
            </w:r>
          </w:p>
          <w:p w14:paraId="1E6E04F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26" w:type="dxa"/>
          </w:tcPr>
          <w:p w14:paraId="7DC0B9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Australia</w:t>
            </w:r>
          </w:p>
        </w:tc>
        <w:tc>
          <w:tcPr>
            <w:tcW w:w="1051" w:type="dxa"/>
          </w:tcPr>
          <w:p w14:paraId="65A645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8185</w:t>
            </w:r>
          </w:p>
        </w:tc>
        <w:tc>
          <w:tcPr>
            <w:tcW w:w="1050" w:type="dxa"/>
          </w:tcPr>
          <w:p w14:paraId="36C8C5FD" w14:textId="78BBC50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4F6058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456" w:type="dxa"/>
          </w:tcPr>
          <w:p w14:paraId="2E517E19" w14:textId="036818C7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Control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Diabetes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mellitus</w:t>
            </w:r>
          </w:p>
        </w:tc>
        <w:tc>
          <w:tcPr>
            <w:tcW w:w="1223" w:type="dxa"/>
          </w:tcPr>
          <w:p w14:paraId="6F7344CB" w14:textId="6D05843B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9.2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11.4</w:t>
            </w:r>
          </w:p>
        </w:tc>
        <w:tc>
          <w:tcPr>
            <w:tcW w:w="1926" w:type="dxa"/>
          </w:tcPr>
          <w:p w14:paraId="413D2E3B" w14:textId="7319BC56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1.00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1.54</w:t>
            </w:r>
          </w:p>
        </w:tc>
        <w:tc>
          <w:tcPr>
            <w:tcW w:w="1226" w:type="dxa"/>
          </w:tcPr>
          <w:p w14:paraId="632364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5736DAEC" w14:textId="77777777" w:rsidTr="00B4585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1D25B52" w14:textId="7995AAE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</w:tcPr>
          <w:p w14:paraId="4E0617A7" w14:textId="58A26D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5AC64AB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2327</w:t>
            </w:r>
          </w:p>
        </w:tc>
        <w:tc>
          <w:tcPr>
            <w:tcW w:w="1050" w:type="dxa"/>
          </w:tcPr>
          <w:p w14:paraId="042D41A6" w14:textId="5A8046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401" w:type="dxa"/>
          </w:tcPr>
          <w:p w14:paraId="573C37BF" w14:textId="359C59B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40EA2E8C" w14:textId="60582F75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Rectal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cancer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Neurological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Parkinson’s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Multiple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sclerosis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Metabolic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Cardiovascular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dis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Angina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Psychiatric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lastRenderedPageBreak/>
              <w:t>disorder</w:t>
            </w:r>
          </w:p>
        </w:tc>
        <w:tc>
          <w:tcPr>
            <w:tcW w:w="1223" w:type="dxa"/>
          </w:tcPr>
          <w:p w14:paraId="73087A7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lastRenderedPageBreak/>
              <w:t>NR</w:t>
            </w:r>
          </w:p>
        </w:tc>
        <w:tc>
          <w:tcPr>
            <w:tcW w:w="1926" w:type="dxa"/>
          </w:tcPr>
          <w:p w14:paraId="3504DCE5" w14:textId="1D818623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4.7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22.2)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6.5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14.4)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15.8)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lastRenderedPageBreak/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1.7)</w:t>
            </w:r>
          </w:p>
        </w:tc>
        <w:tc>
          <w:tcPr>
            <w:tcW w:w="1226" w:type="dxa"/>
          </w:tcPr>
          <w:p w14:paraId="169B19B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lastRenderedPageBreak/>
              <w:t>NR</w:t>
            </w:r>
          </w:p>
        </w:tc>
      </w:tr>
      <w:tr w:rsidR="002A6CFC" w:rsidRPr="00B45853" w14:paraId="6984EA59" w14:textId="77777777" w:rsidTr="00B4585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E796E37" w14:textId="229C13C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lastRenderedPageBreak/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2012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26" w:type="dxa"/>
          </w:tcPr>
          <w:p w14:paraId="4386360E" w14:textId="53AEDDA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0ED49D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2853</w:t>
            </w:r>
          </w:p>
        </w:tc>
        <w:tc>
          <w:tcPr>
            <w:tcW w:w="1050" w:type="dxa"/>
          </w:tcPr>
          <w:p w14:paraId="0DAB900C" w14:textId="669D6C9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09C1CD97" w14:textId="664C492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63C614C5" w14:textId="5EDA8CD5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Dyspepsia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GORD</w:t>
            </w:r>
          </w:p>
        </w:tc>
        <w:tc>
          <w:tcPr>
            <w:tcW w:w="1223" w:type="dxa"/>
          </w:tcPr>
          <w:p w14:paraId="462918D2" w14:textId="6B087F48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46.9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34.3</w:t>
            </w:r>
          </w:p>
        </w:tc>
        <w:tc>
          <w:tcPr>
            <w:tcW w:w="1926" w:type="dxa"/>
          </w:tcPr>
          <w:p w14:paraId="61C3D7A2" w14:textId="2A66C53B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412CAA0F" w14:textId="4BB17385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</w:p>
        </w:tc>
      </w:tr>
      <w:tr w:rsidR="002A6CFC" w:rsidRPr="00B45853" w14:paraId="2E0E8B16" w14:textId="77777777" w:rsidTr="00B45853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2B1F3D90" w14:textId="5462DD8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Enck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226" w:type="dxa"/>
          </w:tcPr>
          <w:p w14:paraId="68897F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Germany</w:t>
            </w:r>
          </w:p>
        </w:tc>
        <w:tc>
          <w:tcPr>
            <w:tcW w:w="1051" w:type="dxa"/>
          </w:tcPr>
          <w:p w14:paraId="7E004CC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15002</w:t>
            </w:r>
          </w:p>
        </w:tc>
        <w:tc>
          <w:tcPr>
            <w:tcW w:w="1050" w:type="dxa"/>
          </w:tcPr>
          <w:p w14:paraId="6C8F3547" w14:textId="2E562E0A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4CFBD8B5" w14:textId="5AC23B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6AF0C904" w14:textId="4191FAA2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Back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pain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Circulation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C91666" w:rsidRPr="00C91666">
              <w:rPr>
                <w:rFonts w:ascii="Book Antiqua" w:hAnsi="Book Antiqua" w:cs="Book Antiqua"/>
              </w:rPr>
              <w:t>problem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proofErr w:type="spellStart"/>
            <w:r w:rsidRPr="00C91666">
              <w:rPr>
                <w:rFonts w:ascii="Book Antiqua" w:hAnsi="Book Antiqua" w:cs="Book Antiqua"/>
              </w:rPr>
              <w:t>Gynecological</w:t>
            </w:r>
            <w:proofErr w:type="spellEnd"/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Urological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Gastrointestinal</w:t>
            </w:r>
          </w:p>
        </w:tc>
        <w:tc>
          <w:tcPr>
            <w:tcW w:w="1223" w:type="dxa"/>
          </w:tcPr>
          <w:p w14:paraId="0BEBA2B4" w14:textId="190C6B14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19.0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25.2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35.1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34.3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31.6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69CD85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3A60C912" w14:textId="4F30A85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44A0E973" w14:textId="77777777" w:rsidTr="00B45853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7EFA92C5" w14:textId="70BAE3D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Ebling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[50]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226" w:type="dxa"/>
          </w:tcPr>
          <w:p w14:paraId="6DDD903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Croatia</w:t>
            </w:r>
          </w:p>
        </w:tc>
        <w:tc>
          <w:tcPr>
            <w:tcW w:w="1051" w:type="dxa"/>
          </w:tcPr>
          <w:p w14:paraId="67F289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658</w:t>
            </w:r>
          </w:p>
        </w:tc>
        <w:tc>
          <w:tcPr>
            <w:tcW w:w="1050" w:type="dxa"/>
          </w:tcPr>
          <w:p w14:paraId="5E933AD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iCs/>
              </w:rPr>
              <w:t>20-69</w:t>
            </w:r>
          </w:p>
        </w:tc>
        <w:tc>
          <w:tcPr>
            <w:tcW w:w="1401" w:type="dxa"/>
          </w:tcPr>
          <w:p w14:paraId="51451D6D" w14:textId="1B27C7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56" w:type="dxa"/>
          </w:tcPr>
          <w:p w14:paraId="4A22BDB0" w14:textId="421D024C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proofErr w:type="spellStart"/>
            <w:r w:rsidR="001965AD">
              <w:rPr>
                <w:rFonts w:ascii="Book Antiqua" w:hAnsi="Book Antiqua" w:cs="Book Antiqua"/>
              </w:rPr>
              <w:t>Anemia</w:t>
            </w:r>
            <w:proofErr w:type="spellEnd"/>
          </w:p>
        </w:tc>
        <w:tc>
          <w:tcPr>
            <w:tcW w:w="1223" w:type="dxa"/>
          </w:tcPr>
          <w:p w14:paraId="267F372F" w14:textId="6F35F5A0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40.0</w:t>
            </w:r>
          </w:p>
        </w:tc>
        <w:tc>
          <w:tcPr>
            <w:tcW w:w="1926" w:type="dxa"/>
          </w:tcPr>
          <w:p w14:paraId="136009F3" w14:textId="0AA2EB96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1.051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1D6EF45A" w14:textId="2734804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0.777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7C9360B7" w14:textId="77777777" w:rsidTr="00B45853">
        <w:trPr>
          <w:trHeight w:val="3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C28C8ED" w14:textId="0F7A941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226" w:type="dxa"/>
          </w:tcPr>
          <w:p w14:paraId="73B1185E" w14:textId="057B4EF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051" w:type="dxa"/>
          </w:tcPr>
          <w:p w14:paraId="6C00BA1E" w14:textId="61D7A86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50" w:type="dxa"/>
          </w:tcPr>
          <w:p w14:paraId="72F1075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401" w:type="dxa"/>
          </w:tcPr>
          <w:p w14:paraId="23B43502" w14:textId="7CF4334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56" w:type="dxa"/>
          </w:tcPr>
          <w:p w14:paraId="2C4539DA" w14:textId="4EA3725C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</w:t>
            </w:r>
            <w:r w:rsidRPr="00B45853">
              <w:rPr>
                <w:rFonts w:ascii="Book Antiqua" w:hAnsi="Book Antiqua" w:cs="Book Antiqua"/>
                <w:vertAlign w:val="superscript"/>
              </w:rPr>
              <w:t>st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2nd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</w:t>
            </w:r>
            <w:r w:rsidRPr="00B45853">
              <w:rPr>
                <w:rFonts w:ascii="Book Antiqua" w:hAnsi="Book Antiqua" w:cs="Book Antiqua"/>
                <w:vertAlign w:val="superscript"/>
              </w:rPr>
              <w:t>rd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Q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</w:t>
            </w:r>
            <w:r w:rsidRPr="00B45853">
              <w:rPr>
                <w:rFonts w:ascii="Book Antiqua" w:hAnsi="Book Antiqua" w:cs="Book Antiqua"/>
                <w:vertAlign w:val="superscript"/>
              </w:rPr>
              <w:t>th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Q</w:t>
            </w:r>
          </w:p>
        </w:tc>
        <w:tc>
          <w:tcPr>
            <w:tcW w:w="1223" w:type="dxa"/>
          </w:tcPr>
          <w:p w14:paraId="2EBABEE2" w14:textId="6BEBEF86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19.4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13.6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18.0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20.7</w:t>
            </w:r>
          </w:p>
        </w:tc>
        <w:tc>
          <w:tcPr>
            <w:tcW w:w="1926" w:type="dxa"/>
          </w:tcPr>
          <w:p w14:paraId="355E602A" w14:textId="029B28FE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1.0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0.65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(0.32,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1.32)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(0.46,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1.82)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1.07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(0.55,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2.10)</w:t>
            </w:r>
          </w:p>
        </w:tc>
        <w:tc>
          <w:tcPr>
            <w:tcW w:w="1226" w:type="dxa"/>
          </w:tcPr>
          <w:p w14:paraId="009C05B3" w14:textId="45DA165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1F5DB5BA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CF251A1" w14:textId="1EE5945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Rey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2014</w:t>
            </w:r>
          </w:p>
        </w:tc>
        <w:tc>
          <w:tcPr>
            <w:tcW w:w="1226" w:type="dxa"/>
          </w:tcPr>
          <w:p w14:paraId="37326A5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Spain</w:t>
            </w:r>
          </w:p>
        </w:tc>
        <w:tc>
          <w:tcPr>
            <w:tcW w:w="1051" w:type="dxa"/>
          </w:tcPr>
          <w:p w14:paraId="2425CE0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1500</w:t>
            </w:r>
          </w:p>
        </w:tc>
        <w:tc>
          <w:tcPr>
            <w:tcW w:w="1050" w:type="dxa"/>
          </w:tcPr>
          <w:p w14:paraId="595D3D74" w14:textId="5912534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401" w:type="dxa"/>
          </w:tcPr>
          <w:p w14:paraId="690B6859" w14:textId="4F33F71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56" w:type="dxa"/>
          </w:tcPr>
          <w:p w14:paraId="476E57F6" w14:textId="12963124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Normal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Overweight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Obese</w:t>
            </w:r>
          </w:p>
        </w:tc>
        <w:tc>
          <w:tcPr>
            <w:tcW w:w="1223" w:type="dxa"/>
          </w:tcPr>
          <w:p w14:paraId="6B8BFF45" w14:textId="08FF75F5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22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15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26" w:type="dxa"/>
          </w:tcPr>
          <w:p w14:paraId="74CCF8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76791D1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30676263" w14:textId="77777777" w:rsidTr="00B45853">
        <w:trPr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911673A" w14:textId="740B70FE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lastRenderedPageBreak/>
              <w:t>Papatheodoridis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226" w:type="dxa"/>
          </w:tcPr>
          <w:p w14:paraId="5BB200E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Greece</w:t>
            </w:r>
          </w:p>
        </w:tc>
        <w:tc>
          <w:tcPr>
            <w:tcW w:w="1051" w:type="dxa"/>
          </w:tcPr>
          <w:p w14:paraId="56DA4A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1000</w:t>
            </w:r>
          </w:p>
        </w:tc>
        <w:tc>
          <w:tcPr>
            <w:tcW w:w="1050" w:type="dxa"/>
          </w:tcPr>
          <w:p w14:paraId="0F6173B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15-64</w:t>
            </w:r>
          </w:p>
        </w:tc>
        <w:tc>
          <w:tcPr>
            <w:tcW w:w="1401" w:type="dxa"/>
          </w:tcPr>
          <w:p w14:paraId="28A21EF6" w14:textId="773C635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61126221" w14:textId="2B04AFDF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Underweight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Normal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weight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Overweight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Ob</w:t>
            </w:r>
            <w:r w:rsidR="001C3A74">
              <w:rPr>
                <w:rFonts w:ascii="Book Antiqua" w:hAnsi="Book Antiqua" w:cs="Book Antiqua"/>
              </w:rPr>
              <w:t>ese</w:t>
            </w:r>
          </w:p>
        </w:tc>
        <w:tc>
          <w:tcPr>
            <w:tcW w:w="1223" w:type="dxa"/>
          </w:tcPr>
          <w:p w14:paraId="7D563E11" w14:textId="0840038F" w:rsidR="002A6CFC" w:rsidRPr="001965AD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18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14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17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1965AD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926" w:type="dxa"/>
          </w:tcPr>
          <w:p w14:paraId="7097FE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1217A6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0.21</w:t>
            </w:r>
          </w:p>
        </w:tc>
      </w:tr>
      <w:tr w:rsidR="002A6CFC" w:rsidRPr="00B45853" w14:paraId="01AF862F" w14:textId="77777777" w:rsidTr="00B45853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09364E3A" w14:textId="39DF4E6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Pourhoseingholi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[85]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2008</w:t>
            </w:r>
          </w:p>
        </w:tc>
        <w:tc>
          <w:tcPr>
            <w:tcW w:w="1226" w:type="dxa"/>
          </w:tcPr>
          <w:p w14:paraId="0363CDE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51" w:type="dxa"/>
          </w:tcPr>
          <w:p w14:paraId="26DDFD2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2547</w:t>
            </w:r>
          </w:p>
        </w:tc>
        <w:tc>
          <w:tcPr>
            <w:tcW w:w="1050" w:type="dxa"/>
          </w:tcPr>
          <w:p w14:paraId="2D4618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401" w:type="dxa"/>
          </w:tcPr>
          <w:p w14:paraId="752A14A5" w14:textId="2A4508C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(NTP)</w:t>
            </w:r>
          </w:p>
        </w:tc>
        <w:tc>
          <w:tcPr>
            <w:tcW w:w="2456" w:type="dxa"/>
          </w:tcPr>
          <w:p w14:paraId="2DC25EF1" w14:textId="58EEC621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25-30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BMI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30</w:t>
            </w:r>
          </w:p>
        </w:tc>
        <w:tc>
          <w:tcPr>
            <w:tcW w:w="1223" w:type="dxa"/>
          </w:tcPr>
          <w:p w14:paraId="0BE3A8C1" w14:textId="6C0D98EF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40.4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38.9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40.7</w:t>
            </w:r>
          </w:p>
        </w:tc>
        <w:tc>
          <w:tcPr>
            <w:tcW w:w="1926" w:type="dxa"/>
          </w:tcPr>
          <w:p w14:paraId="37CDA19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66BD27D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B7651DB" w14:textId="77777777" w:rsidTr="00B45853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5BB6954" w14:textId="09BDD11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Haug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[71]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2002</w:t>
            </w:r>
          </w:p>
        </w:tc>
        <w:tc>
          <w:tcPr>
            <w:tcW w:w="1226" w:type="dxa"/>
          </w:tcPr>
          <w:p w14:paraId="41C494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051" w:type="dxa"/>
          </w:tcPr>
          <w:p w14:paraId="2D802E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60998</w:t>
            </w:r>
          </w:p>
        </w:tc>
        <w:tc>
          <w:tcPr>
            <w:tcW w:w="1050" w:type="dxa"/>
          </w:tcPr>
          <w:p w14:paraId="297C81EF" w14:textId="01115A7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28917861" w14:textId="6F8E1B0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Self-report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mo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456" w:type="dxa"/>
          </w:tcPr>
          <w:p w14:paraId="7B4FC8A1" w14:textId="60B0F279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Anxiety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Depression</w:t>
            </w:r>
          </w:p>
        </w:tc>
        <w:tc>
          <w:tcPr>
            <w:tcW w:w="1223" w:type="dxa"/>
          </w:tcPr>
          <w:p w14:paraId="680C7E5D" w14:textId="7F52EA23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</w:tcPr>
          <w:p w14:paraId="5BE0CF68" w14:textId="6CBA93B4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1.86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(1.67,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2.07)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1.65)</w:t>
            </w:r>
          </w:p>
        </w:tc>
        <w:tc>
          <w:tcPr>
            <w:tcW w:w="1226" w:type="dxa"/>
          </w:tcPr>
          <w:p w14:paraId="5A81AA7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75D786E3" w14:textId="77777777" w:rsidTr="00B4585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452F0D3C" w14:textId="06556AE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226" w:type="dxa"/>
          </w:tcPr>
          <w:p w14:paraId="391B85F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051" w:type="dxa"/>
          </w:tcPr>
          <w:p w14:paraId="6FF06140" w14:textId="1217177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ab/>
            </w:r>
          </w:p>
        </w:tc>
        <w:tc>
          <w:tcPr>
            <w:tcW w:w="1050" w:type="dxa"/>
          </w:tcPr>
          <w:p w14:paraId="73CFB76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401" w:type="dxa"/>
          </w:tcPr>
          <w:p w14:paraId="02BAEA12" w14:textId="64831FD5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</w:tcPr>
          <w:p w14:paraId="2A05E25B" w14:textId="01AFAB71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BMI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M/S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complaints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Angina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="001C3A74">
              <w:rPr>
                <w:rFonts w:ascii="Book Antiqua" w:hAnsi="Book Antiqua" w:cs="Book Antiqua"/>
              </w:rPr>
              <w:t>MS</w:t>
            </w:r>
          </w:p>
        </w:tc>
        <w:tc>
          <w:tcPr>
            <w:tcW w:w="1223" w:type="dxa"/>
          </w:tcPr>
          <w:p w14:paraId="3EC9821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926" w:type="dxa"/>
          </w:tcPr>
          <w:p w14:paraId="2BB529E4" w14:textId="10099100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0.95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0.97)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1.04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(1.002,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1.09)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1.86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2.85)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2.14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5.66)</w:t>
            </w:r>
          </w:p>
        </w:tc>
        <w:tc>
          <w:tcPr>
            <w:tcW w:w="1226" w:type="dxa"/>
          </w:tcPr>
          <w:p w14:paraId="5D392F46" w14:textId="6DB6887C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0.042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0.004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0.043</w:t>
            </w:r>
          </w:p>
        </w:tc>
      </w:tr>
      <w:tr w:rsidR="002A6CFC" w:rsidRPr="00B45853" w14:paraId="3F1D48FB" w14:textId="77777777" w:rsidTr="00B45853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85EB955" w14:textId="325DF0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226" w:type="dxa"/>
          </w:tcPr>
          <w:p w14:paraId="14F8F04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051" w:type="dxa"/>
          </w:tcPr>
          <w:p w14:paraId="2D26E46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050" w:type="dxa"/>
          </w:tcPr>
          <w:p w14:paraId="481532FC" w14:textId="43B1332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401" w:type="dxa"/>
          </w:tcPr>
          <w:p w14:paraId="7051D924" w14:textId="5BA1F31D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56" w:type="dxa"/>
          </w:tcPr>
          <w:p w14:paraId="73CD9875" w14:textId="42A037A8" w:rsidR="002A6CFC" w:rsidRPr="001C3A74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Diabetes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Hypertensi</w:t>
            </w:r>
            <w:r w:rsidR="001C3A74">
              <w:rPr>
                <w:rFonts w:ascii="Book Antiqua" w:hAnsi="Book Antiqua" w:cs="Book Antiqua"/>
              </w:rPr>
              <w:t>on</w:t>
            </w:r>
          </w:p>
        </w:tc>
        <w:tc>
          <w:tcPr>
            <w:tcW w:w="1223" w:type="dxa"/>
          </w:tcPr>
          <w:p w14:paraId="315EB7DE" w14:textId="3741038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14.1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</w:p>
          <w:p w14:paraId="19C080C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11.1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09188CC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26" w:type="dxa"/>
          </w:tcPr>
          <w:p w14:paraId="6C818020" w14:textId="6CD70020" w:rsidR="002A6CFC" w:rsidRPr="00885065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885065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683EBFD6" w14:textId="77777777" w:rsidTr="00B45853">
        <w:trPr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1859AAD" w14:textId="7B346E9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Moezi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[52]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2018</w:t>
            </w:r>
          </w:p>
        </w:tc>
        <w:tc>
          <w:tcPr>
            <w:tcW w:w="1226" w:type="dxa"/>
          </w:tcPr>
          <w:p w14:paraId="5D8BC25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</w:p>
        </w:tc>
        <w:tc>
          <w:tcPr>
            <w:tcW w:w="1051" w:type="dxa"/>
          </w:tcPr>
          <w:p w14:paraId="55ABD8E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9264</w:t>
            </w:r>
          </w:p>
        </w:tc>
        <w:tc>
          <w:tcPr>
            <w:tcW w:w="1050" w:type="dxa"/>
          </w:tcPr>
          <w:p w14:paraId="3CADDA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iCs/>
              </w:rPr>
            </w:pPr>
            <w:r w:rsidRPr="00B45853">
              <w:rPr>
                <w:rFonts w:ascii="Book Antiqua" w:hAnsi="Book Antiqua" w:cs="Book Antiqua"/>
                <w:iCs/>
              </w:rPr>
              <w:t>40-75</w:t>
            </w:r>
          </w:p>
        </w:tc>
        <w:tc>
          <w:tcPr>
            <w:tcW w:w="1401" w:type="dxa"/>
          </w:tcPr>
          <w:p w14:paraId="74B5C131" w14:textId="21CE393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IV</w:t>
            </w:r>
          </w:p>
        </w:tc>
        <w:tc>
          <w:tcPr>
            <w:tcW w:w="2456" w:type="dxa"/>
          </w:tcPr>
          <w:p w14:paraId="6104A0EC" w14:textId="582EDAB9" w:rsidR="002A6CFC" w:rsidRPr="007E42F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Insomnia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Anxiety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Depression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Back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or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joint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pain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GORD</w:t>
            </w:r>
          </w:p>
        </w:tc>
        <w:tc>
          <w:tcPr>
            <w:tcW w:w="1223" w:type="dxa"/>
          </w:tcPr>
          <w:p w14:paraId="4EAA1B96" w14:textId="51D3DF8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13.5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11.7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9.4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11.7</w:t>
            </w:r>
            <w:r w:rsidRPr="00B45853">
              <w:rPr>
                <w:rFonts w:ascii="Book Antiqua" w:hAnsi="Book Antiqua" w:cs="Book Antiqua"/>
                <w:vertAlign w:val="superscript"/>
              </w:rPr>
              <w:t>1</w:t>
            </w:r>
          </w:p>
        </w:tc>
        <w:tc>
          <w:tcPr>
            <w:tcW w:w="1926" w:type="dxa"/>
          </w:tcPr>
          <w:p w14:paraId="2E814ED3" w14:textId="5340DCAA" w:rsidR="002A6CFC" w:rsidRPr="007E42F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1.62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(1.36,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1.93)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(1.15,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1.65)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1.22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(1.01,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1.48)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1.38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(1.14,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1.67)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1.51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(1.28,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1.78)</w:t>
            </w:r>
          </w:p>
        </w:tc>
        <w:tc>
          <w:tcPr>
            <w:tcW w:w="1226" w:type="dxa"/>
          </w:tcPr>
          <w:p w14:paraId="71B92EA1" w14:textId="64EFF587" w:rsidR="002A6CFC" w:rsidRPr="007E42F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1C3A74">
              <w:rPr>
                <w:rFonts w:ascii="Book Antiqua" w:eastAsiaTheme="minorEastAsia" w:hAnsi="Book Antiqua" w:cs="Book Antiqua" w:hint="eastAsia"/>
                <w:lang w:eastAsia="zh-CN"/>
              </w:rPr>
              <w:t>;</w:t>
            </w:r>
            <w:r w:rsidR="007E42F8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646B0360" w14:textId="77777777" w:rsidR="00E82995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  <w:vertAlign w:val="superscript"/>
        </w:rPr>
        <w:t>1</w:t>
      </w:r>
      <w:r w:rsidRPr="00B45853">
        <w:rPr>
          <w:rFonts w:ascii="Book Antiqua" w:hAnsi="Book Antiqua" w:cs="Book Antiqua"/>
        </w:rPr>
        <w:t>Calculated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from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data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published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</w:p>
    <w:p w14:paraId="4A525D91" w14:textId="786D60AC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lastRenderedPageBreak/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8E4E9E">
        <w:rPr>
          <w:rFonts w:ascii="Book Antiqua" w:hAnsi="Book Antiqua" w:cs="Book Antiqua"/>
        </w:rPr>
        <w:t>BMI</w:t>
      </w:r>
      <w:r w:rsidRPr="007A195D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Body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mass</w:t>
      </w:r>
      <w:r w:rsidR="00A2589A">
        <w:rPr>
          <w:rFonts w:ascii="Book Antiqua" w:hAnsi="Book Antiqua" w:cs="Book Antiqua"/>
        </w:rPr>
        <w:t xml:space="preserve"> </w:t>
      </w:r>
      <w:r w:rsidRPr="007A195D">
        <w:rPr>
          <w:rFonts w:ascii="Book Antiqua" w:hAnsi="Book Antiqua" w:cs="Book Antiqua"/>
        </w:rPr>
        <w:t>index</w:t>
      </w:r>
      <w:r w:rsidRPr="007A195D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7A195D">
        <w:rPr>
          <w:rFonts w:ascii="Book Antiqua" w:hAnsi="Book Antiqua" w:cs="Book Antiqua"/>
        </w:rPr>
        <w:t>M/S</w:t>
      </w:r>
      <w:r w:rsidRPr="00064EC0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D43B2C">
        <w:rPr>
          <w:rFonts w:ascii="Book Antiqua" w:hAnsi="Book Antiqua" w:cs="Book Antiqua"/>
        </w:rPr>
        <w:t>Musculoskeletal</w:t>
      </w:r>
      <w:r w:rsidRPr="00D43B2C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D43B2C">
        <w:rPr>
          <w:rFonts w:ascii="Book Antiqua" w:hAnsi="Book Antiqua" w:cs="Book Antiqua"/>
        </w:rPr>
        <w:t>MS</w:t>
      </w:r>
      <w:r w:rsidRPr="00D43B2C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CB649E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CB649E">
        <w:rPr>
          <w:rFonts w:ascii="Book Antiqua" w:hAnsi="Book Antiqua" w:cs="Book Antiqua"/>
        </w:rPr>
        <w:t>sclerosis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GORD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Gastroesophageal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reflux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4DC61EF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25A5FAFF" w14:textId="27EB2058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14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Surgery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04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402"/>
        <w:gridCol w:w="1258"/>
        <w:gridCol w:w="1006"/>
        <w:gridCol w:w="1891"/>
        <w:gridCol w:w="2440"/>
        <w:gridCol w:w="2022"/>
        <w:gridCol w:w="1134"/>
      </w:tblGrid>
      <w:tr w:rsidR="002A6CFC" w:rsidRPr="00B45853" w14:paraId="47C69D82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6B9AD510" w14:textId="5A95F820" w:rsidR="0071793D" w:rsidRPr="007A195D" w:rsidRDefault="002A6CFC" w:rsidP="007A195D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7A195D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DECAB2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6B6E664F" w14:textId="1B8FE5C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557C390" w14:textId="7A5A5C42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B0395AA" w14:textId="413E1D29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139161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Surgery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583326E2" w14:textId="0F7D8CEE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678784" w14:textId="7A96114B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8FDC31C" w14:textId="77777777" w:rsidTr="002A6CF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4" w:space="0" w:color="auto"/>
            </w:tcBorders>
          </w:tcPr>
          <w:p w14:paraId="299553CD" w14:textId="045406B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[83]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60BCB590" w14:textId="77CE19B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428E4A3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7805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7C16E2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20-95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02ABB00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BDQ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F8CB89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Abdominal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49132C0" w14:textId="6856363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1.2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(0.7,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54B0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66AF96A3" w14:textId="77777777" w:rsidTr="002A6CFC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1A32EA5B" w14:textId="1F377F6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Choung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402" w:type="dxa"/>
          </w:tcPr>
          <w:p w14:paraId="2E556F17" w14:textId="61F3A3E2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258" w:type="dxa"/>
          </w:tcPr>
          <w:p w14:paraId="1E938A8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2327</w:t>
            </w:r>
          </w:p>
        </w:tc>
        <w:tc>
          <w:tcPr>
            <w:tcW w:w="1006" w:type="dxa"/>
          </w:tcPr>
          <w:p w14:paraId="1D35B688" w14:textId="4FBBBC4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25</w:t>
            </w:r>
          </w:p>
        </w:tc>
        <w:tc>
          <w:tcPr>
            <w:tcW w:w="1891" w:type="dxa"/>
          </w:tcPr>
          <w:p w14:paraId="30A84B4F" w14:textId="454D0E8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40" w:type="dxa"/>
          </w:tcPr>
          <w:p w14:paraId="05BE32AE" w14:textId="32F84EDA" w:rsidR="004E424B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 w:rsidRPr="00B45853">
              <w:rPr>
                <w:rFonts w:ascii="Book Antiqua" w:hAnsi="Book Antiqua" w:cs="Book Antiqua"/>
              </w:rPr>
              <w:t>Anorectal</w:t>
            </w:r>
            <w:proofErr w:type="spellEnd"/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surgery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8C7DFC">
              <w:rPr>
                <w:rFonts w:ascii="Book Antiqua" w:hAnsi="Book Antiqua" w:cs="Book Antiqua"/>
              </w:rPr>
              <w:t>Hysterectomy</w:t>
            </w:r>
          </w:p>
        </w:tc>
        <w:tc>
          <w:tcPr>
            <w:tcW w:w="2022" w:type="dxa"/>
          </w:tcPr>
          <w:p w14:paraId="7431097F" w14:textId="748F7EA6" w:rsidR="002A6CFC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3.3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9.1)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1.5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2.2)</w:t>
            </w:r>
          </w:p>
        </w:tc>
        <w:tc>
          <w:tcPr>
            <w:tcW w:w="1134" w:type="dxa"/>
          </w:tcPr>
          <w:p w14:paraId="5971329D" w14:textId="14AE02EF" w:rsidR="002A6CFC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0.02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0.033</w:t>
            </w:r>
          </w:p>
        </w:tc>
      </w:tr>
      <w:tr w:rsidR="002A6CFC" w:rsidRPr="00B45853" w14:paraId="1073C9AF" w14:textId="77777777" w:rsidTr="002A6CF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7932D0BD" w14:textId="061E82A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  <w:b w:val="0"/>
              </w:rPr>
              <w:t>Schmidt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[66]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2016</w:t>
            </w:r>
          </w:p>
        </w:tc>
        <w:tc>
          <w:tcPr>
            <w:tcW w:w="1402" w:type="dxa"/>
          </w:tcPr>
          <w:p w14:paraId="2D7EE79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Brazil</w:t>
            </w:r>
          </w:p>
        </w:tc>
        <w:tc>
          <w:tcPr>
            <w:tcW w:w="1258" w:type="dxa"/>
          </w:tcPr>
          <w:p w14:paraId="788721F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2162</w:t>
            </w:r>
          </w:p>
        </w:tc>
        <w:tc>
          <w:tcPr>
            <w:tcW w:w="1006" w:type="dxa"/>
          </w:tcPr>
          <w:p w14:paraId="732EA43E" w14:textId="4A88FE8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18</w:t>
            </w:r>
          </w:p>
        </w:tc>
        <w:tc>
          <w:tcPr>
            <w:tcW w:w="1891" w:type="dxa"/>
          </w:tcPr>
          <w:p w14:paraId="5F5FE29F" w14:textId="612258B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40" w:type="dxa"/>
          </w:tcPr>
          <w:p w14:paraId="7C85D097" w14:textId="70976D55" w:rsidR="004E424B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 w:rsidRPr="00B45853">
              <w:rPr>
                <w:rFonts w:ascii="Book Antiqua" w:hAnsi="Book Antiqua" w:cs="Book Antiqua"/>
              </w:rPr>
              <w:t>Anorectal</w:t>
            </w:r>
            <w:proofErr w:type="spellEnd"/>
            <w:r w:rsidR="00A2589A">
              <w:rPr>
                <w:rFonts w:ascii="Book Antiqua" w:hAnsi="Book Antiqua" w:cs="Book Antiqua"/>
              </w:rPr>
              <w:t xml:space="preserve"> </w:t>
            </w:r>
            <w:r w:rsidR="008C7DFC">
              <w:rPr>
                <w:rFonts w:ascii="Book Antiqua" w:hAnsi="Book Antiqua" w:cs="Book Antiqua"/>
              </w:rPr>
              <w:t>surgery</w:t>
            </w:r>
          </w:p>
        </w:tc>
        <w:tc>
          <w:tcPr>
            <w:tcW w:w="2022" w:type="dxa"/>
          </w:tcPr>
          <w:p w14:paraId="34A02119" w14:textId="37B710B1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5.3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(2.3,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12.1)</w:t>
            </w:r>
          </w:p>
        </w:tc>
        <w:tc>
          <w:tcPr>
            <w:tcW w:w="1134" w:type="dxa"/>
          </w:tcPr>
          <w:p w14:paraId="7E2299D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</w:tr>
      <w:tr w:rsidR="002A6CFC" w:rsidRPr="00B45853" w14:paraId="4BF442E8" w14:textId="77777777" w:rsidTr="002A6CFC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14:paraId="450D01A3" w14:textId="01E5D3CD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  <w:bCs w:val="0"/>
              </w:rPr>
              <w:t>Lu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bCs w:val="0"/>
                <w:vertAlign w:val="superscript"/>
              </w:rPr>
              <w:t>[56]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bCs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bCs w:val="0"/>
              </w:rPr>
              <w:t>2006</w:t>
            </w:r>
          </w:p>
        </w:tc>
        <w:tc>
          <w:tcPr>
            <w:tcW w:w="1402" w:type="dxa"/>
          </w:tcPr>
          <w:p w14:paraId="1F04937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Taiwan</w:t>
            </w:r>
          </w:p>
        </w:tc>
        <w:tc>
          <w:tcPr>
            <w:tcW w:w="1258" w:type="dxa"/>
          </w:tcPr>
          <w:p w14:paraId="0D9B3B5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2018</w:t>
            </w:r>
          </w:p>
        </w:tc>
        <w:tc>
          <w:tcPr>
            <w:tcW w:w="1006" w:type="dxa"/>
          </w:tcPr>
          <w:p w14:paraId="17404808" w14:textId="027A6CC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20</w:t>
            </w:r>
          </w:p>
        </w:tc>
        <w:tc>
          <w:tcPr>
            <w:tcW w:w="1891" w:type="dxa"/>
          </w:tcPr>
          <w:p w14:paraId="18182311" w14:textId="60D14F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40" w:type="dxa"/>
          </w:tcPr>
          <w:p w14:paraId="1AEE8B8E" w14:textId="64367307" w:rsidR="004E424B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Appendectomy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Cholecystectomy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="008C7DFC">
              <w:rPr>
                <w:rFonts w:ascii="Book Antiqua" w:hAnsi="Book Antiqua" w:cs="Book Antiqua"/>
              </w:rPr>
              <w:t>Hysterectomy</w:t>
            </w:r>
          </w:p>
        </w:tc>
        <w:tc>
          <w:tcPr>
            <w:tcW w:w="2022" w:type="dxa"/>
          </w:tcPr>
          <w:p w14:paraId="4C6C8C6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134" w:type="dxa"/>
          </w:tcPr>
          <w:p w14:paraId="16E0DFBE" w14:textId="04528B11" w:rsidR="002A6CFC" w:rsidRPr="008C7DF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NS</w:t>
            </w:r>
            <w:r w:rsidR="008C7DF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NS</w:t>
            </w:r>
          </w:p>
        </w:tc>
      </w:tr>
      <w:tr w:rsidR="002A6CFC" w:rsidRPr="00B45853" w14:paraId="326D654F" w14:textId="77777777" w:rsidTr="002A6CF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bottom w:val="single" w:sz="4" w:space="0" w:color="auto"/>
            </w:tcBorders>
          </w:tcPr>
          <w:p w14:paraId="74B791AC" w14:textId="6C21F79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Sorouri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[53]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15C7A0E" w14:textId="73B897BC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Iran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C34D9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18180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857AC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09C39F47" w14:textId="62068B3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0C213C0" w14:textId="42F9CAF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Abdominal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surgery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07C85FE" w14:textId="09A00B1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0.66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(0.52,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0.83)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2D218F" w14:textId="722FC1D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0.01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29D452EE" w14:textId="23089C5C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71793D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BDQ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Bowel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disease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questionnaire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(similar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to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Rome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criteria)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517E3606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71EB5B8B" w14:textId="7FFF9D03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  <w:b/>
          <w:bCs/>
        </w:rPr>
        <w:lastRenderedPageBreak/>
        <w:t>Table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15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Number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of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medications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and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constipation</w:t>
      </w:r>
      <w:r w:rsidR="00A2589A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GridTable1Light2"/>
        <w:tblW w:w="1274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64"/>
        <w:gridCol w:w="1409"/>
        <w:gridCol w:w="933"/>
        <w:gridCol w:w="2129"/>
        <w:gridCol w:w="1810"/>
        <w:gridCol w:w="2009"/>
        <w:gridCol w:w="1102"/>
      </w:tblGrid>
      <w:tr w:rsidR="002A6CFC" w:rsidRPr="00B45853" w14:paraId="3C311A4A" w14:textId="77777777" w:rsidTr="002A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23DBC1" w14:textId="30101167" w:rsidR="0071793D" w:rsidRPr="00064EC0" w:rsidRDefault="002A6CFC" w:rsidP="00064EC0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64EC0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13B2697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3E8582F4" w14:textId="46074DD2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Sample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size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2FD9A5E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Age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617C5D0" w14:textId="7D50E3BD" w:rsidR="002A6CFC" w:rsidRPr="00B84522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Definition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constipation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090CA936" w14:textId="7A43D3F0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84522">
              <w:rPr>
                <w:rFonts w:ascii="Book Antiqua" w:hAnsi="Book Antiqua" w:cs="Book Antiqua"/>
                <w:sz w:val="24"/>
                <w:szCs w:val="24"/>
              </w:rPr>
              <w:t>Number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of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drugs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84522">
              <w:rPr>
                <w:rFonts w:ascii="Book Antiqua" w:hAnsi="Book Antiqua" w:cs="Book Antiqua"/>
                <w:sz w:val="24"/>
                <w:szCs w:val="24"/>
              </w:rPr>
              <w:t>taken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45C43EC7" w14:textId="0627947D" w:rsidR="002A6CFC" w:rsidRPr="00013818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Odds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13818">
              <w:rPr>
                <w:rFonts w:ascii="Book Antiqua" w:hAnsi="Book Antiqua" w:cs="Book Antiqua"/>
                <w:sz w:val="24"/>
                <w:szCs w:val="24"/>
              </w:rPr>
              <w:t>ratio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13818">
              <w:rPr>
                <w:rFonts w:ascii="Book Antiqua" w:hAnsi="Book Antiqua" w:cs="Book Antiqua"/>
                <w:sz w:val="24"/>
                <w:szCs w:val="24"/>
              </w:rPr>
              <w:t>(95%CI)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4A9410C" w14:textId="1A5613DA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value</w:t>
            </w:r>
          </w:p>
        </w:tc>
      </w:tr>
      <w:tr w:rsidR="002A6CFC" w:rsidRPr="00B45853" w14:paraId="6F1805E0" w14:textId="77777777" w:rsidTr="002A6CFC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2CA53D0" w14:textId="291DE2ED" w:rsidR="002A6CFC" w:rsidRPr="006D3766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  <w:sz w:val="24"/>
                <w:szCs w:val="24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  <w:sz w:val="24"/>
                <w:szCs w:val="24"/>
              </w:rPr>
              <w:t>al</w:t>
            </w:r>
            <w:r w:rsidRPr="006D3766">
              <w:rPr>
                <w:rFonts w:ascii="Book Antiqua" w:hAnsi="Book Antiqua" w:cs="Book Antiqua"/>
                <w:b w:val="0"/>
                <w:bCs w:val="0"/>
                <w:sz w:val="24"/>
                <w:szCs w:val="24"/>
                <w:vertAlign w:val="superscript"/>
              </w:rPr>
              <w:t>[54]</w:t>
            </w:r>
            <w:r w:rsidRPr="00B45853">
              <w:rPr>
                <w:rFonts w:ascii="Book Antiqua" w:hAnsi="Book Antiqua" w:cs="Book Antiqua"/>
                <w:b w:val="0"/>
                <w:sz w:val="24"/>
                <w:szCs w:val="24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  <w:sz w:val="24"/>
                <w:szCs w:val="24"/>
              </w:rPr>
              <w:t xml:space="preserve"> </w:t>
            </w:r>
            <w:r w:rsidRPr="006D3766">
              <w:rPr>
                <w:rFonts w:ascii="Book Antiqua" w:hAnsi="Book Antiqua" w:cs="Book Antiqua"/>
                <w:b w:val="0"/>
                <w:sz w:val="24"/>
                <w:szCs w:val="24"/>
              </w:rPr>
              <w:t>2011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66FE1E9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Norway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3DE954E3" w14:textId="0613073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4622</w:t>
            </w:r>
            <w:r w:rsidR="00A2589A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3B6A58DD" w14:textId="77777777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31-76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9DFEC4D" w14:textId="019730F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69FFBAE4" w14:textId="6C431B86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2-3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or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more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57B1139" w14:textId="381A99F5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1.34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(1.07,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1.69)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1.26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(0.99,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1.61)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1.21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(0.85,</w:t>
            </w:r>
            <w:r w:rsidR="00A2589A">
              <w:rPr>
                <w:rFonts w:ascii="Book Antiqua" w:hAnsi="Book Antiqua" w:cs="Book Antiqua"/>
                <w:sz w:val="24"/>
                <w:szCs w:val="24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1.71)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7B330371" w14:textId="2B8CB028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  <w:lang w:eastAsia="zh-CN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0.012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0.062</w:t>
            </w:r>
            <w:r w:rsidR="00FF4A9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0.288</w:t>
            </w:r>
          </w:p>
        </w:tc>
      </w:tr>
    </w:tbl>
    <w:p w14:paraId="07A65E16" w14:textId="77777777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</w:rPr>
      </w:pPr>
    </w:p>
    <w:p w14:paraId="14742146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  <w:b/>
        </w:rPr>
      </w:pPr>
      <w:r w:rsidRPr="00B45853">
        <w:rPr>
          <w:rFonts w:ascii="Book Antiqua" w:hAnsi="Book Antiqua" w:cs="Book Antiqua"/>
          <w:b/>
        </w:rPr>
        <w:br w:type="page"/>
      </w:r>
    </w:p>
    <w:p w14:paraId="462D4582" w14:textId="0F551C2B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B45853">
        <w:rPr>
          <w:rFonts w:ascii="Book Antiqua" w:hAnsi="Book Antiqua" w:cs="Book Antiqua"/>
          <w:b/>
        </w:rPr>
        <w:lastRenderedPageBreak/>
        <w:t>Table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16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Medications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and</w:t>
      </w:r>
      <w:r w:rsidR="00A2589A">
        <w:rPr>
          <w:rFonts w:ascii="Book Antiqua" w:hAnsi="Book Antiqua" w:cs="Book Antiqua"/>
          <w:b/>
        </w:rPr>
        <w:t xml:space="preserve"> </w:t>
      </w:r>
      <w:r w:rsidRPr="00B45853">
        <w:rPr>
          <w:rFonts w:ascii="Book Antiqua" w:hAnsi="Book Antiqua" w:cs="Book Antiqua"/>
          <w:b/>
        </w:rPr>
        <w:t>constipation</w:t>
      </w:r>
      <w:r w:rsidR="00A2589A">
        <w:rPr>
          <w:rFonts w:ascii="Book Antiqua" w:eastAsia="宋体" w:hAnsi="Book Antiqua" w:cs="Book Antiqua" w:hint="eastAsia"/>
          <w:b/>
          <w:lang w:eastAsia="zh-CN"/>
        </w:rPr>
        <w:t xml:space="preserve"> </w:t>
      </w:r>
    </w:p>
    <w:tbl>
      <w:tblPr>
        <w:tblStyle w:val="GridTable1Light2"/>
        <w:tblW w:w="13493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07"/>
        <w:gridCol w:w="1380"/>
        <w:gridCol w:w="1704"/>
        <w:gridCol w:w="1026"/>
        <w:gridCol w:w="2410"/>
        <w:gridCol w:w="1134"/>
        <w:gridCol w:w="1701"/>
        <w:gridCol w:w="1275"/>
      </w:tblGrid>
      <w:tr w:rsidR="002A6CFC" w:rsidRPr="00B45853" w14:paraId="7FA9A8DC" w14:textId="77777777" w:rsidTr="00F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51D06637" w14:textId="465EF247" w:rsidR="0071793D" w:rsidRPr="00013818" w:rsidRDefault="002A6CFC" w:rsidP="00013818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Ref</w:t>
            </w:r>
            <w:r w:rsidR="00013818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2EE2B9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Location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60B1101" w14:textId="1015C414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Sample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size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799748E" w14:textId="6196BF27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Age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range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</w:t>
            </w:r>
            <w:proofErr w:type="spellStart"/>
            <w:r w:rsidRPr="00B45853">
              <w:rPr>
                <w:rFonts w:ascii="Book Antiqua" w:eastAsia="宋体" w:hAnsi="Book Antiqua" w:cs="Book Antiqua"/>
                <w:lang w:eastAsia="zh-CN"/>
              </w:rPr>
              <w:t>yr</w:t>
            </w:r>
            <w:proofErr w:type="spellEnd"/>
            <w:r w:rsidRPr="00B4585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5195038" w14:textId="23DBEDF8" w:rsidR="002A6CFC" w:rsidRPr="006D37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</w:rPr>
              <w:t>Definition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hAnsi="Book Antiqua" w:cs="Book Antiqua"/>
              </w:rPr>
              <w:t>of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2725A6" w14:textId="77777777" w:rsidR="002A6CFC" w:rsidRPr="00402245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6D3766">
              <w:rPr>
                <w:rFonts w:ascii="Book Antiqua" w:hAnsi="Book Antiqua" w:cs="Book Antiqua"/>
              </w:rPr>
              <w:t>Medications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ACDBED" w14:textId="3DB3B9B1" w:rsidR="002A6CFC" w:rsidRPr="00C91666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b w:val="0"/>
                <w:bCs w:val="0"/>
                <w:lang w:val="en-US" w:eastAsia="zh-CN"/>
              </w:rPr>
            </w:pPr>
            <w:r w:rsidRPr="00B45853">
              <w:rPr>
                <w:rFonts w:ascii="Book Antiqua" w:hAnsi="Book Antiqua" w:cs="Book Antiqua"/>
              </w:rPr>
              <w:t>Prevalence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6D3766">
              <w:rPr>
                <w:rFonts w:ascii="Book Antiqua" w:eastAsia="宋体" w:hAnsi="Book Antiqua" w:cs="Book Antiqua"/>
                <w:lang w:val="en-US" w:eastAsia="zh-CN"/>
              </w:rPr>
              <w:t>(</w:t>
            </w:r>
            <w:r w:rsidRPr="006D3766">
              <w:rPr>
                <w:rFonts w:ascii="Book Antiqua" w:hAnsi="Book Antiqua" w:cs="Book Antiqua"/>
              </w:rPr>
              <w:t>%</w:t>
            </w:r>
            <w:r w:rsidRPr="00402245">
              <w:rPr>
                <w:rFonts w:ascii="Book Antiqua" w:eastAsia="宋体" w:hAnsi="Book Antiqua" w:cs="Book Antiqua"/>
                <w:lang w:val="en-US"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007621" w14:textId="7D9DF796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013818">
              <w:rPr>
                <w:rFonts w:ascii="Book Antiqua" w:hAnsi="Book Antiqua" w:cs="Book Antiqua"/>
              </w:rPr>
              <w:t>Odds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D43B2C">
              <w:rPr>
                <w:rFonts w:ascii="Book Antiqua" w:hAnsi="Book Antiqua" w:cs="Book Antiqua"/>
              </w:rPr>
              <w:t>ratio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(95%CI)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C0C745" w14:textId="44DEFB88" w:rsidR="002A6CFC" w:rsidRPr="00B45853" w:rsidRDefault="002A6CFC" w:rsidP="002A6CFC">
            <w:pPr>
              <w:widowControl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 w:val="0"/>
                <w:bCs w:val="0"/>
              </w:rPr>
            </w:pPr>
            <w:r w:rsidRPr="00B45853">
              <w:rPr>
                <w:rFonts w:ascii="Book Antiqua" w:hAnsi="Book Antiqua" w:cs="Book Antiqua"/>
                <w:i/>
                <w:iCs/>
              </w:rPr>
              <w:t>P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value</w:t>
            </w:r>
          </w:p>
        </w:tc>
      </w:tr>
      <w:tr w:rsidR="002A6CFC" w:rsidRPr="00B45853" w14:paraId="5DF10E1E" w14:textId="77777777" w:rsidTr="00F90ED3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</w:tcBorders>
          </w:tcPr>
          <w:p w14:paraId="2ABFF76F" w14:textId="506186D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proofErr w:type="spellStart"/>
            <w:r w:rsidRPr="00B45853">
              <w:rPr>
                <w:rFonts w:ascii="Book Antiqua" w:hAnsi="Book Antiqua" w:cs="Book Antiqua"/>
                <w:b w:val="0"/>
              </w:rPr>
              <w:t>Fosnes</w:t>
            </w:r>
            <w:proofErr w:type="spellEnd"/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[54]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21842C6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Norway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6A72A8D" w14:textId="2DBE492B" w:rsidR="002A6CFC" w:rsidRPr="009E2748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4622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6184E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31-76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D8C0238" w14:textId="554E5CCE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950861" w14:textId="40AD1A1B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Digoxin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GTN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Furosemide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Atorvastatin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proofErr w:type="spellStart"/>
            <w:r w:rsidRPr="00B45853">
              <w:rPr>
                <w:rFonts w:ascii="Book Antiqua" w:hAnsi="Book Antiqua" w:cs="Book Antiqua"/>
              </w:rPr>
              <w:t>Tibolone</w:t>
            </w:r>
            <w:proofErr w:type="spellEnd"/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Levothyroxine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Ibuprofen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6F64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6024B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F8C8C59" w14:textId="65412E09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0.025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0.015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0.037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0.038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0.001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0.001</w:t>
            </w:r>
          </w:p>
        </w:tc>
      </w:tr>
      <w:tr w:rsidR="002A6CFC" w:rsidRPr="00B45853" w14:paraId="24CC5A07" w14:textId="77777777" w:rsidTr="00F90ED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3B7824C" w14:textId="6432E71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Talley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[49]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1993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</w:p>
        </w:tc>
        <w:tc>
          <w:tcPr>
            <w:tcW w:w="1407" w:type="dxa"/>
          </w:tcPr>
          <w:p w14:paraId="320E5894" w14:textId="656DFBC0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80" w:type="dxa"/>
          </w:tcPr>
          <w:p w14:paraId="6B68FDBB" w14:textId="24963E4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690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 </w:t>
            </w:r>
          </w:p>
        </w:tc>
        <w:tc>
          <w:tcPr>
            <w:tcW w:w="1704" w:type="dxa"/>
          </w:tcPr>
          <w:p w14:paraId="35DAD237" w14:textId="5EF113B3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026" w:type="dxa"/>
          </w:tcPr>
          <w:p w14:paraId="26BF5562" w14:textId="13904DBB" w:rsidR="002A6CFC" w:rsidRPr="00B45853" w:rsidRDefault="002A6CFC" w:rsidP="002A6CFC">
            <w:pPr>
              <w:pStyle w:val="af5"/>
              <w:widowControl w:val="0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4"/>
                <w:szCs w:val="24"/>
              </w:rPr>
            </w:pPr>
            <w:r w:rsidRPr="00B45853">
              <w:rPr>
                <w:rFonts w:ascii="Book Antiqua" w:hAnsi="Book Antiqua" w:cs="Book Antiqua"/>
                <w:sz w:val="24"/>
                <w:szCs w:val="24"/>
              </w:rPr>
              <w:t>Rome</w:t>
            </w:r>
            <w:r w:rsidR="00A2589A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B45853">
              <w:rPr>
                <w:rFonts w:ascii="Book Antiqua" w:hAnsi="Book Antiqua" w:cs="Book Antiqua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14:paraId="153B5C6F" w14:textId="6EBD240F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Aspirin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7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tabs/</w:t>
            </w:r>
            <w:proofErr w:type="spellStart"/>
            <w:r w:rsidRPr="00B45853">
              <w:rPr>
                <w:rFonts w:ascii="Book Antiqua" w:hAnsi="Book Antiqua" w:cs="Book Antiqua"/>
              </w:rPr>
              <w:t>wk</w:t>
            </w:r>
            <w:proofErr w:type="spellEnd"/>
          </w:p>
        </w:tc>
        <w:tc>
          <w:tcPr>
            <w:tcW w:w="1134" w:type="dxa"/>
          </w:tcPr>
          <w:p w14:paraId="2155BAE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31.1</w:t>
            </w:r>
          </w:p>
        </w:tc>
        <w:tc>
          <w:tcPr>
            <w:tcW w:w="1701" w:type="dxa"/>
          </w:tcPr>
          <w:p w14:paraId="70F0330A" w14:textId="039CA0E6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2.6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(1.2,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5.7)</w:t>
            </w:r>
          </w:p>
        </w:tc>
        <w:tc>
          <w:tcPr>
            <w:tcW w:w="1275" w:type="dxa"/>
          </w:tcPr>
          <w:p w14:paraId="49E301E4" w14:textId="2EC1ED19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  <w:tr w:rsidR="002A6CFC" w:rsidRPr="00B45853" w14:paraId="00F8B17E" w14:textId="77777777" w:rsidTr="00F90ED3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4" w:space="0" w:color="auto"/>
            </w:tcBorders>
          </w:tcPr>
          <w:p w14:paraId="4EA67BFC" w14:textId="28F273F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Cs w:val="0"/>
              </w:rPr>
            </w:pPr>
            <w:r w:rsidRPr="00B45853">
              <w:rPr>
                <w:rFonts w:ascii="Book Antiqua" w:hAnsi="Book Antiqua" w:cs="Book Antiqua"/>
                <w:b w:val="0"/>
              </w:rPr>
              <w:t>Chang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et</w:t>
            </w:r>
            <w:r w:rsidR="00A2589A">
              <w:rPr>
                <w:rFonts w:ascii="Book Antiqua" w:hAnsi="Book Antiqua" w:cs="Book Antiqua"/>
                <w:b w:val="0"/>
                <w:i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  <w:i/>
              </w:rPr>
              <w:t>al</w:t>
            </w:r>
            <w:r w:rsidRPr="00B45853">
              <w:rPr>
                <w:rFonts w:ascii="Book Antiqua" w:hAnsi="Book Antiqua" w:cs="Book Antiqua"/>
                <w:b w:val="0"/>
                <w:vertAlign w:val="superscript"/>
              </w:rPr>
              <w:t>[46]</w:t>
            </w:r>
            <w:r w:rsidRPr="00B45853">
              <w:rPr>
                <w:rFonts w:ascii="Book Antiqua" w:eastAsiaTheme="minorEastAsia" w:hAnsi="Book Antiqua" w:cs="Book Antiqua"/>
                <w:b w:val="0"/>
                <w:lang w:eastAsia="zh-CN"/>
              </w:rPr>
              <w:t>,</w:t>
            </w:r>
            <w:r w:rsidR="00A2589A">
              <w:rPr>
                <w:rFonts w:ascii="Book Antiqua" w:hAnsi="Book Antiqua" w:cs="Book Antiqua"/>
                <w:b w:val="0"/>
              </w:rPr>
              <w:t xml:space="preserve"> </w:t>
            </w:r>
            <w:r w:rsidRPr="00B45853">
              <w:rPr>
                <w:rFonts w:ascii="Book Antiqua" w:hAnsi="Book Antiqua" w:cs="Book Antiqua"/>
                <w:b w:val="0"/>
              </w:rPr>
              <w:t>2007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3EF4A49" w14:textId="68708A78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Book Antiqua"/>
                <w:lang w:eastAsia="zh-CN"/>
              </w:rPr>
            </w:pPr>
            <w:r w:rsidRPr="00B45853">
              <w:rPr>
                <w:rFonts w:ascii="Book Antiqua" w:eastAsia="宋体" w:hAnsi="Book Antiqua" w:cs="Book Antiqua"/>
                <w:lang w:eastAsia="zh-CN"/>
              </w:rPr>
              <w:t>United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States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E01C74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523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54608A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30-64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AC74BEE" w14:textId="3429EE0B" w:rsidR="002A6CFC" w:rsidRPr="00B45853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</w:rPr>
            </w:pPr>
            <w:r w:rsidRPr="00B45853">
              <w:rPr>
                <w:rFonts w:ascii="Book Antiqua" w:hAnsi="Book Antiqua" w:cs="Book Antiqua"/>
              </w:rPr>
              <w:t>Rome</w:t>
            </w:r>
            <w:r w:rsidR="00A2589A">
              <w:rPr>
                <w:rFonts w:ascii="Book Antiqua" w:hAnsi="Book Antiqua" w:cs="Book Antiqua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III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B839CA" w14:textId="42CAFD1B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Paracetamol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Aspirin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NSAIDs</w:t>
            </w:r>
            <w:r w:rsidR="00A2589A">
              <w:rPr>
                <w:rFonts w:ascii="Book Antiqua" w:eastAsia="宋体" w:hAnsi="Book Antiqua" w:cs="Book Antiqua" w:hint="eastAsia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FABBB" w14:textId="05CC2CD2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25.3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23.0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hAnsi="Book Antiqua" w:cs="Book Antiqua"/>
              </w:rPr>
              <w:t>26.6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E93D64" w14:textId="28DACDCC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1.50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(0.91,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2.47)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1.67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(1.04,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2.70)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1.80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(1.09,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2.98)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9374E8" w14:textId="79E24633" w:rsidR="002A6CFC" w:rsidRPr="008F3E0C" w:rsidRDefault="002A6CFC" w:rsidP="002A6CF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 w:cs="Book Antiqua"/>
                <w:lang w:eastAsia="zh-CN"/>
              </w:rPr>
            </w:pPr>
            <w:r w:rsidRPr="00B45853">
              <w:rPr>
                <w:rFonts w:ascii="Book Antiqua" w:hAnsi="Book Antiqua" w:cs="Book Antiqua"/>
              </w:rPr>
              <w:t>NS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8F3E0C">
              <w:rPr>
                <w:rFonts w:ascii="Book Antiqua" w:eastAsiaTheme="minorEastAsia" w:hAnsi="Book Antiqua" w:cs="Book Antiqua" w:hint="eastAsia"/>
                <w:lang w:eastAsia="zh-CN"/>
              </w:rPr>
              <w:t xml:space="preserve">; </w:t>
            </w:r>
            <w:r w:rsidRPr="00B45853">
              <w:rPr>
                <w:rFonts w:ascii="Book Antiqua" w:eastAsia="宋体" w:hAnsi="Book Antiqua" w:cs="Book Antiqua"/>
                <w:lang w:eastAsia="zh-CN"/>
              </w:rPr>
              <w:t>&lt;</w:t>
            </w:r>
            <w:r w:rsidR="00A2589A">
              <w:rPr>
                <w:rFonts w:ascii="Book Antiqua" w:eastAsia="宋体" w:hAnsi="Book Antiqua" w:cs="Book Antiqua"/>
                <w:lang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</w:rPr>
              <w:t>0.05</w:t>
            </w:r>
            <w:r w:rsidR="00A2589A">
              <w:rPr>
                <w:rFonts w:ascii="Book Antiqua" w:hAnsi="Book Antiqua" w:cs="Book Antiqua"/>
              </w:rPr>
              <w:t xml:space="preserve"> </w:t>
            </w:r>
          </w:p>
        </w:tc>
      </w:tr>
    </w:tbl>
    <w:p w14:paraId="5FBDCDA4" w14:textId="371A98F6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GTN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proofErr w:type="spellStart"/>
      <w:r w:rsidRPr="00B45853">
        <w:rPr>
          <w:rFonts w:ascii="Book Antiqua" w:hAnsi="Book Antiqua" w:cs="Book Antiqua"/>
        </w:rPr>
        <w:t>Glyceryl</w:t>
      </w:r>
      <w:proofErr w:type="spellEnd"/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trinitrate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NSAIDs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NR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reported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NS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</w:t>
      </w:r>
      <w:r w:rsidR="0071793D" w:rsidRPr="00B45853">
        <w:rPr>
          <w:rFonts w:ascii="Book Antiqua" w:hAnsi="Book Antiqua" w:cs="Book Antiqua"/>
        </w:rPr>
        <w:t>t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significant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0F87067E" w14:textId="77777777" w:rsidR="002A6CFC" w:rsidRPr="00B45853" w:rsidRDefault="002A6CFC" w:rsidP="002A6CFC">
      <w:pPr>
        <w:widowControl w:val="0"/>
        <w:spacing w:line="360" w:lineRule="auto"/>
        <w:rPr>
          <w:rFonts w:ascii="Book Antiqua" w:hAnsi="Book Antiqua" w:cs="Book Antiqua"/>
        </w:rPr>
      </w:pPr>
      <w:r w:rsidRPr="00B45853">
        <w:rPr>
          <w:rFonts w:ascii="Book Antiqua" w:hAnsi="Book Antiqua" w:cs="Book Antiqua"/>
        </w:rPr>
        <w:br w:type="page"/>
      </w:r>
    </w:p>
    <w:p w14:paraId="4A10BCA8" w14:textId="6D6FC2B7" w:rsidR="002A6CFC" w:rsidRPr="00B45853" w:rsidRDefault="002A6CFC" w:rsidP="002A6CFC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B45853">
        <w:rPr>
          <w:rFonts w:ascii="Book Antiqua" w:hAnsi="Book Antiqua" w:cs="Book Antiqua"/>
          <w:b/>
          <w:bCs/>
        </w:rPr>
        <w:lastRenderedPageBreak/>
        <w:t>Table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17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Summary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of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evidence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from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population-based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studies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for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factors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potentially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associated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with</w:t>
      </w:r>
      <w:r w:rsidR="00A2589A">
        <w:rPr>
          <w:rFonts w:ascii="Book Antiqua" w:hAnsi="Book Antiqua" w:cs="Book Antiqua"/>
          <w:b/>
          <w:bCs/>
        </w:rPr>
        <w:t xml:space="preserve"> </w:t>
      </w:r>
      <w:r w:rsidRPr="00B45853">
        <w:rPr>
          <w:rFonts w:ascii="Book Antiqua" w:hAnsi="Book Antiqua" w:cs="Book Antiqua"/>
          <w:b/>
          <w:bCs/>
        </w:rPr>
        <w:t>constipation</w:t>
      </w:r>
    </w:p>
    <w:tbl>
      <w:tblPr>
        <w:tblW w:w="12333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2A6CFC" w:rsidRPr="00B45853" w14:paraId="174B4D5A" w14:textId="77777777" w:rsidTr="002A6CFC">
        <w:trPr>
          <w:trHeight w:val="42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224B4D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AFB3BE" w14:textId="20D872F3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Factor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C8F7A15" w14:textId="7DE0BAAA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Association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with</w:t>
            </w:r>
            <w:r w:rsidR="00A2589A">
              <w:rPr>
                <w:rFonts w:ascii="Book Antiqua" w:hAnsi="Book Antiqua" w:cs="Book Antiqua"/>
                <w:b/>
                <w:bCs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b/>
                <w:bCs/>
                <w:lang w:val="en-US"/>
              </w:rPr>
              <w:t>constipation</w:t>
            </w:r>
          </w:p>
        </w:tc>
      </w:tr>
      <w:tr w:rsidR="002A6CFC" w:rsidRPr="00B45853" w14:paraId="310AD45F" w14:textId="77777777" w:rsidTr="002A6CFC">
        <w:trPr>
          <w:trHeight w:val="451"/>
        </w:trPr>
        <w:tc>
          <w:tcPr>
            <w:tcW w:w="2977" w:type="dxa"/>
            <w:tcBorders>
              <w:top w:val="single" w:sz="4" w:space="0" w:color="auto"/>
            </w:tcBorders>
          </w:tcPr>
          <w:p w14:paraId="3EE32161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Demographic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845C1C" w14:textId="77777777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Age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2CE57CB" w14:textId="2202080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eastAsia="宋体" w:hAnsi="Book Antiqua" w:cs="Book Antiqua"/>
                <w:lang w:val="en-US" w:eastAsia="zh-CN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only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eastAsia="宋体" w:hAnsi="Book Antiqua" w:cs="Book Antiqua"/>
                <w:lang w:val="en-US" w:eastAsia="zh-CN"/>
              </w:rPr>
              <w:t>&gt;</w:t>
            </w:r>
            <w:r w:rsidR="00A2589A">
              <w:rPr>
                <w:rFonts w:ascii="Book Antiqua" w:eastAsia="宋体" w:hAnsi="Book Antiqua" w:cs="Book Antiqua"/>
                <w:lang w:val="en-US" w:eastAsia="zh-CN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70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B45853">
              <w:rPr>
                <w:rFonts w:ascii="Book Antiqua" w:eastAsia="宋体" w:hAnsi="Book Antiqua" w:cs="Book Antiqua"/>
                <w:lang w:val="en-US" w:eastAsia="zh-CN"/>
              </w:rPr>
              <w:t>yr</w:t>
            </w:r>
            <w:proofErr w:type="spellEnd"/>
          </w:p>
        </w:tc>
      </w:tr>
      <w:tr w:rsidR="002A6CFC" w:rsidRPr="00B45853" w14:paraId="3FE8E203" w14:textId="77777777" w:rsidTr="002A6CFC">
        <w:trPr>
          <w:trHeight w:val="451"/>
        </w:trPr>
        <w:tc>
          <w:tcPr>
            <w:tcW w:w="2977" w:type="dxa"/>
          </w:tcPr>
          <w:p w14:paraId="0782213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6423479" w14:textId="07429098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Female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gender</w:t>
            </w:r>
          </w:p>
        </w:tc>
        <w:tc>
          <w:tcPr>
            <w:tcW w:w="5954" w:type="dxa"/>
          </w:tcPr>
          <w:p w14:paraId="54E3BD7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E6041B7" w14:textId="77777777" w:rsidTr="002A6CFC">
        <w:trPr>
          <w:trHeight w:val="438"/>
        </w:trPr>
        <w:tc>
          <w:tcPr>
            <w:tcW w:w="2977" w:type="dxa"/>
          </w:tcPr>
          <w:p w14:paraId="64336E1F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4147DB8" w14:textId="029A41C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Income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level</w:t>
            </w:r>
          </w:p>
        </w:tc>
        <w:tc>
          <w:tcPr>
            <w:tcW w:w="5954" w:type="dxa"/>
          </w:tcPr>
          <w:p w14:paraId="4127C93F" w14:textId="5D9E70A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country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specific</w:t>
            </w:r>
          </w:p>
        </w:tc>
      </w:tr>
      <w:tr w:rsidR="002A6CFC" w:rsidRPr="00B45853" w14:paraId="29CBE98D" w14:textId="77777777" w:rsidTr="002A6CFC">
        <w:trPr>
          <w:trHeight w:val="451"/>
        </w:trPr>
        <w:tc>
          <w:tcPr>
            <w:tcW w:w="2977" w:type="dxa"/>
          </w:tcPr>
          <w:p w14:paraId="3DC5DC6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AA61E5B" w14:textId="0B9855FC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Educational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level</w:t>
            </w:r>
          </w:p>
        </w:tc>
        <w:tc>
          <w:tcPr>
            <w:tcW w:w="5954" w:type="dxa"/>
          </w:tcPr>
          <w:p w14:paraId="01E78452" w14:textId="001515B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probably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country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specific</w:t>
            </w:r>
          </w:p>
        </w:tc>
      </w:tr>
      <w:tr w:rsidR="002A6CFC" w:rsidRPr="00B45853" w14:paraId="0C20F8A5" w14:textId="77777777" w:rsidTr="002A6CFC">
        <w:trPr>
          <w:trHeight w:val="291"/>
        </w:trPr>
        <w:tc>
          <w:tcPr>
            <w:tcW w:w="2977" w:type="dxa"/>
          </w:tcPr>
          <w:p w14:paraId="0ECB7CB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2F7BAB88" w14:textId="200A0D1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Residential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location</w:t>
            </w:r>
          </w:p>
        </w:tc>
        <w:tc>
          <w:tcPr>
            <w:tcW w:w="5954" w:type="dxa"/>
          </w:tcPr>
          <w:p w14:paraId="3670455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3404DA6F" w14:textId="77777777" w:rsidTr="002A6CFC">
        <w:trPr>
          <w:trHeight w:val="438"/>
        </w:trPr>
        <w:tc>
          <w:tcPr>
            <w:tcW w:w="2977" w:type="dxa"/>
          </w:tcPr>
          <w:p w14:paraId="67EF83D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AA1CE42" w14:textId="1790366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Work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status</w:t>
            </w:r>
          </w:p>
        </w:tc>
        <w:tc>
          <w:tcPr>
            <w:tcW w:w="5954" w:type="dxa"/>
          </w:tcPr>
          <w:p w14:paraId="5C729D2E" w14:textId="5BB29D43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7AF8F4CB" w14:textId="77777777" w:rsidTr="002A6CFC">
        <w:trPr>
          <w:trHeight w:val="451"/>
        </w:trPr>
        <w:tc>
          <w:tcPr>
            <w:tcW w:w="2977" w:type="dxa"/>
          </w:tcPr>
          <w:p w14:paraId="393C9D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56B9007" w14:textId="58D2EA5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Marital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status</w:t>
            </w:r>
          </w:p>
        </w:tc>
        <w:tc>
          <w:tcPr>
            <w:tcW w:w="5954" w:type="dxa"/>
          </w:tcPr>
          <w:p w14:paraId="6A813C73" w14:textId="546DE54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786F44EE" w14:textId="77777777" w:rsidTr="002A6CFC">
        <w:trPr>
          <w:trHeight w:val="451"/>
        </w:trPr>
        <w:tc>
          <w:tcPr>
            <w:tcW w:w="2977" w:type="dxa"/>
          </w:tcPr>
          <w:p w14:paraId="3BD41AF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31B3C1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Ethnicity</w:t>
            </w:r>
          </w:p>
        </w:tc>
        <w:tc>
          <w:tcPr>
            <w:tcW w:w="5954" w:type="dxa"/>
          </w:tcPr>
          <w:p w14:paraId="56DD0756" w14:textId="3644D22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27EB4559" w14:textId="77777777" w:rsidTr="002A6CFC">
        <w:trPr>
          <w:trHeight w:val="451"/>
        </w:trPr>
        <w:tc>
          <w:tcPr>
            <w:tcW w:w="2977" w:type="dxa"/>
          </w:tcPr>
          <w:p w14:paraId="5FB464BB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Lifestyle</w:t>
            </w:r>
          </w:p>
        </w:tc>
        <w:tc>
          <w:tcPr>
            <w:tcW w:w="3402" w:type="dxa"/>
          </w:tcPr>
          <w:p w14:paraId="268946F5" w14:textId="44D16F16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Physical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6D3766">
              <w:rPr>
                <w:rFonts w:ascii="Book Antiqua" w:hAnsi="Book Antiqua" w:cs="Book Antiqua"/>
                <w:lang w:val="en-US"/>
              </w:rPr>
              <w:t>activity</w:t>
            </w:r>
          </w:p>
        </w:tc>
        <w:tc>
          <w:tcPr>
            <w:tcW w:w="5954" w:type="dxa"/>
          </w:tcPr>
          <w:p w14:paraId="7B73E37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F346E54" w14:textId="77777777" w:rsidTr="002A6CFC">
        <w:trPr>
          <w:trHeight w:val="438"/>
        </w:trPr>
        <w:tc>
          <w:tcPr>
            <w:tcW w:w="2977" w:type="dxa"/>
          </w:tcPr>
          <w:p w14:paraId="07D0227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6C67BAE" w14:textId="4F16479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Fibre</w:t>
            </w:r>
            <w:proofErr w:type="spellEnd"/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14:paraId="17839D40" w14:textId="6E857E8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evidence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for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low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fibre</w:t>
            </w:r>
            <w:proofErr w:type="spellEnd"/>
          </w:p>
        </w:tc>
      </w:tr>
      <w:tr w:rsidR="002A6CFC" w:rsidRPr="00B45853" w14:paraId="2D07278B" w14:textId="77777777" w:rsidTr="002A6CFC">
        <w:trPr>
          <w:trHeight w:val="451"/>
        </w:trPr>
        <w:tc>
          <w:tcPr>
            <w:tcW w:w="2977" w:type="dxa"/>
          </w:tcPr>
          <w:p w14:paraId="09794A56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D25731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Fluid</w:t>
            </w:r>
          </w:p>
        </w:tc>
        <w:tc>
          <w:tcPr>
            <w:tcW w:w="5954" w:type="dxa"/>
          </w:tcPr>
          <w:p w14:paraId="70BD6636" w14:textId="36DB580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35ADA709" w14:textId="77777777" w:rsidTr="002A6CFC">
        <w:trPr>
          <w:trHeight w:val="451"/>
        </w:trPr>
        <w:tc>
          <w:tcPr>
            <w:tcW w:w="2977" w:type="dxa"/>
          </w:tcPr>
          <w:p w14:paraId="0684D82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1648BF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Smoking</w:t>
            </w:r>
          </w:p>
        </w:tc>
        <w:tc>
          <w:tcPr>
            <w:tcW w:w="5954" w:type="dxa"/>
          </w:tcPr>
          <w:p w14:paraId="795B1125" w14:textId="1E054B5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21ECBCC5" w14:textId="77777777" w:rsidTr="002A6CFC">
        <w:trPr>
          <w:trHeight w:val="438"/>
        </w:trPr>
        <w:tc>
          <w:tcPr>
            <w:tcW w:w="2977" w:type="dxa"/>
          </w:tcPr>
          <w:p w14:paraId="61EDE20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7E04231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Alcohol</w:t>
            </w:r>
          </w:p>
        </w:tc>
        <w:tc>
          <w:tcPr>
            <w:tcW w:w="5954" w:type="dxa"/>
          </w:tcPr>
          <w:p w14:paraId="7FC41F2B" w14:textId="2218F642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clear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evidence</w:t>
            </w:r>
          </w:p>
        </w:tc>
      </w:tr>
      <w:tr w:rsidR="002A6CFC" w:rsidRPr="00B45853" w14:paraId="1D1A515A" w14:textId="77777777" w:rsidTr="002A6CFC">
        <w:trPr>
          <w:trHeight w:val="451"/>
        </w:trPr>
        <w:tc>
          <w:tcPr>
            <w:tcW w:w="2977" w:type="dxa"/>
          </w:tcPr>
          <w:p w14:paraId="121286B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BC605D2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Coffee</w:t>
            </w:r>
          </w:p>
        </w:tc>
        <w:tc>
          <w:tcPr>
            <w:tcW w:w="5954" w:type="dxa"/>
          </w:tcPr>
          <w:p w14:paraId="26DA3B1B" w14:textId="0BD9FEF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4EFD2FFC" w14:textId="77777777" w:rsidTr="002A6CFC">
        <w:trPr>
          <w:trHeight w:val="903"/>
        </w:trPr>
        <w:tc>
          <w:tcPr>
            <w:tcW w:w="2977" w:type="dxa"/>
          </w:tcPr>
          <w:p w14:paraId="15AFBBAB" w14:textId="77777777" w:rsidR="002A6CFC" w:rsidRPr="006D3766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Health-related</w:t>
            </w:r>
          </w:p>
        </w:tc>
        <w:tc>
          <w:tcPr>
            <w:tcW w:w="3402" w:type="dxa"/>
          </w:tcPr>
          <w:p w14:paraId="11BF5E06" w14:textId="17489923" w:rsidR="002A6CFC" w:rsidRPr="00402245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6D3766">
              <w:rPr>
                <w:rFonts w:ascii="Book Antiqua" w:hAnsi="Book Antiqua" w:cs="Book Antiqua"/>
                <w:lang w:val="en-US"/>
              </w:rPr>
              <w:t>Self-rated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6D3766">
              <w:rPr>
                <w:rFonts w:ascii="Book Antiqua" w:hAnsi="Book Antiqua" w:cs="Book Antiqua"/>
                <w:lang w:val="en-US"/>
              </w:rPr>
              <w:t>health</w:t>
            </w:r>
          </w:p>
        </w:tc>
        <w:tc>
          <w:tcPr>
            <w:tcW w:w="5954" w:type="dxa"/>
          </w:tcPr>
          <w:p w14:paraId="7586C9E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4E10E1EC" w14:textId="77777777" w:rsidTr="002A6CFC">
        <w:trPr>
          <w:trHeight w:val="451"/>
        </w:trPr>
        <w:tc>
          <w:tcPr>
            <w:tcW w:w="2977" w:type="dxa"/>
          </w:tcPr>
          <w:p w14:paraId="6226BAE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2DC05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Obesity</w:t>
            </w:r>
          </w:p>
        </w:tc>
        <w:tc>
          <w:tcPr>
            <w:tcW w:w="5954" w:type="dxa"/>
          </w:tcPr>
          <w:p w14:paraId="4DCD0A4C" w14:textId="23298C9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Conflicting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data</w:t>
            </w:r>
          </w:p>
        </w:tc>
      </w:tr>
      <w:tr w:rsidR="002A6CFC" w:rsidRPr="00B45853" w14:paraId="6524D1E1" w14:textId="77777777" w:rsidTr="002A6CFC">
        <w:trPr>
          <w:trHeight w:val="438"/>
        </w:trPr>
        <w:tc>
          <w:tcPr>
            <w:tcW w:w="2977" w:type="dxa"/>
          </w:tcPr>
          <w:p w14:paraId="78B8032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465F03D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Depression</w:t>
            </w:r>
          </w:p>
        </w:tc>
        <w:tc>
          <w:tcPr>
            <w:tcW w:w="5954" w:type="dxa"/>
          </w:tcPr>
          <w:p w14:paraId="4623C4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4F579573" w14:textId="77777777" w:rsidTr="002A6CFC">
        <w:trPr>
          <w:trHeight w:val="451"/>
        </w:trPr>
        <w:tc>
          <w:tcPr>
            <w:tcW w:w="2977" w:type="dxa"/>
          </w:tcPr>
          <w:p w14:paraId="5094968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F609C0D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Anorectal</w:t>
            </w:r>
            <w:proofErr w:type="spellEnd"/>
          </w:p>
        </w:tc>
        <w:tc>
          <w:tcPr>
            <w:tcW w:w="5954" w:type="dxa"/>
          </w:tcPr>
          <w:p w14:paraId="684F9016" w14:textId="35A490C9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haemorrhoids</w:t>
            </w:r>
            <w:proofErr w:type="spellEnd"/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and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other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conditions</w:t>
            </w:r>
          </w:p>
        </w:tc>
      </w:tr>
      <w:tr w:rsidR="002A6CFC" w:rsidRPr="00B45853" w14:paraId="216A1A2E" w14:textId="77777777" w:rsidTr="002A6CFC">
        <w:trPr>
          <w:trHeight w:val="451"/>
        </w:trPr>
        <w:tc>
          <w:tcPr>
            <w:tcW w:w="2977" w:type="dxa"/>
          </w:tcPr>
          <w:p w14:paraId="6E0D477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E7BDFF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Gastrointestinal</w:t>
            </w:r>
          </w:p>
        </w:tc>
        <w:tc>
          <w:tcPr>
            <w:tcW w:w="5954" w:type="dxa"/>
          </w:tcPr>
          <w:p w14:paraId="414C266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530DA8F8" w14:textId="77777777" w:rsidTr="002A6CFC">
        <w:trPr>
          <w:trHeight w:val="451"/>
        </w:trPr>
        <w:tc>
          <w:tcPr>
            <w:tcW w:w="2977" w:type="dxa"/>
          </w:tcPr>
          <w:p w14:paraId="7E7B2B9A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644AB6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Neurological</w:t>
            </w:r>
          </w:p>
        </w:tc>
        <w:tc>
          <w:tcPr>
            <w:tcW w:w="5954" w:type="dxa"/>
          </w:tcPr>
          <w:p w14:paraId="237177CD" w14:textId="21A9C726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MS,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Parkinson’s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="0071793D" w:rsidRPr="00B45853">
              <w:rPr>
                <w:rFonts w:ascii="Book Antiqua" w:hAnsi="Book Antiqua" w:cs="Book Antiqua"/>
                <w:lang w:val="en-US"/>
              </w:rPr>
              <w:t>disease</w:t>
            </w:r>
          </w:p>
        </w:tc>
      </w:tr>
      <w:tr w:rsidR="002A6CFC" w:rsidRPr="00B45853" w14:paraId="3F7C170C" w14:textId="77777777" w:rsidTr="002A6CFC">
        <w:trPr>
          <w:trHeight w:val="438"/>
        </w:trPr>
        <w:tc>
          <w:tcPr>
            <w:tcW w:w="2977" w:type="dxa"/>
          </w:tcPr>
          <w:p w14:paraId="4E18267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0F8833B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Endocrine</w:t>
            </w:r>
          </w:p>
        </w:tc>
        <w:tc>
          <w:tcPr>
            <w:tcW w:w="5954" w:type="dxa"/>
          </w:tcPr>
          <w:p w14:paraId="7734CBD1" w14:textId="74109EAF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-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diabetes</w:t>
            </w:r>
          </w:p>
        </w:tc>
      </w:tr>
      <w:tr w:rsidR="002A6CFC" w:rsidRPr="00B45853" w14:paraId="3E5DA832" w14:textId="77777777" w:rsidTr="002A6CFC">
        <w:trPr>
          <w:trHeight w:val="451"/>
        </w:trPr>
        <w:tc>
          <w:tcPr>
            <w:tcW w:w="2977" w:type="dxa"/>
          </w:tcPr>
          <w:p w14:paraId="168D069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B42C9E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Cardiovascular</w:t>
            </w:r>
          </w:p>
        </w:tc>
        <w:tc>
          <w:tcPr>
            <w:tcW w:w="5954" w:type="dxa"/>
          </w:tcPr>
          <w:p w14:paraId="0C47ED0C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17C8A621" w14:textId="77777777" w:rsidTr="002A6CFC">
        <w:trPr>
          <w:trHeight w:val="451"/>
        </w:trPr>
        <w:tc>
          <w:tcPr>
            <w:tcW w:w="2977" w:type="dxa"/>
          </w:tcPr>
          <w:p w14:paraId="2A0A60E7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B34567B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Musculoskeletal</w:t>
            </w:r>
          </w:p>
        </w:tc>
        <w:tc>
          <w:tcPr>
            <w:tcW w:w="5954" w:type="dxa"/>
          </w:tcPr>
          <w:p w14:paraId="51E6A15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35474EEF" w14:textId="77777777" w:rsidTr="002A6CFC">
        <w:trPr>
          <w:trHeight w:val="361"/>
        </w:trPr>
        <w:tc>
          <w:tcPr>
            <w:tcW w:w="2977" w:type="dxa"/>
          </w:tcPr>
          <w:p w14:paraId="079A0ED1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3C371EB3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Surgery</w:t>
            </w:r>
          </w:p>
        </w:tc>
        <w:tc>
          <w:tcPr>
            <w:tcW w:w="5954" w:type="dxa"/>
          </w:tcPr>
          <w:p w14:paraId="29A18A67" w14:textId="19737B45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–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gynaecological</w:t>
            </w:r>
            <w:proofErr w:type="spellEnd"/>
            <w:r w:rsidRPr="00B45853">
              <w:rPr>
                <w:rFonts w:ascii="Book Antiqua" w:hAnsi="Book Antiqua" w:cs="Book Antiqua"/>
                <w:lang w:val="en-US"/>
              </w:rPr>
              <w:t>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B45853">
              <w:rPr>
                <w:rFonts w:ascii="Book Antiqua" w:hAnsi="Book Antiqua" w:cs="Book Antiqua"/>
                <w:lang w:val="en-US"/>
              </w:rPr>
              <w:t>anorectal</w:t>
            </w:r>
            <w:proofErr w:type="spellEnd"/>
            <w:r w:rsidRPr="00B45853">
              <w:rPr>
                <w:rFonts w:ascii="Book Antiqua" w:hAnsi="Book Antiqua" w:cs="Book Antiqua"/>
                <w:lang w:val="en-US"/>
              </w:rPr>
              <w:t>,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abdominal</w:t>
            </w:r>
          </w:p>
        </w:tc>
      </w:tr>
      <w:tr w:rsidR="002A6CFC" w:rsidRPr="00B45853" w14:paraId="4B8C6C1A" w14:textId="77777777" w:rsidTr="002A6CFC">
        <w:trPr>
          <w:trHeight w:val="451"/>
        </w:trPr>
        <w:tc>
          <w:tcPr>
            <w:tcW w:w="2977" w:type="dxa"/>
          </w:tcPr>
          <w:p w14:paraId="0BAC0589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615D2306" w14:textId="7FD1D74B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No.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of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medications</w:t>
            </w:r>
          </w:p>
        </w:tc>
        <w:tc>
          <w:tcPr>
            <w:tcW w:w="5954" w:type="dxa"/>
          </w:tcPr>
          <w:p w14:paraId="4D15773E" w14:textId="3C1B09AA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  <w:tr w:rsidR="002A6CFC" w:rsidRPr="00B45853" w14:paraId="013B9982" w14:textId="77777777" w:rsidTr="002A6CFC">
        <w:trPr>
          <w:trHeight w:val="451"/>
        </w:trPr>
        <w:tc>
          <w:tcPr>
            <w:tcW w:w="2977" w:type="dxa"/>
          </w:tcPr>
          <w:p w14:paraId="651BEE78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7B98674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NSAIDs</w:t>
            </w:r>
          </w:p>
        </w:tc>
        <w:tc>
          <w:tcPr>
            <w:tcW w:w="5954" w:type="dxa"/>
          </w:tcPr>
          <w:p w14:paraId="20C002E4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08C84A80" w14:textId="77777777" w:rsidTr="002A6CFC">
        <w:trPr>
          <w:trHeight w:val="438"/>
        </w:trPr>
        <w:tc>
          <w:tcPr>
            <w:tcW w:w="2977" w:type="dxa"/>
          </w:tcPr>
          <w:p w14:paraId="667CB7F0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</w:tcPr>
          <w:p w14:paraId="59A9565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Aspirin</w:t>
            </w:r>
          </w:p>
        </w:tc>
        <w:tc>
          <w:tcPr>
            <w:tcW w:w="5954" w:type="dxa"/>
          </w:tcPr>
          <w:p w14:paraId="506333D5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Associated</w:t>
            </w:r>
          </w:p>
        </w:tc>
      </w:tr>
      <w:tr w:rsidR="002A6CFC" w:rsidRPr="00B45853" w14:paraId="2D11B6EE" w14:textId="77777777" w:rsidTr="002A6CFC">
        <w:trPr>
          <w:trHeight w:val="45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6DEB4FE" w14:textId="77777777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D2395C" w14:textId="03FF3141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Other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drugs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EF4408" w14:textId="5E20A5B4" w:rsidR="002A6CFC" w:rsidRPr="00B45853" w:rsidRDefault="002A6CFC" w:rsidP="002A6CFC">
            <w:pPr>
              <w:widowControl w:val="0"/>
              <w:spacing w:line="360" w:lineRule="auto"/>
              <w:jc w:val="both"/>
              <w:rPr>
                <w:rFonts w:ascii="Book Antiqua" w:hAnsi="Book Antiqua" w:cs="Book Antiqua"/>
                <w:lang w:val="en-US"/>
              </w:rPr>
            </w:pPr>
            <w:r w:rsidRPr="00B45853">
              <w:rPr>
                <w:rFonts w:ascii="Book Antiqua" w:hAnsi="Book Antiqua" w:cs="Book Antiqua"/>
                <w:lang w:val="en-US"/>
              </w:rPr>
              <w:t>Possible</w:t>
            </w:r>
            <w:r w:rsidR="00A2589A">
              <w:rPr>
                <w:rFonts w:ascii="Book Antiqua" w:hAnsi="Book Antiqua" w:cs="Book Antiqua"/>
                <w:lang w:val="en-US"/>
              </w:rPr>
              <w:t xml:space="preserve"> </w:t>
            </w:r>
            <w:r w:rsidRPr="00B45853">
              <w:rPr>
                <w:rFonts w:ascii="Book Antiqua" w:hAnsi="Book Antiqua" w:cs="Book Antiqua"/>
                <w:lang w:val="en-US"/>
              </w:rPr>
              <w:t>association</w:t>
            </w:r>
          </w:p>
        </w:tc>
      </w:tr>
    </w:tbl>
    <w:p w14:paraId="1BA3A201" w14:textId="185F53CF" w:rsidR="007E4D51" w:rsidRDefault="002A6CFC" w:rsidP="002A6CFC">
      <w:pPr>
        <w:widowControl w:val="0"/>
        <w:spacing w:line="360" w:lineRule="auto"/>
        <w:jc w:val="both"/>
        <w:rPr>
          <w:rFonts w:ascii="Book Antiqua" w:eastAsia="宋体" w:hAnsi="Book Antiqua" w:cs="Book Antiqua"/>
          <w:lang w:val="en-US" w:eastAsia="zh-CN"/>
        </w:rPr>
      </w:pPr>
      <w:r w:rsidRPr="00B45853">
        <w:rPr>
          <w:rFonts w:ascii="Book Antiqua" w:hAnsi="Book Antiqua" w:cs="Book Antiqua"/>
        </w:rPr>
        <w:t>NSAIDs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Non-steroidal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anti-inflammatory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drugs</w:t>
      </w:r>
      <w:r w:rsidRPr="00B45853">
        <w:rPr>
          <w:rFonts w:ascii="Book Antiqua" w:eastAsia="宋体" w:hAnsi="Book Antiqua" w:cs="Book Antiqua"/>
          <w:lang w:val="en-US" w:eastAsia="zh-CN"/>
        </w:rPr>
        <w:t>;</w:t>
      </w:r>
      <w:r w:rsidR="00A2589A">
        <w:rPr>
          <w:rFonts w:ascii="Book Antiqua" w:eastAsia="宋体" w:hAnsi="Book Antiqua" w:cs="Book Antiqua"/>
          <w:lang w:val="en-US" w:eastAsia="zh-CN"/>
        </w:rPr>
        <w:t xml:space="preserve"> </w:t>
      </w:r>
      <w:r w:rsidRPr="00B45853">
        <w:rPr>
          <w:rFonts w:ascii="Book Antiqua" w:hAnsi="Book Antiqua" w:cs="Book Antiqua"/>
        </w:rPr>
        <w:t>MS</w:t>
      </w:r>
      <w:r w:rsidRPr="00B45853">
        <w:rPr>
          <w:rFonts w:ascii="Book Antiqua" w:eastAsia="宋体" w:hAnsi="Book Antiqua" w:cs="Book Antiqua"/>
          <w:lang w:val="en-US" w:eastAsia="zh-CN"/>
        </w:rPr>
        <w:t>: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Multiple</w:t>
      </w:r>
      <w:r w:rsidR="00A2589A">
        <w:rPr>
          <w:rFonts w:ascii="Book Antiqua" w:hAnsi="Book Antiqua" w:cs="Book Antiqua"/>
        </w:rPr>
        <w:t xml:space="preserve"> </w:t>
      </w:r>
      <w:r w:rsidRPr="00B45853">
        <w:rPr>
          <w:rFonts w:ascii="Book Antiqua" w:hAnsi="Book Antiqua" w:cs="Book Antiqua"/>
        </w:rPr>
        <w:t>sclerosis</w:t>
      </w:r>
      <w:r w:rsidRPr="00B45853">
        <w:rPr>
          <w:rFonts w:ascii="Book Antiqua" w:eastAsia="宋体" w:hAnsi="Book Antiqua" w:cs="Book Antiqua"/>
          <w:lang w:val="en-US" w:eastAsia="zh-CN"/>
        </w:rPr>
        <w:t>.</w:t>
      </w:r>
    </w:p>
    <w:p w14:paraId="6FE99C21" w14:textId="4626FF1C" w:rsidR="007E4D51" w:rsidRPr="007B7B26" w:rsidRDefault="007E4D51" w:rsidP="007B7B26">
      <w:pPr>
        <w:rPr>
          <w:rFonts w:ascii="Book Antiqua" w:eastAsia="宋体" w:hAnsi="Book Antiqua" w:cs="Book Antiqua" w:hint="eastAsia"/>
          <w:lang w:val="en-US" w:eastAsia="zh-CN"/>
        </w:rPr>
      </w:pPr>
      <w:r>
        <w:rPr>
          <w:rFonts w:ascii="Book Antiqua" w:eastAsia="宋体" w:hAnsi="Book Antiqua" w:cs="Book Antiqua"/>
          <w:lang w:val="en-US" w:eastAsia="zh-CN"/>
        </w:rPr>
        <w:br w:type="page"/>
      </w:r>
    </w:p>
    <w:p w14:paraId="70179AD1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9B3571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5E1115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C23515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E22C1C6" wp14:editId="667082F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5A64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47A098" w14:textId="77777777" w:rsidR="007E4D51" w:rsidRPr="00763D22" w:rsidRDefault="007E4D51" w:rsidP="007E4D51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EE8C121" w14:textId="77777777" w:rsidR="007E4D51" w:rsidRPr="00763D22" w:rsidRDefault="007E4D51" w:rsidP="007E4D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7041 Koll </w:t>
      </w:r>
      <w:proofErr w:type="spellStart"/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Center</w:t>
      </w:r>
      <w:proofErr w:type="spellEnd"/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Parkway, Suite 160, Pleasanton, CA 94566, USA</w:t>
      </w:r>
    </w:p>
    <w:p w14:paraId="42460DFE" w14:textId="77777777" w:rsidR="007E4D51" w:rsidRPr="00763D22" w:rsidRDefault="007E4D51" w:rsidP="007E4D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4939E9F" w14:textId="77777777" w:rsidR="007E4D51" w:rsidRPr="00763D22" w:rsidRDefault="007E4D51" w:rsidP="007E4D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38E8F7" w14:textId="77777777" w:rsidR="007E4D51" w:rsidRPr="00763D22" w:rsidRDefault="007E4D51" w:rsidP="007E4D5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84E3634" w14:textId="77777777" w:rsidR="007E4D51" w:rsidRPr="00763D22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824714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ED8A1A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D7FE5C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45CD17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5E6814" wp14:editId="11CB68E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9B1A4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80A297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EA55AB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E560A8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B9D736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8205B7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2201D1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AC7B95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0DAFA4" w14:textId="77777777" w:rsidR="007E4D51" w:rsidRDefault="007E4D51" w:rsidP="007E4D5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17D602" w14:textId="77777777" w:rsidR="007E4D51" w:rsidRPr="00763D22" w:rsidRDefault="007E4D51" w:rsidP="007E4D51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7B00FE9" w14:textId="6115B035" w:rsidR="002A6CFC" w:rsidRPr="007B7B26" w:rsidRDefault="007E4D51" w:rsidP="007B7B26">
      <w:pPr>
        <w:ind w:leftChars="100" w:left="240"/>
        <w:jc w:val="center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Start w:id="22" w:name="_GoBack"/>
      <w:bookmarkEnd w:id="22"/>
    </w:p>
    <w:sectPr w:rsidR="002A6CFC" w:rsidRPr="007B7B26" w:rsidSect="007E4D51">
      <w:pgSz w:w="11907" w:h="15706"/>
      <w:pgMar w:top="1735" w:right="1554" w:bottom="1735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53DC" w14:textId="77777777" w:rsidR="006246FE" w:rsidRDefault="006246FE">
      <w:r>
        <w:separator/>
      </w:r>
    </w:p>
  </w:endnote>
  <w:endnote w:type="continuationSeparator" w:id="0">
    <w:p w14:paraId="1DA27BEC" w14:textId="77777777" w:rsidR="006246FE" w:rsidRDefault="0062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-783420949"/>
    </w:sdtPr>
    <w:sdtEndPr>
      <w:rPr>
        <w:rStyle w:val="af"/>
      </w:rPr>
    </w:sdtEndPr>
    <w:sdtContent>
      <w:p w14:paraId="59C671FC" w14:textId="77777777" w:rsidR="00594E44" w:rsidRDefault="00594E44">
        <w:pPr>
          <w:pStyle w:val="a6"/>
          <w:framePr w:wrap="auto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D0FA8BD" w14:textId="77777777" w:rsidR="00594E44" w:rsidRDefault="00594E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0445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BC5202" w14:textId="77777777" w:rsidR="00594E44" w:rsidRDefault="00594E44" w:rsidP="00E33C38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26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26">
              <w:rPr>
                <w:b/>
                <w:bCs/>
                <w:noProof/>
              </w:rPr>
              <w:t>68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30313" w14:textId="77777777" w:rsidR="00594E44" w:rsidRDefault="00594E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446C" w14:textId="77777777" w:rsidR="006246FE" w:rsidRDefault="006246FE">
      <w:r>
        <w:separator/>
      </w:r>
    </w:p>
  </w:footnote>
  <w:footnote w:type="continuationSeparator" w:id="0">
    <w:p w14:paraId="25BC58C0" w14:textId="77777777" w:rsidR="006246FE" w:rsidRDefault="0062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30014"/>
    <w:rsid w:val="00005B18"/>
    <w:rsid w:val="00005D4D"/>
    <w:rsid w:val="00005FB2"/>
    <w:rsid w:val="00013818"/>
    <w:rsid w:val="00014D0A"/>
    <w:rsid w:val="0002063A"/>
    <w:rsid w:val="0002237B"/>
    <w:rsid w:val="00023871"/>
    <w:rsid w:val="0003419F"/>
    <w:rsid w:val="000355F2"/>
    <w:rsid w:val="00041E74"/>
    <w:rsid w:val="0006337C"/>
    <w:rsid w:val="00064EC0"/>
    <w:rsid w:val="00066F66"/>
    <w:rsid w:val="00075B60"/>
    <w:rsid w:val="00080CFE"/>
    <w:rsid w:val="00082299"/>
    <w:rsid w:val="00085420"/>
    <w:rsid w:val="00092626"/>
    <w:rsid w:val="00092C38"/>
    <w:rsid w:val="00097AB6"/>
    <w:rsid w:val="000A4E18"/>
    <w:rsid w:val="000B6379"/>
    <w:rsid w:val="000C7C10"/>
    <w:rsid w:val="000D0A1A"/>
    <w:rsid w:val="000E6852"/>
    <w:rsid w:val="000F0FF1"/>
    <w:rsid w:val="000F35C9"/>
    <w:rsid w:val="00102042"/>
    <w:rsid w:val="0011647F"/>
    <w:rsid w:val="00122856"/>
    <w:rsid w:val="0013529E"/>
    <w:rsid w:val="00135AB5"/>
    <w:rsid w:val="0014121D"/>
    <w:rsid w:val="00145F10"/>
    <w:rsid w:val="0014710F"/>
    <w:rsid w:val="00147582"/>
    <w:rsid w:val="001507DB"/>
    <w:rsid w:val="00156892"/>
    <w:rsid w:val="00163BCE"/>
    <w:rsid w:val="00164DF2"/>
    <w:rsid w:val="00171B9B"/>
    <w:rsid w:val="001848CF"/>
    <w:rsid w:val="001954C3"/>
    <w:rsid w:val="001965AD"/>
    <w:rsid w:val="001A3BF2"/>
    <w:rsid w:val="001B337F"/>
    <w:rsid w:val="001B782F"/>
    <w:rsid w:val="001C3A74"/>
    <w:rsid w:val="001C4469"/>
    <w:rsid w:val="001D2F70"/>
    <w:rsid w:val="001E05E9"/>
    <w:rsid w:val="001E35EA"/>
    <w:rsid w:val="001E58C4"/>
    <w:rsid w:val="001F01A3"/>
    <w:rsid w:val="001F3FF9"/>
    <w:rsid w:val="0020017D"/>
    <w:rsid w:val="002052D3"/>
    <w:rsid w:val="00206834"/>
    <w:rsid w:val="00212803"/>
    <w:rsid w:val="00212A7A"/>
    <w:rsid w:val="002167C8"/>
    <w:rsid w:val="002234E4"/>
    <w:rsid w:val="00226AE6"/>
    <w:rsid w:val="00230D20"/>
    <w:rsid w:val="0023265A"/>
    <w:rsid w:val="002346E9"/>
    <w:rsid w:val="002371B8"/>
    <w:rsid w:val="00261A38"/>
    <w:rsid w:val="00263BAD"/>
    <w:rsid w:val="00275C1E"/>
    <w:rsid w:val="00297A80"/>
    <w:rsid w:val="002A6CFC"/>
    <w:rsid w:val="002C094F"/>
    <w:rsid w:val="002C3A80"/>
    <w:rsid w:val="002C6D59"/>
    <w:rsid w:val="003040B0"/>
    <w:rsid w:val="00306BED"/>
    <w:rsid w:val="00307439"/>
    <w:rsid w:val="00316A7B"/>
    <w:rsid w:val="003226D2"/>
    <w:rsid w:val="00330014"/>
    <w:rsid w:val="0034218D"/>
    <w:rsid w:val="0034651C"/>
    <w:rsid w:val="00381987"/>
    <w:rsid w:val="00386B62"/>
    <w:rsid w:val="003900D5"/>
    <w:rsid w:val="00395858"/>
    <w:rsid w:val="003B50FE"/>
    <w:rsid w:val="003C34B1"/>
    <w:rsid w:val="003C3C78"/>
    <w:rsid w:val="003C3D79"/>
    <w:rsid w:val="003D6095"/>
    <w:rsid w:val="003F2D78"/>
    <w:rsid w:val="003F7AB7"/>
    <w:rsid w:val="00401B17"/>
    <w:rsid w:val="00402245"/>
    <w:rsid w:val="00417019"/>
    <w:rsid w:val="004363BE"/>
    <w:rsid w:val="00442CDD"/>
    <w:rsid w:val="0044731F"/>
    <w:rsid w:val="00451D00"/>
    <w:rsid w:val="00451FA6"/>
    <w:rsid w:val="004522E7"/>
    <w:rsid w:val="00455607"/>
    <w:rsid w:val="00456F67"/>
    <w:rsid w:val="004576F8"/>
    <w:rsid w:val="004604C6"/>
    <w:rsid w:val="00467D6D"/>
    <w:rsid w:val="00472EDD"/>
    <w:rsid w:val="00485093"/>
    <w:rsid w:val="00490BD0"/>
    <w:rsid w:val="00495EF9"/>
    <w:rsid w:val="004A3C20"/>
    <w:rsid w:val="004A72ED"/>
    <w:rsid w:val="004B3668"/>
    <w:rsid w:val="004B367B"/>
    <w:rsid w:val="004D3EE5"/>
    <w:rsid w:val="004D475B"/>
    <w:rsid w:val="004E424B"/>
    <w:rsid w:val="004E7AC6"/>
    <w:rsid w:val="004F0D1B"/>
    <w:rsid w:val="004F7C2B"/>
    <w:rsid w:val="0050324B"/>
    <w:rsid w:val="00503AE7"/>
    <w:rsid w:val="00504BE4"/>
    <w:rsid w:val="00505A40"/>
    <w:rsid w:val="00512D0A"/>
    <w:rsid w:val="00513F77"/>
    <w:rsid w:val="00527485"/>
    <w:rsid w:val="00530E89"/>
    <w:rsid w:val="00536952"/>
    <w:rsid w:val="00536AC9"/>
    <w:rsid w:val="005426FC"/>
    <w:rsid w:val="00545CE4"/>
    <w:rsid w:val="00550B19"/>
    <w:rsid w:val="00552B74"/>
    <w:rsid w:val="005576BA"/>
    <w:rsid w:val="0056107B"/>
    <w:rsid w:val="00562476"/>
    <w:rsid w:val="00563D0F"/>
    <w:rsid w:val="00582893"/>
    <w:rsid w:val="005875FB"/>
    <w:rsid w:val="00592386"/>
    <w:rsid w:val="005936F1"/>
    <w:rsid w:val="00594E44"/>
    <w:rsid w:val="005A7D47"/>
    <w:rsid w:val="005B1FE9"/>
    <w:rsid w:val="005C0560"/>
    <w:rsid w:val="005C2197"/>
    <w:rsid w:val="005D1C5A"/>
    <w:rsid w:val="005D6CB4"/>
    <w:rsid w:val="005E1FF4"/>
    <w:rsid w:val="005E24BE"/>
    <w:rsid w:val="005E5666"/>
    <w:rsid w:val="005F0142"/>
    <w:rsid w:val="005F0593"/>
    <w:rsid w:val="005F65AA"/>
    <w:rsid w:val="006135DE"/>
    <w:rsid w:val="00620849"/>
    <w:rsid w:val="006246FE"/>
    <w:rsid w:val="00625DCD"/>
    <w:rsid w:val="0063432E"/>
    <w:rsid w:val="00640680"/>
    <w:rsid w:val="00641256"/>
    <w:rsid w:val="00645AD9"/>
    <w:rsid w:val="00646013"/>
    <w:rsid w:val="0066101C"/>
    <w:rsid w:val="00665182"/>
    <w:rsid w:val="00675841"/>
    <w:rsid w:val="0067788A"/>
    <w:rsid w:val="0067795F"/>
    <w:rsid w:val="00681F13"/>
    <w:rsid w:val="00684245"/>
    <w:rsid w:val="00687949"/>
    <w:rsid w:val="00695F45"/>
    <w:rsid w:val="006A5F63"/>
    <w:rsid w:val="006A776F"/>
    <w:rsid w:val="006B177E"/>
    <w:rsid w:val="006B1871"/>
    <w:rsid w:val="006B5363"/>
    <w:rsid w:val="006D1185"/>
    <w:rsid w:val="006D3766"/>
    <w:rsid w:val="00704145"/>
    <w:rsid w:val="00704E15"/>
    <w:rsid w:val="0071793D"/>
    <w:rsid w:val="00721BD2"/>
    <w:rsid w:val="007277B2"/>
    <w:rsid w:val="00732381"/>
    <w:rsid w:val="007448A2"/>
    <w:rsid w:val="00746BA1"/>
    <w:rsid w:val="00746BC2"/>
    <w:rsid w:val="00746E7D"/>
    <w:rsid w:val="00764C4C"/>
    <w:rsid w:val="00770649"/>
    <w:rsid w:val="00772C9E"/>
    <w:rsid w:val="00777574"/>
    <w:rsid w:val="00780F8C"/>
    <w:rsid w:val="00796EB4"/>
    <w:rsid w:val="007A049D"/>
    <w:rsid w:val="007A195D"/>
    <w:rsid w:val="007A38E3"/>
    <w:rsid w:val="007A5FE5"/>
    <w:rsid w:val="007A7D87"/>
    <w:rsid w:val="007B7B26"/>
    <w:rsid w:val="007C38E7"/>
    <w:rsid w:val="007D03F7"/>
    <w:rsid w:val="007D224E"/>
    <w:rsid w:val="007E2DA8"/>
    <w:rsid w:val="007E3BEF"/>
    <w:rsid w:val="007E42F8"/>
    <w:rsid w:val="007E4D51"/>
    <w:rsid w:val="007E4F09"/>
    <w:rsid w:val="007E6D13"/>
    <w:rsid w:val="007F21E7"/>
    <w:rsid w:val="007F7ADB"/>
    <w:rsid w:val="00801A87"/>
    <w:rsid w:val="00806425"/>
    <w:rsid w:val="00817B1A"/>
    <w:rsid w:val="00820F24"/>
    <w:rsid w:val="00826408"/>
    <w:rsid w:val="0082656D"/>
    <w:rsid w:val="008305C2"/>
    <w:rsid w:val="008375D1"/>
    <w:rsid w:val="0084000B"/>
    <w:rsid w:val="008431B1"/>
    <w:rsid w:val="008446FB"/>
    <w:rsid w:val="008502B1"/>
    <w:rsid w:val="00860F03"/>
    <w:rsid w:val="00872ABD"/>
    <w:rsid w:val="00873287"/>
    <w:rsid w:val="00885065"/>
    <w:rsid w:val="008A5552"/>
    <w:rsid w:val="008A6099"/>
    <w:rsid w:val="008B1181"/>
    <w:rsid w:val="008C0FFF"/>
    <w:rsid w:val="008C7DFC"/>
    <w:rsid w:val="008D4C7C"/>
    <w:rsid w:val="008E4E9E"/>
    <w:rsid w:val="008F3E0C"/>
    <w:rsid w:val="00906A48"/>
    <w:rsid w:val="00910021"/>
    <w:rsid w:val="00910531"/>
    <w:rsid w:val="00910678"/>
    <w:rsid w:val="00912F89"/>
    <w:rsid w:val="00912FC9"/>
    <w:rsid w:val="00921EE4"/>
    <w:rsid w:val="00924239"/>
    <w:rsid w:val="00957B48"/>
    <w:rsid w:val="0096513E"/>
    <w:rsid w:val="00994DF5"/>
    <w:rsid w:val="009B2504"/>
    <w:rsid w:val="009C28A2"/>
    <w:rsid w:val="009C759F"/>
    <w:rsid w:val="009D4A42"/>
    <w:rsid w:val="009E2748"/>
    <w:rsid w:val="009F1C8D"/>
    <w:rsid w:val="009F3A35"/>
    <w:rsid w:val="00A061CB"/>
    <w:rsid w:val="00A100F3"/>
    <w:rsid w:val="00A14F8A"/>
    <w:rsid w:val="00A256BF"/>
    <w:rsid w:val="00A2589A"/>
    <w:rsid w:val="00A42FC3"/>
    <w:rsid w:val="00A435A4"/>
    <w:rsid w:val="00A62E66"/>
    <w:rsid w:val="00A65866"/>
    <w:rsid w:val="00A7749A"/>
    <w:rsid w:val="00A934CF"/>
    <w:rsid w:val="00A94BDC"/>
    <w:rsid w:val="00A97B28"/>
    <w:rsid w:val="00AA1F9A"/>
    <w:rsid w:val="00AA5147"/>
    <w:rsid w:val="00AA7C30"/>
    <w:rsid w:val="00AB7402"/>
    <w:rsid w:val="00AC2A89"/>
    <w:rsid w:val="00AC4D3E"/>
    <w:rsid w:val="00AC7381"/>
    <w:rsid w:val="00AC7D73"/>
    <w:rsid w:val="00AD44E7"/>
    <w:rsid w:val="00AD6DD8"/>
    <w:rsid w:val="00AE2D54"/>
    <w:rsid w:val="00AE4B01"/>
    <w:rsid w:val="00AE6A01"/>
    <w:rsid w:val="00B00F8E"/>
    <w:rsid w:val="00B02517"/>
    <w:rsid w:val="00B139A9"/>
    <w:rsid w:val="00B13A31"/>
    <w:rsid w:val="00B231B5"/>
    <w:rsid w:val="00B25DE9"/>
    <w:rsid w:val="00B36EA9"/>
    <w:rsid w:val="00B45853"/>
    <w:rsid w:val="00B57844"/>
    <w:rsid w:val="00B64660"/>
    <w:rsid w:val="00B67833"/>
    <w:rsid w:val="00B72A73"/>
    <w:rsid w:val="00B72A78"/>
    <w:rsid w:val="00B81266"/>
    <w:rsid w:val="00B829DB"/>
    <w:rsid w:val="00B84522"/>
    <w:rsid w:val="00B906ED"/>
    <w:rsid w:val="00B93747"/>
    <w:rsid w:val="00BA27EF"/>
    <w:rsid w:val="00BB0B11"/>
    <w:rsid w:val="00BB0E4F"/>
    <w:rsid w:val="00BC58C2"/>
    <w:rsid w:val="00BD6C1C"/>
    <w:rsid w:val="00BE2786"/>
    <w:rsid w:val="00BE361D"/>
    <w:rsid w:val="00BE59DD"/>
    <w:rsid w:val="00BE5D0E"/>
    <w:rsid w:val="00BF15A9"/>
    <w:rsid w:val="00BF3484"/>
    <w:rsid w:val="00BF518B"/>
    <w:rsid w:val="00C03C07"/>
    <w:rsid w:val="00C06B83"/>
    <w:rsid w:val="00C176E9"/>
    <w:rsid w:val="00C22971"/>
    <w:rsid w:val="00C246E6"/>
    <w:rsid w:val="00C25628"/>
    <w:rsid w:val="00C43192"/>
    <w:rsid w:val="00C5021E"/>
    <w:rsid w:val="00C51E67"/>
    <w:rsid w:val="00C5369A"/>
    <w:rsid w:val="00C61AA7"/>
    <w:rsid w:val="00C73760"/>
    <w:rsid w:val="00C7429E"/>
    <w:rsid w:val="00C9013B"/>
    <w:rsid w:val="00C91666"/>
    <w:rsid w:val="00CA16E3"/>
    <w:rsid w:val="00CA61CB"/>
    <w:rsid w:val="00CA6E72"/>
    <w:rsid w:val="00CB5241"/>
    <w:rsid w:val="00CB649E"/>
    <w:rsid w:val="00CC5ED6"/>
    <w:rsid w:val="00CD00C3"/>
    <w:rsid w:val="00CD6CF6"/>
    <w:rsid w:val="00CF2ABA"/>
    <w:rsid w:val="00CF2EBF"/>
    <w:rsid w:val="00D21B43"/>
    <w:rsid w:val="00D360A9"/>
    <w:rsid w:val="00D43B2C"/>
    <w:rsid w:val="00D442C4"/>
    <w:rsid w:val="00D52B46"/>
    <w:rsid w:val="00D60A64"/>
    <w:rsid w:val="00D63BC8"/>
    <w:rsid w:val="00D66CAD"/>
    <w:rsid w:val="00D7124D"/>
    <w:rsid w:val="00D719D5"/>
    <w:rsid w:val="00D726B9"/>
    <w:rsid w:val="00D73AF9"/>
    <w:rsid w:val="00D75B97"/>
    <w:rsid w:val="00D76290"/>
    <w:rsid w:val="00D86318"/>
    <w:rsid w:val="00DB0781"/>
    <w:rsid w:val="00DB19D6"/>
    <w:rsid w:val="00DB5893"/>
    <w:rsid w:val="00DC275E"/>
    <w:rsid w:val="00DC4EC4"/>
    <w:rsid w:val="00DC5E06"/>
    <w:rsid w:val="00DE7E7D"/>
    <w:rsid w:val="00E01C7D"/>
    <w:rsid w:val="00E06D8F"/>
    <w:rsid w:val="00E24A4E"/>
    <w:rsid w:val="00E33C38"/>
    <w:rsid w:val="00E354E8"/>
    <w:rsid w:val="00E41C31"/>
    <w:rsid w:val="00E44053"/>
    <w:rsid w:val="00E63E58"/>
    <w:rsid w:val="00E640BD"/>
    <w:rsid w:val="00E75105"/>
    <w:rsid w:val="00E7528B"/>
    <w:rsid w:val="00E76714"/>
    <w:rsid w:val="00E77A4F"/>
    <w:rsid w:val="00E82995"/>
    <w:rsid w:val="00E9106E"/>
    <w:rsid w:val="00E97FE2"/>
    <w:rsid w:val="00ED1C08"/>
    <w:rsid w:val="00ED42FB"/>
    <w:rsid w:val="00EF049E"/>
    <w:rsid w:val="00EF07F0"/>
    <w:rsid w:val="00EF5F44"/>
    <w:rsid w:val="00F04E7E"/>
    <w:rsid w:val="00F107D0"/>
    <w:rsid w:val="00F13425"/>
    <w:rsid w:val="00F21822"/>
    <w:rsid w:val="00F3656D"/>
    <w:rsid w:val="00F42FF5"/>
    <w:rsid w:val="00F46450"/>
    <w:rsid w:val="00F53FCC"/>
    <w:rsid w:val="00F63617"/>
    <w:rsid w:val="00F76204"/>
    <w:rsid w:val="00F82DA1"/>
    <w:rsid w:val="00F84080"/>
    <w:rsid w:val="00F90ED3"/>
    <w:rsid w:val="00F92C27"/>
    <w:rsid w:val="00F96C18"/>
    <w:rsid w:val="00FE7153"/>
    <w:rsid w:val="00FF3908"/>
    <w:rsid w:val="00FF3D29"/>
    <w:rsid w:val="00FF4A9C"/>
    <w:rsid w:val="05AB76B7"/>
    <w:rsid w:val="06F25130"/>
    <w:rsid w:val="356D6CD9"/>
    <w:rsid w:val="3ED236DD"/>
    <w:rsid w:val="5BFA28F3"/>
    <w:rsid w:val="67D43531"/>
    <w:rsid w:val="6C695340"/>
    <w:rsid w:val="6E6D75C5"/>
    <w:rsid w:val="716A496C"/>
    <w:rsid w:val="72BE0A14"/>
    <w:rsid w:val="78E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4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AU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AU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AU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AU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line="25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en-AU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lang w:eastAsia="en-AU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lang w:eastAsia="en-AU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paragraph" w:styleId="70">
    <w:name w:val="toc 7"/>
    <w:basedOn w:val="a"/>
    <w:next w:val="a"/>
    <w:uiPriority w:val="39"/>
    <w:unhideWhenUsed/>
    <w:qFormat/>
    <w:pPr>
      <w:spacing w:after="100" w:line="25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AU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Char">
    <w:name w:val="批注文字 Char"/>
    <w:basedOn w:val="a0"/>
    <w:link w:val="a4"/>
    <w:uiPriority w:val="99"/>
    <w:semiHidden/>
    <w:qFormat/>
    <w:rPr>
      <w:sz w:val="20"/>
      <w:szCs w:val="20"/>
      <w:lang w:eastAsia="en-AU"/>
    </w:rPr>
  </w:style>
  <w:style w:type="paragraph" w:styleId="50">
    <w:name w:val="toc 5"/>
    <w:basedOn w:val="a"/>
    <w:next w:val="a"/>
    <w:uiPriority w:val="39"/>
    <w:unhideWhenUsed/>
    <w:qFormat/>
    <w:pPr>
      <w:spacing w:after="100" w:line="25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30">
    <w:name w:val="toc 3"/>
    <w:basedOn w:val="a"/>
    <w:next w:val="a"/>
    <w:uiPriority w:val="39"/>
    <w:unhideWhenUsed/>
    <w:qFormat/>
    <w:pPr>
      <w:spacing w:after="100" w:line="25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80">
    <w:name w:val="toc 8"/>
    <w:basedOn w:val="a"/>
    <w:next w:val="a"/>
    <w:uiPriority w:val="39"/>
    <w:unhideWhenUsed/>
    <w:qFormat/>
    <w:pPr>
      <w:spacing w:after="100" w:line="25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5">
    <w:name w:val="Balloon Text"/>
    <w:basedOn w:val="a"/>
    <w:link w:val="Char0"/>
    <w:uiPriority w:val="99"/>
    <w:semiHidden/>
    <w:unhideWhenUsed/>
    <w:qFormat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en-AU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Char1">
    <w:name w:val="页脚 Char"/>
    <w:basedOn w:val="a0"/>
    <w:link w:val="a6"/>
    <w:uiPriority w:val="99"/>
    <w:qFormat/>
    <w:rPr>
      <w:rFonts w:eastAsiaTheme="minorEastAsia"/>
      <w:lang w:eastAsia="en-AU"/>
    </w:rPr>
  </w:style>
  <w:style w:type="paragraph" w:styleId="a7">
    <w:name w:val="header"/>
    <w:basedOn w:val="a"/>
    <w:link w:val="Char2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Char2">
    <w:name w:val="页眉 Char"/>
    <w:basedOn w:val="a0"/>
    <w:link w:val="a7"/>
    <w:uiPriority w:val="99"/>
    <w:qFormat/>
    <w:rPr>
      <w:rFonts w:eastAsiaTheme="minorEastAsia"/>
      <w:lang w:eastAsia="en-AU"/>
    </w:rPr>
  </w:style>
  <w:style w:type="paragraph" w:styleId="10">
    <w:name w:val="toc 1"/>
    <w:basedOn w:val="a"/>
    <w:next w:val="a"/>
    <w:uiPriority w:val="39"/>
    <w:unhideWhenUsed/>
    <w:qFormat/>
    <w:pPr>
      <w:spacing w:after="100" w:line="256" w:lineRule="auto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40">
    <w:name w:val="toc 4"/>
    <w:basedOn w:val="a"/>
    <w:next w:val="a"/>
    <w:uiPriority w:val="39"/>
    <w:unhideWhenUsed/>
    <w:qFormat/>
    <w:pPr>
      <w:spacing w:after="100" w:line="25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8">
    <w:name w:val="Subtitle"/>
    <w:basedOn w:val="a"/>
    <w:next w:val="a"/>
    <w:link w:val="Char3"/>
    <w:uiPriority w:val="11"/>
    <w:qFormat/>
    <w:pPr>
      <w:spacing w:after="160" w:line="256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AU"/>
    </w:rPr>
  </w:style>
  <w:style w:type="character" w:customStyle="1" w:styleId="Char3">
    <w:name w:val="副标题 Char"/>
    <w:basedOn w:val="a0"/>
    <w:link w:val="a8"/>
    <w:uiPriority w:val="11"/>
    <w:qFormat/>
    <w:rPr>
      <w:rFonts w:eastAsiaTheme="minorEastAsia"/>
      <w:color w:val="595959" w:themeColor="text1" w:themeTint="A6"/>
      <w:spacing w:val="15"/>
      <w:lang w:eastAsia="en-AU"/>
    </w:rPr>
  </w:style>
  <w:style w:type="paragraph" w:styleId="a9">
    <w:name w:val="footnote text"/>
    <w:basedOn w:val="a"/>
    <w:link w:val="Char4"/>
    <w:uiPriority w:val="99"/>
    <w:unhideWhenUsed/>
    <w:qFormat/>
    <w:rPr>
      <w:rFonts w:asciiTheme="minorHAnsi" w:eastAsiaTheme="minorEastAsia" w:hAnsiTheme="minorHAnsi" w:cstheme="minorBidi"/>
      <w:sz w:val="20"/>
      <w:szCs w:val="20"/>
      <w:lang w:val="en-US" w:eastAsia="en-AU"/>
    </w:rPr>
  </w:style>
  <w:style w:type="character" w:customStyle="1" w:styleId="Char4">
    <w:name w:val="脚注文本 Char"/>
    <w:basedOn w:val="a0"/>
    <w:link w:val="a9"/>
    <w:uiPriority w:val="99"/>
    <w:qFormat/>
    <w:rPr>
      <w:rFonts w:eastAsiaTheme="minorEastAsia"/>
      <w:sz w:val="20"/>
      <w:szCs w:val="20"/>
      <w:lang w:val="en-US" w:eastAsia="en-AU"/>
    </w:rPr>
  </w:style>
  <w:style w:type="paragraph" w:styleId="60">
    <w:name w:val="toc 6"/>
    <w:basedOn w:val="a"/>
    <w:next w:val="a"/>
    <w:uiPriority w:val="39"/>
    <w:unhideWhenUsed/>
    <w:qFormat/>
    <w:pPr>
      <w:spacing w:after="100" w:line="25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20">
    <w:name w:val="toc 2"/>
    <w:basedOn w:val="a"/>
    <w:next w:val="a"/>
    <w:uiPriority w:val="39"/>
    <w:unhideWhenUsed/>
    <w:qFormat/>
    <w:pPr>
      <w:spacing w:after="100" w:line="25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90">
    <w:name w:val="toc 9"/>
    <w:basedOn w:val="a"/>
    <w:next w:val="a"/>
    <w:uiPriority w:val="39"/>
    <w:unhideWhenUsed/>
    <w:qFormat/>
    <w:pPr>
      <w:spacing w:after="100" w:line="25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Char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character" w:customStyle="1" w:styleId="Char5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paragraph" w:styleId="ac">
    <w:name w:val="annotation subject"/>
    <w:basedOn w:val="a4"/>
    <w:next w:val="a4"/>
    <w:link w:val="Char6"/>
    <w:uiPriority w:val="99"/>
    <w:semiHidden/>
    <w:unhideWhenUsed/>
    <w:qFormat/>
    <w:rPr>
      <w:rFonts w:eastAsiaTheme="minorEastAsia"/>
      <w:b/>
      <w:bCs/>
    </w:rPr>
  </w:style>
  <w:style w:type="character" w:customStyle="1" w:styleId="Char6">
    <w:name w:val="批注主题 Char"/>
    <w:basedOn w:val="Char"/>
    <w:link w:val="ac"/>
    <w:uiPriority w:val="99"/>
    <w:semiHidden/>
    <w:qFormat/>
    <w:rPr>
      <w:rFonts w:eastAsiaTheme="minorEastAsia"/>
      <w:b/>
      <w:bCs/>
      <w:sz w:val="20"/>
      <w:szCs w:val="20"/>
      <w:lang w:eastAsia="en-AU"/>
    </w:rPr>
  </w:style>
  <w:style w:type="table" w:styleId="ad">
    <w:name w:val="Table Grid"/>
    <w:basedOn w:val="a1"/>
    <w:uiPriority w:val="99"/>
    <w:qFormat/>
    <w:pPr>
      <w:spacing w:line="25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qFormat/>
    <w:rPr>
      <w:lang w:eastAsia="en-AU"/>
    </w:rPr>
    <w:tblPr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5">
    <w:name w:val="Light List Accent 5"/>
    <w:basedOn w:val="a1"/>
    <w:uiPriority w:val="61"/>
    <w:unhideWhenUsed/>
    <w:qFormat/>
    <w:pPr>
      <w:spacing w:line="256" w:lineRule="auto"/>
    </w:pPr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ae">
    <w:name w:val="Strong"/>
    <w:basedOn w:val="a0"/>
    <w:uiPriority w:val="22"/>
    <w:qFormat/>
    <w:rPr>
      <w:b/>
      <w:bCs/>
      <w:color w:val="auto"/>
    </w:rPr>
  </w:style>
  <w:style w:type="character" w:styleId="af">
    <w:name w:val="page number"/>
    <w:basedOn w:val="a0"/>
    <w:uiPriority w:val="99"/>
    <w:semiHidden/>
    <w:unhideWhenUsed/>
    <w:qFormat/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  <w:color w:val="auto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lang w:eastAsia="en-AU"/>
    </w:rPr>
  </w:style>
  <w:style w:type="paragraph" w:styleId="af4">
    <w:name w:val="No Spacing"/>
    <w:uiPriority w:val="1"/>
    <w:qFormat/>
    <w:rPr>
      <w:sz w:val="22"/>
      <w:szCs w:val="22"/>
      <w:lang w:val="en-AU" w:eastAsia="en-AU"/>
    </w:rPr>
  </w:style>
  <w:style w:type="paragraph" w:styleId="af5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f6">
    <w:name w:val="Quote"/>
    <w:basedOn w:val="a"/>
    <w:next w:val="a"/>
    <w:link w:val="Char7"/>
    <w:uiPriority w:val="29"/>
    <w:qFormat/>
    <w:pPr>
      <w:spacing w:before="200" w:after="160" w:line="256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Char7">
    <w:name w:val="引用 Char"/>
    <w:basedOn w:val="a0"/>
    <w:link w:val="af6"/>
    <w:uiPriority w:val="29"/>
    <w:qFormat/>
    <w:rPr>
      <w:rFonts w:eastAsiaTheme="minorEastAsia"/>
      <w:i/>
      <w:iCs/>
      <w:color w:val="404040" w:themeColor="text1" w:themeTint="BF"/>
      <w:lang w:eastAsia="en-AU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6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Char8">
    <w:name w:val="明显引用 Char"/>
    <w:basedOn w:val="a0"/>
    <w:link w:val="af7"/>
    <w:uiPriority w:val="30"/>
    <w:qFormat/>
    <w:rPr>
      <w:rFonts w:eastAsiaTheme="minorEastAsia"/>
      <w:i/>
      <w:iCs/>
      <w:color w:val="404040" w:themeColor="text1" w:themeTint="BF"/>
      <w:lang w:eastAsia="en-AU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val="en-US" w:eastAsia="en-AU"/>
    </w:rPr>
  </w:style>
  <w:style w:type="character" w:customStyle="1" w:styleId="EndNoteBibliographyTitleChar">
    <w:name w:val="EndNote Bibliography Title Char"/>
    <w:basedOn w:val="a0"/>
    <w:link w:val="EndNoteBibliographyTitle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256" w:lineRule="auto"/>
      <w:jc w:val="center"/>
    </w:pPr>
    <w:rPr>
      <w:rFonts w:eastAsiaTheme="minorEastAsia"/>
      <w:szCs w:val="22"/>
      <w:lang w:eastAsia="en-AU"/>
    </w:rPr>
  </w:style>
  <w:style w:type="character" w:customStyle="1" w:styleId="EndNoteBibliographyChar">
    <w:name w:val="EndNote Bibliography Char"/>
    <w:basedOn w:val="a0"/>
    <w:link w:val="EndNoteBibliography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">
    <w:name w:val="EndNote Bibliography"/>
    <w:basedOn w:val="a"/>
    <w:link w:val="EndNoteBibliographyChar"/>
    <w:qFormat/>
    <w:pPr>
      <w:spacing w:after="160"/>
    </w:pPr>
    <w:rPr>
      <w:rFonts w:eastAsiaTheme="minorEastAsia"/>
      <w:szCs w:val="22"/>
      <w:lang w:eastAsia="en-AU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3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15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UnresolvedMention1">
    <w:name w:val="Unresolved Mention1"/>
    <w:basedOn w:val="a0"/>
    <w:uiPriority w:val="99"/>
    <w:semiHidden/>
    <w:qFormat/>
    <w:rPr>
      <w:color w:val="808080"/>
      <w:shd w:val="clear" w:color="auto" w:fill="E6E6E6"/>
    </w:rPr>
  </w:style>
  <w:style w:type="table" w:customStyle="1" w:styleId="LightShading-Accent11">
    <w:name w:val="Light Shading - Accent 11"/>
    <w:basedOn w:val="a1"/>
    <w:uiPriority w:val="60"/>
    <w:qFormat/>
    <w:pPr>
      <w:spacing w:line="256" w:lineRule="auto"/>
    </w:pPr>
    <w:rPr>
      <w:color w:val="2F5496" w:themeColor="accent1" w:themeShade="BF"/>
      <w:lang w:bidi="en-US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List1">
    <w:name w:val="Light List1"/>
    <w:basedOn w:val="a1"/>
    <w:uiPriority w:val="6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a1"/>
    <w:uiPriority w:val="61"/>
    <w:qFormat/>
    <w:pPr>
      <w:spacing w:line="256" w:lineRule="auto"/>
    </w:pPr>
    <w:tblPr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a1"/>
    <w:uiPriority w:val="63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a1"/>
    <w:uiPriority w:val="40"/>
    <w:qFormat/>
    <w:pPr>
      <w:spacing w:line="256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-Accent111">
    <w:name w:val="Light List - Accent 111"/>
    <w:basedOn w:val="a1"/>
    <w:uiPriority w:val="61"/>
    <w:qFormat/>
    <w:rPr>
      <w:rFonts w:ascii="Calibri" w:eastAsia="Calibri" w:hAnsi="Calibri" w:cs="Times New Roman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kify">
    <w:name w:val="linkify"/>
    <w:basedOn w:val="a0"/>
    <w:qFormat/>
  </w:style>
  <w:style w:type="table" w:customStyle="1" w:styleId="GridTable1Light2">
    <w:name w:val="Grid Table 1 Light2"/>
    <w:basedOn w:val="a1"/>
    <w:uiPriority w:val="46"/>
    <w:qFormat/>
    <w:rPr>
      <w:lang w:eastAsia="en-AU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a1"/>
    <w:uiPriority w:val="40"/>
    <w:qFormat/>
    <w:rPr>
      <w:lang w:eastAsia="en-A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qFormat/>
  </w:style>
  <w:style w:type="paragraph" w:customStyle="1" w:styleId="16">
    <w:name w:val="修订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2A6CFC"/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AU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AU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AU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AU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line="25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AU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AU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en-AU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404040" w:themeColor="text1" w:themeTint="BF"/>
      <w:lang w:eastAsia="en-AU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lang w:eastAsia="en-AU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lang w:eastAsia="en-AU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AU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AU"/>
    </w:rPr>
  </w:style>
  <w:style w:type="paragraph" w:styleId="70">
    <w:name w:val="toc 7"/>
    <w:basedOn w:val="a"/>
    <w:next w:val="a"/>
    <w:uiPriority w:val="39"/>
    <w:unhideWhenUsed/>
    <w:qFormat/>
    <w:pPr>
      <w:spacing w:after="100" w:line="25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AU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sz w:val="20"/>
      <w:szCs w:val="20"/>
      <w:lang w:eastAsia="en-AU"/>
    </w:rPr>
  </w:style>
  <w:style w:type="character" w:customStyle="1" w:styleId="Char">
    <w:name w:val="批注文字 Char"/>
    <w:basedOn w:val="a0"/>
    <w:link w:val="a4"/>
    <w:uiPriority w:val="99"/>
    <w:semiHidden/>
    <w:qFormat/>
    <w:rPr>
      <w:sz w:val="20"/>
      <w:szCs w:val="20"/>
      <w:lang w:eastAsia="en-AU"/>
    </w:rPr>
  </w:style>
  <w:style w:type="paragraph" w:styleId="50">
    <w:name w:val="toc 5"/>
    <w:basedOn w:val="a"/>
    <w:next w:val="a"/>
    <w:uiPriority w:val="39"/>
    <w:unhideWhenUsed/>
    <w:qFormat/>
    <w:pPr>
      <w:spacing w:after="100" w:line="25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30">
    <w:name w:val="toc 3"/>
    <w:basedOn w:val="a"/>
    <w:next w:val="a"/>
    <w:uiPriority w:val="39"/>
    <w:unhideWhenUsed/>
    <w:qFormat/>
    <w:pPr>
      <w:spacing w:after="100" w:line="25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80">
    <w:name w:val="toc 8"/>
    <w:basedOn w:val="a"/>
    <w:next w:val="a"/>
    <w:uiPriority w:val="39"/>
    <w:unhideWhenUsed/>
    <w:qFormat/>
    <w:pPr>
      <w:spacing w:after="100" w:line="25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5">
    <w:name w:val="Balloon Text"/>
    <w:basedOn w:val="a"/>
    <w:link w:val="Char0"/>
    <w:uiPriority w:val="99"/>
    <w:semiHidden/>
    <w:unhideWhenUsed/>
    <w:qFormat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ahoma" w:eastAsiaTheme="minorEastAsia" w:hAnsi="Tahoma" w:cs="Tahoma"/>
      <w:sz w:val="16"/>
      <w:szCs w:val="16"/>
      <w:lang w:eastAsia="en-AU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Char1">
    <w:name w:val="页脚 Char"/>
    <w:basedOn w:val="a0"/>
    <w:link w:val="a6"/>
    <w:uiPriority w:val="99"/>
    <w:qFormat/>
    <w:rPr>
      <w:rFonts w:eastAsiaTheme="minorEastAsia"/>
      <w:lang w:eastAsia="en-AU"/>
    </w:rPr>
  </w:style>
  <w:style w:type="paragraph" w:styleId="a7">
    <w:name w:val="header"/>
    <w:basedOn w:val="a"/>
    <w:link w:val="Char2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Char2">
    <w:name w:val="页眉 Char"/>
    <w:basedOn w:val="a0"/>
    <w:link w:val="a7"/>
    <w:uiPriority w:val="99"/>
    <w:qFormat/>
    <w:rPr>
      <w:rFonts w:eastAsiaTheme="minorEastAsia"/>
      <w:lang w:eastAsia="en-AU"/>
    </w:rPr>
  </w:style>
  <w:style w:type="paragraph" w:styleId="10">
    <w:name w:val="toc 1"/>
    <w:basedOn w:val="a"/>
    <w:next w:val="a"/>
    <w:uiPriority w:val="39"/>
    <w:unhideWhenUsed/>
    <w:qFormat/>
    <w:pPr>
      <w:spacing w:after="100" w:line="256" w:lineRule="auto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40">
    <w:name w:val="toc 4"/>
    <w:basedOn w:val="a"/>
    <w:next w:val="a"/>
    <w:uiPriority w:val="39"/>
    <w:unhideWhenUsed/>
    <w:qFormat/>
    <w:pPr>
      <w:spacing w:after="100" w:line="25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8">
    <w:name w:val="Subtitle"/>
    <w:basedOn w:val="a"/>
    <w:next w:val="a"/>
    <w:link w:val="Char3"/>
    <w:uiPriority w:val="11"/>
    <w:qFormat/>
    <w:pPr>
      <w:spacing w:after="160" w:line="256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AU"/>
    </w:rPr>
  </w:style>
  <w:style w:type="character" w:customStyle="1" w:styleId="Char3">
    <w:name w:val="副标题 Char"/>
    <w:basedOn w:val="a0"/>
    <w:link w:val="a8"/>
    <w:uiPriority w:val="11"/>
    <w:qFormat/>
    <w:rPr>
      <w:rFonts w:eastAsiaTheme="minorEastAsia"/>
      <w:color w:val="595959" w:themeColor="text1" w:themeTint="A6"/>
      <w:spacing w:val="15"/>
      <w:lang w:eastAsia="en-AU"/>
    </w:rPr>
  </w:style>
  <w:style w:type="paragraph" w:styleId="a9">
    <w:name w:val="footnote text"/>
    <w:basedOn w:val="a"/>
    <w:link w:val="Char4"/>
    <w:uiPriority w:val="99"/>
    <w:unhideWhenUsed/>
    <w:qFormat/>
    <w:rPr>
      <w:rFonts w:asciiTheme="minorHAnsi" w:eastAsiaTheme="minorEastAsia" w:hAnsiTheme="minorHAnsi" w:cstheme="minorBidi"/>
      <w:sz w:val="20"/>
      <w:szCs w:val="20"/>
      <w:lang w:val="en-US" w:eastAsia="en-AU"/>
    </w:rPr>
  </w:style>
  <w:style w:type="character" w:customStyle="1" w:styleId="Char4">
    <w:name w:val="脚注文本 Char"/>
    <w:basedOn w:val="a0"/>
    <w:link w:val="a9"/>
    <w:uiPriority w:val="99"/>
    <w:qFormat/>
    <w:rPr>
      <w:rFonts w:eastAsiaTheme="minorEastAsia"/>
      <w:sz w:val="20"/>
      <w:szCs w:val="20"/>
      <w:lang w:val="en-US" w:eastAsia="en-AU"/>
    </w:rPr>
  </w:style>
  <w:style w:type="paragraph" w:styleId="60">
    <w:name w:val="toc 6"/>
    <w:basedOn w:val="a"/>
    <w:next w:val="a"/>
    <w:uiPriority w:val="39"/>
    <w:unhideWhenUsed/>
    <w:qFormat/>
    <w:pPr>
      <w:spacing w:after="100" w:line="25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20">
    <w:name w:val="toc 2"/>
    <w:basedOn w:val="a"/>
    <w:next w:val="a"/>
    <w:uiPriority w:val="39"/>
    <w:unhideWhenUsed/>
    <w:qFormat/>
    <w:pPr>
      <w:spacing w:after="100" w:line="25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90">
    <w:name w:val="toc 9"/>
    <w:basedOn w:val="a"/>
    <w:next w:val="a"/>
    <w:uiPriority w:val="39"/>
    <w:unhideWhenUsed/>
    <w:qFormat/>
    <w:pPr>
      <w:spacing w:after="100" w:line="25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Char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character" w:customStyle="1" w:styleId="Char5">
    <w:name w:val="标题 Char"/>
    <w:basedOn w:val="a0"/>
    <w:link w:val="ab"/>
    <w:uiPriority w:val="10"/>
    <w:qFormat/>
    <w:rPr>
      <w:rFonts w:asciiTheme="majorHAnsi" w:eastAsiaTheme="majorEastAsia" w:hAnsiTheme="majorHAnsi" w:cstheme="majorBidi"/>
      <w:spacing w:val="-10"/>
      <w:sz w:val="56"/>
      <w:szCs w:val="56"/>
      <w:lang w:eastAsia="en-AU"/>
    </w:rPr>
  </w:style>
  <w:style w:type="paragraph" w:styleId="ac">
    <w:name w:val="annotation subject"/>
    <w:basedOn w:val="a4"/>
    <w:next w:val="a4"/>
    <w:link w:val="Char6"/>
    <w:uiPriority w:val="99"/>
    <w:semiHidden/>
    <w:unhideWhenUsed/>
    <w:qFormat/>
    <w:rPr>
      <w:rFonts w:eastAsiaTheme="minorEastAsia"/>
      <w:b/>
      <w:bCs/>
    </w:rPr>
  </w:style>
  <w:style w:type="character" w:customStyle="1" w:styleId="Char6">
    <w:name w:val="批注主题 Char"/>
    <w:basedOn w:val="Char"/>
    <w:link w:val="ac"/>
    <w:uiPriority w:val="99"/>
    <w:semiHidden/>
    <w:qFormat/>
    <w:rPr>
      <w:rFonts w:eastAsiaTheme="minorEastAsia"/>
      <w:b/>
      <w:bCs/>
      <w:sz w:val="20"/>
      <w:szCs w:val="20"/>
      <w:lang w:eastAsia="en-AU"/>
    </w:rPr>
  </w:style>
  <w:style w:type="table" w:styleId="ad">
    <w:name w:val="Table Grid"/>
    <w:basedOn w:val="a1"/>
    <w:uiPriority w:val="99"/>
    <w:qFormat/>
    <w:pPr>
      <w:spacing w:line="25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qFormat/>
    <w:rPr>
      <w:lang w:eastAsia="en-AU"/>
    </w:rPr>
    <w:tblPr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5">
    <w:name w:val="Light List Accent 5"/>
    <w:basedOn w:val="a1"/>
    <w:uiPriority w:val="61"/>
    <w:unhideWhenUsed/>
    <w:qFormat/>
    <w:pPr>
      <w:spacing w:line="256" w:lineRule="auto"/>
    </w:pPr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ae">
    <w:name w:val="Strong"/>
    <w:basedOn w:val="a0"/>
    <w:uiPriority w:val="22"/>
    <w:qFormat/>
    <w:rPr>
      <w:b/>
      <w:bCs/>
      <w:color w:val="auto"/>
    </w:rPr>
  </w:style>
  <w:style w:type="character" w:styleId="af">
    <w:name w:val="page number"/>
    <w:basedOn w:val="a0"/>
    <w:uiPriority w:val="99"/>
    <w:semiHidden/>
    <w:unhideWhenUsed/>
    <w:qFormat/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  <w:color w:val="auto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lang w:eastAsia="en-AU"/>
    </w:rPr>
  </w:style>
  <w:style w:type="paragraph" w:styleId="af4">
    <w:name w:val="No Spacing"/>
    <w:uiPriority w:val="1"/>
    <w:qFormat/>
    <w:rPr>
      <w:sz w:val="22"/>
      <w:szCs w:val="22"/>
      <w:lang w:val="en-AU" w:eastAsia="en-AU"/>
    </w:rPr>
  </w:style>
  <w:style w:type="paragraph" w:styleId="af5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af6">
    <w:name w:val="Quote"/>
    <w:basedOn w:val="a"/>
    <w:next w:val="a"/>
    <w:link w:val="Char7"/>
    <w:uiPriority w:val="29"/>
    <w:qFormat/>
    <w:pPr>
      <w:spacing w:before="200" w:after="160" w:line="256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Char7">
    <w:name w:val="引用 Char"/>
    <w:basedOn w:val="a0"/>
    <w:link w:val="af6"/>
    <w:uiPriority w:val="29"/>
    <w:qFormat/>
    <w:rPr>
      <w:rFonts w:eastAsiaTheme="minorEastAsia"/>
      <w:i/>
      <w:iCs/>
      <w:color w:val="404040" w:themeColor="text1" w:themeTint="BF"/>
      <w:lang w:eastAsia="en-AU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6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AU"/>
    </w:rPr>
  </w:style>
  <w:style w:type="character" w:customStyle="1" w:styleId="Char8">
    <w:name w:val="明显引用 Char"/>
    <w:basedOn w:val="a0"/>
    <w:link w:val="af7"/>
    <w:uiPriority w:val="30"/>
    <w:qFormat/>
    <w:rPr>
      <w:rFonts w:eastAsiaTheme="minorEastAsia"/>
      <w:i/>
      <w:iCs/>
      <w:color w:val="404040" w:themeColor="text1" w:themeTint="BF"/>
      <w:lang w:eastAsia="en-AU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val="en-US" w:eastAsia="en-AU"/>
    </w:rPr>
  </w:style>
  <w:style w:type="character" w:customStyle="1" w:styleId="EndNoteBibliographyTitleChar">
    <w:name w:val="EndNote Bibliography Title Char"/>
    <w:basedOn w:val="a0"/>
    <w:link w:val="EndNoteBibliographyTitle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256" w:lineRule="auto"/>
      <w:jc w:val="center"/>
    </w:pPr>
    <w:rPr>
      <w:rFonts w:eastAsiaTheme="minorEastAsia"/>
      <w:szCs w:val="22"/>
      <w:lang w:eastAsia="en-AU"/>
    </w:rPr>
  </w:style>
  <w:style w:type="character" w:customStyle="1" w:styleId="EndNoteBibliographyChar">
    <w:name w:val="EndNote Bibliography Char"/>
    <w:basedOn w:val="a0"/>
    <w:link w:val="EndNoteBibliography"/>
    <w:qFormat/>
    <w:locked/>
    <w:rPr>
      <w:rFonts w:ascii="Times New Roman" w:eastAsiaTheme="minorEastAsia" w:hAnsi="Times New Roman" w:cs="Times New Roman"/>
      <w:sz w:val="24"/>
      <w:lang w:eastAsia="en-AU"/>
    </w:rPr>
  </w:style>
  <w:style w:type="paragraph" w:customStyle="1" w:styleId="EndNoteBibliography">
    <w:name w:val="EndNote Bibliography"/>
    <w:basedOn w:val="a"/>
    <w:link w:val="EndNoteBibliographyChar"/>
    <w:qFormat/>
    <w:pPr>
      <w:spacing w:after="160"/>
    </w:pPr>
    <w:rPr>
      <w:rFonts w:eastAsiaTheme="minorEastAsia"/>
      <w:szCs w:val="22"/>
      <w:lang w:eastAsia="en-AU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3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15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UnresolvedMention1">
    <w:name w:val="Unresolved Mention1"/>
    <w:basedOn w:val="a0"/>
    <w:uiPriority w:val="99"/>
    <w:semiHidden/>
    <w:qFormat/>
    <w:rPr>
      <w:color w:val="808080"/>
      <w:shd w:val="clear" w:color="auto" w:fill="E6E6E6"/>
    </w:rPr>
  </w:style>
  <w:style w:type="table" w:customStyle="1" w:styleId="LightShading-Accent11">
    <w:name w:val="Light Shading - Accent 11"/>
    <w:basedOn w:val="a1"/>
    <w:uiPriority w:val="60"/>
    <w:qFormat/>
    <w:pPr>
      <w:spacing w:line="256" w:lineRule="auto"/>
    </w:pPr>
    <w:rPr>
      <w:color w:val="2F5496" w:themeColor="accent1" w:themeShade="BF"/>
      <w:lang w:bidi="en-US"/>
    </w:rPr>
    <w:tblPr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List1">
    <w:name w:val="Light List1"/>
    <w:basedOn w:val="a1"/>
    <w:uiPriority w:val="6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a1"/>
    <w:uiPriority w:val="61"/>
    <w:qFormat/>
    <w:pPr>
      <w:spacing w:line="256" w:lineRule="auto"/>
    </w:pPr>
    <w:tblPr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a1"/>
    <w:uiPriority w:val="63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a1"/>
    <w:uiPriority w:val="40"/>
    <w:qFormat/>
    <w:pPr>
      <w:spacing w:line="256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-Accent111">
    <w:name w:val="Light List - Accent 111"/>
    <w:basedOn w:val="a1"/>
    <w:uiPriority w:val="61"/>
    <w:qFormat/>
    <w:rPr>
      <w:rFonts w:ascii="Calibri" w:eastAsia="Calibri" w:hAnsi="Calibri" w:cs="Times New Roman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kify">
    <w:name w:val="linkify"/>
    <w:basedOn w:val="a0"/>
    <w:qFormat/>
  </w:style>
  <w:style w:type="table" w:customStyle="1" w:styleId="GridTable1Light2">
    <w:name w:val="Grid Table 1 Light2"/>
    <w:basedOn w:val="a1"/>
    <w:uiPriority w:val="46"/>
    <w:qFormat/>
    <w:rPr>
      <w:lang w:eastAsia="en-AU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a1"/>
    <w:uiPriority w:val="40"/>
    <w:qFormat/>
    <w:rPr>
      <w:lang w:eastAsia="en-A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qFormat/>
  </w:style>
  <w:style w:type="paragraph" w:customStyle="1" w:styleId="16">
    <w:name w:val="修订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UnresolvedMention3">
    <w:name w:val="Unresolved Mention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2A6CFC"/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67</Pages>
  <Words>12475</Words>
  <Characters>71108</Characters>
  <Application>Microsoft Office Word</Application>
  <DocSecurity>0</DocSecurity>
  <Lines>592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16</vt:i4>
      </vt:variant>
    </vt:vector>
  </HeadingPairs>
  <TitlesOfParts>
    <vt:vector size="17" baseType="lpstr">
      <vt:lpstr/>
      <vt:lpstr>        The following section describes demographic and socioeconomic factors potentiall</vt:lpstr>
      <vt:lpstr>        </vt:lpstr>
      <vt:lpstr>        Age</vt:lpstr>
      <vt:lpstr>        The following section describes lifestyle and behavioural factors potentially as</vt:lpstr>
      <vt:lpstr>        </vt:lpstr>
      <vt:lpstr>        Physical activity</vt:lpstr>
      <vt:lpstr>        Smoking</vt:lpstr>
      <vt:lpstr>        Fibre </vt:lpstr>
      <vt:lpstr>        Fluid</vt:lpstr>
      <vt:lpstr>        Alcohol </vt:lpstr>
      <vt:lpstr>        The following section describes health-related factors potentially associated wi</vt:lpstr>
      <vt:lpstr>        Medical conditions</vt:lpstr>
      <vt:lpstr>        Various medical conditions have been reported to be potentially associated with </vt:lpstr>
      <vt:lpstr>        Surgery</vt:lpstr>
      <vt:lpstr>        Medications</vt:lpstr>
      <vt:lpstr>        1Calculated from data published. NR: Not reported; NS: Not significant; BDQ: Bow</vt:lpstr>
    </vt:vector>
  </TitlesOfParts>
  <Company/>
  <LinksUpToDate>false</LinksUpToDate>
  <CharactersWithSpaces>83417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Lenovo</cp:lastModifiedBy>
  <cp:revision>181</cp:revision>
  <cp:lastPrinted>2021-03-29T05:22:00Z</cp:lastPrinted>
  <dcterms:created xsi:type="dcterms:W3CDTF">2021-04-17T04:18:00Z</dcterms:created>
  <dcterms:modified xsi:type="dcterms:W3CDTF">2021-05-26T03:40:00Z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6FF51F0DA79D4B28AC93A5E29F2AC097</vt:lpwstr>
  </property>
</Properties>
</file>