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9243D" w14:textId="77777777" w:rsidR="00A77B3E" w:rsidRPr="00B0132D" w:rsidRDefault="00081A33">
      <w:pPr>
        <w:spacing w:line="360" w:lineRule="auto"/>
        <w:jc w:val="both"/>
      </w:pPr>
      <w:r w:rsidRPr="00B0132D">
        <w:rPr>
          <w:rFonts w:ascii="Book Antiqua" w:eastAsia="Book Antiqua" w:hAnsi="Book Antiqua" w:cs="Book Antiqua"/>
          <w:b/>
          <w:color w:val="000000"/>
        </w:rPr>
        <w:t xml:space="preserve">Name of Journal: </w:t>
      </w:r>
      <w:r w:rsidRPr="00B0132D">
        <w:rPr>
          <w:rFonts w:ascii="Book Antiqua" w:eastAsia="Book Antiqua" w:hAnsi="Book Antiqua" w:cs="Book Antiqua"/>
          <w:i/>
          <w:color w:val="000000"/>
        </w:rPr>
        <w:t>World Journal of Diabetes</w:t>
      </w:r>
    </w:p>
    <w:p w14:paraId="60D03643" w14:textId="77777777" w:rsidR="00A77B3E" w:rsidRPr="00B0132D" w:rsidRDefault="00081A33">
      <w:pPr>
        <w:spacing w:line="360" w:lineRule="auto"/>
        <w:jc w:val="both"/>
      </w:pPr>
      <w:r w:rsidRPr="00B0132D">
        <w:rPr>
          <w:rFonts w:ascii="Book Antiqua" w:eastAsia="Book Antiqua" w:hAnsi="Book Antiqua" w:cs="Book Antiqua"/>
          <w:b/>
          <w:color w:val="000000"/>
        </w:rPr>
        <w:t xml:space="preserve">Manuscript NO: </w:t>
      </w:r>
      <w:r w:rsidRPr="00B0132D">
        <w:rPr>
          <w:rFonts w:ascii="Book Antiqua" w:eastAsia="Book Antiqua" w:hAnsi="Book Antiqua" w:cs="Book Antiqua"/>
          <w:color w:val="000000"/>
        </w:rPr>
        <w:t>63384</w:t>
      </w:r>
    </w:p>
    <w:p w14:paraId="2EBE9D28" w14:textId="77777777" w:rsidR="00A77B3E" w:rsidRPr="00B0132D" w:rsidRDefault="00081A33">
      <w:pPr>
        <w:spacing w:line="360" w:lineRule="auto"/>
        <w:jc w:val="both"/>
      </w:pPr>
      <w:r w:rsidRPr="00B0132D">
        <w:rPr>
          <w:rFonts w:ascii="Book Antiqua" w:eastAsia="Book Antiqua" w:hAnsi="Book Antiqua" w:cs="Book Antiqua"/>
          <w:b/>
          <w:color w:val="000000"/>
        </w:rPr>
        <w:t xml:space="preserve">Manuscript Type: </w:t>
      </w:r>
      <w:r w:rsidRPr="00B0132D">
        <w:rPr>
          <w:rFonts w:ascii="Book Antiqua" w:eastAsia="Book Antiqua" w:hAnsi="Book Antiqua" w:cs="Book Antiqua"/>
          <w:color w:val="000000"/>
        </w:rPr>
        <w:t>MINIREVIEWS</w:t>
      </w:r>
    </w:p>
    <w:p w14:paraId="619FC1D3" w14:textId="77777777" w:rsidR="00A77B3E" w:rsidRPr="00B0132D" w:rsidRDefault="00A77B3E">
      <w:pPr>
        <w:spacing w:line="360" w:lineRule="auto"/>
        <w:jc w:val="both"/>
      </w:pPr>
    </w:p>
    <w:p w14:paraId="48DBA1A1" w14:textId="00C9D52B" w:rsidR="00A77B3E" w:rsidRPr="00B0132D" w:rsidRDefault="00081A33">
      <w:pPr>
        <w:spacing w:line="360" w:lineRule="auto"/>
        <w:jc w:val="both"/>
      </w:pPr>
      <w:bookmarkStart w:id="0" w:name="_Hlk68713952"/>
      <w:r w:rsidRPr="00B0132D">
        <w:rPr>
          <w:rFonts w:ascii="Book Antiqua" w:eastAsia="Book Antiqua" w:hAnsi="Book Antiqua" w:cs="Book Antiqua"/>
          <w:b/>
          <w:bCs/>
          <w:color w:val="000000"/>
        </w:rPr>
        <w:t>Telemedicine in the COVID</w:t>
      </w:r>
      <w:r w:rsidR="00DC1615" w:rsidRPr="00B0132D">
        <w:rPr>
          <w:rFonts w:ascii="Book Antiqua" w:eastAsia="Book Antiqua" w:hAnsi="Book Antiqua" w:cs="Book Antiqua"/>
          <w:b/>
          <w:bCs/>
          <w:color w:val="000000"/>
        </w:rPr>
        <w:t xml:space="preserve">-19 </w:t>
      </w:r>
      <w:r w:rsidRPr="00B0132D">
        <w:rPr>
          <w:rFonts w:ascii="Book Antiqua" w:eastAsia="Book Antiqua" w:hAnsi="Book Antiqua" w:cs="Book Antiqua"/>
          <w:b/>
          <w:bCs/>
          <w:color w:val="000000"/>
        </w:rPr>
        <w:t>era: Taking care of children with obesity and diabetes mellitus</w:t>
      </w:r>
    </w:p>
    <w:bookmarkEnd w:id="0"/>
    <w:p w14:paraId="2CD47F7F" w14:textId="77777777" w:rsidR="00A77B3E" w:rsidRPr="00B0132D" w:rsidRDefault="00A77B3E">
      <w:pPr>
        <w:spacing w:line="360" w:lineRule="auto"/>
        <w:jc w:val="both"/>
      </w:pPr>
    </w:p>
    <w:p w14:paraId="6F2BF517" w14:textId="354C5E47" w:rsidR="00A77B3E" w:rsidRPr="00B0132D" w:rsidRDefault="00CD7DF5">
      <w:pPr>
        <w:spacing w:line="360" w:lineRule="auto"/>
        <w:jc w:val="both"/>
      </w:pPr>
      <w:r w:rsidRPr="00B0132D">
        <w:rPr>
          <w:rFonts w:ascii="Book Antiqua" w:eastAsia="Book Antiqua" w:hAnsi="Book Antiqua" w:cs="Book Antiqua"/>
          <w:color w:val="000000"/>
        </w:rPr>
        <w:t xml:space="preserve">Umano GR </w:t>
      </w:r>
      <w:r w:rsidRPr="00B0132D">
        <w:rPr>
          <w:rFonts w:ascii="Book Antiqua" w:eastAsia="Book Antiqua" w:hAnsi="Book Antiqua" w:cs="Book Antiqua"/>
          <w:i/>
          <w:iCs/>
          <w:color w:val="000000"/>
        </w:rPr>
        <w:t>et al</w:t>
      </w:r>
      <w:r w:rsidRPr="00B0132D">
        <w:rPr>
          <w:rFonts w:ascii="Book Antiqua" w:eastAsia="Book Antiqua" w:hAnsi="Book Antiqua" w:cs="Book Antiqua"/>
          <w:color w:val="000000"/>
        </w:rPr>
        <w:t xml:space="preserve">. </w:t>
      </w:r>
      <w:r w:rsidR="00081A33" w:rsidRPr="00B0132D">
        <w:rPr>
          <w:rFonts w:ascii="Book Antiqua" w:eastAsia="Book Antiqua" w:hAnsi="Book Antiqua" w:cs="Book Antiqua"/>
          <w:color w:val="000000"/>
        </w:rPr>
        <w:t>Telemedicine and COVID</w:t>
      </w:r>
      <w:r w:rsidR="00C12299" w:rsidRPr="00B0132D">
        <w:rPr>
          <w:rFonts w:ascii="Book Antiqua" w:eastAsia="Book Antiqua" w:hAnsi="Book Antiqua" w:cs="Book Antiqua"/>
          <w:color w:val="000000"/>
        </w:rPr>
        <w:t>-19</w:t>
      </w:r>
    </w:p>
    <w:p w14:paraId="046657EA" w14:textId="77777777" w:rsidR="00A77B3E" w:rsidRPr="00B0132D" w:rsidRDefault="00A77B3E">
      <w:pPr>
        <w:spacing w:line="360" w:lineRule="auto"/>
        <w:jc w:val="both"/>
      </w:pPr>
    </w:p>
    <w:p w14:paraId="6547567D" w14:textId="77777777" w:rsidR="00A77B3E" w:rsidRPr="00B0132D" w:rsidRDefault="00081A33">
      <w:pPr>
        <w:spacing w:line="360" w:lineRule="auto"/>
        <w:jc w:val="both"/>
      </w:pPr>
      <w:r w:rsidRPr="00B0132D">
        <w:rPr>
          <w:rFonts w:ascii="Book Antiqua" w:eastAsia="Book Antiqua" w:hAnsi="Book Antiqua" w:cs="Book Antiqua"/>
          <w:color w:val="000000"/>
        </w:rPr>
        <w:t>Giuseppina Rosaria Umano, Anna Di Sessa, Stefano Guarino, Giuseppina Gaudino, Pierluigi Marzuillo, Emanuele Miraglia del Giudice</w:t>
      </w:r>
    </w:p>
    <w:p w14:paraId="7CCDF93C" w14:textId="77777777" w:rsidR="00A77B3E" w:rsidRPr="00B0132D" w:rsidRDefault="00A77B3E">
      <w:pPr>
        <w:spacing w:line="360" w:lineRule="auto"/>
        <w:jc w:val="both"/>
      </w:pPr>
    </w:p>
    <w:p w14:paraId="04DF6E5C" w14:textId="4806D3B2" w:rsidR="00A77B3E" w:rsidRPr="00B0132D" w:rsidRDefault="00081A33">
      <w:pPr>
        <w:spacing w:line="360" w:lineRule="auto"/>
        <w:jc w:val="both"/>
      </w:pPr>
      <w:r w:rsidRPr="00B0132D">
        <w:rPr>
          <w:rFonts w:ascii="Book Antiqua" w:eastAsia="Book Antiqua" w:hAnsi="Book Antiqua" w:cs="Book Antiqua"/>
          <w:b/>
          <w:bCs/>
          <w:color w:val="000000"/>
        </w:rPr>
        <w:t xml:space="preserve">Giuseppina Rosaria Umano, Anna Di Sessa, Stefano Guarino, Giuseppina Gaudino, Pierluigi Marzuillo, Emanuele Miraglia del Giudice, </w:t>
      </w:r>
      <w:r w:rsidRPr="00B0132D">
        <w:rPr>
          <w:rFonts w:ascii="Book Antiqua" w:eastAsia="Book Antiqua" w:hAnsi="Book Antiqua" w:cs="Book Antiqua"/>
          <w:color w:val="000000"/>
        </w:rPr>
        <w:t xml:space="preserve">Department of Woman, Child, </w:t>
      </w:r>
      <w:r w:rsidR="00076A18" w:rsidRPr="00B0132D">
        <w:rPr>
          <w:rFonts w:ascii="Book Antiqua" w:eastAsia="Book Antiqua" w:hAnsi="Book Antiqua" w:cs="Book Antiqua"/>
          <w:color w:val="000000"/>
        </w:rPr>
        <w:t xml:space="preserve">and </w:t>
      </w:r>
      <w:r w:rsidRPr="00B0132D">
        <w:rPr>
          <w:rFonts w:ascii="Book Antiqua" w:eastAsia="Book Antiqua" w:hAnsi="Book Antiqua" w:cs="Book Antiqua"/>
          <w:color w:val="000000"/>
        </w:rPr>
        <w:t>of General and Specialized Surgery, University of Campania “Luigi Vanvitelli”, Naples 80138, Italy</w:t>
      </w:r>
    </w:p>
    <w:p w14:paraId="0A9960C5" w14:textId="77777777" w:rsidR="00A77B3E" w:rsidRPr="00B0132D" w:rsidRDefault="00A77B3E">
      <w:pPr>
        <w:spacing w:line="360" w:lineRule="auto"/>
        <w:jc w:val="both"/>
      </w:pPr>
    </w:p>
    <w:p w14:paraId="39221286" w14:textId="18BAE5A0" w:rsidR="00A77B3E" w:rsidRPr="00B0132D" w:rsidRDefault="00081A33">
      <w:pPr>
        <w:spacing w:line="360" w:lineRule="auto"/>
        <w:jc w:val="both"/>
      </w:pPr>
      <w:r w:rsidRPr="00B0132D">
        <w:rPr>
          <w:rFonts w:ascii="Book Antiqua" w:eastAsia="Book Antiqua" w:hAnsi="Book Antiqua" w:cs="Book Antiqua"/>
          <w:b/>
          <w:bCs/>
          <w:color w:val="000000"/>
        </w:rPr>
        <w:t xml:space="preserve">Author contributions: </w:t>
      </w:r>
      <w:r w:rsidRPr="00B0132D">
        <w:rPr>
          <w:rFonts w:ascii="Book Antiqua" w:eastAsia="Book Antiqua" w:hAnsi="Book Antiqua" w:cs="Book Antiqua"/>
          <w:color w:val="000000"/>
        </w:rPr>
        <w:t>All the authors contributed to bibliographic research and to the writing and editing of the manuscript</w:t>
      </w:r>
      <w:r w:rsidR="00CD7DF5" w:rsidRPr="00B0132D">
        <w:rPr>
          <w:rFonts w:ascii="Book Antiqua" w:eastAsia="Book Antiqua" w:hAnsi="Book Antiqua" w:cs="Book Antiqua"/>
          <w:color w:val="000000"/>
        </w:rPr>
        <w:t>.</w:t>
      </w:r>
    </w:p>
    <w:p w14:paraId="6B2D77EB" w14:textId="77777777" w:rsidR="00A77B3E" w:rsidRPr="00B0132D" w:rsidRDefault="00A77B3E">
      <w:pPr>
        <w:spacing w:line="360" w:lineRule="auto"/>
        <w:jc w:val="both"/>
      </w:pPr>
    </w:p>
    <w:p w14:paraId="4A5E5906" w14:textId="6A2AE0F5" w:rsidR="00A77B3E" w:rsidRPr="00B0132D" w:rsidRDefault="00081A33">
      <w:pPr>
        <w:spacing w:line="360" w:lineRule="auto"/>
        <w:jc w:val="both"/>
      </w:pPr>
      <w:r w:rsidRPr="00B0132D">
        <w:rPr>
          <w:rFonts w:ascii="Book Antiqua" w:eastAsia="Book Antiqua" w:hAnsi="Book Antiqua" w:cs="Book Antiqua"/>
          <w:b/>
          <w:bCs/>
          <w:color w:val="000000"/>
        </w:rPr>
        <w:t xml:space="preserve">Corresponding author: Pierluigi Marzuillo, MD, PhD, Research Assistant Professor, </w:t>
      </w:r>
      <w:r w:rsidR="00F12DA4" w:rsidRPr="00B0132D">
        <w:rPr>
          <w:rFonts w:ascii="Book Antiqua" w:eastAsia="Book Antiqua" w:hAnsi="Book Antiqua" w:cs="Book Antiqua"/>
          <w:color w:val="000000"/>
        </w:rPr>
        <w:t>Department of Woman, Child, and of General and Specialized Surgery</w:t>
      </w:r>
      <w:r w:rsidRPr="00B0132D">
        <w:rPr>
          <w:rFonts w:ascii="Book Antiqua" w:eastAsia="Book Antiqua" w:hAnsi="Book Antiqua" w:cs="Book Antiqua"/>
          <w:color w:val="000000"/>
        </w:rPr>
        <w:t>, University of Campania “Luigi Vanvitelli”, Via L. De Crecchio 2, Naples 80138, Italy. pierluigi.marzuillo@gmail.com</w:t>
      </w:r>
    </w:p>
    <w:p w14:paraId="208A0F54" w14:textId="77777777" w:rsidR="00A77B3E" w:rsidRPr="00B0132D" w:rsidRDefault="00A77B3E">
      <w:pPr>
        <w:spacing w:line="360" w:lineRule="auto"/>
        <w:jc w:val="both"/>
      </w:pPr>
    </w:p>
    <w:p w14:paraId="6B7ABC51" w14:textId="77777777" w:rsidR="00A77B3E" w:rsidRPr="00B0132D" w:rsidRDefault="00081A33">
      <w:pPr>
        <w:spacing w:line="360" w:lineRule="auto"/>
        <w:jc w:val="both"/>
      </w:pPr>
      <w:r w:rsidRPr="00B0132D">
        <w:rPr>
          <w:rFonts w:ascii="Book Antiqua" w:eastAsia="Book Antiqua" w:hAnsi="Book Antiqua" w:cs="Book Antiqua"/>
          <w:b/>
          <w:bCs/>
          <w:color w:val="000000"/>
        </w:rPr>
        <w:t xml:space="preserve">Received: </w:t>
      </w:r>
      <w:r w:rsidRPr="00B0132D">
        <w:rPr>
          <w:rFonts w:ascii="Book Antiqua" w:eastAsia="Book Antiqua" w:hAnsi="Book Antiqua" w:cs="Book Antiqua"/>
          <w:color w:val="000000"/>
        </w:rPr>
        <w:t>January 27, 2021</w:t>
      </w:r>
    </w:p>
    <w:p w14:paraId="5E974F1C" w14:textId="77777777" w:rsidR="00A77B3E" w:rsidRPr="00B0132D" w:rsidRDefault="00081A33">
      <w:pPr>
        <w:spacing w:line="360" w:lineRule="auto"/>
        <w:jc w:val="both"/>
      </w:pPr>
      <w:r w:rsidRPr="00B0132D">
        <w:rPr>
          <w:rFonts w:ascii="Book Antiqua" w:eastAsia="Book Antiqua" w:hAnsi="Book Antiqua" w:cs="Book Antiqua"/>
          <w:b/>
          <w:bCs/>
          <w:color w:val="000000"/>
        </w:rPr>
        <w:t xml:space="preserve">Revised: </w:t>
      </w:r>
      <w:r w:rsidRPr="00B0132D">
        <w:rPr>
          <w:rFonts w:ascii="Book Antiqua" w:eastAsia="Book Antiqua" w:hAnsi="Book Antiqua" w:cs="Book Antiqua"/>
          <w:color w:val="000000"/>
        </w:rPr>
        <w:t>March 1, 2021</w:t>
      </w:r>
    </w:p>
    <w:p w14:paraId="6DC2BD5C" w14:textId="6914BFBA" w:rsidR="00A77B3E" w:rsidRPr="00B0132D" w:rsidRDefault="00081A33">
      <w:pPr>
        <w:spacing w:line="360" w:lineRule="auto"/>
        <w:jc w:val="both"/>
      </w:pPr>
      <w:r w:rsidRPr="00B0132D">
        <w:rPr>
          <w:rFonts w:ascii="Book Antiqua" w:eastAsia="Book Antiqua" w:hAnsi="Book Antiqua" w:cs="Book Antiqua"/>
          <w:b/>
          <w:bCs/>
          <w:color w:val="000000"/>
        </w:rPr>
        <w:t xml:space="preserve">Accepted: </w:t>
      </w:r>
      <w:r w:rsidR="00792A66" w:rsidRPr="00B0132D">
        <w:rPr>
          <w:rFonts w:ascii="Book Antiqua" w:eastAsia="Book Antiqua" w:hAnsi="Book Antiqua" w:cs="Book Antiqua"/>
          <w:color w:val="000000"/>
        </w:rPr>
        <w:t>April 13, 2021</w:t>
      </w:r>
    </w:p>
    <w:p w14:paraId="62E76A9B" w14:textId="3FED1B64" w:rsidR="00A77B3E" w:rsidRPr="00B0132D" w:rsidRDefault="00081A33">
      <w:pPr>
        <w:spacing w:line="360" w:lineRule="auto"/>
        <w:jc w:val="both"/>
      </w:pPr>
      <w:r w:rsidRPr="00B0132D">
        <w:rPr>
          <w:rFonts w:ascii="Book Antiqua" w:eastAsia="Book Antiqua" w:hAnsi="Book Antiqua" w:cs="Book Antiqua"/>
          <w:b/>
          <w:bCs/>
          <w:color w:val="000000"/>
        </w:rPr>
        <w:t>Published online:</w:t>
      </w:r>
    </w:p>
    <w:p w14:paraId="62F1A3A2" w14:textId="77777777" w:rsidR="00A77B3E" w:rsidRPr="00B0132D" w:rsidRDefault="00A77B3E">
      <w:pPr>
        <w:spacing w:line="360" w:lineRule="auto"/>
        <w:jc w:val="both"/>
        <w:sectPr w:rsidR="00A77B3E" w:rsidRPr="00B0132D">
          <w:footerReference w:type="default" r:id="rId6"/>
          <w:pgSz w:w="12240" w:h="15840"/>
          <w:pgMar w:top="1440" w:right="1440" w:bottom="1440" w:left="1440" w:header="720" w:footer="720" w:gutter="0"/>
          <w:cols w:space="720"/>
          <w:docGrid w:linePitch="360"/>
        </w:sectPr>
      </w:pPr>
    </w:p>
    <w:p w14:paraId="6B1F6A32" w14:textId="77777777" w:rsidR="00A77B3E" w:rsidRPr="00B0132D" w:rsidRDefault="00081A33">
      <w:pPr>
        <w:spacing w:line="360" w:lineRule="auto"/>
        <w:jc w:val="both"/>
      </w:pPr>
      <w:r w:rsidRPr="00B0132D">
        <w:rPr>
          <w:rFonts w:ascii="Book Antiqua" w:eastAsia="Book Antiqua" w:hAnsi="Book Antiqua" w:cs="Book Antiqua"/>
          <w:b/>
          <w:color w:val="000000"/>
        </w:rPr>
        <w:lastRenderedPageBreak/>
        <w:t>Abstract</w:t>
      </w:r>
    </w:p>
    <w:p w14:paraId="2F39F308" w14:textId="117DE094" w:rsidR="00A77B3E" w:rsidRPr="00B0132D" w:rsidRDefault="00CD7DF5">
      <w:pPr>
        <w:spacing w:line="360" w:lineRule="auto"/>
        <w:jc w:val="both"/>
      </w:pPr>
      <w:r w:rsidRPr="00B0132D">
        <w:rPr>
          <w:rFonts w:ascii="Book Antiqua" w:eastAsia="Book Antiqua" w:hAnsi="Book Antiqua" w:cs="Book Antiqua"/>
          <w:color w:val="000000"/>
        </w:rPr>
        <w:t>Severe acute respiratory syndrome coronavirus 2</w:t>
      </w:r>
      <w:r w:rsidR="00081A33" w:rsidRPr="00B0132D">
        <w:rPr>
          <w:rFonts w:ascii="Book Antiqua" w:eastAsia="Book Antiqua" w:hAnsi="Book Antiqua" w:cs="Book Antiqua"/>
          <w:color w:val="000000"/>
        </w:rPr>
        <w:t xml:space="preserve"> infection </w:t>
      </w:r>
      <w:r w:rsidR="009F3216" w:rsidRPr="00B0132D">
        <w:rPr>
          <w:rFonts w:ascii="Book Antiqua" w:eastAsia="Book Antiqua" w:hAnsi="Book Antiqua" w:cs="Book Antiqua"/>
          <w:color w:val="000000"/>
        </w:rPr>
        <w:t>was</w:t>
      </w:r>
      <w:r w:rsidR="00081A33" w:rsidRPr="00B0132D">
        <w:rPr>
          <w:rFonts w:ascii="Book Antiqua" w:eastAsia="Book Antiqua" w:hAnsi="Book Antiqua" w:cs="Book Antiqua"/>
          <w:color w:val="000000"/>
        </w:rPr>
        <w:t xml:space="preserve"> declared a pandemic in January 2020. Since then, several measures to limit virus </w:t>
      </w:r>
      <w:r w:rsidR="009F3216" w:rsidRPr="00B0132D">
        <w:rPr>
          <w:rFonts w:ascii="Book Antiqua" w:eastAsia="Book Antiqua" w:hAnsi="Book Antiqua" w:cs="Book Antiqua"/>
          <w:color w:val="000000"/>
        </w:rPr>
        <w:t xml:space="preserve">transmission </w:t>
      </w:r>
      <w:r w:rsidR="00081A33" w:rsidRPr="00B0132D">
        <w:rPr>
          <w:rFonts w:ascii="Book Antiqua" w:eastAsia="Book Antiqua" w:hAnsi="Book Antiqua" w:cs="Book Antiqua"/>
          <w:color w:val="000000"/>
        </w:rPr>
        <w:t>have been imposed</w:t>
      </w:r>
      <w:r w:rsidR="009F3216" w:rsidRPr="00B0132D">
        <w:rPr>
          <w:rFonts w:ascii="Book Antiqua" w:eastAsia="Book Antiqua" w:hAnsi="Book Antiqua" w:cs="Book Antiqua"/>
          <w:color w:val="000000"/>
        </w:rPr>
        <w:t>;</w:t>
      </w:r>
      <w:r w:rsidR="00081A33" w:rsidRPr="00B0132D">
        <w:rPr>
          <w:rFonts w:ascii="Book Antiqua" w:eastAsia="Book Antiqua" w:hAnsi="Book Antiqua" w:cs="Book Antiqua"/>
          <w:color w:val="000000"/>
        </w:rPr>
        <w:t xml:space="preserve"> among them</w:t>
      </w:r>
      <w:r w:rsidR="009F3216" w:rsidRPr="00B0132D">
        <w:rPr>
          <w:rFonts w:ascii="Book Antiqua" w:eastAsia="Book Antiqua" w:hAnsi="Book Antiqua" w:cs="Book Antiqua"/>
          <w:color w:val="000000"/>
        </w:rPr>
        <w:t>,</w:t>
      </w:r>
      <w:r w:rsidR="00081A33" w:rsidRPr="00B0132D">
        <w:rPr>
          <w:rFonts w:ascii="Book Antiqua" w:eastAsia="Book Antiqua" w:hAnsi="Book Antiqua" w:cs="Book Antiqua"/>
          <w:color w:val="000000"/>
        </w:rPr>
        <w:t xml:space="preserve"> home confinement has been the most severe</w:t>
      </w:r>
      <w:r w:rsidR="009F3216" w:rsidRPr="00B0132D">
        <w:rPr>
          <w:rFonts w:ascii="Book Antiqua" w:eastAsia="Book Antiqua" w:hAnsi="Book Antiqua" w:cs="Book Antiqua"/>
          <w:color w:val="000000"/>
        </w:rPr>
        <w:t>,</w:t>
      </w:r>
      <w:r w:rsidR="00081A33" w:rsidRPr="00B0132D">
        <w:rPr>
          <w:rFonts w:ascii="Book Antiqua" w:eastAsia="Book Antiqua" w:hAnsi="Book Antiqua" w:cs="Book Antiqua"/>
          <w:color w:val="000000"/>
        </w:rPr>
        <w:t xml:space="preserve"> with drastic changes in </w:t>
      </w:r>
      <w:r w:rsidR="009F3216" w:rsidRPr="00B0132D">
        <w:rPr>
          <w:rFonts w:ascii="Book Antiqua" w:eastAsia="Book Antiqua" w:hAnsi="Book Antiqua" w:cs="Book Antiqua"/>
          <w:color w:val="000000"/>
        </w:rPr>
        <w:t xml:space="preserve">the </w:t>
      </w:r>
      <w:r w:rsidR="00081A33" w:rsidRPr="00B0132D">
        <w:rPr>
          <w:rFonts w:ascii="Book Antiqua" w:eastAsia="Book Antiqua" w:hAnsi="Book Antiqua" w:cs="Book Antiqua"/>
          <w:color w:val="000000"/>
        </w:rPr>
        <w:t>daily routine</w:t>
      </w:r>
      <w:r w:rsidR="009F3216" w:rsidRPr="00B0132D">
        <w:rPr>
          <w:rFonts w:ascii="Book Antiqua" w:eastAsia="Book Antiqua" w:hAnsi="Book Antiqua" w:cs="Book Antiqua"/>
          <w:color w:val="000000"/>
        </w:rPr>
        <w:t>s</w:t>
      </w:r>
      <w:r w:rsidR="00081A33" w:rsidRPr="00B0132D">
        <w:rPr>
          <w:rFonts w:ascii="Book Antiqua" w:eastAsia="Book Antiqua" w:hAnsi="Book Antiqua" w:cs="Book Antiqua"/>
          <w:color w:val="000000"/>
        </w:rPr>
        <w:t xml:space="preserve"> </w:t>
      </w:r>
      <w:r w:rsidR="009F3216" w:rsidRPr="00B0132D">
        <w:rPr>
          <w:rFonts w:ascii="Book Antiqua" w:eastAsia="Book Antiqua" w:hAnsi="Book Antiqua" w:cs="Book Antiqua"/>
          <w:color w:val="000000"/>
        </w:rPr>
        <w:t xml:space="preserve">of the general </w:t>
      </w:r>
      <w:r w:rsidR="00081A33" w:rsidRPr="00B0132D">
        <w:rPr>
          <w:rFonts w:ascii="Book Antiqua" w:eastAsia="Book Antiqua" w:hAnsi="Book Antiqua" w:cs="Book Antiqua"/>
          <w:color w:val="000000"/>
        </w:rPr>
        <w:t xml:space="preserve">population. The “stay at home” rule has impaired healthcare service access, and patients with chronic conditions were the most exposed to the negative effects of this limitation. </w:t>
      </w:r>
      <w:r w:rsidR="009F3216" w:rsidRPr="00B0132D">
        <w:rPr>
          <w:rFonts w:ascii="Book Antiqua" w:eastAsia="Book Antiqua" w:hAnsi="Book Antiqua" w:cs="Book Antiqua"/>
          <w:color w:val="000000"/>
        </w:rPr>
        <w:t xml:space="preserve">There is strong evidence of the </w:t>
      </w:r>
      <w:r w:rsidR="004303DA" w:rsidRPr="00B0132D">
        <w:rPr>
          <w:rFonts w:ascii="Book Antiqua" w:eastAsia="Book Antiqua" w:hAnsi="Book Antiqua" w:cs="Book Antiqua"/>
          <w:color w:val="000000"/>
        </w:rPr>
        <w:t xml:space="preserve">worsening of </w:t>
      </w:r>
      <w:r w:rsidR="00081A33" w:rsidRPr="00B0132D">
        <w:rPr>
          <w:rFonts w:ascii="Book Antiqua" w:eastAsia="Book Antiqua" w:hAnsi="Book Antiqua" w:cs="Book Antiqua"/>
          <w:color w:val="000000"/>
        </w:rPr>
        <w:t xml:space="preserve">obesity and diabetes mellitus </w:t>
      </w:r>
      <w:r w:rsidR="004303DA" w:rsidRPr="00B0132D">
        <w:rPr>
          <w:rFonts w:ascii="Book Antiqua" w:eastAsia="Book Antiqua" w:hAnsi="Book Antiqua" w:cs="Book Antiqua"/>
          <w:color w:val="000000"/>
        </w:rPr>
        <w:t xml:space="preserve">in children </w:t>
      </w:r>
      <w:r w:rsidR="00081A33" w:rsidRPr="00B0132D">
        <w:rPr>
          <w:rFonts w:ascii="Book Antiqua" w:eastAsia="Book Antiqua" w:hAnsi="Book Antiqua" w:cs="Book Antiqua"/>
          <w:color w:val="000000"/>
        </w:rPr>
        <w:t xml:space="preserve">during this period. To overcome these issues, healthcare providers have changed </w:t>
      </w:r>
      <w:r w:rsidR="009F3216" w:rsidRPr="00B0132D">
        <w:rPr>
          <w:rFonts w:ascii="Book Antiqua" w:eastAsia="Book Antiqua" w:hAnsi="Book Antiqua" w:cs="Book Antiqua"/>
          <w:color w:val="000000"/>
        </w:rPr>
        <w:t xml:space="preserve">their </w:t>
      </w:r>
      <w:r w:rsidR="00081A33" w:rsidRPr="00B0132D">
        <w:rPr>
          <w:rFonts w:ascii="Book Antiqua" w:eastAsia="Book Antiqua" w:hAnsi="Book Antiqua" w:cs="Book Antiqua"/>
          <w:color w:val="000000"/>
        </w:rPr>
        <w:t xml:space="preserve">clinical practice to ensure follow-up visits and medical consultation though the use of telemedicine. Telemedicine, </w:t>
      </w:r>
      <w:r w:rsidR="009F3216" w:rsidRPr="00B0132D">
        <w:rPr>
          <w:rFonts w:ascii="Book Antiqua" w:eastAsia="Book Antiqua" w:hAnsi="Book Antiqua" w:cs="Book Antiqua"/>
          <w:color w:val="000000"/>
        </w:rPr>
        <w:t>including tele</w:t>
      </w:r>
      <w:r w:rsidR="00081A33" w:rsidRPr="00B0132D">
        <w:rPr>
          <w:rFonts w:ascii="Book Antiqua" w:eastAsia="Book Antiqua" w:hAnsi="Book Antiqua" w:cs="Book Antiqua"/>
          <w:color w:val="000000"/>
        </w:rPr>
        <w:t xml:space="preserve">phone calls, videocalls, </w:t>
      </w:r>
      <w:r w:rsidR="009F3216" w:rsidRPr="00B0132D">
        <w:rPr>
          <w:rFonts w:ascii="Book Antiqua" w:eastAsia="Book Antiqua" w:hAnsi="Book Antiqua" w:cs="Book Antiqua"/>
          <w:color w:val="000000"/>
        </w:rPr>
        <w:t xml:space="preserve">data </w:t>
      </w:r>
      <w:r w:rsidR="00081A33" w:rsidRPr="00B0132D">
        <w:rPr>
          <w:rFonts w:ascii="Book Antiqua" w:eastAsia="Book Antiqua" w:hAnsi="Book Antiqua" w:cs="Book Antiqua"/>
          <w:color w:val="000000"/>
        </w:rPr>
        <w:t>platforms of shar</w:t>
      </w:r>
      <w:r w:rsidR="004303DA" w:rsidRPr="00B0132D">
        <w:rPr>
          <w:rFonts w:ascii="Book Antiqua" w:eastAsia="Book Antiqua" w:hAnsi="Book Antiqua" w:cs="Book Antiqua"/>
          <w:color w:val="000000"/>
        </w:rPr>
        <w:t>ed</w:t>
      </w:r>
      <w:r w:rsidR="00081A33" w:rsidRPr="00B0132D">
        <w:rPr>
          <w:rFonts w:ascii="Book Antiqua" w:eastAsia="Book Antiqua" w:hAnsi="Book Antiqua" w:cs="Book Antiqua"/>
          <w:color w:val="000000"/>
        </w:rPr>
        <w:t xml:space="preserve"> </w:t>
      </w:r>
      <w:r w:rsidR="004303DA" w:rsidRPr="00B0132D">
        <w:rPr>
          <w:rFonts w:ascii="Book Antiqua" w:eastAsia="Book Antiqua" w:hAnsi="Book Antiqua" w:cs="Book Antiqua"/>
          <w:color w:val="000000"/>
        </w:rPr>
        <w:t xml:space="preserve">telemedicine data platforms </w:t>
      </w:r>
      <w:r w:rsidR="00081A33" w:rsidRPr="00B0132D">
        <w:rPr>
          <w:rFonts w:ascii="Book Antiqua" w:eastAsia="Book Antiqua" w:hAnsi="Book Antiqua" w:cs="Book Antiqua"/>
          <w:color w:val="000000"/>
        </w:rPr>
        <w:t>mitigated the negative effect of pandemic restriction</w:t>
      </w:r>
      <w:r w:rsidR="004303DA" w:rsidRPr="00B0132D">
        <w:rPr>
          <w:rFonts w:ascii="Book Antiqua" w:eastAsia="Book Antiqua" w:hAnsi="Book Antiqua" w:cs="Book Antiqua"/>
          <w:color w:val="000000"/>
        </w:rPr>
        <w:t>s</w:t>
      </w:r>
      <w:r w:rsidR="00081A33" w:rsidRPr="00B0132D">
        <w:rPr>
          <w:rFonts w:ascii="Book Antiqua" w:eastAsia="Book Antiqua" w:hAnsi="Book Antiqua" w:cs="Book Antiqua"/>
          <w:color w:val="000000"/>
        </w:rPr>
        <w:t xml:space="preserve">. </w:t>
      </w:r>
      <w:r w:rsidR="004303DA" w:rsidRPr="00B0132D">
        <w:rPr>
          <w:rFonts w:ascii="Book Antiqua" w:eastAsia="Book Antiqua" w:hAnsi="Book Antiqua" w:cs="Book Antiqua"/>
          <w:color w:val="000000"/>
        </w:rPr>
        <w:t xml:space="preserve">Published </w:t>
      </w:r>
      <w:r w:rsidR="00081A33" w:rsidRPr="00B0132D">
        <w:rPr>
          <w:rFonts w:ascii="Book Antiqua" w:eastAsia="Book Antiqua" w:hAnsi="Book Antiqua" w:cs="Book Antiqua"/>
          <w:color w:val="000000"/>
        </w:rPr>
        <w:t xml:space="preserve">evidence </w:t>
      </w:r>
      <w:r w:rsidR="004303DA" w:rsidRPr="00B0132D">
        <w:rPr>
          <w:rFonts w:ascii="Book Antiqua" w:eastAsia="Book Antiqua" w:hAnsi="Book Antiqua" w:cs="Book Antiqua"/>
          <w:color w:val="000000"/>
        </w:rPr>
        <w:t xml:space="preserve">has documented </w:t>
      </w:r>
      <w:r w:rsidR="00081A33" w:rsidRPr="00B0132D">
        <w:rPr>
          <w:rFonts w:ascii="Book Antiqua" w:eastAsia="Book Antiqua" w:hAnsi="Book Antiqua" w:cs="Book Antiqua"/>
          <w:color w:val="000000"/>
        </w:rPr>
        <w:t xml:space="preserve">good metabolic control and weight management </w:t>
      </w:r>
      <w:r w:rsidR="004303DA" w:rsidRPr="00B0132D">
        <w:rPr>
          <w:rFonts w:ascii="Book Antiqua" w:eastAsia="Book Antiqua" w:hAnsi="Book Antiqua" w:cs="Book Antiqua"/>
          <w:color w:val="000000"/>
        </w:rPr>
        <w:t xml:space="preserve">outcomes </w:t>
      </w:r>
      <w:r w:rsidR="00081A33" w:rsidRPr="00B0132D">
        <w:rPr>
          <w:rFonts w:ascii="Book Antiqua" w:eastAsia="Book Antiqua" w:hAnsi="Book Antiqua" w:cs="Book Antiqua"/>
          <w:color w:val="000000"/>
        </w:rPr>
        <w:t xml:space="preserve">in </w:t>
      </w:r>
      <w:r w:rsidR="00B0132D" w:rsidRPr="00B0132D">
        <w:rPr>
          <w:rFonts w:ascii="Book Antiqua" w:eastAsia="Book Antiqua" w:hAnsi="Book Antiqua" w:cs="Book Antiqua"/>
          <w:color w:val="000000"/>
        </w:rPr>
        <w:t>centers</w:t>
      </w:r>
      <w:r w:rsidR="00081A33" w:rsidRPr="00B0132D">
        <w:rPr>
          <w:rFonts w:ascii="Book Antiqua" w:eastAsia="Book Antiqua" w:hAnsi="Book Antiqua" w:cs="Book Antiqua"/>
          <w:color w:val="000000"/>
        </w:rPr>
        <w:t xml:space="preserve"> </w:t>
      </w:r>
      <w:r w:rsidR="004303DA" w:rsidRPr="00B0132D">
        <w:rPr>
          <w:rFonts w:ascii="Book Antiqua" w:eastAsia="Book Antiqua" w:hAnsi="Book Antiqua" w:cs="Book Antiqua"/>
          <w:color w:val="000000"/>
        </w:rPr>
        <w:t xml:space="preserve">that </w:t>
      </w:r>
      <w:r w:rsidR="00081A33" w:rsidRPr="00B0132D">
        <w:rPr>
          <w:rFonts w:ascii="Book Antiqua" w:eastAsia="Book Antiqua" w:hAnsi="Book Antiqua" w:cs="Book Antiqua"/>
          <w:color w:val="000000"/>
        </w:rPr>
        <w:t xml:space="preserve">performed </w:t>
      </w:r>
      <w:r w:rsidR="004303DA" w:rsidRPr="00B0132D">
        <w:rPr>
          <w:rFonts w:ascii="Book Antiqua" w:eastAsia="Book Antiqua" w:hAnsi="Book Antiqua" w:cs="Book Antiqua"/>
          <w:color w:val="000000"/>
        </w:rPr>
        <w:t xml:space="preserve">extensive </w:t>
      </w:r>
      <w:r w:rsidR="00081A33" w:rsidRPr="00B0132D">
        <w:rPr>
          <w:rFonts w:ascii="Book Antiqua" w:eastAsia="Book Antiqua" w:hAnsi="Book Antiqua" w:cs="Book Antiqua"/>
          <w:color w:val="000000"/>
        </w:rPr>
        <w:t>telemedicine service</w:t>
      </w:r>
      <w:r w:rsidR="004303DA" w:rsidRPr="00B0132D">
        <w:rPr>
          <w:rFonts w:ascii="Book Antiqua" w:eastAsia="Book Antiqua" w:hAnsi="Book Antiqua" w:cs="Book Antiqua"/>
          <w:color w:val="000000"/>
        </w:rPr>
        <w:t>s</w:t>
      </w:r>
      <w:r w:rsidR="00081A33" w:rsidRPr="00B0132D">
        <w:rPr>
          <w:rFonts w:ascii="Book Antiqua" w:eastAsia="Book Antiqua" w:hAnsi="Book Antiqua" w:cs="Book Antiqua"/>
          <w:color w:val="000000"/>
        </w:rPr>
        <w:t xml:space="preserve"> </w:t>
      </w:r>
      <w:r w:rsidR="00B0132D" w:rsidRPr="00B0132D">
        <w:rPr>
          <w:rFonts w:ascii="Book Antiqua" w:eastAsia="Book Antiqua" w:hAnsi="Book Antiqua" w:cs="Book Antiqua"/>
          <w:color w:val="000000"/>
        </w:rPr>
        <w:t>last</w:t>
      </w:r>
      <w:r w:rsidR="00081A33" w:rsidRPr="00B0132D">
        <w:rPr>
          <w:rFonts w:ascii="Book Antiqua" w:eastAsia="Book Antiqua" w:hAnsi="Book Antiqua" w:cs="Book Antiqua"/>
          <w:color w:val="000000"/>
        </w:rPr>
        <w:t xml:space="preserve"> year</w:t>
      </w:r>
      <w:r w:rsidR="00A53BEC" w:rsidRPr="00B0132D">
        <w:rPr>
          <w:rFonts w:ascii="Book Antiqua" w:eastAsia="Book Antiqua" w:hAnsi="Book Antiqua" w:cs="Book Antiqua"/>
          <w:color w:val="000000"/>
        </w:rPr>
        <w:t xml:space="preserve"> during the pandemic</w:t>
      </w:r>
      <w:r w:rsidR="00081A33" w:rsidRPr="00B0132D">
        <w:rPr>
          <w:rFonts w:ascii="Book Antiqua" w:eastAsia="Book Antiqua" w:hAnsi="Book Antiqua" w:cs="Book Antiqua"/>
          <w:color w:val="000000"/>
        </w:rPr>
        <w:t xml:space="preserve">. </w:t>
      </w:r>
      <w:r w:rsidR="00A53BEC" w:rsidRPr="00B0132D">
        <w:rPr>
          <w:rFonts w:ascii="Book Antiqua" w:eastAsia="Book Antiqua" w:hAnsi="Book Antiqua" w:cs="Book Antiqua"/>
          <w:color w:val="000000"/>
        </w:rPr>
        <w:t>T</w:t>
      </w:r>
      <w:r w:rsidR="00081A33" w:rsidRPr="00B0132D">
        <w:rPr>
          <w:rFonts w:ascii="Book Antiqua" w:eastAsia="Book Antiqua" w:hAnsi="Book Antiqua" w:cs="Book Antiqua"/>
          <w:color w:val="000000"/>
        </w:rPr>
        <w:t xml:space="preserve">his review </w:t>
      </w:r>
      <w:r w:rsidR="00A53BEC" w:rsidRPr="00B0132D">
        <w:rPr>
          <w:rFonts w:ascii="Book Antiqua" w:eastAsia="Book Antiqua" w:hAnsi="Book Antiqua" w:cs="Book Antiqua"/>
          <w:color w:val="000000"/>
        </w:rPr>
        <w:t>discusses</w:t>
      </w:r>
      <w:r w:rsidR="00081A33" w:rsidRPr="00B0132D">
        <w:rPr>
          <w:rFonts w:ascii="Book Antiqua" w:eastAsia="Book Antiqua" w:hAnsi="Book Antiqua" w:cs="Book Antiqua"/>
          <w:color w:val="000000"/>
        </w:rPr>
        <w:t xml:space="preserve"> studies </w:t>
      </w:r>
      <w:r w:rsidR="00A53BEC" w:rsidRPr="00B0132D">
        <w:rPr>
          <w:rFonts w:ascii="Book Antiqua" w:eastAsia="Book Antiqua" w:hAnsi="Book Antiqua" w:cs="Book Antiqua"/>
          <w:color w:val="000000"/>
        </w:rPr>
        <w:t xml:space="preserve">that </w:t>
      </w:r>
      <w:r w:rsidR="00081A33" w:rsidRPr="00B0132D">
        <w:rPr>
          <w:rFonts w:ascii="Book Antiqua" w:eastAsia="Book Antiqua" w:hAnsi="Book Antiqua" w:cs="Book Antiqua"/>
          <w:color w:val="000000"/>
        </w:rPr>
        <w:t xml:space="preserve">investigated the use of telemedicine tools for </w:t>
      </w:r>
      <w:r w:rsidR="00A53BEC" w:rsidRPr="00B0132D">
        <w:rPr>
          <w:rFonts w:ascii="Book Antiqua" w:eastAsia="Book Antiqua" w:hAnsi="Book Antiqua" w:cs="Book Antiqua"/>
          <w:color w:val="000000"/>
        </w:rPr>
        <w:t xml:space="preserve">the </w:t>
      </w:r>
      <w:r w:rsidR="00081A33" w:rsidRPr="00B0132D">
        <w:rPr>
          <w:rFonts w:ascii="Book Antiqua" w:eastAsia="Book Antiqua" w:hAnsi="Book Antiqua" w:cs="Book Antiqua"/>
          <w:color w:val="000000"/>
        </w:rPr>
        <w:t>management of pediatric obesity and diabetes.</w:t>
      </w:r>
    </w:p>
    <w:p w14:paraId="5D2D3EEA" w14:textId="77777777" w:rsidR="00A77B3E" w:rsidRPr="00B0132D" w:rsidRDefault="00A77B3E">
      <w:pPr>
        <w:spacing w:line="360" w:lineRule="auto"/>
        <w:jc w:val="both"/>
      </w:pPr>
    </w:p>
    <w:p w14:paraId="2BD37C03" w14:textId="792D82E2" w:rsidR="00A77B3E" w:rsidRPr="00B0132D" w:rsidRDefault="00081A33">
      <w:pPr>
        <w:spacing w:line="360" w:lineRule="auto"/>
        <w:jc w:val="both"/>
      </w:pPr>
      <w:r w:rsidRPr="00B0132D">
        <w:rPr>
          <w:rFonts w:ascii="Book Antiqua" w:eastAsia="Book Antiqua" w:hAnsi="Book Antiqua" w:cs="Book Antiqua"/>
          <w:b/>
          <w:bCs/>
          <w:color w:val="000000"/>
        </w:rPr>
        <w:t xml:space="preserve">Key Words: </w:t>
      </w:r>
      <w:r w:rsidRPr="00B0132D">
        <w:rPr>
          <w:rFonts w:ascii="Book Antiqua" w:eastAsia="Book Antiqua" w:hAnsi="Book Antiqua" w:cs="Book Antiqua"/>
          <w:color w:val="000000"/>
        </w:rPr>
        <w:t>COVID-19; Pandemic; Children and adolescents; Obesity; Diabetes; Telemedicine</w:t>
      </w:r>
    </w:p>
    <w:p w14:paraId="6B49533B" w14:textId="77777777" w:rsidR="00A77B3E" w:rsidRPr="00B0132D" w:rsidRDefault="00A77B3E">
      <w:pPr>
        <w:spacing w:line="360" w:lineRule="auto"/>
        <w:jc w:val="both"/>
      </w:pPr>
    </w:p>
    <w:p w14:paraId="770AFDF5" w14:textId="3807857F" w:rsidR="00A77B3E" w:rsidRPr="00B0132D" w:rsidRDefault="00081A33">
      <w:pPr>
        <w:spacing w:line="360" w:lineRule="auto"/>
        <w:jc w:val="both"/>
      </w:pPr>
      <w:r w:rsidRPr="00B0132D">
        <w:rPr>
          <w:rFonts w:ascii="Book Antiqua" w:eastAsia="Book Antiqua" w:hAnsi="Book Antiqua" w:cs="Book Antiqua"/>
          <w:color w:val="000000"/>
        </w:rPr>
        <w:t>Umano GR, Di Sessa A, Guarino S, Gaudino G, Marzuillo P, Miraglia del Giudice E. Telemedicine in the COVID</w:t>
      </w:r>
      <w:r w:rsidR="00805AD9" w:rsidRPr="00B0132D">
        <w:rPr>
          <w:rFonts w:ascii="Book Antiqua" w:eastAsia="Book Antiqua" w:hAnsi="Book Antiqua" w:cs="Book Antiqua"/>
          <w:color w:val="000000"/>
        </w:rPr>
        <w:t xml:space="preserve">-19 </w:t>
      </w:r>
      <w:r w:rsidRPr="00B0132D">
        <w:rPr>
          <w:rFonts w:ascii="Book Antiqua" w:eastAsia="Book Antiqua" w:hAnsi="Book Antiqua" w:cs="Book Antiqua"/>
          <w:color w:val="000000"/>
        </w:rPr>
        <w:t xml:space="preserve">era: Taking care of children with obesity and diabetes mellitus. </w:t>
      </w:r>
      <w:r w:rsidRPr="00B0132D">
        <w:rPr>
          <w:rFonts w:ascii="Book Antiqua" w:eastAsia="Book Antiqua" w:hAnsi="Book Antiqua" w:cs="Book Antiqua"/>
          <w:i/>
          <w:iCs/>
          <w:color w:val="000000"/>
        </w:rPr>
        <w:t>World J Diabetes</w:t>
      </w:r>
      <w:r w:rsidRPr="00B0132D">
        <w:rPr>
          <w:rFonts w:ascii="Book Antiqua" w:eastAsia="Book Antiqua" w:hAnsi="Book Antiqua" w:cs="Book Antiqua"/>
          <w:color w:val="000000"/>
        </w:rPr>
        <w:t xml:space="preserve"> 2021; In press</w:t>
      </w:r>
    </w:p>
    <w:p w14:paraId="7BBDA632" w14:textId="77777777" w:rsidR="00A77B3E" w:rsidRPr="00B0132D" w:rsidRDefault="00A77B3E">
      <w:pPr>
        <w:spacing w:line="360" w:lineRule="auto"/>
        <w:jc w:val="both"/>
      </w:pPr>
    </w:p>
    <w:p w14:paraId="359DD8A8" w14:textId="68E9541D" w:rsidR="00A77B3E" w:rsidRPr="00B0132D" w:rsidRDefault="00081A33">
      <w:pPr>
        <w:spacing w:line="360" w:lineRule="auto"/>
        <w:jc w:val="both"/>
      </w:pPr>
      <w:r w:rsidRPr="00B0132D">
        <w:rPr>
          <w:rFonts w:ascii="Book Antiqua" w:eastAsia="Book Antiqua" w:hAnsi="Book Antiqua" w:cs="Book Antiqua"/>
          <w:b/>
          <w:bCs/>
          <w:color w:val="000000"/>
        </w:rPr>
        <w:t xml:space="preserve">Core Tip: </w:t>
      </w:r>
      <w:r w:rsidRPr="00B0132D">
        <w:rPr>
          <w:rFonts w:ascii="Book Antiqua" w:eastAsia="Book Antiqua" w:hAnsi="Book Antiqua" w:cs="Book Antiqua"/>
          <w:color w:val="000000"/>
        </w:rPr>
        <w:t xml:space="preserve">Quarantine confinement during </w:t>
      </w:r>
      <w:r w:rsidR="00A53BEC" w:rsidRPr="00B0132D">
        <w:rPr>
          <w:rFonts w:ascii="Book Antiqua" w:eastAsia="Book Antiqua" w:hAnsi="Book Antiqua" w:cs="Book Antiqua"/>
          <w:color w:val="000000"/>
        </w:rPr>
        <w:t xml:space="preserve">the </w:t>
      </w:r>
      <w:r w:rsidR="00CD7DF5" w:rsidRPr="00B0132D">
        <w:rPr>
          <w:rFonts w:ascii="Book Antiqua" w:eastAsia="Book Antiqua" w:hAnsi="Book Antiqua" w:cs="Book Antiqua"/>
          <w:color w:val="000000"/>
        </w:rPr>
        <w:t>coronavirus disease 2019</w:t>
      </w:r>
      <w:r w:rsidRPr="00B0132D">
        <w:rPr>
          <w:rFonts w:ascii="Book Antiqua" w:eastAsia="Book Antiqua" w:hAnsi="Book Antiqua" w:cs="Book Antiqua"/>
          <w:color w:val="000000"/>
        </w:rPr>
        <w:t xml:space="preserve"> pandemic has negatively impacted patient wellbeing because of difficulties in </w:t>
      </w:r>
      <w:r w:rsidR="00672A14" w:rsidRPr="00B0132D">
        <w:rPr>
          <w:rFonts w:ascii="Book Antiqua" w:eastAsia="Book Antiqua" w:hAnsi="Book Antiqua" w:cs="Book Antiqua"/>
          <w:color w:val="000000"/>
        </w:rPr>
        <w:t>attending</w:t>
      </w:r>
      <w:r w:rsidR="00A53BEC" w:rsidRPr="00B0132D">
        <w:rPr>
          <w:rFonts w:ascii="Book Antiqua" w:eastAsia="Book Antiqua" w:hAnsi="Book Antiqua" w:cs="Book Antiqua"/>
          <w:color w:val="000000"/>
        </w:rPr>
        <w:t xml:space="preserve"> </w:t>
      </w:r>
      <w:r w:rsidRPr="00B0132D">
        <w:rPr>
          <w:rFonts w:ascii="Book Antiqua" w:eastAsia="Book Antiqua" w:hAnsi="Book Antiqua" w:cs="Book Antiqua"/>
          <w:color w:val="000000"/>
        </w:rPr>
        <w:t>medical consultation</w:t>
      </w:r>
      <w:r w:rsidR="00A53BEC" w:rsidRPr="00B0132D">
        <w:rPr>
          <w:rFonts w:ascii="Book Antiqua" w:eastAsia="Book Antiqua" w:hAnsi="Book Antiqua" w:cs="Book Antiqua"/>
          <w:color w:val="000000"/>
        </w:rPr>
        <w:t>s</w:t>
      </w:r>
      <w:r w:rsidRPr="00B0132D">
        <w:rPr>
          <w:rFonts w:ascii="Book Antiqua" w:eastAsia="Book Antiqua" w:hAnsi="Book Antiqua" w:cs="Book Antiqua"/>
          <w:color w:val="000000"/>
        </w:rPr>
        <w:t xml:space="preserve">. Healthcare providers have </w:t>
      </w:r>
      <w:r w:rsidR="00A53BEC" w:rsidRPr="00B0132D">
        <w:rPr>
          <w:rFonts w:ascii="Book Antiqua" w:eastAsia="Book Antiqua" w:hAnsi="Book Antiqua" w:cs="Book Antiqua"/>
          <w:color w:val="000000"/>
        </w:rPr>
        <w:t xml:space="preserve">offered </w:t>
      </w:r>
      <w:r w:rsidRPr="00B0132D">
        <w:rPr>
          <w:rFonts w:ascii="Book Antiqua" w:eastAsia="Book Antiqua" w:hAnsi="Book Antiqua" w:cs="Book Antiqua"/>
          <w:color w:val="000000"/>
        </w:rPr>
        <w:t xml:space="preserve">telemedicine support for patients with chronic diseases, such as children with obesity and diabetes, to overcome this </w:t>
      </w:r>
      <w:r w:rsidR="00A53BEC" w:rsidRPr="00B0132D">
        <w:rPr>
          <w:rFonts w:ascii="Book Antiqua" w:eastAsia="Book Antiqua" w:hAnsi="Book Antiqua" w:cs="Book Antiqua"/>
          <w:color w:val="000000"/>
        </w:rPr>
        <w:t>obstacle</w:t>
      </w:r>
      <w:r w:rsidRPr="00B0132D">
        <w:rPr>
          <w:rFonts w:ascii="Book Antiqua" w:eastAsia="Book Antiqua" w:hAnsi="Book Antiqua" w:cs="Book Antiqua"/>
          <w:color w:val="000000"/>
        </w:rPr>
        <w:t>. Telemedicine has been shown to be effective in ensuring continuity of healthcare</w:t>
      </w:r>
      <w:r w:rsidR="00A53BEC" w:rsidRPr="00B0132D">
        <w:rPr>
          <w:rFonts w:ascii="Book Antiqua" w:eastAsia="Book Antiqua" w:hAnsi="Book Antiqua" w:cs="Book Antiqua"/>
          <w:color w:val="000000"/>
        </w:rPr>
        <w:t xml:space="preserve">. </w:t>
      </w:r>
      <w:r w:rsidR="00A53BEC" w:rsidRPr="00B0132D">
        <w:rPr>
          <w:rFonts w:ascii="Book Antiqua" w:eastAsia="Book Antiqua" w:hAnsi="Book Antiqua" w:cs="Book Antiqua"/>
          <w:color w:val="000000"/>
        </w:rPr>
        <w:lastRenderedPageBreak/>
        <w:t>Improvements are needed to reduce c</w:t>
      </w:r>
      <w:r w:rsidRPr="00B0132D">
        <w:rPr>
          <w:rFonts w:ascii="Book Antiqua" w:eastAsia="Book Antiqua" w:hAnsi="Book Antiqua" w:cs="Book Antiqua"/>
          <w:color w:val="000000"/>
        </w:rPr>
        <w:t>hallenges to social inequalities in telehealth accessibility.</w:t>
      </w:r>
    </w:p>
    <w:p w14:paraId="63DC1E9E" w14:textId="0D1CC5EC" w:rsidR="00A77B3E" w:rsidRPr="00B0132D" w:rsidRDefault="00CD7DF5">
      <w:pPr>
        <w:spacing w:line="360" w:lineRule="auto"/>
        <w:jc w:val="both"/>
      </w:pPr>
      <w:r w:rsidRPr="00B0132D">
        <w:br w:type="page"/>
      </w:r>
      <w:r w:rsidR="00081A33" w:rsidRPr="00B0132D">
        <w:rPr>
          <w:rFonts w:ascii="Book Antiqua" w:eastAsia="Book Antiqua" w:hAnsi="Book Antiqua" w:cs="Book Antiqua"/>
          <w:b/>
          <w:caps/>
          <w:color w:val="000000"/>
          <w:u w:val="single"/>
        </w:rPr>
        <w:lastRenderedPageBreak/>
        <w:t>INTRODUCTION</w:t>
      </w:r>
    </w:p>
    <w:p w14:paraId="0E8F7495" w14:textId="43BBD074" w:rsidR="00A77B3E" w:rsidRPr="00B0132D" w:rsidRDefault="00A53BEC">
      <w:pPr>
        <w:spacing w:line="360" w:lineRule="auto"/>
        <w:jc w:val="both"/>
      </w:pPr>
      <w:r w:rsidRPr="00B0132D">
        <w:rPr>
          <w:rFonts w:ascii="Book Antiqua" w:eastAsia="Book Antiqua" w:hAnsi="Book Antiqua" w:cs="Book Antiqua"/>
          <w:color w:val="000000"/>
        </w:rPr>
        <w:t xml:space="preserve">In </w:t>
      </w:r>
      <w:r w:rsidR="00081A33" w:rsidRPr="00B0132D">
        <w:rPr>
          <w:rFonts w:ascii="Book Antiqua" w:eastAsia="Book Antiqua" w:hAnsi="Book Antiqua" w:cs="Book Antiqua"/>
          <w:color w:val="000000"/>
        </w:rPr>
        <w:t xml:space="preserve">January 2019 a new severe acute respiratory syndrome (SARS) </w:t>
      </w:r>
      <w:r w:rsidR="00495EE4" w:rsidRPr="00B0132D">
        <w:rPr>
          <w:rFonts w:ascii="Book Antiqua" w:eastAsia="Book Antiqua" w:hAnsi="Book Antiqua" w:cs="Book Antiqua"/>
          <w:color w:val="000000"/>
        </w:rPr>
        <w:t>caused by</w:t>
      </w:r>
      <w:r w:rsidR="00081A33" w:rsidRPr="00B0132D">
        <w:rPr>
          <w:rFonts w:ascii="Book Antiqua" w:eastAsia="Book Antiqua" w:hAnsi="Book Antiqua" w:cs="Book Antiqua"/>
          <w:color w:val="000000"/>
        </w:rPr>
        <w:t xml:space="preserve"> a previously unknown coronavirus infection was firstly reported in China</w:t>
      </w:r>
      <w:r w:rsidR="00081A33" w:rsidRPr="00B0132D">
        <w:rPr>
          <w:rFonts w:ascii="Book Antiqua" w:eastAsia="Book Antiqua" w:hAnsi="Book Antiqua" w:cs="Book Antiqua"/>
          <w:color w:val="000000"/>
          <w:szCs w:val="30"/>
          <w:vertAlign w:val="superscript"/>
        </w:rPr>
        <w:t>[1]</w:t>
      </w:r>
      <w:r w:rsidR="00081A33" w:rsidRPr="00B0132D">
        <w:rPr>
          <w:rFonts w:ascii="Book Antiqua" w:eastAsia="Book Antiqua" w:hAnsi="Book Antiqua" w:cs="Book Antiqua"/>
          <w:color w:val="000000"/>
        </w:rPr>
        <w:t xml:space="preserve">. Since then, the diffusion of the so-called </w:t>
      </w:r>
      <w:r w:rsidR="003B7A3A" w:rsidRPr="00B0132D">
        <w:rPr>
          <w:rFonts w:ascii="Book Antiqua" w:eastAsia="Book Antiqua" w:hAnsi="Book Antiqua" w:cs="Book Antiqua"/>
          <w:color w:val="000000"/>
        </w:rPr>
        <w:t>severe acute respiratory syndrome coronavirus 2</w:t>
      </w:r>
      <w:r w:rsidR="00081A33" w:rsidRPr="00B0132D">
        <w:rPr>
          <w:rFonts w:ascii="Book Antiqua" w:eastAsia="Book Antiqua" w:hAnsi="Book Antiqua" w:cs="Book Antiqua"/>
          <w:color w:val="000000"/>
        </w:rPr>
        <w:t xml:space="preserve"> </w:t>
      </w:r>
      <w:r w:rsidR="00CD7DF5" w:rsidRPr="00B0132D">
        <w:rPr>
          <w:rFonts w:ascii="Book Antiqua" w:eastAsia="Book Antiqua" w:hAnsi="Book Antiqua" w:cs="Book Antiqua"/>
          <w:color w:val="000000"/>
        </w:rPr>
        <w:t>(</w:t>
      </w:r>
      <w:r w:rsidR="003B7A3A" w:rsidRPr="00B0132D">
        <w:rPr>
          <w:rFonts w:ascii="Book Antiqua" w:eastAsia="Book Antiqua" w:hAnsi="Book Antiqua" w:cs="Book Antiqua"/>
          <w:color w:val="000000"/>
        </w:rPr>
        <w:t>SARS-CoV-2</w:t>
      </w:r>
      <w:r w:rsidR="00CD7DF5" w:rsidRPr="00B0132D">
        <w:rPr>
          <w:rFonts w:ascii="Book Antiqua" w:eastAsia="Book Antiqua" w:hAnsi="Book Antiqua" w:cs="Book Antiqua"/>
          <w:color w:val="000000"/>
        </w:rPr>
        <w:t xml:space="preserve">) </w:t>
      </w:r>
      <w:r w:rsidR="00081A33" w:rsidRPr="00B0132D">
        <w:rPr>
          <w:rFonts w:ascii="Book Antiqua" w:eastAsia="Book Antiqua" w:hAnsi="Book Antiqua" w:cs="Book Antiqua"/>
          <w:color w:val="000000"/>
        </w:rPr>
        <w:t xml:space="preserve">or </w:t>
      </w:r>
      <w:r w:rsidR="003B7A3A" w:rsidRPr="00B0132D">
        <w:rPr>
          <w:rFonts w:ascii="Book Antiqua" w:eastAsia="Book Antiqua" w:hAnsi="Book Antiqua" w:cs="Book Antiqua"/>
          <w:color w:val="000000"/>
        </w:rPr>
        <w:t xml:space="preserve">coronavirus disease 2019 </w:t>
      </w:r>
      <w:r w:rsidR="00081A33" w:rsidRPr="00B0132D">
        <w:rPr>
          <w:rFonts w:ascii="Book Antiqua" w:eastAsia="Book Antiqua" w:hAnsi="Book Antiqua" w:cs="Book Antiqua"/>
          <w:color w:val="000000"/>
        </w:rPr>
        <w:t>(</w:t>
      </w:r>
      <w:r w:rsidR="003B7A3A" w:rsidRPr="00B0132D">
        <w:rPr>
          <w:rFonts w:ascii="Book Antiqua" w:eastAsia="Book Antiqua" w:hAnsi="Book Antiqua" w:cs="Book Antiqua"/>
          <w:color w:val="000000"/>
        </w:rPr>
        <w:t>COVID-19</w:t>
      </w:r>
      <w:r w:rsidR="00081A33" w:rsidRPr="00B0132D">
        <w:rPr>
          <w:rFonts w:ascii="Book Antiqua" w:eastAsia="Book Antiqua" w:hAnsi="Book Antiqua" w:cs="Book Antiqua"/>
          <w:color w:val="000000"/>
        </w:rPr>
        <w:t xml:space="preserve">) has reached pandemic proportion. To date, about 96 million confirmed cases and </w:t>
      </w:r>
      <w:r w:rsidR="00041C62" w:rsidRPr="00B0132D">
        <w:rPr>
          <w:rFonts w:ascii="Book Antiqua" w:eastAsia="Book Antiqua" w:hAnsi="Book Antiqua" w:cs="Book Antiqua"/>
          <w:color w:val="000000"/>
        </w:rPr>
        <w:t xml:space="preserve">more than </w:t>
      </w:r>
      <w:r w:rsidR="00081A33" w:rsidRPr="00B0132D">
        <w:rPr>
          <w:rFonts w:ascii="Book Antiqua" w:eastAsia="Book Antiqua" w:hAnsi="Book Antiqua" w:cs="Book Antiqua"/>
          <w:color w:val="000000"/>
        </w:rPr>
        <w:t xml:space="preserve">2 million </w:t>
      </w:r>
      <w:r w:rsidR="00041C62" w:rsidRPr="00B0132D">
        <w:rPr>
          <w:rFonts w:ascii="Book Antiqua" w:eastAsia="Book Antiqua" w:hAnsi="Book Antiqua" w:cs="Book Antiqua"/>
          <w:color w:val="000000"/>
        </w:rPr>
        <w:t xml:space="preserve">COVID-19 </w:t>
      </w:r>
      <w:r w:rsidR="00081A33" w:rsidRPr="00B0132D">
        <w:rPr>
          <w:rFonts w:ascii="Book Antiqua" w:eastAsia="Book Antiqua" w:hAnsi="Book Antiqua" w:cs="Book Antiqua"/>
          <w:color w:val="000000"/>
        </w:rPr>
        <w:t>deaths have been reported worldwide by World Health Organization</w:t>
      </w:r>
      <w:r w:rsidR="00081A33" w:rsidRPr="00B0132D">
        <w:rPr>
          <w:rFonts w:ascii="Book Antiqua" w:eastAsia="Book Antiqua" w:hAnsi="Book Antiqua" w:cs="Book Antiqua"/>
          <w:color w:val="000000"/>
          <w:szCs w:val="30"/>
          <w:vertAlign w:val="superscript"/>
        </w:rPr>
        <w:t>[2]</w:t>
      </w:r>
      <w:r w:rsidR="00081A33" w:rsidRPr="00B0132D">
        <w:rPr>
          <w:rFonts w:ascii="Book Antiqua" w:eastAsia="Book Antiqua" w:hAnsi="Book Antiqua" w:cs="Book Antiqua"/>
          <w:color w:val="000000"/>
        </w:rPr>
        <w:t>.</w:t>
      </w:r>
    </w:p>
    <w:p w14:paraId="108EE40E" w14:textId="03012711" w:rsidR="00A77B3E" w:rsidRPr="00B0132D" w:rsidRDefault="00081A33">
      <w:pPr>
        <w:spacing w:line="360" w:lineRule="auto"/>
        <w:ind w:firstLineChars="100" w:firstLine="240"/>
        <w:jc w:val="both"/>
      </w:pPr>
      <w:r w:rsidRPr="00B0132D">
        <w:rPr>
          <w:rFonts w:ascii="Book Antiqua" w:eastAsia="Book Antiqua" w:hAnsi="Book Antiqua" w:cs="Book Antiqua"/>
          <w:color w:val="000000"/>
        </w:rPr>
        <w:t xml:space="preserve">With the aim of containing the spread of COVID-19, several </w:t>
      </w:r>
      <w:r w:rsidR="00672A14" w:rsidRPr="00B0132D">
        <w:rPr>
          <w:rFonts w:ascii="Book Antiqua" w:eastAsia="Book Antiqua" w:hAnsi="Book Antiqua" w:cs="Book Antiqua"/>
          <w:color w:val="000000"/>
        </w:rPr>
        <w:t>g</w:t>
      </w:r>
      <w:r w:rsidRPr="00B0132D">
        <w:rPr>
          <w:rFonts w:ascii="Book Antiqua" w:eastAsia="Book Antiqua" w:hAnsi="Book Antiqua" w:cs="Book Antiqua"/>
          <w:color w:val="000000"/>
        </w:rPr>
        <w:t xml:space="preserve">overnments have imposed restrictive policies promoting social isolation and “stay at home”. National lockdowns lead to sudden and radical changes in social interactions and in study and working conditions. In particular, several economic activities, school attendance, and some healthcare services have been drastically reduced and became less accessible for population. Moreover, even in </w:t>
      </w:r>
      <w:r w:rsidR="00672A14" w:rsidRPr="00B0132D">
        <w:rPr>
          <w:rFonts w:ascii="Book Antiqua" w:eastAsia="Book Antiqua" w:hAnsi="Book Antiqua" w:cs="Book Antiqua"/>
          <w:color w:val="000000"/>
        </w:rPr>
        <w:t>n</w:t>
      </w:r>
      <w:r w:rsidRPr="00B0132D">
        <w:rPr>
          <w:rFonts w:ascii="Book Antiqua" w:eastAsia="Book Antiqua" w:hAnsi="Book Antiqua" w:cs="Book Antiqua"/>
          <w:color w:val="000000"/>
        </w:rPr>
        <w:t>ations that did not apply quarantine measures, healthcare utilization was reduced because of the fear of being infected</w:t>
      </w:r>
      <w:r w:rsidRPr="00B0132D">
        <w:rPr>
          <w:rFonts w:ascii="Book Antiqua" w:eastAsia="Book Antiqua" w:hAnsi="Book Antiqua" w:cs="Book Antiqua"/>
          <w:color w:val="000000"/>
          <w:szCs w:val="30"/>
          <w:vertAlign w:val="superscript"/>
        </w:rPr>
        <w:t>[3]</w:t>
      </w:r>
      <w:r w:rsidRPr="00B0132D">
        <w:rPr>
          <w:rFonts w:ascii="Book Antiqua" w:eastAsia="Book Antiqua" w:hAnsi="Book Antiqua" w:cs="Book Antiqua"/>
          <w:color w:val="000000"/>
        </w:rPr>
        <w:t>.</w:t>
      </w:r>
      <w:r w:rsidR="00041C62" w:rsidRPr="00B0132D">
        <w:rPr>
          <w:rFonts w:ascii="Book Antiqua" w:eastAsia="Book Antiqua" w:hAnsi="Book Antiqua" w:cs="Book Antiqua"/>
          <w:color w:val="000000"/>
        </w:rPr>
        <w:t xml:space="preserve"> </w:t>
      </w:r>
      <w:r w:rsidRPr="00B0132D">
        <w:rPr>
          <w:rFonts w:ascii="Book Antiqua" w:eastAsia="Book Antiqua" w:hAnsi="Book Antiqua" w:cs="Book Antiqua"/>
          <w:color w:val="000000"/>
        </w:rPr>
        <w:t>In previous health cris</w:t>
      </w:r>
      <w:r w:rsidR="00041C62" w:rsidRPr="00B0132D">
        <w:rPr>
          <w:rFonts w:ascii="Book Antiqua" w:eastAsia="Book Antiqua" w:hAnsi="Book Antiqua" w:cs="Book Antiqua"/>
          <w:color w:val="000000"/>
        </w:rPr>
        <w:t>e</w:t>
      </w:r>
      <w:r w:rsidRPr="00B0132D">
        <w:rPr>
          <w:rFonts w:ascii="Book Antiqua" w:eastAsia="Book Antiqua" w:hAnsi="Book Antiqua" w:cs="Book Antiqua"/>
          <w:color w:val="000000"/>
        </w:rPr>
        <w:t xml:space="preserve">s, such as </w:t>
      </w:r>
      <w:r w:rsidR="00041C62" w:rsidRPr="00B0132D">
        <w:rPr>
          <w:rFonts w:ascii="Book Antiqua" w:eastAsia="Book Antiqua" w:hAnsi="Book Antiqua" w:cs="Book Antiqua"/>
          <w:color w:val="000000"/>
        </w:rPr>
        <w:t xml:space="preserve">the </w:t>
      </w:r>
      <w:r w:rsidRPr="00B0132D">
        <w:rPr>
          <w:rFonts w:ascii="Book Antiqua" w:eastAsia="Book Antiqua" w:hAnsi="Book Antiqua" w:cs="Book Antiqua"/>
          <w:color w:val="000000"/>
        </w:rPr>
        <w:t>SARS and Ebola epidemics, decline</w:t>
      </w:r>
      <w:r w:rsidR="00041C62" w:rsidRPr="00B0132D">
        <w:rPr>
          <w:rFonts w:ascii="Book Antiqua" w:eastAsia="Book Antiqua" w:hAnsi="Book Antiqua" w:cs="Book Antiqua"/>
          <w:color w:val="000000"/>
        </w:rPr>
        <w:t>s</w:t>
      </w:r>
      <w:r w:rsidRPr="00B0132D">
        <w:rPr>
          <w:rFonts w:ascii="Book Antiqua" w:eastAsia="Book Antiqua" w:hAnsi="Book Antiqua" w:cs="Book Antiqua"/>
          <w:color w:val="000000"/>
        </w:rPr>
        <w:t xml:space="preserve"> in healthcare utilization and delayed appointments were associated with poor health outcomes and increased mortality for chronic diseases</w:t>
      </w:r>
      <w:r w:rsidRPr="00B0132D">
        <w:rPr>
          <w:rFonts w:ascii="Book Antiqua" w:eastAsia="Book Antiqua" w:hAnsi="Book Antiqua" w:cs="Book Antiqua"/>
          <w:color w:val="000000"/>
          <w:szCs w:val="30"/>
          <w:vertAlign w:val="superscript"/>
        </w:rPr>
        <w:t>[4,5]</w:t>
      </w:r>
      <w:r w:rsidRPr="00B0132D">
        <w:rPr>
          <w:rFonts w:ascii="Book Antiqua" w:eastAsia="Book Antiqua" w:hAnsi="Book Antiqua" w:cs="Book Antiqua"/>
          <w:color w:val="000000"/>
        </w:rPr>
        <w:t>.</w:t>
      </w:r>
    </w:p>
    <w:p w14:paraId="54CFB9A9" w14:textId="35D89F18" w:rsidR="00A77B3E" w:rsidRPr="00B0132D" w:rsidRDefault="00081A33" w:rsidP="00A53AA1">
      <w:pPr>
        <w:spacing w:line="360" w:lineRule="auto"/>
        <w:ind w:firstLineChars="100" w:firstLine="240"/>
        <w:jc w:val="both"/>
        <w:rPr>
          <w:rFonts w:ascii="Book Antiqua" w:eastAsia="Book Antiqua" w:hAnsi="Book Antiqua" w:cs="Book Antiqua"/>
          <w:color w:val="000000"/>
          <w:shd w:val="clear" w:color="auto" w:fill="FFFFFF"/>
        </w:rPr>
      </w:pPr>
      <w:r w:rsidRPr="00B0132D">
        <w:rPr>
          <w:rFonts w:ascii="Book Antiqua" w:eastAsia="Book Antiqua" w:hAnsi="Book Antiqua" w:cs="Book Antiqua"/>
          <w:color w:val="000000"/>
          <w:shd w:val="clear" w:color="auto" w:fill="FFFFFF"/>
        </w:rPr>
        <w:t>Similarly, during the past year, patients with diabetes and obesity have experienced a reduced quality and continuity of healthcare support because of reduced contact with healthcare providers. To help minimize this phenomenon and adverse health outcomes, telehealth services have been rapidly implemented in several countries as an alternative to in-person visits</w:t>
      </w:r>
      <w:r w:rsidRPr="00B0132D">
        <w:rPr>
          <w:rFonts w:ascii="Book Antiqua" w:eastAsia="Book Antiqua" w:hAnsi="Book Antiqua" w:cs="Book Antiqua"/>
          <w:color w:val="000000"/>
          <w:szCs w:val="30"/>
          <w:vertAlign w:val="superscript"/>
        </w:rPr>
        <w:t>[6]</w:t>
      </w:r>
      <w:r w:rsidRPr="00B0132D">
        <w:rPr>
          <w:rFonts w:ascii="Book Antiqua" w:eastAsia="Book Antiqua" w:hAnsi="Book Antiqua" w:cs="Book Antiqua"/>
          <w:color w:val="000000"/>
          <w:shd w:val="clear" w:color="auto" w:fill="FFFFFF"/>
        </w:rPr>
        <w:t>. Telemedicine is a powerful tool that allows the continuity of healthcare services</w:t>
      </w:r>
      <w:r w:rsidR="00041C62" w:rsidRPr="00B0132D">
        <w:rPr>
          <w:rFonts w:ascii="Book Antiqua" w:eastAsia="Book Antiqua" w:hAnsi="Book Antiqua" w:cs="Book Antiqua"/>
          <w:color w:val="000000"/>
          <w:shd w:val="clear" w:color="auto" w:fill="FFFFFF"/>
        </w:rPr>
        <w:t>;</w:t>
      </w:r>
      <w:r w:rsidRPr="00B0132D">
        <w:rPr>
          <w:rFonts w:ascii="Book Antiqua" w:eastAsia="Book Antiqua" w:hAnsi="Book Antiqua" w:cs="Book Antiqua"/>
          <w:color w:val="000000"/>
          <w:shd w:val="clear" w:color="auto" w:fill="FFFFFF"/>
        </w:rPr>
        <w:t xml:space="preserve"> and at the same time</w:t>
      </w:r>
      <w:r w:rsidR="00041C62" w:rsidRPr="00B0132D">
        <w:rPr>
          <w:rFonts w:ascii="Book Antiqua" w:eastAsia="Book Antiqua" w:hAnsi="Book Antiqua" w:cs="Book Antiqua"/>
          <w:color w:val="000000"/>
          <w:shd w:val="clear" w:color="auto" w:fill="FFFFFF"/>
        </w:rPr>
        <w:t>,</w:t>
      </w:r>
      <w:r w:rsidRPr="00B0132D">
        <w:rPr>
          <w:rFonts w:ascii="Book Antiqua" w:eastAsia="Book Antiqua" w:hAnsi="Book Antiqua" w:cs="Book Antiqua"/>
          <w:color w:val="000000"/>
          <w:shd w:val="clear" w:color="auto" w:fill="FFFFFF"/>
        </w:rPr>
        <w:t xml:space="preserve"> minimizes virus diffusion. Specific infrastructures, healthcare provider skills, and patient </w:t>
      </w:r>
      <w:r w:rsidR="00AC706B">
        <w:rPr>
          <w:rFonts w:ascii="Book Antiqua" w:eastAsia="Book Antiqua" w:hAnsi="Book Antiqua" w:cs="Book Antiqua"/>
          <w:color w:val="000000"/>
          <w:shd w:val="clear" w:color="auto" w:fill="FFFFFF"/>
        </w:rPr>
        <w:t>I</w:t>
      </w:r>
      <w:r w:rsidRPr="00B0132D">
        <w:rPr>
          <w:rFonts w:ascii="Book Antiqua" w:eastAsia="Book Antiqua" w:hAnsi="Book Antiqua" w:cs="Book Antiqua"/>
          <w:color w:val="000000"/>
          <w:shd w:val="clear" w:color="auto" w:fill="FFFFFF"/>
        </w:rPr>
        <w:t xml:space="preserve">nternet/mobile devices are needed to allow the </w:t>
      </w:r>
      <w:r w:rsidR="00741E76" w:rsidRPr="00B0132D">
        <w:rPr>
          <w:rFonts w:ascii="Book Antiqua" w:eastAsia="Book Antiqua" w:hAnsi="Book Antiqua" w:cs="Book Antiqua"/>
          <w:color w:val="000000"/>
          <w:shd w:val="clear" w:color="auto" w:fill="FFFFFF"/>
        </w:rPr>
        <w:t xml:space="preserve">use </w:t>
      </w:r>
      <w:r w:rsidRPr="00B0132D">
        <w:rPr>
          <w:rFonts w:ascii="Book Antiqua" w:eastAsia="Book Antiqua" w:hAnsi="Book Antiqua" w:cs="Book Antiqua"/>
          <w:color w:val="000000"/>
          <w:shd w:val="clear" w:color="auto" w:fill="FFFFFF"/>
        </w:rPr>
        <w:t xml:space="preserve">of telehealth appointments (Table 1). This technology appears to be particularly helpful for </w:t>
      </w:r>
      <w:r w:rsidR="00741E76" w:rsidRPr="00B0132D">
        <w:rPr>
          <w:rFonts w:ascii="Book Antiqua" w:eastAsia="Book Antiqua" w:hAnsi="Book Antiqua" w:cs="Book Antiqua"/>
          <w:color w:val="000000"/>
          <w:shd w:val="clear" w:color="auto" w:fill="FFFFFF"/>
        </w:rPr>
        <w:t xml:space="preserve">the management of </w:t>
      </w:r>
      <w:r w:rsidRPr="00B0132D">
        <w:rPr>
          <w:rFonts w:ascii="Book Antiqua" w:eastAsia="Book Antiqua" w:hAnsi="Book Antiqua" w:cs="Book Antiqua"/>
          <w:color w:val="000000"/>
          <w:shd w:val="clear" w:color="auto" w:fill="FFFFFF"/>
        </w:rPr>
        <w:t>chronic diseases such as obesity and diabetes in the context of long-term quarantine measures.</w:t>
      </w:r>
    </w:p>
    <w:p w14:paraId="1FF87F50" w14:textId="4F0B21C7" w:rsidR="00A77B3E" w:rsidRPr="00B0132D" w:rsidRDefault="00A53AA1">
      <w:pPr>
        <w:spacing w:line="360" w:lineRule="auto"/>
        <w:ind w:firstLineChars="100" w:firstLine="240"/>
        <w:jc w:val="both"/>
      </w:pPr>
      <w:r w:rsidRPr="00B0132D">
        <w:rPr>
          <w:rFonts w:ascii="Book Antiqua" w:eastAsia="Book Antiqua" w:hAnsi="Book Antiqua" w:cs="Book Antiqua"/>
          <w:color w:val="000000"/>
          <w:shd w:val="clear" w:color="auto" w:fill="FFFFFF"/>
        </w:rPr>
        <w:t xml:space="preserve">In our Pediatric Department </w:t>
      </w:r>
      <w:r w:rsidR="00741E76" w:rsidRPr="00B0132D">
        <w:rPr>
          <w:rFonts w:ascii="Book Antiqua" w:eastAsia="Book Antiqua" w:hAnsi="Book Antiqua" w:cs="Book Antiqua"/>
          <w:color w:val="000000"/>
          <w:shd w:val="clear" w:color="auto" w:fill="FFFFFF"/>
        </w:rPr>
        <w:t xml:space="preserve">at </w:t>
      </w:r>
      <w:r w:rsidRPr="00B0132D">
        <w:rPr>
          <w:rFonts w:ascii="Book Antiqua" w:eastAsia="Book Antiqua" w:hAnsi="Book Antiqua" w:cs="Book Antiqua"/>
          <w:color w:val="000000"/>
          <w:shd w:val="clear" w:color="auto" w:fill="FFFFFF"/>
        </w:rPr>
        <w:t xml:space="preserve">the University of Campania Luigi Vanvitelli, telemedicine has been performed to </w:t>
      </w:r>
      <w:r w:rsidR="00741E76" w:rsidRPr="00B0132D">
        <w:rPr>
          <w:rFonts w:ascii="Book Antiqua" w:eastAsia="Book Antiqua" w:hAnsi="Book Antiqua" w:cs="Book Antiqua"/>
          <w:color w:val="000000"/>
          <w:shd w:val="clear" w:color="auto" w:fill="FFFFFF"/>
        </w:rPr>
        <w:t xml:space="preserve">ensure continuing </w:t>
      </w:r>
      <w:r w:rsidRPr="00B0132D">
        <w:rPr>
          <w:rFonts w:ascii="Book Antiqua" w:eastAsia="Book Antiqua" w:hAnsi="Book Antiqua" w:cs="Book Antiqua"/>
          <w:color w:val="000000"/>
          <w:shd w:val="clear" w:color="auto" w:fill="FFFFFF"/>
        </w:rPr>
        <w:t xml:space="preserve">clinical management of children and adolescents with type 1 diabetes during two lockdown periods (March-May 2020 and </w:t>
      </w:r>
      <w:r w:rsidRPr="00B0132D">
        <w:rPr>
          <w:rFonts w:ascii="Book Antiqua" w:eastAsia="Book Antiqua" w:hAnsi="Book Antiqua" w:cs="Book Antiqua"/>
          <w:color w:val="000000"/>
          <w:shd w:val="clear" w:color="auto" w:fill="FFFFFF"/>
        </w:rPr>
        <w:lastRenderedPageBreak/>
        <w:t xml:space="preserve">October-December 2020). In our experience, patients were satisfied </w:t>
      </w:r>
      <w:r w:rsidR="00741E76" w:rsidRPr="00B0132D">
        <w:rPr>
          <w:rFonts w:ascii="Book Antiqua" w:eastAsia="Book Antiqua" w:hAnsi="Book Antiqua" w:cs="Book Antiqua"/>
          <w:color w:val="000000"/>
          <w:shd w:val="clear" w:color="auto" w:fill="FFFFFF"/>
        </w:rPr>
        <w:t xml:space="preserve">with the </w:t>
      </w:r>
      <w:r w:rsidRPr="00B0132D">
        <w:rPr>
          <w:rFonts w:ascii="Book Antiqua" w:eastAsia="Book Antiqua" w:hAnsi="Book Antiqua" w:cs="Book Antiqua"/>
          <w:color w:val="000000"/>
          <w:shd w:val="clear" w:color="auto" w:fill="FFFFFF"/>
        </w:rPr>
        <w:t xml:space="preserve">telemedicine service as it allowed them to </w:t>
      </w:r>
      <w:r w:rsidR="00741E76" w:rsidRPr="00B0132D">
        <w:rPr>
          <w:rFonts w:ascii="Book Antiqua" w:eastAsia="Book Antiqua" w:hAnsi="Book Antiqua" w:cs="Book Antiqua"/>
          <w:color w:val="000000"/>
          <w:shd w:val="clear" w:color="auto" w:fill="FFFFFF"/>
        </w:rPr>
        <w:t xml:space="preserve">attend </w:t>
      </w:r>
      <w:r w:rsidRPr="00B0132D">
        <w:rPr>
          <w:rFonts w:ascii="Book Antiqua" w:eastAsia="Book Antiqua" w:hAnsi="Book Antiqua" w:cs="Book Antiqua"/>
          <w:color w:val="000000"/>
          <w:shd w:val="clear" w:color="auto" w:fill="FFFFFF"/>
        </w:rPr>
        <w:t xml:space="preserve">visits </w:t>
      </w:r>
      <w:r w:rsidR="00741E76" w:rsidRPr="00B0132D">
        <w:rPr>
          <w:rFonts w:ascii="Book Antiqua" w:eastAsia="Book Antiqua" w:hAnsi="Book Antiqua" w:cs="Book Antiqua"/>
          <w:color w:val="000000"/>
          <w:shd w:val="clear" w:color="auto" w:fill="FFFFFF"/>
        </w:rPr>
        <w:t xml:space="preserve">while </w:t>
      </w:r>
      <w:r w:rsidRPr="00B0132D">
        <w:rPr>
          <w:rFonts w:ascii="Book Antiqua" w:eastAsia="Book Antiqua" w:hAnsi="Book Antiqua" w:cs="Book Antiqua"/>
          <w:color w:val="000000"/>
          <w:shd w:val="clear" w:color="auto" w:fill="FFFFFF"/>
        </w:rPr>
        <w:t>avoiding the risk of being infected. Our patients were confident with continuous glucose monitoring (CGM) and cloud storage of records</w:t>
      </w:r>
      <w:r w:rsidR="00741E76" w:rsidRPr="00B0132D">
        <w:rPr>
          <w:rFonts w:ascii="Book Antiqua" w:eastAsia="Book Antiqua" w:hAnsi="Book Antiqua" w:cs="Book Antiqua"/>
          <w:color w:val="000000"/>
          <w:shd w:val="clear" w:color="auto" w:fill="FFFFFF"/>
        </w:rPr>
        <w:t>, but</w:t>
      </w:r>
      <w:r w:rsidRPr="00B0132D">
        <w:rPr>
          <w:rFonts w:ascii="Book Antiqua" w:eastAsia="Book Antiqua" w:hAnsi="Book Antiqua" w:cs="Book Antiqua"/>
          <w:color w:val="000000"/>
          <w:shd w:val="clear" w:color="auto" w:fill="FFFFFF"/>
        </w:rPr>
        <w:t xml:space="preserve"> complained </w:t>
      </w:r>
      <w:r w:rsidR="00741E76" w:rsidRPr="00B0132D">
        <w:rPr>
          <w:rFonts w:ascii="Book Antiqua" w:eastAsia="Book Antiqua" w:hAnsi="Book Antiqua" w:cs="Book Antiqua"/>
          <w:color w:val="000000"/>
          <w:shd w:val="clear" w:color="auto" w:fill="FFFFFF"/>
        </w:rPr>
        <w:t xml:space="preserve">of </w:t>
      </w:r>
      <w:r w:rsidRPr="00B0132D">
        <w:rPr>
          <w:rFonts w:ascii="Book Antiqua" w:eastAsia="Book Antiqua" w:hAnsi="Book Antiqua" w:cs="Book Antiqua"/>
          <w:color w:val="000000"/>
          <w:shd w:val="clear" w:color="auto" w:fill="FFFFFF"/>
        </w:rPr>
        <w:t xml:space="preserve">the lack of face-to-face meeting and some </w:t>
      </w:r>
      <w:r w:rsidR="00AC706B">
        <w:rPr>
          <w:rFonts w:ascii="Book Antiqua" w:eastAsia="Book Antiqua" w:hAnsi="Book Antiqua" w:cs="Book Antiqua"/>
          <w:color w:val="000000"/>
          <w:shd w:val="clear" w:color="auto" w:fill="FFFFFF"/>
        </w:rPr>
        <w:t>I</w:t>
      </w:r>
      <w:r w:rsidRPr="00B0132D">
        <w:rPr>
          <w:rFonts w:ascii="Book Antiqua" w:eastAsia="Book Antiqua" w:hAnsi="Book Antiqua" w:cs="Book Antiqua"/>
          <w:color w:val="000000"/>
          <w:shd w:val="clear" w:color="auto" w:fill="FFFFFF"/>
        </w:rPr>
        <w:t>nternet-connection issues.</w:t>
      </w:r>
      <w:r w:rsidR="00741E76" w:rsidRPr="00B0132D">
        <w:rPr>
          <w:rFonts w:ascii="Book Antiqua" w:eastAsia="Book Antiqua" w:hAnsi="Book Antiqua" w:cs="Book Antiqua"/>
          <w:color w:val="000000"/>
          <w:shd w:val="clear" w:color="auto" w:fill="FFFFFF"/>
        </w:rPr>
        <w:t xml:space="preserve"> Our</w:t>
      </w:r>
      <w:r w:rsidR="00081A33" w:rsidRPr="00B0132D">
        <w:rPr>
          <w:rFonts w:ascii="Book Antiqua" w:eastAsia="Book Antiqua" w:hAnsi="Book Antiqua" w:cs="Book Antiqua"/>
          <w:color w:val="000000"/>
          <w:shd w:val="clear" w:color="auto" w:fill="FFFFFF"/>
        </w:rPr>
        <w:t xml:space="preserve"> aim is to review the current literature about the success in applying telemedicine </w:t>
      </w:r>
      <w:r w:rsidR="00741E76" w:rsidRPr="00B0132D">
        <w:rPr>
          <w:rFonts w:ascii="Book Antiqua" w:eastAsia="Book Antiqua" w:hAnsi="Book Antiqua" w:cs="Book Antiqua"/>
          <w:color w:val="000000"/>
          <w:shd w:val="clear" w:color="auto" w:fill="FFFFFF"/>
        </w:rPr>
        <w:t xml:space="preserve">healthcare </w:t>
      </w:r>
      <w:r w:rsidR="00081A33" w:rsidRPr="00B0132D">
        <w:rPr>
          <w:rFonts w:ascii="Book Antiqua" w:eastAsia="Book Antiqua" w:hAnsi="Book Antiqua" w:cs="Book Antiqua"/>
          <w:color w:val="000000"/>
          <w:shd w:val="clear" w:color="auto" w:fill="FFFFFF"/>
        </w:rPr>
        <w:t xml:space="preserve">services in support </w:t>
      </w:r>
      <w:r w:rsidR="00672A14" w:rsidRPr="00B0132D">
        <w:rPr>
          <w:rFonts w:ascii="Book Antiqua" w:eastAsia="Book Antiqua" w:hAnsi="Book Antiqua" w:cs="Book Antiqua"/>
          <w:color w:val="000000"/>
          <w:shd w:val="clear" w:color="auto" w:fill="FFFFFF"/>
        </w:rPr>
        <w:t xml:space="preserve">of </w:t>
      </w:r>
      <w:r w:rsidR="00B0132D" w:rsidRPr="00B0132D">
        <w:rPr>
          <w:rFonts w:ascii="Book Antiqua" w:eastAsia="Book Antiqua" w:hAnsi="Book Antiqua" w:cs="Book Antiqua"/>
          <w:color w:val="000000"/>
          <w:shd w:val="clear" w:color="auto" w:fill="FFFFFF"/>
        </w:rPr>
        <w:t>pediatric</w:t>
      </w:r>
      <w:r w:rsidR="00081A33" w:rsidRPr="00B0132D">
        <w:rPr>
          <w:rFonts w:ascii="Book Antiqua" w:eastAsia="Book Antiqua" w:hAnsi="Book Antiqua" w:cs="Book Antiqua"/>
          <w:color w:val="000000"/>
          <w:shd w:val="clear" w:color="auto" w:fill="FFFFFF"/>
        </w:rPr>
        <w:t xml:space="preserve"> obesity and diabetes.</w:t>
      </w:r>
    </w:p>
    <w:p w14:paraId="1B38D258" w14:textId="77777777" w:rsidR="00A77B3E" w:rsidRPr="00B0132D" w:rsidRDefault="00A77B3E">
      <w:pPr>
        <w:spacing w:line="360" w:lineRule="auto"/>
        <w:jc w:val="both"/>
      </w:pPr>
    </w:p>
    <w:p w14:paraId="6DEA28DF" w14:textId="77777777" w:rsidR="00A77B3E" w:rsidRPr="00B0132D" w:rsidRDefault="00081A33">
      <w:pPr>
        <w:spacing w:line="360" w:lineRule="auto"/>
        <w:jc w:val="both"/>
      </w:pPr>
      <w:r w:rsidRPr="00B0132D">
        <w:rPr>
          <w:rFonts w:ascii="Book Antiqua" w:eastAsia="Book Antiqua" w:hAnsi="Book Antiqua" w:cs="Book Antiqua"/>
          <w:b/>
          <w:caps/>
          <w:color w:val="000000"/>
          <w:u w:val="single"/>
        </w:rPr>
        <w:t>Obesity</w:t>
      </w:r>
    </w:p>
    <w:p w14:paraId="4B2EE7F9" w14:textId="6CD7D6E5" w:rsidR="00A77B3E" w:rsidRPr="00B0132D" w:rsidRDefault="008D5445">
      <w:pPr>
        <w:spacing w:line="360" w:lineRule="auto"/>
        <w:jc w:val="both"/>
      </w:pPr>
      <w:r w:rsidRPr="00B0132D">
        <w:rPr>
          <w:rFonts w:ascii="Book Antiqua" w:eastAsia="Book Antiqua" w:hAnsi="Book Antiqua" w:cs="Book Antiqua"/>
          <w:color w:val="000000"/>
        </w:rPr>
        <w:t>I</w:t>
      </w:r>
      <w:r w:rsidR="00081A33" w:rsidRPr="00B0132D">
        <w:rPr>
          <w:rFonts w:ascii="Book Antiqua" w:eastAsia="Book Antiqua" w:hAnsi="Book Antiqua" w:cs="Book Antiqua"/>
          <w:color w:val="000000"/>
        </w:rPr>
        <w:t xml:space="preserve">ndirect consequences of </w:t>
      </w:r>
      <w:r w:rsidRPr="00B0132D">
        <w:rPr>
          <w:rFonts w:ascii="Book Antiqua" w:eastAsia="Book Antiqua" w:hAnsi="Book Antiqua" w:cs="Book Antiqua"/>
          <w:color w:val="000000"/>
        </w:rPr>
        <w:t xml:space="preserve">the </w:t>
      </w:r>
      <w:r w:rsidR="00081A33" w:rsidRPr="00B0132D">
        <w:rPr>
          <w:rFonts w:ascii="Book Antiqua" w:eastAsia="Book Antiqua" w:hAnsi="Book Antiqua" w:cs="Book Antiqua"/>
          <w:color w:val="000000"/>
        </w:rPr>
        <w:t>COVID-19 pandemic on obesity are three</w:t>
      </w:r>
      <w:r w:rsidR="002C1317">
        <w:rPr>
          <w:rFonts w:ascii="Book Antiqua" w:eastAsia="Book Antiqua" w:hAnsi="Book Antiqua" w:cs="Book Antiqua"/>
          <w:color w:val="000000"/>
        </w:rPr>
        <w:t>-</w:t>
      </w:r>
      <w:r w:rsidR="00081A33" w:rsidRPr="00B0132D">
        <w:rPr>
          <w:rFonts w:ascii="Book Antiqua" w:eastAsia="Book Antiqua" w:hAnsi="Book Antiqua" w:cs="Book Antiqua"/>
          <w:color w:val="000000"/>
        </w:rPr>
        <w:t>fold</w:t>
      </w:r>
      <w:r w:rsidRPr="00B0132D">
        <w:rPr>
          <w:rFonts w:ascii="Book Antiqua" w:eastAsia="Book Antiqua" w:hAnsi="Book Antiqua" w:cs="Book Antiqua"/>
          <w:color w:val="000000"/>
        </w:rPr>
        <w:t>;</w:t>
      </w:r>
      <w:r w:rsidR="00081A33" w:rsidRPr="00B0132D">
        <w:rPr>
          <w:rFonts w:ascii="Book Antiqua" w:eastAsia="Book Antiqua" w:hAnsi="Book Antiqua" w:cs="Book Antiqua"/>
          <w:color w:val="000000"/>
        </w:rPr>
        <w:t xml:space="preserve"> increased incidence of new cases, worsening of disease severity, and barriers to </w:t>
      </w:r>
      <w:r w:rsidRPr="00B0132D">
        <w:rPr>
          <w:rFonts w:ascii="Book Antiqua" w:eastAsia="Book Antiqua" w:hAnsi="Book Antiqua" w:cs="Book Antiqua"/>
          <w:color w:val="000000"/>
        </w:rPr>
        <w:t xml:space="preserve">access of </w:t>
      </w:r>
      <w:r w:rsidR="00081A33" w:rsidRPr="00B0132D">
        <w:rPr>
          <w:rFonts w:ascii="Book Antiqua" w:eastAsia="Book Antiqua" w:hAnsi="Book Antiqua" w:cs="Book Antiqua"/>
          <w:color w:val="000000"/>
        </w:rPr>
        <w:t xml:space="preserve">healthcare services. In fact, quarantine measures have significantly changed </w:t>
      </w:r>
      <w:r w:rsidR="00B0132D" w:rsidRPr="00B0132D">
        <w:rPr>
          <w:rFonts w:ascii="Book Antiqua" w:eastAsia="Book Antiqua" w:hAnsi="Book Antiqua" w:cs="Book Antiqua"/>
          <w:color w:val="000000"/>
        </w:rPr>
        <w:t>children’s</w:t>
      </w:r>
      <w:r w:rsidRPr="00B0132D">
        <w:rPr>
          <w:rFonts w:ascii="Book Antiqua" w:eastAsia="Book Antiqua" w:hAnsi="Book Antiqua" w:cs="Book Antiqua"/>
          <w:color w:val="000000"/>
        </w:rPr>
        <w:t>’</w:t>
      </w:r>
      <w:r w:rsidR="00081A33" w:rsidRPr="00B0132D">
        <w:rPr>
          <w:rFonts w:ascii="Book Antiqua" w:eastAsia="Book Antiqua" w:hAnsi="Book Antiqua" w:cs="Book Antiqua"/>
          <w:color w:val="000000"/>
        </w:rPr>
        <w:t xml:space="preserve"> daily routine</w:t>
      </w:r>
      <w:r w:rsidRPr="00B0132D">
        <w:rPr>
          <w:rFonts w:ascii="Book Antiqua" w:eastAsia="Book Antiqua" w:hAnsi="Book Antiqua" w:cs="Book Antiqua"/>
          <w:color w:val="000000"/>
        </w:rPr>
        <w:t>s to those</w:t>
      </w:r>
      <w:r w:rsidR="00081A33" w:rsidRPr="00B0132D">
        <w:rPr>
          <w:rFonts w:ascii="Book Antiqua" w:eastAsia="Book Antiqua" w:hAnsi="Book Antiqua" w:cs="Book Antiqua"/>
          <w:color w:val="000000"/>
        </w:rPr>
        <w:t xml:space="preserve"> </w:t>
      </w:r>
      <w:r w:rsidR="00B0132D" w:rsidRPr="00B0132D">
        <w:rPr>
          <w:rFonts w:ascii="Book Antiqua" w:eastAsia="Book Antiqua" w:hAnsi="Book Antiqua" w:cs="Book Antiqua"/>
          <w:color w:val="000000"/>
        </w:rPr>
        <w:t>favoring</w:t>
      </w:r>
      <w:r w:rsidR="00081A33" w:rsidRPr="00B0132D">
        <w:rPr>
          <w:rFonts w:ascii="Book Antiqua" w:eastAsia="Book Antiqua" w:hAnsi="Book Antiqua" w:cs="Book Antiqua"/>
          <w:color w:val="000000"/>
        </w:rPr>
        <w:t xml:space="preserve"> </w:t>
      </w:r>
      <w:r w:rsidR="00672A14" w:rsidRPr="00B0132D">
        <w:rPr>
          <w:rFonts w:ascii="Book Antiqua" w:eastAsia="Book Antiqua" w:hAnsi="Book Antiqua" w:cs="Book Antiqua"/>
          <w:color w:val="000000"/>
        </w:rPr>
        <w:t xml:space="preserve">an </w:t>
      </w:r>
      <w:r w:rsidR="00081A33" w:rsidRPr="00B0132D">
        <w:rPr>
          <w:rFonts w:ascii="Book Antiqua" w:eastAsia="Book Antiqua" w:hAnsi="Book Antiqua" w:cs="Book Antiqua"/>
          <w:color w:val="000000"/>
        </w:rPr>
        <w:t>unhealthy lifestyle. Stay</w:t>
      </w:r>
      <w:r w:rsidR="00AC706B">
        <w:rPr>
          <w:rFonts w:ascii="Book Antiqua" w:eastAsia="Book Antiqua" w:hAnsi="Book Antiqua" w:cs="Book Antiqua"/>
          <w:color w:val="000000"/>
        </w:rPr>
        <w:t xml:space="preserve"> </w:t>
      </w:r>
      <w:r w:rsidR="00081A33" w:rsidRPr="00B0132D">
        <w:rPr>
          <w:rFonts w:ascii="Book Antiqua" w:eastAsia="Book Antiqua" w:hAnsi="Book Antiqua" w:cs="Book Antiqua"/>
          <w:color w:val="000000"/>
        </w:rPr>
        <w:t>at</w:t>
      </w:r>
      <w:r w:rsidR="00AC706B">
        <w:rPr>
          <w:rFonts w:ascii="Book Antiqua" w:eastAsia="Book Antiqua" w:hAnsi="Book Antiqua" w:cs="Book Antiqua"/>
          <w:color w:val="000000"/>
        </w:rPr>
        <w:t xml:space="preserve"> </w:t>
      </w:r>
      <w:r w:rsidR="00081A33" w:rsidRPr="00B0132D">
        <w:rPr>
          <w:rFonts w:ascii="Book Antiqua" w:eastAsia="Book Antiqua" w:hAnsi="Book Antiqua" w:cs="Book Antiqua"/>
          <w:color w:val="000000"/>
        </w:rPr>
        <w:t>home restriction</w:t>
      </w:r>
      <w:r w:rsidRPr="00B0132D">
        <w:rPr>
          <w:rFonts w:ascii="Book Antiqua" w:eastAsia="Book Antiqua" w:hAnsi="Book Antiqua" w:cs="Book Antiqua"/>
          <w:color w:val="000000"/>
        </w:rPr>
        <w:t>s</w:t>
      </w:r>
      <w:r w:rsidR="00081A33" w:rsidRPr="00B0132D">
        <w:rPr>
          <w:rFonts w:ascii="Book Antiqua" w:eastAsia="Book Antiqua" w:hAnsi="Book Antiqua" w:cs="Book Antiqua"/>
          <w:color w:val="000000"/>
        </w:rPr>
        <w:t xml:space="preserve"> have been associated with increased snacking and assumption of high</w:t>
      </w:r>
      <w:r w:rsidRPr="00B0132D">
        <w:rPr>
          <w:rFonts w:ascii="Book Antiqua" w:eastAsia="Book Antiqua" w:hAnsi="Book Antiqua" w:cs="Book Antiqua"/>
          <w:color w:val="000000"/>
        </w:rPr>
        <w:t>-</w:t>
      </w:r>
      <w:r w:rsidR="00081A33" w:rsidRPr="00B0132D">
        <w:rPr>
          <w:rFonts w:ascii="Book Antiqua" w:eastAsia="Book Antiqua" w:hAnsi="Book Antiqua" w:cs="Book Antiqua"/>
          <w:color w:val="000000"/>
        </w:rPr>
        <w:t>calorie food</w:t>
      </w:r>
      <w:r w:rsidRPr="00B0132D">
        <w:rPr>
          <w:rFonts w:ascii="Book Antiqua" w:eastAsia="Book Antiqua" w:hAnsi="Book Antiqua" w:cs="Book Antiqua"/>
          <w:color w:val="000000"/>
        </w:rPr>
        <w:t>s</w:t>
      </w:r>
      <w:r w:rsidR="00081A33" w:rsidRPr="00B0132D">
        <w:rPr>
          <w:rFonts w:ascii="Book Antiqua" w:eastAsia="Book Antiqua" w:hAnsi="Book Antiqua" w:cs="Book Antiqua"/>
          <w:color w:val="000000"/>
        </w:rPr>
        <w:t xml:space="preserve"> and sugar sweetened beverages</w:t>
      </w:r>
      <w:r w:rsidR="00081A33" w:rsidRPr="00B0132D">
        <w:rPr>
          <w:rFonts w:ascii="Book Antiqua" w:eastAsia="Book Antiqua" w:hAnsi="Book Antiqua" w:cs="Book Antiqua"/>
          <w:color w:val="000000"/>
          <w:szCs w:val="30"/>
          <w:vertAlign w:val="superscript"/>
        </w:rPr>
        <w:t>[7-9]</w:t>
      </w:r>
      <w:r w:rsidR="00081A33" w:rsidRPr="00B0132D">
        <w:rPr>
          <w:rFonts w:ascii="Book Antiqua" w:eastAsia="Book Antiqua" w:hAnsi="Book Antiqua" w:cs="Book Antiqua"/>
          <w:color w:val="000000"/>
        </w:rPr>
        <w:t xml:space="preserve">. </w:t>
      </w:r>
      <w:r w:rsidRPr="00B0132D">
        <w:rPr>
          <w:rFonts w:ascii="Book Antiqua" w:eastAsia="Book Antiqua" w:hAnsi="Book Antiqua" w:cs="Book Antiqua"/>
          <w:color w:val="000000"/>
        </w:rPr>
        <w:t>In addition</w:t>
      </w:r>
      <w:r w:rsidR="00081A33" w:rsidRPr="00B0132D">
        <w:rPr>
          <w:rFonts w:ascii="Book Antiqua" w:eastAsia="Book Antiqua" w:hAnsi="Book Antiqua" w:cs="Book Antiqua"/>
          <w:color w:val="000000"/>
        </w:rPr>
        <w:t>, sports activities and outdoor play have been reduced and screen time has increased</w:t>
      </w:r>
      <w:r w:rsidRPr="00B0132D">
        <w:rPr>
          <w:rFonts w:ascii="Book Antiqua" w:eastAsia="Book Antiqua" w:hAnsi="Book Antiqua" w:cs="Book Antiqua"/>
          <w:color w:val="000000"/>
        </w:rPr>
        <w:t>,</w:t>
      </w:r>
      <w:r w:rsidR="00081A33" w:rsidRPr="00B0132D">
        <w:rPr>
          <w:rFonts w:ascii="Book Antiqua" w:eastAsia="Book Antiqua" w:hAnsi="Book Antiqua" w:cs="Book Antiqua"/>
          <w:color w:val="000000"/>
        </w:rPr>
        <w:t xml:space="preserve"> </w:t>
      </w:r>
      <w:r w:rsidR="00B0132D" w:rsidRPr="00B0132D">
        <w:rPr>
          <w:rFonts w:ascii="Book Antiqua" w:eastAsia="Book Antiqua" w:hAnsi="Book Antiqua" w:cs="Book Antiqua"/>
          <w:color w:val="000000"/>
        </w:rPr>
        <w:t>favoring</w:t>
      </w:r>
      <w:r w:rsidR="00081A33" w:rsidRPr="00B0132D">
        <w:rPr>
          <w:rFonts w:ascii="Book Antiqua" w:eastAsia="Book Antiqua" w:hAnsi="Book Antiqua" w:cs="Book Antiqua"/>
          <w:color w:val="000000"/>
        </w:rPr>
        <w:t xml:space="preserve"> sedentary behavio</w:t>
      </w:r>
      <w:r w:rsidR="00AC706B">
        <w:rPr>
          <w:rFonts w:ascii="Book Antiqua" w:eastAsia="Book Antiqua" w:hAnsi="Book Antiqua" w:cs="Book Antiqua"/>
          <w:color w:val="000000"/>
        </w:rPr>
        <w:t>r</w:t>
      </w:r>
      <w:r w:rsidR="00081A33" w:rsidRPr="00B0132D">
        <w:rPr>
          <w:rFonts w:ascii="Book Antiqua" w:eastAsia="Book Antiqua" w:hAnsi="Book Antiqua" w:cs="Book Antiqua"/>
          <w:color w:val="000000"/>
          <w:szCs w:val="30"/>
          <w:vertAlign w:val="superscript"/>
        </w:rPr>
        <w:t>[9,10]</w:t>
      </w:r>
      <w:r w:rsidR="00081A33" w:rsidRPr="00B0132D">
        <w:rPr>
          <w:rFonts w:ascii="Book Antiqua" w:eastAsia="Book Antiqua" w:hAnsi="Book Antiqua" w:cs="Book Antiqua"/>
          <w:color w:val="000000"/>
        </w:rPr>
        <w:t xml:space="preserve">. Longitudinal projection models have estimated an increase of </w:t>
      </w:r>
      <w:r w:rsidR="00B0132D" w:rsidRPr="00B0132D">
        <w:rPr>
          <w:rFonts w:ascii="Book Antiqua" w:eastAsia="Book Antiqua" w:hAnsi="Book Antiqua" w:cs="Book Antiqua"/>
          <w:color w:val="000000"/>
        </w:rPr>
        <w:t>pediatric</w:t>
      </w:r>
      <w:r w:rsidR="00081A33" w:rsidRPr="00B0132D">
        <w:rPr>
          <w:rFonts w:ascii="Book Antiqua" w:eastAsia="Book Antiqua" w:hAnsi="Book Antiqua" w:cs="Book Antiqua"/>
          <w:color w:val="000000"/>
        </w:rPr>
        <w:t xml:space="preserve"> obesity prevalence that is directly related to the duration of lockdown measures. U</w:t>
      </w:r>
      <w:r w:rsidR="00A53AA1" w:rsidRPr="00B0132D">
        <w:rPr>
          <w:rFonts w:ascii="Book Antiqua" w:eastAsia="Book Antiqua" w:hAnsi="Book Antiqua" w:cs="Book Antiqua"/>
          <w:color w:val="000000"/>
        </w:rPr>
        <w:t xml:space="preserve">nited </w:t>
      </w:r>
      <w:r w:rsidR="00081A33" w:rsidRPr="00B0132D">
        <w:rPr>
          <w:rFonts w:ascii="Book Antiqua" w:eastAsia="Book Antiqua" w:hAnsi="Book Antiqua" w:cs="Book Antiqua"/>
          <w:color w:val="000000"/>
        </w:rPr>
        <w:t>S</w:t>
      </w:r>
      <w:r w:rsidR="00A53AA1" w:rsidRPr="00B0132D">
        <w:rPr>
          <w:rFonts w:ascii="Book Antiqua" w:eastAsia="Book Antiqua" w:hAnsi="Book Antiqua" w:cs="Book Antiqua"/>
          <w:color w:val="000000"/>
        </w:rPr>
        <w:t>tates</w:t>
      </w:r>
      <w:r w:rsidR="00081A33" w:rsidRPr="00B0132D">
        <w:rPr>
          <w:rFonts w:ascii="Book Antiqua" w:eastAsia="Book Antiqua" w:hAnsi="Book Antiqua" w:cs="Book Antiqua"/>
          <w:color w:val="000000"/>
        </w:rPr>
        <w:t xml:space="preserve"> school closure</w:t>
      </w:r>
      <w:r w:rsidR="00672A14" w:rsidRPr="00B0132D">
        <w:rPr>
          <w:rFonts w:ascii="Book Antiqua" w:eastAsia="Book Antiqua" w:hAnsi="Book Antiqua" w:cs="Book Antiqua"/>
          <w:color w:val="000000"/>
        </w:rPr>
        <w:t>s</w:t>
      </w:r>
      <w:r w:rsidR="00081A33" w:rsidRPr="00B0132D">
        <w:rPr>
          <w:rFonts w:ascii="Book Antiqua" w:eastAsia="Book Antiqua" w:hAnsi="Book Antiqua" w:cs="Book Antiqua"/>
          <w:color w:val="000000"/>
        </w:rPr>
        <w:t xml:space="preserve"> for </w:t>
      </w:r>
      <w:r w:rsidR="00A53AA1" w:rsidRPr="00B0132D">
        <w:rPr>
          <w:rFonts w:ascii="Book Antiqua" w:eastAsia="Book Antiqua" w:hAnsi="Book Antiqua" w:cs="Book Antiqua"/>
          <w:color w:val="000000"/>
        </w:rPr>
        <w:t>6</w:t>
      </w:r>
      <w:r w:rsidR="00081A33" w:rsidRPr="00B0132D">
        <w:rPr>
          <w:rFonts w:ascii="Book Antiqua" w:eastAsia="Book Antiqua" w:hAnsi="Book Antiqua" w:cs="Book Antiqua"/>
          <w:color w:val="000000"/>
        </w:rPr>
        <w:t xml:space="preserve"> mo in 2020 has been estimated to be responsible of an increase of 2.4 percent points in childhood obesity prevalence and 0.2 </w:t>
      </w:r>
      <w:r w:rsidR="00081A33" w:rsidRPr="00B0132D">
        <w:rPr>
          <w:rFonts w:ascii="Book Antiqua" w:eastAsia="Book Antiqua" w:hAnsi="Book Antiqua" w:cs="Book Antiqua"/>
          <w:i/>
          <w:iCs/>
          <w:color w:val="000000"/>
        </w:rPr>
        <w:t>z</w:t>
      </w:r>
      <w:r w:rsidR="00081A33" w:rsidRPr="00B0132D">
        <w:rPr>
          <w:rFonts w:ascii="Book Antiqua" w:eastAsia="Book Antiqua" w:hAnsi="Book Antiqua" w:cs="Book Antiqua"/>
          <w:color w:val="000000"/>
        </w:rPr>
        <w:t xml:space="preserve">-score </w:t>
      </w:r>
      <w:r w:rsidR="00A53AA1" w:rsidRPr="00B0132D">
        <w:rPr>
          <w:rFonts w:ascii="Book Antiqua" w:eastAsia="Book Antiqua" w:hAnsi="Book Antiqua" w:cs="Book Antiqua"/>
          <w:color w:val="000000"/>
        </w:rPr>
        <w:t xml:space="preserve">body mass index </w:t>
      </w:r>
      <w:r w:rsidR="00081A33" w:rsidRPr="00B0132D">
        <w:rPr>
          <w:rFonts w:ascii="Book Antiqua" w:eastAsia="Book Antiqua" w:hAnsi="Book Antiqua" w:cs="Book Antiqua"/>
          <w:color w:val="000000"/>
        </w:rPr>
        <w:t>points in 2021</w:t>
      </w:r>
      <w:r w:rsidR="00081A33" w:rsidRPr="00B0132D">
        <w:rPr>
          <w:rFonts w:ascii="Book Antiqua" w:eastAsia="Book Antiqua" w:hAnsi="Book Antiqua" w:cs="Book Antiqua"/>
          <w:color w:val="000000"/>
          <w:szCs w:val="30"/>
          <w:vertAlign w:val="superscript"/>
        </w:rPr>
        <w:t>[11]</w:t>
      </w:r>
      <w:r w:rsidR="00081A33" w:rsidRPr="00B0132D">
        <w:rPr>
          <w:rFonts w:ascii="Book Antiqua" w:eastAsia="Book Antiqua" w:hAnsi="Book Antiqua" w:cs="Book Antiqua"/>
          <w:color w:val="000000"/>
        </w:rPr>
        <w:t xml:space="preserve">. Therefore, there is an urgent need </w:t>
      </w:r>
      <w:r w:rsidRPr="00B0132D">
        <w:rPr>
          <w:rFonts w:ascii="Book Antiqua" w:eastAsia="Book Antiqua" w:hAnsi="Book Antiqua" w:cs="Book Antiqua"/>
          <w:color w:val="000000"/>
        </w:rPr>
        <w:t xml:space="preserve">to </w:t>
      </w:r>
      <w:r w:rsidR="00081A33" w:rsidRPr="00B0132D">
        <w:rPr>
          <w:rFonts w:ascii="Book Antiqua" w:eastAsia="Book Antiqua" w:hAnsi="Book Antiqua" w:cs="Book Antiqua"/>
          <w:color w:val="000000"/>
        </w:rPr>
        <w:t xml:space="preserve">implement and </w:t>
      </w:r>
      <w:r w:rsidRPr="00B0132D">
        <w:rPr>
          <w:rFonts w:ascii="Book Antiqua" w:eastAsia="Book Antiqua" w:hAnsi="Book Antiqua" w:cs="Book Antiqua"/>
          <w:color w:val="000000"/>
        </w:rPr>
        <w:t xml:space="preserve">regulate </w:t>
      </w:r>
      <w:r w:rsidR="00081A33" w:rsidRPr="00B0132D">
        <w:rPr>
          <w:rFonts w:ascii="Book Antiqua" w:eastAsia="Book Antiqua" w:hAnsi="Book Antiqua" w:cs="Book Antiqua"/>
          <w:color w:val="000000"/>
        </w:rPr>
        <w:t xml:space="preserve">healthcare support during </w:t>
      </w:r>
      <w:r w:rsidRPr="00B0132D">
        <w:rPr>
          <w:rFonts w:ascii="Book Antiqua" w:eastAsia="Book Antiqua" w:hAnsi="Book Antiqua" w:cs="Book Antiqua"/>
          <w:color w:val="000000"/>
        </w:rPr>
        <w:t xml:space="preserve">the </w:t>
      </w:r>
      <w:r w:rsidR="00081A33" w:rsidRPr="00B0132D">
        <w:rPr>
          <w:rFonts w:ascii="Book Antiqua" w:eastAsia="Book Antiqua" w:hAnsi="Book Antiqua" w:cs="Book Antiqua"/>
          <w:color w:val="000000"/>
        </w:rPr>
        <w:t xml:space="preserve">COVID-19 pandemic. </w:t>
      </w:r>
      <w:r w:rsidRPr="00B0132D">
        <w:rPr>
          <w:rFonts w:ascii="Book Antiqua" w:eastAsia="Book Antiqua" w:hAnsi="Book Antiqua" w:cs="Book Antiqua"/>
          <w:color w:val="000000"/>
        </w:rPr>
        <w:t>I</w:t>
      </w:r>
      <w:r w:rsidR="00081A33" w:rsidRPr="00B0132D">
        <w:rPr>
          <w:rFonts w:ascii="Book Antiqua" w:eastAsia="Book Antiqua" w:hAnsi="Book Antiqua" w:cs="Book Antiqua"/>
          <w:color w:val="000000"/>
        </w:rPr>
        <w:t xml:space="preserve">t should </w:t>
      </w:r>
      <w:r w:rsidRPr="00B0132D">
        <w:rPr>
          <w:rFonts w:ascii="Book Antiqua" w:eastAsia="Book Antiqua" w:hAnsi="Book Antiqua" w:cs="Book Antiqua"/>
          <w:color w:val="000000"/>
        </w:rPr>
        <w:t xml:space="preserve">also </w:t>
      </w:r>
      <w:r w:rsidR="00081A33" w:rsidRPr="00B0132D">
        <w:rPr>
          <w:rFonts w:ascii="Book Antiqua" w:eastAsia="Book Antiqua" w:hAnsi="Book Antiqua" w:cs="Book Antiqua"/>
          <w:color w:val="000000"/>
        </w:rPr>
        <w:t>be taken into account that medical weight management intervention for obese children and adolescents is effective when highly intensive (</w:t>
      </w:r>
      <w:r w:rsidRPr="00A3615F">
        <w:rPr>
          <w:rFonts w:ascii="Book Antiqua" w:eastAsia="Book Antiqua" w:hAnsi="Book Antiqua" w:cs="Book Antiqua"/>
          <w:i/>
          <w:iCs/>
          <w:color w:val="000000"/>
        </w:rPr>
        <w:t>i.e.</w:t>
      </w:r>
      <w:r w:rsidRPr="00B0132D">
        <w:rPr>
          <w:rFonts w:ascii="Book Antiqua" w:eastAsia="Book Antiqua" w:hAnsi="Book Antiqua" w:cs="Book Antiqua"/>
          <w:color w:val="000000"/>
        </w:rPr>
        <w:t xml:space="preserve"> </w:t>
      </w:r>
      <w:r w:rsidR="00081A33" w:rsidRPr="00B0132D">
        <w:rPr>
          <w:rFonts w:ascii="Book Antiqua" w:eastAsia="Book Antiqua" w:hAnsi="Book Antiqua" w:cs="Book Antiqua"/>
          <w:color w:val="000000"/>
        </w:rPr>
        <w:t>at least 26 contact h over 6 mo)</w:t>
      </w:r>
      <w:r w:rsidR="00081A33" w:rsidRPr="00B0132D">
        <w:rPr>
          <w:rFonts w:ascii="Book Antiqua" w:eastAsia="Book Antiqua" w:hAnsi="Book Antiqua" w:cs="Book Antiqua"/>
          <w:color w:val="000000"/>
          <w:szCs w:val="30"/>
          <w:vertAlign w:val="superscript"/>
        </w:rPr>
        <w:t>[12]</w:t>
      </w:r>
      <w:r w:rsidR="00081A33" w:rsidRPr="00B0132D">
        <w:rPr>
          <w:rFonts w:ascii="Book Antiqua" w:eastAsia="Book Antiqua" w:hAnsi="Book Antiqua" w:cs="Book Antiqua"/>
          <w:color w:val="000000"/>
        </w:rPr>
        <w:t>.</w:t>
      </w:r>
    </w:p>
    <w:p w14:paraId="05FF5F27" w14:textId="4F783262" w:rsidR="00A77B3E" w:rsidRPr="00B0132D" w:rsidRDefault="00081A33" w:rsidP="00AC706B">
      <w:pPr>
        <w:spacing w:line="360" w:lineRule="auto"/>
        <w:ind w:firstLineChars="100" w:firstLine="240"/>
        <w:jc w:val="both"/>
      </w:pPr>
      <w:r w:rsidRPr="00B0132D">
        <w:rPr>
          <w:rFonts w:ascii="Book Antiqua" w:eastAsia="Book Antiqua" w:hAnsi="Book Antiqua" w:cs="Book Antiqua"/>
          <w:color w:val="000000"/>
        </w:rPr>
        <w:t xml:space="preserve">To overcome these challenges, telehealth and mobile health technologies have been used alongside standard therapy for </w:t>
      </w:r>
      <w:r w:rsidR="00B0132D" w:rsidRPr="00B0132D">
        <w:rPr>
          <w:rFonts w:ascii="Book Antiqua" w:eastAsia="Book Antiqua" w:hAnsi="Book Antiqua" w:cs="Book Antiqua"/>
          <w:color w:val="000000"/>
        </w:rPr>
        <w:t>pediatric</w:t>
      </w:r>
      <w:r w:rsidRPr="00B0132D">
        <w:rPr>
          <w:rFonts w:ascii="Book Antiqua" w:eastAsia="Book Antiqua" w:hAnsi="Book Antiqua" w:cs="Book Antiqua"/>
          <w:color w:val="000000"/>
        </w:rPr>
        <w:t xml:space="preserve"> weight management. </w:t>
      </w:r>
      <w:r w:rsidR="00D12319" w:rsidRPr="00B0132D">
        <w:rPr>
          <w:rFonts w:ascii="Book Antiqua" w:eastAsia="Book Antiqua" w:hAnsi="Book Antiqua" w:cs="Book Antiqua"/>
          <w:color w:val="000000"/>
        </w:rPr>
        <w:t>Available e</w:t>
      </w:r>
      <w:r w:rsidRPr="00B0132D">
        <w:rPr>
          <w:rFonts w:ascii="Book Antiqua" w:eastAsia="Book Antiqua" w:hAnsi="Book Antiqua" w:cs="Book Antiqua"/>
          <w:color w:val="000000"/>
        </w:rPr>
        <w:t xml:space="preserve">vidence highlights the efficacy of these tools in improving weight loss, </w:t>
      </w:r>
      <w:r w:rsidR="00B0132D" w:rsidRPr="00B0132D">
        <w:rPr>
          <w:rFonts w:ascii="Book Antiqua" w:eastAsia="Book Antiqua" w:hAnsi="Book Antiqua" w:cs="Book Antiqua"/>
          <w:color w:val="000000"/>
        </w:rPr>
        <w:t>behavioral</w:t>
      </w:r>
      <w:r w:rsidRPr="00B0132D">
        <w:rPr>
          <w:rFonts w:ascii="Book Antiqua" w:eastAsia="Book Antiqua" w:hAnsi="Book Antiqua" w:cs="Book Antiqua"/>
          <w:color w:val="000000"/>
        </w:rPr>
        <w:t xml:space="preserve"> change, and drop-out rate</w:t>
      </w:r>
      <w:r w:rsidRPr="00B0132D">
        <w:rPr>
          <w:rFonts w:ascii="Book Antiqua" w:eastAsia="Book Antiqua" w:hAnsi="Book Antiqua" w:cs="Book Antiqua"/>
          <w:color w:val="000000"/>
          <w:szCs w:val="30"/>
          <w:vertAlign w:val="superscript"/>
        </w:rPr>
        <w:t>[13-16]</w:t>
      </w:r>
      <w:r w:rsidRPr="00B0132D">
        <w:rPr>
          <w:rFonts w:ascii="Book Antiqua" w:eastAsia="Book Antiqua" w:hAnsi="Book Antiqua" w:cs="Book Antiqua"/>
          <w:color w:val="000000"/>
        </w:rPr>
        <w:t xml:space="preserve">. However, data about the use of health technologies as </w:t>
      </w:r>
      <w:r w:rsidR="002C1317" w:rsidRPr="00B0132D">
        <w:rPr>
          <w:rFonts w:ascii="Book Antiqua" w:eastAsia="Book Antiqua" w:hAnsi="Book Antiqua" w:cs="Book Antiqua"/>
          <w:color w:val="000000"/>
        </w:rPr>
        <w:t>an</w:t>
      </w:r>
      <w:r w:rsidR="00D12319" w:rsidRPr="00B0132D">
        <w:rPr>
          <w:rFonts w:ascii="Book Antiqua" w:eastAsia="Book Antiqua" w:hAnsi="Book Antiqua" w:cs="Book Antiqua"/>
          <w:color w:val="000000"/>
        </w:rPr>
        <w:t xml:space="preserve"> </w:t>
      </w:r>
      <w:r w:rsidRPr="00B0132D">
        <w:rPr>
          <w:rFonts w:ascii="Book Antiqua" w:eastAsia="Book Antiqua" w:hAnsi="Book Antiqua" w:cs="Book Antiqua"/>
          <w:color w:val="000000"/>
        </w:rPr>
        <w:t xml:space="preserve">exclusive intervention for obesity management are scarce. In New York City, the tertiary center for </w:t>
      </w:r>
      <w:r w:rsidR="00B0132D" w:rsidRPr="00B0132D">
        <w:rPr>
          <w:rFonts w:ascii="Book Antiqua" w:eastAsia="Book Antiqua" w:hAnsi="Book Antiqua" w:cs="Book Antiqua"/>
          <w:color w:val="000000"/>
        </w:rPr>
        <w:t>pediatric</w:t>
      </w:r>
      <w:r w:rsidRPr="00B0132D">
        <w:rPr>
          <w:rFonts w:ascii="Book Antiqua" w:eastAsia="Book Antiqua" w:hAnsi="Book Antiqua" w:cs="Book Antiqua"/>
          <w:color w:val="000000"/>
        </w:rPr>
        <w:t xml:space="preserve"> weight management of New</w:t>
      </w:r>
      <w:r w:rsidR="00A53AA1" w:rsidRPr="00B0132D">
        <w:rPr>
          <w:rFonts w:ascii="Book Antiqua" w:eastAsia="Book Antiqua" w:hAnsi="Book Antiqua" w:cs="Book Antiqua"/>
          <w:color w:val="000000"/>
        </w:rPr>
        <w:t xml:space="preserve"> </w:t>
      </w:r>
      <w:r w:rsidRPr="00B0132D">
        <w:rPr>
          <w:rFonts w:ascii="Book Antiqua" w:eastAsia="Book Antiqua" w:hAnsi="Book Antiqua" w:cs="Book Antiqua"/>
          <w:color w:val="000000"/>
        </w:rPr>
        <w:t>York-Presbyterian, Columbia, and Weill Cornell</w:t>
      </w:r>
      <w:r w:rsidR="00D12319" w:rsidRPr="00B0132D">
        <w:rPr>
          <w:rFonts w:ascii="Book Antiqua" w:eastAsia="Book Antiqua" w:hAnsi="Book Antiqua" w:cs="Book Antiqua"/>
          <w:color w:val="000000"/>
        </w:rPr>
        <w:t xml:space="preserve"> hospitals</w:t>
      </w:r>
      <w:r w:rsidRPr="00B0132D">
        <w:rPr>
          <w:rFonts w:ascii="Book Antiqua" w:eastAsia="Book Antiqua" w:hAnsi="Book Antiqua" w:cs="Book Antiqua"/>
          <w:color w:val="000000"/>
        </w:rPr>
        <w:t xml:space="preserve">, </w:t>
      </w:r>
      <w:r w:rsidR="00D12319" w:rsidRPr="00B0132D">
        <w:rPr>
          <w:rFonts w:ascii="Book Antiqua" w:eastAsia="Book Antiqua" w:hAnsi="Book Antiqua" w:cs="Book Antiqua"/>
          <w:color w:val="000000"/>
        </w:rPr>
        <w:t xml:space="preserve">have exclusively </w:t>
      </w:r>
      <w:r w:rsidRPr="00B0132D">
        <w:rPr>
          <w:rFonts w:ascii="Book Antiqua" w:eastAsia="Book Antiqua" w:hAnsi="Book Antiqua" w:cs="Book Antiqua"/>
          <w:color w:val="000000"/>
        </w:rPr>
        <w:t xml:space="preserve">performed telemedicine appointments since March 2020. The </w:t>
      </w:r>
      <w:r w:rsidRPr="00B0132D">
        <w:rPr>
          <w:rFonts w:ascii="Book Antiqua" w:eastAsia="Book Antiqua" w:hAnsi="Book Antiqua" w:cs="Book Antiqua"/>
          <w:color w:val="000000"/>
        </w:rPr>
        <w:lastRenderedPageBreak/>
        <w:t xml:space="preserve">group provided nutritional, physical activity, and psychological support thanks to a </w:t>
      </w:r>
      <w:r w:rsidR="00D12319" w:rsidRPr="00B0132D">
        <w:rPr>
          <w:rFonts w:ascii="Book Antiqua" w:eastAsia="Book Antiqua" w:hAnsi="Book Antiqua" w:cs="Book Antiqua"/>
          <w:color w:val="000000"/>
        </w:rPr>
        <w:t xml:space="preserve">virtual </w:t>
      </w:r>
      <w:r w:rsidRPr="00B0132D">
        <w:rPr>
          <w:rFonts w:ascii="Book Antiqua" w:eastAsia="Book Antiqua" w:hAnsi="Book Antiqua" w:cs="Book Antiqua"/>
          <w:color w:val="000000"/>
        </w:rPr>
        <w:t xml:space="preserve">interdisciplinary team. The authors </w:t>
      </w:r>
      <w:r w:rsidR="00D12319" w:rsidRPr="00B0132D">
        <w:rPr>
          <w:rFonts w:ascii="Book Antiqua" w:eastAsia="Book Antiqua" w:hAnsi="Book Antiqua" w:cs="Book Antiqua"/>
          <w:color w:val="000000"/>
        </w:rPr>
        <w:t xml:space="preserve">describe </w:t>
      </w:r>
      <w:r w:rsidRPr="00B0132D">
        <w:rPr>
          <w:rFonts w:ascii="Book Antiqua" w:eastAsia="Book Antiqua" w:hAnsi="Book Antiqua" w:cs="Book Antiqua"/>
          <w:color w:val="000000"/>
        </w:rPr>
        <w:t xml:space="preserve">how available facilities such as </w:t>
      </w:r>
      <w:r w:rsidR="00D12319" w:rsidRPr="00B0132D">
        <w:rPr>
          <w:rFonts w:ascii="Book Antiqua" w:eastAsia="Book Antiqua" w:hAnsi="Book Antiqua" w:cs="Book Antiqua"/>
          <w:color w:val="000000"/>
        </w:rPr>
        <w:t>shared</w:t>
      </w:r>
      <w:r w:rsidRPr="00B0132D">
        <w:rPr>
          <w:rFonts w:ascii="Book Antiqua" w:eastAsia="Book Antiqua" w:hAnsi="Book Antiqua" w:cs="Book Antiqua"/>
          <w:color w:val="000000"/>
        </w:rPr>
        <w:t xml:space="preserve"> electronic health record</w:t>
      </w:r>
      <w:r w:rsidR="00D12319" w:rsidRPr="00B0132D">
        <w:rPr>
          <w:rFonts w:ascii="Book Antiqua" w:eastAsia="Book Antiqua" w:hAnsi="Book Antiqua" w:cs="Book Antiqua"/>
          <w:color w:val="000000"/>
        </w:rPr>
        <w:t>s</w:t>
      </w:r>
      <w:r w:rsidRPr="00B0132D">
        <w:rPr>
          <w:rFonts w:ascii="Book Antiqua" w:eastAsia="Book Antiqua" w:hAnsi="Book Antiqua" w:cs="Book Antiqua"/>
          <w:color w:val="000000"/>
        </w:rPr>
        <w:t xml:space="preserve"> and the </w:t>
      </w:r>
      <w:r w:rsidR="00D12319" w:rsidRPr="00B0132D">
        <w:rPr>
          <w:rFonts w:ascii="Book Antiqua" w:eastAsia="Book Antiqua" w:hAnsi="Book Antiqua" w:cs="Book Antiqua"/>
          <w:color w:val="000000"/>
        </w:rPr>
        <w:t xml:space="preserve">possibility </w:t>
      </w:r>
      <w:r w:rsidRPr="00B0132D">
        <w:rPr>
          <w:rFonts w:ascii="Book Antiqua" w:eastAsia="Book Antiqua" w:hAnsi="Book Antiqua" w:cs="Book Antiqua"/>
          <w:color w:val="000000"/>
        </w:rPr>
        <w:t xml:space="preserve">of simultaneous access of several health providers, made </w:t>
      </w:r>
      <w:r w:rsidR="00D12319" w:rsidRPr="00B0132D">
        <w:rPr>
          <w:rFonts w:ascii="Book Antiqua" w:eastAsia="Book Antiqua" w:hAnsi="Book Antiqua" w:cs="Book Antiqua"/>
          <w:color w:val="000000"/>
        </w:rPr>
        <w:t>a rapid</w:t>
      </w:r>
      <w:r w:rsidRPr="00B0132D">
        <w:rPr>
          <w:rFonts w:ascii="Book Antiqua" w:eastAsia="Book Antiqua" w:hAnsi="Book Antiqua" w:cs="Book Antiqua"/>
          <w:color w:val="000000"/>
        </w:rPr>
        <w:t xml:space="preserve"> transition to telemedicine</w:t>
      </w:r>
      <w:r w:rsidR="00D12319" w:rsidRPr="00B0132D">
        <w:rPr>
          <w:rFonts w:ascii="Book Antiqua" w:eastAsia="Book Antiqua" w:hAnsi="Book Antiqua" w:cs="Book Antiqua"/>
          <w:color w:val="000000"/>
        </w:rPr>
        <w:t xml:space="preserve"> possible</w:t>
      </w:r>
      <w:r w:rsidRPr="00B0132D">
        <w:rPr>
          <w:rFonts w:ascii="Book Antiqua" w:eastAsia="Book Antiqua" w:hAnsi="Book Antiqua" w:cs="Book Antiqua"/>
          <w:color w:val="000000"/>
        </w:rPr>
        <w:t xml:space="preserve">. They reported </w:t>
      </w:r>
      <w:r w:rsidR="00672A14" w:rsidRPr="00B0132D">
        <w:rPr>
          <w:rFonts w:ascii="Book Antiqua" w:eastAsia="Book Antiqua" w:hAnsi="Book Antiqua" w:cs="Book Antiqua"/>
          <w:color w:val="000000"/>
        </w:rPr>
        <w:t>an</w:t>
      </w:r>
      <w:r w:rsidR="00D12319" w:rsidRPr="00B0132D">
        <w:rPr>
          <w:rFonts w:ascii="Book Antiqua" w:eastAsia="Book Antiqua" w:hAnsi="Book Antiqua" w:cs="Book Antiqua"/>
          <w:color w:val="000000"/>
        </w:rPr>
        <w:t xml:space="preserve"> </w:t>
      </w:r>
      <w:r w:rsidRPr="00B0132D">
        <w:rPr>
          <w:rFonts w:ascii="Book Antiqua" w:eastAsia="Book Antiqua" w:hAnsi="Book Antiqua" w:cs="Book Antiqua"/>
          <w:color w:val="000000"/>
        </w:rPr>
        <w:t xml:space="preserve">increased rate of access to telemedicine </w:t>
      </w:r>
      <w:r w:rsidR="00B0132D" w:rsidRPr="00B0132D">
        <w:rPr>
          <w:rFonts w:ascii="Book Antiqua" w:eastAsia="Book Antiqua" w:hAnsi="Book Antiqua" w:cs="Book Antiqua"/>
          <w:color w:val="000000"/>
        </w:rPr>
        <w:t>pediatric</w:t>
      </w:r>
      <w:r w:rsidR="006936EB" w:rsidRPr="00B0132D">
        <w:rPr>
          <w:rFonts w:ascii="Book Antiqua" w:eastAsia="Book Antiqua" w:hAnsi="Book Antiqua" w:cs="Book Antiqua"/>
          <w:color w:val="000000"/>
        </w:rPr>
        <w:t xml:space="preserve"> weight management visits to 76%-89% </w:t>
      </w:r>
      <w:r w:rsidRPr="00B0132D">
        <w:rPr>
          <w:rFonts w:ascii="Book Antiqua" w:eastAsia="Book Antiqua" w:hAnsi="Book Antiqua" w:cs="Book Antiqua"/>
          <w:color w:val="000000"/>
        </w:rPr>
        <w:t xml:space="preserve">from </w:t>
      </w:r>
      <w:r w:rsidR="006936EB" w:rsidRPr="00B0132D">
        <w:rPr>
          <w:rFonts w:ascii="Book Antiqua" w:eastAsia="Book Antiqua" w:hAnsi="Book Antiqua" w:cs="Book Antiqua"/>
          <w:color w:val="000000"/>
        </w:rPr>
        <w:t xml:space="preserve">55%-65% before </w:t>
      </w:r>
      <w:r w:rsidRPr="00B0132D">
        <w:rPr>
          <w:rFonts w:ascii="Book Antiqua" w:eastAsia="Book Antiqua" w:hAnsi="Book Antiqua" w:cs="Book Antiqua"/>
          <w:color w:val="000000"/>
        </w:rPr>
        <w:t>COVID</w:t>
      </w:r>
      <w:r w:rsidRPr="00B0132D">
        <w:rPr>
          <w:rFonts w:ascii="Book Antiqua" w:eastAsia="Book Antiqua" w:hAnsi="Book Antiqua" w:cs="Book Antiqua"/>
          <w:color w:val="000000"/>
          <w:szCs w:val="30"/>
          <w:vertAlign w:val="superscript"/>
        </w:rPr>
        <w:t>[17]</w:t>
      </w:r>
      <w:r w:rsidRPr="00B0132D">
        <w:rPr>
          <w:rFonts w:ascii="Book Antiqua" w:eastAsia="Book Antiqua" w:hAnsi="Book Antiqua" w:cs="Book Antiqua"/>
          <w:color w:val="000000"/>
        </w:rPr>
        <w:t xml:space="preserve">. This increase might be explained by the </w:t>
      </w:r>
      <w:r w:rsidR="006936EB" w:rsidRPr="00B0132D">
        <w:rPr>
          <w:rFonts w:ascii="Book Antiqua" w:eastAsia="Book Antiqua" w:hAnsi="Book Antiqua" w:cs="Book Antiqua"/>
          <w:color w:val="000000"/>
        </w:rPr>
        <w:t>wide availability</w:t>
      </w:r>
      <w:r w:rsidRPr="00B0132D">
        <w:rPr>
          <w:rFonts w:ascii="Book Antiqua" w:eastAsia="Book Antiqua" w:hAnsi="Book Antiqua" w:cs="Book Antiqua"/>
          <w:color w:val="000000"/>
        </w:rPr>
        <w:t xml:space="preserve"> of mobile technology </w:t>
      </w:r>
      <w:r w:rsidR="006936EB" w:rsidRPr="00B0132D">
        <w:rPr>
          <w:rFonts w:ascii="Book Antiqua" w:eastAsia="Book Antiqua" w:hAnsi="Book Antiqua" w:cs="Book Antiqua"/>
          <w:color w:val="000000"/>
        </w:rPr>
        <w:t xml:space="preserve">in the </w:t>
      </w:r>
      <w:r w:rsidRPr="00B0132D">
        <w:rPr>
          <w:rFonts w:ascii="Book Antiqua" w:eastAsia="Book Antiqua" w:hAnsi="Book Antiqua" w:cs="Book Antiqua"/>
          <w:color w:val="000000"/>
        </w:rPr>
        <w:t xml:space="preserve">population and the reduction of barriers linked to the travel </w:t>
      </w:r>
      <w:r w:rsidR="006936EB" w:rsidRPr="00B0132D">
        <w:rPr>
          <w:rFonts w:ascii="Book Antiqua" w:eastAsia="Book Antiqua" w:hAnsi="Book Antiqua" w:cs="Book Antiqua"/>
          <w:color w:val="000000"/>
        </w:rPr>
        <w:t xml:space="preserve">needed to </w:t>
      </w:r>
      <w:r w:rsidRPr="00B0132D">
        <w:rPr>
          <w:rFonts w:ascii="Book Antiqua" w:eastAsia="Book Antiqua" w:hAnsi="Book Antiqua" w:cs="Book Antiqua"/>
          <w:color w:val="000000"/>
        </w:rPr>
        <w:t xml:space="preserve">reach healthcare services. However, telemedicine </w:t>
      </w:r>
      <w:r w:rsidR="006936EB" w:rsidRPr="00B0132D">
        <w:rPr>
          <w:rFonts w:ascii="Book Antiqua" w:eastAsia="Book Antiqua" w:hAnsi="Book Antiqua" w:cs="Book Antiqua"/>
          <w:color w:val="000000"/>
        </w:rPr>
        <w:t>has</w:t>
      </w:r>
      <w:r w:rsidRPr="00B0132D">
        <w:rPr>
          <w:rFonts w:ascii="Book Antiqua" w:eastAsia="Book Antiqua" w:hAnsi="Book Antiqua" w:cs="Book Antiqua"/>
          <w:color w:val="000000"/>
        </w:rPr>
        <w:t xml:space="preserve"> </w:t>
      </w:r>
      <w:r w:rsidR="006936EB" w:rsidRPr="00B0132D">
        <w:rPr>
          <w:rFonts w:ascii="Book Antiqua" w:eastAsia="Book Antiqua" w:hAnsi="Book Antiqua" w:cs="Book Antiqua"/>
          <w:color w:val="000000"/>
        </w:rPr>
        <w:t xml:space="preserve">concerns </w:t>
      </w:r>
      <w:r w:rsidRPr="00B0132D">
        <w:rPr>
          <w:rFonts w:ascii="Book Antiqua" w:eastAsia="Book Antiqua" w:hAnsi="Book Antiqua" w:cs="Book Antiqua"/>
          <w:color w:val="000000"/>
        </w:rPr>
        <w:t xml:space="preserve">that should be </w:t>
      </w:r>
      <w:r w:rsidR="006936EB" w:rsidRPr="00B0132D">
        <w:rPr>
          <w:rFonts w:ascii="Book Antiqua" w:eastAsia="Book Antiqua" w:hAnsi="Book Antiqua" w:cs="Book Antiqua"/>
          <w:color w:val="000000"/>
        </w:rPr>
        <w:t>addressed</w:t>
      </w:r>
      <w:r w:rsidRPr="00B0132D">
        <w:rPr>
          <w:rFonts w:ascii="Book Antiqua" w:eastAsia="Book Antiqua" w:hAnsi="Book Antiqua" w:cs="Book Antiqua"/>
          <w:color w:val="000000"/>
        </w:rPr>
        <w:t xml:space="preserve">. Firstly, </w:t>
      </w:r>
      <w:r w:rsidR="006936EB" w:rsidRPr="00B0132D">
        <w:rPr>
          <w:rFonts w:ascii="Book Antiqua" w:eastAsia="Book Antiqua" w:hAnsi="Book Antiqua" w:cs="Book Antiqua"/>
          <w:color w:val="000000"/>
        </w:rPr>
        <w:t xml:space="preserve">privacy and </w:t>
      </w:r>
      <w:r w:rsidR="00AC706B">
        <w:rPr>
          <w:rFonts w:ascii="Book Antiqua" w:eastAsia="Book Antiqua" w:hAnsi="Book Antiqua" w:cs="Book Antiqua"/>
          <w:color w:val="000000"/>
        </w:rPr>
        <w:t>I</w:t>
      </w:r>
      <w:r w:rsidRPr="00B0132D">
        <w:rPr>
          <w:rFonts w:ascii="Book Antiqua" w:eastAsia="Book Antiqua" w:hAnsi="Book Antiqua" w:cs="Book Antiqua"/>
          <w:color w:val="000000"/>
        </w:rPr>
        <w:t xml:space="preserve">nternet security should be empowered using safe </w:t>
      </w:r>
      <w:r w:rsidR="006936EB" w:rsidRPr="00B0132D">
        <w:rPr>
          <w:rFonts w:ascii="Book Antiqua" w:eastAsia="Book Antiqua" w:hAnsi="Book Antiqua" w:cs="Book Antiqua"/>
          <w:color w:val="000000"/>
        </w:rPr>
        <w:t xml:space="preserve">dedicated </w:t>
      </w:r>
      <w:r w:rsidRPr="00B0132D">
        <w:rPr>
          <w:rFonts w:ascii="Book Antiqua" w:eastAsia="Book Antiqua" w:hAnsi="Book Antiqua" w:cs="Book Antiqua"/>
          <w:color w:val="000000"/>
        </w:rPr>
        <w:t>platforms for weight</w:t>
      </w:r>
      <w:r w:rsidR="00AC706B">
        <w:rPr>
          <w:rFonts w:ascii="Book Antiqua" w:eastAsia="Book Antiqua" w:hAnsi="Book Antiqua" w:cs="Book Antiqua"/>
          <w:color w:val="000000"/>
        </w:rPr>
        <w:t xml:space="preserve"> management</w:t>
      </w:r>
      <w:r w:rsidRPr="00B0132D">
        <w:rPr>
          <w:rFonts w:ascii="Book Antiqua" w:eastAsia="Book Antiqua" w:hAnsi="Book Antiqua" w:cs="Book Antiqua"/>
          <w:color w:val="000000"/>
        </w:rPr>
        <w:t xml:space="preserve"> visits that meet regulation requirements. Encryption </w:t>
      </w:r>
      <w:r w:rsidR="006936EB" w:rsidRPr="00B0132D">
        <w:rPr>
          <w:rFonts w:ascii="Book Antiqua" w:eastAsia="Book Antiqua" w:hAnsi="Book Antiqua" w:cs="Book Antiqua"/>
          <w:color w:val="000000"/>
        </w:rPr>
        <w:t xml:space="preserve">should be provided to ensure data </w:t>
      </w:r>
      <w:r w:rsidRPr="00B0132D">
        <w:rPr>
          <w:rFonts w:ascii="Book Antiqua" w:eastAsia="Book Antiqua" w:hAnsi="Book Antiqua" w:cs="Book Antiqua"/>
          <w:color w:val="000000"/>
        </w:rPr>
        <w:t>integrity and confidentiality. In addition, appointment billing form</w:t>
      </w:r>
      <w:r w:rsidR="006936EB" w:rsidRPr="00B0132D">
        <w:rPr>
          <w:rFonts w:ascii="Book Antiqua" w:eastAsia="Book Antiqua" w:hAnsi="Book Antiqua" w:cs="Book Antiqua"/>
          <w:color w:val="000000"/>
        </w:rPr>
        <w:t>s</w:t>
      </w:r>
      <w:r w:rsidRPr="00B0132D">
        <w:rPr>
          <w:rFonts w:ascii="Book Antiqua" w:eastAsia="Book Antiqua" w:hAnsi="Book Antiqua" w:cs="Book Antiqua"/>
          <w:color w:val="000000"/>
        </w:rPr>
        <w:t xml:space="preserve"> should clearly describe the time spent by each healthcare provider with the patient and which platform was used for the visit. Moreover, </w:t>
      </w:r>
      <w:r w:rsidR="006936EB" w:rsidRPr="00B0132D">
        <w:rPr>
          <w:rFonts w:ascii="Book Antiqua" w:eastAsia="Book Antiqua" w:hAnsi="Book Antiqua" w:cs="Book Antiqua"/>
          <w:color w:val="000000"/>
        </w:rPr>
        <w:t xml:space="preserve">and </w:t>
      </w:r>
      <w:r w:rsidRPr="00B0132D">
        <w:rPr>
          <w:rFonts w:ascii="Book Antiqua" w:eastAsia="Book Antiqua" w:hAnsi="Book Antiqua" w:cs="Book Antiqua"/>
          <w:color w:val="000000"/>
        </w:rPr>
        <w:t xml:space="preserve">of great importance, assessment of weight and other parameters, such as blood pressure and heart rate, </w:t>
      </w:r>
      <w:r w:rsidR="006936EB" w:rsidRPr="00B0132D">
        <w:rPr>
          <w:rFonts w:ascii="Book Antiqua" w:eastAsia="Book Antiqua" w:hAnsi="Book Antiqua" w:cs="Book Antiqua"/>
          <w:color w:val="000000"/>
        </w:rPr>
        <w:t xml:space="preserve">are </w:t>
      </w:r>
      <w:r w:rsidRPr="00B0132D">
        <w:rPr>
          <w:rFonts w:ascii="Book Antiqua" w:eastAsia="Book Antiqua" w:hAnsi="Book Antiqua" w:cs="Book Antiqua"/>
          <w:color w:val="000000"/>
        </w:rPr>
        <w:t>important concern</w:t>
      </w:r>
      <w:r w:rsidR="006936EB" w:rsidRPr="00B0132D">
        <w:rPr>
          <w:rFonts w:ascii="Book Antiqua" w:eastAsia="Book Antiqua" w:hAnsi="Book Antiqua" w:cs="Book Antiqua"/>
          <w:color w:val="000000"/>
        </w:rPr>
        <w:t>s,</w:t>
      </w:r>
      <w:r w:rsidRPr="00B0132D">
        <w:rPr>
          <w:rFonts w:ascii="Book Antiqua" w:eastAsia="Book Antiqua" w:hAnsi="Book Antiqua" w:cs="Book Antiqua"/>
          <w:color w:val="000000"/>
        </w:rPr>
        <w:t xml:space="preserve"> considering that medical decision</w:t>
      </w:r>
      <w:r w:rsidR="006936EB" w:rsidRPr="00B0132D">
        <w:rPr>
          <w:rFonts w:ascii="Book Antiqua" w:eastAsia="Book Antiqua" w:hAnsi="Book Antiqua" w:cs="Book Antiqua"/>
          <w:color w:val="000000"/>
        </w:rPr>
        <w:t>s</w:t>
      </w:r>
      <w:r w:rsidRPr="00B0132D">
        <w:rPr>
          <w:rFonts w:ascii="Book Antiqua" w:eastAsia="Book Antiqua" w:hAnsi="Book Antiqua" w:cs="Book Antiqua"/>
          <w:color w:val="000000"/>
        </w:rPr>
        <w:t xml:space="preserve"> are made on the basis of </w:t>
      </w:r>
      <w:r w:rsidR="006936EB" w:rsidRPr="00B0132D">
        <w:rPr>
          <w:rFonts w:ascii="Book Antiqua" w:eastAsia="Book Antiqua" w:hAnsi="Book Antiqua" w:cs="Book Antiqua"/>
          <w:color w:val="000000"/>
        </w:rPr>
        <w:t xml:space="preserve">those </w:t>
      </w:r>
      <w:r w:rsidRPr="00B0132D">
        <w:rPr>
          <w:rFonts w:ascii="Book Antiqua" w:eastAsia="Book Antiqua" w:hAnsi="Book Antiqua" w:cs="Book Antiqua"/>
          <w:color w:val="000000"/>
        </w:rPr>
        <w:t>parameters</w:t>
      </w:r>
      <w:r w:rsidRPr="00B0132D">
        <w:rPr>
          <w:rFonts w:ascii="Book Antiqua" w:eastAsia="Book Antiqua" w:hAnsi="Book Antiqua" w:cs="Book Antiqua"/>
          <w:color w:val="000000"/>
          <w:szCs w:val="30"/>
          <w:vertAlign w:val="superscript"/>
        </w:rPr>
        <w:t>[18]</w:t>
      </w:r>
      <w:r w:rsidRPr="00B0132D">
        <w:rPr>
          <w:rFonts w:ascii="Book Antiqua" w:eastAsia="Book Antiqua" w:hAnsi="Book Antiqua" w:cs="Book Antiqua"/>
          <w:color w:val="000000"/>
        </w:rPr>
        <w:t xml:space="preserve">. In addition, </w:t>
      </w:r>
      <w:r w:rsidR="006936EB" w:rsidRPr="00B0132D">
        <w:rPr>
          <w:rFonts w:ascii="Book Antiqua" w:eastAsia="Book Antiqua" w:hAnsi="Book Antiqua" w:cs="Book Antiqua"/>
          <w:color w:val="000000"/>
        </w:rPr>
        <w:t xml:space="preserve">some </w:t>
      </w:r>
      <w:r w:rsidRPr="00B0132D">
        <w:rPr>
          <w:rFonts w:ascii="Book Antiqua" w:eastAsia="Book Antiqua" w:hAnsi="Book Antiqua" w:cs="Book Antiqua"/>
          <w:color w:val="000000"/>
        </w:rPr>
        <w:t xml:space="preserve">patients </w:t>
      </w:r>
      <w:r w:rsidR="006936EB" w:rsidRPr="00B0132D">
        <w:rPr>
          <w:rFonts w:ascii="Book Antiqua" w:eastAsia="Book Antiqua" w:hAnsi="Book Antiqua" w:cs="Book Antiqua"/>
          <w:color w:val="000000"/>
        </w:rPr>
        <w:t>said that they were</w:t>
      </w:r>
      <w:r w:rsidRPr="00B0132D">
        <w:rPr>
          <w:rFonts w:ascii="Book Antiqua" w:eastAsia="Book Antiqua" w:hAnsi="Book Antiqua" w:cs="Book Antiqua"/>
          <w:color w:val="000000"/>
        </w:rPr>
        <w:t xml:space="preserve"> not confident with video-call appointments and preferred to wait until in-person visits will be available. </w:t>
      </w:r>
      <w:r w:rsidR="006936EB" w:rsidRPr="00B0132D">
        <w:rPr>
          <w:rFonts w:ascii="Book Antiqua" w:eastAsia="Book Antiqua" w:hAnsi="Book Antiqua" w:cs="Book Antiqua"/>
          <w:color w:val="000000"/>
        </w:rPr>
        <w:t>That was</w:t>
      </w:r>
      <w:r w:rsidRPr="00B0132D">
        <w:rPr>
          <w:rFonts w:ascii="Book Antiqua" w:eastAsia="Book Antiqua" w:hAnsi="Book Antiqua" w:cs="Book Antiqua"/>
          <w:color w:val="000000"/>
        </w:rPr>
        <w:t xml:space="preserve"> probably due to social and economic inequalities that constitute barriers to</w:t>
      </w:r>
      <w:r w:rsidR="00837233" w:rsidRPr="00B0132D">
        <w:rPr>
          <w:rFonts w:ascii="Book Antiqua" w:eastAsia="Book Antiqua" w:hAnsi="Book Antiqua" w:cs="Book Antiqua"/>
          <w:color w:val="000000"/>
        </w:rPr>
        <w:t xml:space="preserve"> wider acceptance of</w:t>
      </w:r>
      <w:r w:rsidRPr="00B0132D">
        <w:rPr>
          <w:rFonts w:ascii="Book Antiqua" w:eastAsia="Book Antiqua" w:hAnsi="Book Antiqua" w:cs="Book Antiqua"/>
          <w:color w:val="000000"/>
        </w:rPr>
        <w:t xml:space="preserve"> e-technologies </w:t>
      </w:r>
      <w:r w:rsidR="00837233" w:rsidRPr="00B0132D">
        <w:rPr>
          <w:rFonts w:ascii="Book Antiqua" w:eastAsia="Book Antiqua" w:hAnsi="Book Antiqua" w:cs="Book Antiqua"/>
          <w:color w:val="000000"/>
        </w:rPr>
        <w:t>in</w:t>
      </w:r>
      <w:r w:rsidRPr="00B0132D">
        <w:rPr>
          <w:rFonts w:ascii="Book Antiqua" w:eastAsia="Book Antiqua" w:hAnsi="Book Antiqua" w:cs="Book Antiqua"/>
          <w:color w:val="000000"/>
        </w:rPr>
        <w:t xml:space="preserve"> </w:t>
      </w:r>
      <w:r w:rsidR="00837233" w:rsidRPr="00B0132D">
        <w:rPr>
          <w:rFonts w:ascii="Book Antiqua" w:eastAsia="Book Antiqua" w:hAnsi="Book Antiqua" w:cs="Book Antiqua"/>
          <w:color w:val="000000"/>
        </w:rPr>
        <w:t xml:space="preserve">the </w:t>
      </w:r>
      <w:r w:rsidRPr="00B0132D">
        <w:rPr>
          <w:rFonts w:ascii="Book Antiqua" w:eastAsia="Book Antiqua" w:hAnsi="Book Antiqua" w:cs="Book Antiqua"/>
          <w:color w:val="000000"/>
        </w:rPr>
        <w:t>population</w:t>
      </w:r>
      <w:r w:rsidRPr="00B0132D">
        <w:rPr>
          <w:rFonts w:ascii="Book Antiqua" w:eastAsia="Book Antiqua" w:hAnsi="Book Antiqua" w:cs="Book Antiqua"/>
          <w:color w:val="000000"/>
          <w:szCs w:val="30"/>
          <w:vertAlign w:val="superscript"/>
        </w:rPr>
        <w:t>[19]</w:t>
      </w:r>
      <w:r w:rsidRPr="00B0132D">
        <w:rPr>
          <w:rFonts w:ascii="Book Antiqua" w:eastAsia="Book Antiqua" w:hAnsi="Book Antiqua" w:cs="Book Antiqua"/>
          <w:color w:val="000000"/>
        </w:rPr>
        <w:t>.</w:t>
      </w:r>
      <w:r w:rsidR="00672A14" w:rsidRPr="00B0132D">
        <w:rPr>
          <w:rFonts w:ascii="Book Antiqua" w:eastAsia="Book Antiqua" w:hAnsi="Book Antiqua" w:cs="Book Antiqua"/>
          <w:color w:val="000000"/>
        </w:rPr>
        <w:t xml:space="preserve"> </w:t>
      </w:r>
      <w:r w:rsidRPr="00B0132D">
        <w:rPr>
          <w:rFonts w:ascii="Book Antiqua" w:eastAsia="Book Antiqua" w:hAnsi="Book Antiqua" w:cs="Book Antiqua"/>
          <w:color w:val="000000"/>
        </w:rPr>
        <w:t>Th</w:t>
      </w:r>
      <w:r w:rsidR="00672A14" w:rsidRPr="00B0132D">
        <w:rPr>
          <w:rFonts w:ascii="Book Antiqua" w:eastAsia="Book Antiqua" w:hAnsi="Book Antiqua" w:cs="Book Antiqua"/>
          <w:color w:val="000000"/>
        </w:rPr>
        <w:t>o</w:t>
      </w:r>
      <w:r w:rsidRPr="00B0132D">
        <w:rPr>
          <w:rFonts w:ascii="Book Antiqua" w:eastAsia="Book Antiqua" w:hAnsi="Book Antiqua" w:cs="Book Antiqua"/>
          <w:color w:val="000000"/>
        </w:rPr>
        <w:t xml:space="preserve">se inequalities can be found </w:t>
      </w:r>
      <w:r w:rsidR="00837233" w:rsidRPr="00B0132D">
        <w:rPr>
          <w:rFonts w:ascii="Book Antiqua" w:eastAsia="Book Antiqua" w:hAnsi="Book Antiqua" w:cs="Book Antiqua"/>
          <w:color w:val="000000"/>
        </w:rPr>
        <w:t>in other</w:t>
      </w:r>
      <w:r w:rsidRPr="00B0132D">
        <w:rPr>
          <w:rFonts w:ascii="Book Antiqua" w:eastAsia="Book Antiqua" w:hAnsi="Book Antiqua" w:cs="Book Antiqua"/>
          <w:color w:val="000000"/>
        </w:rPr>
        <w:t xml:space="preserve"> countries</w:t>
      </w:r>
      <w:r w:rsidR="00837233" w:rsidRPr="00B0132D">
        <w:rPr>
          <w:rFonts w:ascii="Book Antiqua" w:eastAsia="Book Antiqua" w:hAnsi="Book Antiqua" w:cs="Book Antiqua"/>
          <w:color w:val="000000"/>
        </w:rPr>
        <w:t>.</w:t>
      </w:r>
      <w:r w:rsidRPr="00B0132D">
        <w:rPr>
          <w:rFonts w:ascii="Book Antiqua" w:eastAsia="Book Antiqua" w:hAnsi="Book Antiqua" w:cs="Book Antiqua"/>
          <w:color w:val="000000"/>
        </w:rPr>
        <w:t xml:space="preserve"> </w:t>
      </w:r>
      <w:r w:rsidR="00837233" w:rsidRPr="00B0132D">
        <w:rPr>
          <w:rFonts w:ascii="Book Antiqua" w:eastAsia="Book Antiqua" w:hAnsi="Book Antiqua" w:cs="Book Antiqua"/>
          <w:color w:val="000000"/>
        </w:rPr>
        <w:t>S</w:t>
      </w:r>
      <w:r w:rsidRPr="00B0132D">
        <w:rPr>
          <w:rFonts w:ascii="Book Antiqua" w:eastAsia="Book Antiqua" w:hAnsi="Book Antiqua" w:cs="Book Antiqua"/>
          <w:color w:val="000000"/>
        </w:rPr>
        <w:t xml:space="preserve">ome countries that already had </w:t>
      </w:r>
      <w:r w:rsidR="00837233" w:rsidRPr="00B0132D">
        <w:rPr>
          <w:rFonts w:ascii="Book Antiqua" w:eastAsia="Book Antiqua" w:hAnsi="Book Antiqua" w:cs="Book Antiqua"/>
          <w:color w:val="000000"/>
        </w:rPr>
        <w:t xml:space="preserve">a </w:t>
      </w:r>
      <w:r w:rsidRPr="00B0132D">
        <w:rPr>
          <w:rFonts w:ascii="Book Antiqua" w:eastAsia="Book Antiqua" w:hAnsi="Book Antiqua" w:cs="Book Antiqua"/>
          <w:color w:val="000000"/>
        </w:rPr>
        <w:t>telemedicine infrastructure quickly implemented no</w:t>
      </w:r>
      <w:r w:rsidR="00837233" w:rsidRPr="00B0132D">
        <w:rPr>
          <w:rFonts w:ascii="Book Antiqua" w:eastAsia="Book Antiqua" w:hAnsi="Book Antiqua" w:cs="Book Antiqua"/>
          <w:color w:val="000000"/>
        </w:rPr>
        <w:t>t</w:t>
      </w:r>
      <w:r w:rsidRPr="00B0132D">
        <w:rPr>
          <w:rFonts w:ascii="Book Antiqua" w:eastAsia="Book Antiqua" w:hAnsi="Book Antiqua" w:cs="Book Antiqua"/>
          <w:color w:val="000000"/>
        </w:rPr>
        <w:t>-in-person healthcare</w:t>
      </w:r>
      <w:r w:rsidR="00837233" w:rsidRPr="00B0132D">
        <w:rPr>
          <w:rFonts w:ascii="Book Antiqua" w:eastAsia="Book Antiqua" w:hAnsi="Book Antiqua" w:cs="Book Antiqua"/>
          <w:color w:val="000000"/>
        </w:rPr>
        <w:t>.</w:t>
      </w:r>
      <w:r w:rsidRPr="00B0132D">
        <w:rPr>
          <w:rFonts w:ascii="Book Antiqua" w:eastAsia="Book Antiqua" w:hAnsi="Book Antiqua" w:cs="Book Antiqua"/>
          <w:color w:val="000000"/>
        </w:rPr>
        <w:t xml:space="preserve"> </w:t>
      </w:r>
      <w:r w:rsidR="00837233" w:rsidRPr="00B0132D">
        <w:rPr>
          <w:rFonts w:ascii="Book Antiqua" w:eastAsia="Book Antiqua" w:hAnsi="Book Antiqua" w:cs="Book Antiqua"/>
          <w:color w:val="000000"/>
        </w:rPr>
        <w:t>O</w:t>
      </w:r>
      <w:r w:rsidRPr="00B0132D">
        <w:rPr>
          <w:rFonts w:ascii="Book Antiqua" w:eastAsia="Book Antiqua" w:hAnsi="Book Antiqua" w:cs="Book Antiqua"/>
          <w:color w:val="000000"/>
        </w:rPr>
        <w:t>ther</w:t>
      </w:r>
      <w:r w:rsidR="00837233" w:rsidRPr="00B0132D">
        <w:rPr>
          <w:rFonts w:ascii="Book Antiqua" w:eastAsia="Book Antiqua" w:hAnsi="Book Antiqua" w:cs="Book Antiqua"/>
          <w:color w:val="000000"/>
        </w:rPr>
        <w:t>s</w:t>
      </w:r>
      <w:r w:rsidRPr="00B0132D">
        <w:rPr>
          <w:rFonts w:ascii="Book Antiqua" w:eastAsia="Book Antiqua" w:hAnsi="Book Antiqua" w:cs="Book Antiqua"/>
          <w:color w:val="000000"/>
        </w:rPr>
        <w:t xml:space="preserve"> needed </w:t>
      </w:r>
      <w:r w:rsidR="00837233" w:rsidRPr="00B0132D">
        <w:rPr>
          <w:rFonts w:ascii="Book Antiqua" w:eastAsia="Book Antiqua" w:hAnsi="Book Antiqua" w:cs="Book Antiqua"/>
          <w:color w:val="000000"/>
        </w:rPr>
        <w:t xml:space="preserve">a </w:t>
      </w:r>
      <w:r w:rsidRPr="00B0132D">
        <w:rPr>
          <w:rFonts w:ascii="Book Antiqua" w:eastAsia="Book Antiqua" w:hAnsi="Book Antiqua" w:cs="Book Antiqua"/>
          <w:color w:val="000000"/>
        </w:rPr>
        <w:t xml:space="preserve">longer time to </w:t>
      </w:r>
      <w:r w:rsidR="00837233" w:rsidRPr="00B0132D">
        <w:rPr>
          <w:rFonts w:ascii="Book Antiqua" w:eastAsia="Book Antiqua" w:hAnsi="Book Antiqua" w:cs="Book Antiqua"/>
          <w:color w:val="000000"/>
        </w:rPr>
        <w:t xml:space="preserve">develop </w:t>
      </w:r>
      <w:r w:rsidRPr="00B0132D">
        <w:rPr>
          <w:rFonts w:ascii="Book Antiqua" w:eastAsia="Book Antiqua" w:hAnsi="Book Antiqua" w:cs="Book Antiqua"/>
          <w:color w:val="000000"/>
        </w:rPr>
        <w:t>efficient platforms and telemedicine assistance</w:t>
      </w:r>
      <w:r w:rsidR="00837233" w:rsidRPr="00B0132D">
        <w:rPr>
          <w:rFonts w:ascii="Book Antiqua" w:eastAsia="Book Antiqua" w:hAnsi="Book Antiqua" w:cs="Book Antiqua"/>
          <w:color w:val="000000"/>
        </w:rPr>
        <w:t>,</w:t>
      </w:r>
      <w:r w:rsidRPr="00B0132D">
        <w:rPr>
          <w:rFonts w:ascii="Book Antiqua" w:eastAsia="Book Antiqua" w:hAnsi="Book Antiqua" w:cs="Book Antiqua"/>
          <w:color w:val="000000"/>
        </w:rPr>
        <w:t xml:space="preserve"> </w:t>
      </w:r>
      <w:r w:rsidR="00837233" w:rsidRPr="00B0132D">
        <w:rPr>
          <w:rFonts w:ascii="Book Antiqua" w:eastAsia="Book Antiqua" w:hAnsi="Book Antiqua" w:cs="Book Antiqua"/>
          <w:color w:val="000000"/>
        </w:rPr>
        <w:t xml:space="preserve">which had a </w:t>
      </w:r>
      <w:r w:rsidRPr="00B0132D">
        <w:rPr>
          <w:rFonts w:ascii="Book Antiqua" w:eastAsia="Book Antiqua" w:hAnsi="Book Antiqua" w:cs="Book Antiqua"/>
          <w:color w:val="000000"/>
        </w:rPr>
        <w:t>negative impact on patient wellbeing</w:t>
      </w:r>
      <w:r w:rsidRPr="00B0132D">
        <w:rPr>
          <w:rFonts w:ascii="Book Antiqua" w:eastAsia="Book Antiqua" w:hAnsi="Book Antiqua" w:cs="Book Antiqua"/>
          <w:color w:val="000000"/>
          <w:szCs w:val="30"/>
          <w:vertAlign w:val="superscript"/>
        </w:rPr>
        <w:t>[20]</w:t>
      </w:r>
      <w:r w:rsidRPr="00B0132D">
        <w:rPr>
          <w:rFonts w:ascii="Book Antiqua" w:eastAsia="Book Antiqua" w:hAnsi="Book Antiqua" w:cs="Book Antiqua"/>
          <w:color w:val="000000"/>
        </w:rPr>
        <w:t>.</w:t>
      </w:r>
      <w:r w:rsidR="00837233" w:rsidRPr="00B0132D">
        <w:rPr>
          <w:rFonts w:ascii="Book Antiqua" w:eastAsia="Book Antiqua" w:hAnsi="Book Antiqua" w:cs="Book Antiqua"/>
          <w:color w:val="000000"/>
        </w:rPr>
        <w:t xml:space="preserve"> </w:t>
      </w:r>
      <w:r w:rsidRPr="00B0132D">
        <w:rPr>
          <w:rFonts w:ascii="Book Antiqua" w:eastAsia="Book Antiqua" w:hAnsi="Book Antiqua" w:cs="Book Antiqua"/>
          <w:color w:val="000000"/>
        </w:rPr>
        <w:t xml:space="preserve">Long-term studies will </w:t>
      </w:r>
      <w:r w:rsidR="00837233" w:rsidRPr="00B0132D">
        <w:rPr>
          <w:rFonts w:ascii="Book Antiqua" w:eastAsia="Book Antiqua" w:hAnsi="Book Antiqua" w:cs="Book Antiqua"/>
          <w:color w:val="000000"/>
        </w:rPr>
        <w:t>document</w:t>
      </w:r>
      <w:r w:rsidRPr="00B0132D">
        <w:rPr>
          <w:rFonts w:ascii="Book Antiqua" w:eastAsia="Book Antiqua" w:hAnsi="Book Antiqua" w:cs="Book Antiqua"/>
          <w:color w:val="000000"/>
        </w:rPr>
        <w:t xml:space="preserve"> the effectiveness, accessibility, and feasibility of telehealth in pediatric obesity care</w:t>
      </w:r>
      <w:r w:rsidR="00837233" w:rsidRPr="00B0132D">
        <w:rPr>
          <w:rFonts w:ascii="Book Antiqua" w:eastAsia="Book Antiqua" w:hAnsi="Book Antiqua" w:cs="Book Antiqua"/>
          <w:color w:val="000000"/>
        </w:rPr>
        <w:t>.</w:t>
      </w:r>
      <w:r w:rsidRPr="00B0132D">
        <w:rPr>
          <w:rFonts w:ascii="Book Antiqua" w:eastAsia="Book Antiqua" w:hAnsi="Book Antiqua" w:cs="Book Antiqua"/>
          <w:color w:val="000000"/>
        </w:rPr>
        <w:t xml:space="preserve"> </w:t>
      </w:r>
      <w:r w:rsidR="00837233" w:rsidRPr="00B0132D">
        <w:rPr>
          <w:rFonts w:ascii="Book Antiqua" w:eastAsia="Book Antiqua" w:hAnsi="Book Antiqua" w:cs="Book Antiqua"/>
          <w:color w:val="000000"/>
        </w:rPr>
        <w:t>I</w:t>
      </w:r>
      <w:r w:rsidRPr="00B0132D">
        <w:rPr>
          <w:rFonts w:ascii="Book Antiqua" w:eastAsia="Book Antiqua" w:hAnsi="Book Antiqua" w:cs="Book Antiqua"/>
          <w:color w:val="000000"/>
        </w:rPr>
        <w:t xml:space="preserve">f </w:t>
      </w:r>
      <w:r w:rsidR="00837233" w:rsidRPr="00B0132D">
        <w:rPr>
          <w:rFonts w:ascii="Book Antiqua" w:eastAsia="Book Antiqua" w:hAnsi="Book Antiqua" w:cs="Book Antiqua"/>
          <w:color w:val="000000"/>
        </w:rPr>
        <w:t xml:space="preserve">found to be </w:t>
      </w:r>
      <w:r w:rsidRPr="00B0132D">
        <w:rPr>
          <w:rFonts w:ascii="Book Antiqua" w:eastAsia="Book Antiqua" w:hAnsi="Book Antiqua" w:cs="Book Antiqua"/>
          <w:color w:val="000000"/>
        </w:rPr>
        <w:t xml:space="preserve">effective and accessible it </w:t>
      </w:r>
      <w:r w:rsidR="00837233" w:rsidRPr="00B0132D">
        <w:rPr>
          <w:rFonts w:ascii="Book Antiqua" w:eastAsia="Book Antiqua" w:hAnsi="Book Antiqua" w:cs="Book Antiqua"/>
          <w:color w:val="000000"/>
        </w:rPr>
        <w:t>may have potential</w:t>
      </w:r>
      <w:r w:rsidRPr="00B0132D">
        <w:rPr>
          <w:rFonts w:ascii="Book Antiqua" w:eastAsia="Book Antiqua" w:hAnsi="Book Antiqua" w:cs="Book Antiqua"/>
          <w:color w:val="000000"/>
        </w:rPr>
        <w:t xml:space="preserve"> </w:t>
      </w:r>
      <w:r w:rsidR="00837233" w:rsidRPr="00B0132D">
        <w:rPr>
          <w:rFonts w:ascii="Book Antiqua" w:eastAsia="Book Antiqua" w:hAnsi="Book Antiqua" w:cs="Book Antiqua"/>
          <w:color w:val="000000"/>
        </w:rPr>
        <w:t xml:space="preserve">as </w:t>
      </w:r>
      <w:r w:rsidRPr="00B0132D">
        <w:rPr>
          <w:rFonts w:ascii="Book Antiqua" w:eastAsia="Book Antiqua" w:hAnsi="Book Antiqua" w:cs="Book Antiqua"/>
          <w:color w:val="000000"/>
        </w:rPr>
        <w:t>a key tool even in non-pandemic management.</w:t>
      </w:r>
    </w:p>
    <w:p w14:paraId="30F21E88" w14:textId="77777777" w:rsidR="00A77B3E" w:rsidRPr="00B0132D" w:rsidRDefault="00A77B3E">
      <w:pPr>
        <w:spacing w:line="360" w:lineRule="auto"/>
        <w:jc w:val="both"/>
      </w:pPr>
    </w:p>
    <w:p w14:paraId="538A0632" w14:textId="77777777" w:rsidR="00A77B3E" w:rsidRPr="00B0132D" w:rsidRDefault="00081A33">
      <w:pPr>
        <w:spacing w:line="360" w:lineRule="auto"/>
        <w:jc w:val="both"/>
      </w:pPr>
      <w:r w:rsidRPr="00B0132D">
        <w:rPr>
          <w:rFonts w:ascii="Book Antiqua" w:eastAsia="Book Antiqua" w:hAnsi="Book Antiqua" w:cs="Book Antiqua"/>
          <w:b/>
          <w:caps/>
          <w:color w:val="000000"/>
          <w:u w:val="single"/>
        </w:rPr>
        <w:t>Diabetes Mellitus</w:t>
      </w:r>
    </w:p>
    <w:p w14:paraId="711C8E3E" w14:textId="33293BEA" w:rsidR="00A77B3E" w:rsidRPr="00B0132D" w:rsidRDefault="00081A33">
      <w:pPr>
        <w:spacing w:line="360" w:lineRule="auto"/>
        <w:jc w:val="both"/>
      </w:pPr>
      <w:r w:rsidRPr="00B0132D">
        <w:rPr>
          <w:rFonts w:ascii="Book Antiqua" w:eastAsia="Book Antiqua" w:hAnsi="Book Antiqua" w:cs="Book Antiqua"/>
          <w:color w:val="000000"/>
          <w:shd w:val="clear" w:color="auto" w:fill="FFFFFF"/>
        </w:rPr>
        <w:t xml:space="preserve">As </w:t>
      </w:r>
      <w:r w:rsidR="001B6672" w:rsidRPr="00B0132D">
        <w:rPr>
          <w:rFonts w:ascii="Book Antiqua" w:eastAsia="Book Antiqua" w:hAnsi="Book Antiqua" w:cs="Book Antiqua"/>
          <w:color w:val="000000"/>
          <w:shd w:val="clear" w:color="auto" w:fill="FFFFFF"/>
        </w:rPr>
        <w:t xml:space="preserve">with </w:t>
      </w:r>
      <w:r w:rsidRPr="00B0132D">
        <w:rPr>
          <w:rFonts w:ascii="Book Antiqua" w:eastAsia="Book Antiqua" w:hAnsi="Book Antiqua" w:cs="Book Antiqua"/>
          <w:color w:val="000000"/>
          <w:shd w:val="clear" w:color="auto" w:fill="FFFFFF"/>
        </w:rPr>
        <w:t xml:space="preserve">obesity, home confinement imposed by </w:t>
      </w:r>
      <w:r w:rsidR="001B6672" w:rsidRPr="00B0132D">
        <w:rPr>
          <w:rFonts w:ascii="Book Antiqua" w:eastAsia="Book Antiqua" w:hAnsi="Book Antiqua" w:cs="Book Antiqua"/>
          <w:color w:val="000000"/>
          <w:shd w:val="clear" w:color="auto" w:fill="FFFFFF"/>
        </w:rPr>
        <w:t>g</w:t>
      </w:r>
      <w:r w:rsidRPr="00B0132D">
        <w:rPr>
          <w:rFonts w:ascii="Book Antiqua" w:eastAsia="Book Antiqua" w:hAnsi="Book Antiqua" w:cs="Book Antiqua"/>
          <w:color w:val="000000"/>
          <w:shd w:val="clear" w:color="auto" w:fill="FFFFFF"/>
        </w:rPr>
        <w:t xml:space="preserve">overnments during </w:t>
      </w:r>
      <w:r w:rsidR="001B6672" w:rsidRPr="00B0132D">
        <w:rPr>
          <w:rFonts w:ascii="Book Antiqua" w:eastAsia="Book Antiqua" w:hAnsi="Book Antiqua" w:cs="Book Antiqua"/>
          <w:color w:val="000000"/>
          <w:shd w:val="clear" w:color="auto" w:fill="FFFFFF"/>
        </w:rPr>
        <w:t xml:space="preserve">the </w:t>
      </w:r>
      <w:r w:rsidRPr="00B0132D">
        <w:rPr>
          <w:rFonts w:ascii="Book Antiqua" w:eastAsia="Book Antiqua" w:hAnsi="Book Antiqua" w:cs="Book Antiqua"/>
          <w:color w:val="000000"/>
          <w:shd w:val="clear" w:color="auto" w:fill="FFFFFF"/>
        </w:rPr>
        <w:t xml:space="preserve">COVID-19 pandemic has negatively impacted diabetes mellitus management. Limited access to </w:t>
      </w:r>
      <w:r w:rsidRPr="00B0132D">
        <w:rPr>
          <w:rFonts w:ascii="Book Antiqua" w:eastAsia="Book Antiqua" w:hAnsi="Book Antiqua" w:cs="Book Antiqua"/>
          <w:color w:val="000000"/>
          <w:shd w:val="clear" w:color="auto" w:fill="FFFFFF"/>
        </w:rPr>
        <w:lastRenderedPageBreak/>
        <w:t xml:space="preserve">physical activity, fresh foods, and healthcare services are all responsible </w:t>
      </w:r>
      <w:r w:rsidR="001B6672" w:rsidRPr="00B0132D">
        <w:rPr>
          <w:rFonts w:ascii="Book Antiqua" w:eastAsia="Book Antiqua" w:hAnsi="Book Antiqua" w:cs="Book Antiqua"/>
          <w:color w:val="000000"/>
          <w:shd w:val="clear" w:color="auto" w:fill="FFFFFF"/>
        </w:rPr>
        <w:t xml:space="preserve">for </w:t>
      </w:r>
      <w:r w:rsidRPr="00B0132D">
        <w:rPr>
          <w:rFonts w:ascii="Book Antiqua" w:eastAsia="Book Antiqua" w:hAnsi="Book Antiqua" w:cs="Book Antiqua"/>
          <w:color w:val="000000"/>
          <w:shd w:val="clear" w:color="auto" w:fill="FFFFFF"/>
        </w:rPr>
        <w:t>poor glycemic control</w:t>
      </w:r>
      <w:r w:rsidRPr="00B0132D">
        <w:rPr>
          <w:rFonts w:ascii="Book Antiqua" w:eastAsia="Book Antiqua" w:hAnsi="Book Antiqua" w:cs="Book Antiqua"/>
          <w:color w:val="000000"/>
          <w:szCs w:val="30"/>
          <w:vertAlign w:val="superscript"/>
        </w:rPr>
        <w:t>[21]</w:t>
      </w:r>
      <w:r w:rsidRPr="00B0132D">
        <w:rPr>
          <w:rFonts w:ascii="Book Antiqua" w:eastAsia="Book Antiqua" w:hAnsi="Book Antiqua" w:cs="Book Antiqua"/>
          <w:color w:val="000000"/>
          <w:shd w:val="clear" w:color="auto" w:fill="FFFFFF"/>
        </w:rPr>
        <w:t xml:space="preserve">. In addition, </w:t>
      </w:r>
      <w:r w:rsidR="00672A14" w:rsidRPr="00B0132D">
        <w:rPr>
          <w:rFonts w:ascii="Book Antiqua" w:eastAsia="Book Antiqua" w:hAnsi="Book Antiqua" w:cs="Book Antiqua"/>
          <w:color w:val="000000"/>
          <w:shd w:val="clear" w:color="auto" w:fill="FFFFFF"/>
        </w:rPr>
        <w:t xml:space="preserve">the </w:t>
      </w:r>
      <w:r w:rsidRPr="00B0132D">
        <w:rPr>
          <w:rFonts w:ascii="Book Antiqua" w:eastAsia="Book Antiqua" w:hAnsi="Book Antiqua" w:cs="Book Antiqua"/>
          <w:color w:val="000000"/>
          <w:shd w:val="clear" w:color="auto" w:fill="FFFFFF"/>
        </w:rPr>
        <w:t xml:space="preserve">negative psychological </w:t>
      </w:r>
      <w:r w:rsidR="00672A14" w:rsidRPr="00B0132D">
        <w:rPr>
          <w:rFonts w:ascii="Book Antiqua" w:eastAsia="Book Antiqua" w:hAnsi="Book Antiqua" w:cs="Book Antiqua"/>
          <w:color w:val="000000"/>
          <w:shd w:val="clear" w:color="auto" w:fill="FFFFFF"/>
        </w:rPr>
        <w:t xml:space="preserve">effects </w:t>
      </w:r>
      <w:r w:rsidRPr="00B0132D">
        <w:rPr>
          <w:rFonts w:ascii="Book Antiqua" w:eastAsia="Book Antiqua" w:hAnsi="Book Antiqua" w:cs="Book Antiqua"/>
          <w:color w:val="000000"/>
          <w:shd w:val="clear" w:color="auto" w:fill="FFFFFF"/>
        </w:rPr>
        <w:t xml:space="preserve">of confinement and </w:t>
      </w:r>
      <w:r w:rsidR="001B6672" w:rsidRPr="00B0132D">
        <w:rPr>
          <w:rFonts w:ascii="Book Antiqua" w:eastAsia="Book Antiqua" w:hAnsi="Book Antiqua" w:cs="Book Antiqua"/>
          <w:color w:val="000000"/>
          <w:shd w:val="clear" w:color="auto" w:fill="FFFFFF"/>
        </w:rPr>
        <w:t xml:space="preserve">disruption of </w:t>
      </w:r>
      <w:r w:rsidRPr="00B0132D">
        <w:rPr>
          <w:rFonts w:ascii="Book Antiqua" w:eastAsia="Book Antiqua" w:hAnsi="Book Antiqua" w:cs="Book Antiqua"/>
          <w:color w:val="000000"/>
          <w:shd w:val="clear" w:color="auto" w:fill="FFFFFF"/>
        </w:rPr>
        <w:t>daily routine</w:t>
      </w:r>
      <w:r w:rsidR="001B6672" w:rsidRPr="00B0132D">
        <w:rPr>
          <w:rFonts w:ascii="Book Antiqua" w:eastAsia="Book Antiqua" w:hAnsi="Book Antiqua" w:cs="Book Antiqua"/>
          <w:color w:val="000000"/>
          <w:shd w:val="clear" w:color="auto" w:fill="FFFFFF"/>
        </w:rPr>
        <w:t>s</w:t>
      </w:r>
      <w:r w:rsidRPr="00B0132D">
        <w:rPr>
          <w:rFonts w:ascii="Book Antiqua" w:eastAsia="Book Antiqua" w:hAnsi="Book Antiqua" w:cs="Book Antiqua"/>
          <w:color w:val="000000"/>
          <w:shd w:val="clear" w:color="auto" w:fill="FFFFFF"/>
        </w:rPr>
        <w:t xml:space="preserve"> </w:t>
      </w:r>
      <w:r w:rsidR="001B6672" w:rsidRPr="00B0132D">
        <w:rPr>
          <w:rFonts w:ascii="Book Antiqua" w:eastAsia="Book Antiqua" w:hAnsi="Book Antiqua" w:cs="Book Antiqua"/>
          <w:color w:val="000000"/>
          <w:shd w:val="clear" w:color="auto" w:fill="FFFFFF"/>
        </w:rPr>
        <w:t xml:space="preserve">on therapy adherence </w:t>
      </w:r>
      <w:r w:rsidRPr="00B0132D">
        <w:rPr>
          <w:rFonts w:ascii="Book Antiqua" w:eastAsia="Book Antiqua" w:hAnsi="Book Antiqua" w:cs="Book Antiqua"/>
          <w:color w:val="000000"/>
          <w:shd w:val="clear" w:color="auto" w:fill="FFFFFF"/>
        </w:rPr>
        <w:t xml:space="preserve">should be considered. Previous studies reported that telehealth, including email, phone calls, and videos, </w:t>
      </w:r>
      <w:r w:rsidR="001B6672" w:rsidRPr="00B0132D">
        <w:rPr>
          <w:rFonts w:ascii="Book Antiqua" w:eastAsia="Book Antiqua" w:hAnsi="Book Antiqua" w:cs="Book Antiqua"/>
          <w:color w:val="000000"/>
          <w:shd w:val="clear" w:color="auto" w:fill="FFFFFF"/>
        </w:rPr>
        <w:t>were</w:t>
      </w:r>
      <w:r w:rsidRPr="00B0132D">
        <w:rPr>
          <w:rFonts w:ascii="Book Antiqua" w:eastAsia="Book Antiqua" w:hAnsi="Book Antiqua" w:cs="Book Antiqua"/>
          <w:color w:val="000000"/>
          <w:shd w:val="clear" w:color="auto" w:fill="FFFFFF"/>
        </w:rPr>
        <w:t xml:space="preserve"> effective tool</w:t>
      </w:r>
      <w:r w:rsidR="001B6672" w:rsidRPr="00B0132D">
        <w:rPr>
          <w:rFonts w:ascii="Book Antiqua" w:eastAsia="Book Antiqua" w:hAnsi="Book Antiqua" w:cs="Book Antiqua"/>
          <w:color w:val="000000"/>
          <w:shd w:val="clear" w:color="auto" w:fill="FFFFFF"/>
        </w:rPr>
        <w:t>s</w:t>
      </w:r>
      <w:r w:rsidRPr="00B0132D">
        <w:rPr>
          <w:rFonts w:ascii="Book Antiqua" w:eastAsia="Book Antiqua" w:hAnsi="Book Antiqua" w:cs="Book Antiqua"/>
          <w:color w:val="000000"/>
          <w:shd w:val="clear" w:color="auto" w:fill="FFFFFF"/>
        </w:rPr>
        <w:t xml:space="preserve"> in lowering </w:t>
      </w:r>
      <w:r w:rsidR="00A53AA1" w:rsidRPr="00B0132D">
        <w:rPr>
          <w:rFonts w:ascii="Book Antiqua" w:eastAsia="Book Antiqua" w:hAnsi="Book Antiqua" w:cs="Book Antiqua"/>
          <w:color w:val="000000"/>
          <w:shd w:val="clear" w:color="auto" w:fill="FFFFFF"/>
        </w:rPr>
        <w:t>hemoglobin A1c (HbA1c)</w:t>
      </w:r>
      <w:r w:rsidRPr="00B0132D">
        <w:rPr>
          <w:rFonts w:ascii="Book Antiqua" w:eastAsia="Book Antiqua" w:hAnsi="Book Antiqua" w:cs="Book Antiqua"/>
          <w:color w:val="000000"/>
          <w:shd w:val="clear" w:color="auto" w:fill="FFFFFF"/>
        </w:rPr>
        <w:t xml:space="preserve"> levels both in type 1 and type 2 diabetes mellitus in addition to face-to</w:t>
      </w:r>
      <w:r w:rsidR="00A53AA1" w:rsidRPr="00B0132D">
        <w:rPr>
          <w:rFonts w:ascii="Book Antiqua" w:eastAsia="Book Antiqua" w:hAnsi="Book Antiqua" w:cs="Book Antiqua"/>
          <w:color w:val="000000"/>
          <w:shd w:val="clear" w:color="auto" w:fill="FFFFFF"/>
        </w:rPr>
        <w:t>-</w:t>
      </w:r>
      <w:r w:rsidRPr="00B0132D">
        <w:rPr>
          <w:rFonts w:ascii="Book Antiqua" w:eastAsia="Book Antiqua" w:hAnsi="Book Antiqua" w:cs="Book Antiqua"/>
          <w:color w:val="000000"/>
          <w:shd w:val="clear" w:color="auto" w:fill="FFFFFF"/>
        </w:rPr>
        <w:t>face visits</w:t>
      </w:r>
      <w:r w:rsidRPr="00B0132D">
        <w:rPr>
          <w:rFonts w:ascii="Book Antiqua" w:eastAsia="Book Antiqua" w:hAnsi="Book Antiqua" w:cs="Book Antiqua"/>
          <w:color w:val="000000"/>
          <w:szCs w:val="30"/>
          <w:vertAlign w:val="superscript"/>
        </w:rPr>
        <w:t>[21</w:t>
      </w:r>
      <w:r w:rsidR="00A53AA1" w:rsidRPr="00B0132D">
        <w:rPr>
          <w:rFonts w:ascii="Book Antiqua" w:eastAsia="Book Antiqua" w:hAnsi="Book Antiqua" w:cs="Book Antiqua"/>
          <w:color w:val="000000"/>
          <w:szCs w:val="30"/>
          <w:vertAlign w:val="superscript"/>
        </w:rPr>
        <w:t>-</w:t>
      </w:r>
      <w:r w:rsidRPr="00B0132D">
        <w:rPr>
          <w:rFonts w:ascii="Book Antiqua" w:eastAsia="Book Antiqua" w:hAnsi="Book Antiqua" w:cs="Book Antiqua"/>
          <w:color w:val="000000"/>
          <w:szCs w:val="30"/>
          <w:vertAlign w:val="superscript"/>
        </w:rPr>
        <w:t>2</w:t>
      </w:r>
      <w:r w:rsidR="00B52618" w:rsidRPr="00B0132D">
        <w:rPr>
          <w:rFonts w:ascii="Book Antiqua" w:eastAsia="Book Antiqua" w:hAnsi="Book Antiqua" w:cs="Book Antiqua"/>
          <w:color w:val="000000"/>
          <w:szCs w:val="30"/>
          <w:vertAlign w:val="superscript"/>
        </w:rPr>
        <w:t>4</w:t>
      </w:r>
      <w:r w:rsidRPr="00B0132D">
        <w:rPr>
          <w:rFonts w:ascii="Book Antiqua" w:eastAsia="Book Antiqua" w:hAnsi="Book Antiqua" w:cs="Book Antiqua"/>
          <w:color w:val="000000"/>
          <w:szCs w:val="30"/>
          <w:vertAlign w:val="superscript"/>
        </w:rPr>
        <w:t>]</w:t>
      </w:r>
      <w:r w:rsidRPr="00B0132D">
        <w:rPr>
          <w:rFonts w:ascii="Book Antiqua" w:eastAsia="Book Antiqua" w:hAnsi="Book Antiqua" w:cs="Book Antiqua"/>
          <w:color w:val="000000"/>
          <w:shd w:val="clear" w:color="auto" w:fill="FFFFFF"/>
        </w:rPr>
        <w:t>.</w:t>
      </w:r>
    </w:p>
    <w:p w14:paraId="6F89D7CF" w14:textId="3F1985EA" w:rsidR="00A77B3E" w:rsidRPr="00B0132D" w:rsidRDefault="00081A33" w:rsidP="00A53AA1">
      <w:pPr>
        <w:spacing w:line="360" w:lineRule="auto"/>
        <w:ind w:firstLineChars="100" w:firstLine="240"/>
        <w:jc w:val="both"/>
      </w:pPr>
      <w:r w:rsidRPr="00B0132D">
        <w:rPr>
          <w:rFonts w:ascii="Book Antiqua" w:eastAsia="Book Antiqua" w:hAnsi="Book Antiqua" w:cs="Book Antiqua"/>
          <w:color w:val="000000"/>
        </w:rPr>
        <w:t xml:space="preserve">Several studies have evaluated the </w:t>
      </w:r>
      <w:r w:rsidR="001B6672" w:rsidRPr="00B0132D">
        <w:rPr>
          <w:rFonts w:ascii="Book Antiqua" w:eastAsia="Book Antiqua" w:hAnsi="Book Antiqua" w:cs="Book Antiqua"/>
          <w:color w:val="000000"/>
        </w:rPr>
        <w:t xml:space="preserve">effects of </w:t>
      </w:r>
      <w:r w:rsidRPr="00B0132D">
        <w:rPr>
          <w:rFonts w:ascii="Book Antiqua" w:eastAsia="Book Antiqua" w:hAnsi="Book Antiqua" w:cs="Book Antiqua"/>
          <w:color w:val="000000"/>
        </w:rPr>
        <w:t xml:space="preserve">changes in healthcare services during </w:t>
      </w:r>
      <w:r w:rsidR="001B6672" w:rsidRPr="00B0132D">
        <w:rPr>
          <w:rFonts w:ascii="Book Antiqua" w:eastAsia="Book Antiqua" w:hAnsi="Book Antiqua" w:cs="Book Antiqua"/>
          <w:color w:val="000000"/>
        </w:rPr>
        <w:t xml:space="preserve">the </w:t>
      </w:r>
      <w:r w:rsidRPr="00B0132D">
        <w:rPr>
          <w:rFonts w:ascii="Book Antiqua" w:eastAsia="Book Antiqua" w:hAnsi="Book Antiqua" w:cs="Book Antiqua"/>
          <w:color w:val="000000"/>
        </w:rPr>
        <w:t xml:space="preserve">COVID-19 pandemic </w:t>
      </w:r>
      <w:r w:rsidR="001B6672" w:rsidRPr="00B0132D">
        <w:rPr>
          <w:rFonts w:ascii="Book Antiqua" w:eastAsia="Book Antiqua" w:hAnsi="Book Antiqua" w:cs="Book Antiqua"/>
          <w:color w:val="000000"/>
        </w:rPr>
        <w:t xml:space="preserve">on </w:t>
      </w:r>
      <w:r w:rsidRPr="00B0132D">
        <w:rPr>
          <w:rFonts w:ascii="Book Antiqua" w:eastAsia="Book Antiqua" w:hAnsi="Book Antiqua" w:cs="Book Antiqua"/>
          <w:color w:val="000000"/>
        </w:rPr>
        <w:t xml:space="preserve">children </w:t>
      </w:r>
      <w:r w:rsidR="001B6672" w:rsidRPr="00B0132D">
        <w:rPr>
          <w:rFonts w:ascii="Book Antiqua" w:eastAsia="Book Antiqua" w:hAnsi="Book Antiqua" w:cs="Book Antiqua"/>
          <w:color w:val="000000"/>
        </w:rPr>
        <w:t xml:space="preserve">with diabetes </w:t>
      </w:r>
      <w:r w:rsidRPr="00B0132D">
        <w:rPr>
          <w:rFonts w:ascii="Book Antiqua" w:eastAsia="Book Antiqua" w:hAnsi="Book Antiqua" w:cs="Book Antiqua"/>
          <w:color w:val="000000"/>
        </w:rPr>
        <w:t xml:space="preserve">from </w:t>
      </w:r>
      <w:r w:rsidR="001B6672" w:rsidRPr="00B0132D">
        <w:rPr>
          <w:rFonts w:ascii="Book Antiqua" w:eastAsia="Book Antiqua" w:hAnsi="Book Antiqua" w:cs="Book Antiqua"/>
          <w:color w:val="000000"/>
        </w:rPr>
        <w:t xml:space="preserve">the points of view of both </w:t>
      </w:r>
      <w:r w:rsidRPr="00B0132D">
        <w:rPr>
          <w:rFonts w:ascii="Book Antiqua" w:eastAsia="Book Antiqua" w:hAnsi="Book Antiqua" w:cs="Book Antiqua"/>
          <w:color w:val="000000"/>
        </w:rPr>
        <w:t>patients and healthcare providers. An electronic survey conducted by the</w:t>
      </w:r>
      <w:r w:rsidR="00A53AA1" w:rsidRPr="00B0132D">
        <w:rPr>
          <w:rFonts w:ascii="Book Antiqua" w:eastAsia="Book Antiqua" w:hAnsi="Book Antiqua" w:cs="Book Antiqua"/>
          <w:color w:val="000000"/>
        </w:rPr>
        <w:t xml:space="preserve"> </w:t>
      </w:r>
      <w:r w:rsidRPr="00B0132D">
        <w:rPr>
          <w:rFonts w:ascii="Book Antiqua" w:eastAsia="Book Antiqua" w:hAnsi="Book Antiqua" w:cs="Book Antiqua"/>
          <w:color w:val="000000"/>
        </w:rPr>
        <w:t xml:space="preserve">International Society for Pediatric and Adolescent Diabetes from March 2020 to April 2020 investigated the </w:t>
      </w:r>
      <w:r w:rsidR="00247521" w:rsidRPr="00B0132D">
        <w:rPr>
          <w:rFonts w:ascii="Book Antiqua" w:eastAsia="Book Antiqua" w:hAnsi="Book Antiqua" w:cs="Book Antiqua"/>
          <w:color w:val="000000"/>
        </w:rPr>
        <w:t xml:space="preserve">most </w:t>
      </w:r>
      <w:r w:rsidRPr="00B0132D">
        <w:rPr>
          <w:rFonts w:ascii="Book Antiqua" w:eastAsia="Book Antiqua" w:hAnsi="Book Antiqua" w:cs="Book Antiqua"/>
          <w:color w:val="000000"/>
        </w:rPr>
        <w:t>common challenges and management strategies of healthcare professionals taking care of pediatric patients with diabetes</w:t>
      </w:r>
      <w:r w:rsidRPr="00B0132D">
        <w:rPr>
          <w:rFonts w:ascii="Book Antiqua" w:eastAsia="Book Antiqua" w:hAnsi="Book Antiqua" w:cs="Book Antiqua"/>
          <w:color w:val="000000"/>
          <w:szCs w:val="30"/>
          <w:vertAlign w:val="superscript"/>
        </w:rPr>
        <w:t>[25]</w:t>
      </w:r>
      <w:r w:rsidRPr="00B0132D">
        <w:rPr>
          <w:rFonts w:ascii="Book Antiqua" w:eastAsia="Book Antiqua" w:hAnsi="Book Antiqua" w:cs="Book Antiqua"/>
          <w:color w:val="000000"/>
        </w:rPr>
        <w:t xml:space="preserve">. The survey was </w:t>
      </w:r>
      <w:r w:rsidR="001B6672" w:rsidRPr="00B0132D">
        <w:rPr>
          <w:rFonts w:ascii="Book Antiqua" w:eastAsia="Book Antiqua" w:hAnsi="Book Antiqua" w:cs="Book Antiqua"/>
          <w:color w:val="000000"/>
        </w:rPr>
        <w:t xml:space="preserve">completed </w:t>
      </w:r>
      <w:r w:rsidRPr="00B0132D">
        <w:rPr>
          <w:rFonts w:ascii="Book Antiqua" w:eastAsia="Book Antiqua" w:hAnsi="Book Antiqua" w:cs="Book Antiqua"/>
          <w:color w:val="000000"/>
        </w:rPr>
        <w:t xml:space="preserve">by 215 diabetes </w:t>
      </w:r>
      <w:r w:rsidR="00B0132D" w:rsidRPr="00B0132D">
        <w:rPr>
          <w:rFonts w:ascii="Book Antiqua" w:eastAsia="Book Antiqua" w:hAnsi="Book Antiqua" w:cs="Book Antiqua"/>
          <w:color w:val="000000"/>
        </w:rPr>
        <w:t>centers</w:t>
      </w:r>
      <w:r w:rsidRPr="00B0132D">
        <w:rPr>
          <w:rFonts w:ascii="Book Antiqua" w:eastAsia="Book Antiqua" w:hAnsi="Book Antiqua" w:cs="Book Antiqua"/>
          <w:color w:val="000000"/>
        </w:rPr>
        <w:t xml:space="preserve"> </w:t>
      </w:r>
      <w:r w:rsidR="001B6672" w:rsidRPr="00B0132D">
        <w:rPr>
          <w:rFonts w:ascii="Book Antiqua" w:eastAsia="Book Antiqua" w:hAnsi="Book Antiqua" w:cs="Book Antiqua"/>
          <w:color w:val="000000"/>
        </w:rPr>
        <w:t xml:space="preserve">in </w:t>
      </w:r>
      <w:r w:rsidRPr="00B0132D">
        <w:rPr>
          <w:rFonts w:ascii="Book Antiqua" w:eastAsia="Book Antiqua" w:hAnsi="Book Antiqua" w:cs="Book Antiqua"/>
          <w:color w:val="000000"/>
        </w:rPr>
        <w:t>75 countries</w:t>
      </w:r>
      <w:r w:rsidR="001B6672" w:rsidRPr="00B0132D">
        <w:rPr>
          <w:rFonts w:ascii="Book Antiqua" w:eastAsia="Book Antiqua" w:hAnsi="Book Antiqua" w:cs="Book Antiqua"/>
          <w:color w:val="000000"/>
        </w:rPr>
        <w:t>.</w:t>
      </w:r>
      <w:r w:rsidRPr="00B0132D">
        <w:rPr>
          <w:rFonts w:ascii="Book Antiqua" w:eastAsia="Book Antiqua" w:hAnsi="Book Antiqua" w:cs="Book Antiqua"/>
          <w:color w:val="000000"/>
        </w:rPr>
        <w:t xml:space="preserve"> </w:t>
      </w:r>
      <w:r w:rsidR="001B6672" w:rsidRPr="00B0132D">
        <w:rPr>
          <w:rFonts w:ascii="Book Antiqua" w:eastAsia="Book Antiqua" w:hAnsi="Book Antiqua" w:cs="Book Antiqua"/>
          <w:color w:val="000000"/>
        </w:rPr>
        <w:t>M</w:t>
      </w:r>
      <w:r w:rsidRPr="00B0132D">
        <w:rPr>
          <w:rFonts w:ascii="Book Antiqua" w:eastAsia="Book Antiqua" w:hAnsi="Book Antiqua" w:cs="Book Antiqua"/>
          <w:color w:val="000000"/>
        </w:rPr>
        <w:t xml:space="preserve">ost </w:t>
      </w:r>
      <w:r w:rsidR="00B0132D" w:rsidRPr="00B0132D">
        <w:rPr>
          <w:rFonts w:ascii="Book Antiqua" w:eastAsia="Book Antiqua" w:hAnsi="Book Antiqua" w:cs="Book Antiqua"/>
          <w:color w:val="000000"/>
        </w:rPr>
        <w:t>centers</w:t>
      </w:r>
      <w:r w:rsidR="001B6672" w:rsidRPr="00B0132D">
        <w:rPr>
          <w:rFonts w:ascii="Book Antiqua" w:eastAsia="Book Antiqua" w:hAnsi="Book Antiqua" w:cs="Book Antiqua"/>
          <w:color w:val="000000"/>
        </w:rPr>
        <w:t xml:space="preserve"> were in the</w:t>
      </w:r>
      <w:r w:rsidRPr="00B0132D">
        <w:rPr>
          <w:rFonts w:ascii="Book Antiqua" w:eastAsia="Book Antiqua" w:hAnsi="Book Antiqua" w:cs="Book Antiqua"/>
          <w:color w:val="000000"/>
        </w:rPr>
        <w:t xml:space="preserve"> U</w:t>
      </w:r>
      <w:r w:rsidR="00A53AA1" w:rsidRPr="00B0132D">
        <w:rPr>
          <w:rFonts w:ascii="Book Antiqua" w:eastAsia="Book Antiqua" w:hAnsi="Book Antiqua" w:cs="Book Antiqua"/>
          <w:color w:val="000000"/>
        </w:rPr>
        <w:t xml:space="preserve">nited </w:t>
      </w:r>
      <w:r w:rsidRPr="00B0132D">
        <w:rPr>
          <w:rFonts w:ascii="Book Antiqua" w:eastAsia="Book Antiqua" w:hAnsi="Book Antiqua" w:cs="Book Antiqua"/>
          <w:color w:val="000000"/>
        </w:rPr>
        <w:t>K</w:t>
      </w:r>
      <w:r w:rsidR="00A53AA1" w:rsidRPr="00B0132D">
        <w:rPr>
          <w:rFonts w:ascii="Book Antiqua" w:eastAsia="Book Antiqua" w:hAnsi="Book Antiqua" w:cs="Book Antiqua"/>
          <w:color w:val="000000"/>
        </w:rPr>
        <w:t>ingdom</w:t>
      </w:r>
      <w:r w:rsidRPr="00B0132D">
        <w:rPr>
          <w:rFonts w:ascii="Book Antiqua" w:eastAsia="Book Antiqua" w:hAnsi="Book Antiqua" w:cs="Book Antiqua"/>
          <w:color w:val="000000"/>
        </w:rPr>
        <w:t xml:space="preserve"> and </w:t>
      </w:r>
      <w:r w:rsidR="001B6672" w:rsidRPr="00B0132D">
        <w:rPr>
          <w:rFonts w:ascii="Book Antiqua" w:eastAsia="Book Antiqua" w:hAnsi="Book Antiqua" w:cs="Book Antiqua"/>
          <w:color w:val="000000"/>
        </w:rPr>
        <w:t xml:space="preserve">the </w:t>
      </w:r>
      <w:r w:rsidRPr="00B0132D">
        <w:rPr>
          <w:rFonts w:ascii="Book Antiqua" w:eastAsia="Book Antiqua" w:hAnsi="Book Antiqua" w:cs="Book Antiqua"/>
          <w:color w:val="000000"/>
        </w:rPr>
        <w:t>U</w:t>
      </w:r>
      <w:r w:rsidR="00A53AA1" w:rsidRPr="00B0132D">
        <w:rPr>
          <w:rFonts w:ascii="Book Antiqua" w:eastAsia="Book Antiqua" w:hAnsi="Book Antiqua" w:cs="Book Antiqua"/>
          <w:color w:val="000000"/>
        </w:rPr>
        <w:t xml:space="preserve">nited </w:t>
      </w:r>
      <w:r w:rsidRPr="00B0132D">
        <w:rPr>
          <w:rFonts w:ascii="Book Antiqua" w:eastAsia="Book Antiqua" w:hAnsi="Book Antiqua" w:cs="Book Antiqua"/>
          <w:color w:val="000000"/>
        </w:rPr>
        <w:t>S</w:t>
      </w:r>
      <w:r w:rsidR="00A53AA1" w:rsidRPr="00B0132D">
        <w:rPr>
          <w:rFonts w:ascii="Book Antiqua" w:eastAsia="Book Antiqua" w:hAnsi="Book Antiqua" w:cs="Book Antiqua"/>
          <w:color w:val="000000"/>
        </w:rPr>
        <w:t>tates</w:t>
      </w:r>
      <w:r w:rsidRPr="00B0132D">
        <w:rPr>
          <w:rFonts w:ascii="Book Antiqua" w:eastAsia="Book Antiqua" w:hAnsi="Book Antiqua" w:cs="Book Antiqua"/>
          <w:color w:val="000000"/>
        </w:rPr>
        <w:t xml:space="preserve">. In-person visits </w:t>
      </w:r>
      <w:r w:rsidR="001B6672" w:rsidRPr="00B0132D">
        <w:rPr>
          <w:rFonts w:ascii="Book Antiqua" w:eastAsia="Book Antiqua" w:hAnsi="Book Antiqua" w:cs="Book Antiqua"/>
          <w:color w:val="000000"/>
        </w:rPr>
        <w:t>continued</w:t>
      </w:r>
      <w:r w:rsidRPr="00B0132D">
        <w:rPr>
          <w:rFonts w:ascii="Book Antiqua" w:eastAsia="Book Antiqua" w:hAnsi="Book Antiqua" w:cs="Book Antiqua"/>
          <w:color w:val="000000"/>
        </w:rPr>
        <w:t xml:space="preserve"> in only 16.5% of </w:t>
      </w:r>
      <w:r w:rsidR="001B6672" w:rsidRPr="00B0132D">
        <w:rPr>
          <w:rFonts w:ascii="Book Antiqua" w:eastAsia="Book Antiqua" w:hAnsi="Book Antiqua" w:cs="Book Antiqua"/>
          <w:color w:val="000000"/>
        </w:rPr>
        <w:t xml:space="preserve">the </w:t>
      </w:r>
      <w:r w:rsidR="00B0132D" w:rsidRPr="00B0132D">
        <w:rPr>
          <w:rFonts w:ascii="Book Antiqua" w:eastAsia="Book Antiqua" w:hAnsi="Book Antiqua" w:cs="Book Antiqua"/>
          <w:color w:val="000000"/>
        </w:rPr>
        <w:t>centers</w:t>
      </w:r>
      <w:r w:rsidRPr="00B0132D">
        <w:rPr>
          <w:rFonts w:ascii="Book Antiqua" w:eastAsia="Book Antiqua" w:hAnsi="Book Antiqua" w:cs="Book Antiqua"/>
          <w:color w:val="000000"/>
        </w:rPr>
        <w:t xml:space="preserve">, </w:t>
      </w:r>
      <w:r w:rsidR="001B6672" w:rsidRPr="00B0132D">
        <w:rPr>
          <w:rFonts w:ascii="Book Antiqua" w:eastAsia="Book Antiqua" w:hAnsi="Book Antiqua" w:cs="Book Antiqua"/>
          <w:color w:val="000000"/>
        </w:rPr>
        <w:t xml:space="preserve">and </w:t>
      </w:r>
      <w:r w:rsidRPr="00B0132D">
        <w:rPr>
          <w:rFonts w:ascii="Book Antiqua" w:eastAsia="Book Antiqua" w:hAnsi="Book Antiqua" w:cs="Book Antiqua"/>
          <w:color w:val="000000"/>
        </w:rPr>
        <w:t xml:space="preserve">the majority of patients was followed </w:t>
      </w:r>
      <w:r w:rsidR="001B6672" w:rsidRPr="00B0132D">
        <w:rPr>
          <w:rFonts w:ascii="Book Antiqua" w:eastAsia="Book Antiqua" w:hAnsi="Book Antiqua" w:cs="Book Antiqua"/>
          <w:color w:val="000000"/>
        </w:rPr>
        <w:t xml:space="preserve">by </w:t>
      </w:r>
      <w:r w:rsidRPr="00B0132D">
        <w:rPr>
          <w:rFonts w:ascii="Book Antiqua" w:eastAsia="Book Antiqua" w:hAnsi="Book Antiqua" w:cs="Book Antiqua"/>
          <w:color w:val="000000"/>
        </w:rPr>
        <w:t>telemedicine</w:t>
      </w:r>
      <w:r w:rsidR="001B6672" w:rsidRPr="00B0132D">
        <w:rPr>
          <w:rFonts w:ascii="Book Antiqua" w:eastAsia="Book Antiqua" w:hAnsi="Book Antiqua" w:cs="Book Antiqua"/>
          <w:color w:val="000000"/>
        </w:rPr>
        <w:t>,</w:t>
      </w:r>
      <w:r w:rsidRPr="00B0132D">
        <w:rPr>
          <w:rFonts w:ascii="Book Antiqua" w:eastAsia="Book Antiqua" w:hAnsi="Book Antiqua" w:cs="Book Antiqua"/>
          <w:color w:val="000000"/>
        </w:rPr>
        <w:t xml:space="preserve"> with good compliance. However, </w:t>
      </w:r>
      <w:r w:rsidR="00631744" w:rsidRPr="00B0132D">
        <w:rPr>
          <w:rFonts w:ascii="Book Antiqua" w:eastAsia="Book Antiqua" w:hAnsi="Book Antiqua" w:cs="Book Antiqua"/>
          <w:color w:val="000000"/>
        </w:rPr>
        <w:t>disparities in</w:t>
      </w:r>
      <w:r w:rsidRPr="00B0132D">
        <w:rPr>
          <w:rFonts w:ascii="Book Antiqua" w:eastAsia="Book Antiqua" w:hAnsi="Book Antiqua" w:cs="Book Antiqua"/>
          <w:color w:val="000000"/>
        </w:rPr>
        <w:t xml:space="preserve"> telehealth availability were reported</w:t>
      </w:r>
      <w:r w:rsidRPr="00B0132D">
        <w:rPr>
          <w:rFonts w:ascii="Book Antiqua" w:eastAsia="Book Antiqua" w:hAnsi="Book Antiqua" w:cs="Book Antiqua"/>
          <w:color w:val="000000"/>
          <w:szCs w:val="30"/>
          <w:vertAlign w:val="superscript"/>
        </w:rPr>
        <w:t>[25]</w:t>
      </w:r>
      <w:r w:rsidRPr="00B0132D">
        <w:rPr>
          <w:rFonts w:ascii="Book Antiqua" w:eastAsia="Book Antiqua" w:hAnsi="Book Antiqua" w:cs="Book Antiqua"/>
          <w:color w:val="000000"/>
        </w:rPr>
        <w:t xml:space="preserve">. </w:t>
      </w:r>
      <w:r w:rsidR="00631744" w:rsidRPr="00B0132D">
        <w:rPr>
          <w:rFonts w:ascii="Book Antiqua" w:eastAsia="Book Antiqua" w:hAnsi="Book Antiqua" w:cs="Book Antiqua"/>
          <w:color w:val="000000"/>
        </w:rPr>
        <w:t>T</w:t>
      </w:r>
      <w:r w:rsidRPr="00B0132D">
        <w:rPr>
          <w:rFonts w:ascii="Book Antiqua" w:eastAsia="Book Antiqua" w:hAnsi="Book Antiqua" w:cs="Book Antiqua"/>
          <w:color w:val="000000"/>
        </w:rPr>
        <w:t xml:space="preserve">he survey </w:t>
      </w:r>
      <w:r w:rsidR="00631744" w:rsidRPr="00B0132D">
        <w:rPr>
          <w:rFonts w:ascii="Book Antiqua" w:eastAsia="Book Antiqua" w:hAnsi="Book Antiqua" w:cs="Book Antiqua"/>
          <w:color w:val="000000"/>
        </w:rPr>
        <w:t xml:space="preserve">also </w:t>
      </w:r>
      <w:r w:rsidRPr="00B0132D">
        <w:rPr>
          <w:rFonts w:ascii="Book Antiqua" w:eastAsia="Book Antiqua" w:hAnsi="Book Antiqua" w:cs="Book Antiqua"/>
          <w:color w:val="000000"/>
        </w:rPr>
        <w:t xml:space="preserve">revealed an increased </w:t>
      </w:r>
      <w:r w:rsidR="00631744" w:rsidRPr="00B0132D">
        <w:rPr>
          <w:rFonts w:ascii="Book Antiqua" w:eastAsia="Book Antiqua" w:hAnsi="Book Antiqua" w:cs="Book Antiqua"/>
          <w:color w:val="000000"/>
        </w:rPr>
        <w:t xml:space="preserve">incidence </w:t>
      </w:r>
      <w:r w:rsidRPr="00B0132D">
        <w:rPr>
          <w:rFonts w:ascii="Book Antiqua" w:eastAsia="Book Antiqua" w:hAnsi="Book Antiqua" w:cs="Book Antiqua"/>
          <w:color w:val="000000"/>
        </w:rPr>
        <w:t xml:space="preserve">of severe acute diabetic ketoacidosis (DKA) as </w:t>
      </w:r>
      <w:r w:rsidR="00631744" w:rsidRPr="00B0132D">
        <w:rPr>
          <w:rFonts w:ascii="Book Antiqua" w:eastAsia="Book Antiqua" w:hAnsi="Book Antiqua" w:cs="Book Antiqua"/>
          <w:color w:val="000000"/>
        </w:rPr>
        <w:t xml:space="preserve">for the first time in </w:t>
      </w:r>
      <w:r w:rsidRPr="00B0132D">
        <w:rPr>
          <w:rFonts w:ascii="Book Antiqua" w:eastAsia="Book Antiqua" w:hAnsi="Book Antiqua" w:cs="Book Antiqua"/>
          <w:color w:val="000000"/>
        </w:rPr>
        <w:t>type 1 diabetes</w:t>
      </w:r>
      <w:r w:rsidR="00631744" w:rsidRPr="00B0132D">
        <w:rPr>
          <w:rFonts w:ascii="Book Antiqua" w:eastAsia="Book Antiqua" w:hAnsi="Book Antiqua" w:cs="Book Antiqua"/>
          <w:color w:val="000000"/>
        </w:rPr>
        <w:t xml:space="preserve"> patients</w:t>
      </w:r>
      <w:r w:rsidRPr="00B0132D">
        <w:rPr>
          <w:rFonts w:ascii="Book Antiqua" w:eastAsia="Book Antiqua" w:hAnsi="Book Antiqua" w:cs="Book Antiqua"/>
          <w:color w:val="000000"/>
        </w:rPr>
        <w:t>. It might be hypothesized that fear of contagion delayed contact with health services</w:t>
      </w:r>
      <w:r w:rsidR="00631744" w:rsidRPr="00B0132D">
        <w:rPr>
          <w:rFonts w:ascii="Book Antiqua" w:eastAsia="Book Antiqua" w:hAnsi="Book Antiqua" w:cs="Book Antiqua"/>
          <w:color w:val="000000"/>
        </w:rPr>
        <w:t>,</w:t>
      </w:r>
      <w:r w:rsidRPr="00B0132D">
        <w:rPr>
          <w:rFonts w:ascii="Book Antiqua" w:eastAsia="Book Antiqua" w:hAnsi="Book Antiqua" w:cs="Book Antiqua"/>
          <w:color w:val="000000"/>
        </w:rPr>
        <w:t xml:space="preserve"> leading to more severe cases </w:t>
      </w:r>
      <w:r w:rsidR="00631744" w:rsidRPr="00B0132D">
        <w:rPr>
          <w:rFonts w:ascii="Book Antiqua" w:eastAsia="Book Antiqua" w:hAnsi="Book Antiqua" w:cs="Book Antiqua"/>
          <w:color w:val="000000"/>
        </w:rPr>
        <w:t xml:space="preserve">that </w:t>
      </w:r>
      <w:r w:rsidRPr="00B0132D">
        <w:rPr>
          <w:rFonts w:ascii="Book Antiqua" w:eastAsia="Book Antiqua" w:hAnsi="Book Antiqua" w:cs="Book Antiqua"/>
          <w:color w:val="000000"/>
        </w:rPr>
        <w:t>required emergency department care</w:t>
      </w:r>
      <w:r w:rsidRPr="00B0132D">
        <w:rPr>
          <w:rFonts w:ascii="Book Antiqua" w:eastAsia="Book Antiqua" w:hAnsi="Book Antiqua" w:cs="Book Antiqua"/>
          <w:color w:val="000000"/>
          <w:szCs w:val="30"/>
          <w:vertAlign w:val="superscript"/>
        </w:rPr>
        <w:t>[25]</w:t>
      </w:r>
      <w:r w:rsidRPr="00B0132D">
        <w:rPr>
          <w:rFonts w:ascii="Book Antiqua" w:eastAsia="Book Antiqua" w:hAnsi="Book Antiqua" w:cs="Book Antiqua"/>
          <w:color w:val="000000"/>
        </w:rPr>
        <w:t>. Similar findings have been reported by the Italian</w:t>
      </w:r>
      <w:r w:rsidR="00A53AA1" w:rsidRPr="00B0132D">
        <w:rPr>
          <w:rFonts w:ascii="Book Antiqua" w:eastAsia="Book Antiqua" w:hAnsi="Book Antiqua" w:cs="Book Antiqua"/>
          <w:color w:val="000000"/>
        </w:rPr>
        <w:t xml:space="preserve"> </w:t>
      </w:r>
      <w:r w:rsidRPr="00B0132D">
        <w:rPr>
          <w:rFonts w:ascii="Book Antiqua" w:eastAsia="Book Antiqua" w:hAnsi="Book Antiqua" w:cs="Book Antiqua"/>
          <w:color w:val="000000"/>
          <w:shd w:val="clear" w:color="auto" w:fill="FFFFFF"/>
        </w:rPr>
        <w:t>Society for Pediatric Endocrinology and Diabetes</w:t>
      </w:r>
      <w:r w:rsidR="00631744" w:rsidRPr="00B0132D">
        <w:rPr>
          <w:rFonts w:ascii="Book Antiqua" w:eastAsia="Book Antiqua" w:hAnsi="Book Antiqua" w:cs="Book Antiqua"/>
          <w:color w:val="000000"/>
          <w:shd w:val="clear" w:color="auto" w:fill="FFFFFF"/>
        </w:rPr>
        <w:t>,</w:t>
      </w:r>
      <w:r w:rsidRPr="00B0132D">
        <w:rPr>
          <w:rFonts w:ascii="Book Antiqua" w:eastAsia="Book Antiqua" w:hAnsi="Book Antiqua" w:cs="Book Antiqua"/>
          <w:color w:val="000000"/>
          <w:shd w:val="clear" w:color="auto" w:fill="FFFFFF"/>
        </w:rPr>
        <w:t xml:space="preserve"> </w:t>
      </w:r>
      <w:r w:rsidR="00631744" w:rsidRPr="00B0132D">
        <w:rPr>
          <w:rFonts w:ascii="Book Antiqua" w:eastAsia="Book Antiqua" w:hAnsi="Book Antiqua" w:cs="Book Antiqua"/>
          <w:color w:val="000000"/>
          <w:shd w:val="clear" w:color="auto" w:fill="FFFFFF"/>
        </w:rPr>
        <w:t xml:space="preserve">which </w:t>
      </w:r>
      <w:r w:rsidRPr="00B0132D">
        <w:rPr>
          <w:rFonts w:ascii="Book Antiqua" w:eastAsia="Book Antiqua" w:hAnsi="Book Antiqua" w:cs="Book Antiqua"/>
          <w:color w:val="000000"/>
          <w:shd w:val="clear" w:color="auto" w:fill="FFFFFF"/>
        </w:rPr>
        <w:t xml:space="preserve">registered </w:t>
      </w:r>
      <w:r w:rsidR="00631744" w:rsidRPr="00B0132D">
        <w:rPr>
          <w:rFonts w:ascii="Book Antiqua" w:eastAsia="Book Antiqua" w:hAnsi="Book Antiqua" w:cs="Book Antiqua"/>
          <w:color w:val="000000"/>
          <w:shd w:val="clear" w:color="auto" w:fill="FFFFFF"/>
        </w:rPr>
        <w:t xml:space="preserve">a </w:t>
      </w:r>
      <w:r w:rsidRPr="00B0132D">
        <w:rPr>
          <w:rFonts w:ascii="Book Antiqua" w:eastAsia="Book Antiqua" w:hAnsi="Book Antiqua" w:cs="Book Antiqua"/>
          <w:color w:val="000000"/>
          <w:shd w:val="clear" w:color="auto" w:fill="FFFFFF"/>
        </w:rPr>
        <w:t xml:space="preserve">lower rate of newly diagnosed type 1 diabetes but </w:t>
      </w:r>
      <w:r w:rsidR="00631744" w:rsidRPr="00B0132D">
        <w:rPr>
          <w:rFonts w:ascii="Book Antiqua" w:eastAsia="Book Antiqua" w:hAnsi="Book Antiqua" w:cs="Book Antiqua"/>
          <w:color w:val="000000"/>
          <w:shd w:val="clear" w:color="auto" w:fill="FFFFFF"/>
        </w:rPr>
        <w:t xml:space="preserve">a </w:t>
      </w:r>
      <w:r w:rsidRPr="00B0132D">
        <w:rPr>
          <w:rFonts w:ascii="Book Antiqua" w:eastAsia="Book Antiqua" w:hAnsi="Book Antiqua" w:cs="Book Antiqua"/>
          <w:color w:val="000000"/>
          <w:shd w:val="clear" w:color="auto" w:fill="FFFFFF"/>
        </w:rPr>
        <w:t xml:space="preserve">higher rate of severe DKA in 2020 compared </w:t>
      </w:r>
      <w:r w:rsidR="00631744" w:rsidRPr="00B0132D">
        <w:rPr>
          <w:rFonts w:ascii="Book Antiqua" w:eastAsia="Book Antiqua" w:hAnsi="Book Antiqua" w:cs="Book Antiqua"/>
          <w:color w:val="000000"/>
          <w:shd w:val="clear" w:color="auto" w:fill="FFFFFF"/>
        </w:rPr>
        <w:t xml:space="preserve">with </w:t>
      </w:r>
      <w:r w:rsidRPr="00B0132D">
        <w:rPr>
          <w:rFonts w:ascii="Book Antiqua" w:eastAsia="Book Antiqua" w:hAnsi="Book Antiqua" w:cs="Book Antiqua"/>
          <w:color w:val="000000"/>
          <w:shd w:val="clear" w:color="auto" w:fill="FFFFFF"/>
        </w:rPr>
        <w:t>2019</w:t>
      </w:r>
      <w:r w:rsidRPr="00B0132D">
        <w:rPr>
          <w:rFonts w:ascii="Book Antiqua" w:eastAsia="Book Antiqua" w:hAnsi="Book Antiqua" w:cs="Book Antiqua"/>
          <w:color w:val="000000"/>
          <w:szCs w:val="30"/>
          <w:vertAlign w:val="superscript"/>
        </w:rPr>
        <w:t>[26]</w:t>
      </w:r>
      <w:r w:rsidRPr="00B0132D">
        <w:rPr>
          <w:rFonts w:ascii="Book Antiqua" w:eastAsia="Book Antiqua" w:hAnsi="Book Antiqua" w:cs="Book Antiqua"/>
          <w:color w:val="000000"/>
          <w:shd w:val="clear" w:color="auto" w:fill="FFFFFF"/>
        </w:rPr>
        <w:t>.</w:t>
      </w:r>
    </w:p>
    <w:p w14:paraId="3E0A1800" w14:textId="0CA5D3A6" w:rsidR="00A77B3E" w:rsidRPr="00B0132D" w:rsidRDefault="00631744">
      <w:pPr>
        <w:spacing w:line="360" w:lineRule="auto"/>
        <w:ind w:firstLineChars="100" w:firstLine="240"/>
        <w:jc w:val="both"/>
      </w:pPr>
      <w:r w:rsidRPr="00B0132D">
        <w:rPr>
          <w:rFonts w:ascii="Book Antiqua" w:eastAsia="Book Antiqua" w:hAnsi="Book Antiqua" w:cs="Book Antiqua"/>
          <w:color w:val="000000"/>
          <w:shd w:val="clear" w:color="auto" w:fill="FFFFFF"/>
        </w:rPr>
        <w:t>In p</w:t>
      </w:r>
      <w:r w:rsidR="00081A33" w:rsidRPr="00B0132D">
        <w:rPr>
          <w:rFonts w:ascii="Book Antiqua" w:eastAsia="Book Antiqua" w:hAnsi="Book Antiqua" w:cs="Book Antiqua"/>
          <w:color w:val="000000"/>
          <w:shd w:val="clear" w:color="auto" w:fill="FFFFFF"/>
        </w:rPr>
        <w:t xml:space="preserve">arallel with the lower rate of new cases, several studies conducted during </w:t>
      </w:r>
      <w:r w:rsidRPr="00B0132D">
        <w:rPr>
          <w:rFonts w:ascii="Book Antiqua" w:eastAsia="Book Antiqua" w:hAnsi="Book Antiqua" w:cs="Book Antiqua"/>
          <w:color w:val="000000"/>
          <w:shd w:val="clear" w:color="auto" w:fill="FFFFFF"/>
        </w:rPr>
        <w:t xml:space="preserve">the </w:t>
      </w:r>
      <w:r w:rsidR="00081A33" w:rsidRPr="00B0132D">
        <w:rPr>
          <w:rFonts w:ascii="Book Antiqua" w:eastAsia="Book Antiqua" w:hAnsi="Book Antiqua" w:cs="Book Antiqua"/>
          <w:color w:val="000000"/>
          <w:shd w:val="clear" w:color="auto" w:fill="FFFFFF"/>
        </w:rPr>
        <w:t>COVID-19 pandemic reported an improvement of metabolic control in this period</w:t>
      </w:r>
      <w:r w:rsidR="00081A33" w:rsidRPr="00B0132D">
        <w:rPr>
          <w:rFonts w:ascii="Book Antiqua" w:eastAsia="Book Antiqua" w:hAnsi="Book Antiqua" w:cs="Book Antiqua"/>
          <w:color w:val="000000"/>
          <w:szCs w:val="30"/>
          <w:vertAlign w:val="superscript"/>
        </w:rPr>
        <w:t>[27-31]</w:t>
      </w:r>
      <w:r w:rsidR="00081A33" w:rsidRPr="00B0132D">
        <w:rPr>
          <w:rFonts w:ascii="Book Antiqua" w:eastAsia="Book Antiqua" w:hAnsi="Book Antiqua" w:cs="Book Antiqua"/>
          <w:color w:val="000000"/>
          <w:shd w:val="clear" w:color="auto" w:fill="FFFFFF"/>
        </w:rPr>
        <w:t>. Preschool and school</w:t>
      </w:r>
      <w:r w:rsidRPr="00B0132D">
        <w:rPr>
          <w:rFonts w:ascii="Book Antiqua" w:eastAsia="Book Antiqua" w:hAnsi="Book Antiqua" w:cs="Book Antiqua"/>
          <w:color w:val="000000"/>
          <w:shd w:val="clear" w:color="auto" w:fill="FFFFFF"/>
        </w:rPr>
        <w:t>-</w:t>
      </w:r>
      <w:r w:rsidR="00081A33" w:rsidRPr="00B0132D">
        <w:rPr>
          <w:rFonts w:ascii="Book Antiqua" w:eastAsia="Book Antiqua" w:hAnsi="Book Antiqua" w:cs="Book Antiqua"/>
          <w:color w:val="000000"/>
          <w:shd w:val="clear" w:color="auto" w:fill="FFFFFF"/>
        </w:rPr>
        <w:t xml:space="preserve">age children with CGM </w:t>
      </w:r>
      <w:r w:rsidRPr="00B0132D">
        <w:rPr>
          <w:rFonts w:ascii="Book Antiqua" w:eastAsia="Book Antiqua" w:hAnsi="Book Antiqua" w:cs="Book Antiqua"/>
          <w:color w:val="000000"/>
          <w:shd w:val="clear" w:color="auto" w:fill="FFFFFF"/>
        </w:rPr>
        <w:t xml:space="preserve">achieved </w:t>
      </w:r>
      <w:r w:rsidR="00081A33" w:rsidRPr="00B0132D">
        <w:rPr>
          <w:rFonts w:ascii="Book Antiqua" w:eastAsia="Book Antiqua" w:hAnsi="Book Antiqua" w:cs="Book Antiqua"/>
          <w:color w:val="000000"/>
          <w:shd w:val="clear" w:color="auto" w:fill="FFFFFF"/>
        </w:rPr>
        <w:t xml:space="preserve">better metabolic control during home confinement. The results might be explained by closer parental control </w:t>
      </w:r>
      <w:r w:rsidRPr="00B0132D">
        <w:rPr>
          <w:rFonts w:ascii="Book Antiqua" w:eastAsia="Book Antiqua" w:hAnsi="Book Antiqua" w:cs="Book Antiqua"/>
          <w:color w:val="000000"/>
          <w:shd w:val="clear" w:color="auto" w:fill="FFFFFF"/>
        </w:rPr>
        <w:t xml:space="preserve">of </w:t>
      </w:r>
      <w:r w:rsidR="00081A33" w:rsidRPr="00B0132D">
        <w:rPr>
          <w:rFonts w:ascii="Book Antiqua" w:eastAsia="Book Antiqua" w:hAnsi="Book Antiqua" w:cs="Book Antiqua"/>
          <w:color w:val="000000"/>
          <w:shd w:val="clear" w:color="auto" w:fill="FFFFFF"/>
        </w:rPr>
        <w:t>meal preparation and glucose monitoring</w:t>
      </w:r>
      <w:r w:rsidRPr="00B0132D">
        <w:rPr>
          <w:rFonts w:ascii="Book Antiqua" w:eastAsia="Book Antiqua" w:hAnsi="Book Antiqua" w:cs="Book Antiqua"/>
          <w:color w:val="000000"/>
          <w:shd w:val="clear" w:color="auto" w:fill="FFFFFF"/>
        </w:rPr>
        <w:t>,</w:t>
      </w:r>
      <w:r w:rsidR="00081A33" w:rsidRPr="00B0132D">
        <w:rPr>
          <w:rFonts w:ascii="Book Antiqua" w:eastAsia="Book Antiqua" w:hAnsi="Book Antiqua" w:cs="Book Antiqua"/>
          <w:color w:val="000000"/>
          <w:shd w:val="clear" w:color="auto" w:fill="FFFFFF"/>
        </w:rPr>
        <w:t xml:space="preserve"> with consequent therapy modulation that </w:t>
      </w:r>
      <w:r w:rsidRPr="00B0132D">
        <w:rPr>
          <w:rFonts w:ascii="Book Antiqua" w:eastAsia="Book Antiqua" w:hAnsi="Book Antiqua" w:cs="Book Antiqua"/>
          <w:color w:val="000000"/>
          <w:shd w:val="clear" w:color="auto" w:fill="FFFFFF"/>
        </w:rPr>
        <w:t>was</w:t>
      </w:r>
      <w:r w:rsidR="00081A33" w:rsidRPr="00B0132D">
        <w:rPr>
          <w:rFonts w:ascii="Book Antiqua" w:eastAsia="Book Antiqua" w:hAnsi="Book Antiqua" w:cs="Book Antiqua"/>
          <w:color w:val="000000"/>
          <w:shd w:val="clear" w:color="auto" w:fill="FFFFFF"/>
        </w:rPr>
        <w:t xml:space="preserve"> made possible by the “stay at home” rule</w:t>
      </w:r>
      <w:r w:rsidR="00081A33" w:rsidRPr="00B0132D">
        <w:rPr>
          <w:rFonts w:ascii="Book Antiqua" w:eastAsia="Book Antiqua" w:hAnsi="Book Antiqua" w:cs="Book Antiqua"/>
          <w:color w:val="000000"/>
          <w:szCs w:val="30"/>
          <w:vertAlign w:val="superscript"/>
        </w:rPr>
        <w:t>[27]</w:t>
      </w:r>
      <w:r w:rsidR="00081A33" w:rsidRPr="00B0132D">
        <w:rPr>
          <w:rFonts w:ascii="Book Antiqua" w:eastAsia="Book Antiqua" w:hAnsi="Book Antiqua" w:cs="Book Antiqua"/>
          <w:color w:val="000000"/>
          <w:shd w:val="clear" w:color="auto" w:fill="FFFFFF"/>
        </w:rPr>
        <w:t xml:space="preserve">. In Italy, a </w:t>
      </w:r>
      <w:r w:rsidRPr="00B0132D">
        <w:rPr>
          <w:rFonts w:ascii="Book Antiqua" w:eastAsia="Book Antiqua" w:hAnsi="Book Antiqua" w:cs="Book Antiqua"/>
          <w:color w:val="000000"/>
          <w:shd w:val="clear" w:color="auto" w:fill="FFFFFF"/>
        </w:rPr>
        <w:t>W</w:t>
      </w:r>
      <w:r w:rsidR="00081A33" w:rsidRPr="00B0132D">
        <w:rPr>
          <w:rFonts w:ascii="Book Antiqua" w:eastAsia="Book Antiqua" w:hAnsi="Book Antiqua" w:cs="Book Antiqua"/>
          <w:color w:val="000000"/>
          <w:shd w:val="clear" w:color="auto" w:fill="FFFFFF"/>
        </w:rPr>
        <w:t xml:space="preserve">eb-based survey revealed that the </w:t>
      </w:r>
      <w:r w:rsidRPr="00B0132D">
        <w:rPr>
          <w:rFonts w:ascii="Book Antiqua" w:eastAsia="Book Antiqua" w:hAnsi="Book Antiqua" w:cs="Book Antiqua"/>
          <w:color w:val="000000"/>
          <w:shd w:val="clear" w:color="auto" w:fill="FFFFFF"/>
        </w:rPr>
        <w:t>methods of</w:t>
      </w:r>
      <w:r w:rsidR="00081A33" w:rsidRPr="00B0132D">
        <w:rPr>
          <w:rFonts w:ascii="Book Antiqua" w:eastAsia="Book Antiqua" w:hAnsi="Book Antiqua" w:cs="Book Antiqua"/>
          <w:color w:val="000000"/>
          <w:shd w:val="clear" w:color="auto" w:fill="FFFFFF"/>
        </w:rPr>
        <w:t xml:space="preserve"> communication with healthcare professionals were emails, phone calls and text messages. No cases of DKA were reported during lockdown period</w:t>
      </w:r>
      <w:r w:rsidR="003A6588" w:rsidRPr="00B0132D">
        <w:rPr>
          <w:rFonts w:ascii="Book Antiqua" w:eastAsia="Book Antiqua" w:hAnsi="Book Antiqua" w:cs="Book Antiqua"/>
          <w:color w:val="000000"/>
          <w:shd w:val="clear" w:color="auto" w:fill="FFFFFF"/>
        </w:rPr>
        <w:t>s</w:t>
      </w:r>
      <w:r w:rsidR="00081A33" w:rsidRPr="00B0132D">
        <w:rPr>
          <w:rFonts w:ascii="Book Antiqua" w:eastAsia="Book Antiqua" w:hAnsi="Book Antiqua" w:cs="Book Antiqua"/>
          <w:color w:val="000000"/>
          <w:shd w:val="clear" w:color="auto" w:fill="FFFFFF"/>
        </w:rPr>
        <w:t xml:space="preserve">. Younger </w:t>
      </w:r>
      <w:r w:rsidR="00081A33" w:rsidRPr="00B0132D">
        <w:rPr>
          <w:rFonts w:ascii="Book Antiqua" w:eastAsia="Book Antiqua" w:hAnsi="Book Antiqua" w:cs="Book Antiqua"/>
          <w:color w:val="000000"/>
          <w:shd w:val="clear" w:color="auto" w:fill="FFFFFF"/>
        </w:rPr>
        <w:lastRenderedPageBreak/>
        <w:t>patients</w:t>
      </w:r>
      <w:r w:rsidR="003A6588" w:rsidRPr="00B0132D">
        <w:rPr>
          <w:rFonts w:ascii="Book Antiqua" w:eastAsia="Book Antiqua" w:hAnsi="Book Antiqua" w:cs="Book Antiqua"/>
          <w:color w:val="000000"/>
          <w:shd w:val="clear" w:color="auto" w:fill="FFFFFF"/>
        </w:rPr>
        <w:t>,</w:t>
      </w:r>
      <w:r w:rsidR="00081A33" w:rsidRPr="00B0132D">
        <w:rPr>
          <w:rFonts w:ascii="Book Antiqua" w:eastAsia="Book Antiqua" w:hAnsi="Book Antiqua" w:cs="Book Antiqua"/>
          <w:color w:val="000000"/>
          <w:shd w:val="clear" w:color="auto" w:fill="FFFFFF"/>
        </w:rPr>
        <w:t xml:space="preserve"> </w:t>
      </w:r>
      <w:r w:rsidR="003A6588" w:rsidRPr="00B0132D">
        <w:rPr>
          <w:rFonts w:ascii="Book Antiqua" w:eastAsia="Book Antiqua" w:hAnsi="Book Antiqua" w:cs="Book Antiqua"/>
          <w:color w:val="000000"/>
          <w:shd w:val="clear" w:color="auto" w:fill="FFFFFF"/>
        </w:rPr>
        <w:t xml:space="preserve">those who were &lt; </w:t>
      </w:r>
      <w:r w:rsidR="00081A33" w:rsidRPr="00B0132D">
        <w:rPr>
          <w:rFonts w:ascii="Book Antiqua" w:eastAsia="Book Antiqua" w:hAnsi="Book Antiqua" w:cs="Book Antiqua"/>
          <w:color w:val="000000"/>
          <w:shd w:val="clear" w:color="auto" w:fill="FFFFFF"/>
        </w:rPr>
        <w:t>12 years</w:t>
      </w:r>
      <w:r w:rsidR="003A6588" w:rsidRPr="00B0132D">
        <w:rPr>
          <w:rFonts w:ascii="Book Antiqua" w:eastAsia="Book Antiqua" w:hAnsi="Book Antiqua" w:cs="Book Antiqua"/>
          <w:color w:val="000000"/>
          <w:shd w:val="clear" w:color="auto" w:fill="FFFFFF"/>
        </w:rPr>
        <w:t xml:space="preserve"> of age,</w:t>
      </w:r>
      <w:r w:rsidR="00081A33" w:rsidRPr="00B0132D">
        <w:rPr>
          <w:rFonts w:ascii="Book Antiqua" w:eastAsia="Book Antiqua" w:hAnsi="Book Antiqua" w:cs="Book Antiqua"/>
          <w:color w:val="000000"/>
          <w:shd w:val="clear" w:color="auto" w:fill="FFFFFF"/>
        </w:rPr>
        <w:t xml:space="preserve"> </w:t>
      </w:r>
      <w:r w:rsidR="003A6588" w:rsidRPr="00B0132D">
        <w:rPr>
          <w:rFonts w:ascii="Book Antiqua" w:eastAsia="Book Antiqua" w:hAnsi="Book Antiqua" w:cs="Book Antiqua"/>
          <w:color w:val="000000"/>
          <w:shd w:val="clear" w:color="auto" w:fill="FFFFFF"/>
        </w:rPr>
        <w:t xml:space="preserve">were </w:t>
      </w:r>
      <w:r w:rsidR="00081A33" w:rsidRPr="00B0132D">
        <w:rPr>
          <w:rFonts w:ascii="Book Antiqua" w:eastAsia="Book Antiqua" w:hAnsi="Book Antiqua" w:cs="Book Antiqua"/>
          <w:color w:val="000000"/>
          <w:shd w:val="clear" w:color="auto" w:fill="FFFFFF"/>
        </w:rPr>
        <w:t>reported to suffer from quarantine restrictions</w:t>
      </w:r>
      <w:r w:rsidR="003A6588" w:rsidRPr="00B0132D">
        <w:rPr>
          <w:rFonts w:ascii="Book Antiqua" w:eastAsia="Book Antiqua" w:hAnsi="Book Antiqua" w:cs="Book Antiqua"/>
          <w:color w:val="000000"/>
          <w:shd w:val="clear" w:color="auto" w:fill="FFFFFF"/>
        </w:rPr>
        <w:t>,</w:t>
      </w:r>
      <w:r w:rsidR="00081A33" w:rsidRPr="00B0132D">
        <w:rPr>
          <w:rFonts w:ascii="Book Antiqua" w:eastAsia="Book Antiqua" w:hAnsi="Book Antiqua" w:cs="Book Antiqua"/>
          <w:color w:val="000000"/>
          <w:shd w:val="clear" w:color="auto" w:fill="FFFFFF"/>
        </w:rPr>
        <w:t xml:space="preserve"> especially in their approach to the disease. </w:t>
      </w:r>
      <w:r w:rsidR="003A6588" w:rsidRPr="00B0132D">
        <w:rPr>
          <w:rFonts w:ascii="Book Antiqua" w:eastAsia="Book Antiqua" w:hAnsi="Book Antiqua" w:cs="Book Antiqua"/>
          <w:color w:val="000000"/>
          <w:shd w:val="clear" w:color="auto" w:fill="FFFFFF"/>
        </w:rPr>
        <w:t xml:space="preserve">Those </w:t>
      </w:r>
      <w:r w:rsidR="00081A33" w:rsidRPr="00B0132D">
        <w:rPr>
          <w:rFonts w:ascii="Book Antiqua" w:eastAsia="Book Antiqua" w:hAnsi="Book Antiqua" w:cs="Book Antiqua"/>
          <w:color w:val="000000"/>
          <w:shd w:val="clear" w:color="auto" w:fill="FFFFFF"/>
        </w:rPr>
        <w:t xml:space="preserve">patients were all monitored </w:t>
      </w:r>
      <w:r w:rsidR="003A6588" w:rsidRPr="00A3615F">
        <w:rPr>
          <w:rFonts w:ascii="Book Antiqua" w:eastAsia="Book Antiqua" w:hAnsi="Book Antiqua" w:cs="Book Antiqua"/>
          <w:color w:val="000000"/>
          <w:shd w:val="clear" w:color="auto" w:fill="FFFFFF"/>
        </w:rPr>
        <w:t xml:space="preserve">by </w:t>
      </w:r>
      <w:r w:rsidR="00081A33" w:rsidRPr="00B0132D">
        <w:rPr>
          <w:rFonts w:ascii="Book Antiqua" w:eastAsia="Book Antiqua" w:hAnsi="Book Antiqua" w:cs="Book Antiqua"/>
          <w:color w:val="000000"/>
          <w:shd w:val="clear" w:color="auto" w:fill="FFFFFF"/>
        </w:rPr>
        <w:t>remote control of CGM</w:t>
      </w:r>
      <w:r w:rsidR="00081A33" w:rsidRPr="00B0132D">
        <w:rPr>
          <w:rFonts w:ascii="Book Antiqua" w:eastAsia="Book Antiqua" w:hAnsi="Book Antiqua" w:cs="Book Antiqua"/>
          <w:color w:val="000000"/>
          <w:szCs w:val="30"/>
          <w:vertAlign w:val="superscript"/>
        </w:rPr>
        <w:t>[29]</w:t>
      </w:r>
      <w:r w:rsidR="00081A33" w:rsidRPr="00B0132D">
        <w:rPr>
          <w:rFonts w:ascii="Book Antiqua" w:eastAsia="Book Antiqua" w:hAnsi="Book Antiqua" w:cs="Book Antiqua"/>
          <w:color w:val="000000"/>
          <w:shd w:val="clear" w:color="auto" w:fill="FFFFFF"/>
        </w:rPr>
        <w:t>.</w:t>
      </w:r>
      <w:r w:rsidR="003A6588" w:rsidRPr="00B0132D">
        <w:rPr>
          <w:rFonts w:ascii="Book Antiqua" w:eastAsia="Book Antiqua" w:hAnsi="Book Antiqua" w:cs="Book Antiqua"/>
          <w:color w:val="000000"/>
          <w:shd w:val="clear" w:color="auto" w:fill="FFFFFF"/>
        </w:rPr>
        <w:t xml:space="preserve"> </w:t>
      </w:r>
      <w:r w:rsidR="00081A33" w:rsidRPr="00B0132D">
        <w:rPr>
          <w:rFonts w:ascii="Book Antiqua" w:eastAsia="Book Antiqua" w:hAnsi="Book Antiqua" w:cs="Book Antiqua"/>
          <w:color w:val="000000"/>
          <w:shd w:val="clear" w:color="auto" w:fill="FFFFFF"/>
        </w:rPr>
        <w:t xml:space="preserve">These technologies are a powerful tool </w:t>
      </w:r>
      <w:r w:rsidR="00247521" w:rsidRPr="00B0132D">
        <w:rPr>
          <w:rFonts w:ascii="Book Antiqua" w:eastAsia="Book Antiqua" w:hAnsi="Book Antiqua" w:cs="Book Antiqua"/>
          <w:color w:val="000000"/>
          <w:shd w:val="clear" w:color="auto" w:fill="FFFFFF"/>
        </w:rPr>
        <w:t xml:space="preserve">for </w:t>
      </w:r>
      <w:r w:rsidR="00081A33" w:rsidRPr="00B0132D">
        <w:rPr>
          <w:rFonts w:ascii="Book Antiqua" w:eastAsia="Book Antiqua" w:hAnsi="Book Antiqua" w:cs="Book Antiqua"/>
          <w:color w:val="000000"/>
          <w:shd w:val="clear" w:color="auto" w:fill="FFFFFF"/>
        </w:rPr>
        <w:t>diabetes management</w:t>
      </w:r>
      <w:r w:rsidR="003A6588" w:rsidRPr="00B0132D">
        <w:rPr>
          <w:rFonts w:ascii="Book Antiqua" w:eastAsia="Book Antiqua" w:hAnsi="Book Antiqua" w:cs="Book Antiqua"/>
          <w:color w:val="000000"/>
          <w:shd w:val="clear" w:color="auto" w:fill="FFFFFF"/>
        </w:rPr>
        <w:t>,</w:t>
      </w:r>
      <w:r w:rsidR="00081A33" w:rsidRPr="00B0132D">
        <w:rPr>
          <w:rFonts w:ascii="Book Antiqua" w:eastAsia="Book Antiqua" w:hAnsi="Book Antiqua" w:cs="Book Antiqua"/>
          <w:color w:val="000000"/>
          <w:shd w:val="clear" w:color="auto" w:fill="FFFFFF"/>
        </w:rPr>
        <w:t xml:space="preserve"> and a large percentage of patients are confident with CGM and insulin pump</w:t>
      </w:r>
      <w:r w:rsidR="003A6588" w:rsidRPr="00B0132D">
        <w:rPr>
          <w:rFonts w:ascii="Book Antiqua" w:eastAsia="Book Antiqua" w:hAnsi="Book Antiqua" w:cs="Book Antiqua"/>
          <w:color w:val="000000"/>
          <w:shd w:val="clear" w:color="auto" w:fill="FFFFFF"/>
        </w:rPr>
        <w:t>s</w:t>
      </w:r>
      <w:r w:rsidR="00081A33" w:rsidRPr="00B0132D">
        <w:rPr>
          <w:rFonts w:ascii="Book Antiqua" w:eastAsia="Book Antiqua" w:hAnsi="Book Antiqua" w:cs="Book Antiqua"/>
          <w:color w:val="000000"/>
          <w:shd w:val="clear" w:color="auto" w:fill="FFFFFF"/>
        </w:rPr>
        <w:t xml:space="preserve">. Data from </w:t>
      </w:r>
      <w:r w:rsidR="003A6588" w:rsidRPr="00B0132D">
        <w:rPr>
          <w:rFonts w:ascii="Book Antiqua" w:eastAsia="Book Antiqua" w:hAnsi="Book Antiqua" w:cs="Book Antiqua"/>
          <w:color w:val="000000"/>
          <w:shd w:val="clear" w:color="auto" w:fill="FFFFFF"/>
        </w:rPr>
        <w:t xml:space="preserve">those </w:t>
      </w:r>
      <w:r w:rsidR="00081A33" w:rsidRPr="00B0132D">
        <w:rPr>
          <w:rFonts w:ascii="Book Antiqua" w:eastAsia="Book Antiqua" w:hAnsi="Book Antiqua" w:cs="Book Antiqua"/>
          <w:color w:val="000000"/>
          <w:shd w:val="clear" w:color="auto" w:fill="FFFFFF"/>
        </w:rPr>
        <w:t>instruments can be access</w:t>
      </w:r>
      <w:r w:rsidR="003A6588" w:rsidRPr="00B0132D">
        <w:rPr>
          <w:rFonts w:ascii="Book Antiqua" w:eastAsia="Book Antiqua" w:hAnsi="Book Antiqua" w:cs="Book Antiqua"/>
          <w:color w:val="000000"/>
          <w:shd w:val="clear" w:color="auto" w:fill="FFFFFF"/>
        </w:rPr>
        <w:t>ed</w:t>
      </w:r>
      <w:r w:rsidR="00081A33" w:rsidRPr="00B0132D">
        <w:rPr>
          <w:rFonts w:ascii="Book Antiqua" w:eastAsia="Book Antiqua" w:hAnsi="Book Antiqua" w:cs="Book Antiqua"/>
          <w:color w:val="000000"/>
          <w:shd w:val="clear" w:color="auto" w:fill="FFFFFF"/>
        </w:rPr>
        <w:t xml:space="preserve"> by healthcare providers </w:t>
      </w:r>
      <w:r w:rsidR="003A6588" w:rsidRPr="00B0132D">
        <w:rPr>
          <w:rFonts w:ascii="Book Antiqua" w:eastAsia="Book Antiqua" w:hAnsi="Book Antiqua" w:cs="Book Antiqua"/>
          <w:color w:val="000000"/>
          <w:shd w:val="clear" w:color="auto" w:fill="FFFFFF"/>
        </w:rPr>
        <w:t xml:space="preserve">who </w:t>
      </w:r>
      <w:r w:rsidR="00081A33" w:rsidRPr="00B0132D">
        <w:rPr>
          <w:rFonts w:ascii="Book Antiqua" w:eastAsia="Book Antiqua" w:hAnsi="Book Antiqua" w:cs="Book Antiqua"/>
          <w:color w:val="000000"/>
          <w:shd w:val="clear" w:color="auto" w:fill="FFFFFF"/>
        </w:rPr>
        <w:t xml:space="preserve">can modulate pharmacotherapy and patient compliance </w:t>
      </w:r>
      <w:r w:rsidR="003A6588" w:rsidRPr="00B0132D">
        <w:rPr>
          <w:rFonts w:ascii="Book Antiqua" w:eastAsia="Book Antiqua" w:hAnsi="Book Antiqua" w:cs="Book Antiqua"/>
          <w:color w:val="000000"/>
          <w:shd w:val="clear" w:color="auto" w:fill="FFFFFF"/>
        </w:rPr>
        <w:t xml:space="preserve">with </w:t>
      </w:r>
      <w:r w:rsidR="00081A33" w:rsidRPr="00B0132D">
        <w:rPr>
          <w:rFonts w:ascii="Book Antiqua" w:eastAsia="Book Antiqua" w:hAnsi="Book Antiqua" w:cs="Book Antiqua"/>
          <w:color w:val="000000"/>
          <w:shd w:val="clear" w:color="auto" w:fill="FFFFFF"/>
        </w:rPr>
        <w:t xml:space="preserve">treatment. Therefore, these tools </w:t>
      </w:r>
      <w:r w:rsidR="003A6588" w:rsidRPr="00B0132D">
        <w:rPr>
          <w:rFonts w:ascii="Book Antiqua" w:eastAsia="Book Antiqua" w:hAnsi="Book Antiqua" w:cs="Book Antiqua"/>
          <w:color w:val="000000"/>
          <w:shd w:val="clear" w:color="auto" w:fill="FFFFFF"/>
        </w:rPr>
        <w:t xml:space="preserve">form </w:t>
      </w:r>
      <w:r w:rsidR="00081A33" w:rsidRPr="00B0132D">
        <w:rPr>
          <w:rFonts w:ascii="Book Antiqua" w:eastAsia="Book Antiqua" w:hAnsi="Book Antiqua" w:cs="Book Antiqua"/>
          <w:color w:val="000000"/>
          <w:shd w:val="clear" w:color="auto" w:fill="FFFFFF"/>
        </w:rPr>
        <w:t>the basis for rapid application of telemedicine for diabetes care</w:t>
      </w:r>
      <w:r w:rsidR="00081A33" w:rsidRPr="00B0132D">
        <w:rPr>
          <w:rFonts w:ascii="Book Antiqua" w:eastAsia="Book Antiqua" w:hAnsi="Book Antiqua" w:cs="Book Antiqua"/>
          <w:color w:val="000000"/>
          <w:szCs w:val="30"/>
          <w:vertAlign w:val="superscript"/>
        </w:rPr>
        <w:t>[32]</w:t>
      </w:r>
      <w:r w:rsidR="00081A33" w:rsidRPr="00B0132D">
        <w:rPr>
          <w:rFonts w:ascii="Book Antiqua" w:eastAsia="Book Antiqua" w:hAnsi="Book Antiqua" w:cs="Book Antiqua"/>
          <w:color w:val="000000"/>
          <w:shd w:val="clear" w:color="auto" w:fill="FFFFFF"/>
        </w:rPr>
        <w:t>.</w:t>
      </w:r>
    </w:p>
    <w:p w14:paraId="244786FA" w14:textId="54A497FE" w:rsidR="00A77B3E" w:rsidRPr="00B0132D" w:rsidRDefault="00081A33" w:rsidP="00A53AA1">
      <w:pPr>
        <w:spacing w:line="360" w:lineRule="auto"/>
        <w:ind w:firstLineChars="100" w:firstLine="240"/>
        <w:jc w:val="both"/>
      </w:pPr>
      <w:r w:rsidRPr="00B0132D">
        <w:rPr>
          <w:rFonts w:ascii="Book Antiqua" w:eastAsia="Book Antiqua" w:hAnsi="Book Antiqua" w:cs="Book Antiqua"/>
          <w:color w:val="000000"/>
        </w:rPr>
        <w:t xml:space="preserve">A pilot study conducted in Singapore reported good satisfaction from parents and adolescents who received telehealth monitoring </w:t>
      </w:r>
      <w:r w:rsidR="009136C6" w:rsidRPr="00B0132D">
        <w:rPr>
          <w:rFonts w:ascii="Book Antiqua" w:eastAsia="Book Antiqua" w:hAnsi="Book Antiqua" w:cs="Book Antiqua"/>
          <w:color w:val="000000"/>
        </w:rPr>
        <w:t xml:space="preserve">of </w:t>
      </w:r>
      <w:r w:rsidRPr="00B0132D">
        <w:rPr>
          <w:rFonts w:ascii="Book Antiqua" w:eastAsia="Book Antiqua" w:hAnsi="Book Antiqua" w:cs="Book Antiqua"/>
          <w:color w:val="000000"/>
        </w:rPr>
        <w:t xml:space="preserve">type 1 and type 2 diabetes. The patients </w:t>
      </w:r>
      <w:r w:rsidR="009136C6" w:rsidRPr="00B0132D">
        <w:rPr>
          <w:rFonts w:ascii="Book Antiqua" w:eastAsia="Book Antiqua" w:hAnsi="Book Antiqua" w:cs="Book Antiqua"/>
          <w:color w:val="000000"/>
        </w:rPr>
        <w:t xml:space="preserve">were </w:t>
      </w:r>
      <w:r w:rsidRPr="00B0132D">
        <w:rPr>
          <w:rFonts w:ascii="Book Antiqua" w:eastAsia="Book Antiqua" w:hAnsi="Book Antiqua" w:cs="Book Antiqua"/>
          <w:color w:val="000000"/>
        </w:rPr>
        <w:t xml:space="preserve">referred to </w:t>
      </w:r>
      <w:r w:rsidR="009136C6" w:rsidRPr="00B0132D">
        <w:rPr>
          <w:rFonts w:ascii="Book Antiqua" w:eastAsia="Book Antiqua" w:hAnsi="Book Antiqua" w:cs="Book Antiqua"/>
          <w:color w:val="000000"/>
        </w:rPr>
        <w:t xml:space="preserve">diabetes </w:t>
      </w:r>
      <w:r w:rsidR="00B0132D" w:rsidRPr="00B0132D">
        <w:rPr>
          <w:rFonts w:ascii="Book Antiqua" w:eastAsia="Book Antiqua" w:hAnsi="Book Antiqua" w:cs="Book Antiqua"/>
          <w:color w:val="000000"/>
        </w:rPr>
        <w:t>centers</w:t>
      </w:r>
      <w:r w:rsidRPr="00B0132D">
        <w:rPr>
          <w:rFonts w:ascii="Book Antiqua" w:eastAsia="Book Antiqua" w:hAnsi="Book Antiqua" w:cs="Book Antiqua"/>
          <w:color w:val="000000"/>
        </w:rPr>
        <w:t xml:space="preserve"> only for blood </w:t>
      </w:r>
      <w:r w:rsidR="009136C6" w:rsidRPr="00B0132D">
        <w:rPr>
          <w:rFonts w:ascii="Book Antiqua" w:eastAsia="Book Antiqua" w:hAnsi="Book Antiqua" w:cs="Book Antiqua"/>
          <w:color w:val="000000"/>
        </w:rPr>
        <w:t xml:space="preserve">collection </w:t>
      </w:r>
      <w:r w:rsidRPr="00B0132D">
        <w:rPr>
          <w:rFonts w:ascii="Book Antiqua" w:eastAsia="Book Antiqua" w:hAnsi="Book Antiqua" w:cs="Book Antiqua"/>
          <w:color w:val="000000"/>
        </w:rPr>
        <w:t>and HbA1c monitoring</w:t>
      </w:r>
      <w:r w:rsidR="009136C6" w:rsidRPr="00B0132D">
        <w:rPr>
          <w:rFonts w:ascii="Book Antiqua" w:eastAsia="Book Antiqua" w:hAnsi="Book Antiqua" w:cs="Book Antiqua"/>
          <w:color w:val="000000"/>
        </w:rPr>
        <w:t>. E</w:t>
      </w:r>
      <w:r w:rsidRPr="00B0132D">
        <w:rPr>
          <w:rFonts w:ascii="Book Antiqua" w:eastAsia="Book Antiqua" w:hAnsi="Book Antiqua" w:cs="Book Antiqua"/>
          <w:color w:val="000000"/>
        </w:rPr>
        <w:t>ducation, therapy changes and blood</w:t>
      </w:r>
      <w:r w:rsidR="009136C6" w:rsidRPr="00B0132D">
        <w:rPr>
          <w:rFonts w:ascii="Book Antiqua" w:eastAsia="Book Antiqua" w:hAnsi="Book Antiqua" w:cs="Book Antiqua"/>
          <w:color w:val="000000"/>
        </w:rPr>
        <w:t xml:space="preserve"> test </w:t>
      </w:r>
      <w:r w:rsidRPr="00B0132D">
        <w:rPr>
          <w:rFonts w:ascii="Book Antiqua" w:eastAsia="Book Antiqua" w:hAnsi="Book Antiqua" w:cs="Book Antiqua"/>
          <w:color w:val="000000"/>
        </w:rPr>
        <w:t xml:space="preserve">results were communicated </w:t>
      </w:r>
      <w:r w:rsidR="009136C6" w:rsidRPr="00A3615F">
        <w:rPr>
          <w:rFonts w:ascii="Book Antiqua" w:eastAsia="Book Antiqua" w:hAnsi="Book Antiqua" w:cs="Book Antiqua"/>
          <w:color w:val="000000"/>
        </w:rPr>
        <w:t>by</w:t>
      </w:r>
      <w:r w:rsidR="009136C6" w:rsidRPr="00B0132D">
        <w:rPr>
          <w:rFonts w:ascii="Book Antiqua" w:eastAsia="Book Antiqua" w:hAnsi="Book Antiqua" w:cs="Book Antiqua"/>
          <w:color w:val="000000"/>
        </w:rPr>
        <w:t xml:space="preserve"> </w:t>
      </w:r>
      <w:r w:rsidRPr="00B0132D">
        <w:rPr>
          <w:rFonts w:ascii="Book Antiqua" w:eastAsia="Book Antiqua" w:hAnsi="Book Antiqua" w:cs="Book Antiqua"/>
          <w:color w:val="000000"/>
        </w:rPr>
        <w:t xml:space="preserve">telehealth devices. </w:t>
      </w:r>
      <w:r w:rsidR="009136C6" w:rsidRPr="00B0132D">
        <w:rPr>
          <w:rFonts w:ascii="Book Antiqua" w:eastAsia="Book Antiqua" w:hAnsi="Book Antiqua" w:cs="Book Antiqua"/>
          <w:color w:val="000000"/>
        </w:rPr>
        <w:t>Eighty percent</w:t>
      </w:r>
      <w:r w:rsidRPr="00B0132D">
        <w:rPr>
          <w:rFonts w:ascii="Book Antiqua" w:eastAsia="Book Antiqua" w:hAnsi="Book Antiqua" w:cs="Book Antiqua"/>
          <w:color w:val="000000"/>
        </w:rPr>
        <w:t xml:space="preserve"> of </w:t>
      </w:r>
      <w:r w:rsidR="009136C6" w:rsidRPr="00B0132D">
        <w:rPr>
          <w:rFonts w:ascii="Book Antiqua" w:eastAsia="Book Antiqua" w:hAnsi="Book Antiqua" w:cs="Book Antiqua"/>
          <w:color w:val="000000"/>
        </w:rPr>
        <w:t xml:space="preserve">the </w:t>
      </w:r>
      <w:r w:rsidRPr="00B0132D">
        <w:rPr>
          <w:rFonts w:ascii="Book Antiqua" w:eastAsia="Book Antiqua" w:hAnsi="Book Antiqua" w:cs="Book Antiqua"/>
          <w:color w:val="000000"/>
        </w:rPr>
        <w:t xml:space="preserve">interviewed adolescents </w:t>
      </w:r>
      <w:r w:rsidR="009136C6" w:rsidRPr="00B0132D">
        <w:rPr>
          <w:rFonts w:ascii="Book Antiqua" w:eastAsia="Book Antiqua" w:hAnsi="Book Antiqua" w:cs="Book Antiqua"/>
          <w:color w:val="000000"/>
        </w:rPr>
        <w:t xml:space="preserve">and their parents </w:t>
      </w:r>
      <w:r w:rsidRPr="00B0132D">
        <w:rPr>
          <w:rFonts w:ascii="Book Antiqua" w:eastAsia="Book Antiqua" w:hAnsi="Book Antiqua" w:cs="Book Antiqua"/>
          <w:color w:val="000000"/>
        </w:rPr>
        <w:t>reported no difference between face-to-face and telehealth visits, the</w:t>
      </w:r>
      <w:r w:rsidR="009136C6" w:rsidRPr="00B0132D">
        <w:rPr>
          <w:rFonts w:ascii="Book Antiqua" w:eastAsia="Book Antiqua" w:hAnsi="Book Antiqua" w:cs="Book Antiqua"/>
          <w:color w:val="000000"/>
        </w:rPr>
        <w:t xml:space="preserve"> remaining </w:t>
      </w:r>
      <w:r w:rsidRPr="00B0132D">
        <w:rPr>
          <w:rFonts w:ascii="Book Antiqua" w:eastAsia="Book Antiqua" w:hAnsi="Book Antiqua" w:cs="Book Antiqua"/>
          <w:color w:val="000000"/>
        </w:rPr>
        <w:t xml:space="preserve">20% was more satisfied </w:t>
      </w:r>
      <w:r w:rsidR="009136C6" w:rsidRPr="00B0132D">
        <w:rPr>
          <w:rFonts w:ascii="Book Antiqua" w:eastAsia="Book Antiqua" w:hAnsi="Book Antiqua" w:cs="Book Antiqua"/>
          <w:color w:val="000000"/>
        </w:rPr>
        <w:t xml:space="preserve">with </w:t>
      </w:r>
      <w:r w:rsidRPr="00B0132D">
        <w:rPr>
          <w:rFonts w:ascii="Book Antiqua" w:eastAsia="Book Antiqua" w:hAnsi="Book Antiqua" w:cs="Book Antiqua"/>
          <w:color w:val="000000"/>
        </w:rPr>
        <w:t xml:space="preserve">telehealth facilities </w:t>
      </w:r>
      <w:r w:rsidR="009136C6" w:rsidRPr="00B0132D">
        <w:rPr>
          <w:rFonts w:ascii="Book Antiqua" w:eastAsia="Book Antiqua" w:hAnsi="Book Antiqua" w:cs="Book Antiqua"/>
          <w:color w:val="000000"/>
        </w:rPr>
        <w:t xml:space="preserve">than they were with </w:t>
      </w:r>
      <w:r w:rsidRPr="00B0132D">
        <w:rPr>
          <w:rFonts w:ascii="Book Antiqua" w:eastAsia="Book Antiqua" w:hAnsi="Book Antiqua" w:cs="Book Antiqua"/>
          <w:color w:val="000000"/>
        </w:rPr>
        <w:t>in-person appointments</w:t>
      </w:r>
      <w:r w:rsidRPr="00B0132D">
        <w:rPr>
          <w:rFonts w:ascii="Book Antiqua" w:eastAsia="Book Antiqua" w:hAnsi="Book Antiqua" w:cs="Book Antiqua"/>
          <w:color w:val="000000"/>
          <w:szCs w:val="30"/>
          <w:vertAlign w:val="superscript"/>
        </w:rPr>
        <w:t>[33]</w:t>
      </w:r>
      <w:r w:rsidRPr="00B0132D">
        <w:rPr>
          <w:rFonts w:ascii="Book Antiqua" w:eastAsia="Book Antiqua" w:hAnsi="Book Antiqua" w:cs="Book Antiqua"/>
          <w:color w:val="000000"/>
        </w:rPr>
        <w:t>.</w:t>
      </w:r>
    </w:p>
    <w:p w14:paraId="6711E987" w14:textId="1C250F73" w:rsidR="00A77B3E" w:rsidRPr="00B0132D" w:rsidRDefault="00081A33" w:rsidP="00A53AA1">
      <w:pPr>
        <w:spacing w:line="360" w:lineRule="auto"/>
        <w:ind w:firstLineChars="100" w:firstLine="240"/>
        <w:jc w:val="both"/>
      </w:pPr>
      <w:r w:rsidRPr="00B0132D">
        <w:rPr>
          <w:rFonts w:ascii="Book Antiqua" w:eastAsia="Book Antiqua" w:hAnsi="Book Antiqua" w:cs="Book Antiqua"/>
          <w:color w:val="000000"/>
        </w:rPr>
        <w:t xml:space="preserve">Other technologies might be helpful in </w:t>
      </w:r>
      <w:r w:rsidR="009136C6" w:rsidRPr="00B0132D">
        <w:rPr>
          <w:rFonts w:ascii="Book Antiqua" w:eastAsia="Book Antiqua" w:hAnsi="Book Antiqua" w:cs="Book Antiqua"/>
          <w:color w:val="000000"/>
        </w:rPr>
        <w:t xml:space="preserve">the </w:t>
      </w:r>
      <w:r w:rsidRPr="00B0132D">
        <w:rPr>
          <w:rFonts w:ascii="Book Antiqua" w:eastAsia="Book Antiqua" w:hAnsi="Book Antiqua" w:cs="Book Antiqua"/>
          <w:color w:val="000000"/>
        </w:rPr>
        <w:t xml:space="preserve">telehealth management of diabetes. Remote glycemic monitoring </w:t>
      </w:r>
      <w:r w:rsidR="009136C6" w:rsidRPr="00B0132D">
        <w:rPr>
          <w:rFonts w:ascii="Book Antiqua" w:eastAsia="Book Antiqua" w:hAnsi="Book Antiqua" w:cs="Book Antiqua"/>
          <w:color w:val="000000"/>
        </w:rPr>
        <w:t xml:space="preserve">with </w:t>
      </w:r>
      <w:r w:rsidRPr="00B0132D">
        <w:rPr>
          <w:rFonts w:ascii="Book Antiqua" w:eastAsia="Book Antiqua" w:hAnsi="Book Antiqua" w:cs="Book Antiqua"/>
          <w:color w:val="000000"/>
        </w:rPr>
        <w:t xml:space="preserve">cloud platforms enables clinicians to continuously monitor glycemic control and </w:t>
      </w:r>
      <w:r w:rsidR="009136C6" w:rsidRPr="00B0132D">
        <w:rPr>
          <w:rFonts w:ascii="Book Antiqua" w:eastAsia="Book Antiqua" w:hAnsi="Book Antiqua" w:cs="Book Antiqua"/>
          <w:color w:val="000000"/>
        </w:rPr>
        <w:t xml:space="preserve">to adjust </w:t>
      </w:r>
      <w:r w:rsidRPr="00B0132D">
        <w:rPr>
          <w:rFonts w:ascii="Book Antiqua" w:eastAsia="Book Antiqua" w:hAnsi="Book Antiqua" w:cs="Book Antiqua"/>
          <w:color w:val="000000"/>
        </w:rPr>
        <w:t xml:space="preserve">therapy. In addition, </w:t>
      </w:r>
      <w:r w:rsidR="00B0132D" w:rsidRPr="00B0132D">
        <w:rPr>
          <w:rFonts w:ascii="Book Antiqua" w:eastAsia="Book Antiqua" w:hAnsi="Book Antiqua" w:cs="Book Antiqua"/>
          <w:color w:val="000000"/>
        </w:rPr>
        <w:t>multidisciplinary</w:t>
      </w:r>
      <w:r w:rsidRPr="00B0132D">
        <w:rPr>
          <w:rFonts w:ascii="Book Antiqua" w:eastAsia="Book Antiqua" w:hAnsi="Book Antiqua" w:cs="Book Antiqua"/>
          <w:color w:val="000000"/>
        </w:rPr>
        <w:t xml:space="preserve"> management </w:t>
      </w:r>
      <w:r w:rsidR="009136C6" w:rsidRPr="00B0132D">
        <w:rPr>
          <w:rFonts w:ascii="Book Antiqua" w:eastAsia="Book Antiqua" w:hAnsi="Book Antiqua" w:cs="Book Antiqua"/>
          <w:color w:val="000000"/>
        </w:rPr>
        <w:t xml:space="preserve">including </w:t>
      </w:r>
      <w:r w:rsidRPr="00B0132D">
        <w:rPr>
          <w:rFonts w:ascii="Book Antiqua" w:eastAsia="Book Antiqua" w:hAnsi="Book Antiqua" w:cs="Book Antiqua"/>
          <w:color w:val="000000"/>
        </w:rPr>
        <w:t>dietitian</w:t>
      </w:r>
      <w:r w:rsidR="009136C6" w:rsidRPr="00B0132D">
        <w:rPr>
          <w:rFonts w:ascii="Book Antiqua" w:eastAsia="Book Antiqua" w:hAnsi="Book Antiqua" w:cs="Book Antiqua"/>
          <w:color w:val="000000"/>
        </w:rPr>
        <w:t>s</w:t>
      </w:r>
      <w:r w:rsidRPr="00B0132D">
        <w:rPr>
          <w:rFonts w:ascii="Book Antiqua" w:eastAsia="Book Antiqua" w:hAnsi="Book Antiqua" w:cs="Book Antiqua"/>
          <w:color w:val="000000"/>
        </w:rPr>
        <w:t>, psychologist</w:t>
      </w:r>
      <w:r w:rsidR="009136C6" w:rsidRPr="00B0132D">
        <w:rPr>
          <w:rFonts w:ascii="Book Antiqua" w:eastAsia="Book Antiqua" w:hAnsi="Book Antiqua" w:cs="Book Antiqua"/>
          <w:color w:val="000000"/>
        </w:rPr>
        <w:t>s</w:t>
      </w:r>
      <w:r w:rsidRPr="00B0132D">
        <w:rPr>
          <w:rFonts w:ascii="Book Antiqua" w:eastAsia="Book Antiqua" w:hAnsi="Book Antiqua" w:cs="Book Antiqua"/>
          <w:color w:val="000000"/>
        </w:rPr>
        <w:t>, and diabetologist</w:t>
      </w:r>
      <w:r w:rsidR="009136C6" w:rsidRPr="00B0132D">
        <w:rPr>
          <w:rFonts w:ascii="Book Antiqua" w:eastAsia="Book Antiqua" w:hAnsi="Book Antiqua" w:cs="Book Antiqua"/>
          <w:color w:val="000000"/>
        </w:rPr>
        <w:t>s</w:t>
      </w:r>
      <w:r w:rsidRPr="00B0132D">
        <w:rPr>
          <w:rFonts w:ascii="Book Antiqua" w:eastAsia="Book Antiqua" w:hAnsi="Book Antiqua" w:cs="Book Antiqua"/>
          <w:color w:val="000000"/>
        </w:rPr>
        <w:t xml:space="preserve"> should be performed </w:t>
      </w:r>
      <w:r w:rsidR="009136C6" w:rsidRPr="00B0132D">
        <w:rPr>
          <w:rFonts w:ascii="Book Antiqua" w:eastAsia="Book Antiqua" w:hAnsi="Book Antiqua" w:cs="Book Antiqua"/>
          <w:color w:val="000000"/>
        </w:rPr>
        <w:t xml:space="preserve">with </w:t>
      </w:r>
      <w:r w:rsidRPr="00B0132D">
        <w:rPr>
          <w:rFonts w:ascii="Book Antiqua" w:eastAsia="Book Antiqua" w:hAnsi="Book Antiqua" w:cs="Book Antiqua"/>
          <w:color w:val="000000"/>
        </w:rPr>
        <w:t>multiaccess platforms</w:t>
      </w:r>
      <w:r w:rsidRPr="00B0132D">
        <w:rPr>
          <w:rFonts w:ascii="Book Antiqua" w:eastAsia="Book Antiqua" w:hAnsi="Book Antiqua" w:cs="Book Antiqua"/>
          <w:color w:val="000000"/>
          <w:szCs w:val="30"/>
          <w:vertAlign w:val="superscript"/>
        </w:rPr>
        <w:t>[34]</w:t>
      </w:r>
      <w:r w:rsidRPr="00B0132D">
        <w:rPr>
          <w:rFonts w:ascii="Book Antiqua" w:eastAsia="Book Antiqua" w:hAnsi="Book Antiqua" w:cs="Book Antiqua"/>
          <w:color w:val="000000"/>
        </w:rPr>
        <w:t xml:space="preserve">. </w:t>
      </w:r>
      <w:r w:rsidR="009136C6" w:rsidRPr="00B0132D">
        <w:rPr>
          <w:rFonts w:ascii="Book Antiqua" w:eastAsia="Book Antiqua" w:hAnsi="Book Antiqua" w:cs="Book Antiqua"/>
          <w:color w:val="000000"/>
        </w:rPr>
        <w:t>Experience with the use of</w:t>
      </w:r>
      <w:r w:rsidRPr="00B0132D">
        <w:rPr>
          <w:rFonts w:ascii="Book Antiqua" w:eastAsia="Book Antiqua" w:hAnsi="Book Antiqua" w:cs="Book Antiqua"/>
          <w:color w:val="000000"/>
        </w:rPr>
        <w:t xml:space="preserve"> customized nutritional and physical activity counselling during quarantine, prepar</w:t>
      </w:r>
      <w:r w:rsidR="009136C6" w:rsidRPr="00B0132D">
        <w:rPr>
          <w:rFonts w:ascii="Book Antiqua" w:eastAsia="Book Antiqua" w:hAnsi="Book Antiqua" w:cs="Book Antiqua"/>
          <w:color w:val="000000"/>
        </w:rPr>
        <w:t>ation of</w:t>
      </w:r>
      <w:r w:rsidRPr="00B0132D">
        <w:rPr>
          <w:rFonts w:ascii="Book Antiqua" w:eastAsia="Book Antiqua" w:hAnsi="Book Antiqua" w:cs="Book Antiqua"/>
          <w:color w:val="000000"/>
        </w:rPr>
        <w:t xml:space="preserve"> week</w:t>
      </w:r>
      <w:r w:rsidR="009136C6" w:rsidRPr="00B0132D">
        <w:rPr>
          <w:rFonts w:ascii="Book Antiqua" w:eastAsia="Book Antiqua" w:hAnsi="Book Antiqua" w:cs="Book Antiqua"/>
          <w:color w:val="000000"/>
        </w:rPr>
        <w:t>ly</w:t>
      </w:r>
      <w:r w:rsidRPr="00B0132D">
        <w:rPr>
          <w:rFonts w:ascii="Book Antiqua" w:eastAsia="Book Antiqua" w:hAnsi="Book Antiqua" w:cs="Book Antiqua"/>
          <w:color w:val="000000"/>
        </w:rPr>
        <w:t xml:space="preserve"> food plans and in-home exercise </w:t>
      </w:r>
      <w:r w:rsidR="00C2041C" w:rsidRPr="00B0132D">
        <w:rPr>
          <w:rFonts w:ascii="Book Antiqua" w:eastAsia="Book Antiqua" w:hAnsi="Book Antiqua" w:cs="Book Antiqua"/>
          <w:color w:val="000000"/>
        </w:rPr>
        <w:t>has been reported to</w:t>
      </w:r>
      <w:r w:rsidR="009136C6" w:rsidRPr="00B0132D">
        <w:rPr>
          <w:rFonts w:ascii="Book Antiqua" w:eastAsia="Book Antiqua" w:hAnsi="Book Antiqua" w:cs="Book Antiqua"/>
          <w:color w:val="000000"/>
        </w:rPr>
        <w:t xml:space="preserve"> result in </w:t>
      </w:r>
      <w:r w:rsidRPr="00B0132D">
        <w:rPr>
          <w:rFonts w:ascii="Book Antiqua" w:eastAsia="Book Antiqua" w:hAnsi="Book Antiqua" w:cs="Book Antiqua"/>
          <w:color w:val="000000"/>
        </w:rPr>
        <w:t>improve</w:t>
      </w:r>
      <w:r w:rsidR="009136C6" w:rsidRPr="00B0132D">
        <w:rPr>
          <w:rFonts w:ascii="Book Antiqua" w:eastAsia="Book Antiqua" w:hAnsi="Book Antiqua" w:cs="Book Antiqua"/>
          <w:color w:val="000000"/>
        </w:rPr>
        <w:t>d</w:t>
      </w:r>
      <w:r w:rsidRPr="00B0132D">
        <w:rPr>
          <w:rFonts w:ascii="Book Antiqua" w:eastAsia="Book Antiqua" w:hAnsi="Book Antiqua" w:cs="Book Antiqua"/>
          <w:color w:val="000000"/>
        </w:rPr>
        <w:t xml:space="preserve"> glycemic control</w:t>
      </w:r>
      <w:r w:rsidRPr="00B0132D">
        <w:rPr>
          <w:rFonts w:ascii="Book Antiqua" w:eastAsia="Book Antiqua" w:hAnsi="Book Antiqua" w:cs="Book Antiqua"/>
          <w:color w:val="000000"/>
          <w:szCs w:val="30"/>
          <w:vertAlign w:val="superscript"/>
        </w:rPr>
        <w:t>[28]</w:t>
      </w:r>
      <w:r w:rsidRPr="00B0132D">
        <w:rPr>
          <w:rFonts w:ascii="Book Antiqua" w:eastAsia="Book Antiqua" w:hAnsi="Book Antiqua" w:cs="Book Antiqua"/>
          <w:color w:val="000000"/>
        </w:rPr>
        <w:t>.</w:t>
      </w:r>
    </w:p>
    <w:p w14:paraId="5F7E9F66" w14:textId="7607AE52" w:rsidR="00A77B3E" w:rsidRPr="00B0132D" w:rsidRDefault="00081A33">
      <w:pPr>
        <w:spacing w:line="360" w:lineRule="auto"/>
        <w:ind w:firstLineChars="100" w:firstLine="240"/>
        <w:jc w:val="both"/>
      </w:pPr>
      <w:r w:rsidRPr="00B0132D">
        <w:rPr>
          <w:rFonts w:ascii="Book Antiqua" w:eastAsia="Book Antiqua" w:hAnsi="Book Antiqua" w:cs="Book Antiqua"/>
          <w:color w:val="000000"/>
        </w:rPr>
        <w:t xml:space="preserve">However, healthcare providers have reported several concerns about exclusive </w:t>
      </w:r>
      <w:r w:rsidR="00C2041C" w:rsidRPr="00B0132D">
        <w:rPr>
          <w:rFonts w:ascii="Book Antiqua" w:eastAsia="Book Antiqua" w:hAnsi="Book Antiqua" w:cs="Book Antiqua"/>
          <w:color w:val="000000"/>
        </w:rPr>
        <w:t xml:space="preserve">use of </w:t>
      </w:r>
      <w:r w:rsidRPr="00B0132D">
        <w:rPr>
          <w:rFonts w:ascii="Book Antiqua" w:eastAsia="Book Antiqua" w:hAnsi="Book Antiqua" w:cs="Book Antiqua"/>
          <w:color w:val="000000"/>
        </w:rPr>
        <w:t xml:space="preserve">telemedicine management for pediatric diabetes. A survey conducted </w:t>
      </w:r>
      <w:r w:rsidR="00C2041C" w:rsidRPr="00B0132D">
        <w:rPr>
          <w:rFonts w:ascii="Book Antiqua" w:eastAsia="Book Antiqua" w:hAnsi="Book Antiqua" w:cs="Book Antiqua"/>
          <w:color w:val="000000"/>
        </w:rPr>
        <w:t xml:space="preserve">in nine </w:t>
      </w:r>
      <w:r w:rsidRPr="00B0132D">
        <w:rPr>
          <w:rFonts w:ascii="Book Antiqua" w:eastAsia="Book Antiqua" w:hAnsi="Book Antiqua" w:cs="Book Antiqua"/>
          <w:color w:val="000000"/>
        </w:rPr>
        <w:t xml:space="preserve">countries reported that most </w:t>
      </w:r>
      <w:r w:rsidR="00B0132D" w:rsidRPr="00B0132D">
        <w:rPr>
          <w:rFonts w:ascii="Book Antiqua" w:eastAsia="Book Antiqua" w:hAnsi="Book Antiqua" w:cs="Book Antiqua"/>
          <w:color w:val="000000"/>
        </w:rPr>
        <w:t>centers</w:t>
      </w:r>
      <w:r w:rsidRPr="00B0132D">
        <w:rPr>
          <w:rFonts w:ascii="Book Antiqua" w:eastAsia="Book Antiqua" w:hAnsi="Book Antiqua" w:cs="Book Antiqua"/>
          <w:color w:val="000000"/>
        </w:rPr>
        <w:t xml:space="preserve"> had insufficient technolog</w:t>
      </w:r>
      <w:r w:rsidR="00C2041C" w:rsidRPr="00B0132D">
        <w:rPr>
          <w:rFonts w:ascii="Book Antiqua" w:eastAsia="Book Antiqua" w:hAnsi="Book Antiqua" w:cs="Book Antiqua"/>
          <w:color w:val="000000"/>
        </w:rPr>
        <w:t>ical</w:t>
      </w:r>
      <w:r w:rsidRPr="00B0132D">
        <w:rPr>
          <w:rFonts w:ascii="Book Antiqua" w:eastAsia="Book Antiqua" w:hAnsi="Book Antiqua" w:cs="Book Antiqua"/>
          <w:color w:val="000000"/>
        </w:rPr>
        <w:t xml:space="preserve"> support for teleconference appointments</w:t>
      </w:r>
      <w:r w:rsidR="00C2041C" w:rsidRPr="00B0132D">
        <w:rPr>
          <w:rFonts w:ascii="Book Antiqua" w:eastAsia="Book Antiqua" w:hAnsi="Book Antiqua" w:cs="Book Antiqua"/>
          <w:color w:val="000000"/>
        </w:rPr>
        <w:t>, which</w:t>
      </w:r>
      <w:r w:rsidRPr="00B0132D">
        <w:rPr>
          <w:rFonts w:ascii="Book Antiqua" w:eastAsia="Book Antiqua" w:hAnsi="Book Antiqua" w:cs="Book Antiqua"/>
          <w:color w:val="000000"/>
        </w:rPr>
        <w:t xml:space="preserve"> made telemedicine time consuming. In addition, instability of </w:t>
      </w:r>
      <w:r w:rsidR="00AC706B">
        <w:rPr>
          <w:rFonts w:ascii="Book Antiqua" w:eastAsia="Book Antiqua" w:hAnsi="Book Antiqua" w:cs="Book Antiqua"/>
          <w:color w:val="000000"/>
        </w:rPr>
        <w:t>I</w:t>
      </w:r>
      <w:r w:rsidRPr="00B0132D">
        <w:rPr>
          <w:rFonts w:ascii="Book Antiqua" w:eastAsia="Book Antiqua" w:hAnsi="Book Antiqua" w:cs="Book Antiqua"/>
          <w:color w:val="000000"/>
        </w:rPr>
        <w:t>nternet connection</w:t>
      </w:r>
      <w:r w:rsidR="00C2041C" w:rsidRPr="00B0132D">
        <w:rPr>
          <w:rFonts w:ascii="Book Antiqua" w:eastAsia="Book Antiqua" w:hAnsi="Book Antiqua" w:cs="Book Antiqua"/>
          <w:color w:val="000000"/>
        </w:rPr>
        <w:t>s</w:t>
      </w:r>
      <w:r w:rsidRPr="00B0132D">
        <w:rPr>
          <w:rFonts w:ascii="Book Antiqua" w:eastAsia="Book Antiqua" w:hAnsi="Book Antiqua" w:cs="Book Antiqua"/>
          <w:color w:val="000000"/>
        </w:rPr>
        <w:t xml:space="preserve"> impaired visit performance </w:t>
      </w:r>
      <w:r w:rsidR="00C2041C" w:rsidRPr="00B0132D">
        <w:rPr>
          <w:rFonts w:ascii="Book Antiqua" w:eastAsia="Book Antiqua" w:hAnsi="Book Antiqua" w:cs="Book Antiqua"/>
          <w:color w:val="000000"/>
        </w:rPr>
        <w:t>by</w:t>
      </w:r>
      <w:r w:rsidRPr="00B0132D">
        <w:rPr>
          <w:rFonts w:ascii="Book Antiqua" w:eastAsia="Book Antiqua" w:hAnsi="Book Antiqua" w:cs="Book Antiqua"/>
          <w:color w:val="000000"/>
        </w:rPr>
        <w:t xml:space="preserve"> </w:t>
      </w:r>
      <w:r w:rsidR="00C2041C" w:rsidRPr="00B0132D">
        <w:rPr>
          <w:rFonts w:ascii="Book Antiqua" w:eastAsia="Book Antiqua" w:hAnsi="Book Antiqua" w:cs="Book Antiqua"/>
          <w:color w:val="000000"/>
        </w:rPr>
        <w:t xml:space="preserve">increasing the duration </w:t>
      </w:r>
      <w:r w:rsidRPr="00B0132D">
        <w:rPr>
          <w:rFonts w:ascii="Book Antiqua" w:eastAsia="Book Antiqua" w:hAnsi="Book Antiqua" w:cs="Book Antiqua"/>
          <w:color w:val="000000"/>
        </w:rPr>
        <w:t xml:space="preserve">and </w:t>
      </w:r>
      <w:r w:rsidR="00C2041C" w:rsidRPr="00B0132D">
        <w:rPr>
          <w:rFonts w:ascii="Book Antiqua" w:eastAsia="Book Antiqua" w:hAnsi="Book Antiqua" w:cs="Book Antiqua"/>
          <w:color w:val="000000"/>
        </w:rPr>
        <w:t xml:space="preserve">interfering with </w:t>
      </w:r>
      <w:r w:rsidRPr="00B0132D">
        <w:rPr>
          <w:rFonts w:ascii="Book Antiqua" w:eastAsia="Book Antiqua" w:hAnsi="Book Antiqua" w:cs="Book Antiqua"/>
          <w:color w:val="000000"/>
        </w:rPr>
        <w:t>interpersonal relationship</w:t>
      </w:r>
      <w:r w:rsidR="00C2041C" w:rsidRPr="00B0132D">
        <w:rPr>
          <w:rFonts w:ascii="Book Antiqua" w:eastAsia="Book Antiqua" w:hAnsi="Book Antiqua" w:cs="Book Antiqua"/>
          <w:color w:val="000000"/>
        </w:rPr>
        <w:t>s</w:t>
      </w:r>
      <w:r w:rsidRPr="00B0132D">
        <w:rPr>
          <w:rFonts w:ascii="Book Antiqua" w:eastAsia="Book Antiqua" w:hAnsi="Book Antiqua" w:cs="Book Antiqua"/>
          <w:color w:val="000000"/>
        </w:rPr>
        <w:t xml:space="preserve">. Moreover, some patients in low-income countries lacked </w:t>
      </w:r>
      <w:r w:rsidR="00C2041C" w:rsidRPr="00B0132D">
        <w:rPr>
          <w:rFonts w:ascii="Book Antiqua" w:eastAsia="Book Antiqua" w:hAnsi="Book Antiqua" w:cs="Book Antiqua"/>
          <w:color w:val="000000"/>
        </w:rPr>
        <w:t>I</w:t>
      </w:r>
      <w:r w:rsidRPr="00B0132D">
        <w:rPr>
          <w:rFonts w:ascii="Book Antiqua" w:eastAsia="Book Antiqua" w:hAnsi="Book Antiqua" w:cs="Book Antiqua"/>
          <w:color w:val="000000"/>
        </w:rPr>
        <w:t>nternet connection</w:t>
      </w:r>
      <w:r w:rsidR="00C2041C" w:rsidRPr="00B0132D">
        <w:rPr>
          <w:rFonts w:ascii="Book Antiqua" w:eastAsia="Book Antiqua" w:hAnsi="Book Antiqua" w:cs="Book Antiqua"/>
          <w:color w:val="000000"/>
        </w:rPr>
        <w:t>s,</w:t>
      </w:r>
      <w:r w:rsidRPr="00B0132D">
        <w:rPr>
          <w:rFonts w:ascii="Book Antiqua" w:eastAsia="Book Antiqua" w:hAnsi="Book Antiqua" w:cs="Book Antiqua"/>
          <w:color w:val="000000"/>
        </w:rPr>
        <w:t xml:space="preserve"> making telemedicine and videocalls </w:t>
      </w:r>
      <w:r w:rsidR="00247521" w:rsidRPr="00B0132D">
        <w:rPr>
          <w:rFonts w:ascii="Book Antiqua" w:eastAsia="Book Antiqua" w:hAnsi="Book Antiqua" w:cs="Book Antiqua"/>
          <w:color w:val="000000"/>
        </w:rPr>
        <w:t>impractical</w:t>
      </w:r>
      <w:r w:rsidRPr="00B0132D">
        <w:rPr>
          <w:rFonts w:ascii="Book Antiqua" w:eastAsia="Book Antiqua" w:hAnsi="Book Antiqua" w:cs="Book Antiqua"/>
          <w:color w:val="000000"/>
        </w:rPr>
        <w:t xml:space="preserve">. Furthermore, there were difficulties in teaching families </w:t>
      </w:r>
      <w:r w:rsidR="00C2041C" w:rsidRPr="00B0132D">
        <w:rPr>
          <w:rFonts w:ascii="Book Antiqua" w:eastAsia="Book Antiqua" w:hAnsi="Book Antiqua" w:cs="Book Antiqua"/>
          <w:color w:val="000000"/>
        </w:rPr>
        <w:t xml:space="preserve">about </w:t>
      </w:r>
      <w:r w:rsidRPr="00B0132D">
        <w:rPr>
          <w:rFonts w:ascii="Book Antiqua" w:eastAsia="Book Antiqua" w:hAnsi="Book Antiqua" w:cs="Book Antiqua"/>
          <w:color w:val="000000"/>
        </w:rPr>
        <w:t>data sharing and receiving information from telemedicine platforms. Another pitfall</w:t>
      </w:r>
      <w:r w:rsidR="00C2041C" w:rsidRPr="00B0132D">
        <w:rPr>
          <w:rFonts w:ascii="Book Antiqua" w:eastAsia="Book Antiqua" w:hAnsi="Book Antiqua" w:cs="Book Antiqua"/>
          <w:color w:val="000000"/>
        </w:rPr>
        <w:t>,</w:t>
      </w:r>
      <w:r w:rsidRPr="00B0132D">
        <w:rPr>
          <w:rFonts w:ascii="Book Antiqua" w:eastAsia="Book Antiqua" w:hAnsi="Book Antiqua" w:cs="Book Antiqua"/>
          <w:color w:val="000000"/>
        </w:rPr>
        <w:t xml:space="preserve"> </w:t>
      </w:r>
      <w:r w:rsidR="00C2041C" w:rsidRPr="00B0132D">
        <w:rPr>
          <w:rFonts w:ascii="Book Antiqua" w:eastAsia="Book Antiqua" w:hAnsi="Book Antiqua" w:cs="Book Antiqua"/>
          <w:color w:val="000000"/>
        </w:rPr>
        <w:t xml:space="preserve">which was </w:t>
      </w:r>
      <w:r w:rsidRPr="00B0132D">
        <w:rPr>
          <w:rFonts w:ascii="Book Antiqua" w:eastAsia="Book Antiqua" w:hAnsi="Book Antiqua" w:cs="Book Antiqua"/>
          <w:color w:val="000000"/>
        </w:rPr>
        <w:t xml:space="preserve">highlighted by </w:t>
      </w:r>
      <w:r w:rsidRPr="00B0132D">
        <w:rPr>
          <w:rFonts w:ascii="Book Antiqua" w:eastAsia="Book Antiqua" w:hAnsi="Book Antiqua" w:cs="Book Antiqua"/>
          <w:color w:val="000000"/>
        </w:rPr>
        <w:lastRenderedPageBreak/>
        <w:t>clinicians</w:t>
      </w:r>
      <w:r w:rsidR="00C2041C" w:rsidRPr="00B0132D">
        <w:rPr>
          <w:rFonts w:ascii="Book Antiqua" w:eastAsia="Book Antiqua" w:hAnsi="Book Antiqua" w:cs="Book Antiqua"/>
          <w:color w:val="000000"/>
        </w:rPr>
        <w:t>,</w:t>
      </w:r>
      <w:r w:rsidRPr="00B0132D">
        <w:rPr>
          <w:rFonts w:ascii="Book Antiqua" w:eastAsia="Book Antiqua" w:hAnsi="Book Antiqua" w:cs="Book Antiqua"/>
          <w:color w:val="000000"/>
        </w:rPr>
        <w:t xml:space="preserve"> was the impossibility of perform</w:t>
      </w:r>
      <w:r w:rsidR="00247521" w:rsidRPr="00B0132D">
        <w:rPr>
          <w:rFonts w:ascii="Book Antiqua" w:eastAsia="Book Antiqua" w:hAnsi="Book Antiqua" w:cs="Book Antiqua"/>
          <w:color w:val="000000"/>
        </w:rPr>
        <w:t>ing</w:t>
      </w:r>
      <w:r w:rsidRPr="00B0132D">
        <w:rPr>
          <w:rFonts w:ascii="Book Antiqua" w:eastAsia="Book Antiqua" w:hAnsi="Book Antiqua" w:cs="Book Antiqua"/>
          <w:color w:val="000000"/>
        </w:rPr>
        <w:t xml:space="preserve"> clinical examination</w:t>
      </w:r>
      <w:r w:rsidR="00C2041C" w:rsidRPr="00B0132D">
        <w:rPr>
          <w:rFonts w:ascii="Book Antiqua" w:eastAsia="Book Antiqua" w:hAnsi="Book Antiqua" w:cs="Book Antiqua"/>
          <w:color w:val="000000"/>
        </w:rPr>
        <w:t>s</w:t>
      </w:r>
      <w:r w:rsidRPr="00B0132D">
        <w:rPr>
          <w:rFonts w:ascii="Book Antiqua" w:eastAsia="Book Antiqua" w:hAnsi="Book Antiqua" w:cs="Book Antiqua"/>
          <w:color w:val="000000"/>
        </w:rPr>
        <w:t>, blood test</w:t>
      </w:r>
      <w:r w:rsidR="00C2041C" w:rsidRPr="00B0132D">
        <w:rPr>
          <w:rFonts w:ascii="Book Antiqua" w:eastAsia="Book Antiqua" w:hAnsi="Book Antiqua" w:cs="Book Antiqua"/>
          <w:color w:val="000000"/>
        </w:rPr>
        <w:t>s</w:t>
      </w:r>
      <w:r w:rsidRPr="00B0132D">
        <w:rPr>
          <w:rFonts w:ascii="Book Antiqua" w:eastAsia="Book Antiqua" w:hAnsi="Book Antiqua" w:cs="Book Antiqua"/>
          <w:color w:val="000000"/>
        </w:rPr>
        <w:t xml:space="preserve"> and comorbidit</w:t>
      </w:r>
      <w:r w:rsidR="00C2041C" w:rsidRPr="00B0132D">
        <w:rPr>
          <w:rFonts w:ascii="Book Antiqua" w:eastAsia="Book Antiqua" w:hAnsi="Book Antiqua" w:cs="Book Antiqua"/>
          <w:color w:val="000000"/>
        </w:rPr>
        <w:t>y</w:t>
      </w:r>
      <w:r w:rsidRPr="00B0132D">
        <w:rPr>
          <w:rFonts w:ascii="Book Antiqua" w:eastAsia="Book Antiqua" w:hAnsi="Book Antiqua" w:cs="Book Antiqua"/>
          <w:color w:val="000000"/>
        </w:rPr>
        <w:t xml:space="preserve"> screening</w:t>
      </w:r>
      <w:r w:rsidRPr="00B0132D">
        <w:rPr>
          <w:rFonts w:ascii="Book Antiqua" w:eastAsia="Book Antiqua" w:hAnsi="Book Antiqua" w:cs="Book Antiqua"/>
          <w:color w:val="000000"/>
          <w:szCs w:val="30"/>
          <w:vertAlign w:val="superscript"/>
        </w:rPr>
        <w:t>[35]</w:t>
      </w:r>
      <w:r w:rsidRPr="00B0132D">
        <w:rPr>
          <w:rFonts w:ascii="Book Antiqua" w:eastAsia="Book Antiqua" w:hAnsi="Book Antiqua" w:cs="Book Antiqua"/>
          <w:color w:val="000000"/>
        </w:rPr>
        <w:t>.</w:t>
      </w:r>
      <w:r w:rsidR="00C2041C" w:rsidRPr="00B0132D">
        <w:rPr>
          <w:rFonts w:ascii="Book Antiqua" w:eastAsia="Book Antiqua" w:hAnsi="Book Antiqua" w:cs="Book Antiqua"/>
          <w:color w:val="000000"/>
        </w:rPr>
        <w:t xml:space="preserve"> R</w:t>
      </w:r>
      <w:r w:rsidRPr="00B0132D">
        <w:rPr>
          <w:rFonts w:ascii="Book Antiqua" w:eastAsia="Book Antiqua" w:hAnsi="Book Antiqua" w:cs="Book Antiqua"/>
          <w:color w:val="000000"/>
        </w:rPr>
        <w:t>egard</w:t>
      </w:r>
      <w:r w:rsidR="00C2041C" w:rsidRPr="00B0132D">
        <w:rPr>
          <w:rFonts w:ascii="Book Antiqua" w:eastAsia="Book Antiqua" w:hAnsi="Book Antiqua" w:cs="Book Antiqua"/>
          <w:color w:val="000000"/>
        </w:rPr>
        <w:t>ing</w:t>
      </w:r>
      <w:r w:rsidRPr="00B0132D">
        <w:rPr>
          <w:rFonts w:ascii="Book Antiqua" w:eastAsia="Book Antiqua" w:hAnsi="Book Antiqua" w:cs="Book Antiqua"/>
          <w:color w:val="000000"/>
        </w:rPr>
        <w:t xml:space="preserve"> comorbidit</w:t>
      </w:r>
      <w:r w:rsidR="00C2041C" w:rsidRPr="00B0132D">
        <w:rPr>
          <w:rFonts w:ascii="Book Antiqua" w:eastAsia="Book Antiqua" w:hAnsi="Book Antiqua" w:cs="Book Antiqua"/>
          <w:color w:val="000000"/>
        </w:rPr>
        <w:t>y</w:t>
      </w:r>
      <w:r w:rsidRPr="00B0132D">
        <w:rPr>
          <w:rFonts w:ascii="Book Antiqua" w:eastAsia="Book Antiqua" w:hAnsi="Book Antiqua" w:cs="Book Antiqua"/>
          <w:color w:val="000000"/>
        </w:rPr>
        <w:t xml:space="preserve"> screening, some studies have described the usefulness of smartphone imaging devices for </w:t>
      </w:r>
      <w:r w:rsidR="00C2041C" w:rsidRPr="00B0132D">
        <w:rPr>
          <w:rFonts w:ascii="Book Antiqua" w:eastAsia="Book Antiqua" w:hAnsi="Book Antiqua" w:cs="Book Antiqua"/>
          <w:color w:val="000000"/>
        </w:rPr>
        <w:t xml:space="preserve">remote management of </w:t>
      </w:r>
      <w:r w:rsidRPr="00B0132D">
        <w:rPr>
          <w:rFonts w:ascii="Book Antiqua" w:eastAsia="Book Antiqua" w:hAnsi="Book Antiqua" w:cs="Book Antiqua"/>
          <w:color w:val="000000"/>
        </w:rPr>
        <w:t xml:space="preserve">diabetic retinopathy. </w:t>
      </w:r>
      <w:r w:rsidR="00C2041C" w:rsidRPr="00B0132D">
        <w:rPr>
          <w:rFonts w:ascii="Book Antiqua" w:eastAsia="Book Antiqua" w:hAnsi="Book Antiqua" w:cs="Book Antiqua"/>
          <w:color w:val="000000"/>
        </w:rPr>
        <w:t xml:space="preserve">Those </w:t>
      </w:r>
      <w:r w:rsidRPr="00B0132D">
        <w:rPr>
          <w:rFonts w:ascii="Book Antiqua" w:eastAsia="Book Antiqua" w:hAnsi="Book Antiqua" w:cs="Book Antiqua"/>
          <w:color w:val="000000"/>
        </w:rPr>
        <w:t xml:space="preserve">devices </w:t>
      </w:r>
      <w:r w:rsidR="00C2041C" w:rsidRPr="00B0132D">
        <w:rPr>
          <w:rFonts w:ascii="Book Antiqua" w:eastAsia="Book Antiqua" w:hAnsi="Book Antiqua" w:cs="Book Antiqua"/>
          <w:color w:val="000000"/>
        </w:rPr>
        <w:t>acquire</w:t>
      </w:r>
      <w:r w:rsidRPr="00B0132D">
        <w:rPr>
          <w:rFonts w:ascii="Book Antiqua" w:eastAsia="Book Antiqua" w:hAnsi="Book Antiqua" w:cs="Book Antiqua"/>
          <w:color w:val="000000"/>
        </w:rPr>
        <w:t xml:space="preserve"> non-mydriatic eye images that have been </w:t>
      </w:r>
      <w:r w:rsidR="00C2041C" w:rsidRPr="00B0132D">
        <w:rPr>
          <w:rFonts w:ascii="Book Antiqua" w:eastAsia="Book Antiqua" w:hAnsi="Book Antiqua" w:cs="Book Antiqua"/>
          <w:color w:val="000000"/>
        </w:rPr>
        <w:t xml:space="preserve">shown </w:t>
      </w:r>
      <w:r w:rsidRPr="00B0132D">
        <w:rPr>
          <w:rFonts w:ascii="Book Antiqua" w:eastAsia="Book Antiqua" w:hAnsi="Book Antiqua" w:cs="Book Antiqua"/>
          <w:color w:val="000000"/>
        </w:rPr>
        <w:t xml:space="preserve">to have a good reliability for retinopathy screening. To date, </w:t>
      </w:r>
      <w:r w:rsidR="00C2041C" w:rsidRPr="00B0132D">
        <w:rPr>
          <w:rFonts w:ascii="Book Antiqua" w:eastAsia="Book Antiqua" w:hAnsi="Book Antiqua" w:cs="Book Antiqua"/>
          <w:color w:val="000000"/>
        </w:rPr>
        <w:t xml:space="preserve">most </w:t>
      </w:r>
      <w:r w:rsidRPr="00B0132D">
        <w:rPr>
          <w:rFonts w:ascii="Book Antiqua" w:eastAsia="Book Antiqua" w:hAnsi="Book Antiqua" w:cs="Book Antiqua"/>
          <w:color w:val="000000"/>
        </w:rPr>
        <w:t xml:space="preserve">findings </w:t>
      </w:r>
      <w:r w:rsidR="00C2041C" w:rsidRPr="00B0132D">
        <w:rPr>
          <w:rFonts w:ascii="Book Antiqua" w:eastAsia="Book Antiqua" w:hAnsi="Book Antiqua" w:cs="Book Antiqua"/>
          <w:color w:val="000000"/>
        </w:rPr>
        <w:t>have been in</w:t>
      </w:r>
      <w:r w:rsidRPr="00B0132D">
        <w:rPr>
          <w:rFonts w:ascii="Book Antiqua" w:eastAsia="Book Antiqua" w:hAnsi="Book Antiqua" w:cs="Book Antiqua"/>
          <w:color w:val="000000"/>
        </w:rPr>
        <w:t xml:space="preserve"> adult</w:t>
      </w:r>
      <w:r w:rsidR="00C2041C" w:rsidRPr="00B0132D">
        <w:rPr>
          <w:rFonts w:ascii="Book Antiqua" w:eastAsia="Book Antiqua" w:hAnsi="Book Antiqua" w:cs="Book Antiqua"/>
          <w:color w:val="000000"/>
        </w:rPr>
        <w:t>s,</w:t>
      </w:r>
      <w:r w:rsidRPr="00B0132D">
        <w:rPr>
          <w:rFonts w:ascii="Book Antiqua" w:eastAsia="Book Antiqua" w:hAnsi="Book Antiqua" w:cs="Book Antiqua"/>
          <w:color w:val="000000"/>
        </w:rPr>
        <w:t xml:space="preserve"> and no evidence </w:t>
      </w:r>
      <w:r w:rsidR="00C2041C" w:rsidRPr="00B0132D">
        <w:rPr>
          <w:rFonts w:ascii="Book Antiqua" w:eastAsia="Book Antiqua" w:hAnsi="Book Antiqua" w:cs="Book Antiqua"/>
          <w:color w:val="000000"/>
        </w:rPr>
        <w:t xml:space="preserve">is from </w:t>
      </w:r>
      <w:r w:rsidRPr="00B0132D">
        <w:rPr>
          <w:rFonts w:ascii="Book Antiqua" w:eastAsia="Book Antiqua" w:hAnsi="Book Antiqua" w:cs="Book Antiqua"/>
          <w:color w:val="000000"/>
        </w:rPr>
        <w:t xml:space="preserve">studies conducted during </w:t>
      </w:r>
      <w:r w:rsidR="00C2041C" w:rsidRPr="00B0132D">
        <w:rPr>
          <w:rFonts w:ascii="Book Antiqua" w:eastAsia="Book Antiqua" w:hAnsi="Book Antiqua" w:cs="Book Antiqua"/>
          <w:color w:val="000000"/>
        </w:rPr>
        <w:t xml:space="preserve">the </w:t>
      </w:r>
      <w:r w:rsidRPr="00B0132D">
        <w:rPr>
          <w:rFonts w:ascii="Book Antiqua" w:eastAsia="Book Antiqua" w:hAnsi="Book Antiqua" w:cs="Book Antiqua"/>
          <w:color w:val="000000"/>
        </w:rPr>
        <w:t>COVID-19 pandemic. However, t</w:t>
      </w:r>
      <w:r w:rsidRPr="00B0132D">
        <w:rPr>
          <w:rFonts w:ascii="Book Antiqua" w:eastAsia="Book Antiqua" w:hAnsi="Book Antiqua" w:cs="Book Antiqua"/>
          <w:color w:val="000000"/>
          <w:shd w:val="clear" w:color="auto" w:fill="FFFFFF"/>
        </w:rPr>
        <w:t>eleophthalmology</w:t>
      </w:r>
      <w:r w:rsidR="00A53AA1" w:rsidRPr="00B0132D">
        <w:rPr>
          <w:rFonts w:ascii="Book Antiqua" w:eastAsia="Book Antiqua" w:hAnsi="Book Antiqua" w:cs="Book Antiqua"/>
          <w:color w:val="000000"/>
        </w:rPr>
        <w:t xml:space="preserve"> </w:t>
      </w:r>
      <w:r w:rsidRPr="00B0132D">
        <w:rPr>
          <w:rFonts w:ascii="Book Antiqua" w:eastAsia="Book Antiqua" w:hAnsi="Book Antiqua" w:cs="Book Antiqua"/>
          <w:color w:val="000000"/>
        </w:rPr>
        <w:t xml:space="preserve">might </w:t>
      </w:r>
      <w:r w:rsidR="00C2041C" w:rsidRPr="00B0132D">
        <w:rPr>
          <w:rFonts w:ascii="Book Antiqua" w:eastAsia="Book Antiqua" w:hAnsi="Book Antiqua" w:cs="Book Antiqua"/>
          <w:color w:val="000000"/>
        </w:rPr>
        <w:t>have</w:t>
      </w:r>
      <w:r w:rsidRPr="00B0132D">
        <w:rPr>
          <w:rFonts w:ascii="Book Antiqua" w:eastAsia="Book Antiqua" w:hAnsi="Book Antiqua" w:cs="Book Antiqua"/>
          <w:color w:val="000000"/>
        </w:rPr>
        <w:t xml:space="preserve"> promis</w:t>
      </w:r>
      <w:r w:rsidR="00C2041C" w:rsidRPr="00B0132D">
        <w:rPr>
          <w:rFonts w:ascii="Book Antiqua" w:eastAsia="Book Antiqua" w:hAnsi="Book Antiqua" w:cs="Book Antiqua"/>
          <w:color w:val="000000"/>
        </w:rPr>
        <w:t xml:space="preserve">e as a </w:t>
      </w:r>
      <w:r w:rsidRPr="00B0132D">
        <w:rPr>
          <w:rFonts w:ascii="Book Antiqua" w:eastAsia="Book Antiqua" w:hAnsi="Book Antiqua" w:cs="Book Antiqua"/>
          <w:color w:val="000000"/>
        </w:rPr>
        <w:t>tool for diabetic retinopathy screening and follow-up</w:t>
      </w:r>
      <w:r w:rsidRPr="00B0132D">
        <w:rPr>
          <w:rFonts w:ascii="Book Antiqua" w:eastAsia="Book Antiqua" w:hAnsi="Book Antiqua" w:cs="Book Antiqua"/>
          <w:color w:val="000000"/>
          <w:szCs w:val="30"/>
          <w:vertAlign w:val="superscript"/>
        </w:rPr>
        <w:t>[36]</w:t>
      </w:r>
      <w:r w:rsidRPr="00B0132D">
        <w:rPr>
          <w:rFonts w:ascii="Book Antiqua" w:eastAsia="Book Antiqua" w:hAnsi="Book Antiqua" w:cs="Book Antiqua"/>
          <w:color w:val="000000"/>
        </w:rPr>
        <w:t>.</w:t>
      </w:r>
    </w:p>
    <w:p w14:paraId="17B5E3B9" w14:textId="1D8C09BB" w:rsidR="00A77B3E" w:rsidRPr="00B0132D" w:rsidRDefault="00081A33" w:rsidP="00A53AA1">
      <w:pPr>
        <w:spacing w:line="360" w:lineRule="auto"/>
        <w:ind w:firstLineChars="100" w:firstLine="240"/>
        <w:jc w:val="both"/>
      </w:pPr>
      <w:r w:rsidRPr="00B0132D">
        <w:rPr>
          <w:rFonts w:ascii="Book Antiqua" w:eastAsia="Book Antiqua" w:hAnsi="Book Antiqua" w:cs="Book Antiqua"/>
          <w:color w:val="000000"/>
        </w:rPr>
        <w:t xml:space="preserve">Telemedicine appears </w:t>
      </w:r>
      <w:r w:rsidR="00247521" w:rsidRPr="00B0132D">
        <w:rPr>
          <w:rFonts w:ascii="Book Antiqua" w:eastAsia="Book Antiqua" w:hAnsi="Book Antiqua" w:cs="Book Antiqua"/>
          <w:color w:val="000000"/>
        </w:rPr>
        <w:t xml:space="preserve">to be </w:t>
      </w:r>
      <w:r w:rsidRPr="00B0132D">
        <w:rPr>
          <w:rFonts w:ascii="Book Antiqua" w:eastAsia="Book Antiqua" w:hAnsi="Book Antiqua" w:cs="Book Antiqua"/>
          <w:color w:val="000000"/>
        </w:rPr>
        <w:t xml:space="preserve">a concrete </w:t>
      </w:r>
      <w:r w:rsidR="00C2041C" w:rsidRPr="00B0132D">
        <w:rPr>
          <w:rFonts w:ascii="Book Antiqua" w:eastAsia="Book Antiqua" w:hAnsi="Book Antiqua" w:cs="Book Antiqua"/>
          <w:color w:val="000000"/>
        </w:rPr>
        <w:t xml:space="preserve">approach </w:t>
      </w:r>
      <w:r w:rsidRPr="00B0132D">
        <w:rPr>
          <w:rFonts w:ascii="Book Antiqua" w:eastAsia="Book Antiqua" w:hAnsi="Book Antiqua" w:cs="Book Antiqua"/>
          <w:color w:val="000000"/>
        </w:rPr>
        <w:t>for ensuring continuity of healthcare services for pediatric diabetes. It overcomes distance barriers and is cost</w:t>
      </w:r>
      <w:r w:rsidR="00247521" w:rsidRPr="00B0132D">
        <w:rPr>
          <w:rFonts w:ascii="Book Antiqua" w:eastAsia="Book Antiqua" w:hAnsi="Book Antiqua" w:cs="Book Antiqua"/>
          <w:color w:val="000000"/>
        </w:rPr>
        <w:t xml:space="preserve"> </w:t>
      </w:r>
      <w:r w:rsidRPr="00B0132D">
        <w:rPr>
          <w:rFonts w:ascii="Book Antiqua" w:eastAsia="Book Antiqua" w:hAnsi="Book Antiqua" w:cs="Book Antiqua"/>
          <w:color w:val="000000"/>
        </w:rPr>
        <w:t>effective. However, new</w:t>
      </w:r>
      <w:r w:rsidR="00BE47CC" w:rsidRPr="00B0132D">
        <w:rPr>
          <w:rFonts w:ascii="Book Antiqua" w:eastAsia="Book Antiqua" w:hAnsi="Book Antiqua" w:cs="Book Antiqua"/>
          <w:color w:val="000000"/>
        </w:rPr>
        <w:t>-</w:t>
      </w:r>
      <w:r w:rsidRPr="00B0132D">
        <w:rPr>
          <w:rFonts w:ascii="Book Antiqua" w:eastAsia="Book Antiqua" w:hAnsi="Book Antiqua" w:cs="Book Antiqua"/>
          <w:color w:val="000000"/>
        </w:rPr>
        <w:t xml:space="preserve">onset cases need in-person healthcare assistance to </w:t>
      </w:r>
      <w:r w:rsidR="00BE47CC" w:rsidRPr="00B0132D">
        <w:rPr>
          <w:rFonts w:ascii="Book Antiqua" w:eastAsia="Book Antiqua" w:hAnsi="Book Antiqua" w:cs="Book Antiqua"/>
          <w:color w:val="000000"/>
        </w:rPr>
        <w:t xml:space="preserve">ensure an </w:t>
      </w:r>
      <w:r w:rsidRPr="00B0132D">
        <w:rPr>
          <w:rFonts w:ascii="Book Antiqua" w:eastAsia="Book Antiqua" w:hAnsi="Book Antiqua" w:cs="Book Antiqua"/>
          <w:color w:val="000000"/>
        </w:rPr>
        <w:t xml:space="preserve">adequate clinical evaluation of disease severity and family education </w:t>
      </w:r>
      <w:r w:rsidR="00BE47CC" w:rsidRPr="00B0132D">
        <w:rPr>
          <w:rFonts w:ascii="Book Antiqua" w:eastAsia="Book Antiqua" w:hAnsi="Book Antiqua" w:cs="Book Antiqua"/>
          <w:color w:val="000000"/>
        </w:rPr>
        <w:t xml:space="preserve">in </w:t>
      </w:r>
      <w:r w:rsidRPr="00B0132D">
        <w:rPr>
          <w:rFonts w:ascii="Book Antiqua" w:eastAsia="Book Antiqua" w:hAnsi="Book Antiqua" w:cs="Book Antiqua"/>
          <w:color w:val="000000"/>
        </w:rPr>
        <w:t>glucose monitoring and therapy.</w:t>
      </w:r>
    </w:p>
    <w:p w14:paraId="37EDF79D" w14:textId="77777777" w:rsidR="00A77B3E" w:rsidRPr="00B0132D" w:rsidRDefault="00A77B3E">
      <w:pPr>
        <w:spacing w:line="360" w:lineRule="auto"/>
        <w:jc w:val="both"/>
      </w:pPr>
    </w:p>
    <w:p w14:paraId="3F411FD9" w14:textId="77777777" w:rsidR="00A77B3E" w:rsidRPr="00B0132D" w:rsidRDefault="00081A33">
      <w:pPr>
        <w:spacing w:line="360" w:lineRule="auto"/>
        <w:jc w:val="both"/>
      </w:pPr>
      <w:r w:rsidRPr="00B0132D">
        <w:rPr>
          <w:rFonts w:ascii="Book Antiqua" w:eastAsia="Book Antiqua" w:hAnsi="Book Antiqua" w:cs="Book Antiqua"/>
          <w:b/>
          <w:caps/>
          <w:color w:val="000000"/>
          <w:u w:val="single"/>
        </w:rPr>
        <w:t>CONCLUSION</w:t>
      </w:r>
    </w:p>
    <w:p w14:paraId="406F8B31" w14:textId="251E8145" w:rsidR="00A77B3E" w:rsidRPr="00B0132D" w:rsidRDefault="00BE47CC">
      <w:pPr>
        <w:spacing w:line="360" w:lineRule="auto"/>
        <w:jc w:val="both"/>
      </w:pPr>
      <w:r w:rsidRPr="00B0132D">
        <w:rPr>
          <w:rFonts w:ascii="Book Antiqua" w:eastAsia="Book Antiqua" w:hAnsi="Book Antiqua" w:cs="Book Antiqua"/>
          <w:color w:val="000000"/>
          <w:shd w:val="clear" w:color="auto" w:fill="FFFFFF"/>
        </w:rPr>
        <w:t xml:space="preserve">The </w:t>
      </w:r>
      <w:r w:rsidR="00081A33" w:rsidRPr="00B0132D">
        <w:rPr>
          <w:rFonts w:ascii="Book Antiqua" w:eastAsia="Book Antiqua" w:hAnsi="Book Antiqua" w:cs="Book Antiqua"/>
          <w:color w:val="000000"/>
          <w:shd w:val="clear" w:color="auto" w:fill="FFFFFF"/>
        </w:rPr>
        <w:t xml:space="preserve">COVID-19 pandemic has dramatically changed </w:t>
      </w:r>
      <w:r w:rsidRPr="00B0132D">
        <w:rPr>
          <w:rFonts w:ascii="Book Antiqua" w:eastAsia="Book Antiqua" w:hAnsi="Book Antiqua" w:cs="Book Antiqua"/>
          <w:color w:val="000000"/>
          <w:shd w:val="clear" w:color="auto" w:fill="FFFFFF"/>
        </w:rPr>
        <w:t xml:space="preserve">the daily </w:t>
      </w:r>
      <w:r w:rsidR="00081A33" w:rsidRPr="00B0132D">
        <w:rPr>
          <w:rFonts w:ascii="Book Antiqua" w:eastAsia="Book Antiqua" w:hAnsi="Book Antiqua" w:cs="Book Antiqua"/>
          <w:color w:val="000000"/>
          <w:shd w:val="clear" w:color="auto" w:fill="FFFFFF"/>
        </w:rPr>
        <w:t>life routine</w:t>
      </w:r>
      <w:r w:rsidRPr="00B0132D">
        <w:rPr>
          <w:rFonts w:ascii="Book Antiqua" w:eastAsia="Book Antiqua" w:hAnsi="Book Antiqua" w:cs="Book Antiqua"/>
          <w:color w:val="000000"/>
          <w:shd w:val="clear" w:color="auto" w:fill="FFFFFF"/>
        </w:rPr>
        <w:t>s</w:t>
      </w:r>
      <w:r w:rsidR="00081A33" w:rsidRPr="00B0132D">
        <w:rPr>
          <w:rFonts w:ascii="Book Antiqua" w:eastAsia="Book Antiqua" w:hAnsi="Book Antiqua" w:cs="Book Antiqua"/>
          <w:color w:val="000000"/>
          <w:shd w:val="clear" w:color="auto" w:fill="FFFFFF"/>
        </w:rPr>
        <w:t xml:space="preserve"> </w:t>
      </w:r>
      <w:r w:rsidRPr="00B0132D">
        <w:rPr>
          <w:rFonts w:ascii="Book Antiqua" w:eastAsia="Book Antiqua" w:hAnsi="Book Antiqua" w:cs="Book Antiqua"/>
          <w:color w:val="000000"/>
          <w:shd w:val="clear" w:color="auto" w:fill="FFFFFF"/>
        </w:rPr>
        <w:t xml:space="preserve">of </w:t>
      </w:r>
      <w:r w:rsidR="00081A33" w:rsidRPr="00B0132D">
        <w:rPr>
          <w:rFonts w:ascii="Book Antiqua" w:eastAsia="Book Antiqua" w:hAnsi="Book Antiqua" w:cs="Book Antiqua"/>
          <w:color w:val="000000"/>
          <w:shd w:val="clear" w:color="auto" w:fill="FFFFFF"/>
        </w:rPr>
        <w:t xml:space="preserve">patients and healthcare professionals. Clinicians had to rapidly </w:t>
      </w:r>
      <w:r w:rsidRPr="00B0132D">
        <w:rPr>
          <w:rFonts w:ascii="Book Antiqua" w:eastAsia="Book Antiqua" w:hAnsi="Book Antiqua" w:cs="Book Antiqua"/>
          <w:color w:val="000000"/>
          <w:shd w:val="clear" w:color="auto" w:fill="FFFFFF"/>
        </w:rPr>
        <w:t xml:space="preserve">adjust </w:t>
      </w:r>
      <w:r w:rsidR="00081A33" w:rsidRPr="00B0132D">
        <w:rPr>
          <w:rFonts w:ascii="Book Antiqua" w:eastAsia="Book Antiqua" w:hAnsi="Book Antiqua" w:cs="Book Antiqua"/>
          <w:color w:val="000000"/>
          <w:shd w:val="clear" w:color="auto" w:fill="FFFFFF"/>
        </w:rPr>
        <w:t>their practice to face the challenges of home confinement, and patients with chronic diseases are th</w:t>
      </w:r>
      <w:r w:rsidRPr="00B0132D">
        <w:rPr>
          <w:rFonts w:ascii="Book Antiqua" w:eastAsia="Book Antiqua" w:hAnsi="Book Antiqua" w:cs="Book Antiqua"/>
          <w:color w:val="000000"/>
          <w:shd w:val="clear" w:color="auto" w:fill="FFFFFF"/>
        </w:rPr>
        <w:t xml:space="preserve">ose who are most </w:t>
      </w:r>
      <w:r w:rsidR="00081A33" w:rsidRPr="00B0132D">
        <w:rPr>
          <w:rFonts w:ascii="Book Antiqua" w:eastAsia="Book Antiqua" w:hAnsi="Book Antiqua" w:cs="Book Antiqua"/>
          <w:color w:val="000000"/>
          <w:shd w:val="clear" w:color="auto" w:fill="FFFFFF"/>
        </w:rPr>
        <w:t xml:space="preserve">exposed to </w:t>
      </w:r>
      <w:r w:rsidRPr="00B0132D">
        <w:rPr>
          <w:rFonts w:ascii="Book Antiqua" w:eastAsia="Book Antiqua" w:hAnsi="Book Antiqua" w:cs="Book Antiqua"/>
          <w:color w:val="000000"/>
          <w:shd w:val="clear" w:color="auto" w:fill="FFFFFF"/>
        </w:rPr>
        <w:t xml:space="preserve">the </w:t>
      </w:r>
      <w:r w:rsidR="00081A33" w:rsidRPr="00B0132D">
        <w:rPr>
          <w:rFonts w:ascii="Book Antiqua" w:eastAsia="Book Antiqua" w:hAnsi="Book Antiqua" w:cs="Book Antiqua"/>
          <w:color w:val="000000"/>
          <w:shd w:val="clear" w:color="auto" w:fill="FFFFFF"/>
        </w:rPr>
        <w:t xml:space="preserve">negative effects of healthcare support disruption. Telemedicine is a powerful tool to </w:t>
      </w:r>
      <w:r w:rsidRPr="00B0132D">
        <w:rPr>
          <w:rFonts w:ascii="Book Antiqua" w:eastAsia="Book Antiqua" w:hAnsi="Book Antiqua" w:cs="Book Antiqua"/>
          <w:color w:val="000000"/>
          <w:shd w:val="clear" w:color="auto" w:fill="FFFFFF"/>
        </w:rPr>
        <w:t xml:space="preserve">address these </w:t>
      </w:r>
      <w:r w:rsidR="00081A33" w:rsidRPr="00B0132D">
        <w:rPr>
          <w:rFonts w:ascii="Book Antiqua" w:eastAsia="Book Antiqua" w:hAnsi="Book Antiqua" w:cs="Book Antiqua"/>
          <w:color w:val="000000"/>
          <w:shd w:val="clear" w:color="auto" w:fill="FFFFFF"/>
        </w:rPr>
        <w:t>issue</w:t>
      </w:r>
      <w:r w:rsidRPr="00B0132D">
        <w:rPr>
          <w:rFonts w:ascii="Book Antiqua" w:eastAsia="Book Antiqua" w:hAnsi="Book Antiqua" w:cs="Book Antiqua"/>
          <w:color w:val="000000"/>
          <w:shd w:val="clear" w:color="auto" w:fill="FFFFFF"/>
        </w:rPr>
        <w:t>s</w:t>
      </w:r>
      <w:r w:rsidR="00081A33" w:rsidRPr="00B0132D">
        <w:rPr>
          <w:rFonts w:ascii="Book Antiqua" w:eastAsia="Book Antiqua" w:hAnsi="Book Antiqua" w:cs="Book Antiqua"/>
          <w:color w:val="000000"/>
          <w:shd w:val="clear" w:color="auto" w:fill="FFFFFF"/>
        </w:rPr>
        <w:t xml:space="preserve">, as it does not expose patients to contagion, </w:t>
      </w:r>
      <w:r w:rsidRPr="00B0132D">
        <w:rPr>
          <w:rFonts w:ascii="Book Antiqua" w:eastAsia="Book Antiqua" w:hAnsi="Book Antiqua" w:cs="Book Antiqua"/>
          <w:color w:val="000000"/>
          <w:shd w:val="clear" w:color="auto" w:fill="FFFFFF"/>
        </w:rPr>
        <w:t xml:space="preserve">it </w:t>
      </w:r>
      <w:r w:rsidR="00081A33" w:rsidRPr="00B0132D">
        <w:rPr>
          <w:rFonts w:ascii="Book Antiqua" w:eastAsia="Book Antiqua" w:hAnsi="Book Antiqua" w:cs="Book Antiqua"/>
          <w:color w:val="000000"/>
          <w:shd w:val="clear" w:color="auto" w:fill="FFFFFF"/>
        </w:rPr>
        <w:t xml:space="preserve">overcome distance barriers, and </w:t>
      </w:r>
      <w:r w:rsidRPr="00B0132D">
        <w:rPr>
          <w:rFonts w:ascii="Book Antiqua" w:eastAsia="Book Antiqua" w:hAnsi="Book Antiqua" w:cs="Book Antiqua"/>
          <w:color w:val="000000"/>
          <w:shd w:val="clear" w:color="auto" w:fill="FFFFFF"/>
        </w:rPr>
        <w:t xml:space="preserve">it </w:t>
      </w:r>
      <w:r w:rsidR="00081A33" w:rsidRPr="00B0132D">
        <w:rPr>
          <w:rFonts w:ascii="Book Antiqua" w:eastAsia="Book Antiqua" w:hAnsi="Book Antiqua" w:cs="Book Antiqua"/>
          <w:color w:val="000000"/>
          <w:shd w:val="clear" w:color="auto" w:fill="FFFFFF"/>
        </w:rPr>
        <w:t xml:space="preserve">allows </w:t>
      </w:r>
      <w:r w:rsidRPr="00B0132D">
        <w:rPr>
          <w:rFonts w:ascii="Book Antiqua" w:eastAsia="Book Antiqua" w:hAnsi="Book Antiqua" w:cs="Book Antiqua"/>
          <w:color w:val="000000"/>
          <w:shd w:val="clear" w:color="auto" w:fill="FFFFFF"/>
        </w:rPr>
        <w:t xml:space="preserve">a </w:t>
      </w:r>
      <w:r w:rsidR="00081A33" w:rsidRPr="00B0132D">
        <w:rPr>
          <w:rFonts w:ascii="Book Antiqua" w:eastAsia="Book Antiqua" w:hAnsi="Book Antiqua" w:cs="Book Antiqua"/>
          <w:color w:val="000000"/>
          <w:shd w:val="clear" w:color="auto" w:fill="FFFFFF"/>
        </w:rPr>
        <w:t xml:space="preserve">multidisciplinary team approach. However, inequalities </w:t>
      </w:r>
      <w:r w:rsidRPr="00B0132D">
        <w:rPr>
          <w:rFonts w:ascii="Book Antiqua" w:eastAsia="Book Antiqua" w:hAnsi="Book Antiqua" w:cs="Book Antiqua"/>
          <w:color w:val="000000"/>
          <w:shd w:val="clear" w:color="auto" w:fill="FFFFFF"/>
        </w:rPr>
        <w:t xml:space="preserve">resulting from the spread of </w:t>
      </w:r>
      <w:r w:rsidR="00081A33" w:rsidRPr="00B0132D">
        <w:rPr>
          <w:rFonts w:ascii="Book Antiqua" w:eastAsia="Book Antiqua" w:hAnsi="Book Antiqua" w:cs="Book Antiqua"/>
          <w:color w:val="000000"/>
          <w:shd w:val="clear" w:color="auto" w:fill="FFFFFF"/>
        </w:rPr>
        <w:t>technolog</w:t>
      </w:r>
      <w:r w:rsidRPr="00B0132D">
        <w:rPr>
          <w:rFonts w:ascii="Book Antiqua" w:eastAsia="Book Antiqua" w:hAnsi="Book Antiqua" w:cs="Book Antiqua"/>
          <w:color w:val="000000"/>
          <w:shd w:val="clear" w:color="auto" w:fill="FFFFFF"/>
        </w:rPr>
        <w:t>y</w:t>
      </w:r>
      <w:r w:rsidR="00081A33" w:rsidRPr="00B0132D">
        <w:rPr>
          <w:rFonts w:ascii="Book Antiqua" w:eastAsia="Book Antiqua" w:hAnsi="Book Antiqua" w:cs="Book Antiqua"/>
          <w:color w:val="000000"/>
          <w:shd w:val="clear" w:color="auto" w:fill="FFFFFF"/>
        </w:rPr>
        <w:t xml:space="preserve"> infrastructures and mobile/</w:t>
      </w:r>
      <w:r w:rsidR="00AC706B">
        <w:rPr>
          <w:rFonts w:ascii="Book Antiqua" w:eastAsia="Book Antiqua" w:hAnsi="Book Antiqua" w:cs="Book Antiqua"/>
          <w:color w:val="000000"/>
          <w:shd w:val="clear" w:color="auto" w:fill="FFFFFF"/>
        </w:rPr>
        <w:t>I</w:t>
      </w:r>
      <w:r w:rsidR="00081A33" w:rsidRPr="00B0132D">
        <w:rPr>
          <w:rFonts w:ascii="Book Antiqua" w:eastAsia="Book Antiqua" w:hAnsi="Book Antiqua" w:cs="Book Antiqua"/>
          <w:color w:val="000000"/>
          <w:shd w:val="clear" w:color="auto" w:fill="FFFFFF"/>
        </w:rPr>
        <w:t xml:space="preserve">nternet availability for some patients. </w:t>
      </w:r>
      <w:r w:rsidRPr="00B0132D">
        <w:rPr>
          <w:rFonts w:ascii="Book Antiqua" w:eastAsia="Book Antiqua" w:hAnsi="Book Antiqua" w:cs="Book Antiqua"/>
          <w:color w:val="000000"/>
          <w:shd w:val="clear" w:color="auto" w:fill="FFFFFF"/>
        </w:rPr>
        <w:t>E</w:t>
      </w:r>
      <w:r w:rsidR="00081A33" w:rsidRPr="00B0132D">
        <w:rPr>
          <w:rFonts w:ascii="Book Antiqua" w:eastAsia="Book Antiqua" w:hAnsi="Book Antiqua" w:cs="Book Antiqua"/>
          <w:color w:val="000000"/>
          <w:shd w:val="clear" w:color="auto" w:fill="FFFFFF"/>
        </w:rPr>
        <w:t xml:space="preserve">fforts to </w:t>
      </w:r>
      <w:r w:rsidRPr="00B0132D">
        <w:rPr>
          <w:rFonts w:ascii="Book Antiqua" w:eastAsia="Book Antiqua" w:hAnsi="Book Antiqua" w:cs="Book Antiqua"/>
          <w:color w:val="000000"/>
          <w:shd w:val="clear" w:color="auto" w:fill="FFFFFF"/>
        </w:rPr>
        <w:t xml:space="preserve">improve those </w:t>
      </w:r>
      <w:r w:rsidR="00081A33" w:rsidRPr="00B0132D">
        <w:rPr>
          <w:rFonts w:ascii="Book Antiqua" w:eastAsia="Book Antiqua" w:hAnsi="Book Antiqua" w:cs="Book Antiqua"/>
          <w:color w:val="000000"/>
          <w:shd w:val="clear" w:color="auto" w:fill="FFFFFF"/>
        </w:rPr>
        <w:t>facilities for both healthcare system and patients</w:t>
      </w:r>
      <w:r w:rsidRPr="00B0132D">
        <w:rPr>
          <w:rFonts w:ascii="Book Antiqua" w:eastAsia="Book Antiqua" w:hAnsi="Book Antiqua" w:cs="Book Antiqua"/>
          <w:color w:val="000000"/>
          <w:shd w:val="clear" w:color="auto" w:fill="FFFFFF"/>
        </w:rPr>
        <w:t xml:space="preserve"> are needed</w:t>
      </w:r>
      <w:r w:rsidR="00081A33" w:rsidRPr="00B0132D">
        <w:rPr>
          <w:rFonts w:ascii="Book Antiqua" w:eastAsia="Book Antiqua" w:hAnsi="Book Antiqua" w:cs="Book Antiqua"/>
          <w:color w:val="000000"/>
          <w:shd w:val="clear" w:color="auto" w:fill="FFFFFF"/>
        </w:rPr>
        <w:t>.</w:t>
      </w:r>
    </w:p>
    <w:p w14:paraId="123BBBF5" w14:textId="77777777" w:rsidR="00A77B3E" w:rsidRPr="00B0132D" w:rsidRDefault="00A77B3E">
      <w:pPr>
        <w:spacing w:line="360" w:lineRule="auto"/>
        <w:jc w:val="both"/>
      </w:pPr>
    </w:p>
    <w:p w14:paraId="18A661B9" w14:textId="77777777" w:rsidR="00A77B3E" w:rsidRPr="00B0132D" w:rsidRDefault="00081A33">
      <w:pPr>
        <w:spacing w:line="360" w:lineRule="auto"/>
        <w:jc w:val="both"/>
      </w:pPr>
      <w:r w:rsidRPr="00B0132D">
        <w:rPr>
          <w:rFonts w:ascii="Book Antiqua" w:eastAsia="Book Antiqua" w:hAnsi="Book Antiqua" w:cs="Book Antiqua"/>
          <w:b/>
          <w:color w:val="000000"/>
        </w:rPr>
        <w:t>REFERENCES</w:t>
      </w:r>
    </w:p>
    <w:p w14:paraId="41FFC721" w14:textId="77777777" w:rsidR="00A77B3E" w:rsidRPr="00B0132D" w:rsidRDefault="00081A33">
      <w:pPr>
        <w:spacing w:line="360" w:lineRule="auto"/>
        <w:jc w:val="both"/>
      </w:pPr>
      <w:r w:rsidRPr="00B0132D">
        <w:rPr>
          <w:rFonts w:ascii="Book Antiqua" w:eastAsia="Book Antiqua" w:hAnsi="Book Antiqua" w:cs="Book Antiqua"/>
          <w:color w:val="000000"/>
        </w:rPr>
        <w:t xml:space="preserve">1 </w:t>
      </w:r>
      <w:r w:rsidRPr="00B0132D">
        <w:rPr>
          <w:rFonts w:ascii="Book Antiqua" w:eastAsia="Book Antiqua" w:hAnsi="Book Antiqua" w:cs="Book Antiqua"/>
          <w:b/>
          <w:bCs/>
          <w:color w:val="000000"/>
        </w:rPr>
        <w:t>Zhu N</w:t>
      </w:r>
      <w:r w:rsidRPr="00B0132D">
        <w:rPr>
          <w:rFonts w:ascii="Book Antiqua" w:eastAsia="Book Antiqua" w:hAnsi="Book Antiqua" w:cs="Book Antiqua"/>
          <w:color w:val="000000"/>
        </w:rPr>
        <w:t xml:space="preserve">, Zhang D, Wang W, Li X, Yang B, Song J, Zhao X, Huang B, Shi W, Lu R, Niu P, Zhan F, Ma X, Wang D, Xu W, Wu G, Gao GF, Tan W; China Novel Coronavirus Investigating and Research Team. A Novel Coronavirus from Patients with Pneumonia </w:t>
      </w:r>
      <w:r w:rsidRPr="00B0132D">
        <w:rPr>
          <w:rFonts w:ascii="Book Antiqua" w:eastAsia="Book Antiqua" w:hAnsi="Book Antiqua" w:cs="Book Antiqua"/>
          <w:color w:val="000000"/>
        </w:rPr>
        <w:lastRenderedPageBreak/>
        <w:t xml:space="preserve">in China, 2019. </w:t>
      </w:r>
      <w:r w:rsidRPr="00B0132D">
        <w:rPr>
          <w:rFonts w:ascii="Book Antiqua" w:eastAsia="Book Antiqua" w:hAnsi="Book Antiqua" w:cs="Book Antiqua"/>
          <w:i/>
          <w:iCs/>
          <w:color w:val="000000"/>
        </w:rPr>
        <w:t>N Engl J Med</w:t>
      </w:r>
      <w:r w:rsidRPr="00B0132D">
        <w:rPr>
          <w:rFonts w:ascii="Book Antiqua" w:eastAsia="Book Antiqua" w:hAnsi="Book Antiqua" w:cs="Book Antiqua"/>
          <w:color w:val="000000"/>
        </w:rPr>
        <w:t xml:space="preserve"> 2020; </w:t>
      </w:r>
      <w:r w:rsidRPr="00B0132D">
        <w:rPr>
          <w:rFonts w:ascii="Book Antiqua" w:eastAsia="Book Antiqua" w:hAnsi="Book Antiqua" w:cs="Book Antiqua"/>
          <w:b/>
          <w:bCs/>
          <w:color w:val="000000"/>
        </w:rPr>
        <w:t>382</w:t>
      </w:r>
      <w:r w:rsidRPr="00B0132D">
        <w:rPr>
          <w:rFonts w:ascii="Book Antiqua" w:eastAsia="Book Antiqua" w:hAnsi="Book Antiqua" w:cs="Book Antiqua"/>
          <w:color w:val="000000"/>
        </w:rPr>
        <w:t>: 727-733 [PMID: 31978945 DOI: 10.1056/NEJMoa2001017]</w:t>
      </w:r>
    </w:p>
    <w:p w14:paraId="0C871D6D" w14:textId="79FDD3A0" w:rsidR="00A77B3E" w:rsidRPr="00B0132D" w:rsidRDefault="00081A33">
      <w:pPr>
        <w:spacing w:line="360" w:lineRule="auto"/>
        <w:jc w:val="both"/>
      </w:pPr>
      <w:r w:rsidRPr="00B0132D">
        <w:rPr>
          <w:rFonts w:ascii="Book Antiqua" w:eastAsia="Book Antiqua" w:hAnsi="Book Antiqua" w:cs="Book Antiqua"/>
          <w:color w:val="000000"/>
          <w:highlight w:val="yellow"/>
        </w:rPr>
        <w:t xml:space="preserve">2 </w:t>
      </w:r>
      <w:r w:rsidR="00CD7DF5" w:rsidRPr="00B0132D">
        <w:rPr>
          <w:rFonts w:ascii="Book Antiqua" w:eastAsia="Book Antiqua" w:hAnsi="Book Antiqua" w:cs="Book Antiqua"/>
          <w:b/>
          <w:bCs/>
          <w:color w:val="000000"/>
          <w:highlight w:val="yellow"/>
        </w:rPr>
        <w:t>World Health Organization</w:t>
      </w:r>
      <w:r w:rsidR="00CD7DF5" w:rsidRPr="00B0132D">
        <w:rPr>
          <w:rFonts w:ascii="Book Antiqua" w:eastAsia="Book Antiqua" w:hAnsi="Book Antiqua" w:cs="Book Antiqua"/>
          <w:color w:val="000000"/>
          <w:highlight w:val="yellow"/>
        </w:rPr>
        <w:t xml:space="preserve">. </w:t>
      </w:r>
      <w:r w:rsidRPr="00B0132D">
        <w:rPr>
          <w:rFonts w:ascii="Book Antiqua" w:eastAsia="Book Antiqua" w:hAnsi="Book Antiqua" w:cs="Book Antiqua"/>
          <w:color w:val="000000"/>
          <w:highlight w:val="yellow"/>
        </w:rPr>
        <w:t>WHO Coronavirus Disease (COVID-19) Dashboard</w:t>
      </w:r>
      <w:r w:rsidR="00A53AA1" w:rsidRPr="00B0132D">
        <w:rPr>
          <w:rFonts w:ascii="Book Antiqua" w:eastAsia="Book Antiqua" w:hAnsi="Book Antiqua" w:cs="Book Antiqua"/>
          <w:color w:val="000000"/>
          <w:highlight w:val="yellow"/>
        </w:rPr>
        <w:t>. [cited 27 Jan 2021]. In: World Health Organization</w:t>
      </w:r>
      <w:r w:rsidRPr="00B0132D">
        <w:rPr>
          <w:rFonts w:ascii="Book Antiqua" w:eastAsia="Book Antiqua" w:hAnsi="Book Antiqua" w:cs="Book Antiqua"/>
          <w:color w:val="000000"/>
          <w:highlight w:val="yellow"/>
        </w:rPr>
        <w:t xml:space="preserve"> [Internet].</w:t>
      </w:r>
      <w:r w:rsidR="00A53AA1" w:rsidRPr="00B0132D">
        <w:rPr>
          <w:rFonts w:ascii="Book Antiqua" w:eastAsia="Book Antiqua" w:hAnsi="Book Antiqua" w:cs="Book Antiqua"/>
          <w:color w:val="000000"/>
          <w:highlight w:val="yellow"/>
        </w:rPr>
        <w:t xml:space="preserve"> </w:t>
      </w:r>
      <w:r w:rsidRPr="00B0132D">
        <w:rPr>
          <w:rFonts w:ascii="Book Antiqua" w:eastAsia="Book Antiqua" w:hAnsi="Book Antiqua" w:cs="Book Antiqua"/>
          <w:color w:val="000000"/>
          <w:highlight w:val="yellow"/>
        </w:rPr>
        <w:t>Available from: https://covid19.who.int</w:t>
      </w:r>
    </w:p>
    <w:p w14:paraId="3680894F" w14:textId="77777777" w:rsidR="00A77B3E" w:rsidRPr="00B0132D" w:rsidRDefault="00081A33">
      <w:pPr>
        <w:spacing w:line="360" w:lineRule="auto"/>
        <w:jc w:val="both"/>
      </w:pPr>
      <w:r w:rsidRPr="00B0132D">
        <w:rPr>
          <w:rFonts w:ascii="Book Antiqua" w:eastAsia="Book Antiqua" w:hAnsi="Book Antiqua" w:cs="Book Antiqua"/>
          <w:color w:val="000000"/>
        </w:rPr>
        <w:t xml:space="preserve">3 </w:t>
      </w:r>
      <w:r w:rsidRPr="00B0132D">
        <w:rPr>
          <w:rFonts w:ascii="Book Antiqua" w:eastAsia="Book Antiqua" w:hAnsi="Book Antiqua" w:cs="Book Antiqua"/>
          <w:b/>
          <w:bCs/>
          <w:color w:val="000000"/>
        </w:rPr>
        <w:t>Jeffery MM</w:t>
      </w:r>
      <w:r w:rsidRPr="00B0132D">
        <w:rPr>
          <w:rFonts w:ascii="Book Antiqua" w:eastAsia="Book Antiqua" w:hAnsi="Book Antiqua" w:cs="Book Antiqua"/>
          <w:color w:val="000000"/>
        </w:rPr>
        <w:t xml:space="preserve">, D'Onofrio G, Paek H, Platts-Mills TF, Soares WE 3rd, Hoppe JA, Genes N, Nath B, Melnick ER. Trends in Emergency Department Visits and Hospital Admissions in Health Care Systems in 5 States in the First Months of the COVID-19 Pandemic in the US. </w:t>
      </w:r>
      <w:r w:rsidRPr="00B0132D">
        <w:rPr>
          <w:rFonts w:ascii="Book Antiqua" w:eastAsia="Book Antiqua" w:hAnsi="Book Antiqua" w:cs="Book Antiqua"/>
          <w:i/>
          <w:iCs/>
          <w:color w:val="000000"/>
        </w:rPr>
        <w:t>JAMA Intern Med</w:t>
      </w:r>
      <w:r w:rsidRPr="00B0132D">
        <w:rPr>
          <w:rFonts w:ascii="Book Antiqua" w:eastAsia="Book Antiqua" w:hAnsi="Book Antiqua" w:cs="Book Antiqua"/>
          <w:color w:val="000000"/>
        </w:rPr>
        <w:t xml:space="preserve"> 2020; </w:t>
      </w:r>
      <w:r w:rsidRPr="00B0132D">
        <w:rPr>
          <w:rFonts w:ascii="Book Antiqua" w:eastAsia="Book Antiqua" w:hAnsi="Book Antiqua" w:cs="Book Antiqua"/>
          <w:b/>
          <w:bCs/>
          <w:color w:val="000000"/>
        </w:rPr>
        <w:t>180</w:t>
      </w:r>
      <w:r w:rsidRPr="00B0132D">
        <w:rPr>
          <w:rFonts w:ascii="Book Antiqua" w:eastAsia="Book Antiqua" w:hAnsi="Book Antiqua" w:cs="Book Antiqua"/>
          <w:color w:val="000000"/>
        </w:rPr>
        <w:t>: 1328-1333 [PMID: 32744612 DOI: 10.1001/jamainternmed.2020.3288]</w:t>
      </w:r>
    </w:p>
    <w:p w14:paraId="7C2063B4" w14:textId="77777777" w:rsidR="00A77B3E" w:rsidRPr="00B0132D" w:rsidRDefault="00081A33">
      <w:pPr>
        <w:spacing w:line="360" w:lineRule="auto"/>
        <w:jc w:val="both"/>
      </w:pPr>
      <w:r w:rsidRPr="00B0132D">
        <w:rPr>
          <w:rFonts w:ascii="Book Antiqua" w:eastAsia="Book Antiqua" w:hAnsi="Book Antiqua" w:cs="Book Antiqua"/>
          <w:color w:val="000000"/>
        </w:rPr>
        <w:t xml:space="preserve">4 </w:t>
      </w:r>
      <w:r w:rsidRPr="00B0132D">
        <w:rPr>
          <w:rFonts w:ascii="Book Antiqua" w:eastAsia="Book Antiqua" w:hAnsi="Book Antiqua" w:cs="Book Antiqua"/>
          <w:b/>
          <w:bCs/>
          <w:color w:val="000000"/>
        </w:rPr>
        <w:t>Wang SY</w:t>
      </w:r>
      <w:r w:rsidRPr="00B0132D">
        <w:rPr>
          <w:rFonts w:ascii="Book Antiqua" w:eastAsia="Book Antiqua" w:hAnsi="Book Antiqua" w:cs="Book Antiqua"/>
          <w:color w:val="000000"/>
        </w:rPr>
        <w:t xml:space="preserve">, Chen LK, Hsu SH, Wang SC. Health care utilization and health outcomes: a population study of Taiwan. </w:t>
      </w:r>
      <w:r w:rsidRPr="00B0132D">
        <w:rPr>
          <w:rFonts w:ascii="Book Antiqua" w:eastAsia="Book Antiqua" w:hAnsi="Book Antiqua" w:cs="Book Antiqua"/>
          <w:i/>
          <w:iCs/>
          <w:color w:val="000000"/>
        </w:rPr>
        <w:t>Health Policy Plan</w:t>
      </w:r>
      <w:r w:rsidRPr="00B0132D">
        <w:rPr>
          <w:rFonts w:ascii="Book Antiqua" w:eastAsia="Book Antiqua" w:hAnsi="Book Antiqua" w:cs="Book Antiqua"/>
          <w:color w:val="000000"/>
        </w:rPr>
        <w:t xml:space="preserve"> 2012; </w:t>
      </w:r>
      <w:r w:rsidRPr="00B0132D">
        <w:rPr>
          <w:rFonts w:ascii="Book Antiqua" w:eastAsia="Book Antiqua" w:hAnsi="Book Antiqua" w:cs="Book Antiqua"/>
          <w:b/>
          <w:bCs/>
          <w:color w:val="000000"/>
        </w:rPr>
        <w:t>27</w:t>
      </w:r>
      <w:r w:rsidRPr="00B0132D">
        <w:rPr>
          <w:rFonts w:ascii="Book Antiqua" w:eastAsia="Book Antiqua" w:hAnsi="Book Antiqua" w:cs="Book Antiqua"/>
          <w:color w:val="000000"/>
        </w:rPr>
        <w:t>: 590-599 [PMID: 22258470 DOI: 10.1093/heapol/czr080]</w:t>
      </w:r>
    </w:p>
    <w:p w14:paraId="019DDF97" w14:textId="77777777" w:rsidR="00A77B3E" w:rsidRPr="00B0132D" w:rsidRDefault="00081A33">
      <w:pPr>
        <w:spacing w:line="360" w:lineRule="auto"/>
        <w:jc w:val="both"/>
      </w:pPr>
      <w:r w:rsidRPr="00B0132D">
        <w:rPr>
          <w:rFonts w:ascii="Book Antiqua" w:eastAsia="Book Antiqua" w:hAnsi="Book Antiqua" w:cs="Book Antiqua"/>
          <w:color w:val="000000"/>
        </w:rPr>
        <w:t xml:space="preserve">5 </w:t>
      </w:r>
      <w:r w:rsidRPr="00B0132D">
        <w:rPr>
          <w:rFonts w:ascii="Book Antiqua" w:eastAsia="Book Antiqua" w:hAnsi="Book Antiqua" w:cs="Book Antiqua"/>
          <w:b/>
          <w:bCs/>
          <w:color w:val="000000"/>
        </w:rPr>
        <w:t>Wilhelm JA</w:t>
      </w:r>
      <w:r w:rsidRPr="00B0132D">
        <w:rPr>
          <w:rFonts w:ascii="Book Antiqua" w:eastAsia="Book Antiqua" w:hAnsi="Book Antiqua" w:cs="Book Antiqua"/>
          <w:color w:val="000000"/>
        </w:rPr>
        <w:t xml:space="preserve">, Helleringer S. Utilization of non-Ebola health care services during Ebola outbreaks: a systematic review and meta-analysis. </w:t>
      </w:r>
      <w:r w:rsidRPr="00B0132D">
        <w:rPr>
          <w:rFonts w:ascii="Book Antiqua" w:eastAsia="Book Antiqua" w:hAnsi="Book Antiqua" w:cs="Book Antiqua"/>
          <w:i/>
          <w:iCs/>
          <w:color w:val="000000"/>
        </w:rPr>
        <w:t>J Glob Health</w:t>
      </w:r>
      <w:r w:rsidRPr="00B0132D">
        <w:rPr>
          <w:rFonts w:ascii="Book Antiqua" w:eastAsia="Book Antiqua" w:hAnsi="Book Antiqua" w:cs="Book Antiqua"/>
          <w:color w:val="000000"/>
        </w:rPr>
        <w:t xml:space="preserve"> 2019; </w:t>
      </w:r>
      <w:r w:rsidRPr="00B0132D">
        <w:rPr>
          <w:rFonts w:ascii="Book Antiqua" w:eastAsia="Book Antiqua" w:hAnsi="Book Antiqua" w:cs="Book Antiqua"/>
          <w:b/>
          <w:bCs/>
          <w:color w:val="000000"/>
        </w:rPr>
        <w:t>9</w:t>
      </w:r>
      <w:r w:rsidRPr="00B0132D">
        <w:rPr>
          <w:rFonts w:ascii="Book Antiqua" w:eastAsia="Book Antiqua" w:hAnsi="Book Antiqua" w:cs="Book Antiqua"/>
          <w:color w:val="000000"/>
        </w:rPr>
        <w:t>: 010406 [PMID: 30701070]</w:t>
      </w:r>
    </w:p>
    <w:p w14:paraId="20974640" w14:textId="77777777" w:rsidR="00A77B3E" w:rsidRPr="00B0132D" w:rsidRDefault="00081A33">
      <w:pPr>
        <w:spacing w:line="360" w:lineRule="auto"/>
        <w:jc w:val="both"/>
      </w:pPr>
      <w:r w:rsidRPr="00B0132D">
        <w:rPr>
          <w:rFonts w:ascii="Book Antiqua" w:eastAsia="Book Antiqua" w:hAnsi="Book Antiqua" w:cs="Book Antiqua"/>
          <w:color w:val="000000"/>
        </w:rPr>
        <w:t xml:space="preserve">6 </w:t>
      </w:r>
      <w:r w:rsidRPr="00B0132D">
        <w:rPr>
          <w:rFonts w:ascii="Book Antiqua" w:eastAsia="Book Antiqua" w:hAnsi="Book Antiqua" w:cs="Book Antiqua"/>
          <w:b/>
          <w:bCs/>
          <w:color w:val="000000"/>
        </w:rPr>
        <w:t>Monaghesh E</w:t>
      </w:r>
      <w:r w:rsidRPr="00B0132D">
        <w:rPr>
          <w:rFonts w:ascii="Book Antiqua" w:eastAsia="Book Antiqua" w:hAnsi="Book Antiqua" w:cs="Book Antiqua"/>
          <w:color w:val="000000"/>
        </w:rPr>
        <w:t xml:space="preserve">, Hajizadeh A. The role of telehealth during COVID-19 outbreak: a systematic review based on current evidence. </w:t>
      </w:r>
      <w:r w:rsidRPr="00B0132D">
        <w:rPr>
          <w:rFonts w:ascii="Book Antiqua" w:eastAsia="Book Antiqua" w:hAnsi="Book Antiqua" w:cs="Book Antiqua"/>
          <w:i/>
          <w:iCs/>
          <w:color w:val="000000"/>
        </w:rPr>
        <w:t>BMC Public Health</w:t>
      </w:r>
      <w:r w:rsidRPr="00B0132D">
        <w:rPr>
          <w:rFonts w:ascii="Book Antiqua" w:eastAsia="Book Antiqua" w:hAnsi="Book Antiqua" w:cs="Book Antiqua"/>
          <w:color w:val="000000"/>
        </w:rPr>
        <w:t xml:space="preserve"> 2020; </w:t>
      </w:r>
      <w:r w:rsidRPr="00B0132D">
        <w:rPr>
          <w:rFonts w:ascii="Book Antiqua" w:eastAsia="Book Antiqua" w:hAnsi="Book Antiqua" w:cs="Book Antiqua"/>
          <w:b/>
          <w:bCs/>
          <w:color w:val="000000"/>
        </w:rPr>
        <w:t>20</w:t>
      </w:r>
      <w:r w:rsidRPr="00B0132D">
        <w:rPr>
          <w:rFonts w:ascii="Book Antiqua" w:eastAsia="Book Antiqua" w:hAnsi="Book Antiqua" w:cs="Book Antiqua"/>
          <w:color w:val="000000"/>
        </w:rPr>
        <w:t>: 1193 [PMID: 32738884 DOI: 10.1186/s12889-020-09301-4]</w:t>
      </w:r>
    </w:p>
    <w:p w14:paraId="666EC709" w14:textId="77777777" w:rsidR="00A77B3E" w:rsidRPr="00B0132D" w:rsidRDefault="00081A33">
      <w:pPr>
        <w:spacing w:line="360" w:lineRule="auto"/>
        <w:jc w:val="both"/>
      </w:pPr>
      <w:r w:rsidRPr="00B0132D">
        <w:rPr>
          <w:rFonts w:ascii="Book Antiqua" w:eastAsia="Book Antiqua" w:hAnsi="Book Antiqua" w:cs="Book Antiqua"/>
          <w:color w:val="000000"/>
        </w:rPr>
        <w:t xml:space="preserve">7 </w:t>
      </w:r>
      <w:r w:rsidRPr="00B0132D">
        <w:rPr>
          <w:rFonts w:ascii="Book Antiqua" w:eastAsia="Book Antiqua" w:hAnsi="Book Antiqua" w:cs="Book Antiqua"/>
          <w:b/>
          <w:bCs/>
          <w:color w:val="000000"/>
        </w:rPr>
        <w:t>Rundle AG</w:t>
      </w:r>
      <w:r w:rsidRPr="00B0132D">
        <w:rPr>
          <w:rFonts w:ascii="Book Antiqua" w:eastAsia="Book Antiqua" w:hAnsi="Book Antiqua" w:cs="Book Antiqua"/>
          <w:color w:val="000000"/>
        </w:rPr>
        <w:t xml:space="preserve">, Park Y, Herbstman JB, Kinsey EW, Wang YC. COVID-19-Related School Closings and Risk of Weight Gain Among Children. </w:t>
      </w:r>
      <w:r w:rsidRPr="00B0132D">
        <w:rPr>
          <w:rFonts w:ascii="Book Antiqua" w:eastAsia="Book Antiqua" w:hAnsi="Book Antiqua" w:cs="Book Antiqua"/>
          <w:i/>
          <w:iCs/>
          <w:color w:val="000000"/>
        </w:rPr>
        <w:t>Obesity (Silver Spring)</w:t>
      </w:r>
      <w:r w:rsidRPr="00B0132D">
        <w:rPr>
          <w:rFonts w:ascii="Book Antiqua" w:eastAsia="Book Antiqua" w:hAnsi="Book Antiqua" w:cs="Book Antiqua"/>
          <w:color w:val="000000"/>
        </w:rPr>
        <w:t xml:space="preserve"> 2020; </w:t>
      </w:r>
      <w:r w:rsidRPr="00B0132D">
        <w:rPr>
          <w:rFonts w:ascii="Book Antiqua" w:eastAsia="Book Antiqua" w:hAnsi="Book Antiqua" w:cs="Book Antiqua"/>
          <w:b/>
          <w:bCs/>
          <w:color w:val="000000"/>
        </w:rPr>
        <w:t>28</w:t>
      </w:r>
      <w:r w:rsidRPr="00B0132D">
        <w:rPr>
          <w:rFonts w:ascii="Book Antiqua" w:eastAsia="Book Antiqua" w:hAnsi="Book Antiqua" w:cs="Book Antiqua"/>
          <w:color w:val="000000"/>
        </w:rPr>
        <w:t>: 1008-1009 [PMID: 32227671 DOI: 10.1002/oby.22813]</w:t>
      </w:r>
    </w:p>
    <w:p w14:paraId="42D69C0B" w14:textId="77777777" w:rsidR="00A77B3E" w:rsidRPr="00B0132D" w:rsidRDefault="00081A33">
      <w:pPr>
        <w:spacing w:line="360" w:lineRule="auto"/>
        <w:jc w:val="both"/>
      </w:pPr>
      <w:r w:rsidRPr="00B0132D">
        <w:rPr>
          <w:rFonts w:ascii="Book Antiqua" w:eastAsia="Book Antiqua" w:hAnsi="Book Antiqua" w:cs="Book Antiqua"/>
          <w:color w:val="000000"/>
        </w:rPr>
        <w:t xml:space="preserve">8 </w:t>
      </w:r>
      <w:r w:rsidRPr="00B0132D">
        <w:rPr>
          <w:rFonts w:ascii="Book Antiqua" w:eastAsia="Book Antiqua" w:hAnsi="Book Antiqua" w:cs="Book Antiqua"/>
          <w:b/>
          <w:bCs/>
          <w:color w:val="000000"/>
        </w:rPr>
        <w:t>Cuschieri S</w:t>
      </w:r>
      <w:r w:rsidRPr="00B0132D">
        <w:rPr>
          <w:rFonts w:ascii="Book Antiqua" w:eastAsia="Book Antiqua" w:hAnsi="Book Antiqua" w:cs="Book Antiqua"/>
          <w:color w:val="000000"/>
        </w:rPr>
        <w:t xml:space="preserve">, Grech S. COVID-19: a one-way ticket to a global childhood obesity crisis? </w:t>
      </w:r>
      <w:r w:rsidRPr="00B0132D">
        <w:rPr>
          <w:rFonts w:ascii="Book Antiqua" w:eastAsia="Book Antiqua" w:hAnsi="Book Antiqua" w:cs="Book Antiqua"/>
          <w:i/>
          <w:iCs/>
          <w:color w:val="000000"/>
        </w:rPr>
        <w:t>J Diabetes Metab Disord</w:t>
      </w:r>
      <w:r w:rsidRPr="00B0132D">
        <w:rPr>
          <w:rFonts w:ascii="Book Antiqua" w:eastAsia="Book Antiqua" w:hAnsi="Book Antiqua" w:cs="Book Antiqua"/>
          <w:color w:val="000000"/>
        </w:rPr>
        <w:t xml:space="preserve"> 2020: 1-4 [PMID: 33173756 DOI: 10.1007/s40200-020-00682-2]</w:t>
      </w:r>
    </w:p>
    <w:p w14:paraId="3E2D2637" w14:textId="77777777" w:rsidR="00A77B3E" w:rsidRPr="00B0132D" w:rsidRDefault="00081A33">
      <w:pPr>
        <w:spacing w:line="360" w:lineRule="auto"/>
        <w:jc w:val="both"/>
      </w:pPr>
      <w:r w:rsidRPr="00B0132D">
        <w:rPr>
          <w:rFonts w:ascii="Book Antiqua" w:eastAsia="Book Antiqua" w:hAnsi="Book Antiqua" w:cs="Book Antiqua"/>
          <w:color w:val="000000"/>
        </w:rPr>
        <w:t xml:space="preserve">9 </w:t>
      </w:r>
      <w:r w:rsidRPr="00B0132D">
        <w:rPr>
          <w:rFonts w:ascii="Book Antiqua" w:eastAsia="Book Antiqua" w:hAnsi="Book Antiqua" w:cs="Book Antiqua"/>
          <w:b/>
          <w:bCs/>
          <w:color w:val="000000"/>
        </w:rPr>
        <w:t>Pietrobelli A</w:t>
      </w:r>
      <w:r w:rsidRPr="00B0132D">
        <w:rPr>
          <w:rFonts w:ascii="Book Antiqua" w:eastAsia="Book Antiqua" w:hAnsi="Book Antiqua" w:cs="Book Antiqua"/>
          <w:color w:val="000000"/>
        </w:rPr>
        <w:t xml:space="preserve">, Pecoraro L, Ferruzzi A, Heo M, Faith M, Zoller T, Antoniazzi F, Piacentini G, Fearnbach SN, Heymsfield SB. Effects of COVID-19 Lockdown on Lifestyle Behaviors in Children with Obesity Living in Verona, Italy: A Longitudinal Study. </w:t>
      </w:r>
      <w:r w:rsidRPr="00B0132D">
        <w:rPr>
          <w:rFonts w:ascii="Book Antiqua" w:eastAsia="Book Antiqua" w:hAnsi="Book Antiqua" w:cs="Book Antiqua"/>
          <w:i/>
          <w:iCs/>
          <w:color w:val="000000"/>
        </w:rPr>
        <w:t>Obesity (Silver Spring)</w:t>
      </w:r>
      <w:r w:rsidRPr="00B0132D">
        <w:rPr>
          <w:rFonts w:ascii="Book Antiqua" w:eastAsia="Book Antiqua" w:hAnsi="Book Antiqua" w:cs="Book Antiqua"/>
          <w:color w:val="000000"/>
        </w:rPr>
        <w:t xml:space="preserve"> 2020; </w:t>
      </w:r>
      <w:r w:rsidRPr="00B0132D">
        <w:rPr>
          <w:rFonts w:ascii="Book Antiqua" w:eastAsia="Book Antiqua" w:hAnsi="Book Antiqua" w:cs="Book Antiqua"/>
          <w:b/>
          <w:bCs/>
          <w:color w:val="000000"/>
        </w:rPr>
        <w:t>28</w:t>
      </w:r>
      <w:r w:rsidRPr="00B0132D">
        <w:rPr>
          <w:rFonts w:ascii="Book Antiqua" w:eastAsia="Book Antiqua" w:hAnsi="Book Antiqua" w:cs="Book Antiqua"/>
          <w:color w:val="000000"/>
        </w:rPr>
        <w:t>: 1382-1385 [PMID: 32352652 DOI: 10.1002/oby.22861]</w:t>
      </w:r>
    </w:p>
    <w:p w14:paraId="651FEC1D" w14:textId="77777777" w:rsidR="00A77B3E" w:rsidRPr="00B0132D" w:rsidRDefault="00081A33">
      <w:pPr>
        <w:spacing w:line="360" w:lineRule="auto"/>
        <w:jc w:val="both"/>
      </w:pPr>
      <w:r w:rsidRPr="00B0132D">
        <w:rPr>
          <w:rFonts w:ascii="Book Antiqua" w:eastAsia="Book Antiqua" w:hAnsi="Book Antiqua" w:cs="Book Antiqua"/>
          <w:color w:val="000000"/>
        </w:rPr>
        <w:lastRenderedPageBreak/>
        <w:t xml:space="preserve">10 </w:t>
      </w:r>
      <w:r w:rsidRPr="00B0132D">
        <w:rPr>
          <w:rFonts w:ascii="Book Antiqua" w:eastAsia="Book Antiqua" w:hAnsi="Book Antiqua" w:cs="Book Antiqua"/>
          <w:b/>
          <w:bCs/>
          <w:color w:val="000000"/>
        </w:rPr>
        <w:t>Nagata JM</w:t>
      </w:r>
      <w:r w:rsidRPr="00B0132D">
        <w:rPr>
          <w:rFonts w:ascii="Book Antiqua" w:eastAsia="Book Antiqua" w:hAnsi="Book Antiqua" w:cs="Book Antiqua"/>
          <w:color w:val="000000"/>
        </w:rPr>
        <w:t xml:space="preserve">, Abdel Magid HS, Pettee Gabriel K. Screen Time for Children and Adolescents During the Coronavirus Disease 2019 Pandemic. </w:t>
      </w:r>
      <w:r w:rsidRPr="00B0132D">
        <w:rPr>
          <w:rFonts w:ascii="Book Antiqua" w:eastAsia="Book Antiqua" w:hAnsi="Book Antiqua" w:cs="Book Antiqua"/>
          <w:i/>
          <w:iCs/>
          <w:color w:val="000000"/>
        </w:rPr>
        <w:t>Obesity (Silver Spring)</w:t>
      </w:r>
      <w:r w:rsidRPr="00B0132D">
        <w:rPr>
          <w:rFonts w:ascii="Book Antiqua" w:eastAsia="Book Antiqua" w:hAnsi="Book Antiqua" w:cs="Book Antiqua"/>
          <w:color w:val="000000"/>
        </w:rPr>
        <w:t xml:space="preserve"> 2020; </w:t>
      </w:r>
      <w:r w:rsidRPr="00B0132D">
        <w:rPr>
          <w:rFonts w:ascii="Book Antiqua" w:eastAsia="Book Antiqua" w:hAnsi="Book Antiqua" w:cs="Book Antiqua"/>
          <w:b/>
          <w:bCs/>
          <w:color w:val="000000"/>
        </w:rPr>
        <w:t>28</w:t>
      </w:r>
      <w:r w:rsidRPr="00B0132D">
        <w:rPr>
          <w:rFonts w:ascii="Book Antiqua" w:eastAsia="Book Antiqua" w:hAnsi="Book Antiqua" w:cs="Book Antiqua"/>
          <w:color w:val="000000"/>
        </w:rPr>
        <w:t>: 1582-1583 [PMID: 32463530 DOI: 10.1002/oby.22917]</w:t>
      </w:r>
    </w:p>
    <w:p w14:paraId="14B1F01A" w14:textId="77777777" w:rsidR="00A77B3E" w:rsidRPr="00B0132D" w:rsidRDefault="00081A33">
      <w:pPr>
        <w:spacing w:line="360" w:lineRule="auto"/>
        <w:jc w:val="both"/>
      </w:pPr>
      <w:r w:rsidRPr="00B0132D">
        <w:rPr>
          <w:rFonts w:ascii="Book Antiqua" w:eastAsia="Book Antiqua" w:hAnsi="Book Antiqua" w:cs="Book Antiqua"/>
          <w:color w:val="000000"/>
        </w:rPr>
        <w:t xml:space="preserve">11 </w:t>
      </w:r>
      <w:r w:rsidRPr="00B0132D">
        <w:rPr>
          <w:rFonts w:ascii="Book Antiqua" w:eastAsia="Book Antiqua" w:hAnsi="Book Antiqua" w:cs="Book Antiqua"/>
          <w:b/>
          <w:bCs/>
          <w:color w:val="000000"/>
        </w:rPr>
        <w:t>An R</w:t>
      </w:r>
      <w:r w:rsidRPr="00B0132D">
        <w:rPr>
          <w:rFonts w:ascii="Book Antiqua" w:eastAsia="Book Antiqua" w:hAnsi="Book Antiqua" w:cs="Book Antiqua"/>
          <w:color w:val="000000"/>
        </w:rPr>
        <w:t xml:space="preserve">. Projecting the impact of the coronavirus disease-2019 pandemic on childhood obesity in the United States: A microsimulation model. </w:t>
      </w:r>
      <w:r w:rsidRPr="00B0132D">
        <w:rPr>
          <w:rFonts w:ascii="Book Antiqua" w:eastAsia="Book Antiqua" w:hAnsi="Book Antiqua" w:cs="Book Antiqua"/>
          <w:i/>
          <w:iCs/>
          <w:color w:val="000000"/>
        </w:rPr>
        <w:t>J Sport Health Sci</w:t>
      </w:r>
      <w:r w:rsidRPr="00B0132D">
        <w:rPr>
          <w:rFonts w:ascii="Book Antiqua" w:eastAsia="Book Antiqua" w:hAnsi="Book Antiqua" w:cs="Book Antiqua"/>
          <w:color w:val="000000"/>
        </w:rPr>
        <w:t xml:space="preserve"> 2020; </w:t>
      </w:r>
      <w:r w:rsidRPr="00B0132D">
        <w:rPr>
          <w:rFonts w:ascii="Book Antiqua" w:eastAsia="Book Antiqua" w:hAnsi="Book Antiqua" w:cs="Book Antiqua"/>
          <w:b/>
          <w:bCs/>
          <w:color w:val="000000"/>
        </w:rPr>
        <w:t>9</w:t>
      </w:r>
      <w:r w:rsidRPr="00B0132D">
        <w:rPr>
          <w:rFonts w:ascii="Book Antiqua" w:eastAsia="Book Antiqua" w:hAnsi="Book Antiqua" w:cs="Book Antiqua"/>
          <w:color w:val="000000"/>
        </w:rPr>
        <w:t>: 302-312 [PMID: 32454174 DOI: 10.1016/j.jshs.2020.05.006]</w:t>
      </w:r>
    </w:p>
    <w:p w14:paraId="0954C793" w14:textId="77777777" w:rsidR="00A77B3E" w:rsidRPr="00B0132D" w:rsidRDefault="00081A33">
      <w:pPr>
        <w:spacing w:line="360" w:lineRule="auto"/>
        <w:jc w:val="both"/>
      </w:pPr>
      <w:r w:rsidRPr="00B0132D">
        <w:rPr>
          <w:rFonts w:ascii="Book Antiqua" w:eastAsia="Book Antiqua" w:hAnsi="Book Antiqua" w:cs="Book Antiqua"/>
          <w:color w:val="000000"/>
        </w:rPr>
        <w:t xml:space="preserve">12 </w:t>
      </w:r>
      <w:r w:rsidRPr="00B0132D">
        <w:rPr>
          <w:rFonts w:ascii="Book Antiqua" w:eastAsia="Book Antiqua" w:hAnsi="Book Antiqua" w:cs="Book Antiqua"/>
          <w:b/>
          <w:bCs/>
          <w:color w:val="000000"/>
        </w:rPr>
        <w:t>US Preventive Services Task Force.</w:t>
      </w:r>
      <w:r w:rsidRPr="00B0132D">
        <w:rPr>
          <w:rFonts w:ascii="Book Antiqua" w:eastAsia="Book Antiqua" w:hAnsi="Book Antiqua" w:cs="Book Antiqua"/>
          <w:color w:val="000000"/>
        </w:rPr>
        <w:t xml:space="preserve">, Grossman DC, Bibbins-Domingo K, Curry SJ, Barry MJ, Davidson KW, Doubeni CA, Epling JW Jr, Kemper AR, Krist AH, Kurth AE, Landefeld CS, Mangione CM, Phipps MG, Silverstein M, Simon MA, Tseng CW. Screening for Obesity in Children and Adolescents: US Preventive Services Task Force Recommendation Statement. </w:t>
      </w:r>
      <w:r w:rsidRPr="00B0132D">
        <w:rPr>
          <w:rFonts w:ascii="Book Antiqua" w:eastAsia="Book Antiqua" w:hAnsi="Book Antiqua" w:cs="Book Antiqua"/>
          <w:i/>
          <w:iCs/>
          <w:color w:val="000000"/>
        </w:rPr>
        <w:t>JAMA</w:t>
      </w:r>
      <w:r w:rsidRPr="00B0132D">
        <w:rPr>
          <w:rFonts w:ascii="Book Antiqua" w:eastAsia="Book Antiqua" w:hAnsi="Book Antiqua" w:cs="Book Antiqua"/>
          <w:color w:val="000000"/>
        </w:rPr>
        <w:t xml:space="preserve"> 2017; </w:t>
      </w:r>
      <w:r w:rsidRPr="00B0132D">
        <w:rPr>
          <w:rFonts w:ascii="Book Antiqua" w:eastAsia="Book Antiqua" w:hAnsi="Book Antiqua" w:cs="Book Antiqua"/>
          <w:b/>
          <w:bCs/>
          <w:color w:val="000000"/>
        </w:rPr>
        <w:t>317</w:t>
      </w:r>
      <w:r w:rsidRPr="00B0132D">
        <w:rPr>
          <w:rFonts w:ascii="Book Antiqua" w:eastAsia="Book Antiqua" w:hAnsi="Book Antiqua" w:cs="Book Antiqua"/>
          <w:color w:val="000000"/>
        </w:rPr>
        <w:t>: 2417-2426 [PMID: 28632874 DOI: 10.1001/jama.2017.6803]</w:t>
      </w:r>
    </w:p>
    <w:p w14:paraId="147919BD" w14:textId="77777777" w:rsidR="00A77B3E" w:rsidRPr="00B0132D" w:rsidRDefault="00081A33">
      <w:pPr>
        <w:spacing w:line="360" w:lineRule="auto"/>
        <w:jc w:val="both"/>
      </w:pPr>
      <w:r w:rsidRPr="00B0132D">
        <w:rPr>
          <w:rFonts w:ascii="Book Antiqua" w:eastAsia="Book Antiqua" w:hAnsi="Book Antiqua" w:cs="Book Antiqua"/>
          <w:color w:val="000000"/>
        </w:rPr>
        <w:t xml:space="preserve">13 </w:t>
      </w:r>
      <w:r w:rsidRPr="00B0132D">
        <w:rPr>
          <w:rFonts w:ascii="Book Antiqua" w:eastAsia="Book Antiqua" w:hAnsi="Book Antiqua" w:cs="Book Antiqua"/>
          <w:b/>
          <w:bCs/>
          <w:color w:val="000000"/>
        </w:rPr>
        <w:t>Turner T</w:t>
      </w:r>
      <w:r w:rsidRPr="00B0132D">
        <w:rPr>
          <w:rFonts w:ascii="Book Antiqua" w:eastAsia="Book Antiqua" w:hAnsi="Book Antiqua" w:cs="Book Antiqua"/>
          <w:color w:val="000000"/>
        </w:rPr>
        <w:t xml:space="preserve">, Spruijt-Metz D, Wen CK, Hingle MD. Prevention and treatment of pediatric obesity using mobile and wireless technologies: a systematic review. </w:t>
      </w:r>
      <w:r w:rsidRPr="00B0132D">
        <w:rPr>
          <w:rFonts w:ascii="Book Antiqua" w:eastAsia="Book Antiqua" w:hAnsi="Book Antiqua" w:cs="Book Antiqua"/>
          <w:i/>
          <w:iCs/>
          <w:color w:val="000000"/>
        </w:rPr>
        <w:t>Pediatr Obes</w:t>
      </w:r>
      <w:r w:rsidRPr="00B0132D">
        <w:rPr>
          <w:rFonts w:ascii="Book Antiqua" w:eastAsia="Book Antiqua" w:hAnsi="Book Antiqua" w:cs="Book Antiqua"/>
          <w:color w:val="000000"/>
        </w:rPr>
        <w:t xml:space="preserve"> 2015; </w:t>
      </w:r>
      <w:r w:rsidRPr="00B0132D">
        <w:rPr>
          <w:rFonts w:ascii="Book Antiqua" w:eastAsia="Book Antiqua" w:hAnsi="Book Antiqua" w:cs="Book Antiqua"/>
          <w:b/>
          <w:bCs/>
          <w:color w:val="000000"/>
        </w:rPr>
        <w:t>10</w:t>
      </w:r>
      <w:r w:rsidRPr="00B0132D">
        <w:rPr>
          <w:rFonts w:ascii="Book Antiqua" w:eastAsia="Book Antiqua" w:hAnsi="Book Antiqua" w:cs="Book Antiqua"/>
          <w:color w:val="000000"/>
        </w:rPr>
        <w:t>: 403-409 [PMID: 25641770 DOI: 10.1111/ijpo.12002]</w:t>
      </w:r>
    </w:p>
    <w:p w14:paraId="04DD1825" w14:textId="77777777" w:rsidR="00A77B3E" w:rsidRPr="00B0132D" w:rsidRDefault="00081A33">
      <w:pPr>
        <w:spacing w:line="360" w:lineRule="auto"/>
        <w:jc w:val="both"/>
      </w:pPr>
      <w:r w:rsidRPr="00B0132D">
        <w:rPr>
          <w:rFonts w:ascii="Book Antiqua" w:eastAsia="Book Antiqua" w:hAnsi="Book Antiqua" w:cs="Book Antiqua"/>
          <w:color w:val="000000"/>
        </w:rPr>
        <w:t xml:space="preserve">14 </w:t>
      </w:r>
      <w:r w:rsidRPr="00B0132D">
        <w:rPr>
          <w:rFonts w:ascii="Book Antiqua" w:eastAsia="Book Antiqua" w:hAnsi="Book Antiqua" w:cs="Book Antiqua"/>
          <w:b/>
          <w:bCs/>
          <w:color w:val="000000"/>
        </w:rPr>
        <w:t>Sharifi M</w:t>
      </w:r>
      <w:r w:rsidRPr="00B0132D">
        <w:rPr>
          <w:rFonts w:ascii="Book Antiqua" w:eastAsia="Book Antiqua" w:hAnsi="Book Antiqua" w:cs="Book Antiqua"/>
          <w:color w:val="000000"/>
        </w:rPr>
        <w:t xml:space="preserve">, Dryden EM, Horan CM, Price S, Marshall R, Hacker K, Finkelstein JA, Taveras EM. Leveraging text messaging and mobile technology to support pediatric obesity-related behavior change: a qualitative study using parent focus groups and interviews. </w:t>
      </w:r>
      <w:r w:rsidRPr="00B0132D">
        <w:rPr>
          <w:rFonts w:ascii="Book Antiqua" w:eastAsia="Book Antiqua" w:hAnsi="Book Antiqua" w:cs="Book Antiqua"/>
          <w:i/>
          <w:iCs/>
          <w:color w:val="000000"/>
        </w:rPr>
        <w:t>J Med Internet Res</w:t>
      </w:r>
      <w:r w:rsidRPr="00B0132D">
        <w:rPr>
          <w:rFonts w:ascii="Book Antiqua" w:eastAsia="Book Antiqua" w:hAnsi="Book Antiqua" w:cs="Book Antiqua"/>
          <w:color w:val="000000"/>
        </w:rPr>
        <w:t xml:space="preserve"> 2013; </w:t>
      </w:r>
      <w:r w:rsidRPr="00B0132D">
        <w:rPr>
          <w:rFonts w:ascii="Book Antiqua" w:eastAsia="Book Antiqua" w:hAnsi="Book Antiqua" w:cs="Book Antiqua"/>
          <w:b/>
          <w:bCs/>
          <w:color w:val="000000"/>
        </w:rPr>
        <w:t>15</w:t>
      </w:r>
      <w:r w:rsidRPr="00B0132D">
        <w:rPr>
          <w:rFonts w:ascii="Book Antiqua" w:eastAsia="Book Antiqua" w:hAnsi="Book Antiqua" w:cs="Book Antiqua"/>
          <w:color w:val="000000"/>
        </w:rPr>
        <w:t>: e272 [PMID: 24317406 DOI: 10.2196/jmir.2780]</w:t>
      </w:r>
    </w:p>
    <w:p w14:paraId="30F3E490" w14:textId="77777777" w:rsidR="00A77B3E" w:rsidRPr="00B0132D" w:rsidRDefault="00081A33">
      <w:pPr>
        <w:spacing w:line="360" w:lineRule="auto"/>
        <w:jc w:val="both"/>
      </w:pPr>
      <w:r w:rsidRPr="00B0132D">
        <w:rPr>
          <w:rFonts w:ascii="Book Antiqua" w:eastAsia="Book Antiqua" w:hAnsi="Book Antiqua" w:cs="Book Antiqua"/>
          <w:color w:val="000000"/>
        </w:rPr>
        <w:t xml:space="preserve">15 </w:t>
      </w:r>
      <w:r w:rsidRPr="00B0132D">
        <w:rPr>
          <w:rFonts w:ascii="Book Antiqua" w:eastAsia="Book Antiqua" w:hAnsi="Book Antiqua" w:cs="Book Antiqua"/>
          <w:b/>
          <w:bCs/>
          <w:color w:val="000000"/>
        </w:rPr>
        <w:t>Johansson L</w:t>
      </w:r>
      <w:r w:rsidRPr="00B0132D">
        <w:rPr>
          <w:rFonts w:ascii="Book Antiqua" w:eastAsia="Book Antiqua" w:hAnsi="Book Antiqua" w:cs="Book Antiqua"/>
          <w:color w:val="000000"/>
        </w:rPr>
        <w:t xml:space="preserve">, Hagman E, Danielsson P. A novel interactive mobile health support system for pediatric obesity treatment: a randomized controlled feasibility trial. </w:t>
      </w:r>
      <w:r w:rsidRPr="00B0132D">
        <w:rPr>
          <w:rFonts w:ascii="Book Antiqua" w:eastAsia="Book Antiqua" w:hAnsi="Book Antiqua" w:cs="Book Antiqua"/>
          <w:i/>
          <w:iCs/>
          <w:color w:val="000000"/>
        </w:rPr>
        <w:t>BMC Pediatr</w:t>
      </w:r>
      <w:r w:rsidRPr="00B0132D">
        <w:rPr>
          <w:rFonts w:ascii="Book Antiqua" w:eastAsia="Book Antiqua" w:hAnsi="Book Antiqua" w:cs="Book Antiqua"/>
          <w:color w:val="000000"/>
        </w:rPr>
        <w:t xml:space="preserve"> 2020; </w:t>
      </w:r>
      <w:r w:rsidRPr="00B0132D">
        <w:rPr>
          <w:rFonts w:ascii="Book Antiqua" w:eastAsia="Book Antiqua" w:hAnsi="Book Antiqua" w:cs="Book Antiqua"/>
          <w:b/>
          <w:bCs/>
          <w:color w:val="000000"/>
        </w:rPr>
        <w:t>20</w:t>
      </w:r>
      <w:r w:rsidRPr="00B0132D">
        <w:rPr>
          <w:rFonts w:ascii="Book Antiqua" w:eastAsia="Book Antiqua" w:hAnsi="Book Antiqua" w:cs="Book Antiqua"/>
          <w:color w:val="000000"/>
        </w:rPr>
        <w:t>: 447 [PMID: 32967638 DOI: 10.1186/s12887-020-02338-9]</w:t>
      </w:r>
    </w:p>
    <w:p w14:paraId="179426BB" w14:textId="77777777" w:rsidR="00A77B3E" w:rsidRPr="00B0132D" w:rsidRDefault="00081A33">
      <w:pPr>
        <w:spacing w:line="360" w:lineRule="auto"/>
        <w:jc w:val="both"/>
      </w:pPr>
      <w:r w:rsidRPr="00B0132D">
        <w:rPr>
          <w:rFonts w:ascii="Book Antiqua" w:eastAsia="Book Antiqua" w:hAnsi="Book Antiqua" w:cs="Book Antiqua"/>
          <w:color w:val="000000"/>
        </w:rPr>
        <w:t xml:space="preserve">16 </w:t>
      </w:r>
      <w:r w:rsidRPr="00B0132D">
        <w:rPr>
          <w:rFonts w:ascii="Book Antiqua" w:eastAsia="Book Antiqua" w:hAnsi="Book Antiqua" w:cs="Book Antiqua"/>
          <w:b/>
          <w:bCs/>
          <w:color w:val="000000"/>
        </w:rPr>
        <w:t>Vidmar AP</w:t>
      </w:r>
      <w:r w:rsidRPr="00B0132D">
        <w:rPr>
          <w:rFonts w:ascii="Book Antiqua" w:eastAsia="Book Antiqua" w:hAnsi="Book Antiqua" w:cs="Book Antiqua"/>
          <w:color w:val="000000"/>
        </w:rPr>
        <w:t xml:space="preserve">, Pretlow R, Borzutzky C, Wee CP, Fox DS, Fink C, Mittelman SD. An addiction model-based mobile health weight loss intervention in adolescents with obesity. </w:t>
      </w:r>
      <w:r w:rsidRPr="00B0132D">
        <w:rPr>
          <w:rFonts w:ascii="Book Antiqua" w:eastAsia="Book Antiqua" w:hAnsi="Book Antiqua" w:cs="Book Antiqua"/>
          <w:i/>
          <w:iCs/>
          <w:color w:val="000000"/>
        </w:rPr>
        <w:t>Pediatr Obes</w:t>
      </w:r>
      <w:r w:rsidRPr="00B0132D">
        <w:rPr>
          <w:rFonts w:ascii="Book Antiqua" w:eastAsia="Book Antiqua" w:hAnsi="Book Antiqua" w:cs="Book Antiqua"/>
          <w:color w:val="000000"/>
        </w:rPr>
        <w:t xml:space="preserve"> 2019; </w:t>
      </w:r>
      <w:r w:rsidRPr="00B0132D">
        <w:rPr>
          <w:rFonts w:ascii="Book Antiqua" w:eastAsia="Book Antiqua" w:hAnsi="Book Antiqua" w:cs="Book Antiqua"/>
          <w:b/>
          <w:bCs/>
          <w:color w:val="000000"/>
        </w:rPr>
        <w:t>14</w:t>
      </w:r>
      <w:r w:rsidRPr="00B0132D">
        <w:rPr>
          <w:rFonts w:ascii="Book Antiqua" w:eastAsia="Book Antiqua" w:hAnsi="Book Antiqua" w:cs="Book Antiqua"/>
          <w:color w:val="000000"/>
        </w:rPr>
        <w:t>: e12464 [PMID: 30117309 DOI: 10.1111/ijpo.12464]</w:t>
      </w:r>
    </w:p>
    <w:p w14:paraId="299E932D" w14:textId="77777777" w:rsidR="00A77B3E" w:rsidRPr="00B0132D" w:rsidRDefault="00081A33">
      <w:pPr>
        <w:spacing w:line="360" w:lineRule="auto"/>
        <w:jc w:val="both"/>
      </w:pPr>
      <w:r w:rsidRPr="00B0132D">
        <w:rPr>
          <w:rFonts w:ascii="Book Antiqua" w:eastAsia="Book Antiqua" w:hAnsi="Book Antiqua" w:cs="Book Antiqua"/>
          <w:color w:val="000000"/>
        </w:rPr>
        <w:t xml:space="preserve">17 </w:t>
      </w:r>
      <w:r w:rsidRPr="00B0132D">
        <w:rPr>
          <w:rFonts w:ascii="Book Antiqua" w:eastAsia="Book Antiqua" w:hAnsi="Book Antiqua" w:cs="Book Antiqua"/>
          <w:b/>
          <w:bCs/>
          <w:color w:val="000000"/>
        </w:rPr>
        <w:t>Woo Baidal JA</w:t>
      </w:r>
      <w:r w:rsidRPr="00B0132D">
        <w:rPr>
          <w:rFonts w:ascii="Book Antiqua" w:eastAsia="Book Antiqua" w:hAnsi="Book Antiqua" w:cs="Book Antiqua"/>
          <w:color w:val="000000"/>
        </w:rPr>
        <w:t xml:space="preserve">, Chang J, Hulse E, Turetsky R, Parkinson K, Rausch JC. Zooming Toward a Telehealth Solution for Vulnerable Children with Obesity During Coronavirus Disease 2019. </w:t>
      </w:r>
      <w:r w:rsidRPr="00B0132D">
        <w:rPr>
          <w:rFonts w:ascii="Book Antiqua" w:eastAsia="Book Antiqua" w:hAnsi="Book Antiqua" w:cs="Book Antiqua"/>
          <w:i/>
          <w:iCs/>
          <w:color w:val="000000"/>
        </w:rPr>
        <w:t>Obesity (Silver Spring)</w:t>
      </w:r>
      <w:r w:rsidRPr="00B0132D">
        <w:rPr>
          <w:rFonts w:ascii="Book Antiqua" w:eastAsia="Book Antiqua" w:hAnsi="Book Antiqua" w:cs="Book Antiqua"/>
          <w:color w:val="000000"/>
        </w:rPr>
        <w:t xml:space="preserve"> 2020; </w:t>
      </w:r>
      <w:r w:rsidRPr="00B0132D">
        <w:rPr>
          <w:rFonts w:ascii="Book Antiqua" w:eastAsia="Book Antiqua" w:hAnsi="Book Antiqua" w:cs="Book Antiqua"/>
          <w:b/>
          <w:bCs/>
          <w:color w:val="000000"/>
        </w:rPr>
        <w:t>28</w:t>
      </w:r>
      <w:r w:rsidRPr="00B0132D">
        <w:rPr>
          <w:rFonts w:ascii="Book Antiqua" w:eastAsia="Book Antiqua" w:hAnsi="Book Antiqua" w:cs="Book Antiqua"/>
          <w:color w:val="000000"/>
        </w:rPr>
        <w:t>: 1184-1186 [PMID: 32352650 DOI: 10.1002/oby.22860]</w:t>
      </w:r>
    </w:p>
    <w:p w14:paraId="4380E483" w14:textId="77777777" w:rsidR="00A77B3E" w:rsidRPr="00B0132D" w:rsidRDefault="00081A33">
      <w:pPr>
        <w:spacing w:line="360" w:lineRule="auto"/>
        <w:jc w:val="both"/>
      </w:pPr>
      <w:r w:rsidRPr="00B0132D">
        <w:rPr>
          <w:rFonts w:ascii="Book Antiqua" w:eastAsia="Book Antiqua" w:hAnsi="Book Antiqua" w:cs="Book Antiqua"/>
          <w:color w:val="000000"/>
        </w:rPr>
        <w:lastRenderedPageBreak/>
        <w:t xml:space="preserve">18 </w:t>
      </w:r>
      <w:r w:rsidRPr="00B0132D">
        <w:rPr>
          <w:rFonts w:ascii="Book Antiqua" w:eastAsia="Book Antiqua" w:hAnsi="Book Antiqua" w:cs="Book Antiqua"/>
          <w:b/>
          <w:bCs/>
          <w:color w:val="000000"/>
        </w:rPr>
        <w:t>O'Hara VM</w:t>
      </w:r>
      <w:r w:rsidRPr="00B0132D">
        <w:rPr>
          <w:rFonts w:ascii="Book Antiqua" w:eastAsia="Book Antiqua" w:hAnsi="Book Antiqua" w:cs="Book Antiqua"/>
          <w:color w:val="000000"/>
        </w:rPr>
        <w:t xml:space="preserve">, Johnston SV, Browne NT. The paediatric weight management office visit </w:t>
      </w:r>
      <w:r w:rsidRPr="00B0132D">
        <w:rPr>
          <w:rFonts w:ascii="Book Antiqua" w:eastAsia="Book Antiqua" w:hAnsi="Book Antiqua" w:cs="Book Antiqua"/>
          <w:i/>
          <w:iCs/>
          <w:color w:val="000000"/>
        </w:rPr>
        <w:t>via</w:t>
      </w:r>
      <w:r w:rsidRPr="00B0132D">
        <w:rPr>
          <w:rFonts w:ascii="Book Antiqua" w:eastAsia="Book Antiqua" w:hAnsi="Book Antiqua" w:cs="Book Antiqua"/>
          <w:color w:val="000000"/>
        </w:rPr>
        <w:t xml:space="preserve"> telemedicine: pre- to post-COVID-19 pandemic. </w:t>
      </w:r>
      <w:r w:rsidRPr="00B0132D">
        <w:rPr>
          <w:rFonts w:ascii="Book Antiqua" w:eastAsia="Book Antiqua" w:hAnsi="Book Antiqua" w:cs="Book Antiqua"/>
          <w:i/>
          <w:iCs/>
          <w:color w:val="000000"/>
        </w:rPr>
        <w:t>Pediatr Obes</w:t>
      </w:r>
      <w:r w:rsidRPr="00B0132D">
        <w:rPr>
          <w:rFonts w:ascii="Book Antiqua" w:eastAsia="Book Antiqua" w:hAnsi="Book Antiqua" w:cs="Book Antiqua"/>
          <w:color w:val="000000"/>
        </w:rPr>
        <w:t xml:space="preserve"> 2020; </w:t>
      </w:r>
      <w:r w:rsidRPr="00B0132D">
        <w:rPr>
          <w:rFonts w:ascii="Book Antiqua" w:eastAsia="Book Antiqua" w:hAnsi="Book Antiqua" w:cs="Book Antiqua"/>
          <w:b/>
          <w:bCs/>
          <w:color w:val="000000"/>
        </w:rPr>
        <w:t>15</w:t>
      </w:r>
      <w:r w:rsidRPr="00B0132D">
        <w:rPr>
          <w:rFonts w:ascii="Book Antiqua" w:eastAsia="Book Antiqua" w:hAnsi="Book Antiqua" w:cs="Book Antiqua"/>
          <w:color w:val="000000"/>
        </w:rPr>
        <w:t>: e12694 [PMID: 32627434 DOI: 10.1111/ijpo.12694]</w:t>
      </w:r>
    </w:p>
    <w:p w14:paraId="42CB5426" w14:textId="77777777" w:rsidR="00A77B3E" w:rsidRPr="00B0132D" w:rsidRDefault="00081A33">
      <w:pPr>
        <w:spacing w:line="360" w:lineRule="auto"/>
        <w:jc w:val="both"/>
      </w:pPr>
      <w:r w:rsidRPr="00B0132D">
        <w:rPr>
          <w:rFonts w:ascii="Book Antiqua" w:eastAsia="Book Antiqua" w:hAnsi="Book Antiqua" w:cs="Book Antiqua"/>
          <w:color w:val="000000"/>
        </w:rPr>
        <w:t xml:space="preserve">19 </w:t>
      </w:r>
      <w:r w:rsidRPr="00B0132D">
        <w:rPr>
          <w:rFonts w:ascii="Book Antiqua" w:eastAsia="Book Antiqua" w:hAnsi="Book Antiqua" w:cs="Book Antiqua"/>
          <w:b/>
          <w:bCs/>
          <w:color w:val="000000"/>
        </w:rPr>
        <w:t>Runfola M</w:t>
      </w:r>
      <w:r w:rsidRPr="00B0132D">
        <w:rPr>
          <w:rFonts w:ascii="Book Antiqua" w:eastAsia="Book Antiqua" w:hAnsi="Book Antiqua" w:cs="Book Antiqua"/>
          <w:color w:val="000000"/>
        </w:rPr>
        <w:t xml:space="preserve">, Fantola G, Pintus S, Iafrancesco M, Moroni R. Telemedicine Implementation on a Bariatric Outpatient Clinic During COVID-19 Pandemic in Italy: an Unexpected Hill-Start. </w:t>
      </w:r>
      <w:r w:rsidRPr="00B0132D">
        <w:rPr>
          <w:rFonts w:ascii="Book Antiqua" w:eastAsia="Book Antiqua" w:hAnsi="Book Antiqua" w:cs="Book Antiqua"/>
          <w:i/>
          <w:iCs/>
          <w:color w:val="000000"/>
        </w:rPr>
        <w:t>Obes Surg</w:t>
      </w:r>
      <w:r w:rsidRPr="00B0132D">
        <w:rPr>
          <w:rFonts w:ascii="Book Antiqua" w:eastAsia="Book Antiqua" w:hAnsi="Book Antiqua" w:cs="Book Antiqua"/>
          <w:color w:val="000000"/>
        </w:rPr>
        <w:t xml:space="preserve"> 2020; </w:t>
      </w:r>
      <w:r w:rsidRPr="00B0132D">
        <w:rPr>
          <w:rFonts w:ascii="Book Antiqua" w:eastAsia="Book Antiqua" w:hAnsi="Book Antiqua" w:cs="Book Antiqua"/>
          <w:b/>
          <w:bCs/>
          <w:color w:val="000000"/>
        </w:rPr>
        <w:t>30</w:t>
      </w:r>
      <w:r w:rsidRPr="00B0132D">
        <w:rPr>
          <w:rFonts w:ascii="Book Antiqua" w:eastAsia="Book Antiqua" w:hAnsi="Book Antiqua" w:cs="Book Antiqua"/>
          <w:color w:val="000000"/>
        </w:rPr>
        <w:t>: 5145-5149 [PMID: 32981003 DOI: 10.1007/s11695-020-05007-z]</w:t>
      </w:r>
    </w:p>
    <w:p w14:paraId="0D68187D" w14:textId="77777777" w:rsidR="00A77B3E" w:rsidRPr="00B0132D" w:rsidRDefault="00081A33">
      <w:pPr>
        <w:spacing w:line="360" w:lineRule="auto"/>
        <w:jc w:val="both"/>
      </w:pPr>
      <w:r w:rsidRPr="00B0132D">
        <w:rPr>
          <w:rFonts w:ascii="Book Antiqua" w:eastAsia="Book Antiqua" w:hAnsi="Book Antiqua" w:cs="Book Antiqua"/>
          <w:color w:val="000000"/>
        </w:rPr>
        <w:t xml:space="preserve">20 </w:t>
      </w:r>
      <w:r w:rsidRPr="00B0132D">
        <w:rPr>
          <w:rFonts w:ascii="Book Antiqua" w:eastAsia="Book Antiqua" w:hAnsi="Book Antiqua" w:cs="Book Antiqua"/>
          <w:b/>
          <w:bCs/>
          <w:color w:val="000000"/>
        </w:rPr>
        <w:t>Giorgino F</w:t>
      </w:r>
      <w:r w:rsidRPr="00B0132D">
        <w:rPr>
          <w:rFonts w:ascii="Book Antiqua" w:eastAsia="Book Antiqua" w:hAnsi="Book Antiqua" w:cs="Book Antiqua"/>
          <w:color w:val="000000"/>
        </w:rPr>
        <w:t xml:space="preserve">, Bhana S, Czupryniak L, Dagdelen S, Galstyan GR, Janež A, Lalić N, Nouri N, Rahelić D, Stoian AP, Raz I. Management of patients with diabetes and obesity in the COVID-19 era: Experiences and learnings from South and East Europe, the Middle East, and Africa. </w:t>
      </w:r>
      <w:r w:rsidRPr="00B0132D">
        <w:rPr>
          <w:rFonts w:ascii="Book Antiqua" w:eastAsia="Book Antiqua" w:hAnsi="Book Antiqua" w:cs="Book Antiqua"/>
          <w:i/>
          <w:iCs/>
          <w:color w:val="000000"/>
        </w:rPr>
        <w:t>Diabetes Res Clin Pract</w:t>
      </w:r>
      <w:r w:rsidRPr="00B0132D">
        <w:rPr>
          <w:rFonts w:ascii="Book Antiqua" w:eastAsia="Book Antiqua" w:hAnsi="Book Antiqua" w:cs="Book Antiqua"/>
          <w:color w:val="000000"/>
        </w:rPr>
        <w:t xml:space="preserve"> 2021; </w:t>
      </w:r>
      <w:r w:rsidRPr="00B0132D">
        <w:rPr>
          <w:rFonts w:ascii="Book Antiqua" w:eastAsia="Book Antiqua" w:hAnsi="Book Antiqua" w:cs="Book Antiqua"/>
          <w:b/>
          <w:bCs/>
          <w:color w:val="000000"/>
        </w:rPr>
        <w:t>172</w:t>
      </w:r>
      <w:r w:rsidRPr="00B0132D">
        <w:rPr>
          <w:rFonts w:ascii="Book Antiqua" w:eastAsia="Book Antiqua" w:hAnsi="Book Antiqua" w:cs="Book Antiqua"/>
          <w:color w:val="000000"/>
        </w:rPr>
        <w:t>: 108617 [PMID: 33310175 DOI: 10.1016/j.diabres.2020.108617]</w:t>
      </w:r>
    </w:p>
    <w:p w14:paraId="6D802F5A" w14:textId="77777777" w:rsidR="00A77B3E" w:rsidRPr="00B0132D" w:rsidRDefault="00081A33">
      <w:pPr>
        <w:spacing w:line="360" w:lineRule="auto"/>
        <w:jc w:val="both"/>
      </w:pPr>
      <w:r w:rsidRPr="00B0132D">
        <w:rPr>
          <w:rFonts w:ascii="Book Antiqua" w:eastAsia="Book Antiqua" w:hAnsi="Book Antiqua" w:cs="Book Antiqua"/>
          <w:color w:val="000000"/>
        </w:rPr>
        <w:t xml:space="preserve">21 </w:t>
      </w:r>
      <w:r w:rsidRPr="00B0132D">
        <w:rPr>
          <w:rFonts w:ascii="Book Antiqua" w:eastAsia="Book Antiqua" w:hAnsi="Book Antiqua" w:cs="Book Antiqua"/>
          <w:b/>
          <w:bCs/>
          <w:color w:val="000000"/>
        </w:rPr>
        <w:t>Banerjee M</w:t>
      </w:r>
      <w:r w:rsidRPr="00B0132D">
        <w:rPr>
          <w:rFonts w:ascii="Book Antiqua" w:eastAsia="Book Antiqua" w:hAnsi="Book Antiqua" w:cs="Book Antiqua"/>
          <w:color w:val="000000"/>
        </w:rPr>
        <w:t xml:space="preserve">, Chakraborty S, Pal R. Diabetes self-management amid COVID-19 pandemic. </w:t>
      </w:r>
      <w:r w:rsidRPr="00B0132D">
        <w:rPr>
          <w:rFonts w:ascii="Book Antiqua" w:eastAsia="Book Antiqua" w:hAnsi="Book Antiqua" w:cs="Book Antiqua"/>
          <w:i/>
          <w:iCs/>
          <w:color w:val="000000"/>
        </w:rPr>
        <w:t>Diabetes Metab Syndr</w:t>
      </w:r>
      <w:r w:rsidRPr="00B0132D">
        <w:rPr>
          <w:rFonts w:ascii="Book Antiqua" w:eastAsia="Book Antiqua" w:hAnsi="Book Antiqua" w:cs="Book Antiqua"/>
          <w:color w:val="000000"/>
        </w:rPr>
        <w:t xml:space="preserve"> 2020; </w:t>
      </w:r>
      <w:r w:rsidRPr="00B0132D">
        <w:rPr>
          <w:rFonts w:ascii="Book Antiqua" w:eastAsia="Book Antiqua" w:hAnsi="Book Antiqua" w:cs="Book Antiqua"/>
          <w:b/>
          <w:bCs/>
          <w:color w:val="000000"/>
        </w:rPr>
        <w:t>14</w:t>
      </w:r>
      <w:r w:rsidRPr="00B0132D">
        <w:rPr>
          <w:rFonts w:ascii="Book Antiqua" w:eastAsia="Book Antiqua" w:hAnsi="Book Antiqua" w:cs="Book Antiqua"/>
          <w:color w:val="000000"/>
        </w:rPr>
        <w:t>: 351-354 [PMID: 32311652 DOI: 10.1016/j.dsx.2020.04.013]</w:t>
      </w:r>
    </w:p>
    <w:p w14:paraId="69A57585" w14:textId="77777777" w:rsidR="00A77B3E" w:rsidRPr="00B0132D" w:rsidRDefault="00081A33">
      <w:pPr>
        <w:spacing w:line="360" w:lineRule="auto"/>
        <w:jc w:val="both"/>
      </w:pPr>
      <w:r w:rsidRPr="00B0132D">
        <w:rPr>
          <w:rFonts w:ascii="Book Antiqua" w:eastAsia="Book Antiqua" w:hAnsi="Book Antiqua" w:cs="Book Antiqua"/>
          <w:color w:val="000000"/>
        </w:rPr>
        <w:t xml:space="preserve">22 </w:t>
      </w:r>
      <w:r w:rsidRPr="00B0132D">
        <w:rPr>
          <w:rFonts w:ascii="Book Antiqua" w:eastAsia="Book Antiqua" w:hAnsi="Book Antiqua" w:cs="Book Antiqua"/>
          <w:b/>
          <w:bCs/>
          <w:color w:val="000000"/>
        </w:rPr>
        <w:t>Zhai YK</w:t>
      </w:r>
      <w:r w:rsidRPr="00B0132D">
        <w:rPr>
          <w:rFonts w:ascii="Book Antiqua" w:eastAsia="Book Antiqua" w:hAnsi="Book Antiqua" w:cs="Book Antiqua"/>
          <w:color w:val="000000"/>
        </w:rPr>
        <w:t xml:space="preserve">, Zhu WJ, Cai YL, Sun DX, Zhao J. Clinical- and cost-effectiveness of telemedicine in type 2 diabetes mellitus: a systematic review and meta-analysis. </w:t>
      </w:r>
      <w:r w:rsidRPr="00B0132D">
        <w:rPr>
          <w:rFonts w:ascii="Book Antiqua" w:eastAsia="Book Antiqua" w:hAnsi="Book Antiqua" w:cs="Book Antiqua"/>
          <w:i/>
          <w:iCs/>
          <w:color w:val="000000"/>
        </w:rPr>
        <w:t>Medicine (Baltimore)</w:t>
      </w:r>
      <w:r w:rsidRPr="00B0132D">
        <w:rPr>
          <w:rFonts w:ascii="Book Antiqua" w:eastAsia="Book Antiqua" w:hAnsi="Book Antiqua" w:cs="Book Antiqua"/>
          <w:color w:val="000000"/>
        </w:rPr>
        <w:t xml:space="preserve"> 2014; </w:t>
      </w:r>
      <w:r w:rsidRPr="00B0132D">
        <w:rPr>
          <w:rFonts w:ascii="Book Antiqua" w:eastAsia="Book Antiqua" w:hAnsi="Book Antiqua" w:cs="Book Antiqua"/>
          <w:b/>
          <w:bCs/>
          <w:color w:val="000000"/>
        </w:rPr>
        <w:t>93</w:t>
      </w:r>
      <w:r w:rsidRPr="00B0132D">
        <w:rPr>
          <w:rFonts w:ascii="Book Antiqua" w:eastAsia="Book Antiqua" w:hAnsi="Book Antiqua" w:cs="Book Antiqua"/>
          <w:color w:val="000000"/>
        </w:rPr>
        <w:t>: e312 [PMID: 25526482 DOI: 10.1097/MD.0000000000000312]</w:t>
      </w:r>
    </w:p>
    <w:p w14:paraId="0B9A69D4" w14:textId="77777777" w:rsidR="00A77B3E" w:rsidRPr="00B0132D" w:rsidRDefault="00081A33">
      <w:pPr>
        <w:spacing w:line="360" w:lineRule="auto"/>
        <w:jc w:val="both"/>
      </w:pPr>
      <w:r w:rsidRPr="00B0132D">
        <w:rPr>
          <w:rFonts w:ascii="Book Antiqua" w:eastAsia="Book Antiqua" w:hAnsi="Book Antiqua" w:cs="Book Antiqua"/>
          <w:color w:val="000000"/>
        </w:rPr>
        <w:t xml:space="preserve">23 </w:t>
      </w:r>
      <w:r w:rsidRPr="00B0132D">
        <w:rPr>
          <w:rFonts w:ascii="Book Antiqua" w:eastAsia="Book Antiqua" w:hAnsi="Book Antiqua" w:cs="Book Antiqua"/>
          <w:b/>
          <w:bCs/>
          <w:color w:val="000000"/>
        </w:rPr>
        <w:t>Flodgren G</w:t>
      </w:r>
      <w:r w:rsidRPr="00B0132D">
        <w:rPr>
          <w:rFonts w:ascii="Book Antiqua" w:eastAsia="Book Antiqua" w:hAnsi="Book Antiqua" w:cs="Book Antiqua"/>
          <w:color w:val="000000"/>
        </w:rPr>
        <w:t xml:space="preserve">, Rachas A, Farmer AJ, Inzitari M, Shepperd S. Interactive telemedicine: effects on professional practice and health care outcomes. </w:t>
      </w:r>
      <w:r w:rsidRPr="00B0132D">
        <w:rPr>
          <w:rFonts w:ascii="Book Antiqua" w:eastAsia="Book Antiqua" w:hAnsi="Book Antiqua" w:cs="Book Antiqua"/>
          <w:i/>
          <w:iCs/>
          <w:color w:val="000000"/>
        </w:rPr>
        <w:t>Cochrane Database Syst Rev</w:t>
      </w:r>
      <w:r w:rsidRPr="00B0132D">
        <w:rPr>
          <w:rFonts w:ascii="Book Antiqua" w:eastAsia="Book Antiqua" w:hAnsi="Book Antiqua" w:cs="Book Antiqua"/>
          <w:color w:val="000000"/>
        </w:rPr>
        <w:t xml:space="preserve"> 2015: CD002098 [PMID: 26343551 DOI: 10.1002/14651858.CD002098.pub2]</w:t>
      </w:r>
    </w:p>
    <w:p w14:paraId="3DDA9CD1" w14:textId="77777777" w:rsidR="00A77B3E" w:rsidRPr="00B0132D" w:rsidRDefault="00081A33">
      <w:pPr>
        <w:spacing w:line="360" w:lineRule="auto"/>
        <w:jc w:val="both"/>
      </w:pPr>
      <w:r w:rsidRPr="00B0132D">
        <w:rPr>
          <w:rFonts w:ascii="Book Antiqua" w:eastAsia="Book Antiqua" w:hAnsi="Book Antiqua" w:cs="Book Antiqua"/>
          <w:color w:val="000000"/>
        </w:rPr>
        <w:t xml:space="preserve">24 </w:t>
      </w:r>
      <w:r w:rsidRPr="00B0132D">
        <w:rPr>
          <w:rFonts w:ascii="Book Antiqua" w:eastAsia="Book Antiqua" w:hAnsi="Book Antiqua" w:cs="Book Antiqua"/>
          <w:b/>
          <w:bCs/>
          <w:color w:val="000000"/>
        </w:rPr>
        <w:t>Timpel P</w:t>
      </w:r>
      <w:r w:rsidRPr="00B0132D">
        <w:rPr>
          <w:rFonts w:ascii="Book Antiqua" w:eastAsia="Book Antiqua" w:hAnsi="Book Antiqua" w:cs="Book Antiqua"/>
          <w:color w:val="000000"/>
        </w:rPr>
        <w:t xml:space="preserve">, Oswald S, Schwarz PEH, Harst L. Mapping the Evidence on the Effectiveness of Telemedicine Interventions in Diabetes, Dyslipidemia, and Hypertension: An Umbrella Review of Systematic Reviews and Meta-Analyses. </w:t>
      </w:r>
      <w:r w:rsidRPr="00B0132D">
        <w:rPr>
          <w:rFonts w:ascii="Book Antiqua" w:eastAsia="Book Antiqua" w:hAnsi="Book Antiqua" w:cs="Book Antiqua"/>
          <w:i/>
          <w:iCs/>
          <w:color w:val="000000"/>
        </w:rPr>
        <w:t>J Med Internet Res</w:t>
      </w:r>
      <w:r w:rsidRPr="00B0132D">
        <w:rPr>
          <w:rFonts w:ascii="Book Antiqua" w:eastAsia="Book Antiqua" w:hAnsi="Book Antiqua" w:cs="Book Antiqua"/>
          <w:color w:val="000000"/>
        </w:rPr>
        <w:t xml:space="preserve"> 2020; </w:t>
      </w:r>
      <w:r w:rsidRPr="00B0132D">
        <w:rPr>
          <w:rFonts w:ascii="Book Antiqua" w:eastAsia="Book Antiqua" w:hAnsi="Book Antiqua" w:cs="Book Antiqua"/>
          <w:b/>
          <w:bCs/>
          <w:color w:val="000000"/>
        </w:rPr>
        <w:t>22</w:t>
      </w:r>
      <w:r w:rsidRPr="00B0132D">
        <w:rPr>
          <w:rFonts w:ascii="Book Antiqua" w:eastAsia="Book Antiqua" w:hAnsi="Book Antiqua" w:cs="Book Antiqua"/>
          <w:color w:val="000000"/>
        </w:rPr>
        <w:t>: e16791 [PMID: 32186516 DOI: 10.2196/16791]</w:t>
      </w:r>
    </w:p>
    <w:p w14:paraId="06BEDD9D" w14:textId="77777777" w:rsidR="00A77B3E" w:rsidRPr="00B0132D" w:rsidRDefault="00081A33">
      <w:pPr>
        <w:spacing w:line="360" w:lineRule="auto"/>
        <w:jc w:val="both"/>
      </w:pPr>
      <w:r w:rsidRPr="00B0132D">
        <w:rPr>
          <w:rFonts w:ascii="Book Antiqua" w:eastAsia="Book Antiqua" w:hAnsi="Book Antiqua" w:cs="Book Antiqua"/>
          <w:color w:val="000000"/>
        </w:rPr>
        <w:t xml:space="preserve">25 </w:t>
      </w:r>
      <w:r w:rsidRPr="00B0132D">
        <w:rPr>
          <w:rFonts w:ascii="Book Antiqua" w:eastAsia="Book Antiqua" w:hAnsi="Book Antiqua" w:cs="Book Antiqua"/>
          <w:b/>
          <w:bCs/>
          <w:color w:val="000000"/>
        </w:rPr>
        <w:t>Elbarbary NS</w:t>
      </w:r>
      <w:r w:rsidRPr="00B0132D">
        <w:rPr>
          <w:rFonts w:ascii="Book Antiqua" w:eastAsia="Book Antiqua" w:hAnsi="Book Antiqua" w:cs="Book Antiqua"/>
          <w:color w:val="000000"/>
        </w:rPr>
        <w:t xml:space="preserve">, Dos Santos TJ, de Beaufort C, Agwu JC, Calliari LE, Scaramuzza AE. COVID-19 outbreak and pediatric diabetes: Perceptions of health care professionals worldwide. </w:t>
      </w:r>
      <w:r w:rsidRPr="00B0132D">
        <w:rPr>
          <w:rFonts w:ascii="Book Antiqua" w:eastAsia="Book Antiqua" w:hAnsi="Book Antiqua" w:cs="Book Antiqua"/>
          <w:i/>
          <w:iCs/>
          <w:color w:val="000000"/>
        </w:rPr>
        <w:t>Pediatr Diabetes</w:t>
      </w:r>
      <w:r w:rsidRPr="00B0132D">
        <w:rPr>
          <w:rFonts w:ascii="Book Antiqua" w:eastAsia="Book Antiqua" w:hAnsi="Book Antiqua" w:cs="Book Antiqua"/>
          <w:color w:val="000000"/>
        </w:rPr>
        <w:t xml:space="preserve"> 2020; </w:t>
      </w:r>
      <w:r w:rsidRPr="00B0132D">
        <w:rPr>
          <w:rFonts w:ascii="Book Antiqua" w:eastAsia="Book Antiqua" w:hAnsi="Book Antiqua" w:cs="Book Antiqua"/>
          <w:b/>
          <w:bCs/>
          <w:color w:val="000000"/>
        </w:rPr>
        <w:t>21</w:t>
      </w:r>
      <w:r w:rsidRPr="00B0132D">
        <w:rPr>
          <w:rFonts w:ascii="Book Antiqua" w:eastAsia="Book Antiqua" w:hAnsi="Book Antiqua" w:cs="Book Antiqua"/>
          <w:color w:val="000000"/>
        </w:rPr>
        <w:t>: 1083-1092 [PMID: 32686287 DOI: 10.1111/pedi.13084]</w:t>
      </w:r>
    </w:p>
    <w:p w14:paraId="634881C9" w14:textId="77777777" w:rsidR="00A77B3E" w:rsidRPr="00B0132D" w:rsidRDefault="00081A33">
      <w:pPr>
        <w:spacing w:line="360" w:lineRule="auto"/>
        <w:jc w:val="both"/>
      </w:pPr>
      <w:r w:rsidRPr="00B0132D">
        <w:rPr>
          <w:rFonts w:ascii="Book Antiqua" w:eastAsia="Book Antiqua" w:hAnsi="Book Antiqua" w:cs="Book Antiqua"/>
          <w:color w:val="000000"/>
        </w:rPr>
        <w:lastRenderedPageBreak/>
        <w:t xml:space="preserve">26 </w:t>
      </w:r>
      <w:r w:rsidRPr="00B0132D">
        <w:rPr>
          <w:rFonts w:ascii="Book Antiqua" w:eastAsia="Book Antiqua" w:hAnsi="Book Antiqua" w:cs="Book Antiqua"/>
          <w:b/>
          <w:bCs/>
          <w:color w:val="000000"/>
        </w:rPr>
        <w:t>Rabbone I</w:t>
      </w:r>
      <w:r w:rsidRPr="00B0132D">
        <w:rPr>
          <w:rFonts w:ascii="Book Antiqua" w:eastAsia="Book Antiqua" w:hAnsi="Book Antiqua" w:cs="Book Antiqua"/>
          <w:color w:val="000000"/>
        </w:rPr>
        <w:t xml:space="preserve">, Schiaffini R, Cherubini V, Maffeis C, Scaramuzza A; Diabetes Study Group of the Italian Society for Pediatric Endocrinology and Diabetes. Has COVID-19 Delayed the Diagnosis and Worsened the Presentation of Type 1 Diabetes in Children? </w:t>
      </w:r>
      <w:r w:rsidRPr="00B0132D">
        <w:rPr>
          <w:rFonts w:ascii="Book Antiqua" w:eastAsia="Book Antiqua" w:hAnsi="Book Antiqua" w:cs="Book Antiqua"/>
          <w:i/>
          <w:iCs/>
          <w:color w:val="000000"/>
        </w:rPr>
        <w:t>Diabetes Care</w:t>
      </w:r>
      <w:r w:rsidRPr="00B0132D">
        <w:rPr>
          <w:rFonts w:ascii="Book Antiqua" w:eastAsia="Book Antiqua" w:hAnsi="Book Antiqua" w:cs="Book Antiqua"/>
          <w:color w:val="000000"/>
        </w:rPr>
        <w:t xml:space="preserve"> 2020; </w:t>
      </w:r>
      <w:r w:rsidRPr="00B0132D">
        <w:rPr>
          <w:rFonts w:ascii="Book Antiqua" w:eastAsia="Book Antiqua" w:hAnsi="Book Antiqua" w:cs="Book Antiqua"/>
          <w:b/>
          <w:bCs/>
          <w:color w:val="000000"/>
        </w:rPr>
        <w:t>43</w:t>
      </w:r>
      <w:r w:rsidRPr="00B0132D">
        <w:rPr>
          <w:rFonts w:ascii="Book Antiqua" w:eastAsia="Book Antiqua" w:hAnsi="Book Antiqua" w:cs="Book Antiqua"/>
          <w:color w:val="000000"/>
        </w:rPr>
        <w:t>: 2870-2872 [PMID: 32778554 DOI: 10.2337/dc20-1321]</w:t>
      </w:r>
    </w:p>
    <w:p w14:paraId="6FA7ED3C" w14:textId="77777777" w:rsidR="00A77B3E" w:rsidRPr="00B0132D" w:rsidRDefault="00081A33">
      <w:pPr>
        <w:spacing w:line="360" w:lineRule="auto"/>
        <w:jc w:val="both"/>
      </w:pPr>
      <w:r w:rsidRPr="00B0132D">
        <w:rPr>
          <w:rFonts w:ascii="Book Antiqua" w:eastAsia="Book Antiqua" w:hAnsi="Book Antiqua" w:cs="Book Antiqua"/>
          <w:color w:val="000000"/>
        </w:rPr>
        <w:t xml:space="preserve">27 </w:t>
      </w:r>
      <w:r w:rsidRPr="00B0132D">
        <w:rPr>
          <w:rFonts w:ascii="Book Antiqua" w:eastAsia="Book Antiqua" w:hAnsi="Book Antiqua" w:cs="Book Antiqua"/>
          <w:b/>
          <w:bCs/>
          <w:color w:val="000000"/>
        </w:rPr>
        <w:t>Schiaffini R</w:t>
      </w:r>
      <w:r w:rsidRPr="00B0132D">
        <w:rPr>
          <w:rFonts w:ascii="Book Antiqua" w:eastAsia="Book Antiqua" w:hAnsi="Book Antiqua" w:cs="Book Antiqua"/>
          <w:color w:val="000000"/>
        </w:rPr>
        <w:t xml:space="preserve">, Barbetti F, Rapini N, Inzaghi E, Deodati A, Patera IP, Matteoli MC, Ciampalini P, Carducci C, Lorubbio A, Schiaffini G, Cianfarani S. School and pre-school children with type 1 diabetes during Covid-19 quarantine: The synergic effect of parental care and technology. </w:t>
      </w:r>
      <w:r w:rsidRPr="00B0132D">
        <w:rPr>
          <w:rFonts w:ascii="Book Antiqua" w:eastAsia="Book Antiqua" w:hAnsi="Book Antiqua" w:cs="Book Antiqua"/>
          <w:i/>
          <w:iCs/>
          <w:color w:val="000000"/>
        </w:rPr>
        <w:t>Diabetes Res Clin Pract</w:t>
      </w:r>
      <w:r w:rsidRPr="00B0132D">
        <w:rPr>
          <w:rFonts w:ascii="Book Antiqua" w:eastAsia="Book Antiqua" w:hAnsi="Book Antiqua" w:cs="Book Antiqua"/>
          <w:color w:val="000000"/>
        </w:rPr>
        <w:t xml:space="preserve"> 2020; </w:t>
      </w:r>
      <w:r w:rsidRPr="00B0132D">
        <w:rPr>
          <w:rFonts w:ascii="Book Antiqua" w:eastAsia="Book Antiqua" w:hAnsi="Book Antiqua" w:cs="Book Antiqua"/>
          <w:b/>
          <w:bCs/>
          <w:color w:val="000000"/>
        </w:rPr>
        <w:t>166</w:t>
      </w:r>
      <w:r w:rsidRPr="00B0132D">
        <w:rPr>
          <w:rFonts w:ascii="Book Antiqua" w:eastAsia="Book Antiqua" w:hAnsi="Book Antiqua" w:cs="Book Antiqua"/>
          <w:color w:val="000000"/>
        </w:rPr>
        <w:t>: 108302 [PMID: 32623034 DOI: 10.1016/j.diabres.2020.108302]</w:t>
      </w:r>
    </w:p>
    <w:p w14:paraId="1845023F" w14:textId="77777777" w:rsidR="00A77B3E" w:rsidRPr="00B0132D" w:rsidRDefault="00081A33">
      <w:pPr>
        <w:spacing w:line="360" w:lineRule="auto"/>
        <w:jc w:val="both"/>
      </w:pPr>
      <w:r w:rsidRPr="00B0132D">
        <w:rPr>
          <w:rFonts w:ascii="Book Antiqua" w:eastAsia="Book Antiqua" w:hAnsi="Book Antiqua" w:cs="Book Antiqua"/>
          <w:color w:val="000000"/>
        </w:rPr>
        <w:t xml:space="preserve">28 </w:t>
      </w:r>
      <w:r w:rsidRPr="00B0132D">
        <w:rPr>
          <w:rFonts w:ascii="Book Antiqua" w:eastAsia="Book Antiqua" w:hAnsi="Book Antiqua" w:cs="Book Antiqua"/>
          <w:b/>
          <w:bCs/>
          <w:color w:val="000000"/>
        </w:rPr>
        <w:t>Tornese G</w:t>
      </w:r>
      <w:r w:rsidRPr="00B0132D">
        <w:rPr>
          <w:rFonts w:ascii="Book Antiqua" w:eastAsia="Book Antiqua" w:hAnsi="Book Antiqua" w:cs="Book Antiqua"/>
          <w:color w:val="000000"/>
        </w:rPr>
        <w:t xml:space="preserve">, Ceconi V, Monasta L, Carletti C, Faleschini E, Barbi E. Glycemic Control in Type 1 Diabetes Mellitus During COVID-19 Quarantine and the Role of In-Home Physical Activity. </w:t>
      </w:r>
      <w:r w:rsidRPr="00B0132D">
        <w:rPr>
          <w:rFonts w:ascii="Book Antiqua" w:eastAsia="Book Antiqua" w:hAnsi="Book Antiqua" w:cs="Book Antiqua"/>
          <w:i/>
          <w:iCs/>
          <w:color w:val="000000"/>
        </w:rPr>
        <w:t>Diabetes Technol Ther</w:t>
      </w:r>
      <w:r w:rsidRPr="00B0132D">
        <w:rPr>
          <w:rFonts w:ascii="Book Antiqua" w:eastAsia="Book Antiqua" w:hAnsi="Book Antiqua" w:cs="Book Antiqua"/>
          <w:color w:val="000000"/>
        </w:rPr>
        <w:t xml:space="preserve"> 2020; </w:t>
      </w:r>
      <w:r w:rsidRPr="00B0132D">
        <w:rPr>
          <w:rFonts w:ascii="Book Antiqua" w:eastAsia="Book Antiqua" w:hAnsi="Book Antiqua" w:cs="Book Antiqua"/>
          <w:b/>
          <w:bCs/>
          <w:color w:val="000000"/>
        </w:rPr>
        <w:t>22</w:t>
      </w:r>
      <w:r w:rsidRPr="00B0132D">
        <w:rPr>
          <w:rFonts w:ascii="Book Antiqua" w:eastAsia="Book Antiqua" w:hAnsi="Book Antiqua" w:cs="Book Antiqua"/>
          <w:color w:val="000000"/>
        </w:rPr>
        <w:t>: 462-467 [PMID: 32421355 DOI: 10.1089/dia.2020.0169]</w:t>
      </w:r>
    </w:p>
    <w:p w14:paraId="2A73F0A6" w14:textId="77777777" w:rsidR="00A77B3E" w:rsidRPr="00B0132D" w:rsidRDefault="00081A33">
      <w:pPr>
        <w:spacing w:line="360" w:lineRule="auto"/>
        <w:jc w:val="both"/>
      </w:pPr>
      <w:r w:rsidRPr="00B0132D">
        <w:rPr>
          <w:rFonts w:ascii="Book Antiqua" w:eastAsia="Book Antiqua" w:hAnsi="Book Antiqua" w:cs="Book Antiqua"/>
          <w:color w:val="000000"/>
        </w:rPr>
        <w:t xml:space="preserve">29 </w:t>
      </w:r>
      <w:r w:rsidRPr="00B0132D">
        <w:rPr>
          <w:rFonts w:ascii="Book Antiqua" w:eastAsia="Book Antiqua" w:hAnsi="Book Antiqua" w:cs="Book Antiqua"/>
          <w:b/>
          <w:bCs/>
          <w:color w:val="000000"/>
        </w:rPr>
        <w:t>Passanisi S</w:t>
      </w:r>
      <w:r w:rsidRPr="00B0132D">
        <w:rPr>
          <w:rFonts w:ascii="Book Antiqua" w:eastAsia="Book Antiqua" w:hAnsi="Book Antiqua" w:cs="Book Antiqua"/>
          <w:color w:val="000000"/>
        </w:rPr>
        <w:t xml:space="preserve">, Pecoraro M, Pira F, Alibrandi A, Donia V, Lonia P, Pajno GB, Salzano G, Lombardo F. Quarantine Due to the COVID-19 Pandemic From the Perspective of Pediatric Patients With Type 1 Diabetes: A Web-Based Survey. </w:t>
      </w:r>
      <w:r w:rsidRPr="00B0132D">
        <w:rPr>
          <w:rFonts w:ascii="Book Antiqua" w:eastAsia="Book Antiqua" w:hAnsi="Book Antiqua" w:cs="Book Antiqua"/>
          <w:i/>
          <w:iCs/>
          <w:color w:val="000000"/>
        </w:rPr>
        <w:t>Front Pediatr</w:t>
      </w:r>
      <w:r w:rsidRPr="00B0132D">
        <w:rPr>
          <w:rFonts w:ascii="Book Antiqua" w:eastAsia="Book Antiqua" w:hAnsi="Book Antiqua" w:cs="Book Antiqua"/>
          <w:color w:val="000000"/>
        </w:rPr>
        <w:t xml:space="preserve"> 2020; </w:t>
      </w:r>
      <w:r w:rsidRPr="00B0132D">
        <w:rPr>
          <w:rFonts w:ascii="Book Antiqua" w:eastAsia="Book Antiqua" w:hAnsi="Book Antiqua" w:cs="Book Antiqua"/>
          <w:b/>
          <w:bCs/>
          <w:color w:val="000000"/>
        </w:rPr>
        <w:t>8</w:t>
      </w:r>
      <w:r w:rsidRPr="00B0132D">
        <w:rPr>
          <w:rFonts w:ascii="Book Antiqua" w:eastAsia="Book Antiqua" w:hAnsi="Book Antiqua" w:cs="Book Antiqua"/>
          <w:color w:val="000000"/>
        </w:rPr>
        <w:t>: 491 [PMID: 32850562 DOI: 10.3389/fped.2020.00491]</w:t>
      </w:r>
    </w:p>
    <w:p w14:paraId="3CE3C7E7" w14:textId="77777777" w:rsidR="00A77B3E" w:rsidRPr="00B0132D" w:rsidRDefault="00081A33">
      <w:pPr>
        <w:spacing w:line="360" w:lineRule="auto"/>
        <w:jc w:val="both"/>
      </w:pPr>
      <w:r w:rsidRPr="00B0132D">
        <w:rPr>
          <w:rFonts w:ascii="Book Antiqua" w:eastAsia="Book Antiqua" w:hAnsi="Book Antiqua" w:cs="Book Antiqua"/>
          <w:color w:val="000000"/>
        </w:rPr>
        <w:t xml:space="preserve">30 </w:t>
      </w:r>
      <w:r w:rsidRPr="00B0132D">
        <w:rPr>
          <w:rFonts w:ascii="Book Antiqua" w:eastAsia="Book Antiqua" w:hAnsi="Book Antiqua" w:cs="Book Antiqua"/>
          <w:b/>
          <w:bCs/>
          <w:color w:val="000000"/>
        </w:rPr>
        <w:t>Predieri B</w:t>
      </w:r>
      <w:r w:rsidRPr="00B0132D">
        <w:rPr>
          <w:rFonts w:ascii="Book Antiqua" w:eastAsia="Book Antiqua" w:hAnsi="Book Antiqua" w:cs="Book Antiqua"/>
          <w:color w:val="000000"/>
        </w:rPr>
        <w:t xml:space="preserve">, Leo F, Candia F, Lucaccioni L, Madeo SF, Pugliese M, Vivaccia V, Bruzzi P, Iughetti L. Glycemic Control Improvement in Italian Children and Adolescents With Type 1 Diabetes Followed Through Telemedicine During Lockdown Due to the COVID-19 Pandemic. </w:t>
      </w:r>
      <w:r w:rsidRPr="00B0132D">
        <w:rPr>
          <w:rFonts w:ascii="Book Antiqua" w:eastAsia="Book Antiqua" w:hAnsi="Book Antiqua" w:cs="Book Antiqua"/>
          <w:i/>
          <w:iCs/>
          <w:color w:val="000000"/>
        </w:rPr>
        <w:t>Front Endocrinol (Lausanne)</w:t>
      </w:r>
      <w:r w:rsidRPr="00B0132D">
        <w:rPr>
          <w:rFonts w:ascii="Book Antiqua" w:eastAsia="Book Antiqua" w:hAnsi="Book Antiqua" w:cs="Book Antiqua"/>
          <w:color w:val="000000"/>
        </w:rPr>
        <w:t xml:space="preserve"> 2020; </w:t>
      </w:r>
      <w:r w:rsidRPr="00B0132D">
        <w:rPr>
          <w:rFonts w:ascii="Book Antiqua" w:eastAsia="Book Antiqua" w:hAnsi="Book Antiqua" w:cs="Book Antiqua"/>
          <w:b/>
          <w:bCs/>
          <w:color w:val="000000"/>
        </w:rPr>
        <w:t>11</w:t>
      </w:r>
      <w:r w:rsidRPr="00B0132D">
        <w:rPr>
          <w:rFonts w:ascii="Book Antiqua" w:eastAsia="Book Antiqua" w:hAnsi="Book Antiqua" w:cs="Book Antiqua"/>
          <w:color w:val="000000"/>
        </w:rPr>
        <w:t>: 595735 [PMID: 33424771 DOI: 10.3389/fendo.2020.595735]</w:t>
      </w:r>
    </w:p>
    <w:p w14:paraId="0978BA38" w14:textId="77777777" w:rsidR="00A77B3E" w:rsidRPr="00B0132D" w:rsidRDefault="00081A33">
      <w:pPr>
        <w:spacing w:line="360" w:lineRule="auto"/>
        <w:jc w:val="both"/>
      </w:pPr>
      <w:r w:rsidRPr="00B0132D">
        <w:rPr>
          <w:rFonts w:ascii="Book Antiqua" w:eastAsia="Book Antiqua" w:hAnsi="Book Antiqua" w:cs="Book Antiqua"/>
          <w:color w:val="000000"/>
        </w:rPr>
        <w:t xml:space="preserve">31 </w:t>
      </w:r>
      <w:r w:rsidRPr="00B0132D">
        <w:rPr>
          <w:rFonts w:ascii="Book Antiqua" w:eastAsia="Book Antiqua" w:hAnsi="Book Antiqua" w:cs="Book Antiqua"/>
          <w:b/>
          <w:bCs/>
          <w:color w:val="000000"/>
        </w:rPr>
        <w:t>Ludvigsson J</w:t>
      </w:r>
      <w:r w:rsidRPr="00B0132D">
        <w:rPr>
          <w:rFonts w:ascii="Book Antiqua" w:eastAsia="Book Antiqua" w:hAnsi="Book Antiqua" w:cs="Book Antiqua"/>
          <w:color w:val="000000"/>
        </w:rPr>
        <w:t xml:space="preserve">. Effect of COVID-19 pandemic on treatment of Type 1 diabetes in children. </w:t>
      </w:r>
      <w:r w:rsidRPr="00B0132D">
        <w:rPr>
          <w:rFonts w:ascii="Book Antiqua" w:eastAsia="Book Antiqua" w:hAnsi="Book Antiqua" w:cs="Book Antiqua"/>
          <w:i/>
          <w:iCs/>
          <w:color w:val="000000"/>
        </w:rPr>
        <w:t>Acta Paediatr</w:t>
      </w:r>
      <w:r w:rsidRPr="00B0132D">
        <w:rPr>
          <w:rFonts w:ascii="Book Antiqua" w:eastAsia="Book Antiqua" w:hAnsi="Book Antiqua" w:cs="Book Antiqua"/>
          <w:color w:val="000000"/>
        </w:rPr>
        <w:t xml:space="preserve"> 2021; </w:t>
      </w:r>
      <w:r w:rsidRPr="00B0132D">
        <w:rPr>
          <w:rFonts w:ascii="Book Antiqua" w:eastAsia="Book Antiqua" w:hAnsi="Book Antiqua" w:cs="Book Antiqua"/>
          <w:b/>
          <w:bCs/>
          <w:color w:val="000000"/>
        </w:rPr>
        <w:t>110</w:t>
      </w:r>
      <w:r w:rsidRPr="00B0132D">
        <w:rPr>
          <w:rFonts w:ascii="Book Antiqua" w:eastAsia="Book Antiqua" w:hAnsi="Book Antiqua" w:cs="Book Antiqua"/>
          <w:color w:val="000000"/>
        </w:rPr>
        <w:t>: 933-934 [PMID: 33073367 DOI: 10.1111/apa.15627]</w:t>
      </w:r>
    </w:p>
    <w:p w14:paraId="778CACE3" w14:textId="77777777" w:rsidR="00A77B3E" w:rsidRPr="00B0132D" w:rsidRDefault="00081A33">
      <w:pPr>
        <w:spacing w:line="360" w:lineRule="auto"/>
        <w:jc w:val="both"/>
      </w:pPr>
      <w:r w:rsidRPr="00B0132D">
        <w:rPr>
          <w:rFonts w:ascii="Book Antiqua" w:eastAsia="Book Antiqua" w:hAnsi="Book Antiqua" w:cs="Book Antiqua"/>
          <w:color w:val="000000"/>
        </w:rPr>
        <w:t xml:space="preserve">32 </w:t>
      </w:r>
      <w:r w:rsidRPr="00B0132D">
        <w:rPr>
          <w:rFonts w:ascii="Book Antiqua" w:eastAsia="Book Antiqua" w:hAnsi="Book Antiqua" w:cs="Book Antiqua"/>
          <w:b/>
          <w:bCs/>
          <w:color w:val="000000"/>
        </w:rPr>
        <w:t>Iughetti L</w:t>
      </w:r>
      <w:r w:rsidRPr="00B0132D">
        <w:rPr>
          <w:rFonts w:ascii="Book Antiqua" w:eastAsia="Book Antiqua" w:hAnsi="Book Antiqua" w:cs="Book Antiqua"/>
          <w:color w:val="000000"/>
        </w:rPr>
        <w:t xml:space="preserve">, Trevisani V, Cattini U, Bruzzi P, Lucaccioni L, Madeo S, Predieri B. COVID-19 and Type 1 Diabetes: Concerns and Challenges. </w:t>
      </w:r>
      <w:r w:rsidRPr="00B0132D">
        <w:rPr>
          <w:rFonts w:ascii="Book Antiqua" w:eastAsia="Book Antiqua" w:hAnsi="Book Antiqua" w:cs="Book Antiqua"/>
          <w:i/>
          <w:iCs/>
          <w:color w:val="000000"/>
        </w:rPr>
        <w:t>Acta Biomed</w:t>
      </w:r>
      <w:r w:rsidRPr="00B0132D">
        <w:rPr>
          <w:rFonts w:ascii="Book Antiqua" w:eastAsia="Book Antiqua" w:hAnsi="Book Antiqua" w:cs="Book Antiqua"/>
          <w:color w:val="000000"/>
        </w:rPr>
        <w:t xml:space="preserve"> 2020; </w:t>
      </w:r>
      <w:r w:rsidRPr="00B0132D">
        <w:rPr>
          <w:rFonts w:ascii="Book Antiqua" w:eastAsia="Book Antiqua" w:hAnsi="Book Antiqua" w:cs="Book Antiqua"/>
          <w:b/>
          <w:bCs/>
          <w:color w:val="000000"/>
        </w:rPr>
        <w:t>91</w:t>
      </w:r>
      <w:r w:rsidRPr="00B0132D">
        <w:rPr>
          <w:rFonts w:ascii="Book Antiqua" w:eastAsia="Book Antiqua" w:hAnsi="Book Antiqua" w:cs="Book Antiqua"/>
          <w:color w:val="000000"/>
        </w:rPr>
        <w:t>: e2020033 [PMID: 32921727 DOI: 10.23750/abm.v91i3.10366]</w:t>
      </w:r>
    </w:p>
    <w:p w14:paraId="6AD189A8" w14:textId="77777777" w:rsidR="00A77B3E" w:rsidRPr="00B0132D" w:rsidRDefault="00081A33">
      <w:pPr>
        <w:spacing w:line="360" w:lineRule="auto"/>
        <w:jc w:val="both"/>
      </w:pPr>
      <w:r w:rsidRPr="00B0132D">
        <w:rPr>
          <w:rFonts w:ascii="Book Antiqua" w:eastAsia="Book Antiqua" w:hAnsi="Book Antiqua" w:cs="Book Antiqua"/>
          <w:color w:val="000000"/>
        </w:rPr>
        <w:t xml:space="preserve">33 </w:t>
      </w:r>
      <w:r w:rsidRPr="00B0132D">
        <w:rPr>
          <w:rFonts w:ascii="Book Antiqua" w:eastAsia="Book Antiqua" w:hAnsi="Book Antiqua" w:cs="Book Antiqua"/>
          <w:b/>
          <w:bCs/>
          <w:color w:val="000000"/>
        </w:rPr>
        <w:t>Lim ST</w:t>
      </w:r>
      <w:r w:rsidRPr="00B0132D">
        <w:rPr>
          <w:rFonts w:ascii="Book Antiqua" w:eastAsia="Book Antiqua" w:hAnsi="Book Antiqua" w:cs="Book Antiqua"/>
          <w:color w:val="000000"/>
        </w:rPr>
        <w:t xml:space="preserve">, Yap F, Chin X. Bridging the Needs of Adolescent Diabetes Care During COVID-19: A Nurse-Led Telehealth Initiative. </w:t>
      </w:r>
      <w:r w:rsidRPr="00B0132D">
        <w:rPr>
          <w:rFonts w:ascii="Book Antiqua" w:eastAsia="Book Antiqua" w:hAnsi="Book Antiqua" w:cs="Book Antiqua"/>
          <w:i/>
          <w:iCs/>
          <w:color w:val="000000"/>
        </w:rPr>
        <w:t>J Adolesc Health</w:t>
      </w:r>
      <w:r w:rsidRPr="00B0132D">
        <w:rPr>
          <w:rFonts w:ascii="Book Antiqua" w:eastAsia="Book Antiqua" w:hAnsi="Book Antiqua" w:cs="Book Antiqua"/>
          <w:color w:val="000000"/>
        </w:rPr>
        <w:t xml:space="preserve"> 2020; </w:t>
      </w:r>
      <w:r w:rsidRPr="00B0132D">
        <w:rPr>
          <w:rFonts w:ascii="Book Antiqua" w:eastAsia="Book Antiqua" w:hAnsi="Book Antiqua" w:cs="Book Antiqua"/>
          <w:b/>
          <w:bCs/>
          <w:color w:val="000000"/>
        </w:rPr>
        <w:t>67</w:t>
      </w:r>
      <w:r w:rsidRPr="00B0132D">
        <w:rPr>
          <w:rFonts w:ascii="Book Antiqua" w:eastAsia="Book Antiqua" w:hAnsi="Book Antiqua" w:cs="Book Antiqua"/>
          <w:color w:val="000000"/>
        </w:rPr>
        <w:t>: 615-617 [PMID: 32798101 DOI: 10.1016/j.jadohealth.2020.07.012]</w:t>
      </w:r>
    </w:p>
    <w:p w14:paraId="039AE25A" w14:textId="77777777" w:rsidR="00A77B3E" w:rsidRPr="00B0132D" w:rsidRDefault="00081A33">
      <w:pPr>
        <w:spacing w:line="360" w:lineRule="auto"/>
        <w:jc w:val="both"/>
      </w:pPr>
      <w:r w:rsidRPr="00B0132D">
        <w:rPr>
          <w:rFonts w:ascii="Book Antiqua" w:eastAsia="Book Antiqua" w:hAnsi="Book Antiqua" w:cs="Book Antiqua"/>
          <w:color w:val="000000"/>
        </w:rPr>
        <w:lastRenderedPageBreak/>
        <w:t xml:space="preserve">34 </w:t>
      </w:r>
      <w:r w:rsidRPr="00B0132D">
        <w:rPr>
          <w:rFonts w:ascii="Book Antiqua" w:eastAsia="Book Antiqua" w:hAnsi="Book Antiqua" w:cs="Book Antiqua"/>
          <w:b/>
          <w:bCs/>
          <w:color w:val="000000"/>
        </w:rPr>
        <w:t>d'Annunzio G</w:t>
      </w:r>
      <w:r w:rsidRPr="00B0132D">
        <w:rPr>
          <w:rFonts w:ascii="Book Antiqua" w:eastAsia="Book Antiqua" w:hAnsi="Book Antiqua" w:cs="Book Antiqua"/>
          <w:color w:val="000000"/>
        </w:rPr>
        <w:t xml:space="preserve">, Maffeis C, Cherubini V, Rabbone I, Scaramuzza A, Schiaffini R, Minuto N, Piccolo G, Maghnie M. Caring for children and adolescents with type 1 diabetes mellitus: Italian Society for Pediatric Endocrinology and Diabetology (ISPED) statements during COVID-19 pandemia. </w:t>
      </w:r>
      <w:r w:rsidRPr="00B0132D">
        <w:rPr>
          <w:rFonts w:ascii="Book Antiqua" w:eastAsia="Book Antiqua" w:hAnsi="Book Antiqua" w:cs="Book Antiqua"/>
          <w:i/>
          <w:iCs/>
          <w:color w:val="000000"/>
        </w:rPr>
        <w:t>Diabetes Res Clin Pract</w:t>
      </w:r>
      <w:r w:rsidRPr="00B0132D">
        <w:rPr>
          <w:rFonts w:ascii="Book Antiqua" w:eastAsia="Book Antiqua" w:hAnsi="Book Antiqua" w:cs="Book Antiqua"/>
          <w:color w:val="000000"/>
        </w:rPr>
        <w:t xml:space="preserve"> 2020; </w:t>
      </w:r>
      <w:r w:rsidRPr="00B0132D">
        <w:rPr>
          <w:rFonts w:ascii="Book Antiqua" w:eastAsia="Book Antiqua" w:hAnsi="Book Antiqua" w:cs="Book Antiqua"/>
          <w:b/>
          <w:bCs/>
          <w:color w:val="000000"/>
        </w:rPr>
        <w:t>168</w:t>
      </w:r>
      <w:r w:rsidRPr="00B0132D">
        <w:rPr>
          <w:rFonts w:ascii="Book Antiqua" w:eastAsia="Book Antiqua" w:hAnsi="Book Antiqua" w:cs="Book Antiqua"/>
          <w:color w:val="000000"/>
        </w:rPr>
        <w:t>: 108372 [PMID: 32827594 DOI: 10.1016/j.diabres.2020.108372]</w:t>
      </w:r>
    </w:p>
    <w:p w14:paraId="67EA54F5" w14:textId="77777777" w:rsidR="00A77B3E" w:rsidRPr="00B0132D" w:rsidRDefault="00081A33">
      <w:pPr>
        <w:spacing w:line="360" w:lineRule="auto"/>
        <w:jc w:val="both"/>
      </w:pPr>
      <w:r w:rsidRPr="00B0132D">
        <w:rPr>
          <w:rFonts w:ascii="Book Antiqua" w:eastAsia="Book Antiqua" w:hAnsi="Book Antiqua" w:cs="Book Antiqua"/>
          <w:color w:val="000000"/>
        </w:rPr>
        <w:t xml:space="preserve">35 </w:t>
      </w:r>
      <w:r w:rsidRPr="00B0132D">
        <w:rPr>
          <w:rFonts w:ascii="Book Antiqua" w:eastAsia="Book Antiqua" w:hAnsi="Book Antiqua" w:cs="Book Antiqua"/>
          <w:b/>
          <w:bCs/>
          <w:color w:val="000000"/>
        </w:rPr>
        <w:t>Sarteau AC</w:t>
      </w:r>
      <w:r w:rsidRPr="00B0132D">
        <w:rPr>
          <w:rFonts w:ascii="Book Antiqua" w:eastAsia="Book Antiqua" w:hAnsi="Book Antiqua" w:cs="Book Antiqua"/>
          <w:color w:val="000000"/>
        </w:rPr>
        <w:t xml:space="preserve">, Souris KJ, Wang J, Ramadan AA, Addala A, Bowlby D, Corathers S, Forsander G, King B, Law JR, Liu W, Malik F, Pihoker C, Seid M, Smart C, Sundberg F, Tandon N, Yao M, Headley T, Mayer-Davis E. Changes to care delivery at nine international pediatric diabetes clinics in response to the COVID-19 global pandemic. </w:t>
      </w:r>
      <w:r w:rsidRPr="00B0132D">
        <w:rPr>
          <w:rFonts w:ascii="Book Antiqua" w:eastAsia="Book Antiqua" w:hAnsi="Book Antiqua" w:cs="Book Antiqua"/>
          <w:i/>
          <w:iCs/>
          <w:color w:val="000000"/>
        </w:rPr>
        <w:t>Pediatr Diabetes</w:t>
      </w:r>
      <w:r w:rsidRPr="00B0132D">
        <w:rPr>
          <w:rFonts w:ascii="Book Antiqua" w:eastAsia="Book Antiqua" w:hAnsi="Book Antiqua" w:cs="Book Antiqua"/>
          <w:color w:val="000000"/>
        </w:rPr>
        <w:t xml:space="preserve"> 2021 [PMID: 33470020 DOI: 10.1111/pedi.13180]</w:t>
      </w:r>
    </w:p>
    <w:p w14:paraId="23CA3909" w14:textId="77777777" w:rsidR="00A77B3E" w:rsidRPr="00B0132D" w:rsidRDefault="00081A33">
      <w:pPr>
        <w:spacing w:line="360" w:lineRule="auto"/>
        <w:jc w:val="both"/>
      </w:pPr>
      <w:r w:rsidRPr="00B0132D">
        <w:rPr>
          <w:rFonts w:ascii="Book Antiqua" w:eastAsia="Book Antiqua" w:hAnsi="Book Antiqua" w:cs="Book Antiqua"/>
          <w:color w:val="000000"/>
        </w:rPr>
        <w:t xml:space="preserve">36 </w:t>
      </w:r>
      <w:r w:rsidRPr="00B0132D">
        <w:rPr>
          <w:rFonts w:ascii="Book Antiqua" w:eastAsia="Book Antiqua" w:hAnsi="Book Antiqua" w:cs="Book Antiqua"/>
          <w:b/>
          <w:bCs/>
          <w:color w:val="000000"/>
        </w:rPr>
        <w:t>Galiero R</w:t>
      </w:r>
      <w:r w:rsidRPr="00B0132D">
        <w:rPr>
          <w:rFonts w:ascii="Book Antiqua" w:eastAsia="Book Antiqua" w:hAnsi="Book Antiqua" w:cs="Book Antiqua"/>
          <w:color w:val="000000"/>
        </w:rPr>
        <w:t xml:space="preserve">, Pafundi PC, Nevola R, Rinaldi L, Acierno C, Caturano A, Salvatore T, Adinolfi LE, Costagliola C, Sasso FC. The Importance of Telemedicine during COVID-19 Pandemic: A Focus on Diabetic Retinopathy. </w:t>
      </w:r>
      <w:r w:rsidRPr="00B0132D">
        <w:rPr>
          <w:rFonts w:ascii="Book Antiqua" w:eastAsia="Book Antiqua" w:hAnsi="Book Antiqua" w:cs="Book Antiqua"/>
          <w:i/>
          <w:iCs/>
          <w:color w:val="000000"/>
        </w:rPr>
        <w:t>J Diabetes Res</w:t>
      </w:r>
      <w:r w:rsidRPr="00B0132D">
        <w:rPr>
          <w:rFonts w:ascii="Book Antiqua" w:eastAsia="Book Antiqua" w:hAnsi="Book Antiqua" w:cs="Book Antiqua"/>
          <w:color w:val="000000"/>
        </w:rPr>
        <w:t xml:space="preserve"> 2020; </w:t>
      </w:r>
      <w:r w:rsidRPr="00B0132D">
        <w:rPr>
          <w:rFonts w:ascii="Book Antiqua" w:eastAsia="Book Antiqua" w:hAnsi="Book Antiqua" w:cs="Book Antiqua"/>
          <w:b/>
          <w:bCs/>
          <w:color w:val="000000"/>
        </w:rPr>
        <w:t>2020</w:t>
      </w:r>
      <w:r w:rsidRPr="00B0132D">
        <w:rPr>
          <w:rFonts w:ascii="Book Antiqua" w:eastAsia="Book Antiqua" w:hAnsi="Book Antiqua" w:cs="Book Antiqua"/>
          <w:color w:val="000000"/>
        </w:rPr>
        <w:t>: 9036847 [PMID: 33123599 DOI: 10.1155/2020/9036847]</w:t>
      </w:r>
    </w:p>
    <w:p w14:paraId="1FFAD5AE" w14:textId="77777777" w:rsidR="00A77B3E" w:rsidRPr="00B0132D" w:rsidRDefault="00A77B3E">
      <w:pPr>
        <w:spacing w:line="360" w:lineRule="auto"/>
        <w:jc w:val="both"/>
        <w:sectPr w:rsidR="00A77B3E" w:rsidRPr="00B0132D">
          <w:pgSz w:w="12240" w:h="15840"/>
          <w:pgMar w:top="1440" w:right="1440" w:bottom="1440" w:left="1440" w:header="720" w:footer="720" w:gutter="0"/>
          <w:cols w:space="720"/>
          <w:docGrid w:linePitch="360"/>
        </w:sectPr>
      </w:pPr>
    </w:p>
    <w:p w14:paraId="74E42BA8" w14:textId="77777777" w:rsidR="00A77B3E" w:rsidRPr="00B0132D" w:rsidRDefault="00081A33">
      <w:pPr>
        <w:spacing w:line="360" w:lineRule="auto"/>
        <w:jc w:val="both"/>
      </w:pPr>
      <w:r w:rsidRPr="00B0132D">
        <w:rPr>
          <w:rFonts w:ascii="Book Antiqua" w:eastAsia="Book Antiqua" w:hAnsi="Book Antiqua" w:cs="Book Antiqua"/>
          <w:b/>
          <w:color w:val="000000"/>
        </w:rPr>
        <w:lastRenderedPageBreak/>
        <w:t>Footnotes</w:t>
      </w:r>
    </w:p>
    <w:p w14:paraId="706BB5C1" w14:textId="77777777" w:rsidR="00A77B3E" w:rsidRPr="00B0132D" w:rsidRDefault="00081A33">
      <w:pPr>
        <w:spacing w:line="360" w:lineRule="auto"/>
        <w:jc w:val="both"/>
      </w:pPr>
      <w:r w:rsidRPr="00B0132D">
        <w:rPr>
          <w:rFonts w:ascii="Book Antiqua" w:eastAsia="Book Antiqua" w:hAnsi="Book Antiqua" w:cs="Book Antiqua"/>
          <w:b/>
          <w:bCs/>
          <w:color w:val="000000"/>
        </w:rPr>
        <w:t xml:space="preserve">Conflict-of-interest statement: </w:t>
      </w:r>
      <w:r w:rsidRPr="00B0132D">
        <w:rPr>
          <w:rFonts w:ascii="Book Antiqua" w:eastAsia="Book Antiqua" w:hAnsi="Book Antiqua" w:cs="Book Antiqua"/>
          <w:color w:val="000000"/>
        </w:rPr>
        <w:t>Nothing to declare.</w:t>
      </w:r>
    </w:p>
    <w:p w14:paraId="6F289257" w14:textId="77777777" w:rsidR="00A77B3E" w:rsidRPr="00B0132D" w:rsidRDefault="00A77B3E">
      <w:pPr>
        <w:spacing w:line="360" w:lineRule="auto"/>
        <w:jc w:val="both"/>
      </w:pPr>
    </w:p>
    <w:p w14:paraId="0282FCBC" w14:textId="77777777" w:rsidR="00A77B3E" w:rsidRPr="00B0132D" w:rsidRDefault="00081A33">
      <w:pPr>
        <w:spacing w:line="360" w:lineRule="auto"/>
        <w:jc w:val="both"/>
      </w:pPr>
      <w:r w:rsidRPr="00B0132D">
        <w:rPr>
          <w:rFonts w:ascii="Book Antiqua" w:eastAsia="Book Antiqua" w:hAnsi="Book Antiqua" w:cs="Book Antiqua"/>
          <w:b/>
          <w:bCs/>
          <w:color w:val="000000"/>
        </w:rPr>
        <w:t xml:space="preserve">Open-Access: </w:t>
      </w:r>
      <w:r w:rsidRPr="00B0132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2665C6" w14:textId="77777777" w:rsidR="00A77B3E" w:rsidRPr="00B0132D" w:rsidRDefault="00A77B3E">
      <w:pPr>
        <w:spacing w:line="360" w:lineRule="auto"/>
        <w:jc w:val="both"/>
      </w:pPr>
    </w:p>
    <w:p w14:paraId="3A1B66F3" w14:textId="78CA74E0" w:rsidR="00A77B3E" w:rsidRPr="00B0132D" w:rsidRDefault="00081A33">
      <w:pPr>
        <w:spacing w:line="360" w:lineRule="auto"/>
        <w:jc w:val="both"/>
      </w:pPr>
      <w:r w:rsidRPr="00B0132D">
        <w:rPr>
          <w:rFonts w:ascii="Book Antiqua" w:eastAsia="Book Antiqua" w:hAnsi="Book Antiqua" w:cs="Book Antiqua"/>
          <w:b/>
          <w:color w:val="000000"/>
        </w:rPr>
        <w:t xml:space="preserve">Manuscript source: </w:t>
      </w:r>
      <w:r w:rsidRPr="00B0132D">
        <w:rPr>
          <w:rFonts w:ascii="Book Antiqua" w:eastAsia="Book Antiqua" w:hAnsi="Book Antiqua" w:cs="Book Antiqua"/>
          <w:color w:val="000000"/>
        </w:rPr>
        <w:t xml:space="preserve">Invited </w:t>
      </w:r>
      <w:r w:rsidR="00A53AA1" w:rsidRPr="00B0132D">
        <w:rPr>
          <w:rFonts w:ascii="Book Antiqua" w:eastAsia="Book Antiqua" w:hAnsi="Book Antiqua" w:cs="Book Antiqua"/>
          <w:color w:val="000000"/>
        </w:rPr>
        <w:t>m</w:t>
      </w:r>
      <w:r w:rsidRPr="00B0132D">
        <w:rPr>
          <w:rFonts w:ascii="Book Antiqua" w:eastAsia="Book Antiqua" w:hAnsi="Book Antiqua" w:cs="Book Antiqua"/>
          <w:color w:val="000000"/>
        </w:rPr>
        <w:t>anuscript</w:t>
      </w:r>
    </w:p>
    <w:p w14:paraId="48495929" w14:textId="77777777" w:rsidR="00A77B3E" w:rsidRPr="00B0132D" w:rsidRDefault="00A77B3E">
      <w:pPr>
        <w:spacing w:line="360" w:lineRule="auto"/>
        <w:jc w:val="both"/>
      </w:pPr>
    </w:p>
    <w:p w14:paraId="40EE4E6A" w14:textId="77777777" w:rsidR="00A77B3E" w:rsidRPr="00B0132D" w:rsidRDefault="00081A33">
      <w:pPr>
        <w:spacing w:line="360" w:lineRule="auto"/>
        <w:jc w:val="both"/>
      </w:pPr>
      <w:r w:rsidRPr="00B0132D">
        <w:rPr>
          <w:rFonts w:ascii="Book Antiqua" w:eastAsia="Book Antiqua" w:hAnsi="Book Antiqua" w:cs="Book Antiqua"/>
          <w:b/>
          <w:color w:val="000000"/>
        </w:rPr>
        <w:t xml:space="preserve">Peer-review started: </w:t>
      </w:r>
      <w:r w:rsidRPr="00B0132D">
        <w:rPr>
          <w:rFonts w:ascii="Book Antiqua" w:eastAsia="Book Antiqua" w:hAnsi="Book Antiqua" w:cs="Book Antiqua"/>
          <w:color w:val="000000"/>
        </w:rPr>
        <w:t>January 27, 2021</w:t>
      </w:r>
    </w:p>
    <w:p w14:paraId="11430E27" w14:textId="77777777" w:rsidR="00A77B3E" w:rsidRPr="00B0132D" w:rsidRDefault="00081A33">
      <w:pPr>
        <w:spacing w:line="360" w:lineRule="auto"/>
        <w:jc w:val="both"/>
      </w:pPr>
      <w:r w:rsidRPr="00B0132D">
        <w:rPr>
          <w:rFonts w:ascii="Book Antiqua" w:eastAsia="Book Antiqua" w:hAnsi="Book Antiqua" w:cs="Book Antiqua"/>
          <w:b/>
          <w:color w:val="000000"/>
        </w:rPr>
        <w:t xml:space="preserve">First decision: </w:t>
      </w:r>
      <w:r w:rsidRPr="00B0132D">
        <w:rPr>
          <w:rFonts w:ascii="Book Antiqua" w:eastAsia="Book Antiqua" w:hAnsi="Book Antiqua" w:cs="Book Antiqua"/>
          <w:color w:val="000000"/>
        </w:rPr>
        <w:t>February 25, 2021</w:t>
      </w:r>
    </w:p>
    <w:p w14:paraId="5482B93F" w14:textId="0640A2C6" w:rsidR="00A77B3E" w:rsidRPr="00B0132D" w:rsidRDefault="00081A33">
      <w:pPr>
        <w:spacing w:line="360" w:lineRule="auto"/>
        <w:jc w:val="both"/>
      </w:pPr>
      <w:r w:rsidRPr="00B0132D">
        <w:rPr>
          <w:rFonts w:ascii="Book Antiqua" w:eastAsia="Book Antiqua" w:hAnsi="Book Antiqua" w:cs="Book Antiqua"/>
          <w:b/>
          <w:color w:val="000000"/>
        </w:rPr>
        <w:t>Article in press:</w:t>
      </w:r>
    </w:p>
    <w:p w14:paraId="36097FE0" w14:textId="77777777" w:rsidR="00A77B3E" w:rsidRPr="00B0132D" w:rsidRDefault="00A77B3E">
      <w:pPr>
        <w:spacing w:line="360" w:lineRule="auto"/>
        <w:jc w:val="both"/>
      </w:pPr>
    </w:p>
    <w:p w14:paraId="257B93FC" w14:textId="3855F626" w:rsidR="00A77B3E" w:rsidRPr="00B0132D" w:rsidRDefault="00081A33">
      <w:pPr>
        <w:spacing w:line="360" w:lineRule="auto"/>
        <w:jc w:val="both"/>
      </w:pPr>
      <w:r w:rsidRPr="00B0132D">
        <w:rPr>
          <w:rFonts w:ascii="Book Antiqua" w:eastAsia="Book Antiqua" w:hAnsi="Book Antiqua" w:cs="Book Antiqua"/>
          <w:b/>
          <w:color w:val="000000"/>
        </w:rPr>
        <w:t xml:space="preserve">Specialty type: </w:t>
      </w:r>
      <w:r w:rsidR="00A53AA1" w:rsidRPr="00B0132D">
        <w:rPr>
          <w:rFonts w:ascii="Book Antiqua" w:eastAsia="Microsoft YaHei" w:hAnsi="Book Antiqua" w:cs="SimSun"/>
        </w:rPr>
        <w:t>Endocrinology and metabolism</w:t>
      </w:r>
    </w:p>
    <w:p w14:paraId="10E8FBB3" w14:textId="77777777" w:rsidR="00A77B3E" w:rsidRPr="00B0132D" w:rsidRDefault="00081A33">
      <w:pPr>
        <w:spacing w:line="360" w:lineRule="auto"/>
        <w:jc w:val="both"/>
      </w:pPr>
      <w:r w:rsidRPr="00B0132D">
        <w:rPr>
          <w:rFonts w:ascii="Book Antiqua" w:eastAsia="Book Antiqua" w:hAnsi="Book Antiqua" w:cs="Book Antiqua"/>
          <w:b/>
          <w:color w:val="000000"/>
        </w:rPr>
        <w:t xml:space="preserve">Country/Territory of origin: </w:t>
      </w:r>
      <w:r w:rsidRPr="00B0132D">
        <w:rPr>
          <w:rFonts w:ascii="Book Antiqua" w:eastAsia="Book Antiqua" w:hAnsi="Book Antiqua" w:cs="Book Antiqua"/>
          <w:color w:val="000000"/>
        </w:rPr>
        <w:t>Italy</w:t>
      </w:r>
    </w:p>
    <w:p w14:paraId="550CAAA3" w14:textId="77777777" w:rsidR="00A77B3E" w:rsidRPr="00B0132D" w:rsidRDefault="00081A33">
      <w:pPr>
        <w:spacing w:line="360" w:lineRule="auto"/>
        <w:jc w:val="both"/>
      </w:pPr>
      <w:r w:rsidRPr="00B0132D">
        <w:rPr>
          <w:rFonts w:ascii="Book Antiqua" w:eastAsia="Book Antiqua" w:hAnsi="Book Antiqua" w:cs="Book Antiqua"/>
          <w:b/>
          <w:color w:val="000000"/>
        </w:rPr>
        <w:t>Peer-review report’s scientific quality classification</w:t>
      </w:r>
    </w:p>
    <w:p w14:paraId="61FB1A49" w14:textId="77777777" w:rsidR="00A77B3E" w:rsidRPr="00B0132D" w:rsidRDefault="00081A33">
      <w:pPr>
        <w:spacing w:line="360" w:lineRule="auto"/>
        <w:jc w:val="both"/>
      </w:pPr>
      <w:r w:rsidRPr="00B0132D">
        <w:rPr>
          <w:rFonts w:ascii="Book Antiqua" w:eastAsia="Book Antiqua" w:hAnsi="Book Antiqua" w:cs="Book Antiqua"/>
          <w:color w:val="000000"/>
        </w:rPr>
        <w:t>Grade A (Excellent): 0</w:t>
      </w:r>
    </w:p>
    <w:p w14:paraId="792C5202" w14:textId="77777777" w:rsidR="00A77B3E" w:rsidRPr="00B0132D" w:rsidRDefault="00081A33">
      <w:pPr>
        <w:spacing w:line="360" w:lineRule="auto"/>
        <w:jc w:val="both"/>
      </w:pPr>
      <w:r w:rsidRPr="00B0132D">
        <w:rPr>
          <w:rFonts w:ascii="Book Antiqua" w:eastAsia="Book Antiqua" w:hAnsi="Book Antiqua" w:cs="Book Antiqua"/>
          <w:color w:val="000000"/>
        </w:rPr>
        <w:t>Grade B (Very good): B</w:t>
      </w:r>
    </w:p>
    <w:p w14:paraId="345321B8" w14:textId="77777777" w:rsidR="00A77B3E" w:rsidRPr="00B0132D" w:rsidRDefault="00081A33">
      <w:pPr>
        <w:spacing w:line="360" w:lineRule="auto"/>
        <w:jc w:val="both"/>
      </w:pPr>
      <w:r w:rsidRPr="00B0132D">
        <w:rPr>
          <w:rFonts w:ascii="Book Antiqua" w:eastAsia="Book Antiqua" w:hAnsi="Book Antiqua" w:cs="Book Antiqua"/>
          <w:color w:val="000000"/>
        </w:rPr>
        <w:t>Grade C (Good): 0</w:t>
      </w:r>
    </w:p>
    <w:p w14:paraId="74416795" w14:textId="77777777" w:rsidR="00A77B3E" w:rsidRPr="00B0132D" w:rsidRDefault="00081A33">
      <w:pPr>
        <w:spacing w:line="360" w:lineRule="auto"/>
        <w:jc w:val="both"/>
      </w:pPr>
      <w:r w:rsidRPr="00B0132D">
        <w:rPr>
          <w:rFonts w:ascii="Book Antiqua" w:eastAsia="Book Antiqua" w:hAnsi="Book Antiqua" w:cs="Book Antiqua"/>
          <w:color w:val="000000"/>
        </w:rPr>
        <w:t>Grade D (Fair): 0</w:t>
      </w:r>
    </w:p>
    <w:p w14:paraId="0C2FB3DF" w14:textId="77777777" w:rsidR="00A77B3E" w:rsidRPr="00B0132D" w:rsidRDefault="00081A33">
      <w:pPr>
        <w:spacing w:line="360" w:lineRule="auto"/>
        <w:jc w:val="both"/>
      </w:pPr>
      <w:r w:rsidRPr="00B0132D">
        <w:rPr>
          <w:rFonts w:ascii="Book Antiqua" w:eastAsia="Book Antiqua" w:hAnsi="Book Antiqua" w:cs="Book Antiqua"/>
          <w:color w:val="000000"/>
        </w:rPr>
        <w:t>Grade E (Poor): 0</w:t>
      </w:r>
    </w:p>
    <w:p w14:paraId="1D14257D" w14:textId="77777777" w:rsidR="00A77B3E" w:rsidRPr="00B0132D" w:rsidRDefault="00A77B3E">
      <w:pPr>
        <w:spacing w:line="360" w:lineRule="auto"/>
        <w:jc w:val="both"/>
      </w:pPr>
    </w:p>
    <w:p w14:paraId="28EEFE15" w14:textId="78B1386E" w:rsidR="00A53AA1" w:rsidRPr="00B0132D" w:rsidRDefault="00081A33">
      <w:pPr>
        <w:spacing w:line="360" w:lineRule="auto"/>
        <w:jc w:val="both"/>
        <w:rPr>
          <w:rFonts w:ascii="Book Antiqua" w:eastAsia="Book Antiqua" w:hAnsi="Book Antiqua" w:cs="Book Antiqua"/>
          <w:b/>
          <w:color w:val="000000"/>
        </w:rPr>
      </w:pPr>
      <w:r w:rsidRPr="00B0132D">
        <w:rPr>
          <w:rFonts w:ascii="Book Antiqua" w:eastAsia="Book Antiqua" w:hAnsi="Book Antiqua" w:cs="Book Antiqua"/>
          <w:b/>
          <w:color w:val="000000"/>
        </w:rPr>
        <w:t xml:space="preserve">P-Reviewer: </w:t>
      </w:r>
      <w:r w:rsidRPr="00B0132D">
        <w:rPr>
          <w:rFonts w:ascii="Book Antiqua" w:eastAsia="Book Antiqua" w:hAnsi="Book Antiqua" w:cs="Book Antiqua"/>
          <w:color w:val="000000"/>
        </w:rPr>
        <w:t>Lakshin G</w:t>
      </w:r>
      <w:r w:rsidRPr="00B0132D">
        <w:rPr>
          <w:rFonts w:ascii="Book Antiqua" w:eastAsia="Book Antiqua" w:hAnsi="Book Antiqua" w:cs="Book Antiqua"/>
          <w:b/>
          <w:color w:val="000000"/>
        </w:rPr>
        <w:t xml:space="preserve"> S-Editor: </w:t>
      </w:r>
      <w:r w:rsidRPr="00B0132D">
        <w:rPr>
          <w:rFonts w:ascii="Book Antiqua" w:eastAsia="Book Antiqua" w:hAnsi="Book Antiqua" w:cs="Book Antiqua"/>
          <w:color w:val="000000"/>
        </w:rPr>
        <w:t>Gao CC</w:t>
      </w:r>
      <w:r w:rsidRPr="00B0132D">
        <w:rPr>
          <w:rFonts w:ascii="Book Antiqua" w:eastAsia="Book Antiqua" w:hAnsi="Book Antiqua" w:cs="Book Antiqua"/>
          <w:b/>
          <w:color w:val="000000"/>
        </w:rPr>
        <w:t xml:space="preserve"> L-Editor: </w:t>
      </w:r>
      <w:r w:rsidR="001873D4" w:rsidRPr="00B0132D">
        <w:rPr>
          <w:rFonts w:ascii="Book Antiqua" w:eastAsia="Book Antiqua" w:hAnsi="Book Antiqua" w:cs="Book Antiqua"/>
          <w:bCs/>
          <w:color w:val="000000"/>
        </w:rPr>
        <w:t xml:space="preserve">Filipodia </w:t>
      </w:r>
      <w:r w:rsidRPr="00B0132D">
        <w:rPr>
          <w:rFonts w:ascii="Book Antiqua" w:eastAsia="Book Antiqua" w:hAnsi="Book Antiqua" w:cs="Book Antiqua"/>
          <w:b/>
          <w:color w:val="000000"/>
        </w:rPr>
        <w:t>P-Editor:</w:t>
      </w:r>
    </w:p>
    <w:p w14:paraId="06A5DA44" w14:textId="4B7F3F61" w:rsidR="00A77B3E" w:rsidRPr="00B0132D" w:rsidRDefault="00A53AA1">
      <w:pPr>
        <w:spacing w:line="360" w:lineRule="auto"/>
        <w:jc w:val="both"/>
        <w:rPr>
          <w:rFonts w:ascii="Book Antiqua" w:eastAsia="Book Antiqua" w:hAnsi="Book Antiqua" w:cs="Book Antiqua"/>
          <w:b/>
          <w:color w:val="000000"/>
        </w:rPr>
      </w:pPr>
      <w:r w:rsidRPr="00B0132D">
        <w:rPr>
          <w:rFonts w:ascii="Book Antiqua" w:eastAsia="Book Antiqua" w:hAnsi="Book Antiqua" w:cs="Book Antiqua"/>
          <w:b/>
          <w:color w:val="000000"/>
        </w:rPr>
        <w:br w:type="page"/>
      </w:r>
      <w:r w:rsidRPr="00B0132D">
        <w:rPr>
          <w:rFonts w:ascii="Book Antiqua" w:eastAsia="Book Antiqua" w:hAnsi="Book Antiqua" w:cs="Book Antiqua"/>
          <w:b/>
          <w:color w:val="000000"/>
        </w:rPr>
        <w:lastRenderedPageBreak/>
        <w:t xml:space="preserve">Table 1 </w:t>
      </w:r>
      <w:r w:rsidR="008D5445" w:rsidRPr="00B0132D">
        <w:rPr>
          <w:rFonts w:ascii="Book Antiqua" w:eastAsia="Book Antiqua" w:hAnsi="Book Antiqua" w:cs="Book Antiqua"/>
          <w:b/>
          <w:color w:val="000000"/>
        </w:rPr>
        <w:t>T</w:t>
      </w:r>
      <w:r w:rsidRPr="00B0132D">
        <w:rPr>
          <w:rFonts w:ascii="Book Antiqua" w:eastAsia="Book Antiqua" w:hAnsi="Book Antiqua" w:cs="Book Antiqua"/>
          <w:b/>
          <w:color w:val="000000"/>
        </w:rPr>
        <w:t>elemedicine</w:t>
      </w:r>
      <w:r w:rsidR="008D5445" w:rsidRPr="00B0132D">
        <w:rPr>
          <w:rFonts w:ascii="Book Antiqua" w:eastAsia="Book Antiqua" w:hAnsi="Book Antiqua" w:cs="Book Antiqua"/>
          <w:b/>
          <w:color w:val="000000"/>
        </w:rPr>
        <w:t xml:space="preserve"> infrastructure</w:t>
      </w:r>
    </w:p>
    <w:tbl>
      <w:tblPr>
        <w:tblW w:w="5000" w:type="pct"/>
        <w:tblLayout w:type="fixed"/>
        <w:tblLook w:val="04A0" w:firstRow="1" w:lastRow="0" w:firstColumn="1" w:lastColumn="0" w:noHBand="0" w:noVBand="1"/>
      </w:tblPr>
      <w:tblGrid>
        <w:gridCol w:w="1521"/>
        <w:gridCol w:w="7839"/>
      </w:tblGrid>
      <w:tr w:rsidR="00B47F1F" w:rsidRPr="00B0132D" w14:paraId="475743C6" w14:textId="77777777" w:rsidTr="00A3615F">
        <w:tc>
          <w:tcPr>
            <w:tcW w:w="1521" w:type="dxa"/>
            <w:tcBorders>
              <w:top w:val="single" w:sz="4" w:space="0" w:color="auto"/>
            </w:tcBorders>
            <w:shd w:val="clear" w:color="auto" w:fill="auto"/>
          </w:tcPr>
          <w:p w14:paraId="1306CF2F" w14:textId="471B7F19" w:rsidR="00B47F1F" w:rsidRPr="00B0132D" w:rsidRDefault="00B47F1F" w:rsidP="00B47F1F">
            <w:pPr>
              <w:pStyle w:val="Default"/>
              <w:spacing w:line="360" w:lineRule="auto"/>
              <w:jc w:val="both"/>
              <w:rPr>
                <w:lang w:val="en-US"/>
              </w:rPr>
            </w:pPr>
            <w:r w:rsidRPr="00B0132D">
              <w:rPr>
                <w:lang w:val="en-US"/>
              </w:rPr>
              <w:t>Privacy</w:t>
            </w:r>
          </w:p>
        </w:tc>
        <w:tc>
          <w:tcPr>
            <w:tcW w:w="7839" w:type="dxa"/>
            <w:tcBorders>
              <w:top w:val="single" w:sz="4" w:space="0" w:color="auto"/>
            </w:tcBorders>
            <w:shd w:val="clear" w:color="auto" w:fill="auto"/>
          </w:tcPr>
          <w:p w14:paraId="0746EF4E" w14:textId="04E7C969" w:rsidR="00B47F1F" w:rsidRPr="00B0132D" w:rsidRDefault="00B47F1F" w:rsidP="00B47F1F">
            <w:pPr>
              <w:pStyle w:val="Default"/>
              <w:spacing w:line="360" w:lineRule="auto"/>
              <w:jc w:val="both"/>
              <w:rPr>
                <w:bCs/>
                <w:lang w:val="en-US"/>
              </w:rPr>
            </w:pPr>
            <w:r w:rsidRPr="00B0132D">
              <w:rPr>
                <w:bCs/>
                <w:lang w:val="en-US"/>
              </w:rPr>
              <w:t xml:space="preserve">Security of data should be obtained </w:t>
            </w:r>
            <w:r w:rsidRPr="00EF062B">
              <w:rPr>
                <w:bCs/>
                <w:i/>
                <w:iCs/>
                <w:lang w:val="en-US"/>
              </w:rPr>
              <w:t>via</w:t>
            </w:r>
            <w:r w:rsidRPr="00B0132D">
              <w:rPr>
                <w:bCs/>
                <w:lang w:val="en-US"/>
              </w:rPr>
              <w:t xml:space="preserve"> platforms ensuring data encryption, integrity, and confidentiality</w:t>
            </w:r>
          </w:p>
        </w:tc>
      </w:tr>
      <w:tr w:rsidR="00B47F1F" w:rsidRPr="00B0132D" w14:paraId="05AB2F40" w14:textId="77777777" w:rsidTr="00A3615F">
        <w:tc>
          <w:tcPr>
            <w:tcW w:w="1521" w:type="dxa"/>
            <w:shd w:val="clear" w:color="auto" w:fill="auto"/>
          </w:tcPr>
          <w:p w14:paraId="325688C0" w14:textId="77777777" w:rsidR="00B47F1F" w:rsidRPr="00B0132D" w:rsidRDefault="00B47F1F" w:rsidP="00B47F1F">
            <w:pPr>
              <w:pStyle w:val="Default"/>
              <w:spacing w:line="360" w:lineRule="auto"/>
              <w:jc w:val="both"/>
              <w:rPr>
                <w:lang w:val="en-US"/>
              </w:rPr>
            </w:pPr>
            <w:r w:rsidRPr="00B0132D">
              <w:rPr>
                <w:lang w:val="en-US"/>
              </w:rPr>
              <w:t>Technology</w:t>
            </w:r>
          </w:p>
        </w:tc>
        <w:tc>
          <w:tcPr>
            <w:tcW w:w="7839" w:type="dxa"/>
            <w:shd w:val="clear" w:color="auto" w:fill="auto"/>
          </w:tcPr>
          <w:p w14:paraId="3CC8FD53" w14:textId="0C1F2952" w:rsidR="00B47F1F" w:rsidRPr="00B0132D" w:rsidRDefault="008D5445" w:rsidP="00B47F1F">
            <w:pPr>
              <w:pStyle w:val="Default"/>
              <w:spacing w:line="360" w:lineRule="auto"/>
              <w:jc w:val="both"/>
              <w:rPr>
                <w:lang w:val="en-US"/>
              </w:rPr>
            </w:pPr>
            <w:r w:rsidRPr="00B0132D">
              <w:rPr>
                <w:lang w:val="en-US"/>
              </w:rPr>
              <w:t>I</w:t>
            </w:r>
            <w:r w:rsidR="00B47F1F" w:rsidRPr="00B0132D">
              <w:rPr>
                <w:lang w:val="en-US"/>
              </w:rPr>
              <w:t xml:space="preserve">nstruments required to </w:t>
            </w:r>
            <w:r w:rsidRPr="00B0132D">
              <w:rPr>
                <w:lang w:val="en-US"/>
              </w:rPr>
              <w:t xml:space="preserve">ensure </w:t>
            </w:r>
            <w:r w:rsidR="00B47F1F" w:rsidRPr="00B0132D">
              <w:rPr>
                <w:lang w:val="en-US"/>
              </w:rPr>
              <w:t xml:space="preserve">good performance of telehealth visits, </w:t>
            </w:r>
            <w:r w:rsidRPr="00B0132D">
              <w:rPr>
                <w:lang w:val="en-US"/>
              </w:rPr>
              <w:t xml:space="preserve">include </w:t>
            </w:r>
            <w:r w:rsidR="00AC706B">
              <w:rPr>
                <w:lang w:val="en-US"/>
              </w:rPr>
              <w:t>Internet</w:t>
            </w:r>
            <w:r w:rsidR="00B47F1F" w:rsidRPr="00B0132D">
              <w:rPr>
                <w:lang w:val="en-US"/>
              </w:rPr>
              <w:t xml:space="preserve"> stability, webcams, multiaccess platform</w:t>
            </w:r>
            <w:r w:rsidRPr="00B0132D">
              <w:rPr>
                <w:lang w:val="en-US"/>
              </w:rPr>
              <w:t>s</w:t>
            </w:r>
            <w:r w:rsidR="00B47F1F" w:rsidRPr="00B0132D">
              <w:rPr>
                <w:lang w:val="en-US"/>
              </w:rPr>
              <w:t xml:space="preserve">, </w:t>
            </w:r>
            <w:r w:rsidRPr="00B0132D">
              <w:rPr>
                <w:lang w:val="en-US"/>
              </w:rPr>
              <w:t xml:space="preserve">and </w:t>
            </w:r>
            <w:r w:rsidR="00B47F1F" w:rsidRPr="00B0132D">
              <w:rPr>
                <w:lang w:val="en-US"/>
              </w:rPr>
              <w:t>access to electronic health records</w:t>
            </w:r>
          </w:p>
        </w:tc>
      </w:tr>
      <w:tr w:rsidR="00B47F1F" w:rsidRPr="00B0132D" w14:paraId="7CCE006B" w14:textId="77777777" w:rsidTr="00A3615F">
        <w:tc>
          <w:tcPr>
            <w:tcW w:w="1521" w:type="dxa"/>
            <w:shd w:val="clear" w:color="auto" w:fill="auto"/>
          </w:tcPr>
          <w:p w14:paraId="1340526A" w14:textId="77777777" w:rsidR="00B47F1F" w:rsidRPr="00B0132D" w:rsidRDefault="00B47F1F" w:rsidP="00B47F1F">
            <w:pPr>
              <w:pStyle w:val="Default"/>
              <w:spacing w:line="360" w:lineRule="auto"/>
              <w:jc w:val="both"/>
              <w:rPr>
                <w:lang w:val="en-US"/>
              </w:rPr>
            </w:pPr>
            <w:r w:rsidRPr="00B0132D">
              <w:rPr>
                <w:lang w:val="en-US"/>
              </w:rPr>
              <w:t>Consent</w:t>
            </w:r>
          </w:p>
        </w:tc>
        <w:tc>
          <w:tcPr>
            <w:tcW w:w="7839" w:type="dxa"/>
            <w:shd w:val="clear" w:color="auto" w:fill="auto"/>
          </w:tcPr>
          <w:p w14:paraId="25A66DC6" w14:textId="77777777" w:rsidR="00B47F1F" w:rsidRPr="00B0132D" w:rsidRDefault="00B47F1F" w:rsidP="00B47F1F">
            <w:pPr>
              <w:pStyle w:val="Default"/>
              <w:spacing w:line="360" w:lineRule="auto"/>
              <w:jc w:val="both"/>
              <w:rPr>
                <w:lang w:val="en-US"/>
              </w:rPr>
            </w:pPr>
            <w:r w:rsidRPr="00B0132D">
              <w:rPr>
                <w:lang w:val="en-US"/>
              </w:rPr>
              <w:t>Patient should give declared consent to telehealth</w:t>
            </w:r>
          </w:p>
        </w:tc>
      </w:tr>
      <w:tr w:rsidR="00B47F1F" w:rsidRPr="00B0132D" w14:paraId="17EE61FB" w14:textId="77777777" w:rsidTr="00A3615F">
        <w:tc>
          <w:tcPr>
            <w:tcW w:w="1521" w:type="dxa"/>
            <w:tcBorders>
              <w:bottom w:val="single" w:sz="4" w:space="0" w:color="auto"/>
            </w:tcBorders>
            <w:shd w:val="clear" w:color="auto" w:fill="auto"/>
          </w:tcPr>
          <w:p w14:paraId="05F3119E" w14:textId="77777777" w:rsidR="00B47F1F" w:rsidRPr="00B0132D" w:rsidRDefault="00B47F1F" w:rsidP="00B47F1F">
            <w:pPr>
              <w:pStyle w:val="Default"/>
              <w:spacing w:line="360" w:lineRule="auto"/>
              <w:jc w:val="both"/>
              <w:rPr>
                <w:lang w:val="en-US"/>
              </w:rPr>
            </w:pPr>
            <w:r w:rsidRPr="00B0132D">
              <w:rPr>
                <w:lang w:val="en-US"/>
              </w:rPr>
              <w:t>Billing</w:t>
            </w:r>
          </w:p>
        </w:tc>
        <w:tc>
          <w:tcPr>
            <w:tcW w:w="7839" w:type="dxa"/>
            <w:tcBorders>
              <w:bottom w:val="single" w:sz="4" w:space="0" w:color="auto"/>
            </w:tcBorders>
            <w:shd w:val="clear" w:color="auto" w:fill="auto"/>
          </w:tcPr>
          <w:p w14:paraId="2EE4BB33" w14:textId="2280E38A" w:rsidR="00B47F1F" w:rsidRPr="00B0132D" w:rsidRDefault="00B47F1F" w:rsidP="00B47F1F">
            <w:pPr>
              <w:pStyle w:val="Default"/>
              <w:spacing w:line="360" w:lineRule="auto"/>
              <w:jc w:val="both"/>
              <w:rPr>
                <w:lang w:val="en-US"/>
              </w:rPr>
            </w:pPr>
            <w:r w:rsidRPr="00B0132D">
              <w:rPr>
                <w:lang w:val="en-US"/>
              </w:rPr>
              <w:t xml:space="preserve">Each visit must be well-documented to receive reimbursement. A platform that </w:t>
            </w:r>
            <w:r w:rsidR="008D5445" w:rsidRPr="00B0132D">
              <w:rPr>
                <w:lang w:val="en-US"/>
              </w:rPr>
              <w:t xml:space="preserve">properly </w:t>
            </w:r>
            <w:r w:rsidRPr="00B0132D">
              <w:rPr>
                <w:lang w:val="en-US"/>
              </w:rPr>
              <w:t>documents care will help with reimbursement procedures</w:t>
            </w:r>
          </w:p>
        </w:tc>
      </w:tr>
    </w:tbl>
    <w:p w14:paraId="52B6780F" w14:textId="77777777" w:rsidR="00A53AA1" w:rsidRPr="00B0132D" w:rsidRDefault="00A53AA1">
      <w:pPr>
        <w:spacing w:line="360" w:lineRule="auto"/>
        <w:jc w:val="both"/>
      </w:pPr>
    </w:p>
    <w:sectPr w:rsidR="00A53AA1" w:rsidRPr="00B013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3C601" w14:textId="77777777" w:rsidR="0073188B" w:rsidRDefault="0073188B" w:rsidP="00733240">
      <w:r>
        <w:separator/>
      </w:r>
    </w:p>
  </w:endnote>
  <w:endnote w:type="continuationSeparator" w:id="0">
    <w:p w14:paraId="209EE7FA" w14:textId="77777777" w:rsidR="0073188B" w:rsidRDefault="0073188B" w:rsidP="0073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7886605"/>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FB42F94" w14:textId="0F3CECBE" w:rsidR="00733240" w:rsidRPr="00733240" w:rsidRDefault="00733240" w:rsidP="00733240">
            <w:pPr>
              <w:pStyle w:val="Footer"/>
              <w:jc w:val="right"/>
              <w:rPr>
                <w:rFonts w:ascii="Book Antiqua" w:hAnsi="Book Antiqua"/>
                <w:sz w:val="24"/>
                <w:szCs w:val="24"/>
              </w:rPr>
            </w:pPr>
            <w:r>
              <w:rPr>
                <w:lang w:val="zh-CN" w:eastAsia="zh-CN"/>
              </w:rPr>
              <w:t xml:space="preserve"> </w:t>
            </w:r>
            <w:r w:rsidRPr="00733240">
              <w:rPr>
                <w:rFonts w:ascii="Book Antiqua" w:hAnsi="Book Antiqua"/>
                <w:sz w:val="24"/>
                <w:szCs w:val="24"/>
              </w:rPr>
              <w:fldChar w:fldCharType="begin"/>
            </w:r>
            <w:r w:rsidRPr="00733240">
              <w:rPr>
                <w:rFonts w:ascii="Book Antiqua" w:hAnsi="Book Antiqua"/>
                <w:sz w:val="24"/>
                <w:szCs w:val="24"/>
              </w:rPr>
              <w:instrText>PAGE</w:instrText>
            </w:r>
            <w:r w:rsidRPr="00733240">
              <w:rPr>
                <w:rFonts w:ascii="Book Antiqua" w:hAnsi="Book Antiqua"/>
                <w:sz w:val="24"/>
                <w:szCs w:val="24"/>
              </w:rPr>
              <w:fldChar w:fldCharType="separate"/>
            </w:r>
            <w:r w:rsidR="003B7A3A">
              <w:rPr>
                <w:rFonts w:ascii="Book Antiqua" w:hAnsi="Book Antiqua"/>
                <w:noProof/>
                <w:sz w:val="24"/>
                <w:szCs w:val="24"/>
              </w:rPr>
              <w:t>16</w:t>
            </w:r>
            <w:r w:rsidRPr="00733240">
              <w:rPr>
                <w:rFonts w:ascii="Book Antiqua" w:hAnsi="Book Antiqua"/>
                <w:sz w:val="24"/>
                <w:szCs w:val="24"/>
              </w:rPr>
              <w:fldChar w:fldCharType="end"/>
            </w:r>
            <w:r w:rsidRPr="00733240">
              <w:rPr>
                <w:rFonts w:ascii="Book Antiqua" w:hAnsi="Book Antiqua"/>
                <w:sz w:val="24"/>
                <w:szCs w:val="24"/>
                <w:lang w:val="zh-CN" w:eastAsia="zh-CN"/>
              </w:rPr>
              <w:t xml:space="preserve"> / </w:t>
            </w:r>
            <w:r w:rsidRPr="00733240">
              <w:rPr>
                <w:rFonts w:ascii="Book Antiqua" w:hAnsi="Book Antiqua"/>
                <w:sz w:val="24"/>
                <w:szCs w:val="24"/>
              </w:rPr>
              <w:fldChar w:fldCharType="begin"/>
            </w:r>
            <w:r w:rsidRPr="00733240">
              <w:rPr>
                <w:rFonts w:ascii="Book Antiqua" w:hAnsi="Book Antiqua"/>
                <w:sz w:val="24"/>
                <w:szCs w:val="24"/>
              </w:rPr>
              <w:instrText>NUMPAGES</w:instrText>
            </w:r>
            <w:r w:rsidRPr="00733240">
              <w:rPr>
                <w:rFonts w:ascii="Book Antiqua" w:hAnsi="Book Antiqua"/>
                <w:sz w:val="24"/>
                <w:szCs w:val="24"/>
              </w:rPr>
              <w:fldChar w:fldCharType="separate"/>
            </w:r>
            <w:r w:rsidR="003B7A3A">
              <w:rPr>
                <w:rFonts w:ascii="Book Antiqua" w:hAnsi="Book Antiqua"/>
                <w:noProof/>
                <w:sz w:val="24"/>
                <w:szCs w:val="24"/>
              </w:rPr>
              <w:t>16</w:t>
            </w:r>
            <w:r w:rsidRPr="00733240">
              <w:rPr>
                <w:rFonts w:ascii="Book Antiqua" w:hAnsi="Book Antiqua"/>
                <w:sz w:val="24"/>
                <w:szCs w:val="24"/>
              </w:rPr>
              <w:fldChar w:fldCharType="end"/>
            </w:r>
          </w:p>
        </w:sdtContent>
      </w:sdt>
    </w:sdtContent>
  </w:sdt>
  <w:p w14:paraId="3B4FAB73" w14:textId="77777777" w:rsidR="00733240" w:rsidRPr="00733240" w:rsidRDefault="00733240" w:rsidP="00733240">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C09C6" w14:textId="77777777" w:rsidR="0073188B" w:rsidRDefault="0073188B" w:rsidP="00733240">
      <w:r>
        <w:separator/>
      </w:r>
    </w:p>
  </w:footnote>
  <w:footnote w:type="continuationSeparator" w:id="0">
    <w:p w14:paraId="5A51DB6F" w14:textId="77777777" w:rsidR="0073188B" w:rsidRDefault="0073188B" w:rsidP="007332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56F2"/>
    <w:rsid w:val="00041C62"/>
    <w:rsid w:val="000738E5"/>
    <w:rsid w:val="00076A18"/>
    <w:rsid w:val="00081A33"/>
    <w:rsid w:val="00116F1F"/>
    <w:rsid w:val="00185F52"/>
    <w:rsid w:val="001873D4"/>
    <w:rsid w:val="001B6672"/>
    <w:rsid w:val="00247521"/>
    <w:rsid w:val="002B1D2F"/>
    <w:rsid w:val="002C1317"/>
    <w:rsid w:val="00366A2C"/>
    <w:rsid w:val="003A6588"/>
    <w:rsid w:val="003B26D4"/>
    <w:rsid w:val="003B7A3A"/>
    <w:rsid w:val="0041520B"/>
    <w:rsid w:val="004303DA"/>
    <w:rsid w:val="0043177B"/>
    <w:rsid w:val="00495EE4"/>
    <w:rsid w:val="00531670"/>
    <w:rsid w:val="005C367C"/>
    <w:rsid w:val="00631744"/>
    <w:rsid w:val="00672A14"/>
    <w:rsid w:val="006936EB"/>
    <w:rsid w:val="0073188B"/>
    <w:rsid w:val="00733240"/>
    <w:rsid w:val="00741E76"/>
    <w:rsid w:val="00792A66"/>
    <w:rsid w:val="00805AD9"/>
    <w:rsid w:val="00814424"/>
    <w:rsid w:val="00837233"/>
    <w:rsid w:val="008D5445"/>
    <w:rsid w:val="009136C6"/>
    <w:rsid w:val="009D37CE"/>
    <w:rsid w:val="009F3216"/>
    <w:rsid w:val="00A3615F"/>
    <w:rsid w:val="00A53AA1"/>
    <w:rsid w:val="00A53BEC"/>
    <w:rsid w:val="00A77B3E"/>
    <w:rsid w:val="00AC706B"/>
    <w:rsid w:val="00B0132D"/>
    <w:rsid w:val="00B47F1F"/>
    <w:rsid w:val="00B52618"/>
    <w:rsid w:val="00B703C3"/>
    <w:rsid w:val="00BE47CC"/>
    <w:rsid w:val="00BE7BD1"/>
    <w:rsid w:val="00C12299"/>
    <w:rsid w:val="00C2041C"/>
    <w:rsid w:val="00C74A91"/>
    <w:rsid w:val="00CA02F7"/>
    <w:rsid w:val="00CA2A55"/>
    <w:rsid w:val="00CD7DF5"/>
    <w:rsid w:val="00D12319"/>
    <w:rsid w:val="00DB2C8F"/>
    <w:rsid w:val="00DC1615"/>
    <w:rsid w:val="00DC2031"/>
    <w:rsid w:val="00E12A9C"/>
    <w:rsid w:val="00EC5496"/>
    <w:rsid w:val="00ED2C2A"/>
    <w:rsid w:val="00EF062B"/>
    <w:rsid w:val="00F12DA4"/>
    <w:rsid w:val="00F64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E29F0A"/>
  <w15:docId w15:val="{FAF80017-6B36-4EE0-A4D0-9D6A39C7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CD7DF5"/>
    <w:rPr>
      <w:sz w:val="21"/>
      <w:szCs w:val="21"/>
    </w:rPr>
  </w:style>
  <w:style w:type="paragraph" w:styleId="CommentText">
    <w:name w:val="annotation text"/>
    <w:basedOn w:val="Normal"/>
    <w:link w:val="CommentTextChar"/>
    <w:semiHidden/>
    <w:unhideWhenUsed/>
    <w:rsid w:val="00CD7DF5"/>
  </w:style>
  <w:style w:type="character" w:customStyle="1" w:styleId="CommentTextChar">
    <w:name w:val="Comment Text Char"/>
    <w:basedOn w:val="DefaultParagraphFont"/>
    <w:link w:val="CommentText"/>
    <w:semiHidden/>
    <w:rsid w:val="00CD7DF5"/>
    <w:rPr>
      <w:sz w:val="24"/>
      <w:szCs w:val="24"/>
    </w:rPr>
  </w:style>
  <w:style w:type="paragraph" w:styleId="CommentSubject">
    <w:name w:val="annotation subject"/>
    <w:basedOn w:val="CommentText"/>
    <w:next w:val="CommentText"/>
    <w:link w:val="CommentSubjectChar"/>
    <w:semiHidden/>
    <w:unhideWhenUsed/>
    <w:rsid w:val="00CD7DF5"/>
    <w:rPr>
      <w:b/>
      <w:bCs/>
    </w:rPr>
  </w:style>
  <w:style w:type="character" w:customStyle="1" w:styleId="CommentSubjectChar">
    <w:name w:val="Comment Subject Char"/>
    <w:basedOn w:val="CommentTextChar"/>
    <w:link w:val="CommentSubject"/>
    <w:semiHidden/>
    <w:rsid w:val="00CD7DF5"/>
    <w:rPr>
      <w:b/>
      <w:bCs/>
      <w:sz w:val="24"/>
      <w:szCs w:val="24"/>
    </w:rPr>
  </w:style>
  <w:style w:type="paragraph" w:customStyle="1" w:styleId="Default">
    <w:name w:val="Default"/>
    <w:rsid w:val="00A53AA1"/>
    <w:pPr>
      <w:autoSpaceDE w:val="0"/>
      <w:autoSpaceDN w:val="0"/>
      <w:adjustRightInd w:val="0"/>
    </w:pPr>
    <w:rPr>
      <w:rFonts w:ascii="Book Antiqua" w:hAnsi="Book Antiqua" w:cs="Book Antiqua"/>
      <w:color w:val="000000"/>
      <w:sz w:val="24"/>
      <w:szCs w:val="24"/>
      <w:lang w:val="en-GB"/>
    </w:rPr>
  </w:style>
  <w:style w:type="paragraph" w:styleId="Header">
    <w:name w:val="header"/>
    <w:basedOn w:val="Normal"/>
    <w:link w:val="HeaderChar"/>
    <w:unhideWhenUsed/>
    <w:rsid w:val="0073324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33240"/>
    <w:rPr>
      <w:sz w:val="18"/>
      <w:szCs w:val="18"/>
    </w:rPr>
  </w:style>
  <w:style w:type="paragraph" w:styleId="Footer">
    <w:name w:val="footer"/>
    <w:basedOn w:val="Normal"/>
    <w:link w:val="FooterChar"/>
    <w:uiPriority w:val="99"/>
    <w:unhideWhenUsed/>
    <w:rsid w:val="0073324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33240"/>
    <w:rPr>
      <w:sz w:val="18"/>
      <w:szCs w:val="18"/>
    </w:rPr>
  </w:style>
  <w:style w:type="paragraph" w:styleId="Revision">
    <w:name w:val="Revision"/>
    <w:hidden/>
    <w:uiPriority w:val="99"/>
    <w:semiHidden/>
    <w:rsid w:val="00DC1615"/>
    <w:rPr>
      <w:sz w:val="24"/>
      <w:szCs w:val="24"/>
    </w:rPr>
  </w:style>
  <w:style w:type="paragraph" w:styleId="BalloonText">
    <w:name w:val="Balloon Text"/>
    <w:basedOn w:val="Normal"/>
    <w:link w:val="BalloonTextChar"/>
    <w:rsid w:val="00DC1615"/>
    <w:rPr>
      <w:sz w:val="18"/>
      <w:szCs w:val="18"/>
    </w:rPr>
  </w:style>
  <w:style w:type="character" w:customStyle="1" w:styleId="BalloonTextChar">
    <w:name w:val="Balloon Text Char"/>
    <w:basedOn w:val="DefaultParagraphFont"/>
    <w:link w:val="BalloonText"/>
    <w:rsid w:val="00DC16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3991</Words>
  <Characters>24152</Characters>
  <Application>Microsoft Office Word</Application>
  <DocSecurity>0</DocSecurity>
  <Lines>377</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Donna Fox</cp:lastModifiedBy>
  <cp:revision>2</cp:revision>
  <dcterms:created xsi:type="dcterms:W3CDTF">2021-04-20T01:03:00Z</dcterms:created>
  <dcterms:modified xsi:type="dcterms:W3CDTF">2021-04-20T01:03:00Z</dcterms:modified>
</cp:coreProperties>
</file>