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8854"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t xml:space="preserve">Name of Journal: </w:t>
      </w:r>
      <w:r w:rsidRPr="00111EA1">
        <w:rPr>
          <w:rFonts w:ascii="Book Antiqua" w:eastAsia="Book Antiqua" w:hAnsi="Book Antiqua" w:cs="Book Antiqua"/>
          <w:i/>
          <w:color w:val="000000"/>
        </w:rPr>
        <w:t>World Journal of Clinical Cases</w:t>
      </w:r>
    </w:p>
    <w:p w14:paraId="3507C6AC"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t xml:space="preserve">Manuscript NO: </w:t>
      </w:r>
      <w:r w:rsidRPr="00111EA1">
        <w:rPr>
          <w:rFonts w:ascii="Book Antiqua" w:eastAsia="Book Antiqua" w:hAnsi="Book Antiqua" w:cs="Book Antiqua"/>
          <w:color w:val="000000"/>
        </w:rPr>
        <w:t>63980</w:t>
      </w:r>
    </w:p>
    <w:p w14:paraId="065D8B41"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t xml:space="preserve">Manuscript Type: </w:t>
      </w:r>
      <w:r w:rsidRPr="00111EA1">
        <w:rPr>
          <w:rFonts w:ascii="Book Antiqua" w:eastAsia="Book Antiqua" w:hAnsi="Book Antiqua" w:cs="Book Antiqua"/>
          <w:color w:val="000000"/>
        </w:rPr>
        <w:t>OPINION REVIEW</w:t>
      </w:r>
    </w:p>
    <w:p w14:paraId="4DB3FD20" w14:textId="77777777" w:rsidR="00A77B3E" w:rsidRPr="00111EA1" w:rsidRDefault="00A77B3E" w:rsidP="0065303F">
      <w:pPr>
        <w:adjustRightInd w:val="0"/>
        <w:snapToGrid w:val="0"/>
        <w:spacing w:line="360" w:lineRule="auto"/>
        <w:jc w:val="both"/>
        <w:rPr>
          <w:rFonts w:ascii="Book Antiqua" w:hAnsi="Book Antiqua"/>
        </w:rPr>
      </w:pPr>
    </w:p>
    <w:p w14:paraId="0D029D87" w14:textId="1655082D"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shd w:val="clear" w:color="auto" w:fill="FFFFFF"/>
        </w:rPr>
        <w:t xml:space="preserve">Fear of </w:t>
      </w:r>
      <w:r w:rsidR="00C9078B" w:rsidRPr="00111EA1">
        <w:rPr>
          <w:rFonts w:ascii="Book Antiqua" w:eastAsia="Book Antiqua" w:hAnsi="Book Antiqua" w:cs="Book Antiqua"/>
          <w:b/>
          <w:bCs/>
          <w:color w:val="000000"/>
          <w:shd w:val="clear" w:color="auto" w:fill="FFFFFF"/>
        </w:rPr>
        <w:t>missing out</w:t>
      </w:r>
      <w:r w:rsidRPr="00111EA1">
        <w:rPr>
          <w:rFonts w:ascii="Book Antiqua" w:eastAsia="Book Antiqua" w:hAnsi="Book Antiqua" w:cs="Book Antiqua"/>
          <w:b/>
          <w:bCs/>
          <w:color w:val="000000"/>
          <w:shd w:val="clear" w:color="auto" w:fill="FFFFFF"/>
        </w:rPr>
        <w:t>: A brief overview of origin, theoretical underpinnings and relationship with mental health</w:t>
      </w:r>
    </w:p>
    <w:p w14:paraId="386202E9" w14:textId="77777777" w:rsidR="00A77B3E" w:rsidRPr="00111EA1" w:rsidRDefault="00A77B3E" w:rsidP="0065303F">
      <w:pPr>
        <w:adjustRightInd w:val="0"/>
        <w:snapToGrid w:val="0"/>
        <w:spacing w:line="360" w:lineRule="auto"/>
        <w:jc w:val="both"/>
        <w:rPr>
          <w:rFonts w:ascii="Book Antiqua" w:hAnsi="Book Antiqua"/>
        </w:rPr>
      </w:pPr>
    </w:p>
    <w:p w14:paraId="23166755" w14:textId="635729A5" w:rsidR="00A77B3E" w:rsidRPr="00111EA1" w:rsidRDefault="00C9078B"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 xml:space="preserve">Gupta M </w:t>
      </w:r>
      <w:r w:rsidRPr="00111EA1">
        <w:rPr>
          <w:rFonts w:ascii="Book Antiqua" w:eastAsia="Book Antiqua" w:hAnsi="Book Antiqua" w:cs="Book Antiqua"/>
          <w:i/>
          <w:iCs/>
          <w:color w:val="000000"/>
        </w:rPr>
        <w:t>et al</w:t>
      </w:r>
      <w:r w:rsidRPr="00111EA1">
        <w:rPr>
          <w:rFonts w:ascii="Book Antiqua" w:eastAsia="Book Antiqua" w:hAnsi="Book Antiqua" w:cs="Book Antiqua"/>
          <w:color w:val="000000"/>
        </w:rPr>
        <w:t xml:space="preserve">. </w:t>
      </w:r>
      <w:proofErr w:type="spellStart"/>
      <w:r w:rsidR="00632052" w:rsidRPr="00111EA1">
        <w:rPr>
          <w:rFonts w:ascii="Book Antiqua" w:eastAsia="Book Antiqua" w:hAnsi="Book Antiqua" w:cs="Book Antiqua"/>
          <w:color w:val="000000"/>
        </w:rPr>
        <w:t>FoMO</w:t>
      </w:r>
      <w:proofErr w:type="spellEnd"/>
      <w:r w:rsidR="00632052" w:rsidRPr="00111EA1">
        <w:rPr>
          <w:rFonts w:ascii="Book Antiqua" w:eastAsia="Book Antiqua" w:hAnsi="Book Antiqua" w:cs="Book Antiqua"/>
          <w:color w:val="000000"/>
        </w:rPr>
        <w:t>: A brief overview</w:t>
      </w:r>
    </w:p>
    <w:p w14:paraId="2D86F4AF" w14:textId="77777777" w:rsidR="00A77B3E" w:rsidRPr="00111EA1" w:rsidRDefault="00A77B3E" w:rsidP="0065303F">
      <w:pPr>
        <w:adjustRightInd w:val="0"/>
        <w:snapToGrid w:val="0"/>
        <w:spacing w:line="360" w:lineRule="auto"/>
        <w:jc w:val="both"/>
        <w:rPr>
          <w:rFonts w:ascii="Book Antiqua" w:hAnsi="Book Antiqua"/>
        </w:rPr>
      </w:pPr>
    </w:p>
    <w:p w14:paraId="2D659805"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Mayank Gupta, Aditya Sharma</w:t>
      </w:r>
    </w:p>
    <w:p w14:paraId="2D85C55E" w14:textId="77777777" w:rsidR="00A77B3E" w:rsidRPr="00111EA1" w:rsidRDefault="00A77B3E" w:rsidP="0065303F">
      <w:pPr>
        <w:adjustRightInd w:val="0"/>
        <w:snapToGrid w:val="0"/>
        <w:spacing w:line="360" w:lineRule="auto"/>
        <w:jc w:val="both"/>
        <w:rPr>
          <w:rFonts w:ascii="Book Antiqua" w:hAnsi="Book Antiqua"/>
        </w:rPr>
      </w:pPr>
    </w:p>
    <w:p w14:paraId="7FF180E9" w14:textId="113DE509"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 xml:space="preserve">Mayank Gupta, </w:t>
      </w:r>
      <w:r w:rsidR="00474C20" w:rsidRPr="00111EA1">
        <w:rPr>
          <w:rFonts w:ascii="Book Antiqua" w:eastAsia="Book Antiqua" w:hAnsi="Book Antiqua" w:cs="Book Antiqua"/>
          <w:color w:val="000000"/>
        </w:rPr>
        <w:t>Clarion Psychiatric Center and</w:t>
      </w:r>
      <w:r w:rsidR="00474C20" w:rsidRPr="00111EA1">
        <w:rPr>
          <w:rFonts w:ascii="Book Antiqua" w:eastAsia="Book Antiqua" w:hAnsi="Book Antiqua" w:cs="Book Antiqua"/>
          <w:b/>
          <w:bCs/>
          <w:color w:val="000000"/>
        </w:rPr>
        <w:t xml:space="preserve"> </w:t>
      </w:r>
      <w:r w:rsidRPr="00111EA1">
        <w:rPr>
          <w:rFonts w:ascii="Book Antiqua" w:eastAsia="Book Antiqua" w:hAnsi="Book Antiqua" w:cs="Book Antiqua"/>
          <w:color w:val="000000"/>
        </w:rPr>
        <w:t>Department of Child and Adolescent Psychiatry, Lake Erie College of Osteopathic Medicine, Clarion, PA 16214, United States</w:t>
      </w:r>
    </w:p>
    <w:p w14:paraId="6EEB5BB5" w14:textId="77777777" w:rsidR="00A77B3E" w:rsidRPr="00111EA1" w:rsidRDefault="00A77B3E" w:rsidP="0065303F">
      <w:pPr>
        <w:adjustRightInd w:val="0"/>
        <w:snapToGrid w:val="0"/>
        <w:spacing w:line="360" w:lineRule="auto"/>
        <w:jc w:val="both"/>
        <w:rPr>
          <w:rFonts w:ascii="Book Antiqua" w:hAnsi="Book Antiqua"/>
        </w:rPr>
      </w:pPr>
    </w:p>
    <w:p w14:paraId="562A32B4"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 xml:space="preserve">Aditya Sharma, </w:t>
      </w:r>
      <w:r w:rsidRPr="00111EA1">
        <w:rPr>
          <w:rFonts w:ascii="Book Antiqua" w:eastAsia="Book Antiqua" w:hAnsi="Book Antiqua" w:cs="Book Antiqua"/>
          <w:color w:val="000000"/>
        </w:rPr>
        <w:t>Department of Neuroscience, University of Pittsburgh, Pittsburgh, PA 15213, United States</w:t>
      </w:r>
    </w:p>
    <w:p w14:paraId="2BE7F849" w14:textId="77777777" w:rsidR="00A77B3E" w:rsidRPr="00111EA1" w:rsidRDefault="00A77B3E" w:rsidP="0065303F">
      <w:pPr>
        <w:adjustRightInd w:val="0"/>
        <w:snapToGrid w:val="0"/>
        <w:spacing w:line="360" w:lineRule="auto"/>
        <w:jc w:val="both"/>
        <w:rPr>
          <w:rFonts w:ascii="Book Antiqua" w:hAnsi="Book Antiqua"/>
        </w:rPr>
      </w:pPr>
    </w:p>
    <w:p w14:paraId="7D2CDAA3"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 xml:space="preserve">Author contributions: </w:t>
      </w:r>
      <w:r w:rsidRPr="00111EA1">
        <w:rPr>
          <w:rFonts w:ascii="Book Antiqua" w:eastAsia="Book Antiqua" w:hAnsi="Book Antiqua" w:cs="Book Antiqua"/>
          <w:color w:val="000000"/>
        </w:rPr>
        <w:t>All authors contributed to this work.</w:t>
      </w:r>
    </w:p>
    <w:p w14:paraId="3CCCA26A" w14:textId="77777777" w:rsidR="00A77B3E" w:rsidRPr="00111EA1" w:rsidRDefault="00A77B3E" w:rsidP="0065303F">
      <w:pPr>
        <w:adjustRightInd w:val="0"/>
        <w:snapToGrid w:val="0"/>
        <w:spacing w:line="360" w:lineRule="auto"/>
        <w:jc w:val="both"/>
        <w:rPr>
          <w:rFonts w:ascii="Book Antiqua" w:hAnsi="Book Antiqua"/>
        </w:rPr>
      </w:pPr>
    </w:p>
    <w:p w14:paraId="117F9873" w14:textId="5B4FFD94"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 xml:space="preserve">Corresponding author: Aditya Sharma, Academic Research, </w:t>
      </w:r>
      <w:r w:rsidRPr="00111EA1">
        <w:rPr>
          <w:rFonts w:ascii="Book Antiqua" w:eastAsia="Book Antiqua" w:hAnsi="Book Antiqua" w:cs="Book Antiqua"/>
          <w:color w:val="000000"/>
        </w:rPr>
        <w:t>Department of Neuroscience, University of Pittsburgh, 4200 5th Ave, Pittsburgh, PA 15213, United States. aas142@pitt.edu</w:t>
      </w:r>
    </w:p>
    <w:p w14:paraId="67082261" w14:textId="77777777" w:rsidR="00A77B3E" w:rsidRPr="00111EA1" w:rsidRDefault="00A77B3E" w:rsidP="0065303F">
      <w:pPr>
        <w:adjustRightInd w:val="0"/>
        <w:snapToGrid w:val="0"/>
        <w:spacing w:line="360" w:lineRule="auto"/>
        <w:jc w:val="both"/>
        <w:rPr>
          <w:rFonts w:ascii="Book Antiqua" w:hAnsi="Book Antiqua"/>
        </w:rPr>
      </w:pPr>
    </w:p>
    <w:p w14:paraId="3E1BE2B1"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 xml:space="preserve">Received: </w:t>
      </w:r>
      <w:r w:rsidRPr="00111EA1">
        <w:rPr>
          <w:rFonts w:ascii="Book Antiqua" w:eastAsia="Book Antiqua" w:hAnsi="Book Antiqua" w:cs="Book Antiqua"/>
          <w:color w:val="000000"/>
        </w:rPr>
        <w:t>February 6, 2021</w:t>
      </w:r>
    </w:p>
    <w:p w14:paraId="4ED47904"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 xml:space="preserve">Revised: </w:t>
      </w:r>
      <w:r w:rsidRPr="00111EA1">
        <w:rPr>
          <w:rFonts w:ascii="Book Antiqua" w:eastAsia="Book Antiqua" w:hAnsi="Book Antiqua" w:cs="Book Antiqua"/>
          <w:color w:val="000000"/>
        </w:rPr>
        <w:t>March 9, 2021</w:t>
      </w:r>
    </w:p>
    <w:p w14:paraId="48336AB1" w14:textId="16E0218C"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 xml:space="preserve">Accepted: </w:t>
      </w:r>
      <w:r w:rsidR="007F68EC" w:rsidRPr="00111EA1">
        <w:rPr>
          <w:rFonts w:ascii="Book Antiqua" w:eastAsia="Book Antiqua" w:hAnsi="Book Antiqua" w:cs="Book Antiqua"/>
          <w:color w:val="000000"/>
        </w:rPr>
        <w:t>May 19, 2021</w:t>
      </w:r>
    </w:p>
    <w:p w14:paraId="7790D2C7" w14:textId="328A7371"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Published online:</w:t>
      </w:r>
      <w:r w:rsidR="007B151A" w:rsidRPr="00111EA1">
        <w:rPr>
          <w:rFonts w:ascii="Book Antiqua" w:hAnsi="Book Antiqua" w:cs="Book Antiqua" w:hint="eastAsia"/>
          <w:b/>
          <w:bCs/>
          <w:color w:val="000000"/>
          <w:lang w:eastAsia="zh-CN"/>
        </w:rPr>
        <w:t xml:space="preserve"> </w:t>
      </w:r>
      <w:r w:rsidR="007B151A" w:rsidRPr="00111EA1">
        <w:rPr>
          <w:rFonts w:ascii="Book Antiqua" w:hAnsi="Book Antiqua" w:cs="Book Antiqua" w:hint="eastAsia"/>
          <w:color w:val="000000"/>
          <w:lang w:eastAsia="zh-CN"/>
        </w:rPr>
        <w:t xml:space="preserve">July </w:t>
      </w:r>
      <w:r w:rsidR="007B151A" w:rsidRPr="00111EA1">
        <w:rPr>
          <w:rFonts w:ascii="Book Antiqua" w:eastAsia="Book Antiqua" w:hAnsi="Book Antiqua" w:cs="Book Antiqua"/>
          <w:color w:val="000000"/>
        </w:rPr>
        <w:t>6, 2021</w:t>
      </w:r>
      <w:r w:rsidRPr="00111EA1">
        <w:rPr>
          <w:rFonts w:ascii="Book Antiqua" w:eastAsia="Book Antiqua" w:hAnsi="Book Antiqua" w:cs="Book Antiqua"/>
          <w:b/>
          <w:bCs/>
          <w:color w:val="000000"/>
        </w:rPr>
        <w:t xml:space="preserve"> </w:t>
      </w:r>
    </w:p>
    <w:p w14:paraId="09F30B44" w14:textId="77777777" w:rsidR="00A77B3E" w:rsidRPr="00111EA1" w:rsidRDefault="00A77B3E" w:rsidP="0065303F">
      <w:pPr>
        <w:adjustRightInd w:val="0"/>
        <w:snapToGrid w:val="0"/>
        <w:spacing w:line="360" w:lineRule="auto"/>
        <w:jc w:val="both"/>
        <w:rPr>
          <w:rFonts w:ascii="Book Antiqua" w:hAnsi="Book Antiqua"/>
        </w:rPr>
        <w:sectPr w:rsidR="00A77B3E" w:rsidRPr="00111EA1">
          <w:footerReference w:type="default" r:id="rId7"/>
          <w:pgSz w:w="12240" w:h="15840"/>
          <w:pgMar w:top="1440" w:right="1440" w:bottom="1440" w:left="1440" w:header="720" w:footer="720" w:gutter="0"/>
          <w:cols w:space="720"/>
          <w:docGrid w:linePitch="360"/>
        </w:sectPr>
      </w:pPr>
    </w:p>
    <w:p w14:paraId="4C03E3A1"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lastRenderedPageBreak/>
        <w:t>Abstract</w:t>
      </w:r>
    </w:p>
    <w:p w14:paraId="4C406C9B" w14:textId="428853E2"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shd w:val="clear" w:color="auto" w:fill="FFFFFF"/>
        </w:rPr>
        <w:t xml:space="preserve">Fear of </w:t>
      </w:r>
      <w:r w:rsidR="00995CF0" w:rsidRPr="00111EA1">
        <w:rPr>
          <w:rFonts w:ascii="Book Antiqua" w:eastAsia="Book Antiqua" w:hAnsi="Book Antiqua" w:cs="Book Antiqua"/>
          <w:color w:val="000000"/>
          <w:shd w:val="clear" w:color="auto" w:fill="FFFFFF"/>
        </w:rPr>
        <w:t>missing out</w:t>
      </w:r>
      <w:r w:rsidRPr="00111EA1">
        <w:rPr>
          <w:rFonts w:ascii="Book Antiqua" w:eastAsia="Book Antiqua" w:hAnsi="Book Antiqua" w:cs="Book Antiqua"/>
          <w:color w:val="000000"/>
          <w:shd w:val="clear" w:color="auto" w:fill="FFFFFF"/>
        </w:rPr>
        <w:t xml:space="preserve"> (</w:t>
      </w:r>
      <w:proofErr w:type="spellStart"/>
      <w:r w:rsidRPr="00111EA1">
        <w:rPr>
          <w:rFonts w:ascii="Book Antiqua" w:eastAsia="Book Antiqua" w:hAnsi="Book Antiqua" w:cs="Book Antiqua"/>
          <w:color w:val="000000"/>
          <w:shd w:val="clear" w:color="auto" w:fill="FFFFFF"/>
        </w:rPr>
        <w:t>FoMO</w:t>
      </w:r>
      <w:proofErr w:type="spellEnd"/>
      <w:r w:rsidRPr="00111EA1">
        <w:rPr>
          <w:rFonts w:ascii="Book Antiqua" w:eastAsia="Book Antiqua" w:hAnsi="Book Antiqua" w:cs="Book Antiqua"/>
          <w:color w:val="000000"/>
          <w:shd w:val="clear" w:color="auto" w:fill="FFFFFF"/>
        </w:rPr>
        <w:t xml:space="preserve">) is a unique term introduced in 2004 to describe a phenomenon observed on social networking sites. </w:t>
      </w:r>
      <w:proofErr w:type="spellStart"/>
      <w:r w:rsidRPr="00111EA1">
        <w:rPr>
          <w:rFonts w:ascii="Book Antiqua" w:eastAsia="Book Antiqua" w:hAnsi="Book Antiqua" w:cs="Book Antiqua"/>
          <w:color w:val="000000"/>
          <w:shd w:val="clear" w:color="auto" w:fill="FFFFFF"/>
        </w:rPr>
        <w:t>FoMO</w:t>
      </w:r>
      <w:proofErr w:type="spellEnd"/>
      <w:r w:rsidRPr="00111EA1">
        <w:rPr>
          <w:rFonts w:ascii="Book Antiqua" w:eastAsia="Book Antiqua" w:hAnsi="Book Antiqua" w:cs="Book Antiqua"/>
          <w:color w:val="000000"/>
          <w:shd w:val="clear" w:color="auto" w:fill="FFFFFF"/>
        </w:rPr>
        <w:t xml:space="preserve"> includes two processes; firstly, perception of missing out, followed up with a compulsive behavior to maintain these social connections. We are interested in understanding the complex construct of </w:t>
      </w:r>
      <w:proofErr w:type="spellStart"/>
      <w:r w:rsidRPr="00111EA1">
        <w:rPr>
          <w:rFonts w:ascii="Book Antiqua" w:eastAsia="Book Antiqua" w:hAnsi="Book Antiqua" w:cs="Book Antiqua"/>
          <w:color w:val="000000"/>
          <w:shd w:val="clear" w:color="auto" w:fill="FFFFFF"/>
        </w:rPr>
        <w:t>FoMO</w:t>
      </w:r>
      <w:proofErr w:type="spellEnd"/>
      <w:r w:rsidRPr="00111EA1">
        <w:rPr>
          <w:rFonts w:ascii="Book Antiqua" w:eastAsia="Book Antiqua" w:hAnsi="Book Antiqua" w:cs="Book Antiqua"/>
          <w:color w:val="000000"/>
          <w:shd w:val="clear" w:color="auto" w:fill="FFFFFF"/>
        </w:rPr>
        <w:t xml:space="preserve"> and its relations to the need to belong and form stable interpersonal relationships. It is associated with a range of negative life experiences and feelings, due to it being considered a problematic attachment to social media. We have provided a general review of the literature and have summarized the findings in relation to mental health, social functioning, sleep, academic performance </w:t>
      </w:r>
      <w:r w:rsidR="0074659C" w:rsidRPr="00111EA1">
        <w:rPr>
          <w:rFonts w:ascii="Book Antiqua" w:eastAsia="Book Antiqua" w:hAnsi="Book Antiqua" w:cs="Book Antiqua"/>
          <w:color w:val="000000"/>
          <w:shd w:val="clear" w:color="auto" w:fill="FFFFFF"/>
        </w:rPr>
        <w:t>and</w:t>
      </w:r>
      <w:r w:rsidRPr="00111EA1">
        <w:rPr>
          <w:rFonts w:ascii="Book Antiqua" w:eastAsia="Book Antiqua" w:hAnsi="Book Antiqua" w:cs="Book Antiqua"/>
          <w:color w:val="000000"/>
          <w:shd w:val="clear" w:color="auto" w:fill="FFFFFF"/>
        </w:rPr>
        <w:t xml:space="preserve"> productivity, neuro-developmental disorders, and physical well-being. We have also discussed the treatment options available for </w:t>
      </w:r>
      <w:proofErr w:type="spellStart"/>
      <w:r w:rsidRPr="00111EA1">
        <w:rPr>
          <w:rFonts w:ascii="Book Antiqua" w:eastAsia="Book Antiqua" w:hAnsi="Book Antiqua" w:cs="Book Antiqua"/>
          <w:color w:val="000000"/>
          <w:shd w:val="clear" w:color="auto" w:fill="FFFFFF"/>
        </w:rPr>
        <w:t>FoMo</w:t>
      </w:r>
      <w:proofErr w:type="spellEnd"/>
      <w:r w:rsidRPr="00111EA1">
        <w:rPr>
          <w:rFonts w:ascii="Book Antiqua" w:eastAsia="Book Antiqua" w:hAnsi="Book Antiqua" w:cs="Book Antiqua"/>
          <w:color w:val="000000"/>
          <w:shd w:val="clear" w:color="auto" w:fill="FFFFFF"/>
        </w:rPr>
        <w:t xml:space="preserve"> based on </w:t>
      </w:r>
      <w:r w:rsidR="0074659C" w:rsidRPr="00111EA1">
        <w:rPr>
          <w:rFonts w:ascii="Book Antiqua" w:eastAsia="Book Antiqua" w:hAnsi="Book Antiqua" w:cs="Book Antiqua"/>
          <w:color w:val="000000"/>
          <w:shd w:val="clear" w:color="auto" w:fill="FFFFFF"/>
        </w:rPr>
        <w:t>cognitive behavior therapy.</w:t>
      </w:r>
      <w:r w:rsidRPr="00111EA1">
        <w:rPr>
          <w:rFonts w:ascii="Book Antiqua" w:eastAsia="Book Antiqua" w:hAnsi="Book Antiqua" w:cs="Book Antiqua"/>
          <w:color w:val="000000"/>
          <w:shd w:val="clear" w:color="auto" w:fill="FFFFFF"/>
        </w:rPr>
        <w:t xml:space="preserve"> It imperative that new findings on </w:t>
      </w:r>
      <w:proofErr w:type="spellStart"/>
      <w:r w:rsidRPr="00111EA1">
        <w:rPr>
          <w:rFonts w:ascii="Book Antiqua" w:eastAsia="Book Antiqua" w:hAnsi="Book Antiqua" w:cs="Book Antiqua"/>
          <w:color w:val="000000"/>
          <w:shd w:val="clear" w:color="auto" w:fill="FFFFFF"/>
        </w:rPr>
        <w:t>FoMO</w:t>
      </w:r>
      <w:proofErr w:type="spellEnd"/>
      <w:r w:rsidRPr="00111EA1">
        <w:rPr>
          <w:rFonts w:ascii="Book Antiqua" w:eastAsia="Book Antiqua" w:hAnsi="Book Antiqua" w:cs="Book Antiqua"/>
          <w:color w:val="000000"/>
          <w:shd w:val="clear" w:color="auto" w:fill="FFFFFF"/>
        </w:rPr>
        <w:t xml:space="preserve"> are communicated to the clinical community as it has diagnostic implications and could be a confounding variable in those who do not respond to treatment as usual.</w:t>
      </w:r>
    </w:p>
    <w:p w14:paraId="5E935D55" w14:textId="77777777" w:rsidR="00A77B3E" w:rsidRPr="00111EA1" w:rsidRDefault="00A77B3E" w:rsidP="0065303F">
      <w:pPr>
        <w:adjustRightInd w:val="0"/>
        <w:snapToGrid w:val="0"/>
        <w:spacing w:line="360" w:lineRule="auto"/>
        <w:jc w:val="both"/>
        <w:rPr>
          <w:rFonts w:ascii="Book Antiqua" w:hAnsi="Book Antiqua"/>
        </w:rPr>
      </w:pPr>
    </w:p>
    <w:p w14:paraId="56707CB7" w14:textId="09E1DD1C"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 xml:space="preserve">Key Words: </w:t>
      </w:r>
      <w:r w:rsidR="0074659C" w:rsidRPr="00111EA1">
        <w:rPr>
          <w:rFonts w:ascii="Book Antiqua" w:eastAsia="Book Antiqua" w:hAnsi="Book Antiqua" w:cs="Book Antiqua"/>
          <w:color w:val="000000"/>
          <w:shd w:val="clear" w:color="auto" w:fill="FFFFFF"/>
        </w:rPr>
        <w:t>Fear of missing out</w:t>
      </w:r>
      <w:r w:rsidRPr="00111EA1">
        <w:rPr>
          <w:rFonts w:ascii="Book Antiqua" w:eastAsia="Book Antiqua" w:hAnsi="Book Antiqua" w:cs="Book Antiqua"/>
          <w:color w:val="000000"/>
        </w:rPr>
        <w:t xml:space="preserve">; Mental </w:t>
      </w:r>
      <w:r w:rsidR="0074659C" w:rsidRPr="00111EA1">
        <w:rPr>
          <w:rFonts w:ascii="Book Antiqua" w:eastAsia="Book Antiqua" w:hAnsi="Book Antiqua" w:cs="Book Antiqua"/>
          <w:color w:val="000000"/>
        </w:rPr>
        <w:t>health</w:t>
      </w:r>
      <w:r w:rsidRPr="00111EA1">
        <w:rPr>
          <w:rFonts w:ascii="Book Antiqua" w:eastAsia="Book Antiqua" w:hAnsi="Book Antiqua" w:cs="Book Antiqua"/>
          <w:color w:val="000000"/>
        </w:rPr>
        <w:t xml:space="preserve">; Physical </w:t>
      </w:r>
      <w:r w:rsidR="0074659C" w:rsidRPr="00111EA1">
        <w:rPr>
          <w:rFonts w:ascii="Book Antiqua" w:eastAsia="Book Antiqua" w:hAnsi="Book Antiqua" w:cs="Book Antiqua"/>
          <w:color w:val="000000"/>
        </w:rPr>
        <w:t>well</w:t>
      </w:r>
      <w:r w:rsidRPr="00111EA1">
        <w:rPr>
          <w:rFonts w:ascii="Book Antiqua" w:eastAsia="Book Antiqua" w:hAnsi="Book Antiqua" w:cs="Book Antiqua"/>
          <w:color w:val="000000"/>
        </w:rPr>
        <w:t xml:space="preserve">-being; Academic </w:t>
      </w:r>
      <w:r w:rsidR="0074659C" w:rsidRPr="00111EA1">
        <w:rPr>
          <w:rFonts w:ascii="Book Antiqua" w:eastAsia="Book Antiqua" w:hAnsi="Book Antiqua" w:cs="Book Antiqua"/>
          <w:color w:val="000000"/>
        </w:rPr>
        <w:t>performance</w:t>
      </w:r>
      <w:r w:rsidRPr="00111EA1">
        <w:rPr>
          <w:rFonts w:ascii="Book Antiqua" w:eastAsia="Book Antiqua" w:hAnsi="Book Antiqua" w:cs="Book Antiqua"/>
          <w:color w:val="000000"/>
        </w:rPr>
        <w:t xml:space="preserve">; </w:t>
      </w:r>
      <w:r w:rsidR="0074659C" w:rsidRPr="00111EA1">
        <w:rPr>
          <w:rFonts w:ascii="Book Antiqua" w:eastAsia="Book Antiqua" w:hAnsi="Book Antiqua" w:cs="Book Antiqua"/>
          <w:color w:val="000000"/>
          <w:shd w:val="clear" w:color="auto" w:fill="FFFFFF"/>
        </w:rPr>
        <w:t>Fear of missing out</w:t>
      </w:r>
      <w:r w:rsidRPr="00111EA1">
        <w:rPr>
          <w:rFonts w:ascii="Book Antiqua" w:eastAsia="Book Antiqua" w:hAnsi="Book Antiqua" w:cs="Book Antiqua"/>
          <w:color w:val="000000"/>
        </w:rPr>
        <w:t>-</w:t>
      </w:r>
      <w:r w:rsidR="0074659C" w:rsidRPr="00111EA1">
        <w:rPr>
          <w:rFonts w:ascii="Book Antiqua" w:eastAsia="Book Antiqua" w:hAnsi="Book Antiqua" w:cs="Book Antiqua"/>
          <w:color w:val="000000"/>
          <w:shd w:val="clear" w:color="auto" w:fill="FFFFFF"/>
        </w:rPr>
        <w:t>reduction</w:t>
      </w:r>
      <w:r w:rsidRPr="00111EA1">
        <w:rPr>
          <w:rFonts w:ascii="Book Antiqua" w:eastAsia="Book Antiqua" w:hAnsi="Book Antiqua" w:cs="Book Antiqua"/>
          <w:color w:val="000000"/>
        </w:rPr>
        <w:t xml:space="preserve">; Problematic </w:t>
      </w:r>
      <w:r w:rsidR="0074659C" w:rsidRPr="00111EA1">
        <w:rPr>
          <w:rFonts w:ascii="Book Antiqua" w:eastAsia="Book Antiqua" w:hAnsi="Book Antiqua" w:cs="Book Antiqua"/>
          <w:color w:val="000000"/>
        </w:rPr>
        <w:t>social media</w:t>
      </w:r>
    </w:p>
    <w:p w14:paraId="240D8ACE" w14:textId="77777777" w:rsidR="00497EB3" w:rsidRPr="00111EA1" w:rsidRDefault="00497EB3" w:rsidP="00497EB3">
      <w:pPr>
        <w:spacing w:line="360" w:lineRule="auto"/>
        <w:rPr>
          <w:rFonts w:ascii="Book Antiqua" w:hAnsi="Book Antiqua" w:cs="Book Antiqua"/>
          <w:b/>
          <w:color w:val="000000"/>
        </w:rPr>
      </w:pPr>
    </w:p>
    <w:p w14:paraId="3692C64C" w14:textId="77777777" w:rsidR="00497EB3" w:rsidRPr="00111EA1" w:rsidRDefault="00497EB3" w:rsidP="00497EB3">
      <w:pPr>
        <w:spacing w:line="360" w:lineRule="auto"/>
        <w:rPr>
          <w:rFonts w:ascii="Book Antiqua" w:eastAsia="Book Antiqua" w:hAnsi="Book Antiqua" w:cs="Book Antiqua"/>
          <w:color w:val="000000"/>
        </w:rPr>
      </w:pPr>
      <w:proofErr w:type="gramStart"/>
      <w:r w:rsidRPr="00111EA1">
        <w:rPr>
          <w:rFonts w:ascii="Book Antiqua" w:eastAsia="Book Antiqua" w:hAnsi="Book Antiqua" w:cs="Book Antiqua"/>
          <w:b/>
          <w:color w:val="000000"/>
        </w:rPr>
        <w:t>©The</w:t>
      </w:r>
      <w:r w:rsidRPr="00111EA1">
        <w:rPr>
          <w:rFonts w:ascii="Book Antiqua" w:eastAsia="Book Antiqua" w:hAnsi="Book Antiqua" w:cs="Book Antiqua"/>
          <w:color w:val="000000"/>
        </w:rPr>
        <w:t xml:space="preserve"> </w:t>
      </w:r>
      <w:r w:rsidRPr="00111EA1">
        <w:rPr>
          <w:rFonts w:ascii="Book Antiqua" w:eastAsia="Book Antiqua" w:hAnsi="Book Antiqua" w:cs="Book Antiqua"/>
          <w:b/>
          <w:color w:val="000000"/>
        </w:rPr>
        <w:t>Author(s) 2021.</w:t>
      </w:r>
      <w:proofErr w:type="gramEnd"/>
      <w:r w:rsidRPr="00111EA1">
        <w:rPr>
          <w:rFonts w:ascii="Book Antiqua" w:eastAsia="Book Antiqua" w:hAnsi="Book Antiqua" w:cs="Book Antiqua"/>
          <w:b/>
          <w:color w:val="000000"/>
        </w:rPr>
        <w:t xml:space="preserve"> </w:t>
      </w:r>
      <w:proofErr w:type="gramStart"/>
      <w:r w:rsidRPr="00111EA1">
        <w:rPr>
          <w:rFonts w:ascii="Book Antiqua" w:eastAsia="Book Antiqua" w:hAnsi="Book Antiqua" w:cs="Book Antiqua"/>
          <w:color w:val="000000"/>
        </w:rPr>
        <w:t xml:space="preserve">Published by </w:t>
      </w:r>
      <w:proofErr w:type="spellStart"/>
      <w:r w:rsidRPr="00111EA1">
        <w:rPr>
          <w:rFonts w:ascii="Book Antiqua" w:eastAsia="Book Antiqua" w:hAnsi="Book Antiqua" w:cs="Book Antiqua"/>
          <w:color w:val="000000"/>
        </w:rPr>
        <w:t>Baishideng</w:t>
      </w:r>
      <w:proofErr w:type="spellEnd"/>
      <w:r w:rsidRPr="00111EA1">
        <w:rPr>
          <w:rFonts w:ascii="Book Antiqua" w:eastAsia="Book Antiqua" w:hAnsi="Book Antiqua" w:cs="Book Antiqua"/>
          <w:color w:val="000000"/>
        </w:rPr>
        <w:t xml:space="preserve"> Publishing Group Inc.</w:t>
      </w:r>
      <w:proofErr w:type="gramEnd"/>
      <w:r w:rsidRPr="00111EA1">
        <w:rPr>
          <w:rFonts w:ascii="Book Antiqua" w:eastAsia="Book Antiqua" w:hAnsi="Book Antiqua" w:cs="Book Antiqua"/>
          <w:color w:val="000000"/>
        </w:rPr>
        <w:t xml:space="preserve"> All rights reserved. </w:t>
      </w:r>
    </w:p>
    <w:p w14:paraId="346D5578" w14:textId="77777777" w:rsidR="00A77B3E" w:rsidRPr="00111EA1" w:rsidRDefault="00A77B3E" w:rsidP="0065303F">
      <w:pPr>
        <w:adjustRightInd w:val="0"/>
        <w:snapToGrid w:val="0"/>
        <w:spacing w:line="360" w:lineRule="auto"/>
        <w:jc w:val="both"/>
        <w:rPr>
          <w:rFonts w:ascii="Book Antiqua" w:hAnsi="Book Antiqua"/>
        </w:rPr>
      </w:pPr>
    </w:p>
    <w:p w14:paraId="6174A007" w14:textId="5B451DEA" w:rsidR="00A77B3E" w:rsidRPr="00111EA1" w:rsidRDefault="00632052" w:rsidP="0065303F">
      <w:pPr>
        <w:adjustRightInd w:val="0"/>
        <w:snapToGrid w:val="0"/>
        <w:spacing w:line="360" w:lineRule="auto"/>
        <w:jc w:val="both"/>
        <w:rPr>
          <w:rFonts w:ascii="Book Antiqua" w:hAnsi="Book Antiqua"/>
          <w:lang w:eastAsia="zh-CN"/>
        </w:rPr>
      </w:pPr>
      <w:r w:rsidRPr="00111EA1">
        <w:rPr>
          <w:rFonts w:ascii="Book Antiqua" w:eastAsia="Book Antiqua" w:hAnsi="Book Antiqua" w:cs="Book Antiqua"/>
          <w:color w:val="000000"/>
        </w:rPr>
        <w:t xml:space="preserve">Gupta M, Sharma A. </w:t>
      </w:r>
      <w:r w:rsidR="00441A2B" w:rsidRPr="00111EA1">
        <w:rPr>
          <w:rFonts w:ascii="Book Antiqua" w:eastAsia="Book Antiqua" w:hAnsi="Book Antiqua" w:cs="Book Antiqua"/>
          <w:color w:val="000000"/>
        </w:rPr>
        <w:t>Fear of missing out: A brief overview of origin, theoretical underpinnings and relationship with mental health</w:t>
      </w:r>
      <w:r w:rsidRPr="00111EA1">
        <w:rPr>
          <w:rFonts w:ascii="Book Antiqua" w:eastAsia="Book Antiqua" w:hAnsi="Book Antiqua" w:cs="Book Antiqua"/>
          <w:color w:val="000000"/>
        </w:rPr>
        <w:t xml:space="preserve">. </w:t>
      </w:r>
      <w:r w:rsidRPr="00111EA1">
        <w:rPr>
          <w:rFonts w:ascii="Book Antiqua" w:eastAsia="Book Antiqua" w:hAnsi="Book Antiqua" w:cs="Book Antiqua"/>
          <w:i/>
          <w:iCs/>
          <w:color w:val="000000"/>
        </w:rPr>
        <w:t xml:space="preserve">World J </w:t>
      </w:r>
      <w:proofErr w:type="spellStart"/>
      <w:r w:rsidRPr="00111EA1">
        <w:rPr>
          <w:rFonts w:ascii="Book Antiqua" w:eastAsia="Book Antiqua" w:hAnsi="Book Antiqua" w:cs="Book Antiqua"/>
          <w:i/>
          <w:iCs/>
          <w:color w:val="000000"/>
        </w:rPr>
        <w:t>Clin</w:t>
      </w:r>
      <w:proofErr w:type="spellEnd"/>
      <w:r w:rsidRPr="00111EA1">
        <w:rPr>
          <w:rFonts w:ascii="Book Antiqua" w:eastAsia="Book Antiqua" w:hAnsi="Book Antiqua" w:cs="Book Antiqua"/>
          <w:i/>
          <w:iCs/>
          <w:color w:val="000000"/>
        </w:rPr>
        <w:t xml:space="preserve"> Cases</w:t>
      </w:r>
      <w:r w:rsidRPr="00111EA1">
        <w:rPr>
          <w:rFonts w:ascii="Book Antiqua" w:eastAsia="Book Antiqua" w:hAnsi="Book Antiqua" w:cs="Book Antiqua"/>
          <w:color w:val="000000"/>
        </w:rPr>
        <w:t xml:space="preserve"> </w:t>
      </w:r>
      <w:r w:rsidR="007B151A" w:rsidRPr="00111EA1">
        <w:rPr>
          <w:rFonts w:ascii="Book Antiqua" w:hAnsi="Book Antiqua"/>
          <w:iCs/>
        </w:rPr>
        <w:t>202</w:t>
      </w:r>
      <w:r w:rsidR="007B151A" w:rsidRPr="00111EA1">
        <w:rPr>
          <w:rFonts w:ascii="Book Antiqua" w:hAnsi="Book Antiqua" w:hint="eastAsia"/>
          <w:iCs/>
          <w:lang w:eastAsia="zh-CN"/>
        </w:rPr>
        <w:t>1</w:t>
      </w:r>
      <w:r w:rsidR="007B151A" w:rsidRPr="00111EA1">
        <w:rPr>
          <w:rFonts w:ascii="Book Antiqua" w:hAnsi="Book Antiqua"/>
          <w:iCs/>
        </w:rPr>
        <w:t xml:space="preserve">; </w:t>
      </w:r>
      <w:r w:rsidR="007B151A" w:rsidRPr="00111EA1">
        <w:rPr>
          <w:rFonts w:ascii="Book Antiqua" w:hAnsi="Book Antiqua" w:hint="eastAsia"/>
          <w:iCs/>
          <w:lang w:eastAsia="zh-CN"/>
        </w:rPr>
        <w:t>9</w:t>
      </w:r>
      <w:r w:rsidR="007B151A" w:rsidRPr="00111EA1">
        <w:rPr>
          <w:rFonts w:ascii="Book Antiqua" w:hAnsi="Book Antiqua"/>
          <w:iCs/>
        </w:rPr>
        <w:t>(</w:t>
      </w:r>
      <w:r w:rsidR="007B151A" w:rsidRPr="00111EA1">
        <w:rPr>
          <w:rFonts w:ascii="Book Antiqua" w:hAnsi="Book Antiqua" w:hint="eastAsia"/>
          <w:iCs/>
          <w:lang w:eastAsia="zh-CN"/>
        </w:rPr>
        <w:t>19</w:t>
      </w:r>
      <w:r w:rsidR="007B151A" w:rsidRPr="00111EA1">
        <w:rPr>
          <w:rFonts w:ascii="Book Antiqua" w:hAnsi="Book Antiqua"/>
          <w:iCs/>
        </w:rPr>
        <w:t xml:space="preserve">): </w:t>
      </w:r>
      <w:r w:rsidR="009E2832" w:rsidRPr="00111EA1">
        <w:rPr>
          <w:rFonts w:ascii="Book Antiqua" w:hAnsi="Book Antiqua" w:hint="eastAsia"/>
          <w:iCs/>
          <w:lang w:eastAsia="zh-CN"/>
        </w:rPr>
        <w:t>4881-4889</w:t>
      </w:r>
      <w:r w:rsidR="007B151A" w:rsidRPr="00111EA1">
        <w:rPr>
          <w:rFonts w:ascii="Book Antiqua" w:hAnsi="Book Antiqua" w:hint="eastAsia"/>
          <w:iCs/>
        </w:rPr>
        <w:t xml:space="preserve"> </w:t>
      </w:r>
      <w:r w:rsidR="007B151A" w:rsidRPr="00111EA1">
        <w:rPr>
          <w:rFonts w:ascii="Book Antiqua" w:hAnsi="Book Antiqua"/>
          <w:iCs/>
        </w:rPr>
        <w:t>URL: https://www.wjgnet.com/2307-8960/full/v</w:t>
      </w:r>
      <w:r w:rsidR="007B151A" w:rsidRPr="00111EA1">
        <w:rPr>
          <w:rFonts w:ascii="Book Antiqua" w:hAnsi="Book Antiqua" w:hint="eastAsia"/>
          <w:iCs/>
          <w:lang w:eastAsia="zh-CN"/>
        </w:rPr>
        <w:t>9</w:t>
      </w:r>
      <w:r w:rsidR="007B151A" w:rsidRPr="00111EA1">
        <w:rPr>
          <w:rFonts w:ascii="Book Antiqua" w:hAnsi="Book Antiqua"/>
          <w:iCs/>
        </w:rPr>
        <w:t>/i</w:t>
      </w:r>
      <w:r w:rsidR="007B151A" w:rsidRPr="00111EA1">
        <w:rPr>
          <w:rFonts w:ascii="Book Antiqua" w:hAnsi="Book Antiqua" w:hint="eastAsia"/>
          <w:iCs/>
          <w:lang w:eastAsia="zh-CN"/>
        </w:rPr>
        <w:t>19</w:t>
      </w:r>
      <w:r w:rsidR="007B151A" w:rsidRPr="00111EA1">
        <w:rPr>
          <w:rFonts w:ascii="Book Antiqua" w:hAnsi="Book Antiqua"/>
          <w:iCs/>
        </w:rPr>
        <w:t>/</w:t>
      </w:r>
      <w:r w:rsidR="009E2832" w:rsidRPr="00111EA1">
        <w:rPr>
          <w:rFonts w:ascii="Book Antiqua" w:hAnsi="Book Antiqua" w:hint="eastAsia"/>
          <w:iCs/>
          <w:lang w:eastAsia="zh-CN"/>
        </w:rPr>
        <w:t>4881</w:t>
      </w:r>
      <w:r w:rsidR="007B151A" w:rsidRPr="00111EA1">
        <w:rPr>
          <w:rFonts w:ascii="Book Antiqua" w:hAnsi="Book Antiqua"/>
          <w:iCs/>
        </w:rPr>
        <w:t>.htm</w:t>
      </w:r>
      <w:r w:rsidR="007B151A" w:rsidRPr="00111EA1">
        <w:rPr>
          <w:rFonts w:ascii="Book Antiqua" w:hAnsi="Book Antiqua" w:hint="eastAsia"/>
          <w:iCs/>
        </w:rPr>
        <w:t xml:space="preserve"> </w:t>
      </w:r>
      <w:r w:rsidR="007B151A" w:rsidRPr="00111EA1">
        <w:rPr>
          <w:rFonts w:ascii="Book Antiqua" w:hAnsi="Book Antiqua"/>
          <w:iCs/>
        </w:rPr>
        <w:t>DOI: https://dx.doi.org/10.12998/wjcc.v</w:t>
      </w:r>
      <w:r w:rsidR="007B151A" w:rsidRPr="00111EA1">
        <w:rPr>
          <w:rFonts w:ascii="Book Antiqua" w:hAnsi="Book Antiqua" w:hint="eastAsia"/>
          <w:iCs/>
          <w:lang w:eastAsia="zh-CN"/>
        </w:rPr>
        <w:t>9</w:t>
      </w:r>
      <w:r w:rsidR="007B151A" w:rsidRPr="00111EA1">
        <w:rPr>
          <w:rFonts w:ascii="Book Antiqua" w:hAnsi="Book Antiqua"/>
          <w:iCs/>
        </w:rPr>
        <w:t>.i</w:t>
      </w:r>
      <w:r w:rsidR="007B151A" w:rsidRPr="00111EA1">
        <w:rPr>
          <w:rFonts w:ascii="Book Antiqua" w:hAnsi="Book Antiqua" w:hint="eastAsia"/>
          <w:iCs/>
          <w:lang w:eastAsia="zh-CN"/>
        </w:rPr>
        <w:t>19</w:t>
      </w:r>
      <w:r w:rsidR="007B151A" w:rsidRPr="00111EA1">
        <w:rPr>
          <w:rFonts w:ascii="Book Antiqua" w:hAnsi="Book Antiqua"/>
          <w:iCs/>
        </w:rPr>
        <w:t>.</w:t>
      </w:r>
      <w:r w:rsidR="009E2832" w:rsidRPr="00111EA1">
        <w:rPr>
          <w:rFonts w:ascii="Book Antiqua" w:hAnsi="Book Antiqua" w:hint="eastAsia"/>
          <w:iCs/>
          <w:lang w:eastAsia="zh-CN"/>
        </w:rPr>
        <w:t>4881</w:t>
      </w:r>
    </w:p>
    <w:p w14:paraId="522C18AA" w14:textId="77777777" w:rsidR="00A77B3E" w:rsidRPr="00111EA1" w:rsidRDefault="00A77B3E" w:rsidP="0065303F">
      <w:pPr>
        <w:adjustRightInd w:val="0"/>
        <w:snapToGrid w:val="0"/>
        <w:spacing w:line="360" w:lineRule="auto"/>
        <w:jc w:val="both"/>
        <w:rPr>
          <w:rFonts w:ascii="Book Antiqua" w:hAnsi="Book Antiqua"/>
        </w:rPr>
      </w:pPr>
    </w:p>
    <w:p w14:paraId="00BB0FB9" w14:textId="4AF37C33"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 xml:space="preserve">Core Tip: </w:t>
      </w:r>
      <w:r w:rsidR="006D2A4A" w:rsidRPr="00111EA1">
        <w:rPr>
          <w:rFonts w:ascii="Book Antiqua" w:eastAsia="Book Antiqua" w:hAnsi="Book Antiqua" w:cs="Book Antiqua"/>
          <w:color w:val="000000"/>
        </w:rPr>
        <w:t xml:space="preserve">Fear of missing out </w:t>
      </w:r>
      <w:r w:rsidRPr="00111EA1">
        <w:rPr>
          <w:rFonts w:ascii="Book Antiqua" w:eastAsia="Book Antiqua" w:hAnsi="Book Antiqua" w:cs="Book Antiqua"/>
          <w:color w:val="000000"/>
        </w:rPr>
        <w:t xml:space="preserve">is a relatively new construct that needs the attention of the clinical community due to its diagnostic implications in treatment processes. It is </w:t>
      </w:r>
      <w:r w:rsidRPr="00111EA1">
        <w:rPr>
          <w:rFonts w:ascii="Book Antiqua" w:eastAsia="Book Antiqua" w:hAnsi="Book Antiqua" w:cs="Book Antiqua"/>
          <w:color w:val="000000"/>
        </w:rPr>
        <w:lastRenderedPageBreak/>
        <w:t>associated to problematic social media usage and can be experienced as a range of negative emotions and feelings related to the need to belong.</w:t>
      </w:r>
    </w:p>
    <w:p w14:paraId="2356D725" w14:textId="77777777" w:rsidR="00A77B3E" w:rsidRPr="00111EA1" w:rsidRDefault="00A77B3E" w:rsidP="0065303F">
      <w:pPr>
        <w:adjustRightInd w:val="0"/>
        <w:snapToGrid w:val="0"/>
        <w:spacing w:line="360" w:lineRule="auto"/>
        <w:jc w:val="both"/>
        <w:rPr>
          <w:rFonts w:ascii="Book Antiqua" w:hAnsi="Book Antiqua"/>
        </w:rPr>
      </w:pPr>
    </w:p>
    <w:p w14:paraId="55885CFD" w14:textId="79F087D1" w:rsidR="00A77B3E" w:rsidRPr="00111EA1" w:rsidRDefault="006D2A4A"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aps/>
          <w:color w:val="000000"/>
          <w:u w:val="single"/>
        </w:rPr>
        <w:br w:type="page"/>
      </w:r>
      <w:r w:rsidR="00632052" w:rsidRPr="00111EA1">
        <w:rPr>
          <w:rFonts w:ascii="Book Antiqua" w:eastAsia="Book Antiqua" w:hAnsi="Book Antiqua" w:cs="Book Antiqua"/>
          <w:b/>
          <w:caps/>
          <w:color w:val="000000"/>
          <w:u w:val="single"/>
        </w:rPr>
        <w:lastRenderedPageBreak/>
        <w:t>INTRODUCTION</w:t>
      </w:r>
    </w:p>
    <w:p w14:paraId="6B64443D" w14:textId="10D14D2A"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 xml:space="preserve">Fear of </w:t>
      </w:r>
      <w:r w:rsidR="006D2A4A" w:rsidRPr="00111EA1">
        <w:rPr>
          <w:rFonts w:ascii="Book Antiqua" w:eastAsia="Book Antiqua" w:hAnsi="Book Antiqua" w:cs="Book Antiqua"/>
          <w:color w:val="000000"/>
        </w:rPr>
        <w:t xml:space="preserve">missing out </w:t>
      </w:r>
      <w:r w:rsidRPr="00111EA1">
        <w:rPr>
          <w:rFonts w:ascii="Book Antiqua" w:eastAsia="Book Antiqua" w:hAnsi="Book Antiqua" w:cs="Book Antiqua"/>
          <w:color w:val="000000"/>
        </w:rPr>
        <w:t>(</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is a unique term introduced in 2004 and then extensively used since 2010</w:t>
      </w:r>
      <w:r w:rsidR="006D2A4A" w:rsidRPr="00111EA1">
        <w:rPr>
          <w:rFonts w:ascii="Book Antiqua" w:eastAsia="Book Antiqua" w:hAnsi="Book Antiqua" w:cs="Book Antiqua"/>
          <w:color w:val="000000"/>
          <w:vertAlign w:val="superscript"/>
        </w:rPr>
        <w:t>[1]</w:t>
      </w:r>
      <w:r w:rsidR="006D2A4A" w:rsidRPr="00111EA1">
        <w:rPr>
          <w:rFonts w:ascii="Book Antiqua" w:eastAsia="Book Antiqua" w:hAnsi="Book Antiqua" w:cs="Book Antiqua"/>
          <w:color w:val="000000"/>
        </w:rPr>
        <w:t xml:space="preserve"> t</w:t>
      </w:r>
      <w:r w:rsidRPr="00111EA1">
        <w:rPr>
          <w:rFonts w:ascii="Book Antiqua" w:eastAsia="Book Antiqua" w:hAnsi="Book Antiqua" w:cs="Book Antiqua"/>
          <w:color w:val="000000"/>
        </w:rPr>
        <w:t>o describe a phenomenon observed on social networking sites. It eventually made it to the oxford dictionary in 2013</w:t>
      </w:r>
      <w:r w:rsidR="006D2A4A" w:rsidRPr="00111EA1">
        <w:rPr>
          <w:rFonts w:ascii="Book Antiqua" w:eastAsia="Book Antiqua" w:hAnsi="Book Antiqua" w:cs="Book Antiqua"/>
          <w:color w:val="000000"/>
          <w:vertAlign w:val="superscript"/>
        </w:rPr>
        <w:t>[2]</w:t>
      </w:r>
      <w:r w:rsidRPr="00111EA1">
        <w:rPr>
          <w:rFonts w:ascii="Book Antiqua" w:eastAsia="Book Antiqua" w:hAnsi="Book Antiqua" w:cs="Book Antiqua"/>
          <w:color w:val="000000"/>
        </w:rPr>
        <w:t>. In 2013</w:t>
      </w:r>
      <w:r w:rsidR="006D2A4A" w:rsidRPr="00111EA1">
        <w:rPr>
          <w:rFonts w:ascii="Book Antiqua" w:eastAsia="Book Antiqua" w:hAnsi="Book Antiqua" w:cs="Book Antiqua"/>
          <w:color w:val="000000"/>
          <w:vertAlign w:val="superscript"/>
        </w:rPr>
        <w:t>[3]</w:t>
      </w:r>
      <w:r w:rsidR="006D2A4A" w:rsidRPr="00111EA1">
        <w:rPr>
          <w:rFonts w:ascii="Book Antiqua" w:eastAsia="Book Antiqua" w:hAnsi="Book Antiqua" w:cs="Book Antiqua"/>
          <w:color w:val="000000"/>
        </w:rPr>
        <w:t xml:space="preserve"> </w:t>
      </w:r>
      <w:r w:rsidRPr="00111EA1">
        <w:rPr>
          <w:rFonts w:ascii="Book Antiqua" w:eastAsia="Book Antiqua" w:hAnsi="Book Antiqua" w:cs="Book Antiqua"/>
          <w:color w:val="000000"/>
        </w:rPr>
        <w:t xml:space="preserve">British psychologists elaborated and defined it as “pervasive apprehension that others might be having rewarding experiences from which one is absent”,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is characterized by the desire to stay continually connected with what others are doing.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was conceptualized using self-determination theory (SDT), which was developed by Ryan </w:t>
      </w:r>
      <w:r w:rsidR="006D2A4A" w:rsidRPr="00111EA1">
        <w:rPr>
          <w:rFonts w:ascii="Book Antiqua" w:eastAsia="Book Antiqua" w:hAnsi="Book Antiqua" w:cs="Book Antiqua"/>
          <w:i/>
          <w:iCs/>
          <w:color w:val="000000"/>
        </w:rPr>
        <w:t>et al</w:t>
      </w:r>
      <w:r w:rsidR="006D2A4A" w:rsidRPr="00111EA1">
        <w:rPr>
          <w:rFonts w:ascii="Book Antiqua" w:eastAsia="Book Antiqua" w:hAnsi="Book Antiqua" w:cs="Book Antiqua"/>
          <w:color w:val="000000"/>
          <w:vertAlign w:val="superscript"/>
        </w:rPr>
        <w:t>[4]</w:t>
      </w:r>
      <w:r w:rsidR="006D2A4A" w:rsidRPr="00111EA1">
        <w:rPr>
          <w:rStyle w:val="MsoEndnoteReference0"/>
          <w:rFonts w:ascii="Book Antiqua" w:eastAsia="Book Antiqua" w:hAnsi="Book Antiqua" w:cs="Book Antiqua"/>
          <w:color w:val="000000"/>
          <w:u w:color="0000EE"/>
          <w:vertAlign w:val="superscript"/>
        </w:rPr>
        <w:t xml:space="preserve"> </w:t>
      </w:r>
      <w:r w:rsidRPr="00111EA1">
        <w:rPr>
          <w:rFonts w:ascii="Book Antiqua" w:eastAsia="Book Antiqua" w:hAnsi="Book Antiqua" w:cs="Book Antiqua"/>
          <w:color w:val="000000"/>
        </w:rPr>
        <w:t xml:space="preserve">and applied by Przybylski </w:t>
      </w:r>
      <w:r w:rsidRPr="00111EA1">
        <w:rPr>
          <w:rFonts w:ascii="Book Antiqua" w:eastAsia="Book Antiqua" w:hAnsi="Book Antiqua" w:cs="Book Antiqua"/>
          <w:i/>
          <w:iCs/>
          <w:color w:val="000000"/>
        </w:rPr>
        <w:t>et al</w:t>
      </w:r>
      <w:r w:rsidR="006D2A4A" w:rsidRPr="00111EA1">
        <w:rPr>
          <w:rFonts w:ascii="Book Antiqua" w:eastAsia="Book Antiqua" w:hAnsi="Book Antiqua" w:cs="Book Antiqua"/>
          <w:color w:val="000000"/>
          <w:vertAlign w:val="superscript"/>
        </w:rPr>
        <w:t>[</w:t>
      </w:r>
      <w:r w:rsidR="003E0F4F" w:rsidRPr="00111EA1">
        <w:rPr>
          <w:rFonts w:ascii="Book Antiqua" w:eastAsia="Book Antiqua" w:hAnsi="Book Antiqua" w:cs="Book Antiqua"/>
          <w:color w:val="000000"/>
          <w:vertAlign w:val="superscript"/>
        </w:rPr>
        <w:t>3</w:t>
      </w:r>
      <w:r w:rsidR="006D2A4A"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to understanding what drives FOMO.</w:t>
      </w:r>
      <w:r w:rsidRPr="00111EA1">
        <w:rPr>
          <w:rFonts w:ascii="Book Antiqua" w:eastAsia="Book Antiqua" w:hAnsi="Book Antiqua" w:cs="Book Antiqua"/>
          <w:color w:val="000000"/>
          <w:vertAlign w:val="superscript"/>
        </w:rPr>
        <w:t> </w:t>
      </w:r>
      <w:r w:rsidRPr="00111EA1">
        <w:rPr>
          <w:rFonts w:ascii="Book Antiqua" w:eastAsia="Book Antiqua" w:hAnsi="Book Antiqua" w:cs="Book Antiqua"/>
          <w:color w:val="000000"/>
        </w:rPr>
        <w:t xml:space="preserve">In </w:t>
      </w:r>
      <w:proofErr w:type="gramStart"/>
      <w:r w:rsidRPr="00111EA1">
        <w:rPr>
          <w:rFonts w:ascii="Book Antiqua" w:eastAsia="Book Antiqua" w:hAnsi="Book Antiqua" w:cs="Book Antiqua"/>
          <w:color w:val="000000"/>
        </w:rPr>
        <w:t>SDT</w:t>
      </w:r>
      <w:r w:rsidR="006D2A4A" w:rsidRPr="00111EA1">
        <w:rPr>
          <w:rFonts w:ascii="Book Antiqua" w:eastAsia="Book Antiqua" w:hAnsi="Book Antiqua" w:cs="Book Antiqua"/>
          <w:color w:val="000000"/>
          <w:vertAlign w:val="superscript"/>
        </w:rPr>
        <w:t>[</w:t>
      </w:r>
      <w:proofErr w:type="gramEnd"/>
      <w:r w:rsidR="006D2A4A" w:rsidRPr="00111EA1">
        <w:rPr>
          <w:rFonts w:ascii="Book Antiqua" w:eastAsia="Book Antiqua" w:hAnsi="Book Antiqua" w:cs="Book Antiqua"/>
          <w:color w:val="000000"/>
          <w:vertAlign w:val="superscript"/>
        </w:rPr>
        <w:t>5]</w:t>
      </w:r>
      <w:r w:rsidRPr="00111EA1">
        <w:rPr>
          <w:rFonts w:ascii="Book Antiqua" w:eastAsia="Book Antiqua" w:hAnsi="Book Antiqua" w:cs="Book Antiqua"/>
          <w:color w:val="000000"/>
        </w:rPr>
        <w:t xml:space="preserve">, social relatedness can drive intrinsic motivation, which in turn can encourage positive mental health. Przybylski </w:t>
      </w:r>
      <w:r w:rsidRPr="00111EA1">
        <w:rPr>
          <w:rFonts w:ascii="Book Antiqua" w:eastAsia="Book Antiqua" w:hAnsi="Book Antiqua" w:cs="Book Antiqua"/>
          <w:i/>
          <w:iCs/>
          <w:color w:val="000000"/>
        </w:rPr>
        <w:t xml:space="preserve">et </w:t>
      </w:r>
      <w:proofErr w:type="gramStart"/>
      <w:r w:rsidRPr="00111EA1">
        <w:rPr>
          <w:rFonts w:ascii="Book Antiqua" w:eastAsia="Book Antiqua" w:hAnsi="Book Antiqua" w:cs="Book Antiqua"/>
          <w:i/>
          <w:iCs/>
          <w:color w:val="000000"/>
        </w:rPr>
        <w:t>al</w:t>
      </w:r>
      <w:r w:rsidR="004B6E25" w:rsidRPr="00111EA1">
        <w:rPr>
          <w:rFonts w:ascii="Book Antiqua" w:eastAsia="Book Antiqua" w:hAnsi="Book Antiqua" w:cs="Book Antiqua"/>
          <w:color w:val="000000"/>
          <w:vertAlign w:val="superscript"/>
        </w:rPr>
        <w:t>[</w:t>
      </w:r>
      <w:proofErr w:type="gramEnd"/>
      <w:r w:rsidR="003E0F4F" w:rsidRPr="00111EA1">
        <w:rPr>
          <w:rFonts w:ascii="Book Antiqua" w:eastAsia="Book Antiqua" w:hAnsi="Book Antiqua" w:cs="Book Antiqua"/>
          <w:color w:val="000000"/>
          <w:vertAlign w:val="superscript"/>
        </w:rPr>
        <w:t>3</w:t>
      </w:r>
      <w:r w:rsidR="004B6E25" w:rsidRPr="00111EA1">
        <w:rPr>
          <w:rFonts w:ascii="Book Antiqua" w:eastAsia="Book Antiqua" w:hAnsi="Book Antiqua" w:cs="Book Antiqua"/>
          <w:color w:val="000000"/>
          <w:vertAlign w:val="superscript"/>
        </w:rPr>
        <w:t>]</w:t>
      </w:r>
      <w:r w:rsidR="004B6E25" w:rsidRPr="00111EA1">
        <w:rPr>
          <w:rStyle w:val="MsoEndnoteReference0"/>
          <w:rFonts w:ascii="Book Antiqua" w:eastAsia="Book Antiqua" w:hAnsi="Book Antiqua" w:cs="Book Antiqua"/>
          <w:color w:val="000000"/>
          <w:u w:color="0000EE"/>
          <w:vertAlign w:val="superscript"/>
        </w:rPr>
        <w:t xml:space="preserve"> </w:t>
      </w:r>
      <w:r w:rsidRPr="00111EA1">
        <w:rPr>
          <w:rFonts w:ascii="Book Antiqua" w:eastAsia="Book Antiqua" w:hAnsi="Book Antiqua" w:cs="Book Antiqua"/>
          <w:color w:val="000000"/>
        </w:rPr>
        <w:t xml:space="preserve">applied SDT to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proposing that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is a negative emotional state resulting from unmet social relatedness needs. The conceptualization that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involves negative affect from unmet social needs is similar to theories about the negative emotional effects of social </w:t>
      </w:r>
      <w:proofErr w:type="gramStart"/>
      <w:r w:rsidRPr="00111EA1">
        <w:rPr>
          <w:rFonts w:ascii="Book Antiqua" w:eastAsia="Book Antiqua" w:hAnsi="Book Antiqua" w:cs="Book Antiqua"/>
          <w:color w:val="000000"/>
        </w:rPr>
        <w:t>ostracism</w:t>
      </w:r>
      <w:r w:rsidR="001E1039"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6</w:t>
      </w:r>
      <w:r w:rsidR="001E1039"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w:t>
      </w:r>
      <w:r w:rsidR="001E1039" w:rsidRPr="00111EA1">
        <w:rPr>
          <w:rFonts w:ascii="Book Antiqua" w:eastAsia="Book Antiqua" w:hAnsi="Book Antiqua" w:cs="Book Antiqua"/>
          <w:color w:val="000000"/>
        </w:rPr>
        <w:t xml:space="preserve">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is a relatively new psychological phenomenon. It may exist as an episodic feeling that occurs in mid-conversation, as a long-term disposition, or a state of mind that leads the individual to feel a deeper sense of social inferiority, loneliness, or intense </w:t>
      </w:r>
      <w:proofErr w:type="gramStart"/>
      <w:r w:rsidRPr="00111EA1">
        <w:rPr>
          <w:rFonts w:ascii="Book Antiqua" w:eastAsia="Book Antiqua" w:hAnsi="Book Antiqua" w:cs="Book Antiqua"/>
          <w:color w:val="000000"/>
        </w:rPr>
        <w:t>rage</w:t>
      </w:r>
      <w:r w:rsidRPr="00111EA1">
        <w:rPr>
          <w:rStyle w:val="MsoEndnoteReference0"/>
          <w:rFonts w:ascii="Book Antiqua" w:eastAsia="Book Antiqua" w:hAnsi="Book Antiqua" w:cs="Book Antiqua"/>
          <w:color w:val="000000"/>
          <w:u w:color="0000EE"/>
          <w:vertAlign w:val="superscript"/>
        </w:rPr>
        <w:t>[</w:t>
      </w:r>
      <w:proofErr w:type="gramEnd"/>
      <w:r w:rsidR="009218AF" w:rsidRPr="00111EA1">
        <w:rPr>
          <w:rFonts w:ascii="Book Antiqua" w:eastAsia="Book Antiqua" w:hAnsi="Book Antiqua" w:cs="Book Antiqua"/>
          <w:color w:val="000000"/>
          <w:vertAlign w:val="superscript"/>
        </w:rPr>
        <w:t>7</w:t>
      </w:r>
      <w:r w:rsidR="004245C3"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.Today, more than ever, people are exposed to a lot of details about what others are doing; and people are faced with the continuous uncertainty about whether they are doing enough or if they are where they should be in terms of their life</w:t>
      </w:r>
      <w:r w:rsidR="00722B8E" w:rsidRPr="00111EA1">
        <w:rPr>
          <w:rFonts w:ascii="Book Antiqua" w:eastAsia="Book Antiqua" w:hAnsi="Book Antiqua" w:cs="Book Antiqua"/>
          <w:color w:val="000000"/>
          <w:vertAlign w:val="superscript"/>
        </w:rPr>
        <w:t>[</w:t>
      </w:r>
      <w:r w:rsidR="009218AF" w:rsidRPr="00111EA1">
        <w:rPr>
          <w:rFonts w:ascii="Book Antiqua" w:eastAsia="Book Antiqua" w:hAnsi="Book Antiqua" w:cs="Book Antiqua"/>
          <w:color w:val="000000"/>
          <w:vertAlign w:val="superscript"/>
        </w:rPr>
        <w:t>8</w:t>
      </w:r>
      <w:r w:rsidR="00722B8E"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w:t>
      </w:r>
      <w:r w:rsidR="00722B8E" w:rsidRPr="00111EA1">
        <w:rPr>
          <w:rFonts w:ascii="Book Antiqua" w:eastAsia="Book Antiqua" w:hAnsi="Book Antiqua" w:cs="Book Antiqua"/>
          <w:color w:val="000000"/>
        </w:rPr>
        <w:t xml:space="preserve">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includes two processes; firstly, perception of missing out, followed up with a compulsive behavior to maintain these social connections. The social aspect of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could be postulated as relatedness which refers to the need to belong, and formation of strong and stable interpersonal </w:t>
      </w:r>
      <w:proofErr w:type="gramStart"/>
      <w:r w:rsidRPr="00111EA1">
        <w:rPr>
          <w:rFonts w:ascii="Book Antiqua" w:eastAsia="Book Antiqua" w:hAnsi="Book Antiqua" w:cs="Book Antiqua"/>
          <w:color w:val="000000"/>
        </w:rPr>
        <w:t>relationships</w:t>
      </w:r>
      <w:r w:rsidR="0086651F"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9</w:t>
      </w:r>
      <w:r w:rsidR="0086651F" w:rsidRPr="00111EA1">
        <w:rPr>
          <w:rFonts w:ascii="Book Antiqua" w:eastAsia="Book Antiqua" w:hAnsi="Book Antiqua" w:cs="Book Antiqua"/>
          <w:color w:val="000000"/>
          <w:vertAlign w:val="superscript"/>
        </w:rPr>
        <w:t>]</w:t>
      </w:r>
      <w:r w:rsidR="0086651F" w:rsidRPr="00111EA1">
        <w:rPr>
          <w:rFonts w:ascii="Book Antiqua" w:eastAsia="Book Antiqua" w:hAnsi="Book Antiqua" w:cs="Book Antiqua"/>
          <w:color w:val="000000"/>
        </w:rPr>
        <w:t xml:space="preserve">.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is considered as a type of problematic attachment to social media, and is associated with a range of negative life experiences and feelings, such as a lack of sleep, reduced life competency, emotional tension, negative effects on physical well-being, anxiety and a lack of emotional control; with intimate connections possibly being seen as a way to counter social </w:t>
      </w:r>
      <w:proofErr w:type="gramStart"/>
      <w:r w:rsidRPr="00111EA1">
        <w:rPr>
          <w:rFonts w:ascii="Book Antiqua" w:eastAsia="Book Antiqua" w:hAnsi="Book Antiqua" w:cs="Book Antiqua"/>
          <w:color w:val="000000"/>
        </w:rPr>
        <w:t>rejection</w:t>
      </w:r>
      <w:r w:rsidR="00702D68"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10</w:t>
      </w:r>
      <w:r w:rsidR="00702D68"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In the last seven years research is done to establish its links with various mental health outcomes. We are interested in </w:t>
      </w:r>
      <w:r w:rsidRPr="00111EA1">
        <w:rPr>
          <w:rFonts w:ascii="Book Antiqua" w:eastAsia="Book Antiqua" w:hAnsi="Book Antiqua" w:cs="Book Antiqua"/>
          <w:color w:val="000000"/>
        </w:rPr>
        <w:lastRenderedPageBreak/>
        <w:t xml:space="preserve">understanding which population is more vulnerable to this phenomenon. It is also unclear which reward pathway seems to be involved in its reinforcing effects. It has been widely accepted that dopaminergic tracts, in particular, mesolimbic systems get activated with successful social </w:t>
      </w:r>
      <w:proofErr w:type="gramStart"/>
      <w:r w:rsidRPr="00111EA1">
        <w:rPr>
          <w:rFonts w:ascii="Book Antiqua" w:eastAsia="Book Antiqua" w:hAnsi="Book Antiqua" w:cs="Book Antiqua"/>
          <w:color w:val="000000"/>
        </w:rPr>
        <w:t>connections</w:t>
      </w:r>
      <w:r w:rsidR="00702D68"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11</w:t>
      </w:r>
      <w:r w:rsidR="00702D68"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The reward prediction error encoding and variable reward schedules are known to maintain these behaviors.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is not a unitary phenomenon, but rather a more complex construct that could reflect a certain personal predisposition and maintained by rewarding experiences that results from people’s desire for interpersonal attachments. </w:t>
      </w:r>
    </w:p>
    <w:p w14:paraId="2E91804F" w14:textId="77777777" w:rsidR="00702D68" w:rsidRPr="00111EA1" w:rsidRDefault="00702D68" w:rsidP="0065303F">
      <w:pPr>
        <w:adjustRightInd w:val="0"/>
        <w:snapToGrid w:val="0"/>
        <w:spacing w:line="360" w:lineRule="auto"/>
        <w:jc w:val="both"/>
        <w:rPr>
          <w:rFonts w:ascii="Book Antiqua" w:hAnsi="Book Antiqua"/>
        </w:rPr>
      </w:pPr>
    </w:p>
    <w:p w14:paraId="4548C9A1" w14:textId="34ACF328" w:rsidR="00AE7980" w:rsidRPr="00111EA1" w:rsidRDefault="00AE7980" w:rsidP="0065303F">
      <w:pPr>
        <w:adjustRightInd w:val="0"/>
        <w:snapToGrid w:val="0"/>
        <w:spacing w:line="360" w:lineRule="auto"/>
        <w:jc w:val="both"/>
        <w:rPr>
          <w:rFonts w:ascii="Book Antiqua" w:eastAsia="Book Antiqua" w:hAnsi="Book Antiqua" w:cs="Book Antiqua"/>
          <w:b/>
          <w:bCs/>
          <w:color w:val="000000"/>
          <w:u w:val="single"/>
        </w:rPr>
      </w:pPr>
      <w:r w:rsidRPr="00111EA1">
        <w:rPr>
          <w:rFonts w:ascii="Book Antiqua" w:eastAsia="Book Antiqua" w:hAnsi="Book Antiqua" w:cs="Book Antiqua"/>
          <w:b/>
          <w:bCs/>
          <w:color w:val="000000"/>
          <w:u w:val="single"/>
        </w:rPr>
        <w:t>REVIEW OF THE LITERATURE</w:t>
      </w:r>
    </w:p>
    <w:p w14:paraId="738F9880" w14:textId="51FD8E2B"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This paper provides a general review of the literature. A literature search was conducted in PubMed, Google Scholar databases with coverage from January 2002 to December 2020. The search terms included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“depression,” “anxiety,” “sleep,” “academic” and “physical well-being.” Results were restricted to peer-reviewed English-language articles. Conference and dissertation proceedings, case reports, protocol papers and opinion pieces were excluded. Reference lists were examined for additional articles of relevance. We identified </w:t>
      </w:r>
      <w:r w:rsidRPr="00111EA1">
        <w:rPr>
          <w:rFonts w:ascii="Book Antiqua" w:eastAsia="Book Antiqua" w:hAnsi="Book Antiqua" w:cs="Book Antiqua"/>
          <w:i/>
          <w:iCs/>
          <w:color w:val="000000"/>
        </w:rPr>
        <w:t>n</w:t>
      </w:r>
      <w:r w:rsidRPr="00111EA1">
        <w:rPr>
          <w:rFonts w:ascii="Book Antiqua" w:eastAsia="Book Antiqua" w:hAnsi="Book Antiqua" w:cs="Book Antiqua"/>
          <w:color w:val="000000"/>
        </w:rPr>
        <w:t xml:space="preserve"> = 65 articles according to the above search methods. An additional 10 articles were identified through hand search and Google Scholar articles. Total </w:t>
      </w:r>
      <w:r w:rsidRPr="00111EA1">
        <w:rPr>
          <w:rFonts w:ascii="Book Antiqua" w:eastAsia="Book Antiqua" w:hAnsi="Book Antiqua" w:cs="Book Antiqua"/>
          <w:i/>
          <w:iCs/>
          <w:color w:val="000000"/>
        </w:rPr>
        <w:t>n</w:t>
      </w:r>
      <w:r w:rsidRPr="00111EA1">
        <w:rPr>
          <w:rFonts w:ascii="Book Antiqua" w:eastAsia="Book Antiqua" w:hAnsi="Book Antiqua" w:cs="Book Antiqua"/>
          <w:color w:val="000000"/>
        </w:rPr>
        <w:t xml:space="preserve"> = 30 was excluded according to abstract screening. Full text review was performed for </w:t>
      </w:r>
      <w:r w:rsidRPr="00111EA1">
        <w:rPr>
          <w:rFonts w:ascii="Book Antiqua" w:eastAsia="Book Antiqua" w:hAnsi="Book Antiqua" w:cs="Book Antiqua"/>
          <w:i/>
          <w:iCs/>
          <w:color w:val="000000"/>
        </w:rPr>
        <w:t>n</w:t>
      </w:r>
      <w:r w:rsidRPr="00111EA1">
        <w:rPr>
          <w:rFonts w:ascii="Book Antiqua" w:eastAsia="Book Antiqua" w:hAnsi="Book Antiqua" w:cs="Book Antiqua"/>
          <w:color w:val="000000"/>
        </w:rPr>
        <w:t xml:space="preserve"> = 45 articles according to study inclusion criteria. The </w:t>
      </w:r>
      <w:r w:rsidRPr="00111EA1">
        <w:rPr>
          <w:rFonts w:ascii="Book Antiqua" w:eastAsia="Book Antiqua" w:hAnsi="Book Antiqua" w:cs="Book Antiqua"/>
          <w:i/>
          <w:iCs/>
          <w:color w:val="000000"/>
        </w:rPr>
        <w:t>n</w:t>
      </w:r>
      <w:r w:rsidRPr="00111EA1">
        <w:rPr>
          <w:rFonts w:ascii="Book Antiqua" w:eastAsia="Book Antiqua" w:hAnsi="Book Antiqua" w:cs="Book Antiqua"/>
          <w:color w:val="000000"/>
        </w:rPr>
        <w:t xml:space="preserve"> = 9 articles failed to meet stated inclusion criteria. Figure 1</w:t>
      </w:r>
      <w:r w:rsidR="00CB3552" w:rsidRPr="00111EA1">
        <w:rPr>
          <w:rFonts w:ascii="Book Antiqua" w:eastAsia="Book Antiqua" w:hAnsi="Book Antiqua" w:cs="Book Antiqua"/>
          <w:color w:val="000000"/>
        </w:rPr>
        <w:t xml:space="preserve"> shows the flowchart </w:t>
      </w:r>
      <w:r w:rsidRPr="00111EA1">
        <w:rPr>
          <w:rFonts w:ascii="Book Antiqua" w:eastAsia="Book Antiqua" w:hAnsi="Book Antiqua" w:cs="Book Antiqua"/>
          <w:color w:val="000000"/>
        </w:rPr>
        <w:t>for study selection for inclusion.</w:t>
      </w:r>
    </w:p>
    <w:p w14:paraId="649F34C0" w14:textId="77777777" w:rsidR="004331B1" w:rsidRPr="00111EA1" w:rsidRDefault="004331B1" w:rsidP="0065303F">
      <w:pPr>
        <w:adjustRightInd w:val="0"/>
        <w:snapToGrid w:val="0"/>
        <w:spacing w:line="360" w:lineRule="auto"/>
        <w:jc w:val="both"/>
        <w:rPr>
          <w:rFonts w:ascii="Book Antiqua" w:hAnsi="Book Antiqua"/>
        </w:rPr>
      </w:pPr>
    </w:p>
    <w:p w14:paraId="486F5131" w14:textId="00C3C10D" w:rsidR="00A77B3E" w:rsidRPr="00111EA1" w:rsidRDefault="004331B1" w:rsidP="0065303F">
      <w:pPr>
        <w:adjustRightInd w:val="0"/>
        <w:snapToGrid w:val="0"/>
        <w:spacing w:line="360" w:lineRule="auto"/>
        <w:jc w:val="both"/>
        <w:rPr>
          <w:rFonts w:ascii="Book Antiqua" w:hAnsi="Book Antiqua"/>
          <w:b/>
          <w:bCs/>
          <w:u w:val="single"/>
        </w:rPr>
      </w:pPr>
      <w:r w:rsidRPr="00111EA1">
        <w:rPr>
          <w:rFonts w:ascii="Book Antiqua" w:eastAsia="Book Antiqua" w:hAnsi="Book Antiqua" w:cs="Book Antiqua"/>
          <w:b/>
          <w:bCs/>
          <w:color w:val="000000"/>
          <w:u w:val="single"/>
        </w:rPr>
        <w:t>FOMO AND MENTAL HEALTH</w:t>
      </w:r>
    </w:p>
    <w:p w14:paraId="718AAEAC" w14:textId="584528B4"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 xml:space="preserve">Social </w:t>
      </w:r>
      <w:r w:rsidR="00F25E1F" w:rsidRPr="00111EA1">
        <w:rPr>
          <w:rFonts w:ascii="Book Antiqua" w:eastAsia="Book Antiqua" w:hAnsi="Book Antiqua" w:cs="Book Antiqua"/>
          <w:color w:val="000000"/>
        </w:rPr>
        <w:t>networking sites</w:t>
      </w:r>
      <w:r w:rsidRPr="00111EA1">
        <w:rPr>
          <w:rFonts w:ascii="Book Antiqua" w:eastAsia="Book Antiqua" w:hAnsi="Book Antiqua" w:cs="Book Antiqua"/>
          <w:color w:val="000000"/>
        </w:rPr>
        <w:t xml:space="preserve"> (SNS) provides a compensatory medium for adolescents with social anxiety</w:t>
      </w:r>
      <w:r w:rsidR="00F25E1F" w:rsidRPr="00111EA1">
        <w:rPr>
          <w:rFonts w:ascii="Book Antiqua" w:eastAsia="Book Antiqua" w:hAnsi="Book Antiqua" w:cs="Book Antiqua"/>
          <w:color w:val="000000"/>
          <w:vertAlign w:val="superscript"/>
        </w:rPr>
        <w:t>[</w:t>
      </w:r>
      <w:r w:rsidR="009218AF" w:rsidRPr="00111EA1">
        <w:rPr>
          <w:rFonts w:ascii="Book Antiqua" w:eastAsia="Book Antiqua" w:hAnsi="Book Antiqua" w:cs="Book Antiqua"/>
          <w:color w:val="000000"/>
          <w:vertAlign w:val="superscript"/>
        </w:rPr>
        <w:t>12</w:t>
      </w:r>
      <w:r w:rsidR="00F25E1F" w:rsidRPr="00111EA1">
        <w:rPr>
          <w:rFonts w:ascii="Book Antiqua" w:eastAsia="Book Antiqua" w:hAnsi="Book Antiqua" w:cs="Book Antiqua"/>
          <w:color w:val="000000"/>
          <w:vertAlign w:val="superscript"/>
        </w:rPr>
        <w:t xml:space="preserve">] </w:t>
      </w:r>
      <w:r w:rsidRPr="00111EA1">
        <w:rPr>
          <w:rFonts w:ascii="Book Antiqua" w:eastAsia="Book Antiqua" w:hAnsi="Book Antiqua" w:cs="Book Antiqua"/>
          <w:color w:val="000000"/>
        </w:rPr>
        <w:t>to address their unmet social needs in a manner other than face to face communication</w:t>
      </w:r>
      <w:r w:rsidR="00F25E1F" w:rsidRPr="00111EA1">
        <w:rPr>
          <w:rFonts w:ascii="Book Antiqua" w:eastAsia="Book Antiqua" w:hAnsi="Book Antiqua" w:cs="Book Antiqua"/>
          <w:color w:val="000000"/>
          <w:vertAlign w:val="superscript"/>
        </w:rPr>
        <w:t>[</w:t>
      </w:r>
      <w:r w:rsidR="009218AF" w:rsidRPr="00111EA1">
        <w:rPr>
          <w:rFonts w:ascii="Book Antiqua" w:eastAsia="Book Antiqua" w:hAnsi="Book Antiqua" w:cs="Book Antiqua"/>
          <w:color w:val="000000"/>
          <w:vertAlign w:val="superscript"/>
        </w:rPr>
        <w:t>13</w:t>
      </w:r>
      <w:r w:rsidR="00F25E1F"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The use of SNS contributes to easier </w:t>
      </w:r>
      <w:proofErr w:type="gramStart"/>
      <w:r w:rsidRPr="00111EA1">
        <w:rPr>
          <w:rFonts w:ascii="Book Antiqua" w:eastAsia="Book Antiqua" w:hAnsi="Book Antiqua" w:cs="Book Antiqua"/>
          <w:color w:val="000000"/>
        </w:rPr>
        <w:t>communication</w:t>
      </w:r>
      <w:r w:rsidR="00425A40"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14</w:t>
      </w:r>
      <w:r w:rsidR="00425A40" w:rsidRPr="00111EA1">
        <w:rPr>
          <w:rFonts w:ascii="Book Antiqua" w:eastAsia="Book Antiqua" w:hAnsi="Book Antiqua" w:cs="Book Antiqua"/>
          <w:color w:val="000000"/>
          <w:vertAlign w:val="superscript"/>
        </w:rPr>
        <w:t xml:space="preserve">] </w:t>
      </w:r>
      <w:r w:rsidRPr="00111EA1">
        <w:rPr>
          <w:rFonts w:ascii="Book Antiqua" w:eastAsia="Book Antiqua" w:hAnsi="Book Antiqua" w:cs="Book Antiqua"/>
          <w:color w:val="000000"/>
        </w:rPr>
        <w:t>for those with deficits by compensating for their unmet social needs with much less effort and instantaneously</w:t>
      </w:r>
      <w:r w:rsidR="003054B8" w:rsidRPr="00111EA1">
        <w:rPr>
          <w:rFonts w:ascii="Book Antiqua" w:eastAsia="Book Antiqua" w:hAnsi="Book Antiqua" w:cs="Book Antiqua"/>
          <w:color w:val="000000"/>
          <w:vertAlign w:val="superscript"/>
        </w:rPr>
        <w:t>[</w:t>
      </w:r>
      <w:r w:rsidR="009218AF" w:rsidRPr="00111EA1">
        <w:rPr>
          <w:rFonts w:ascii="Book Antiqua" w:eastAsia="Book Antiqua" w:hAnsi="Book Antiqua" w:cs="Book Antiqua"/>
          <w:color w:val="000000"/>
          <w:vertAlign w:val="superscript"/>
        </w:rPr>
        <w:t>15</w:t>
      </w:r>
      <w:r w:rsidR="003054B8" w:rsidRPr="00111EA1">
        <w:rPr>
          <w:rFonts w:ascii="Book Antiqua" w:eastAsia="Book Antiqua" w:hAnsi="Book Antiqua" w:cs="Book Antiqua"/>
          <w:color w:val="000000"/>
          <w:vertAlign w:val="superscript"/>
        </w:rPr>
        <w:t>,</w:t>
      </w:r>
      <w:r w:rsidR="009218AF" w:rsidRPr="00111EA1">
        <w:rPr>
          <w:rFonts w:ascii="Book Antiqua" w:eastAsia="Book Antiqua" w:hAnsi="Book Antiqua" w:cs="Book Antiqua"/>
          <w:color w:val="000000"/>
          <w:vertAlign w:val="superscript"/>
        </w:rPr>
        <w:t>16</w:t>
      </w:r>
      <w:r w:rsidR="003054B8"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However, this “social compensation” can be problematic when it </w:t>
      </w:r>
      <w:r w:rsidRPr="00111EA1">
        <w:rPr>
          <w:rFonts w:ascii="Book Antiqua" w:eastAsia="Book Antiqua" w:hAnsi="Book Antiqua" w:cs="Book Antiqua"/>
          <w:color w:val="000000"/>
        </w:rPr>
        <w:lastRenderedPageBreak/>
        <w:t xml:space="preserve">reinforces avoidance for face-to-face and consequentially increasing social </w:t>
      </w:r>
      <w:proofErr w:type="gramStart"/>
      <w:r w:rsidRPr="00111EA1">
        <w:rPr>
          <w:rFonts w:ascii="Book Antiqua" w:eastAsia="Book Antiqua" w:hAnsi="Book Antiqua" w:cs="Book Antiqua"/>
          <w:color w:val="000000"/>
        </w:rPr>
        <w:t>anxiety</w:t>
      </w:r>
      <w:r w:rsidR="004E4FFE"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17</w:t>
      </w:r>
      <w:r w:rsidR="004E4FFE"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These processes likely to worsen social fears and predisposes one for anxiety disorders.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is also associated with problematic SNS use due to its easy access for adolescents to interact at </w:t>
      </w:r>
      <w:proofErr w:type="gramStart"/>
      <w:r w:rsidRPr="00111EA1">
        <w:rPr>
          <w:rFonts w:ascii="Book Antiqua" w:eastAsia="Book Antiqua" w:hAnsi="Book Antiqua" w:cs="Book Antiqua"/>
          <w:color w:val="000000"/>
        </w:rPr>
        <w:t>will</w:t>
      </w:r>
      <w:r w:rsidR="00617FDE"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18</w:t>
      </w:r>
      <w:r w:rsidR="00617FDE" w:rsidRPr="00111EA1">
        <w:rPr>
          <w:rFonts w:ascii="Book Antiqua" w:eastAsia="Book Antiqua" w:hAnsi="Book Antiqua" w:cs="Book Antiqua"/>
          <w:color w:val="000000"/>
          <w:vertAlign w:val="superscript"/>
        </w:rPr>
        <w:t>,</w:t>
      </w:r>
      <w:r w:rsidR="009218AF" w:rsidRPr="00111EA1">
        <w:rPr>
          <w:rFonts w:ascii="Book Antiqua" w:eastAsia="Book Antiqua" w:hAnsi="Book Antiqua" w:cs="Book Antiqua"/>
          <w:color w:val="000000"/>
          <w:vertAlign w:val="superscript"/>
        </w:rPr>
        <w:t>19</w:t>
      </w:r>
      <w:r w:rsidR="00617FDE" w:rsidRPr="00111EA1">
        <w:rPr>
          <w:rFonts w:ascii="Book Antiqua" w:eastAsia="Book Antiqua" w:hAnsi="Book Antiqua" w:cs="Book Antiqua"/>
          <w:color w:val="000000"/>
          <w:vertAlign w:val="superscript"/>
        </w:rPr>
        <w:t xml:space="preserve">] </w:t>
      </w:r>
      <w:r w:rsidRPr="00111EA1">
        <w:rPr>
          <w:rFonts w:ascii="Book Antiqua" w:eastAsia="Book Antiqua" w:hAnsi="Book Antiqua" w:cs="Book Antiqua"/>
          <w:color w:val="000000"/>
        </w:rPr>
        <w:t>and constant need for personal validation and rewarding appraisals of distorted sense of self</w:t>
      </w:r>
      <w:r w:rsidR="00A02868" w:rsidRPr="00111EA1">
        <w:rPr>
          <w:rFonts w:ascii="Book Antiqua" w:eastAsia="Book Antiqua" w:hAnsi="Book Antiqua" w:cs="Book Antiqua"/>
          <w:color w:val="000000"/>
          <w:vertAlign w:val="superscript"/>
        </w:rPr>
        <w:t>[</w:t>
      </w:r>
      <w:r w:rsidR="009218AF" w:rsidRPr="00111EA1">
        <w:rPr>
          <w:rFonts w:ascii="Book Antiqua" w:eastAsia="Book Antiqua" w:hAnsi="Book Antiqua" w:cs="Book Antiqua"/>
          <w:color w:val="000000"/>
          <w:vertAlign w:val="superscript"/>
        </w:rPr>
        <w:t>20</w:t>
      </w:r>
      <w:r w:rsidR="00A02868"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cognitive aspect is manifested by negative ruminations like frequently checking </w:t>
      </w:r>
      <w:r w:rsidR="009466CD" w:rsidRPr="00111EA1">
        <w:rPr>
          <w:rFonts w:ascii="Book Antiqua" w:eastAsia="Book Antiqua" w:hAnsi="Book Antiqua" w:cs="Book Antiqua"/>
          <w:color w:val="000000"/>
        </w:rPr>
        <w:t>and</w:t>
      </w:r>
      <w:r w:rsidRPr="00111EA1">
        <w:rPr>
          <w:rFonts w:ascii="Book Antiqua" w:eastAsia="Book Antiqua" w:hAnsi="Book Antiqua" w:cs="Book Antiqua"/>
          <w:color w:val="000000"/>
        </w:rPr>
        <w:t xml:space="preserve"> refreshing SNS for alerts and notifications. These subsequently heightens the levels of anxiety in order to keep up with the theme with anticipation of a </w:t>
      </w:r>
      <w:proofErr w:type="gramStart"/>
      <w:r w:rsidRPr="00111EA1">
        <w:rPr>
          <w:rFonts w:ascii="Book Antiqua" w:eastAsia="Book Antiqua" w:hAnsi="Book Antiqua" w:cs="Book Antiqua"/>
          <w:color w:val="000000"/>
        </w:rPr>
        <w:t>reward</w:t>
      </w:r>
      <w:r w:rsidR="009466CD"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21</w:t>
      </w:r>
      <w:r w:rsidR="009466CD"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The concept of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explores the fear of social exclusion. Through social media, there is continuous awareness of what an individual may be missing in terms of a good time which researcher phrases as “it creates distorted perceptions of edited lives of others”. The ‘Round the clock’ nature of these communication may lead to feeling lonely and inadequate through highlighting others activities </w:t>
      </w:r>
      <w:r w:rsidR="005404E6" w:rsidRPr="00111EA1">
        <w:rPr>
          <w:rFonts w:ascii="Book Antiqua" w:eastAsia="Book Antiqua" w:hAnsi="Book Antiqua" w:cs="Book Antiqua"/>
          <w:color w:val="000000"/>
        </w:rPr>
        <w:t>and</w:t>
      </w:r>
      <w:r w:rsidRPr="00111EA1">
        <w:rPr>
          <w:rFonts w:ascii="Book Antiqua" w:eastAsia="Book Antiqua" w:hAnsi="Book Antiqua" w:cs="Book Antiqua"/>
          <w:color w:val="000000"/>
        </w:rPr>
        <w:t xml:space="preserve"> popularity and comparison of oneself to others, leading to vicious cycle of compulsive checking and engagement.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has a relationship with the amount time spent on SNS as a predictor of emotional </w:t>
      </w:r>
      <w:proofErr w:type="gramStart"/>
      <w:r w:rsidRPr="00111EA1">
        <w:rPr>
          <w:rFonts w:ascii="Book Antiqua" w:eastAsia="Book Antiqua" w:hAnsi="Book Antiqua" w:cs="Book Antiqua"/>
          <w:color w:val="000000"/>
        </w:rPr>
        <w:t>distress</w:t>
      </w:r>
      <w:r w:rsidR="00AB5A34"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22</w:t>
      </w:r>
      <w:r w:rsidR="00AB5A34"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The constant “upward social comparisons” and unreasonable expectations can adversely impact one’s self-esteem. These events are associated with emergence of depressive symptoms in some </w:t>
      </w:r>
      <w:proofErr w:type="gramStart"/>
      <w:r w:rsidRPr="00111EA1">
        <w:rPr>
          <w:rFonts w:ascii="Book Antiqua" w:eastAsia="Book Antiqua" w:hAnsi="Book Antiqua" w:cs="Book Antiqua"/>
          <w:color w:val="000000"/>
        </w:rPr>
        <w:t>individuals</w:t>
      </w:r>
      <w:r w:rsidR="00AB5A34"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23</w:t>
      </w:r>
      <w:r w:rsidR="00AB5A34"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These depressive symptoms may be further compounded by perceptions that one can avoid negative emotions when part of these online </w:t>
      </w:r>
      <w:proofErr w:type="gramStart"/>
      <w:r w:rsidRPr="00111EA1">
        <w:rPr>
          <w:rFonts w:ascii="Book Antiqua" w:eastAsia="Book Antiqua" w:hAnsi="Book Antiqua" w:cs="Book Antiqua"/>
          <w:color w:val="000000"/>
        </w:rPr>
        <w:t>communities</w:t>
      </w:r>
      <w:r w:rsidRPr="00111EA1">
        <w:rPr>
          <w:rFonts w:ascii="Book Antiqua" w:eastAsia="Book Antiqua" w:hAnsi="Book Antiqua" w:cs="Book Antiqua"/>
          <w:color w:val="000000"/>
          <w:u w:val="single" w:color="954F72"/>
          <w:vertAlign w:val="superscript"/>
        </w:rPr>
        <w:t>[</w:t>
      </w:r>
      <w:proofErr w:type="gramEnd"/>
      <w:r w:rsidR="009218AF" w:rsidRPr="00111EA1">
        <w:rPr>
          <w:rFonts w:ascii="Book Antiqua" w:eastAsia="Book Antiqua" w:hAnsi="Book Antiqua" w:cs="Book Antiqua"/>
          <w:color w:val="000000"/>
          <w:vertAlign w:val="superscript"/>
        </w:rPr>
        <w:t>24</w:t>
      </w:r>
      <w:r w:rsidR="00AB5A34"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In a </w:t>
      </w:r>
      <w:proofErr w:type="gramStart"/>
      <w:r w:rsidRPr="00111EA1">
        <w:rPr>
          <w:rFonts w:ascii="Book Antiqua" w:eastAsia="Book Antiqua" w:hAnsi="Book Antiqua" w:cs="Book Antiqua"/>
          <w:color w:val="000000"/>
        </w:rPr>
        <w:t>Belgian</w:t>
      </w:r>
      <w:r w:rsidR="00AB5A34"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25</w:t>
      </w:r>
      <w:r w:rsidR="00AB5A34" w:rsidRPr="00111EA1">
        <w:rPr>
          <w:rFonts w:ascii="Book Antiqua" w:eastAsia="Book Antiqua" w:hAnsi="Book Antiqua" w:cs="Book Antiqua"/>
          <w:color w:val="000000"/>
          <w:vertAlign w:val="superscript"/>
        </w:rPr>
        <w:t>]</w:t>
      </w:r>
      <w:r w:rsidR="00AB5A34" w:rsidRPr="00111EA1">
        <w:rPr>
          <w:rFonts w:ascii="Book Antiqua" w:eastAsia="Book Antiqua" w:hAnsi="Book Antiqua" w:cs="Book Antiqua"/>
          <w:color w:val="000000"/>
        </w:rPr>
        <w:t xml:space="preserve"> </w:t>
      </w:r>
      <w:r w:rsidRPr="00111EA1">
        <w:rPr>
          <w:rFonts w:ascii="Book Antiqua" w:eastAsia="Book Antiqua" w:hAnsi="Book Antiqua" w:cs="Book Antiqua"/>
          <w:color w:val="000000"/>
        </w:rPr>
        <w:t xml:space="preserve">study with 1000 subjects, 6.5% were found to be using SNSs excessively, they were found to have lower emotional stability and agreeableness, conscientiousness, perceived control and self-esteem which could be risk factor for affective disorders. The problematic use of internet and development of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is associated with young adults ignoring peer relationships, potentially leading to depressive </w:t>
      </w:r>
      <w:proofErr w:type="gramStart"/>
      <w:r w:rsidRPr="00111EA1">
        <w:rPr>
          <w:rFonts w:ascii="Book Antiqua" w:eastAsia="Book Antiqua" w:hAnsi="Book Antiqua" w:cs="Book Antiqua"/>
          <w:color w:val="000000"/>
        </w:rPr>
        <w:t>symptoms</w:t>
      </w:r>
      <w:r w:rsidR="007C4623"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26</w:t>
      </w:r>
      <w:r w:rsidR="007C4623"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Additionally, the longer time spent using SNS (spending more than 2 h per day) demonstrated a significantly higher risk of having </w:t>
      </w:r>
      <w:proofErr w:type="gramStart"/>
      <w:r w:rsidRPr="00111EA1">
        <w:rPr>
          <w:rFonts w:ascii="Book Antiqua" w:eastAsia="Book Antiqua" w:hAnsi="Book Antiqua" w:cs="Book Antiqua"/>
          <w:color w:val="000000"/>
        </w:rPr>
        <w:t>suicidality</w:t>
      </w:r>
      <w:r w:rsidR="00DD70D6"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27</w:t>
      </w:r>
      <w:r w:rsidR="00DD70D6"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FOMO may have a mediational role between narcissism and problematic SNS use suggesting that unmet social relatedness needs cause high engagement in problematic SNS </w:t>
      </w:r>
      <w:proofErr w:type="gramStart"/>
      <w:r w:rsidRPr="00111EA1">
        <w:rPr>
          <w:rFonts w:ascii="Book Antiqua" w:eastAsia="Book Antiqua" w:hAnsi="Book Antiqua" w:cs="Book Antiqua"/>
          <w:color w:val="000000"/>
        </w:rPr>
        <w:t>use</w:t>
      </w:r>
      <w:r w:rsidR="00B536B2"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28</w:t>
      </w:r>
      <w:r w:rsidR="00B536B2" w:rsidRPr="00111EA1">
        <w:rPr>
          <w:rFonts w:ascii="Book Antiqua" w:eastAsia="Book Antiqua" w:hAnsi="Book Antiqua" w:cs="Book Antiqua"/>
          <w:color w:val="000000"/>
          <w:vertAlign w:val="superscript"/>
        </w:rPr>
        <w:t>,</w:t>
      </w:r>
      <w:r w:rsidR="009218AF" w:rsidRPr="00111EA1">
        <w:rPr>
          <w:rFonts w:ascii="Book Antiqua" w:eastAsia="Book Antiqua" w:hAnsi="Book Antiqua" w:cs="Book Antiqua"/>
          <w:color w:val="000000"/>
          <w:vertAlign w:val="superscript"/>
        </w:rPr>
        <w:t>29</w:t>
      </w:r>
      <w:r w:rsidR="00B536B2"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w:t>
      </w:r>
      <w:r w:rsidR="00B536B2" w:rsidRPr="00111EA1">
        <w:rPr>
          <w:rFonts w:ascii="Book Antiqua" w:eastAsia="Book Antiqua" w:hAnsi="Book Antiqua" w:cs="Book Antiqua"/>
          <w:color w:val="000000"/>
        </w:rPr>
        <w:t xml:space="preserve"> </w:t>
      </w:r>
      <w:r w:rsidRPr="00111EA1">
        <w:rPr>
          <w:rFonts w:ascii="Book Antiqua" w:eastAsia="Book Antiqua" w:hAnsi="Book Antiqua" w:cs="Book Antiqua"/>
          <w:color w:val="000000"/>
        </w:rPr>
        <w:t xml:space="preserve">A constant need for rewarding experiences reinforces one with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to </w:t>
      </w:r>
      <w:r w:rsidRPr="00111EA1">
        <w:rPr>
          <w:rFonts w:ascii="Book Antiqua" w:eastAsia="Book Antiqua" w:hAnsi="Book Antiqua" w:cs="Book Antiqua"/>
          <w:color w:val="000000"/>
        </w:rPr>
        <w:lastRenderedPageBreak/>
        <w:t xml:space="preserve">engage in risky </w:t>
      </w:r>
      <w:proofErr w:type="gramStart"/>
      <w:r w:rsidRPr="00111EA1">
        <w:rPr>
          <w:rFonts w:ascii="Book Antiqua" w:eastAsia="Book Antiqua" w:hAnsi="Book Antiqua" w:cs="Book Antiqua"/>
          <w:color w:val="000000"/>
        </w:rPr>
        <w:t>activities</w:t>
      </w:r>
      <w:r w:rsidR="00051EF5"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30</w:t>
      </w:r>
      <w:r w:rsidR="00051EF5" w:rsidRPr="00111EA1">
        <w:rPr>
          <w:rFonts w:ascii="Book Antiqua" w:eastAsia="Book Antiqua" w:hAnsi="Book Antiqua" w:cs="Book Antiqua"/>
          <w:color w:val="000000"/>
          <w:vertAlign w:val="superscript"/>
        </w:rPr>
        <w:t xml:space="preserve">] </w:t>
      </w:r>
      <w:r w:rsidRPr="00111EA1">
        <w:rPr>
          <w:rFonts w:ascii="Book Antiqua" w:eastAsia="Book Antiqua" w:hAnsi="Book Antiqua" w:cs="Book Antiqua"/>
          <w:color w:val="000000"/>
        </w:rPr>
        <w:t>to maximize socialization opportunities</w:t>
      </w:r>
      <w:r w:rsidR="00F2080B"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vertAlign w:val="superscript"/>
        </w:rPr>
        <w:t>3</w:t>
      </w:r>
      <w:r w:rsidR="00F2080B"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has been associated with negative alcohol-related consequences either through higher alcohol use or greater willingness to engage in higher risk </w:t>
      </w:r>
      <w:proofErr w:type="gramStart"/>
      <w:r w:rsidRPr="00111EA1">
        <w:rPr>
          <w:rFonts w:ascii="Book Antiqua" w:eastAsia="Book Antiqua" w:hAnsi="Book Antiqua" w:cs="Book Antiqua"/>
          <w:color w:val="000000"/>
        </w:rPr>
        <w:t>behaviors</w:t>
      </w:r>
      <w:r w:rsidR="00BE5572"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31</w:t>
      </w:r>
      <w:r w:rsidR="00BE5572"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Adolescents with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may likely to experiment with drugs and </w:t>
      </w:r>
      <w:proofErr w:type="gramStart"/>
      <w:r w:rsidRPr="00111EA1">
        <w:rPr>
          <w:rFonts w:ascii="Book Antiqua" w:eastAsia="Book Antiqua" w:hAnsi="Book Antiqua" w:cs="Book Antiqua"/>
          <w:color w:val="000000"/>
        </w:rPr>
        <w:t>alcohol</w:t>
      </w:r>
      <w:r w:rsidR="00BE5572"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32</w:t>
      </w:r>
      <w:r w:rsidR="00BE5572" w:rsidRPr="00111EA1">
        <w:rPr>
          <w:rFonts w:ascii="Book Antiqua" w:eastAsia="Book Antiqua" w:hAnsi="Book Antiqua" w:cs="Book Antiqua"/>
          <w:color w:val="000000"/>
          <w:vertAlign w:val="superscript"/>
        </w:rPr>
        <w:t xml:space="preserve">] </w:t>
      </w:r>
      <w:r w:rsidRPr="00111EA1">
        <w:rPr>
          <w:rFonts w:ascii="Book Antiqua" w:eastAsia="Book Antiqua" w:hAnsi="Book Antiqua" w:cs="Book Antiqua"/>
          <w:color w:val="000000"/>
        </w:rPr>
        <w:t>to fit in with peers on SNS.</w:t>
      </w:r>
    </w:p>
    <w:p w14:paraId="7ADEAB05" w14:textId="77777777" w:rsidR="00A77B3E" w:rsidRPr="00111EA1" w:rsidRDefault="00A77B3E" w:rsidP="0065303F">
      <w:pPr>
        <w:adjustRightInd w:val="0"/>
        <w:snapToGrid w:val="0"/>
        <w:spacing w:line="360" w:lineRule="auto"/>
        <w:jc w:val="both"/>
        <w:rPr>
          <w:rFonts w:ascii="Book Antiqua" w:hAnsi="Book Antiqua"/>
        </w:rPr>
      </w:pPr>
    </w:p>
    <w:p w14:paraId="4B53DFB1" w14:textId="1EDEA6BC" w:rsidR="00A77B3E" w:rsidRPr="00111EA1" w:rsidRDefault="00994A18" w:rsidP="0065303F">
      <w:pPr>
        <w:adjustRightInd w:val="0"/>
        <w:snapToGrid w:val="0"/>
        <w:spacing w:line="360" w:lineRule="auto"/>
        <w:jc w:val="both"/>
        <w:rPr>
          <w:rFonts w:ascii="Book Antiqua" w:hAnsi="Book Antiqua"/>
          <w:b/>
          <w:bCs/>
          <w:u w:val="single"/>
        </w:rPr>
      </w:pPr>
      <w:r w:rsidRPr="00111EA1">
        <w:rPr>
          <w:rFonts w:ascii="Book Antiqua" w:eastAsia="Book Antiqua" w:hAnsi="Book Antiqua" w:cs="Book Antiqua"/>
          <w:b/>
          <w:bCs/>
          <w:color w:val="000000"/>
          <w:u w:val="single"/>
        </w:rPr>
        <w:t>FOMO AND SOCIAL FUNCTIONING</w:t>
      </w:r>
    </w:p>
    <w:p w14:paraId="6BB97352" w14:textId="2C0DF1A8"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 xml:space="preserve">Despite the instantaneous and desired interactions with peers </w:t>
      </w:r>
      <w:r w:rsidRPr="00111EA1">
        <w:rPr>
          <w:rFonts w:ascii="Book Antiqua" w:eastAsia="Book Antiqua" w:hAnsi="Book Antiqua" w:cs="Book Antiqua"/>
          <w:i/>
          <w:iCs/>
          <w:color w:val="000000"/>
        </w:rPr>
        <w:t>via</w:t>
      </w:r>
      <w:r w:rsidRPr="00111EA1">
        <w:rPr>
          <w:rFonts w:ascii="Book Antiqua" w:eastAsia="Book Antiqua" w:hAnsi="Book Antiqua" w:cs="Book Antiqua"/>
          <w:color w:val="000000"/>
        </w:rPr>
        <w:t xml:space="preserve"> social media, young adults are feeling lonelier and more disconnected than </w:t>
      </w:r>
      <w:proofErr w:type="gramStart"/>
      <w:r w:rsidRPr="00111EA1">
        <w:rPr>
          <w:rFonts w:ascii="Book Antiqua" w:eastAsia="Book Antiqua" w:hAnsi="Book Antiqua" w:cs="Book Antiqua"/>
          <w:color w:val="000000"/>
        </w:rPr>
        <w:t>ever</w:t>
      </w:r>
      <w:r w:rsidR="00A63E3A"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33</w:t>
      </w:r>
      <w:r w:rsidR="00A63E3A"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may exacerbate pre-existing feelings of loneliness after engaging on SNSs </w:t>
      </w:r>
      <w:proofErr w:type="gramStart"/>
      <w:r w:rsidRPr="00111EA1">
        <w:rPr>
          <w:rFonts w:ascii="Book Antiqua" w:eastAsia="Book Antiqua" w:hAnsi="Book Antiqua" w:cs="Book Antiqua"/>
          <w:color w:val="000000"/>
        </w:rPr>
        <w:t>extensively</w:t>
      </w:r>
      <w:r w:rsidR="00A63E3A"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34</w:t>
      </w:r>
      <w:r w:rsidR="00A63E3A"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It is argued that communication channels with fewer nonverbal cues may result in less warmth and closeness among those who are interacting in verbal means, avoiding meaningful and pragmatic </w:t>
      </w:r>
      <w:proofErr w:type="gramStart"/>
      <w:r w:rsidRPr="00111EA1">
        <w:rPr>
          <w:rFonts w:ascii="Book Antiqua" w:eastAsia="Book Antiqua" w:hAnsi="Book Antiqua" w:cs="Book Antiqua"/>
          <w:color w:val="000000"/>
        </w:rPr>
        <w:t>communication</w:t>
      </w:r>
      <w:r w:rsidR="000B10DB"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35</w:t>
      </w:r>
      <w:r w:rsidR="000B10DB"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This may result in misinterpretations and misunderstanding leading to further emotional dissatisfaction and feelings of </w:t>
      </w:r>
      <w:proofErr w:type="gramStart"/>
      <w:r w:rsidRPr="00111EA1">
        <w:rPr>
          <w:rFonts w:ascii="Book Antiqua" w:eastAsia="Book Antiqua" w:hAnsi="Book Antiqua" w:cs="Book Antiqua"/>
          <w:color w:val="000000"/>
        </w:rPr>
        <w:t>loneliness</w:t>
      </w:r>
      <w:r w:rsidR="000B10DB"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36</w:t>
      </w:r>
      <w:r w:rsidR="000B10DB" w:rsidRPr="00111EA1">
        <w:rPr>
          <w:rFonts w:ascii="Book Antiqua" w:eastAsia="Book Antiqua" w:hAnsi="Book Antiqua" w:cs="Book Antiqua"/>
          <w:color w:val="000000"/>
          <w:vertAlign w:val="superscript"/>
        </w:rPr>
        <w:t>]</w:t>
      </w:r>
      <w:r w:rsidR="000B10DB" w:rsidRPr="00111EA1">
        <w:rPr>
          <w:rFonts w:ascii="Book Antiqua" w:eastAsia="Book Antiqua" w:hAnsi="Book Antiqua" w:cs="Book Antiqua"/>
          <w:color w:val="000000"/>
        </w:rPr>
        <w:t>.</w:t>
      </w:r>
      <w:r w:rsidR="000B10DB" w:rsidRPr="00111EA1">
        <w:rPr>
          <w:rFonts w:ascii="Book Antiqua" w:eastAsia="Book Antiqua" w:hAnsi="Book Antiqua" w:cs="Book Antiqua"/>
          <w:color w:val="000000"/>
          <w:vertAlign w:val="superscript"/>
        </w:rPr>
        <w:t xml:space="preserve"> </w:t>
      </w:r>
      <w:r w:rsidRPr="00111EA1">
        <w:rPr>
          <w:rFonts w:ascii="Book Antiqua" w:eastAsia="Book Antiqua" w:hAnsi="Book Antiqua" w:cs="Book Antiqua"/>
          <w:color w:val="000000"/>
        </w:rPr>
        <w:t xml:space="preserve">It is believed that time spent on social networking sites, activates the amygdala and the fear pathway, rendering young adults vulnerable to feelings of loneliness, and social </w:t>
      </w:r>
      <w:proofErr w:type="gramStart"/>
      <w:r w:rsidRPr="00111EA1">
        <w:rPr>
          <w:rFonts w:ascii="Book Antiqua" w:eastAsia="Book Antiqua" w:hAnsi="Book Antiqua" w:cs="Book Antiqua"/>
          <w:color w:val="000000"/>
        </w:rPr>
        <w:t>disconnectedness</w:t>
      </w:r>
      <w:r w:rsidR="000C41F7" w:rsidRPr="00111EA1">
        <w:rPr>
          <w:rFonts w:ascii="Book Antiqua" w:eastAsia="Book Antiqua" w:hAnsi="Book Antiqua" w:cs="Book Antiqua"/>
          <w:color w:val="000000"/>
          <w:vertAlign w:val="superscript"/>
        </w:rPr>
        <w:t>[</w:t>
      </w:r>
      <w:proofErr w:type="gramEnd"/>
      <w:r w:rsidR="009218AF" w:rsidRPr="00111EA1">
        <w:rPr>
          <w:rFonts w:ascii="Book Antiqua" w:eastAsia="Book Antiqua" w:hAnsi="Book Antiqua" w:cs="Book Antiqua"/>
          <w:color w:val="000000"/>
          <w:vertAlign w:val="superscript"/>
        </w:rPr>
        <w:t>3</w:t>
      </w:r>
      <w:r w:rsidR="000C41F7"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This contributes to a cyclical </w:t>
      </w:r>
      <w:proofErr w:type="gramStart"/>
      <w:r w:rsidRPr="00111EA1">
        <w:rPr>
          <w:rFonts w:ascii="Book Antiqua" w:eastAsia="Book Antiqua" w:hAnsi="Book Antiqua" w:cs="Book Antiqua"/>
          <w:color w:val="000000"/>
        </w:rPr>
        <w:t>nature</w:t>
      </w:r>
      <w:r w:rsidR="003F3562" w:rsidRPr="00111EA1">
        <w:rPr>
          <w:rFonts w:ascii="Book Antiqua" w:eastAsia="Book Antiqua" w:hAnsi="Book Antiqua" w:cs="Book Antiqua"/>
          <w:color w:val="000000"/>
          <w:vertAlign w:val="superscript"/>
        </w:rPr>
        <w:t>[</w:t>
      </w:r>
      <w:proofErr w:type="gramEnd"/>
      <w:r w:rsidRPr="00111EA1">
        <w:rPr>
          <w:rFonts w:ascii="Book Antiqua" w:eastAsia="Book Antiqua" w:hAnsi="Book Antiqua" w:cs="Book Antiqua"/>
          <w:color w:val="000000"/>
          <w:vertAlign w:val="superscript"/>
        </w:rPr>
        <w:t>3</w:t>
      </w:r>
      <w:r w:rsidR="003F3562"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of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where an individual engages with SNS to alleviate feelings of loneliness, but in fact exacerbates them. They have to again return to SNS and attempt to alleviate these </w:t>
      </w:r>
      <w:proofErr w:type="gramStart"/>
      <w:r w:rsidRPr="00111EA1">
        <w:rPr>
          <w:rFonts w:ascii="Book Antiqua" w:eastAsia="Book Antiqua" w:hAnsi="Book Antiqua" w:cs="Book Antiqua"/>
          <w:color w:val="000000"/>
        </w:rPr>
        <w:t>feelings</w:t>
      </w:r>
      <w:r w:rsidR="00B9750C" w:rsidRPr="00111EA1">
        <w:rPr>
          <w:rFonts w:ascii="Book Antiqua" w:eastAsia="Book Antiqua" w:hAnsi="Book Antiqua" w:cs="Book Antiqua"/>
          <w:color w:val="000000"/>
          <w:vertAlign w:val="superscript"/>
        </w:rPr>
        <w:t>[</w:t>
      </w:r>
      <w:proofErr w:type="gramEnd"/>
      <w:r w:rsidR="00B95131" w:rsidRPr="00111EA1">
        <w:rPr>
          <w:rFonts w:ascii="Book Antiqua" w:eastAsia="Book Antiqua" w:hAnsi="Book Antiqua" w:cs="Book Antiqua"/>
          <w:color w:val="000000"/>
          <w:vertAlign w:val="superscript"/>
        </w:rPr>
        <w:t>37</w:t>
      </w:r>
      <w:r w:rsidR="00B9750C"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Conversely, young adults who experienced less satisfaction of the basic psychological needs for competence, autonomy, and connectedness to others, also reported higher levels of </w:t>
      </w:r>
      <w:proofErr w:type="spellStart"/>
      <w:proofErr w:type="gramStart"/>
      <w:r w:rsidRPr="00111EA1">
        <w:rPr>
          <w:rFonts w:ascii="Book Antiqua" w:eastAsia="Book Antiqua" w:hAnsi="Book Antiqua" w:cs="Book Antiqua"/>
          <w:color w:val="000000"/>
        </w:rPr>
        <w:t>FoMO</w:t>
      </w:r>
      <w:proofErr w:type="spellEnd"/>
      <w:r w:rsidR="00CF293C" w:rsidRPr="00111EA1">
        <w:rPr>
          <w:rFonts w:ascii="Book Antiqua" w:eastAsia="Book Antiqua" w:hAnsi="Book Antiqua" w:cs="Book Antiqua"/>
          <w:color w:val="000000"/>
          <w:vertAlign w:val="superscript"/>
        </w:rPr>
        <w:t>[</w:t>
      </w:r>
      <w:proofErr w:type="gramEnd"/>
      <w:r w:rsidRPr="00111EA1">
        <w:rPr>
          <w:rFonts w:ascii="Book Antiqua" w:eastAsia="Book Antiqua" w:hAnsi="Book Antiqua" w:cs="Book Antiqua"/>
          <w:color w:val="000000"/>
          <w:vertAlign w:val="superscript"/>
        </w:rPr>
        <w:t>3</w:t>
      </w:r>
      <w:r w:rsidR="00CF293C"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w:t>
      </w:r>
      <w:r w:rsidR="00CF293C" w:rsidRPr="00111EA1">
        <w:rPr>
          <w:rFonts w:ascii="Book Antiqua" w:eastAsia="Book Antiqua" w:hAnsi="Book Antiqua" w:cs="Book Antiqua"/>
          <w:color w:val="000000"/>
        </w:rPr>
        <w:t xml:space="preserve">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broadcasts more options than can be pursued, impacting an individual's decision making in personal and professional </w:t>
      </w:r>
      <w:proofErr w:type="gramStart"/>
      <w:r w:rsidRPr="00111EA1">
        <w:rPr>
          <w:rFonts w:ascii="Book Antiqua" w:eastAsia="Book Antiqua" w:hAnsi="Book Antiqua" w:cs="Book Antiqua"/>
          <w:color w:val="000000"/>
        </w:rPr>
        <w:t>settings</w:t>
      </w:r>
      <w:r w:rsidR="00AF2AF6" w:rsidRPr="00111EA1">
        <w:rPr>
          <w:rFonts w:ascii="Book Antiqua" w:eastAsia="Book Antiqua" w:hAnsi="Book Antiqua" w:cs="Book Antiqua"/>
          <w:color w:val="000000"/>
          <w:vertAlign w:val="superscript"/>
        </w:rPr>
        <w:t>[</w:t>
      </w:r>
      <w:proofErr w:type="gramEnd"/>
      <w:r w:rsidR="00B95131" w:rsidRPr="00111EA1">
        <w:rPr>
          <w:rFonts w:ascii="Book Antiqua" w:eastAsia="Book Antiqua" w:hAnsi="Book Antiqua" w:cs="Book Antiqua"/>
          <w:color w:val="000000"/>
          <w:vertAlign w:val="superscript"/>
        </w:rPr>
        <w:t>38</w:t>
      </w:r>
      <w:r w:rsidR="00AF2AF6"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It may impair an individual’s ability to make commitments and agreements, as one feels inclined to keep options open and not risk losing out on an important, potentially life-changing experience which may offer greater meaning and personal gratification.</w:t>
      </w:r>
    </w:p>
    <w:p w14:paraId="03C6B7E5" w14:textId="77777777" w:rsidR="00B12805" w:rsidRPr="00111EA1" w:rsidRDefault="00B12805" w:rsidP="0065303F">
      <w:pPr>
        <w:adjustRightInd w:val="0"/>
        <w:snapToGrid w:val="0"/>
        <w:spacing w:line="360" w:lineRule="auto"/>
        <w:jc w:val="both"/>
        <w:rPr>
          <w:rFonts w:ascii="Book Antiqua" w:hAnsi="Book Antiqua"/>
        </w:rPr>
      </w:pPr>
    </w:p>
    <w:p w14:paraId="702C4B89" w14:textId="65AAD8A0" w:rsidR="00A77B3E" w:rsidRPr="00111EA1" w:rsidRDefault="00B12805" w:rsidP="0065303F">
      <w:pPr>
        <w:adjustRightInd w:val="0"/>
        <w:snapToGrid w:val="0"/>
        <w:spacing w:line="360" w:lineRule="auto"/>
        <w:jc w:val="both"/>
        <w:rPr>
          <w:rFonts w:ascii="Book Antiqua" w:hAnsi="Book Antiqua"/>
          <w:b/>
          <w:bCs/>
          <w:u w:val="single"/>
        </w:rPr>
      </w:pPr>
      <w:r w:rsidRPr="00111EA1">
        <w:rPr>
          <w:rFonts w:ascii="Book Antiqua" w:eastAsia="Book Antiqua" w:hAnsi="Book Antiqua" w:cs="Book Antiqua"/>
          <w:b/>
          <w:bCs/>
          <w:color w:val="000000"/>
          <w:u w:val="single"/>
        </w:rPr>
        <w:t>FOMO AND RELATIONSHIP WITH SLEEP</w:t>
      </w:r>
    </w:p>
    <w:p w14:paraId="2765A01C" w14:textId="09DD0A96"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 xml:space="preserve">The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and interpersonal stress are associated with insomnia and subsequently poor mental health </w:t>
      </w:r>
      <w:proofErr w:type="gramStart"/>
      <w:r w:rsidRPr="00111EA1">
        <w:rPr>
          <w:rFonts w:ascii="Book Antiqua" w:eastAsia="Book Antiqua" w:hAnsi="Book Antiqua" w:cs="Book Antiqua"/>
          <w:color w:val="000000"/>
        </w:rPr>
        <w:t>outcomes</w:t>
      </w:r>
      <w:r w:rsidR="00B0539F"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39</w:t>
      </w:r>
      <w:r w:rsidR="00B0539F"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In another Chinese study of university students, </w:t>
      </w:r>
      <w:r w:rsidRPr="00111EA1">
        <w:rPr>
          <w:rFonts w:ascii="Book Antiqua" w:eastAsia="Book Antiqua" w:hAnsi="Book Antiqua" w:cs="Book Antiqua"/>
          <w:color w:val="000000"/>
        </w:rPr>
        <w:lastRenderedPageBreak/>
        <w:t>researchers found negative affect</w:t>
      </w:r>
      <w:r w:rsidRPr="00111EA1">
        <w:rPr>
          <w:rFonts w:ascii="Book Antiqua" w:eastAsia="Book Antiqua" w:hAnsi="Book Antiqua" w:cs="Book Antiqua"/>
          <w:color w:val="000000"/>
          <w:shd w:val="clear" w:color="auto" w:fill="FFFFFF"/>
        </w:rPr>
        <w:t xml:space="preserve">, which is “a general dimension of subjective distress and unpleasurable engagement that subsumes a variety of aversive mood states, including anger, contempt, disgust, guilt, fear, and nervousness”, was linked with poor sleep mediated by </w:t>
      </w:r>
      <w:proofErr w:type="spellStart"/>
      <w:r w:rsidRPr="00111EA1">
        <w:rPr>
          <w:rFonts w:ascii="Book Antiqua" w:eastAsia="Book Antiqua" w:hAnsi="Book Antiqua" w:cs="Book Antiqua"/>
          <w:color w:val="000000"/>
          <w:shd w:val="clear" w:color="auto" w:fill="FFFFFF"/>
        </w:rPr>
        <w:t>FoMO</w:t>
      </w:r>
      <w:proofErr w:type="spellEnd"/>
      <w:r w:rsidR="00E36512" w:rsidRPr="00111EA1">
        <w:rPr>
          <w:rFonts w:ascii="Book Antiqua" w:eastAsia="Book Antiqua" w:hAnsi="Book Antiqua" w:cs="Book Antiqua"/>
          <w:color w:val="000000"/>
          <w:vertAlign w:val="superscript"/>
        </w:rPr>
        <w:t>[</w:t>
      </w:r>
      <w:r w:rsidR="002C2A80" w:rsidRPr="00111EA1">
        <w:rPr>
          <w:rFonts w:ascii="Book Antiqua" w:eastAsia="Book Antiqua" w:hAnsi="Book Antiqua" w:cs="Book Antiqua"/>
          <w:color w:val="000000"/>
          <w:vertAlign w:val="superscript"/>
        </w:rPr>
        <w:t>40</w:t>
      </w:r>
      <w:r w:rsidR="00E36512"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shd w:val="clear" w:color="auto" w:fill="FFFFFF"/>
        </w:rPr>
        <w:t xml:space="preserve">. In an Israeli university study of 40 participants who measured smartphone use at night, were at risk of reduced sleep quality and overall psychological </w:t>
      </w:r>
      <w:proofErr w:type="gramStart"/>
      <w:r w:rsidRPr="00111EA1">
        <w:rPr>
          <w:rFonts w:ascii="Book Antiqua" w:eastAsia="Book Antiqua" w:hAnsi="Book Antiqua" w:cs="Book Antiqua"/>
          <w:color w:val="000000"/>
          <w:shd w:val="clear" w:color="auto" w:fill="FFFFFF"/>
        </w:rPr>
        <w:t>health</w:t>
      </w:r>
      <w:r w:rsidR="009D446B"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41</w:t>
      </w:r>
      <w:r w:rsidR="009D446B"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shd w:val="clear" w:color="auto" w:fill="FFFFFF"/>
        </w:rPr>
        <w:t>. </w:t>
      </w:r>
      <w:r w:rsidRPr="00111EA1">
        <w:rPr>
          <w:rFonts w:ascii="Book Antiqua" w:eastAsia="Book Antiqua" w:hAnsi="Book Antiqua" w:cs="Book Antiqua"/>
          <w:color w:val="000000"/>
        </w:rPr>
        <w:t xml:space="preserve">A survey of 101 adolescents linked pre-sleep worry </w:t>
      </w:r>
      <w:r w:rsidR="00E36512" w:rsidRPr="00111EA1">
        <w:rPr>
          <w:rFonts w:ascii="Book Antiqua" w:eastAsia="Book Antiqua" w:hAnsi="Book Antiqua" w:cs="Book Antiqua"/>
          <w:color w:val="000000"/>
        </w:rPr>
        <w:t>and</w:t>
      </w:r>
      <w:r w:rsidRPr="00111EA1">
        <w:rPr>
          <w:rFonts w:ascii="Book Antiqua" w:eastAsia="Book Antiqua" w:hAnsi="Book Antiqua" w:cs="Book Antiqua"/>
          <w:color w:val="000000"/>
        </w:rPr>
        <w:t xml:space="preserve">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to longer sleep onset latency and reduced sleep </w:t>
      </w:r>
      <w:proofErr w:type="gramStart"/>
      <w:r w:rsidRPr="00111EA1">
        <w:rPr>
          <w:rFonts w:ascii="Book Antiqua" w:eastAsia="Book Antiqua" w:hAnsi="Book Antiqua" w:cs="Book Antiqua"/>
          <w:color w:val="000000"/>
        </w:rPr>
        <w:t>duration</w:t>
      </w:r>
      <w:r w:rsidR="009D446B"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42</w:t>
      </w:r>
      <w:r w:rsidR="009D446B"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It is also well established in clinical research, the blue light emitting from the screen of the </w:t>
      </w:r>
      <w:r w:rsidRPr="00111EA1">
        <w:rPr>
          <w:rFonts w:ascii="Book Antiqua" w:eastAsia="Book Antiqua" w:hAnsi="Book Antiqua" w:cs="Book Antiqua"/>
          <w:color w:val="000000"/>
          <w:shd w:val="clear" w:color="auto" w:fill="FFFFFF"/>
        </w:rPr>
        <w:t>electronic devices</w:t>
      </w:r>
      <w:r w:rsidRPr="00111EA1">
        <w:rPr>
          <w:rFonts w:ascii="Book Antiqua" w:eastAsia="Book Antiqua" w:hAnsi="Book Antiqua" w:cs="Book Antiqua"/>
          <w:color w:val="000000"/>
        </w:rPr>
        <w:t> (</w:t>
      </w:r>
      <w:r w:rsidRPr="00111EA1">
        <w:rPr>
          <w:rFonts w:ascii="Book Antiqua" w:eastAsia="Book Antiqua" w:hAnsi="Book Antiqua" w:cs="Book Antiqua"/>
          <w:color w:val="000000"/>
          <w:shd w:val="clear" w:color="auto" w:fill="FFFFFF"/>
        </w:rPr>
        <w:t xml:space="preserve">short-wave blue light with wavelength between 415 nm and 455 nm) affect </w:t>
      </w:r>
      <w:proofErr w:type="gramStart"/>
      <w:r w:rsidRPr="00111EA1">
        <w:rPr>
          <w:rFonts w:ascii="Book Antiqua" w:eastAsia="Book Antiqua" w:hAnsi="Book Antiqua" w:cs="Book Antiqua"/>
          <w:color w:val="000000"/>
          <w:shd w:val="clear" w:color="auto" w:fill="FFFFFF"/>
        </w:rPr>
        <w:t>sleep</w:t>
      </w:r>
      <w:r w:rsidR="00462C50"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43</w:t>
      </w:r>
      <w:r w:rsidR="00462C50"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shd w:val="clear" w:color="auto" w:fill="FFFFFF"/>
        </w:rPr>
        <w:t>. The postulated mechanism includes suppression of pineal hormone melatonin leading to a state of neuropsychological arousal. These alterations in circadian rhythm may lead to increased sleep latency, reduced sleep duration, and increased daytime sleep. </w:t>
      </w:r>
    </w:p>
    <w:p w14:paraId="310D488A" w14:textId="77777777" w:rsidR="00A77B3E" w:rsidRPr="00111EA1" w:rsidRDefault="00A77B3E" w:rsidP="0065303F">
      <w:pPr>
        <w:adjustRightInd w:val="0"/>
        <w:snapToGrid w:val="0"/>
        <w:spacing w:line="360" w:lineRule="auto"/>
        <w:jc w:val="both"/>
        <w:rPr>
          <w:rFonts w:ascii="Book Antiqua" w:hAnsi="Book Antiqua"/>
        </w:rPr>
      </w:pPr>
    </w:p>
    <w:p w14:paraId="65A4A734" w14:textId="4361A84D" w:rsidR="00A77B3E" w:rsidRPr="00111EA1" w:rsidRDefault="00F12107" w:rsidP="0065303F">
      <w:pPr>
        <w:adjustRightInd w:val="0"/>
        <w:snapToGrid w:val="0"/>
        <w:spacing w:line="360" w:lineRule="auto"/>
        <w:jc w:val="both"/>
        <w:rPr>
          <w:rFonts w:ascii="Book Antiqua" w:hAnsi="Book Antiqua"/>
          <w:b/>
          <w:bCs/>
          <w:u w:val="single"/>
        </w:rPr>
      </w:pPr>
      <w:r w:rsidRPr="00111EA1">
        <w:rPr>
          <w:rFonts w:ascii="Book Antiqua" w:eastAsia="Book Antiqua" w:hAnsi="Book Antiqua" w:cs="Book Antiqua"/>
          <w:b/>
          <w:bCs/>
          <w:color w:val="000000"/>
          <w:u w:val="single"/>
        </w:rPr>
        <w:t>ACADEMIC PERFORMANCE AND PRODUCTIVITY</w:t>
      </w:r>
    </w:p>
    <w:p w14:paraId="1562BC09" w14:textId="201674D4" w:rsidR="00A77B3E" w:rsidRPr="00111EA1" w:rsidRDefault="00632052" w:rsidP="0065303F">
      <w:pPr>
        <w:adjustRightInd w:val="0"/>
        <w:snapToGrid w:val="0"/>
        <w:spacing w:line="360" w:lineRule="auto"/>
        <w:jc w:val="both"/>
        <w:rPr>
          <w:rFonts w:ascii="Book Antiqua" w:hAnsi="Book Antiqua"/>
        </w:rPr>
      </w:pP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is closely related to SNS use and has negative effects on academic </w:t>
      </w:r>
      <w:proofErr w:type="gramStart"/>
      <w:r w:rsidRPr="00111EA1">
        <w:rPr>
          <w:rFonts w:ascii="Book Antiqua" w:eastAsia="Book Antiqua" w:hAnsi="Book Antiqua" w:cs="Book Antiqua"/>
          <w:color w:val="000000"/>
        </w:rPr>
        <w:t>performance</w:t>
      </w:r>
      <w:r w:rsidR="00F12107" w:rsidRPr="00111EA1">
        <w:rPr>
          <w:rFonts w:ascii="Book Antiqua" w:eastAsia="Book Antiqua" w:hAnsi="Book Antiqua" w:cs="Book Antiqua"/>
          <w:color w:val="000000"/>
          <w:u w:color="954F72"/>
          <w:vertAlign w:val="superscript"/>
        </w:rPr>
        <w:t>[</w:t>
      </w:r>
      <w:proofErr w:type="gramEnd"/>
      <w:r w:rsidR="002C2A80" w:rsidRPr="00111EA1">
        <w:rPr>
          <w:rFonts w:ascii="Book Antiqua" w:eastAsia="Book Antiqua" w:hAnsi="Book Antiqua" w:cs="Book Antiqua"/>
          <w:color w:val="000000"/>
          <w:u w:color="954F72"/>
          <w:vertAlign w:val="superscript"/>
        </w:rPr>
        <w:t>44</w:t>
      </w:r>
      <w:r w:rsidR="00F12107" w:rsidRPr="00111EA1">
        <w:rPr>
          <w:rFonts w:ascii="Book Antiqua" w:eastAsia="Book Antiqua" w:hAnsi="Book Antiqua" w:cs="Book Antiqua"/>
          <w:color w:val="000000"/>
          <w:u w:color="954F72"/>
          <w:vertAlign w:val="superscript"/>
        </w:rPr>
        <w:t>]</w:t>
      </w:r>
      <w:r w:rsidRPr="00111EA1">
        <w:rPr>
          <w:rFonts w:ascii="Book Antiqua" w:eastAsia="Book Antiqua" w:hAnsi="Book Antiqua" w:cs="Book Antiqua"/>
          <w:color w:val="000000"/>
        </w:rPr>
        <w:t xml:space="preserve">.The effects of problematic internet usage (PIU) and responding to frequent notifications entails repeated switching between tasks. This affects attention span; interrupts work and overall </w:t>
      </w:r>
      <w:proofErr w:type="gramStart"/>
      <w:r w:rsidRPr="00111EA1">
        <w:rPr>
          <w:rFonts w:ascii="Book Antiqua" w:eastAsia="Book Antiqua" w:hAnsi="Book Antiqua" w:cs="Book Antiqua"/>
          <w:color w:val="000000"/>
        </w:rPr>
        <w:t>productivity</w:t>
      </w:r>
      <w:r w:rsidR="00500650" w:rsidRPr="00111EA1">
        <w:rPr>
          <w:rFonts w:ascii="Book Antiqua" w:eastAsia="Book Antiqua" w:hAnsi="Book Antiqua" w:cs="Book Antiqua"/>
          <w:color w:val="000000"/>
          <w:u w:color="954F72"/>
          <w:vertAlign w:val="superscript"/>
        </w:rPr>
        <w:t>[</w:t>
      </w:r>
      <w:proofErr w:type="gramEnd"/>
      <w:r w:rsidR="002C2A80" w:rsidRPr="00111EA1">
        <w:rPr>
          <w:rFonts w:ascii="Book Antiqua" w:eastAsia="Book Antiqua" w:hAnsi="Book Antiqua" w:cs="Book Antiqua"/>
          <w:color w:val="000000"/>
          <w:u w:color="954F72"/>
          <w:vertAlign w:val="superscript"/>
        </w:rPr>
        <w:t>45</w:t>
      </w:r>
      <w:r w:rsidR="00500650" w:rsidRPr="00111EA1">
        <w:rPr>
          <w:rFonts w:ascii="Book Antiqua" w:eastAsia="Book Antiqua" w:hAnsi="Book Antiqua" w:cs="Book Antiqua"/>
          <w:color w:val="000000"/>
          <w:u w:color="954F72"/>
          <w:vertAlign w:val="superscript"/>
        </w:rPr>
        <w:t>]</w:t>
      </w:r>
      <w:r w:rsidRPr="00111EA1">
        <w:rPr>
          <w:rFonts w:ascii="Book Antiqua" w:eastAsia="Book Antiqua" w:hAnsi="Book Antiqua" w:cs="Book Antiqua"/>
          <w:color w:val="000000"/>
        </w:rPr>
        <w:t xml:space="preserve">. The constant connection </w:t>
      </w:r>
      <w:r w:rsidRPr="00111EA1">
        <w:rPr>
          <w:rFonts w:ascii="Book Antiqua" w:eastAsia="Book Antiqua" w:hAnsi="Book Antiqua" w:cs="Book Antiqua"/>
          <w:i/>
          <w:iCs/>
          <w:color w:val="000000"/>
        </w:rPr>
        <w:t>via</w:t>
      </w:r>
      <w:r w:rsidRPr="00111EA1">
        <w:rPr>
          <w:rFonts w:ascii="Book Antiqua" w:eastAsia="Book Antiqua" w:hAnsi="Book Antiqua" w:cs="Book Antiqua"/>
          <w:color w:val="000000"/>
        </w:rPr>
        <w:t xml:space="preserve"> smartphones can impair cognitive abilities and cause academic distractions. Furthermore, rapid switching between tasks is related to poor </w:t>
      </w:r>
      <w:proofErr w:type="gramStart"/>
      <w:r w:rsidRPr="00111EA1">
        <w:rPr>
          <w:rFonts w:ascii="Book Antiqua" w:eastAsia="Book Antiqua" w:hAnsi="Book Antiqua" w:cs="Book Antiqua"/>
          <w:color w:val="000000"/>
        </w:rPr>
        <w:t>learning</w:t>
      </w:r>
      <w:r w:rsidR="00CE662C" w:rsidRPr="00111EA1">
        <w:rPr>
          <w:rFonts w:ascii="Book Antiqua" w:eastAsia="Book Antiqua" w:hAnsi="Book Antiqua" w:cs="Book Antiqua"/>
          <w:color w:val="000000"/>
          <w:u w:color="954F72"/>
          <w:vertAlign w:val="superscript"/>
        </w:rPr>
        <w:t>[</w:t>
      </w:r>
      <w:proofErr w:type="gramEnd"/>
      <w:r w:rsidR="002C2A80" w:rsidRPr="00111EA1">
        <w:rPr>
          <w:rFonts w:ascii="Book Antiqua" w:eastAsia="Book Antiqua" w:hAnsi="Book Antiqua" w:cs="Book Antiqua"/>
          <w:color w:val="000000"/>
          <w:u w:color="954F72"/>
          <w:vertAlign w:val="superscript"/>
        </w:rPr>
        <w:t>46</w:t>
      </w:r>
      <w:r w:rsidR="00CE662C" w:rsidRPr="00111EA1">
        <w:rPr>
          <w:rFonts w:ascii="Book Antiqua" w:eastAsia="Book Antiqua" w:hAnsi="Book Antiqua" w:cs="Book Antiqua"/>
          <w:color w:val="000000"/>
          <w:u w:color="954F72"/>
          <w:vertAlign w:val="superscript"/>
        </w:rPr>
        <w:t>]</w:t>
      </w:r>
      <w:r w:rsidRPr="00111EA1">
        <w:rPr>
          <w:rFonts w:ascii="Book Antiqua" w:eastAsia="Book Antiqua" w:hAnsi="Book Antiqua" w:cs="Book Antiqua"/>
          <w:color w:val="000000"/>
        </w:rPr>
        <w:t xml:space="preserve">. It is established multitaskers make more mistakes and take longer to complete </w:t>
      </w:r>
      <w:proofErr w:type="gramStart"/>
      <w:r w:rsidRPr="00111EA1">
        <w:rPr>
          <w:rFonts w:ascii="Book Antiqua" w:eastAsia="Book Antiqua" w:hAnsi="Book Antiqua" w:cs="Book Antiqua"/>
          <w:color w:val="000000"/>
        </w:rPr>
        <w:t>tasks</w:t>
      </w:r>
      <w:r w:rsidR="00CE662C" w:rsidRPr="00111EA1">
        <w:rPr>
          <w:rFonts w:ascii="Book Antiqua" w:eastAsia="Book Antiqua" w:hAnsi="Book Antiqua" w:cs="Book Antiqua"/>
          <w:color w:val="000000"/>
          <w:u w:color="954F72"/>
          <w:vertAlign w:val="superscript"/>
        </w:rPr>
        <w:t>[</w:t>
      </w:r>
      <w:proofErr w:type="gramEnd"/>
      <w:r w:rsidR="002C2A80" w:rsidRPr="00111EA1">
        <w:rPr>
          <w:rFonts w:ascii="Book Antiqua" w:eastAsia="Book Antiqua" w:hAnsi="Book Antiqua" w:cs="Book Antiqua"/>
          <w:color w:val="000000"/>
          <w:u w:color="954F72"/>
          <w:vertAlign w:val="superscript"/>
        </w:rPr>
        <w:t>47</w:t>
      </w:r>
      <w:r w:rsidR="00CE662C" w:rsidRPr="00111EA1">
        <w:rPr>
          <w:rFonts w:ascii="Book Antiqua" w:eastAsia="Book Antiqua" w:hAnsi="Book Antiqua" w:cs="Book Antiqua"/>
          <w:color w:val="000000"/>
          <w:u w:color="954F72"/>
          <w:vertAlign w:val="superscript"/>
        </w:rPr>
        <w:t>]</w:t>
      </w:r>
      <w:r w:rsidRPr="00111EA1">
        <w:rPr>
          <w:rFonts w:ascii="Book Antiqua" w:eastAsia="Book Antiqua" w:hAnsi="Book Antiqua" w:cs="Book Antiqua"/>
          <w:color w:val="000000"/>
        </w:rPr>
        <w:t xml:space="preserve">. Additionally, overuse of SNS has been associated with decreased academic performance and </w:t>
      </w:r>
      <w:proofErr w:type="gramStart"/>
      <w:r w:rsidRPr="00111EA1">
        <w:rPr>
          <w:rFonts w:ascii="Book Antiqua" w:eastAsia="Book Antiqua" w:hAnsi="Book Antiqua" w:cs="Book Antiqua"/>
          <w:color w:val="000000"/>
        </w:rPr>
        <w:t>activity</w:t>
      </w:r>
      <w:r w:rsidR="00417187" w:rsidRPr="00111EA1">
        <w:rPr>
          <w:rFonts w:ascii="Book Antiqua" w:eastAsia="Book Antiqua" w:hAnsi="Book Antiqua" w:cs="Book Antiqua"/>
          <w:color w:val="000000"/>
          <w:u w:color="954F72"/>
          <w:vertAlign w:val="superscript"/>
        </w:rPr>
        <w:t>[</w:t>
      </w:r>
      <w:proofErr w:type="gramEnd"/>
      <w:r w:rsidR="002C2A80" w:rsidRPr="00111EA1">
        <w:rPr>
          <w:rFonts w:ascii="Book Antiqua" w:eastAsia="Book Antiqua" w:hAnsi="Book Antiqua" w:cs="Book Antiqua"/>
          <w:color w:val="000000"/>
          <w:u w:color="954F72"/>
          <w:vertAlign w:val="superscript"/>
        </w:rPr>
        <w:t>48</w:t>
      </w:r>
      <w:r w:rsidR="00417187" w:rsidRPr="00111EA1">
        <w:rPr>
          <w:rFonts w:ascii="Book Antiqua" w:eastAsia="Book Antiqua" w:hAnsi="Book Antiqua" w:cs="Book Antiqua"/>
          <w:color w:val="000000"/>
          <w:u w:color="954F72"/>
          <w:vertAlign w:val="superscript"/>
        </w:rPr>
        <w:t>]</w:t>
      </w:r>
      <w:r w:rsidR="00417187" w:rsidRPr="00111EA1">
        <w:rPr>
          <w:rFonts w:ascii="Book Antiqua" w:eastAsia="Book Antiqua" w:hAnsi="Book Antiqua" w:cs="Book Antiqua"/>
          <w:color w:val="000000"/>
          <w:u w:color="954F72"/>
        </w:rPr>
        <w:t>.</w:t>
      </w:r>
    </w:p>
    <w:p w14:paraId="07D4590C" w14:textId="77777777" w:rsidR="00A77B3E" w:rsidRPr="00111EA1" w:rsidRDefault="00A77B3E" w:rsidP="0065303F">
      <w:pPr>
        <w:adjustRightInd w:val="0"/>
        <w:snapToGrid w:val="0"/>
        <w:spacing w:line="360" w:lineRule="auto"/>
        <w:jc w:val="both"/>
        <w:rPr>
          <w:rFonts w:ascii="Book Antiqua" w:hAnsi="Book Antiqua"/>
        </w:rPr>
      </w:pPr>
    </w:p>
    <w:p w14:paraId="7868E88A" w14:textId="52BB9A94" w:rsidR="00A77B3E" w:rsidRPr="00111EA1" w:rsidRDefault="00417187" w:rsidP="0065303F">
      <w:pPr>
        <w:adjustRightInd w:val="0"/>
        <w:snapToGrid w:val="0"/>
        <w:spacing w:line="360" w:lineRule="auto"/>
        <w:jc w:val="both"/>
        <w:rPr>
          <w:rFonts w:ascii="Book Antiqua" w:hAnsi="Book Antiqua"/>
          <w:b/>
          <w:bCs/>
          <w:u w:val="single"/>
        </w:rPr>
      </w:pPr>
      <w:r w:rsidRPr="00111EA1">
        <w:rPr>
          <w:rFonts w:ascii="Book Antiqua" w:eastAsia="Book Antiqua" w:hAnsi="Book Antiqua" w:cs="Book Antiqua"/>
          <w:b/>
          <w:bCs/>
          <w:color w:val="000000"/>
          <w:u w:val="single"/>
        </w:rPr>
        <w:t>FOMO AND NEURODEVELOPMENTAL DISORDERS </w:t>
      </w:r>
    </w:p>
    <w:p w14:paraId="09467038" w14:textId="136B3C38"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 xml:space="preserve">There were no current studies which link patients who have </w:t>
      </w:r>
      <w:r w:rsidR="004E1AFF" w:rsidRPr="00111EA1">
        <w:rPr>
          <w:rFonts w:ascii="Book Antiqua" w:eastAsia="Book Antiqua" w:hAnsi="Book Antiqua" w:cs="Book Antiqua"/>
          <w:color w:val="000000"/>
        </w:rPr>
        <w:t>attention deficit hyperactivity disorder (</w:t>
      </w:r>
      <w:r w:rsidRPr="00111EA1">
        <w:rPr>
          <w:rFonts w:ascii="Book Antiqua" w:eastAsia="Book Antiqua" w:hAnsi="Book Antiqua" w:cs="Book Antiqua"/>
          <w:color w:val="000000"/>
        </w:rPr>
        <w:t>ADHD</w:t>
      </w:r>
      <w:r w:rsidR="004E1AFF" w:rsidRPr="00111EA1">
        <w:rPr>
          <w:rFonts w:ascii="Book Antiqua" w:eastAsia="Book Antiqua" w:hAnsi="Book Antiqua" w:cs="Book Antiqua"/>
          <w:color w:val="000000"/>
        </w:rPr>
        <w:t>)</w:t>
      </w:r>
      <w:r w:rsidRPr="00111EA1">
        <w:rPr>
          <w:rFonts w:ascii="Book Antiqua" w:eastAsia="Book Antiqua" w:hAnsi="Book Antiqua" w:cs="Book Antiqua"/>
          <w:color w:val="000000"/>
        </w:rPr>
        <w:t xml:space="preserve"> with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However, it will be of interest to study children and adolescents with hyperactivity </w:t>
      </w:r>
      <w:r w:rsidR="004E1AFF" w:rsidRPr="00111EA1">
        <w:rPr>
          <w:rFonts w:ascii="Book Antiqua" w:eastAsia="Book Antiqua" w:hAnsi="Book Antiqua" w:cs="Book Antiqua"/>
          <w:color w:val="000000"/>
        </w:rPr>
        <w:t>and</w:t>
      </w:r>
      <w:r w:rsidRPr="00111EA1">
        <w:rPr>
          <w:rFonts w:ascii="Book Antiqua" w:eastAsia="Book Antiqua" w:hAnsi="Book Antiqua" w:cs="Book Antiqua"/>
          <w:color w:val="000000"/>
        </w:rPr>
        <w:t xml:space="preserve"> inattention who already have delayed myelination in prefrontal </w:t>
      </w:r>
      <w:proofErr w:type="gramStart"/>
      <w:r w:rsidRPr="00111EA1">
        <w:rPr>
          <w:rFonts w:ascii="Book Antiqua" w:eastAsia="Book Antiqua" w:hAnsi="Book Antiqua" w:cs="Book Antiqua"/>
          <w:color w:val="000000"/>
        </w:rPr>
        <w:t>cortex</w:t>
      </w:r>
      <w:r w:rsidR="00545FDA"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49</w:t>
      </w:r>
      <w:r w:rsidR="00545FDA"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It could be a reasonable hypothesis based on the </w:t>
      </w:r>
      <w:r w:rsidRPr="00111EA1">
        <w:rPr>
          <w:rFonts w:ascii="Book Antiqua" w:eastAsia="Book Antiqua" w:hAnsi="Book Antiqua" w:cs="Book Antiqua"/>
          <w:color w:val="000000"/>
        </w:rPr>
        <w:lastRenderedPageBreak/>
        <w:t xml:space="preserve">recent evidence, that these patients would be more vulnerable to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And subsequently have further worsening in areas of self-evaluation, self-monitoring, and the interpretation of affect in social </w:t>
      </w:r>
      <w:proofErr w:type="gramStart"/>
      <w:r w:rsidRPr="00111EA1">
        <w:rPr>
          <w:rFonts w:ascii="Book Antiqua" w:eastAsia="Book Antiqua" w:hAnsi="Book Antiqua" w:cs="Book Antiqua"/>
          <w:color w:val="000000"/>
        </w:rPr>
        <w:t>situations</w:t>
      </w:r>
      <w:r w:rsidR="006B5B36"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50</w:t>
      </w:r>
      <w:r w:rsidR="006B5B36" w:rsidRPr="00111EA1">
        <w:rPr>
          <w:rFonts w:ascii="Book Antiqua" w:eastAsia="Book Antiqua" w:hAnsi="Book Antiqua" w:cs="Book Antiqua"/>
          <w:color w:val="000000"/>
          <w:vertAlign w:val="superscript"/>
        </w:rPr>
        <w:t>,</w:t>
      </w:r>
      <w:r w:rsidR="002C2A80" w:rsidRPr="00111EA1">
        <w:rPr>
          <w:rFonts w:ascii="Book Antiqua" w:eastAsia="Book Antiqua" w:hAnsi="Book Antiqua" w:cs="Book Antiqua"/>
          <w:color w:val="000000"/>
          <w:vertAlign w:val="superscript"/>
        </w:rPr>
        <w:t>51</w:t>
      </w:r>
      <w:r w:rsidR="006B5B36"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Further research is needed in this area to explore variables likely to be affected with emergence of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w:t>
      </w:r>
    </w:p>
    <w:p w14:paraId="326A416A" w14:textId="77777777" w:rsidR="00A77B3E" w:rsidRPr="00111EA1" w:rsidRDefault="00A77B3E" w:rsidP="0065303F">
      <w:pPr>
        <w:adjustRightInd w:val="0"/>
        <w:snapToGrid w:val="0"/>
        <w:spacing w:line="360" w:lineRule="auto"/>
        <w:jc w:val="both"/>
        <w:rPr>
          <w:rFonts w:ascii="Book Antiqua" w:hAnsi="Book Antiqua"/>
        </w:rPr>
      </w:pPr>
    </w:p>
    <w:p w14:paraId="315C4DE2" w14:textId="2AC8283F" w:rsidR="00A77B3E" w:rsidRPr="00111EA1" w:rsidRDefault="006B5B36" w:rsidP="0065303F">
      <w:pPr>
        <w:adjustRightInd w:val="0"/>
        <w:snapToGrid w:val="0"/>
        <w:spacing w:line="360" w:lineRule="auto"/>
        <w:jc w:val="both"/>
        <w:rPr>
          <w:rFonts w:ascii="Book Antiqua" w:hAnsi="Book Antiqua"/>
          <w:b/>
          <w:bCs/>
          <w:u w:val="single"/>
        </w:rPr>
      </w:pPr>
      <w:r w:rsidRPr="00111EA1">
        <w:rPr>
          <w:rFonts w:ascii="Book Antiqua" w:eastAsia="Book Antiqua" w:hAnsi="Book Antiqua" w:cs="Book Antiqua"/>
          <w:b/>
          <w:bCs/>
          <w:color w:val="000000"/>
          <w:u w:val="single"/>
        </w:rPr>
        <w:t>FOMO AND PHYSICAL WELLBEING </w:t>
      </w:r>
    </w:p>
    <w:p w14:paraId="3D24B0CB" w14:textId="13F1EA1E"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 xml:space="preserve">The young adults with high levels of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are less likely to report their own lifestyle as healthy. The feelings of envy </w:t>
      </w:r>
      <w:r w:rsidR="00D22DF2" w:rsidRPr="00111EA1">
        <w:rPr>
          <w:rFonts w:ascii="Book Antiqua" w:eastAsia="Book Antiqua" w:hAnsi="Book Antiqua" w:cs="Book Antiqua"/>
          <w:color w:val="000000"/>
        </w:rPr>
        <w:t>and</w:t>
      </w:r>
      <w:r w:rsidRPr="00111EA1">
        <w:rPr>
          <w:rFonts w:ascii="Book Antiqua" w:eastAsia="Book Antiqua" w:hAnsi="Book Antiqua" w:cs="Book Antiqua"/>
          <w:color w:val="000000"/>
        </w:rPr>
        <w:t xml:space="preserve"> social exclusion are also linked with poor eating </w:t>
      </w:r>
      <w:proofErr w:type="gramStart"/>
      <w:r w:rsidRPr="00111EA1">
        <w:rPr>
          <w:rFonts w:ascii="Book Antiqua" w:eastAsia="Book Antiqua" w:hAnsi="Book Antiqua" w:cs="Book Antiqua"/>
          <w:color w:val="000000"/>
        </w:rPr>
        <w:t>habits</w:t>
      </w:r>
      <w:r w:rsidR="00B372AF"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52</w:t>
      </w:r>
      <w:r w:rsidR="00B372AF"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Additionally, </w:t>
      </w:r>
      <w:proofErr w:type="spellStart"/>
      <w:r w:rsidRPr="00111EA1">
        <w:rPr>
          <w:rFonts w:ascii="Book Antiqua" w:eastAsia="Book Antiqua" w:hAnsi="Book Antiqua" w:cs="Book Antiqua"/>
          <w:color w:val="000000"/>
          <w:u w:color="008080"/>
        </w:rPr>
        <w:t>FoMO</w:t>
      </w:r>
      <w:proofErr w:type="spellEnd"/>
      <w:r w:rsidR="003578C5" w:rsidRPr="00111EA1">
        <w:rPr>
          <w:rFonts w:ascii="Book Antiqua" w:eastAsia="Book Antiqua" w:hAnsi="Book Antiqua" w:cs="Book Antiqua"/>
          <w:color w:val="000000"/>
          <w:u w:color="008080"/>
        </w:rPr>
        <w:t xml:space="preserve"> </w:t>
      </w:r>
      <w:r w:rsidRPr="00111EA1">
        <w:rPr>
          <w:rFonts w:ascii="Book Antiqua" w:eastAsia="Book Antiqua" w:hAnsi="Book Antiqua" w:cs="Book Antiqua"/>
          <w:color w:val="000000"/>
          <w:u w:color="008080"/>
        </w:rPr>
        <w:t>promotes</w:t>
      </w:r>
      <w:r w:rsidRPr="00111EA1">
        <w:rPr>
          <w:rFonts w:ascii="Book Antiqua" w:eastAsia="Book Antiqua" w:hAnsi="Book Antiqua" w:cs="Book Antiqua"/>
          <w:color w:val="000000"/>
        </w:rPr>
        <w:t xml:space="preserve"> high SNS use which leads to a sedentary lifestyle influencing the epidemic of obesity in young </w:t>
      </w:r>
      <w:proofErr w:type="gramStart"/>
      <w:r w:rsidRPr="00111EA1">
        <w:rPr>
          <w:rFonts w:ascii="Book Antiqua" w:eastAsia="Book Antiqua" w:hAnsi="Book Antiqua" w:cs="Book Antiqua"/>
          <w:color w:val="000000"/>
        </w:rPr>
        <w:t>adults</w:t>
      </w:r>
      <w:r w:rsidR="002349F9"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53</w:t>
      </w:r>
      <w:r w:rsidR="002349F9"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The amount of time spent on SNS is associated with vision </w:t>
      </w:r>
      <w:proofErr w:type="gramStart"/>
      <w:r w:rsidRPr="00111EA1">
        <w:rPr>
          <w:rFonts w:ascii="Book Antiqua" w:eastAsia="Book Antiqua" w:hAnsi="Book Antiqua" w:cs="Book Antiqua"/>
          <w:color w:val="000000"/>
        </w:rPr>
        <w:t>issues</w:t>
      </w:r>
      <w:r w:rsidRPr="00111EA1">
        <w:rPr>
          <w:rFonts w:ascii="Book Antiqua" w:eastAsia="Book Antiqua" w:hAnsi="Book Antiqua" w:cs="Book Antiqua"/>
          <w:color w:val="000000"/>
          <w:u w:val="single" w:color="954F72"/>
          <w:vertAlign w:val="superscript"/>
        </w:rPr>
        <w:t>[</w:t>
      </w:r>
      <w:proofErr w:type="gramEnd"/>
      <w:r w:rsidR="002C2A80" w:rsidRPr="00111EA1">
        <w:rPr>
          <w:rFonts w:ascii="Book Antiqua" w:eastAsia="Book Antiqua" w:hAnsi="Book Antiqua" w:cs="Book Antiqua"/>
          <w:color w:val="000000"/>
          <w:vertAlign w:val="superscript"/>
        </w:rPr>
        <w:t>54</w:t>
      </w:r>
      <w:r w:rsidR="006A2669" w:rsidRPr="00111EA1">
        <w:rPr>
          <w:rFonts w:ascii="Book Antiqua" w:eastAsia="Book Antiqua" w:hAnsi="Book Antiqua" w:cs="Book Antiqua"/>
          <w:color w:val="000000"/>
          <w:vertAlign w:val="superscript"/>
        </w:rPr>
        <w:t>]</w:t>
      </w:r>
      <w:r w:rsidR="006A2669" w:rsidRPr="00111EA1">
        <w:rPr>
          <w:rFonts w:ascii="Book Antiqua" w:eastAsia="Book Antiqua" w:hAnsi="Book Antiqua" w:cs="Book Antiqua"/>
          <w:color w:val="000000"/>
        </w:rPr>
        <w:t xml:space="preserve"> </w:t>
      </w:r>
      <w:r w:rsidRPr="00111EA1">
        <w:rPr>
          <w:rFonts w:ascii="Book Antiqua" w:eastAsia="Book Antiqua" w:hAnsi="Book Antiqua" w:cs="Book Antiqua"/>
          <w:color w:val="000000"/>
        </w:rPr>
        <w:t xml:space="preserve">and poor attention, which is linked with accidents while walking, crossing roads, driving or doing daily activities. PIU due to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may lead to poor posture and subsequent musculoskeletal pain involving neck, back and hands and </w:t>
      </w:r>
      <w:proofErr w:type="gramStart"/>
      <w:r w:rsidRPr="00111EA1">
        <w:rPr>
          <w:rFonts w:ascii="Book Antiqua" w:eastAsia="Book Antiqua" w:hAnsi="Book Antiqua" w:cs="Book Antiqua"/>
          <w:color w:val="000000"/>
        </w:rPr>
        <w:t>fingers</w:t>
      </w:r>
      <w:r w:rsidR="00A67AAA"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55</w:t>
      </w:r>
      <w:r w:rsidR="00A67AAA"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This is further accentuated as pain prevents the initiation or the continuation of sleep, contributing to poor physical health.</w:t>
      </w:r>
    </w:p>
    <w:p w14:paraId="6FD80BB6" w14:textId="77777777" w:rsidR="00A77B3E" w:rsidRPr="00111EA1" w:rsidRDefault="00A77B3E" w:rsidP="0065303F">
      <w:pPr>
        <w:adjustRightInd w:val="0"/>
        <w:snapToGrid w:val="0"/>
        <w:spacing w:line="360" w:lineRule="auto"/>
        <w:jc w:val="both"/>
        <w:rPr>
          <w:rFonts w:ascii="Book Antiqua" w:hAnsi="Book Antiqua"/>
        </w:rPr>
      </w:pPr>
    </w:p>
    <w:p w14:paraId="4E463A4E" w14:textId="0095A2F4" w:rsidR="00A77B3E" w:rsidRPr="00111EA1" w:rsidRDefault="00CB16FB" w:rsidP="0065303F">
      <w:pPr>
        <w:adjustRightInd w:val="0"/>
        <w:snapToGrid w:val="0"/>
        <w:spacing w:line="360" w:lineRule="auto"/>
        <w:jc w:val="both"/>
        <w:rPr>
          <w:rFonts w:ascii="Book Antiqua" w:hAnsi="Book Antiqua"/>
          <w:b/>
          <w:bCs/>
          <w:u w:val="single"/>
        </w:rPr>
      </w:pPr>
      <w:r w:rsidRPr="00111EA1">
        <w:rPr>
          <w:rFonts w:ascii="Book Antiqua" w:eastAsia="Book Antiqua" w:hAnsi="Book Antiqua" w:cs="Book Antiqua"/>
          <w:b/>
          <w:bCs/>
          <w:color w:val="000000"/>
          <w:u w:val="single"/>
        </w:rPr>
        <w:t>TREATMENT OPTIONS FOR FOMO</w:t>
      </w:r>
    </w:p>
    <w:p w14:paraId="77379F78" w14:textId="42AF3619"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The treatment choice is based on the principles of cognitive behavior therapy (CBT</w:t>
      </w:r>
      <w:proofErr w:type="gramStart"/>
      <w:r w:rsidRPr="00111EA1">
        <w:rPr>
          <w:rFonts w:ascii="Book Antiqua" w:eastAsia="Book Antiqua" w:hAnsi="Book Antiqua" w:cs="Book Antiqua"/>
          <w:color w:val="000000"/>
        </w:rPr>
        <w:t>)</w:t>
      </w:r>
      <w:r w:rsidR="00AF6CB9"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56</w:t>
      </w:r>
      <w:r w:rsidR="00AF6CB9"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CBT addresses distorted cognitions which is postulated to be underlying its development and maintenance of these </w:t>
      </w:r>
      <w:proofErr w:type="gramStart"/>
      <w:r w:rsidRPr="00111EA1">
        <w:rPr>
          <w:rFonts w:ascii="Book Antiqua" w:eastAsia="Book Antiqua" w:hAnsi="Book Antiqua" w:cs="Book Antiqua"/>
          <w:color w:val="000000"/>
        </w:rPr>
        <w:t>conditions</w:t>
      </w:r>
      <w:r w:rsidR="00AF6CB9"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57</w:t>
      </w:r>
      <w:r w:rsidR="00AF6CB9"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It also addresses underlying anxiety and focuses on the predisposing </w:t>
      </w:r>
      <w:proofErr w:type="gramStart"/>
      <w:r w:rsidRPr="00111EA1">
        <w:rPr>
          <w:rFonts w:ascii="Book Antiqua" w:eastAsia="Book Antiqua" w:hAnsi="Book Antiqua" w:cs="Book Antiqua"/>
          <w:color w:val="000000"/>
        </w:rPr>
        <w:t>factors</w:t>
      </w:r>
      <w:r w:rsidR="00AF6CB9"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56</w:t>
      </w:r>
      <w:r w:rsidR="00AF6CB9"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The main treatment goal should be control rather than abstinence. </w:t>
      </w:r>
      <w:proofErr w:type="spellStart"/>
      <w:r w:rsidRPr="00111EA1">
        <w:rPr>
          <w:rFonts w:ascii="Book Antiqua" w:eastAsia="Book Antiqua" w:hAnsi="Book Antiqua" w:cs="Book Antiqua"/>
          <w:color w:val="000000"/>
          <w:shd w:val="clear" w:color="auto" w:fill="FFFFFF"/>
        </w:rPr>
        <w:t>FoMO</w:t>
      </w:r>
      <w:proofErr w:type="spellEnd"/>
      <w:r w:rsidRPr="00111EA1">
        <w:rPr>
          <w:rFonts w:ascii="Book Antiqua" w:eastAsia="Book Antiqua" w:hAnsi="Book Antiqua" w:cs="Book Antiqua"/>
          <w:color w:val="000000"/>
          <w:shd w:val="clear" w:color="auto" w:fill="FFFFFF"/>
        </w:rPr>
        <w:t xml:space="preserve"> </w:t>
      </w:r>
      <w:r w:rsidR="00FE13A8" w:rsidRPr="00111EA1">
        <w:rPr>
          <w:rFonts w:ascii="Book Antiqua" w:eastAsia="Book Antiqua" w:hAnsi="Book Antiqua" w:cs="Book Antiqua"/>
          <w:color w:val="000000"/>
          <w:shd w:val="clear" w:color="auto" w:fill="FFFFFF"/>
        </w:rPr>
        <w:t xml:space="preserve">reduction </w:t>
      </w:r>
      <w:r w:rsidRPr="00111EA1">
        <w:rPr>
          <w:rFonts w:ascii="Book Antiqua" w:eastAsia="Book Antiqua" w:hAnsi="Book Antiqua" w:cs="Book Antiqua"/>
          <w:color w:val="000000"/>
          <w:shd w:val="clear" w:color="auto" w:fill="FFFFFF"/>
        </w:rPr>
        <w:t>(</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-R</w:t>
      </w:r>
      <w:proofErr w:type="gramStart"/>
      <w:r w:rsidRPr="00111EA1">
        <w:rPr>
          <w:rFonts w:ascii="Book Antiqua" w:eastAsia="Book Antiqua" w:hAnsi="Book Antiqua" w:cs="Book Antiqua"/>
          <w:color w:val="000000"/>
        </w:rPr>
        <w:t>)</w:t>
      </w:r>
      <w:r w:rsidR="00FE13A8" w:rsidRPr="00111EA1">
        <w:rPr>
          <w:rFonts w:ascii="Book Antiqua" w:eastAsia="Book Antiqua" w:hAnsi="Book Antiqua" w:cs="Book Antiqua"/>
          <w:color w:val="000000"/>
          <w:vertAlign w:val="superscript"/>
        </w:rPr>
        <w:t>[</w:t>
      </w:r>
      <w:proofErr w:type="gramEnd"/>
      <w:r w:rsidR="002C2A80" w:rsidRPr="00111EA1">
        <w:rPr>
          <w:rFonts w:ascii="Book Antiqua" w:eastAsia="Book Antiqua" w:hAnsi="Book Antiqua" w:cs="Book Antiqua"/>
          <w:color w:val="000000"/>
          <w:vertAlign w:val="superscript"/>
        </w:rPr>
        <w:t>57</w:t>
      </w:r>
      <w:r w:rsidR="00FE13A8"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is a novel promising specifically designed model aimed at building resilience by focusing on self-help literacy guide about design and appropriate use of SNS</w:t>
      </w:r>
      <w:r w:rsidR="00AF6CB9" w:rsidRPr="00111EA1">
        <w:rPr>
          <w:rFonts w:ascii="Book Antiqua" w:eastAsia="Book Antiqua" w:hAnsi="Book Antiqua" w:cs="Book Antiqua"/>
          <w:color w:val="000000"/>
          <w:vertAlign w:val="superscript"/>
        </w:rPr>
        <w:t>[</w:t>
      </w:r>
      <w:r w:rsidR="00DA17BA" w:rsidRPr="00111EA1">
        <w:rPr>
          <w:rFonts w:ascii="Book Antiqua" w:eastAsia="Book Antiqua" w:hAnsi="Book Antiqua" w:cs="Book Antiqua"/>
          <w:color w:val="000000"/>
          <w:vertAlign w:val="superscript"/>
        </w:rPr>
        <w:t>58</w:t>
      </w:r>
      <w:r w:rsidR="00AF6CB9"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It is an active, effective user-friendly, safe alternative to anxiolytic drugs and self-help technique relying on dealing with the vicious circle model of </w:t>
      </w:r>
      <w:proofErr w:type="gramStart"/>
      <w:r w:rsidRPr="00111EA1">
        <w:rPr>
          <w:rFonts w:ascii="Book Antiqua" w:eastAsia="Book Antiqua" w:hAnsi="Book Antiqua" w:cs="Book Antiqua"/>
          <w:color w:val="000000"/>
        </w:rPr>
        <w:t>anxiety</w:t>
      </w:r>
      <w:r w:rsidR="001653B9" w:rsidRPr="00111EA1">
        <w:rPr>
          <w:rFonts w:ascii="Book Antiqua" w:eastAsia="Book Antiqua" w:hAnsi="Book Antiqua" w:cs="Book Antiqua"/>
          <w:color w:val="000000"/>
          <w:vertAlign w:val="superscript"/>
        </w:rPr>
        <w:t>[</w:t>
      </w:r>
      <w:proofErr w:type="gramEnd"/>
      <w:r w:rsidR="00DA17BA" w:rsidRPr="00111EA1">
        <w:rPr>
          <w:rFonts w:ascii="Book Antiqua" w:eastAsia="Book Antiqua" w:hAnsi="Book Antiqua" w:cs="Book Antiqua"/>
          <w:color w:val="000000"/>
          <w:vertAlign w:val="superscript"/>
        </w:rPr>
        <w:t>59</w:t>
      </w:r>
      <w:r w:rsidR="001653B9"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The method associates between the context of use, fears and technical countermeasures. The effectiveness of cognitive reappraisal of anxiety has been recognized in helping people recognize and manage their digital addiction. Compulsive behaviors can be regulated using techniques such as distraction </w:t>
      </w:r>
      <w:r w:rsidRPr="00111EA1">
        <w:rPr>
          <w:rFonts w:ascii="Book Antiqua" w:eastAsia="Book Antiqua" w:hAnsi="Book Antiqua" w:cs="Book Antiqua"/>
          <w:color w:val="000000"/>
        </w:rPr>
        <w:lastRenderedPageBreak/>
        <w:t xml:space="preserve">and reappraisal. Distraction avoidance techniques are also a part of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-R. Excessive involvement in the targeted behaviors leading to self-reported functional impairment tends to be fairly transient for most individuals hence the excessive behaviors such as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are often context-dependent, and that spontaneous recovery is </w:t>
      </w:r>
      <w:proofErr w:type="gramStart"/>
      <w:r w:rsidRPr="00111EA1">
        <w:rPr>
          <w:rFonts w:ascii="Book Antiqua" w:eastAsia="Book Antiqua" w:hAnsi="Book Antiqua" w:cs="Book Antiqua"/>
          <w:color w:val="000000"/>
        </w:rPr>
        <w:t>frequent</w:t>
      </w:r>
      <w:r w:rsidR="003A4C7E" w:rsidRPr="00111EA1">
        <w:rPr>
          <w:rFonts w:ascii="Book Antiqua" w:eastAsia="Book Antiqua" w:hAnsi="Book Antiqua" w:cs="Book Antiqua"/>
          <w:color w:val="000000"/>
          <w:vertAlign w:val="superscript"/>
        </w:rPr>
        <w:t>[</w:t>
      </w:r>
      <w:proofErr w:type="gramEnd"/>
      <w:r w:rsidR="00DA17BA" w:rsidRPr="00111EA1">
        <w:rPr>
          <w:rFonts w:ascii="Book Antiqua" w:eastAsia="Book Antiqua" w:hAnsi="Book Antiqua" w:cs="Book Antiqua"/>
          <w:color w:val="000000"/>
          <w:vertAlign w:val="superscript"/>
        </w:rPr>
        <w:t>60</w:t>
      </w:r>
      <w:r w:rsidR="003A4C7E"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Individuals are also offered alternative strategies and opportunities for connecting with other people without having the feeling of missing out on something. Some studies have reported use of anxiolytics and found it helpful.</w:t>
      </w:r>
    </w:p>
    <w:p w14:paraId="7700F092" w14:textId="77777777" w:rsidR="00A77B3E" w:rsidRPr="00111EA1" w:rsidRDefault="00A77B3E" w:rsidP="0065303F">
      <w:pPr>
        <w:adjustRightInd w:val="0"/>
        <w:snapToGrid w:val="0"/>
        <w:spacing w:line="360" w:lineRule="auto"/>
        <w:jc w:val="both"/>
        <w:rPr>
          <w:rFonts w:ascii="Book Antiqua" w:hAnsi="Book Antiqua"/>
        </w:rPr>
      </w:pPr>
    </w:p>
    <w:p w14:paraId="7A19FBA9"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aps/>
          <w:color w:val="000000"/>
          <w:u w:val="single"/>
        </w:rPr>
        <w:t>Discussion</w:t>
      </w:r>
    </w:p>
    <w:p w14:paraId="5FECC449" w14:textId="3EBCFA8E"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As per CDC, child and teens ages 8-18 spend </w:t>
      </w:r>
      <w:r w:rsidRPr="00111EA1">
        <w:rPr>
          <w:rStyle w:val="msoIns0"/>
          <w:rFonts w:ascii="Book Antiqua" w:eastAsia="Book Antiqua" w:hAnsi="Book Antiqua" w:cs="Book Antiqua"/>
          <w:color w:val="000000"/>
          <w:u w:color="008080"/>
        </w:rPr>
        <w:t>an </w:t>
      </w:r>
      <w:r w:rsidRPr="00111EA1">
        <w:rPr>
          <w:rFonts w:ascii="Book Antiqua" w:eastAsia="Book Antiqua" w:hAnsi="Book Antiqua" w:cs="Book Antiqua"/>
          <w:color w:val="000000"/>
        </w:rPr>
        <w:t>average </w:t>
      </w:r>
      <w:r w:rsidRPr="00111EA1">
        <w:rPr>
          <w:rStyle w:val="msoIns0"/>
          <w:rFonts w:ascii="Book Antiqua" w:eastAsia="Book Antiqua" w:hAnsi="Book Antiqua" w:cs="Book Antiqua"/>
          <w:color w:val="000000"/>
          <w:u w:color="008080"/>
        </w:rPr>
        <w:t>of </w:t>
      </w:r>
      <w:r w:rsidRPr="00111EA1">
        <w:rPr>
          <w:rFonts w:ascii="Book Antiqua" w:eastAsia="Book Antiqua" w:hAnsi="Book Antiqua" w:cs="Book Antiqua"/>
          <w:color w:val="000000"/>
        </w:rPr>
        <w:t xml:space="preserve">7.5 </w:t>
      </w:r>
      <w:proofErr w:type="gramStart"/>
      <w:r w:rsidRPr="00111EA1">
        <w:rPr>
          <w:rFonts w:ascii="Book Antiqua" w:eastAsia="Book Antiqua" w:hAnsi="Book Antiqua" w:cs="Book Antiqua"/>
          <w:color w:val="000000"/>
        </w:rPr>
        <w:t>h</w:t>
      </w:r>
      <w:r w:rsidR="002001A5" w:rsidRPr="00111EA1">
        <w:rPr>
          <w:rFonts w:ascii="Book Antiqua" w:eastAsia="Book Antiqua" w:hAnsi="Book Antiqua" w:cs="Book Antiqua"/>
          <w:color w:val="000000"/>
          <w:vertAlign w:val="superscript"/>
        </w:rPr>
        <w:t>[</w:t>
      </w:r>
      <w:proofErr w:type="gramEnd"/>
      <w:r w:rsidR="00DA17BA" w:rsidRPr="00111EA1">
        <w:rPr>
          <w:rFonts w:ascii="Book Antiqua" w:eastAsia="Book Antiqua" w:hAnsi="Book Antiqua" w:cs="Book Antiqua"/>
          <w:color w:val="000000"/>
          <w:vertAlign w:val="superscript"/>
        </w:rPr>
        <w:t>61</w:t>
      </w:r>
      <w:r w:rsidR="002001A5" w:rsidRPr="00111EA1">
        <w:rPr>
          <w:rFonts w:ascii="Book Antiqua" w:eastAsia="Book Antiqua" w:hAnsi="Book Antiqua" w:cs="Book Antiqua"/>
          <w:color w:val="000000"/>
          <w:vertAlign w:val="superscript"/>
        </w:rPr>
        <w:t xml:space="preserve">] </w:t>
      </w:r>
      <w:r w:rsidRPr="00111EA1">
        <w:rPr>
          <w:rFonts w:ascii="Book Antiqua" w:eastAsia="Book Antiqua" w:hAnsi="Book Antiqua" w:cs="Book Antiqua"/>
          <w:color w:val="000000"/>
        </w:rPr>
        <w:t>on screen including Television. PIU</w:t>
      </w:r>
      <w:r w:rsidR="00B3787A" w:rsidRPr="00111EA1">
        <w:rPr>
          <w:rFonts w:ascii="Book Antiqua" w:eastAsia="Book Antiqua" w:hAnsi="Book Antiqua" w:cs="Book Antiqua"/>
          <w:color w:val="000000"/>
          <w:vertAlign w:val="superscript"/>
        </w:rPr>
        <w:t>[</w:t>
      </w:r>
      <w:r w:rsidR="00DA17BA" w:rsidRPr="00111EA1">
        <w:rPr>
          <w:rFonts w:ascii="Book Antiqua" w:eastAsia="Book Antiqua" w:hAnsi="Book Antiqua" w:cs="Book Antiqua"/>
          <w:color w:val="000000"/>
          <w:vertAlign w:val="superscript"/>
        </w:rPr>
        <w:t>62</w:t>
      </w:r>
      <w:r w:rsidR="00B3787A" w:rsidRPr="00111EA1">
        <w:rPr>
          <w:rFonts w:ascii="Book Antiqua" w:eastAsia="Book Antiqua" w:hAnsi="Book Antiqua" w:cs="Book Antiqua"/>
          <w:color w:val="000000"/>
          <w:vertAlign w:val="superscript"/>
        </w:rPr>
        <w:t>]</w:t>
      </w:r>
      <w:r w:rsidRPr="00111EA1">
        <w:rPr>
          <w:rFonts w:ascii="Book Antiqua" w:eastAsia="Book Antiqua" w:hAnsi="Book Antiqua" w:cs="Book Antiqua"/>
          <w:color w:val="000000"/>
        </w:rPr>
        <w:t xml:space="preserve"> has been on the rise and its association with child </w:t>
      </w:r>
      <w:r w:rsidR="00463A35" w:rsidRPr="00111EA1">
        <w:rPr>
          <w:rFonts w:ascii="Book Antiqua" w:eastAsia="Book Antiqua" w:hAnsi="Book Antiqua" w:cs="Book Antiqua"/>
          <w:color w:val="000000"/>
        </w:rPr>
        <w:t>and</w:t>
      </w:r>
      <w:r w:rsidRPr="00111EA1">
        <w:rPr>
          <w:rFonts w:ascii="Book Antiqua" w:eastAsia="Book Antiqua" w:hAnsi="Book Antiqua" w:cs="Book Antiqua"/>
          <w:color w:val="000000"/>
        </w:rPr>
        <w:t xml:space="preserve"> adolescent psychopathology has been well </w:t>
      </w:r>
      <w:proofErr w:type="spellStart"/>
      <w:r w:rsidRPr="00111EA1">
        <w:rPr>
          <w:rFonts w:ascii="Book Antiqua" w:eastAsia="Book Antiqua" w:hAnsi="Book Antiqua" w:cs="Book Antiqua"/>
          <w:color w:val="000000"/>
        </w:rPr>
        <w:t>established.Since</w:t>
      </w:r>
      <w:proofErr w:type="spellEnd"/>
      <w:r w:rsidR="00A96932" w:rsidRPr="00111EA1">
        <w:rPr>
          <w:rFonts w:ascii="Book Antiqua" w:eastAsia="Book Antiqua" w:hAnsi="Book Antiqua" w:cs="Book Antiqua"/>
          <w:color w:val="000000"/>
        </w:rPr>
        <w:t xml:space="preserve"> </w:t>
      </w:r>
      <w:r w:rsidRPr="00111EA1">
        <w:rPr>
          <w:rStyle w:val="msoIns0"/>
          <w:rFonts w:ascii="Book Antiqua" w:eastAsia="Book Antiqua" w:hAnsi="Book Antiqua" w:cs="Book Antiqua"/>
          <w:color w:val="000000"/>
          <w:u w:color="008080"/>
        </w:rPr>
        <w:t>the </w:t>
      </w:r>
      <w:r w:rsidRPr="00111EA1">
        <w:rPr>
          <w:rFonts w:ascii="Book Antiqua" w:eastAsia="Book Antiqua" w:hAnsi="Book Antiqua" w:cs="Book Antiqua"/>
          <w:color w:val="000000"/>
        </w:rPr>
        <w:t>introduction of SNS in 2008, there has been </w:t>
      </w:r>
      <w:r w:rsidRPr="00111EA1">
        <w:rPr>
          <w:rStyle w:val="msoIns0"/>
          <w:rFonts w:ascii="Book Antiqua" w:eastAsia="Book Antiqua" w:hAnsi="Book Antiqua" w:cs="Book Antiqua"/>
          <w:color w:val="000000"/>
          <w:u w:color="008080"/>
        </w:rPr>
        <w:t>a </w:t>
      </w:r>
      <w:r w:rsidRPr="00111EA1">
        <w:rPr>
          <w:rFonts w:ascii="Book Antiqua" w:eastAsia="Book Antiqua" w:hAnsi="Book Antiqua" w:cs="Book Antiqua"/>
          <w:color w:val="000000"/>
        </w:rPr>
        <w:t xml:space="preserve">steady rise in increased social interactions online. In 2014, the term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which was initially used in marketing was formally adapted in clinical psychiatry to describe a unique phenomenon. It’s evident based on recent research that it’s a complex psychological underpinning involving cognitive, behavioral and addiction processes</w:t>
      </w:r>
      <w:r w:rsidRPr="00111EA1">
        <w:rPr>
          <w:rStyle w:val="msoIns0"/>
          <w:rFonts w:ascii="Book Antiqua" w:eastAsia="Book Antiqua" w:hAnsi="Book Antiqua" w:cs="Book Antiqua"/>
          <w:color w:val="000000"/>
          <w:u w:color="008080"/>
        </w:rPr>
        <w:t>. </w:t>
      </w:r>
      <w:proofErr w:type="spellStart"/>
      <w:r w:rsidRPr="00111EA1">
        <w:rPr>
          <w:rStyle w:val="msoIns0"/>
          <w:rFonts w:ascii="Book Antiqua" w:eastAsia="Book Antiqua" w:hAnsi="Book Antiqua" w:cs="Book Antiqua"/>
          <w:color w:val="000000"/>
          <w:u w:color="008080"/>
        </w:rPr>
        <w:t>FoMO</w:t>
      </w:r>
      <w:proofErr w:type="spellEnd"/>
      <w:r w:rsidRPr="00111EA1">
        <w:rPr>
          <w:rFonts w:ascii="Book Antiqua" w:eastAsia="Book Antiqua" w:hAnsi="Book Antiqua" w:cs="Book Antiqua"/>
          <w:color w:val="000000"/>
        </w:rPr>
        <w:t> may start with distorted thinking related to sense of fear of</w:t>
      </w:r>
      <w:r w:rsidRPr="00111EA1">
        <w:rPr>
          <w:rStyle w:val="msoIns0"/>
          <w:rFonts w:ascii="Book Antiqua" w:eastAsia="Book Antiqua" w:hAnsi="Book Antiqua" w:cs="Book Antiqua"/>
          <w:color w:val="000000"/>
          <w:u w:color="008080"/>
        </w:rPr>
        <w:t> being</w:t>
      </w:r>
      <w:r w:rsidRPr="00111EA1">
        <w:rPr>
          <w:rFonts w:ascii="Book Antiqua" w:eastAsia="Book Antiqua" w:hAnsi="Book Antiqua" w:cs="Book Antiqua"/>
          <w:color w:val="000000"/>
        </w:rPr>
        <w:t> left out from a rewarding experience. However, it</w:t>
      </w:r>
      <w:r w:rsidRPr="00111EA1">
        <w:rPr>
          <w:rStyle w:val="msoIns0"/>
          <w:rFonts w:ascii="Book Antiqua" w:eastAsia="Book Antiqua" w:hAnsi="Book Antiqua" w:cs="Book Antiqua"/>
          <w:color w:val="000000"/>
          <w:u w:color="008080"/>
        </w:rPr>
        <w:t> i</w:t>
      </w:r>
      <w:r w:rsidRPr="00111EA1">
        <w:rPr>
          <w:rFonts w:ascii="Book Antiqua" w:eastAsia="Book Antiqua" w:hAnsi="Book Antiqua" w:cs="Book Antiqua"/>
          <w:color w:val="000000"/>
        </w:rPr>
        <w:t xml:space="preserve">s reinforced with constant responsiveness to SNS. Some research also terms these behaviors as compulsive. We continue to doubt if these behaviors are of obsessive nature, but clearly constant rechecking and browsing of SNS is hallmark. These behaviors are impairing several domains as discussed in the earlier part of this paper. We also hypothesize that the complex nature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could be due to rapid change in technology in last two decades. </w:t>
      </w:r>
      <w:proofErr w:type="gramStart"/>
      <w:r w:rsidRPr="00111EA1">
        <w:rPr>
          <w:rFonts w:ascii="Book Antiqua" w:eastAsia="Book Antiqua" w:hAnsi="Book Antiqua" w:cs="Book Antiqua"/>
          <w:color w:val="000000"/>
        </w:rPr>
        <w:t>Social</w:t>
      </w:r>
      <w:r w:rsidR="00AE410D" w:rsidRPr="00111EA1">
        <w:rPr>
          <w:rFonts w:ascii="Book Antiqua" w:eastAsia="Book Antiqua" w:hAnsi="Book Antiqua" w:cs="Book Antiqua"/>
          <w:color w:val="000000"/>
          <w:vertAlign w:val="superscript"/>
        </w:rPr>
        <w:t>[</w:t>
      </w:r>
      <w:proofErr w:type="gramEnd"/>
      <w:r w:rsidR="00DA17BA" w:rsidRPr="00111EA1">
        <w:rPr>
          <w:rFonts w:ascii="Book Antiqua" w:eastAsia="Book Antiqua" w:hAnsi="Book Antiqua" w:cs="Book Antiqua"/>
          <w:color w:val="000000"/>
          <w:vertAlign w:val="superscript"/>
        </w:rPr>
        <w:t>63</w:t>
      </w:r>
      <w:r w:rsidR="00AE410D" w:rsidRPr="00111EA1">
        <w:rPr>
          <w:rFonts w:ascii="Book Antiqua" w:eastAsia="Book Antiqua" w:hAnsi="Book Antiqua" w:cs="Book Antiqua"/>
          <w:color w:val="000000"/>
          <w:vertAlign w:val="superscript"/>
        </w:rPr>
        <w:t>]</w:t>
      </w:r>
      <w:r w:rsidR="00AE410D" w:rsidRPr="00111EA1">
        <w:rPr>
          <w:rStyle w:val="MsoEndnoteReference0"/>
          <w:rFonts w:ascii="Book Antiqua" w:eastAsia="Book Antiqua" w:hAnsi="Book Antiqua" w:cs="Book Antiqua"/>
          <w:color w:val="000000"/>
          <w:u w:color="0000EE"/>
          <w:vertAlign w:val="superscript"/>
        </w:rPr>
        <w:t xml:space="preserve"> </w:t>
      </w:r>
      <w:r w:rsidRPr="00111EA1">
        <w:rPr>
          <w:rFonts w:ascii="Book Antiqua" w:eastAsia="Book Antiqua" w:hAnsi="Book Antiqua" w:cs="Book Antiqua"/>
          <w:color w:val="000000"/>
        </w:rPr>
        <w:t xml:space="preserve">anthropology studies have demonstrated how SNS may be impacting social norms. However, it would be a fair argument that human cognitive processes have been lagging behind a rapidly changing technology interface. </w:t>
      </w:r>
      <w:r w:rsidR="003333A2" w:rsidRPr="00111EA1">
        <w:rPr>
          <w:rFonts w:ascii="Book Antiqua" w:eastAsia="Book Antiqua" w:hAnsi="Book Antiqua" w:cs="Book Antiqua"/>
          <w:color w:val="000000"/>
        </w:rPr>
        <w:t xml:space="preserve">These </w:t>
      </w:r>
      <w:r w:rsidR="003333A2" w:rsidRPr="00111EA1">
        <w:rPr>
          <w:rStyle w:val="msoIns0"/>
          <w:rFonts w:ascii="Book Antiqua" w:eastAsia="Book Antiqua" w:hAnsi="Book Antiqua" w:cs="Book Antiqua"/>
          <w:color w:val="000000"/>
          <w:u w:color="008080"/>
        </w:rPr>
        <w:t>researches</w:t>
      </w:r>
      <w:r w:rsidRPr="00111EA1">
        <w:rPr>
          <w:rFonts w:ascii="Book Antiqua" w:eastAsia="Book Antiqua" w:hAnsi="Book Antiqua" w:cs="Book Antiqua"/>
          <w:color w:val="000000"/>
        </w:rPr>
        <w:t xml:space="preserve"> are an attempt to recognize and understand origins and psychological interplay with multiple brain process.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has been linked with not only distractibility, but overall decline in productivity and worse mental health outcomes. The recent studies have established </w:t>
      </w:r>
      <w:r w:rsidRPr="00111EA1">
        <w:rPr>
          <w:rFonts w:ascii="Book Antiqua" w:eastAsia="Book Antiqua" w:hAnsi="Book Antiqua" w:cs="Book Antiqua"/>
          <w:color w:val="000000"/>
        </w:rPr>
        <w:lastRenderedPageBreak/>
        <w:t xml:space="preserve">association with sleep disturbances, social anxiety, clinical depression and decline in academic performance. It’s not clear who all are vulnerable to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but </w:t>
      </w:r>
      <w:proofErr w:type="gramStart"/>
      <w:r w:rsidRPr="00111EA1">
        <w:rPr>
          <w:rFonts w:ascii="Book Antiqua" w:eastAsia="Book Antiqua" w:hAnsi="Book Antiqua" w:cs="Book Antiqua"/>
          <w:color w:val="000000"/>
        </w:rPr>
        <w:t>its</w:t>
      </w:r>
      <w:proofErr w:type="gramEnd"/>
      <w:r w:rsidRPr="00111EA1">
        <w:rPr>
          <w:rFonts w:ascii="Book Antiqua" w:eastAsia="Book Antiqua" w:hAnsi="Book Antiqua" w:cs="Book Antiqua"/>
          <w:color w:val="000000"/>
        </w:rPr>
        <w:t xml:space="preserve"> observed that certainly personality traits and one with underlying mental health problems could be more affected. The measurement scale validated for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has established in empirical research that these sequelae could be extremely impairing and debilitating. We did not observe any research linking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with ADHD. ADHD is a disorder characterized with deficits with delayed gratification and theoretically one suffering from ADHD would not only be vulnerable but also likely to have worse overall outcomes related to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ADHD is strongly associated with internet gaming </w:t>
      </w:r>
      <w:proofErr w:type="gramStart"/>
      <w:r w:rsidRPr="00111EA1">
        <w:rPr>
          <w:rFonts w:ascii="Book Antiqua" w:eastAsia="Book Antiqua" w:hAnsi="Book Antiqua" w:cs="Book Antiqua"/>
          <w:color w:val="000000"/>
        </w:rPr>
        <w:t>disorder</w:t>
      </w:r>
      <w:r w:rsidR="00A731FA" w:rsidRPr="00111EA1">
        <w:rPr>
          <w:rFonts w:ascii="Book Antiqua" w:eastAsia="Book Antiqua" w:hAnsi="Book Antiqua" w:cs="Book Antiqua"/>
          <w:color w:val="000000"/>
          <w:vertAlign w:val="superscript"/>
        </w:rPr>
        <w:t>[</w:t>
      </w:r>
      <w:proofErr w:type="gramEnd"/>
      <w:r w:rsidR="00DA17BA" w:rsidRPr="00111EA1">
        <w:rPr>
          <w:rFonts w:ascii="Book Antiqua" w:eastAsia="Book Antiqua" w:hAnsi="Book Antiqua" w:cs="Book Antiqua"/>
          <w:color w:val="000000"/>
          <w:vertAlign w:val="superscript"/>
        </w:rPr>
        <w:t>64</w:t>
      </w:r>
      <w:r w:rsidR="00A731FA" w:rsidRPr="00111EA1">
        <w:rPr>
          <w:rFonts w:ascii="Book Antiqua" w:eastAsia="Book Antiqua" w:hAnsi="Book Antiqua" w:cs="Book Antiqua"/>
          <w:color w:val="000000"/>
          <w:vertAlign w:val="superscript"/>
        </w:rPr>
        <w:t xml:space="preserve">] </w:t>
      </w:r>
      <w:r w:rsidRPr="00111EA1">
        <w:rPr>
          <w:rFonts w:ascii="Book Antiqua" w:eastAsia="Book Antiqua" w:hAnsi="Book Antiqua" w:cs="Book Antiqua"/>
          <w:color w:val="000000"/>
        </w:rPr>
        <w:t>and we postulate that these subtypes would be more prone to aggressive outbursts. </w:t>
      </w:r>
      <w:r w:rsidRPr="00111EA1">
        <w:rPr>
          <w:rStyle w:val="msoIns0"/>
          <w:rFonts w:ascii="Book Antiqua" w:eastAsia="Book Antiqua" w:hAnsi="Book Antiqua" w:cs="Book Antiqua"/>
          <w:color w:val="000000"/>
          <w:u w:color="008080"/>
        </w:rPr>
        <w:t xml:space="preserve">An alternative explanation of these phenomenon could be attributed to the negative feelings of </w:t>
      </w:r>
      <w:proofErr w:type="gramStart"/>
      <w:r w:rsidRPr="00111EA1">
        <w:rPr>
          <w:rStyle w:val="msoIns0"/>
          <w:rFonts w:ascii="Book Antiqua" w:eastAsia="Book Antiqua" w:hAnsi="Book Antiqua" w:cs="Book Antiqua"/>
          <w:color w:val="000000"/>
          <w:u w:color="008080"/>
        </w:rPr>
        <w:t>envy</w:t>
      </w:r>
      <w:r w:rsidR="008172C5" w:rsidRPr="00111EA1">
        <w:rPr>
          <w:rFonts w:ascii="Book Antiqua" w:eastAsia="Book Antiqua" w:hAnsi="Book Antiqua" w:cs="Book Antiqua"/>
          <w:color w:val="000000"/>
          <w:vertAlign w:val="superscript"/>
        </w:rPr>
        <w:t>[</w:t>
      </w:r>
      <w:proofErr w:type="gramEnd"/>
      <w:r w:rsidR="00DA17BA" w:rsidRPr="00111EA1">
        <w:rPr>
          <w:rFonts w:ascii="Book Antiqua" w:eastAsia="Book Antiqua" w:hAnsi="Book Antiqua" w:cs="Book Antiqua"/>
          <w:color w:val="000000"/>
          <w:vertAlign w:val="superscript"/>
        </w:rPr>
        <w:t>65</w:t>
      </w:r>
      <w:r w:rsidR="008172C5" w:rsidRPr="00111EA1">
        <w:rPr>
          <w:rFonts w:ascii="Book Antiqua" w:eastAsia="Book Antiqua" w:hAnsi="Book Antiqua" w:cs="Book Antiqua"/>
          <w:color w:val="000000"/>
          <w:vertAlign w:val="superscript"/>
        </w:rPr>
        <w:t>]</w:t>
      </w:r>
      <w:r w:rsidRPr="00111EA1">
        <w:rPr>
          <w:rStyle w:val="msoIns0"/>
          <w:rFonts w:ascii="Book Antiqua" w:eastAsia="Book Antiqua" w:hAnsi="Book Antiqua" w:cs="Book Antiqua"/>
          <w:color w:val="000000"/>
          <w:u w:color="008080"/>
        </w:rPr>
        <w:t xml:space="preserve">. The most accepted reasons are lack of intimacy in these interactions and having a large group on social media where one constantly finds themselves to compare oneself with </w:t>
      </w:r>
      <w:proofErr w:type="gramStart"/>
      <w:r w:rsidRPr="00111EA1">
        <w:rPr>
          <w:rStyle w:val="msoIns0"/>
          <w:rFonts w:ascii="Book Antiqua" w:eastAsia="Book Antiqua" w:hAnsi="Book Antiqua" w:cs="Book Antiqua"/>
          <w:color w:val="000000"/>
          <w:u w:color="008080"/>
        </w:rPr>
        <w:t>others</w:t>
      </w:r>
      <w:r w:rsidR="00FC06D1" w:rsidRPr="00111EA1">
        <w:rPr>
          <w:rFonts w:ascii="Book Antiqua" w:eastAsia="Book Antiqua" w:hAnsi="Book Antiqua" w:cs="Book Antiqua"/>
          <w:color w:val="000000"/>
          <w:vertAlign w:val="superscript"/>
        </w:rPr>
        <w:t>[</w:t>
      </w:r>
      <w:proofErr w:type="gramEnd"/>
      <w:r w:rsidR="00DA17BA" w:rsidRPr="00111EA1">
        <w:rPr>
          <w:rFonts w:ascii="Book Antiqua" w:eastAsia="Book Antiqua" w:hAnsi="Book Antiqua" w:cs="Book Antiqua"/>
          <w:color w:val="000000"/>
          <w:vertAlign w:val="superscript"/>
        </w:rPr>
        <w:t>66</w:t>
      </w:r>
      <w:r w:rsidR="00FC06D1" w:rsidRPr="00111EA1">
        <w:rPr>
          <w:rFonts w:ascii="Book Antiqua" w:eastAsia="Book Antiqua" w:hAnsi="Book Antiqua" w:cs="Book Antiqua"/>
          <w:color w:val="000000"/>
          <w:vertAlign w:val="superscript"/>
        </w:rPr>
        <w:t>]</w:t>
      </w:r>
      <w:r w:rsidRPr="00111EA1">
        <w:rPr>
          <w:rStyle w:val="msoIns0"/>
          <w:rFonts w:ascii="Book Antiqua" w:eastAsia="Book Antiqua" w:hAnsi="Book Antiqua" w:cs="Book Antiqua"/>
          <w:color w:val="000000"/>
          <w:u w:color="008080"/>
        </w:rPr>
        <w:t>. In this pool, it is likely people will experience frustration and envy from comparing oneself to others but still tempted in striving to be closer to the person of comparison</w:t>
      </w:r>
      <w:r w:rsidR="00FC06D1" w:rsidRPr="00111EA1">
        <w:rPr>
          <w:rFonts w:ascii="Book Antiqua" w:eastAsia="Book Antiqua" w:hAnsi="Book Antiqua" w:cs="Book Antiqua"/>
          <w:color w:val="000000"/>
          <w:vertAlign w:val="superscript"/>
        </w:rPr>
        <w:t>[</w:t>
      </w:r>
      <w:r w:rsidR="00DA17BA" w:rsidRPr="00111EA1">
        <w:rPr>
          <w:rFonts w:ascii="Book Antiqua" w:eastAsia="Book Antiqua" w:hAnsi="Book Antiqua" w:cs="Book Antiqua"/>
          <w:color w:val="000000"/>
          <w:vertAlign w:val="superscript"/>
        </w:rPr>
        <w:t>67</w:t>
      </w:r>
      <w:r w:rsidR="00FC06D1" w:rsidRPr="00111EA1">
        <w:rPr>
          <w:rFonts w:ascii="Book Antiqua" w:eastAsia="Book Antiqua" w:hAnsi="Book Antiqua" w:cs="Book Antiqua"/>
          <w:color w:val="000000"/>
          <w:vertAlign w:val="superscript"/>
        </w:rPr>
        <w:t>]</w:t>
      </w:r>
      <w:r w:rsidRPr="00111EA1">
        <w:rPr>
          <w:rStyle w:val="msoIns0"/>
          <w:rFonts w:ascii="Book Antiqua" w:eastAsia="Book Antiqua" w:hAnsi="Book Antiqua" w:cs="Book Antiqua"/>
          <w:color w:val="000000"/>
          <w:u w:color="008080"/>
        </w:rPr>
        <w:t xml:space="preserve">. These behaviors could exacerbate negative emotions such as envy, jealousy, resentment, and anxiety as well as the desire to chase social media </w:t>
      </w:r>
      <w:proofErr w:type="gramStart"/>
      <w:r w:rsidRPr="00111EA1">
        <w:rPr>
          <w:rStyle w:val="msoIns0"/>
          <w:rFonts w:ascii="Book Antiqua" w:eastAsia="Book Antiqua" w:hAnsi="Book Antiqua" w:cs="Book Antiqua"/>
          <w:color w:val="000000"/>
          <w:u w:color="008080"/>
        </w:rPr>
        <w:t>perfection</w:t>
      </w:r>
      <w:r w:rsidR="00AD617B" w:rsidRPr="00111EA1">
        <w:rPr>
          <w:rFonts w:ascii="Book Antiqua" w:eastAsia="Book Antiqua" w:hAnsi="Book Antiqua" w:cs="Book Antiqua"/>
          <w:color w:val="000000"/>
          <w:vertAlign w:val="superscript"/>
        </w:rPr>
        <w:t>[</w:t>
      </w:r>
      <w:proofErr w:type="gramEnd"/>
      <w:r w:rsidR="00DA17BA" w:rsidRPr="00111EA1">
        <w:rPr>
          <w:rFonts w:ascii="Book Antiqua" w:eastAsia="Book Antiqua" w:hAnsi="Book Antiqua" w:cs="Book Antiqua"/>
          <w:color w:val="000000"/>
          <w:vertAlign w:val="superscript"/>
        </w:rPr>
        <w:t>68</w:t>
      </w:r>
      <w:r w:rsidR="00AD617B" w:rsidRPr="00111EA1">
        <w:rPr>
          <w:rFonts w:ascii="Book Antiqua" w:eastAsia="Book Antiqua" w:hAnsi="Book Antiqua" w:cs="Book Antiqua"/>
          <w:color w:val="000000"/>
          <w:vertAlign w:val="superscript"/>
        </w:rPr>
        <w:t>]</w:t>
      </w:r>
      <w:r w:rsidRPr="00111EA1">
        <w:rPr>
          <w:rStyle w:val="msoIns0"/>
          <w:rFonts w:ascii="Book Antiqua" w:eastAsia="Book Antiqua" w:hAnsi="Book Antiqua" w:cs="Book Antiqua"/>
          <w:color w:val="000000"/>
          <w:u w:color="008080"/>
        </w:rPr>
        <w:t xml:space="preserve">. It is likely the effects will be worsened for individuals with mental health </w:t>
      </w:r>
      <w:proofErr w:type="gramStart"/>
      <w:r w:rsidRPr="00111EA1">
        <w:rPr>
          <w:rStyle w:val="msoIns0"/>
          <w:rFonts w:ascii="Book Antiqua" w:eastAsia="Book Antiqua" w:hAnsi="Book Antiqua" w:cs="Book Antiqua"/>
          <w:color w:val="000000"/>
          <w:u w:color="008080"/>
        </w:rPr>
        <w:t>issues</w:t>
      </w:r>
      <w:r w:rsidR="00AD617B" w:rsidRPr="00111EA1">
        <w:rPr>
          <w:rFonts w:ascii="Book Antiqua" w:eastAsia="Book Antiqua" w:hAnsi="Book Antiqua" w:cs="Book Antiqua"/>
          <w:color w:val="000000"/>
          <w:vertAlign w:val="superscript"/>
        </w:rPr>
        <w:t>[</w:t>
      </w:r>
      <w:proofErr w:type="gramEnd"/>
      <w:r w:rsidR="00DA17BA" w:rsidRPr="00111EA1">
        <w:rPr>
          <w:rFonts w:ascii="Book Antiqua" w:eastAsia="Book Antiqua" w:hAnsi="Book Antiqua" w:cs="Book Antiqua"/>
          <w:color w:val="000000"/>
          <w:vertAlign w:val="superscript"/>
        </w:rPr>
        <w:t>69</w:t>
      </w:r>
      <w:r w:rsidR="00AD617B" w:rsidRPr="00111EA1">
        <w:rPr>
          <w:rFonts w:ascii="Book Antiqua" w:eastAsia="Book Antiqua" w:hAnsi="Book Antiqua" w:cs="Book Antiqua"/>
          <w:color w:val="000000"/>
          <w:vertAlign w:val="superscript"/>
        </w:rPr>
        <w:t>]</w:t>
      </w:r>
      <w:r w:rsidRPr="00111EA1">
        <w:rPr>
          <w:rStyle w:val="msoIns0"/>
          <w:rFonts w:ascii="Book Antiqua" w:eastAsia="Book Antiqua" w:hAnsi="Book Antiqua" w:cs="Book Antiqua"/>
          <w:color w:val="000000"/>
          <w:u w:color="008080"/>
        </w:rPr>
        <w:t>. The knowledge of these underlying psychological processes would be crucial for providing psychoeducation and also planning individualized psychotherapy-based interventions. </w:t>
      </w:r>
      <w:r w:rsidRPr="00111EA1">
        <w:rPr>
          <w:rFonts w:ascii="Book Antiqua" w:eastAsia="Book Antiqua" w:hAnsi="Book Antiqua" w:cs="Book Antiqua"/>
          <w:color w:val="000000"/>
        </w:rPr>
        <w:t xml:space="preserve">It’s also interesting to note that </w:t>
      </w: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is a global phenomenon, and research evidence is present from North America, Asia, Europe and Australia which further underscores the need to understand the address. With regards to treatment, the common theme of all the research was its origin lies in the amount of screen time. After the recommended screen time is exceeded, one is more vulnerable to access information and maintain social relationships </w:t>
      </w:r>
      <w:r w:rsidRPr="00111EA1">
        <w:rPr>
          <w:rFonts w:ascii="Book Antiqua" w:eastAsia="Book Antiqua" w:hAnsi="Book Antiqua" w:cs="Book Antiqua"/>
          <w:i/>
          <w:iCs/>
          <w:color w:val="000000"/>
        </w:rPr>
        <w:t>via</w:t>
      </w:r>
      <w:r w:rsidRPr="00111EA1">
        <w:rPr>
          <w:rFonts w:ascii="Book Antiqua" w:eastAsia="Book Antiqua" w:hAnsi="Book Antiqua" w:cs="Book Antiqua"/>
          <w:color w:val="000000"/>
        </w:rPr>
        <w:t xml:space="preserve"> SNS or social gaming networks. The key preventive measure remains restricting to the recommended screen time. The minimum age for using SNS is set at 13 and more legislative measures are needed to raise the age </w:t>
      </w:r>
      <w:r w:rsidRPr="00111EA1">
        <w:rPr>
          <w:rFonts w:ascii="Book Antiqua" w:eastAsia="Book Antiqua" w:hAnsi="Book Antiqua" w:cs="Book Antiqua"/>
          <w:color w:val="000000"/>
        </w:rPr>
        <w:lastRenderedPageBreak/>
        <w:t xml:space="preserve">to 16. However, it has been reported that many younger children also have accounts on SNS. Parental education also has been found to be a highly effective measure to curb this. The American Academy of Pediatrics recommended Family Media Use </w:t>
      </w:r>
      <w:proofErr w:type="gramStart"/>
      <w:r w:rsidRPr="00111EA1">
        <w:rPr>
          <w:rFonts w:ascii="Book Antiqua" w:eastAsia="Book Antiqua" w:hAnsi="Book Antiqua" w:cs="Book Antiqua"/>
          <w:color w:val="000000"/>
        </w:rPr>
        <w:t>Plan</w:t>
      </w:r>
      <w:r w:rsidR="00141680" w:rsidRPr="00111EA1">
        <w:rPr>
          <w:rFonts w:ascii="Book Antiqua" w:eastAsia="Book Antiqua" w:hAnsi="Book Antiqua" w:cs="Book Antiqua"/>
          <w:color w:val="000000"/>
          <w:vertAlign w:val="superscript"/>
        </w:rPr>
        <w:t>[</w:t>
      </w:r>
      <w:proofErr w:type="gramEnd"/>
      <w:r w:rsidR="00DA17BA" w:rsidRPr="00111EA1">
        <w:rPr>
          <w:rFonts w:ascii="Book Antiqua" w:eastAsia="Book Antiqua" w:hAnsi="Book Antiqua" w:cs="Book Antiqua"/>
          <w:color w:val="000000"/>
          <w:vertAlign w:val="superscript"/>
        </w:rPr>
        <w:t>70</w:t>
      </w:r>
      <w:r w:rsidR="00141680" w:rsidRPr="00111EA1">
        <w:rPr>
          <w:rFonts w:ascii="Book Antiqua" w:eastAsia="Book Antiqua" w:hAnsi="Book Antiqua" w:cs="Book Antiqua"/>
          <w:color w:val="000000"/>
          <w:vertAlign w:val="superscript"/>
        </w:rPr>
        <w:t xml:space="preserve">] </w:t>
      </w:r>
      <w:r w:rsidRPr="00111EA1">
        <w:rPr>
          <w:rFonts w:ascii="Book Antiqua" w:eastAsia="Book Antiqua" w:hAnsi="Book Antiqua" w:cs="Book Antiqua"/>
          <w:color w:val="000000"/>
        </w:rPr>
        <w:t>has been a useful tool. Beside prevention, promising research based on transtheoretical model has been an effective. It’s interesting to note that a key feature of this intervention is making one understand how social media works. </w:t>
      </w:r>
    </w:p>
    <w:p w14:paraId="513F8DBF" w14:textId="77777777" w:rsidR="00141680" w:rsidRPr="00111EA1" w:rsidRDefault="00141680" w:rsidP="0065303F">
      <w:pPr>
        <w:adjustRightInd w:val="0"/>
        <w:snapToGrid w:val="0"/>
        <w:spacing w:line="360" w:lineRule="auto"/>
        <w:jc w:val="both"/>
        <w:rPr>
          <w:rFonts w:ascii="Book Antiqua" w:hAnsi="Book Antiqua"/>
        </w:rPr>
      </w:pPr>
    </w:p>
    <w:p w14:paraId="1A0BC9F8" w14:textId="54AECEC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aps/>
          <w:color w:val="000000"/>
          <w:u w:val="single"/>
        </w:rPr>
        <w:t>CONCLUSION</w:t>
      </w:r>
    </w:p>
    <w:p w14:paraId="514FFB25" w14:textId="72E4F538" w:rsidR="00A77B3E" w:rsidRPr="00111EA1" w:rsidRDefault="00632052" w:rsidP="0065303F">
      <w:pPr>
        <w:adjustRightInd w:val="0"/>
        <w:snapToGrid w:val="0"/>
        <w:spacing w:line="360" w:lineRule="auto"/>
        <w:jc w:val="both"/>
        <w:rPr>
          <w:rFonts w:ascii="Book Antiqua" w:hAnsi="Book Antiqua"/>
        </w:rPr>
      </w:pPr>
      <w:proofErr w:type="spellStart"/>
      <w:r w:rsidRPr="00111EA1">
        <w:rPr>
          <w:rFonts w:ascii="Book Antiqua" w:eastAsia="Book Antiqua" w:hAnsi="Book Antiqua" w:cs="Book Antiqua"/>
          <w:color w:val="000000"/>
        </w:rPr>
        <w:t>FoMO</w:t>
      </w:r>
      <w:proofErr w:type="spellEnd"/>
      <w:r w:rsidRPr="00111EA1">
        <w:rPr>
          <w:rFonts w:ascii="Book Antiqua" w:eastAsia="Book Antiqua" w:hAnsi="Book Antiqua" w:cs="Book Antiqua"/>
          <w:color w:val="000000"/>
        </w:rPr>
        <w:t xml:space="preserve"> is a now an established entity in the research community. However, many practicing clinicians are not aware or educated about it affecting their population. It’s imperative these new findings are communicated to the clinical community. Given it has both diagnostic implications and also could be a confounding variable in ones who do not respond to the treatment as usual. There is need for further research which includes prevalence studies, psychological understanding and more evidence-based prevention </w:t>
      </w:r>
      <w:r w:rsidR="004C36C9" w:rsidRPr="00111EA1">
        <w:rPr>
          <w:rFonts w:ascii="Book Antiqua" w:eastAsia="Book Antiqua" w:hAnsi="Book Antiqua" w:cs="Book Antiqua"/>
          <w:color w:val="000000"/>
        </w:rPr>
        <w:t>and</w:t>
      </w:r>
      <w:r w:rsidRPr="00111EA1">
        <w:rPr>
          <w:rFonts w:ascii="Book Antiqua" w:eastAsia="Book Antiqua" w:hAnsi="Book Antiqua" w:cs="Book Antiqua"/>
          <w:color w:val="000000"/>
        </w:rPr>
        <w:t xml:space="preserve"> treatment interventions.</w:t>
      </w:r>
    </w:p>
    <w:p w14:paraId="7DCFA12F" w14:textId="77777777" w:rsidR="009859E9" w:rsidRPr="00111EA1" w:rsidRDefault="009859E9" w:rsidP="0065303F">
      <w:pPr>
        <w:adjustRightInd w:val="0"/>
        <w:snapToGrid w:val="0"/>
        <w:spacing w:line="360" w:lineRule="auto"/>
        <w:jc w:val="both"/>
        <w:rPr>
          <w:rFonts w:ascii="Book Antiqua" w:hAnsi="Book Antiqua"/>
        </w:rPr>
      </w:pPr>
    </w:p>
    <w:p w14:paraId="25DB7AF6" w14:textId="77331593" w:rsidR="00A77B3E" w:rsidRPr="00111EA1" w:rsidRDefault="00632052" w:rsidP="0065303F">
      <w:pPr>
        <w:adjustRightInd w:val="0"/>
        <w:snapToGrid w:val="0"/>
        <w:spacing w:line="360" w:lineRule="auto"/>
        <w:jc w:val="both"/>
        <w:rPr>
          <w:rFonts w:ascii="Book Antiqua" w:eastAsia="Book Antiqua" w:hAnsi="Book Antiqua" w:cs="Book Antiqua"/>
          <w:b/>
          <w:color w:val="000000"/>
        </w:rPr>
      </w:pPr>
      <w:r w:rsidRPr="00111EA1">
        <w:rPr>
          <w:rFonts w:ascii="Book Antiqua" w:eastAsia="Book Antiqua" w:hAnsi="Book Antiqua" w:cs="Book Antiqua"/>
          <w:b/>
          <w:color w:val="000000"/>
        </w:rPr>
        <w:t>REFERENCES</w:t>
      </w:r>
    </w:p>
    <w:p w14:paraId="2449BF7D"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1 </w:t>
      </w:r>
      <w:r w:rsidRPr="00111EA1">
        <w:rPr>
          <w:rFonts w:ascii="Book Antiqua" w:hAnsi="Book Antiqua"/>
          <w:b/>
          <w:bCs/>
        </w:rPr>
        <w:t>Morford M,</w:t>
      </w:r>
      <w:r w:rsidRPr="00111EA1">
        <w:rPr>
          <w:rFonts w:ascii="Book Antiqua" w:hAnsi="Book Antiqua"/>
        </w:rPr>
        <w:t xml:space="preserve"> Gate Columnist SF. Oh My God You Are so Missing Out. Available from: https://www.sfgate.com/entertainment/morford/article/Oh-my-God-you-are-so-missing-out-2536241.php</w:t>
      </w:r>
    </w:p>
    <w:p w14:paraId="3C43F03B"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2 </w:t>
      </w:r>
      <w:r w:rsidRPr="00111EA1">
        <w:rPr>
          <w:rFonts w:ascii="Book Antiqua" w:hAnsi="Book Antiqua"/>
          <w:b/>
          <w:bCs/>
        </w:rPr>
        <w:t>Oxford English Online Dictionary</w:t>
      </w:r>
      <w:r w:rsidRPr="00111EA1">
        <w:rPr>
          <w:rFonts w:ascii="Book Antiqua" w:hAnsi="Book Antiqua"/>
        </w:rPr>
        <w:t>. FOMO. Available from: http://www.oxforddictionaries.com/us/definition/american_english/FOMO</w:t>
      </w:r>
    </w:p>
    <w:p w14:paraId="1563EEC3"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3 </w:t>
      </w:r>
      <w:r w:rsidRPr="00111EA1">
        <w:rPr>
          <w:rFonts w:ascii="Book Antiqua" w:hAnsi="Book Antiqua"/>
          <w:b/>
          <w:bCs/>
        </w:rPr>
        <w:t>Przybylski AK,</w:t>
      </w:r>
      <w:r w:rsidRPr="00111EA1">
        <w:rPr>
          <w:rFonts w:ascii="Book Antiqua" w:hAnsi="Book Antiqua"/>
        </w:rPr>
        <w:t xml:space="preserve"> Murayama K, </w:t>
      </w:r>
      <w:proofErr w:type="spellStart"/>
      <w:r w:rsidRPr="00111EA1">
        <w:rPr>
          <w:rFonts w:ascii="Book Antiqua" w:hAnsi="Book Antiqua"/>
        </w:rPr>
        <w:t>DeHaan</w:t>
      </w:r>
      <w:proofErr w:type="spellEnd"/>
      <w:r w:rsidRPr="00111EA1">
        <w:rPr>
          <w:rFonts w:ascii="Book Antiqua" w:hAnsi="Book Antiqua"/>
        </w:rPr>
        <w:t xml:space="preserve"> CR, Gladwell V. Motivational, emotional, and behavioral correlates of fear of missing out. </w:t>
      </w:r>
      <w:proofErr w:type="spellStart"/>
      <w:r w:rsidRPr="00111EA1">
        <w:rPr>
          <w:rFonts w:ascii="Book Antiqua" w:hAnsi="Book Antiqua"/>
          <w:i/>
          <w:iCs/>
        </w:rPr>
        <w:t>Comput</w:t>
      </w:r>
      <w:proofErr w:type="spellEnd"/>
      <w:r w:rsidRPr="00111EA1">
        <w:rPr>
          <w:rFonts w:ascii="Book Antiqua" w:hAnsi="Book Antiqua"/>
          <w:i/>
          <w:iCs/>
        </w:rPr>
        <w:t xml:space="preserve"> Human </w:t>
      </w:r>
      <w:proofErr w:type="spellStart"/>
      <w:r w:rsidRPr="00111EA1">
        <w:rPr>
          <w:rFonts w:ascii="Book Antiqua" w:hAnsi="Book Antiqua"/>
          <w:i/>
          <w:iCs/>
        </w:rPr>
        <w:t>Behav</w:t>
      </w:r>
      <w:proofErr w:type="spellEnd"/>
      <w:r w:rsidRPr="00111EA1">
        <w:rPr>
          <w:rFonts w:ascii="Book Antiqua" w:hAnsi="Book Antiqua"/>
        </w:rPr>
        <w:t xml:space="preserve"> 2013; </w:t>
      </w:r>
      <w:r w:rsidRPr="00111EA1">
        <w:rPr>
          <w:rFonts w:ascii="Book Antiqua" w:hAnsi="Book Antiqua"/>
          <w:b/>
          <w:bCs/>
        </w:rPr>
        <w:t>29</w:t>
      </w:r>
      <w:r w:rsidRPr="00111EA1">
        <w:rPr>
          <w:rFonts w:ascii="Book Antiqua" w:hAnsi="Book Antiqua"/>
        </w:rPr>
        <w:t>: 1841-1848 [DOI: 10.1016/j.chb.2013.02.014]</w:t>
      </w:r>
    </w:p>
    <w:p w14:paraId="35CB74D3"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 </w:t>
      </w:r>
      <w:r w:rsidRPr="00111EA1">
        <w:rPr>
          <w:rFonts w:ascii="Book Antiqua" w:hAnsi="Book Antiqua"/>
          <w:b/>
          <w:bCs/>
        </w:rPr>
        <w:t>Ryan RM</w:t>
      </w:r>
      <w:r w:rsidRPr="00111EA1">
        <w:rPr>
          <w:rFonts w:ascii="Book Antiqua" w:hAnsi="Book Antiqua"/>
        </w:rPr>
        <w:t xml:space="preserve">, Deci EL. Self-determination theory and the facilitation of intrinsic motivation, social development, and well-being. </w:t>
      </w:r>
      <w:r w:rsidRPr="00111EA1">
        <w:rPr>
          <w:rFonts w:ascii="Book Antiqua" w:hAnsi="Book Antiqua"/>
          <w:i/>
          <w:iCs/>
        </w:rPr>
        <w:t>Am Psychol</w:t>
      </w:r>
      <w:r w:rsidRPr="00111EA1">
        <w:rPr>
          <w:rFonts w:ascii="Book Antiqua" w:hAnsi="Book Antiqua"/>
        </w:rPr>
        <w:t xml:space="preserve"> 2000; </w:t>
      </w:r>
      <w:r w:rsidRPr="00111EA1">
        <w:rPr>
          <w:rFonts w:ascii="Book Antiqua" w:hAnsi="Book Antiqua"/>
          <w:b/>
          <w:bCs/>
        </w:rPr>
        <w:t>55</w:t>
      </w:r>
      <w:r w:rsidRPr="00111EA1">
        <w:rPr>
          <w:rFonts w:ascii="Book Antiqua" w:hAnsi="Book Antiqua"/>
        </w:rPr>
        <w:t>: 68-78 [PMID: 11392867 DOI: 10.1037//0003-066x.55.1.68]</w:t>
      </w:r>
    </w:p>
    <w:p w14:paraId="594D8F27"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lastRenderedPageBreak/>
        <w:t xml:space="preserve">5 </w:t>
      </w:r>
      <w:proofErr w:type="spellStart"/>
      <w:r w:rsidRPr="00111EA1">
        <w:rPr>
          <w:rFonts w:ascii="Book Antiqua" w:hAnsi="Book Antiqua"/>
          <w:b/>
          <w:bCs/>
        </w:rPr>
        <w:t>Koole</w:t>
      </w:r>
      <w:proofErr w:type="spellEnd"/>
      <w:r w:rsidRPr="00111EA1">
        <w:rPr>
          <w:rFonts w:ascii="Book Antiqua" w:hAnsi="Book Antiqua"/>
          <w:b/>
          <w:bCs/>
        </w:rPr>
        <w:t xml:space="preserve"> SL</w:t>
      </w:r>
      <w:r w:rsidRPr="00111EA1">
        <w:rPr>
          <w:rFonts w:ascii="Book Antiqua" w:hAnsi="Book Antiqua"/>
        </w:rPr>
        <w:t xml:space="preserve">, </w:t>
      </w:r>
      <w:proofErr w:type="spellStart"/>
      <w:r w:rsidRPr="00111EA1">
        <w:rPr>
          <w:rFonts w:ascii="Book Antiqua" w:hAnsi="Book Antiqua"/>
        </w:rPr>
        <w:t>Schlinkert</w:t>
      </w:r>
      <w:proofErr w:type="spellEnd"/>
      <w:r w:rsidRPr="00111EA1">
        <w:rPr>
          <w:rFonts w:ascii="Book Antiqua" w:hAnsi="Book Antiqua"/>
        </w:rPr>
        <w:t xml:space="preserve"> C, </w:t>
      </w:r>
      <w:proofErr w:type="spellStart"/>
      <w:r w:rsidRPr="00111EA1">
        <w:rPr>
          <w:rFonts w:ascii="Book Antiqua" w:hAnsi="Book Antiqua"/>
        </w:rPr>
        <w:t>Maldei</w:t>
      </w:r>
      <w:proofErr w:type="spellEnd"/>
      <w:r w:rsidRPr="00111EA1">
        <w:rPr>
          <w:rFonts w:ascii="Book Antiqua" w:hAnsi="Book Antiqua"/>
        </w:rPr>
        <w:t xml:space="preserve"> T, Baumann N. Becoming who you are: An integrative review of self-determination theory and personality systems interactions theory. </w:t>
      </w:r>
      <w:r w:rsidRPr="00111EA1">
        <w:rPr>
          <w:rFonts w:ascii="Book Antiqua" w:hAnsi="Book Antiqua"/>
          <w:i/>
          <w:iCs/>
        </w:rPr>
        <w:t>J Pers</w:t>
      </w:r>
      <w:r w:rsidRPr="00111EA1">
        <w:rPr>
          <w:rFonts w:ascii="Book Antiqua" w:hAnsi="Book Antiqua"/>
        </w:rPr>
        <w:t xml:space="preserve"> 2019; </w:t>
      </w:r>
      <w:r w:rsidRPr="00111EA1">
        <w:rPr>
          <w:rFonts w:ascii="Book Antiqua" w:hAnsi="Book Antiqua"/>
          <w:b/>
          <w:bCs/>
        </w:rPr>
        <w:t>87</w:t>
      </w:r>
      <w:r w:rsidRPr="00111EA1">
        <w:rPr>
          <w:rFonts w:ascii="Book Antiqua" w:hAnsi="Book Antiqua"/>
        </w:rPr>
        <w:t>: 15-36 [PMID: 29524339 DOI: 10.1111/jopy.12380]</w:t>
      </w:r>
    </w:p>
    <w:p w14:paraId="0F79B678"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 </w:t>
      </w:r>
      <w:r w:rsidRPr="00111EA1">
        <w:rPr>
          <w:rFonts w:ascii="Book Antiqua" w:hAnsi="Book Antiqua"/>
          <w:b/>
          <w:bCs/>
        </w:rPr>
        <w:t>Williams KD</w:t>
      </w:r>
      <w:r w:rsidRPr="00111EA1">
        <w:rPr>
          <w:rFonts w:ascii="Book Antiqua" w:hAnsi="Book Antiqua"/>
        </w:rPr>
        <w:t xml:space="preserve">. Ostracism. </w:t>
      </w:r>
      <w:proofErr w:type="spellStart"/>
      <w:r w:rsidRPr="00111EA1">
        <w:rPr>
          <w:rFonts w:ascii="Book Antiqua" w:hAnsi="Book Antiqua"/>
          <w:i/>
          <w:iCs/>
        </w:rPr>
        <w:t>Annu</w:t>
      </w:r>
      <w:proofErr w:type="spellEnd"/>
      <w:r w:rsidRPr="00111EA1">
        <w:rPr>
          <w:rFonts w:ascii="Book Antiqua" w:hAnsi="Book Antiqua"/>
          <w:i/>
          <w:iCs/>
        </w:rPr>
        <w:t xml:space="preserve"> Rev </w:t>
      </w:r>
      <w:proofErr w:type="spellStart"/>
      <w:r w:rsidRPr="00111EA1">
        <w:rPr>
          <w:rFonts w:ascii="Book Antiqua" w:hAnsi="Book Antiqua"/>
          <w:i/>
          <w:iCs/>
        </w:rPr>
        <w:t>Psychol</w:t>
      </w:r>
      <w:proofErr w:type="spellEnd"/>
      <w:r w:rsidRPr="00111EA1">
        <w:rPr>
          <w:rFonts w:ascii="Book Antiqua" w:hAnsi="Book Antiqua"/>
        </w:rPr>
        <w:t xml:space="preserve"> 2007; </w:t>
      </w:r>
      <w:r w:rsidRPr="00111EA1">
        <w:rPr>
          <w:rFonts w:ascii="Book Antiqua" w:hAnsi="Book Antiqua"/>
          <w:b/>
          <w:bCs/>
        </w:rPr>
        <w:t>58</w:t>
      </w:r>
      <w:r w:rsidRPr="00111EA1">
        <w:rPr>
          <w:rFonts w:ascii="Book Antiqua" w:hAnsi="Book Antiqua"/>
        </w:rPr>
        <w:t>: 425-452 [PMID: 16968209 DOI: 10.1146/annurev.psych.58.110405.085641]</w:t>
      </w:r>
    </w:p>
    <w:p w14:paraId="4B59D144"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7 </w:t>
      </w:r>
      <w:proofErr w:type="spellStart"/>
      <w:r w:rsidRPr="00111EA1">
        <w:rPr>
          <w:rFonts w:ascii="Book Antiqua" w:hAnsi="Book Antiqua"/>
          <w:b/>
          <w:bCs/>
        </w:rPr>
        <w:t>Zaslove</w:t>
      </w:r>
      <w:proofErr w:type="spellEnd"/>
      <w:r w:rsidRPr="00111EA1">
        <w:rPr>
          <w:rFonts w:ascii="Book Antiqua" w:hAnsi="Book Antiqua"/>
          <w:b/>
          <w:bCs/>
        </w:rPr>
        <w:t xml:space="preserve"> M</w:t>
      </w:r>
      <w:r w:rsidRPr="00111EA1">
        <w:rPr>
          <w:rFonts w:ascii="Book Antiqua" w:hAnsi="Book Antiqua"/>
        </w:rPr>
        <w:t>. What is the psychology behind FOMO? Available from: https://www.quora.com/What-is-the-psychology-behind-FOMO</w:t>
      </w:r>
    </w:p>
    <w:p w14:paraId="4FBDF5F8"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8 </w:t>
      </w:r>
      <w:r w:rsidRPr="00111EA1">
        <w:rPr>
          <w:rFonts w:ascii="Book Antiqua" w:hAnsi="Book Antiqua"/>
          <w:b/>
          <w:bCs/>
        </w:rPr>
        <w:t>Rifkin J,</w:t>
      </w:r>
      <w:r w:rsidRPr="00111EA1">
        <w:rPr>
          <w:rFonts w:ascii="Book Antiqua" w:hAnsi="Book Antiqua"/>
        </w:rPr>
        <w:t xml:space="preserve"> Cindy C, Barbara Kahn B. </w:t>
      </w:r>
      <w:proofErr w:type="spellStart"/>
      <w:r w:rsidRPr="00111EA1">
        <w:rPr>
          <w:rFonts w:ascii="Book Antiqua" w:hAnsi="Book Antiqua"/>
        </w:rPr>
        <w:t>Fomo</w:t>
      </w:r>
      <w:proofErr w:type="spellEnd"/>
      <w:r w:rsidRPr="00111EA1">
        <w:rPr>
          <w:rFonts w:ascii="Book Antiqua" w:hAnsi="Book Antiqua"/>
        </w:rPr>
        <w:t>: How the Fear of Missing Out Leads to Missing Out, in NA - Advances in Consumer Research Volume 43. Duluth: Association for Consumer Research, 2015: 244-248</w:t>
      </w:r>
    </w:p>
    <w:p w14:paraId="459203E2"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9 </w:t>
      </w:r>
      <w:r w:rsidRPr="00111EA1">
        <w:rPr>
          <w:rFonts w:ascii="Book Antiqua" w:hAnsi="Book Antiqua"/>
          <w:b/>
          <w:bCs/>
        </w:rPr>
        <w:t>La Guardia JG,</w:t>
      </w:r>
      <w:r w:rsidRPr="00111EA1">
        <w:rPr>
          <w:rFonts w:ascii="Book Antiqua" w:hAnsi="Book Antiqua"/>
        </w:rPr>
        <w:t xml:space="preserve"> Patrick H. Self-</w:t>
      </w:r>
      <w:proofErr w:type="spellStart"/>
      <w:r w:rsidRPr="00111EA1">
        <w:rPr>
          <w:rFonts w:ascii="Book Antiqua" w:hAnsi="Book Antiqua"/>
        </w:rPr>
        <w:t>determinationtheory</w:t>
      </w:r>
      <w:proofErr w:type="spellEnd"/>
      <w:r w:rsidRPr="00111EA1">
        <w:rPr>
          <w:rFonts w:ascii="Book Antiqua" w:hAnsi="Book Antiqua"/>
        </w:rPr>
        <w:t xml:space="preserve"> as a fundamental theory of close relationships. </w:t>
      </w:r>
      <w:r w:rsidRPr="00111EA1">
        <w:rPr>
          <w:rFonts w:ascii="Book Antiqua" w:hAnsi="Book Antiqua"/>
          <w:i/>
          <w:iCs/>
        </w:rPr>
        <w:t xml:space="preserve">Can Psychol </w:t>
      </w:r>
      <w:r w:rsidRPr="00111EA1">
        <w:rPr>
          <w:rFonts w:ascii="Book Antiqua" w:hAnsi="Book Antiqua"/>
        </w:rPr>
        <w:t xml:space="preserve">2008; </w:t>
      </w:r>
      <w:r w:rsidRPr="00111EA1">
        <w:rPr>
          <w:rFonts w:ascii="Book Antiqua" w:hAnsi="Book Antiqua"/>
          <w:b/>
          <w:bCs/>
        </w:rPr>
        <w:t>49</w:t>
      </w:r>
      <w:r w:rsidRPr="00111EA1">
        <w:rPr>
          <w:rFonts w:ascii="Book Antiqua" w:hAnsi="Book Antiqua"/>
        </w:rPr>
        <w:t>: 201</w:t>
      </w:r>
    </w:p>
    <w:p w14:paraId="0DABD84F"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10 </w:t>
      </w:r>
      <w:proofErr w:type="spellStart"/>
      <w:r w:rsidRPr="00111EA1">
        <w:rPr>
          <w:rFonts w:ascii="Book Antiqua" w:hAnsi="Book Antiqua"/>
          <w:b/>
          <w:bCs/>
        </w:rPr>
        <w:t>Altuwairiqi</w:t>
      </w:r>
      <w:proofErr w:type="spellEnd"/>
      <w:r w:rsidRPr="00111EA1">
        <w:rPr>
          <w:rFonts w:ascii="Book Antiqua" w:hAnsi="Book Antiqua"/>
          <w:b/>
          <w:bCs/>
        </w:rPr>
        <w:t xml:space="preserve"> M</w:t>
      </w:r>
      <w:r w:rsidRPr="00111EA1">
        <w:rPr>
          <w:rFonts w:ascii="Book Antiqua" w:hAnsi="Book Antiqua"/>
        </w:rPr>
        <w:t xml:space="preserve">, Jiang N, Ali R. Problematic Attachment to Social Media: Five </w:t>
      </w:r>
      <w:proofErr w:type="spellStart"/>
      <w:r w:rsidRPr="00111EA1">
        <w:rPr>
          <w:rFonts w:ascii="Book Antiqua" w:hAnsi="Book Antiqua"/>
        </w:rPr>
        <w:t>Behavioural</w:t>
      </w:r>
      <w:proofErr w:type="spellEnd"/>
      <w:r w:rsidRPr="00111EA1">
        <w:rPr>
          <w:rFonts w:ascii="Book Antiqua" w:hAnsi="Book Antiqua"/>
        </w:rPr>
        <w:t xml:space="preserve"> Archetypes. </w:t>
      </w:r>
      <w:r w:rsidRPr="00111EA1">
        <w:rPr>
          <w:rFonts w:ascii="Book Antiqua" w:hAnsi="Book Antiqua"/>
          <w:i/>
          <w:iCs/>
        </w:rPr>
        <w:t>Int J Environ Res Public Health</w:t>
      </w:r>
      <w:r w:rsidRPr="00111EA1">
        <w:rPr>
          <w:rFonts w:ascii="Book Antiqua" w:hAnsi="Book Antiqua"/>
        </w:rPr>
        <w:t xml:space="preserve"> 2019; </w:t>
      </w:r>
      <w:r w:rsidRPr="00111EA1">
        <w:rPr>
          <w:rFonts w:ascii="Book Antiqua" w:hAnsi="Book Antiqua"/>
          <w:b/>
          <w:bCs/>
        </w:rPr>
        <w:t>16</w:t>
      </w:r>
      <w:r w:rsidRPr="00111EA1">
        <w:rPr>
          <w:rFonts w:ascii="Book Antiqua" w:hAnsi="Book Antiqua"/>
        </w:rPr>
        <w:t xml:space="preserve"> [PMID: 31212899 DOI: 10.3390/ijerph16122136]</w:t>
      </w:r>
    </w:p>
    <w:p w14:paraId="1496150F"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11 </w:t>
      </w:r>
      <w:r w:rsidRPr="00111EA1">
        <w:rPr>
          <w:rFonts w:ascii="Book Antiqua" w:hAnsi="Book Antiqua"/>
          <w:b/>
          <w:bCs/>
        </w:rPr>
        <w:t>The Guardian, Guardian News and Media</w:t>
      </w:r>
      <w:r w:rsidRPr="00111EA1">
        <w:rPr>
          <w:rFonts w:ascii="Book Antiqua" w:hAnsi="Book Antiqua"/>
        </w:rPr>
        <w:t>. Has Dopamine Got Us Hooked on Tech? Available from: http://www.theguardian.com/technology/2018/mar/04/has-dopamine-got-us-hooked-on-tech-facebook-apps-addiction</w:t>
      </w:r>
    </w:p>
    <w:p w14:paraId="5CB2A96E"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12 </w:t>
      </w:r>
      <w:r w:rsidRPr="00111EA1">
        <w:rPr>
          <w:rFonts w:ascii="Book Antiqua" w:hAnsi="Book Antiqua"/>
          <w:b/>
          <w:bCs/>
        </w:rPr>
        <w:t>Clayton RB,</w:t>
      </w:r>
      <w:r w:rsidRPr="00111EA1">
        <w:rPr>
          <w:rFonts w:ascii="Book Antiqua" w:hAnsi="Book Antiqua"/>
        </w:rPr>
        <w:t xml:space="preserve"> Osborne RE, Miller BK, </w:t>
      </w:r>
      <w:proofErr w:type="spellStart"/>
      <w:r w:rsidRPr="00111EA1">
        <w:rPr>
          <w:rFonts w:ascii="Book Antiqua" w:hAnsi="Book Antiqua"/>
        </w:rPr>
        <w:t>Oberle</w:t>
      </w:r>
      <w:proofErr w:type="spellEnd"/>
      <w:r w:rsidRPr="00111EA1">
        <w:rPr>
          <w:rFonts w:ascii="Book Antiqua" w:hAnsi="Book Antiqua"/>
        </w:rPr>
        <w:t xml:space="preserve"> CD. Loneliness, anxiousness, and substance use as predictors of Facebook use. </w:t>
      </w:r>
      <w:proofErr w:type="spellStart"/>
      <w:r w:rsidRPr="00111EA1">
        <w:rPr>
          <w:rFonts w:ascii="Book Antiqua" w:hAnsi="Book Antiqua"/>
          <w:i/>
          <w:iCs/>
        </w:rPr>
        <w:t>Comput</w:t>
      </w:r>
      <w:proofErr w:type="spellEnd"/>
      <w:r w:rsidRPr="00111EA1">
        <w:rPr>
          <w:rFonts w:ascii="Book Antiqua" w:hAnsi="Book Antiqua"/>
          <w:i/>
          <w:iCs/>
        </w:rPr>
        <w:t xml:space="preserve"> Human </w:t>
      </w:r>
      <w:proofErr w:type="spellStart"/>
      <w:r w:rsidRPr="00111EA1">
        <w:rPr>
          <w:rFonts w:ascii="Book Antiqua" w:hAnsi="Book Antiqua"/>
          <w:i/>
          <w:iCs/>
        </w:rPr>
        <w:t>Behav</w:t>
      </w:r>
      <w:proofErr w:type="spellEnd"/>
      <w:r w:rsidRPr="00111EA1">
        <w:rPr>
          <w:rFonts w:ascii="Book Antiqua" w:hAnsi="Book Antiqua"/>
        </w:rPr>
        <w:t xml:space="preserve"> 2013; </w:t>
      </w:r>
      <w:r w:rsidRPr="00111EA1">
        <w:rPr>
          <w:rFonts w:ascii="Book Antiqua" w:hAnsi="Book Antiqua"/>
          <w:b/>
          <w:bCs/>
        </w:rPr>
        <w:t>29</w:t>
      </w:r>
      <w:r w:rsidRPr="00111EA1">
        <w:rPr>
          <w:rFonts w:ascii="Book Antiqua" w:hAnsi="Book Antiqua"/>
        </w:rPr>
        <w:t>: 687-693 [DOI: 10.1016/j.chb.2012.12.002]</w:t>
      </w:r>
    </w:p>
    <w:p w14:paraId="4D1AB7A7"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13 </w:t>
      </w:r>
      <w:r w:rsidRPr="00111EA1">
        <w:rPr>
          <w:rFonts w:ascii="Book Antiqua" w:hAnsi="Book Antiqua"/>
          <w:b/>
          <w:bCs/>
        </w:rPr>
        <w:t>Bhagat S</w:t>
      </w:r>
      <w:r w:rsidRPr="00111EA1">
        <w:rPr>
          <w:rFonts w:ascii="Book Antiqua" w:hAnsi="Book Antiqua"/>
        </w:rPr>
        <w:t xml:space="preserve">. Is Facebook a planet of </w:t>
      </w:r>
      <w:proofErr w:type="spellStart"/>
      <w:r w:rsidRPr="00111EA1">
        <w:rPr>
          <w:rFonts w:ascii="Book Antiqua" w:hAnsi="Book Antiqua"/>
        </w:rPr>
        <w:t>lonley</w:t>
      </w:r>
      <w:proofErr w:type="spellEnd"/>
      <w:r w:rsidRPr="00111EA1">
        <w:rPr>
          <w:rFonts w:ascii="Book Antiqua" w:hAnsi="Book Antiqua"/>
        </w:rPr>
        <w:t xml:space="preserve"> individuals? A review of literature. </w:t>
      </w:r>
      <w:r w:rsidRPr="00111EA1">
        <w:rPr>
          <w:rFonts w:ascii="Book Antiqua" w:hAnsi="Book Antiqua"/>
          <w:i/>
          <w:iCs/>
        </w:rPr>
        <w:t>Int J Indian Psychology</w:t>
      </w:r>
      <w:r w:rsidRPr="00111EA1">
        <w:rPr>
          <w:rFonts w:ascii="Book Antiqua" w:hAnsi="Book Antiqua"/>
        </w:rPr>
        <w:t xml:space="preserve"> 2015; </w:t>
      </w:r>
      <w:r w:rsidRPr="00111EA1">
        <w:rPr>
          <w:rFonts w:ascii="Book Antiqua" w:hAnsi="Book Antiqua"/>
          <w:b/>
          <w:bCs/>
        </w:rPr>
        <w:t>3</w:t>
      </w:r>
      <w:r w:rsidRPr="00111EA1">
        <w:rPr>
          <w:rFonts w:ascii="Book Antiqua" w:hAnsi="Book Antiqua"/>
        </w:rPr>
        <w:t>: 5-9</w:t>
      </w:r>
    </w:p>
    <w:p w14:paraId="15046194"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14 </w:t>
      </w:r>
      <w:r w:rsidRPr="00111EA1">
        <w:rPr>
          <w:rFonts w:ascii="Book Antiqua" w:hAnsi="Book Antiqua"/>
          <w:b/>
          <w:bCs/>
        </w:rPr>
        <w:t>Baker LR,</w:t>
      </w:r>
      <w:r w:rsidRPr="00111EA1">
        <w:rPr>
          <w:rFonts w:ascii="Book Antiqua" w:hAnsi="Book Antiqua"/>
        </w:rPr>
        <w:t xml:space="preserve"> Oswald DL. Shyness and online social networking services. </w:t>
      </w:r>
      <w:r w:rsidRPr="00111EA1">
        <w:rPr>
          <w:rFonts w:ascii="Book Antiqua" w:hAnsi="Book Antiqua"/>
          <w:i/>
          <w:iCs/>
        </w:rPr>
        <w:t xml:space="preserve">J </w:t>
      </w:r>
      <w:proofErr w:type="spellStart"/>
      <w:r w:rsidRPr="00111EA1">
        <w:rPr>
          <w:rFonts w:ascii="Book Antiqua" w:hAnsi="Book Antiqua"/>
          <w:i/>
          <w:iCs/>
        </w:rPr>
        <w:t>Soc</w:t>
      </w:r>
      <w:proofErr w:type="spellEnd"/>
      <w:r w:rsidRPr="00111EA1">
        <w:rPr>
          <w:rFonts w:ascii="Book Antiqua" w:hAnsi="Book Antiqua"/>
          <w:i/>
          <w:iCs/>
        </w:rPr>
        <w:t xml:space="preserve"> </w:t>
      </w:r>
      <w:proofErr w:type="spellStart"/>
      <w:r w:rsidRPr="00111EA1">
        <w:rPr>
          <w:rFonts w:ascii="Book Antiqua" w:hAnsi="Book Antiqua"/>
          <w:i/>
          <w:iCs/>
        </w:rPr>
        <w:t>Pers</w:t>
      </w:r>
      <w:proofErr w:type="spellEnd"/>
      <w:r w:rsidRPr="00111EA1">
        <w:rPr>
          <w:rFonts w:ascii="Book Antiqua" w:hAnsi="Book Antiqua"/>
          <w:i/>
          <w:iCs/>
        </w:rPr>
        <w:t xml:space="preserve"> </w:t>
      </w:r>
      <w:proofErr w:type="spellStart"/>
      <w:r w:rsidRPr="00111EA1">
        <w:rPr>
          <w:rFonts w:ascii="Book Antiqua" w:hAnsi="Book Antiqua"/>
          <w:i/>
          <w:iCs/>
        </w:rPr>
        <w:t>Relat</w:t>
      </w:r>
      <w:proofErr w:type="spellEnd"/>
      <w:r w:rsidRPr="00111EA1">
        <w:rPr>
          <w:rFonts w:ascii="Book Antiqua" w:hAnsi="Book Antiqua"/>
          <w:i/>
          <w:iCs/>
        </w:rPr>
        <w:t xml:space="preserve"> </w:t>
      </w:r>
      <w:r w:rsidRPr="00111EA1">
        <w:rPr>
          <w:rFonts w:ascii="Book Antiqua" w:hAnsi="Book Antiqua"/>
        </w:rPr>
        <w:t xml:space="preserve">2010; </w:t>
      </w:r>
      <w:r w:rsidRPr="00111EA1">
        <w:rPr>
          <w:rFonts w:ascii="Book Antiqua" w:hAnsi="Book Antiqua"/>
          <w:b/>
          <w:bCs/>
        </w:rPr>
        <w:t>27</w:t>
      </w:r>
      <w:r w:rsidRPr="00111EA1">
        <w:rPr>
          <w:rFonts w:ascii="Book Antiqua" w:hAnsi="Book Antiqua"/>
        </w:rPr>
        <w:t>: 873-889 [DOI: 10.1177/0265407510375261]</w:t>
      </w:r>
    </w:p>
    <w:p w14:paraId="6420316C"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15 </w:t>
      </w:r>
      <w:r w:rsidRPr="00111EA1">
        <w:rPr>
          <w:rFonts w:ascii="Book Antiqua" w:hAnsi="Book Antiqua"/>
          <w:b/>
          <w:bCs/>
        </w:rPr>
        <w:t>Huang LY,</w:t>
      </w:r>
      <w:r w:rsidRPr="00111EA1">
        <w:rPr>
          <w:rFonts w:ascii="Book Antiqua" w:hAnsi="Book Antiqua"/>
        </w:rPr>
        <w:t xml:space="preserve"> Hsieh YJ, </w:t>
      </w:r>
      <w:proofErr w:type="spellStart"/>
      <w:r w:rsidRPr="00111EA1">
        <w:rPr>
          <w:rFonts w:ascii="Book Antiqua" w:hAnsi="Book Antiqua"/>
        </w:rPr>
        <w:t>WuYCJ</w:t>
      </w:r>
      <w:proofErr w:type="spellEnd"/>
      <w:r w:rsidRPr="00111EA1">
        <w:rPr>
          <w:rFonts w:ascii="Book Antiqua" w:hAnsi="Book Antiqua"/>
        </w:rPr>
        <w:t xml:space="preserve">. Gratifications and social network service usage: The mediating role of online experience. </w:t>
      </w:r>
      <w:r w:rsidRPr="00111EA1">
        <w:rPr>
          <w:rFonts w:ascii="Book Antiqua" w:hAnsi="Book Antiqua"/>
          <w:i/>
          <w:iCs/>
        </w:rPr>
        <w:t xml:space="preserve">Info </w:t>
      </w:r>
      <w:proofErr w:type="spellStart"/>
      <w:r w:rsidRPr="00111EA1">
        <w:rPr>
          <w:rFonts w:ascii="Book Antiqua" w:hAnsi="Book Antiqua"/>
          <w:i/>
          <w:iCs/>
        </w:rPr>
        <w:t>Manag</w:t>
      </w:r>
      <w:proofErr w:type="spellEnd"/>
      <w:r w:rsidRPr="00111EA1">
        <w:rPr>
          <w:rFonts w:ascii="Book Antiqua" w:hAnsi="Book Antiqua"/>
        </w:rPr>
        <w:t xml:space="preserve"> 2014; </w:t>
      </w:r>
      <w:r w:rsidRPr="00111EA1">
        <w:rPr>
          <w:rFonts w:ascii="Book Antiqua" w:hAnsi="Book Antiqua"/>
          <w:b/>
          <w:bCs/>
        </w:rPr>
        <w:t>51</w:t>
      </w:r>
      <w:r w:rsidRPr="00111EA1">
        <w:rPr>
          <w:rFonts w:ascii="Book Antiqua" w:hAnsi="Book Antiqua"/>
        </w:rPr>
        <w:t>: 774-782, DOI: 10.1016/j.im.2014.05.004</w:t>
      </w:r>
    </w:p>
    <w:p w14:paraId="4214E117"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lastRenderedPageBreak/>
        <w:t xml:space="preserve">16 </w:t>
      </w:r>
      <w:r w:rsidRPr="00111EA1">
        <w:rPr>
          <w:rFonts w:ascii="Book Antiqua" w:hAnsi="Book Antiqua"/>
          <w:b/>
          <w:bCs/>
        </w:rPr>
        <w:t>Song H,</w:t>
      </w:r>
      <w:r w:rsidRPr="00111EA1">
        <w:rPr>
          <w:rFonts w:ascii="Book Antiqua" w:hAnsi="Book Antiqua"/>
        </w:rPr>
        <w:t xml:space="preserve"> </w:t>
      </w:r>
      <w:proofErr w:type="spellStart"/>
      <w:r w:rsidRPr="00111EA1">
        <w:rPr>
          <w:rFonts w:ascii="Book Antiqua" w:hAnsi="Book Antiqua"/>
        </w:rPr>
        <w:t>Zmyslinski-Seelig</w:t>
      </w:r>
      <w:proofErr w:type="spellEnd"/>
      <w:r w:rsidRPr="00111EA1">
        <w:rPr>
          <w:rFonts w:ascii="Book Antiqua" w:hAnsi="Book Antiqua"/>
        </w:rPr>
        <w:t xml:space="preserve"> A, Kim J, </w:t>
      </w:r>
      <w:proofErr w:type="spellStart"/>
      <w:r w:rsidRPr="00111EA1">
        <w:rPr>
          <w:rFonts w:ascii="Book Antiqua" w:hAnsi="Book Antiqua"/>
        </w:rPr>
        <w:t>Drent</w:t>
      </w:r>
      <w:proofErr w:type="spellEnd"/>
      <w:r w:rsidRPr="00111EA1">
        <w:rPr>
          <w:rFonts w:ascii="Book Antiqua" w:hAnsi="Book Antiqua"/>
        </w:rPr>
        <w:t xml:space="preserve"> A, Victor A, Omori K, Allen M. Does Facebook make you lonely? A </w:t>
      </w:r>
      <w:proofErr w:type="spellStart"/>
      <w:proofErr w:type="gramStart"/>
      <w:r w:rsidRPr="00111EA1">
        <w:rPr>
          <w:rFonts w:ascii="Book Antiqua" w:hAnsi="Book Antiqua"/>
        </w:rPr>
        <w:t>meta</w:t>
      </w:r>
      <w:proofErr w:type="gramEnd"/>
      <w:r w:rsidRPr="00111EA1">
        <w:rPr>
          <w:rFonts w:ascii="Book Antiqua" w:hAnsi="Book Antiqua"/>
        </w:rPr>
        <w:t xml:space="preserve"> analysis</w:t>
      </w:r>
      <w:proofErr w:type="spellEnd"/>
      <w:r w:rsidRPr="00111EA1">
        <w:rPr>
          <w:rFonts w:ascii="Book Antiqua" w:hAnsi="Book Antiqua"/>
        </w:rPr>
        <w:t xml:space="preserve">. </w:t>
      </w:r>
      <w:proofErr w:type="spellStart"/>
      <w:r w:rsidRPr="00111EA1">
        <w:rPr>
          <w:rFonts w:ascii="Book Antiqua" w:hAnsi="Book Antiqua"/>
          <w:i/>
          <w:iCs/>
        </w:rPr>
        <w:t>Comput</w:t>
      </w:r>
      <w:proofErr w:type="spellEnd"/>
      <w:r w:rsidRPr="00111EA1">
        <w:rPr>
          <w:rFonts w:ascii="Book Antiqua" w:hAnsi="Book Antiqua"/>
          <w:i/>
          <w:iCs/>
        </w:rPr>
        <w:t xml:space="preserve"> Human </w:t>
      </w:r>
      <w:proofErr w:type="spellStart"/>
      <w:r w:rsidRPr="00111EA1">
        <w:rPr>
          <w:rFonts w:ascii="Book Antiqua" w:hAnsi="Book Antiqua"/>
          <w:i/>
          <w:iCs/>
        </w:rPr>
        <w:t>Behav</w:t>
      </w:r>
      <w:proofErr w:type="spellEnd"/>
      <w:r w:rsidRPr="00111EA1">
        <w:rPr>
          <w:rFonts w:ascii="Book Antiqua" w:hAnsi="Book Antiqua"/>
        </w:rPr>
        <w:t xml:space="preserve"> 2014; </w:t>
      </w:r>
      <w:r w:rsidRPr="00111EA1">
        <w:rPr>
          <w:rFonts w:ascii="Book Antiqua" w:hAnsi="Book Antiqua"/>
          <w:b/>
          <w:bCs/>
        </w:rPr>
        <w:t>36</w:t>
      </w:r>
      <w:r w:rsidRPr="00111EA1">
        <w:rPr>
          <w:rFonts w:ascii="Book Antiqua" w:hAnsi="Book Antiqua"/>
        </w:rPr>
        <w:t>: 446-452 [DOI: 10.1016/j.chb.2014.04.011]</w:t>
      </w:r>
    </w:p>
    <w:p w14:paraId="360BF590"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17 </w:t>
      </w:r>
      <w:proofErr w:type="spellStart"/>
      <w:r w:rsidRPr="00111EA1">
        <w:rPr>
          <w:rFonts w:ascii="Book Antiqua" w:hAnsi="Book Antiqua"/>
          <w:b/>
          <w:bCs/>
        </w:rPr>
        <w:t>Kuss</w:t>
      </w:r>
      <w:proofErr w:type="spellEnd"/>
      <w:r w:rsidRPr="00111EA1">
        <w:rPr>
          <w:rFonts w:ascii="Book Antiqua" w:hAnsi="Book Antiqua"/>
          <w:b/>
          <w:bCs/>
        </w:rPr>
        <w:t xml:space="preserve"> DJ</w:t>
      </w:r>
      <w:r w:rsidRPr="00111EA1">
        <w:rPr>
          <w:rFonts w:ascii="Book Antiqua" w:hAnsi="Book Antiqua"/>
        </w:rPr>
        <w:t xml:space="preserve">, Griffiths MD. Online social networking and addiction--a review of the psychological literature. </w:t>
      </w:r>
      <w:r w:rsidRPr="00111EA1">
        <w:rPr>
          <w:rFonts w:ascii="Book Antiqua" w:hAnsi="Book Antiqua"/>
          <w:i/>
          <w:iCs/>
        </w:rPr>
        <w:t>Int J Environ Res Public Health</w:t>
      </w:r>
      <w:r w:rsidRPr="00111EA1">
        <w:rPr>
          <w:rFonts w:ascii="Book Antiqua" w:hAnsi="Book Antiqua"/>
        </w:rPr>
        <w:t xml:space="preserve"> 2011; </w:t>
      </w:r>
      <w:r w:rsidRPr="00111EA1">
        <w:rPr>
          <w:rFonts w:ascii="Book Antiqua" w:hAnsi="Book Antiqua"/>
          <w:b/>
          <w:bCs/>
        </w:rPr>
        <w:t>8</w:t>
      </w:r>
      <w:r w:rsidRPr="00111EA1">
        <w:rPr>
          <w:rFonts w:ascii="Book Antiqua" w:hAnsi="Book Antiqua"/>
        </w:rPr>
        <w:t>: 3528-3552 [PMID: 22016701 DOI: 10.3390/ijerph8093528]</w:t>
      </w:r>
    </w:p>
    <w:p w14:paraId="03D876B9"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18 </w:t>
      </w:r>
      <w:r w:rsidRPr="00111EA1">
        <w:rPr>
          <w:rFonts w:ascii="Book Antiqua" w:hAnsi="Book Antiqua"/>
          <w:b/>
          <w:bCs/>
        </w:rPr>
        <w:t>Stead H,</w:t>
      </w:r>
      <w:r w:rsidRPr="00111EA1">
        <w:rPr>
          <w:rFonts w:ascii="Book Antiqua" w:hAnsi="Book Antiqua"/>
        </w:rPr>
        <w:t xml:space="preserve"> Bibby PA, Personality, fear of missing out and problematic internet use and their relationship to subjective well-being. </w:t>
      </w:r>
      <w:proofErr w:type="spellStart"/>
      <w:r w:rsidRPr="00111EA1">
        <w:rPr>
          <w:rFonts w:ascii="Book Antiqua" w:hAnsi="Book Antiqua"/>
          <w:i/>
          <w:iCs/>
        </w:rPr>
        <w:t>Comput</w:t>
      </w:r>
      <w:proofErr w:type="spellEnd"/>
      <w:r w:rsidRPr="00111EA1">
        <w:rPr>
          <w:rFonts w:ascii="Book Antiqua" w:hAnsi="Book Antiqua"/>
          <w:i/>
          <w:iCs/>
        </w:rPr>
        <w:t xml:space="preserve"> Human </w:t>
      </w:r>
      <w:proofErr w:type="spellStart"/>
      <w:r w:rsidRPr="00111EA1">
        <w:rPr>
          <w:rFonts w:ascii="Book Antiqua" w:hAnsi="Book Antiqua"/>
          <w:i/>
          <w:iCs/>
        </w:rPr>
        <w:t>Behav</w:t>
      </w:r>
      <w:proofErr w:type="spellEnd"/>
      <w:r w:rsidRPr="00111EA1">
        <w:rPr>
          <w:rFonts w:ascii="Book Antiqua" w:hAnsi="Book Antiqua"/>
        </w:rPr>
        <w:t xml:space="preserve"> 2017; </w:t>
      </w:r>
      <w:r w:rsidRPr="00111EA1">
        <w:rPr>
          <w:rFonts w:ascii="Book Antiqua" w:hAnsi="Book Antiqua"/>
          <w:b/>
          <w:bCs/>
        </w:rPr>
        <w:t>76</w:t>
      </w:r>
      <w:r w:rsidRPr="00111EA1">
        <w:rPr>
          <w:rFonts w:ascii="Book Antiqua" w:hAnsi="Book Antiqua"/>
        </w:rPr>
        <w:t>: 534-540 [DOI: 10.1016/j.chb.2017.08.016]</w:t>
      </w:r>
    </w:p>
    <w:p w14:paraId="224F4FC8"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19 </w:t>
      </w:r>
      <w:r w:rsidRPr="00111EA1">
        <w:rPr>
          <w:rFonts w:ascii="Book Antiqua" w:hAnsi="Book Antiqua"/>
          <w:b/>
          <w:bCs/>
        </w:rPr>
        <w:t>Strickland A</w:t>
      </w:r>
      <w:r w:rsidRPr="00111EA1">
        <w:rPr>
          <w:rFonts w:ascii="Book Antiqua" w:hAnsi="Book Antiqua"/>
        </w:rPr>
        <w:t>. Exploring the effects of social media use on the mental health of young adults. Available from: https://stars.library.ucf.edu/honorstheses1990-2015/1684/</w:t>
      </w:r>
    </w:p>
    <w:p w14:paraId="57B46473"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20 </w:t>
      </w:r>
      <w:r w:rsidRPr="00111EA1">
        <w:rPr>
          <w:rFonts w:ascii="Book Antiqua" w:hAnsi="Book Antiqua"/>
          <w:b/>
          <w:bCs/>
        </w:rPr>
        <w:t>Burrow AL,</w:t>
      </w:r>
      <w:r w:rsidRPr="00111EA1">
        <w:rPr>
          <w:rFonts w:ascii="Book Antiqua" w:hAnsi="Book Antiqua"/>
        </w:rPr>
        <w:t xml:space="preserve"> </w:t>
      </w:r>
      <w:proofErr w:type="spellStart"/>
      <w:r w:rsidRPr="00111EA1">
        <w:rPr>
          <w:rFonts w:ascii="Book Antiqua" w:hAnsi="Book Antiqua"/>
        </w:rPr>
        <w:t>Rainone</w:t>
      </w:r>
      <w:proofErr w:type="spellEnd"/>
      <w:r w:rsidRPr="00111EA1">
        <w:rPr>
          <w:rFonts w:ascii="Book Antiqua" w:hAnsi="Book Antiqua"/>
        </w:rPr>
        <w:t xml:space="preserve"> N. How many likes did I get? Purpose moderates link between positive social media feedback and self-esteem. </w:t>
      </w:r>
      <w:r w:rsidRPr="00111EA1">
        <w:rPr>
          <w:rFonts w:ascii="Book Antiqua" w:hAnsi="Book Antiqua"/>
          <w:i/>
          <w:iCs/>
        </w:rPr>
        <w:t>J Exp Soc Psychol</w:t>
      </w:r>
      <w:r w:rsidRPr="00111EA1">
        <w:rPr>
          <w:rFonts w:ascii="Book Antiqua" w:hAnsi="Book Antiqua"/>
        </w:rPr>
        <w:t xml:space="preserve"> 2017; </w:t>
      </w:r>
      <w:r w:rsidRPr="00111EA1">
        <w:rPr>
          <w:rFonts w:ascii="Book Antiqua" w:hAnsi="Book Antiqua"/>
          <w:b/>
          <w:bCs/>
        </w:rPr>
        <w:t>69</w:t>
      </w:r>
      <w:r w:rsidRPr="00111EA1">
        <w:rPr>
          <w:rFonts w:ascii="Book Antiqua" w:hAnsi="Book Antiqua"/>
        </w:rPr>
        <w:t>: 232-236 [DOI: 10.1016/j.jesp.2016.09.005]</w:t>
      </w:r>
    </w:p>
    <w:p w14:paraId="3E7E83D7"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21 </w:t>
      </w:r>
      <w:proofErr w:type="spellStart"/>
      <w:r w:rsidRPr="00111EA1">
        <w:rPr>
          <w:rFonts w:ascii="Book Antiqua" w:hAnsi="Book Antiqua"/>
          <w:b/>
          <w:bCs/>
        </w:rPr>
        <w:t>Billieux</w:t>
      </w:r>
      <w:proofErr w:type="spellEnd"/>
      <w:r w:rsidRPr="00111EA1">
        <w:rPr>
          <w:rFonts w:ascii="Book Antiqua" w:hAnsi="Book Antiqua"/>
          <w:b/>
          <w:bCs/>
        </w:rPr>
        <w:t xml:space="preserve"> J</w:t>
      </w:r>
      <w:r w:rsidRPr="00111EA1">
        <w:rPr>
          <w:rFonts w:ascii="Book Antiqua" w:hAnsi="Book Antiqua"/>
        </w:rPr>
        <w:t xml:space="preserve">, </w:t>
      </w:r>
      <w:proofErr w:type="spellStart"/>
      <w:r w:rsidRPr="00111EA1">
        <w:rPr>
          <w:rFonts w:ascii="Book Antiqua" w:hAnsi="Book Antiqua"/>
        </w:rPr>
        <w:t>Philippot</w:t>
      </w:r>
      <w:proofErr w:type="spellEnd"/>
      <w:r w:rsidRPr="00111EA1">
        <w:rPr>
          <w:rFonts w:ascii="Book Antiqua" w:hAnsi="Book Antiqua"/>
        </w:rPr>
        <w:t xml:space="preserve"> P, </w:t>
      </w:r>
      <w:proofErr w:type="spellStart"/>
      <w:r w:rsidRPr="00111EA1">
        <w:rPr>
          <w:rFonts w:ascii="Book Antiqua" w:hAnsi="Book Antiqua"/>
        </w:rPr>
        <w:t>Schmid</w:t>
      </w:r>
      <w:proofErr w:type="spellEnd"/>
      <w:r w:rsidRPr="00111EA1">
        <w:rPr>
          <w:rFonts w:ascii="Book Antiqua" w:hAnsi="Book Antiqua"/>
        </w:rPr>
        <w:t xml:space="preserve"> C, </w:t>
      </w:r>
      <w:proofErr w:type="spellStart"/>
      <w:r w:rsidRPr="00111EA1">
        <w:rPr>
          <w:rFonts w:ascii="Book Antiqua" w:hAnsi="Book Antiqua"/>
        </w:rPr>
        <w:t>Maurage</w:t>
      </w:r>
      <w:proofErr w:type="spellEnd"/>
      <w:r w:rsidRPr="00111EA1">
        <w:rPr>
          <w:rFonts w:ascii="Book Antiqua" w:hAnsi="Book Antiqua"/>
        </w:rPr>
        <w:t xml:space="preserve"> P, De </w:t>
      </w:r>
      <w:proofErr w:type="spellStart"/>
      <w:r w:rsidRPr="00111EA1">
        <w:rPr>
          <w:rFonts w:ascii="Book Antiqua" w:hAnsi="Book Antiqua"/>
        </w:rPr>
        <w:t>Mol</w:t>
      </w:r>
      <w:proofErr w:type="spellEnd"/>
      <w:r w:rsidRPr="00111EA1">
        <w:rPr>
          <w:rFonts w:ascii="Book Antiqua" w:hAnsi="Book Antiqua"/>
        </w:rPr>
        <w:t xml:space="preserve"> J, Van der Linden M. Is Dysfunctional Use of the Mobile Phone a </w:t>
      </w:r>
      <w:proofErr w:type="spellStart"/>
      <w:r w:rsidRPr="00111EA1">
        <w:rPr>
          <w:rFonts w:ascii="Book Antiqua" w:hAnsi="Book Antiqua"/>
        </w:rPr>
        <w:t>Behavioural</w:t>
      </w:r>
      <w:proofErr w:type="spellEnd"/>
      <w:r w:rsidRPr="00111EA1">
        <w:rPr>
          <w:rFonts w:ascii="Book Antiqua" w:hAnsi="Book Antiqua"/>
        </w:rPr>
        <w:t xml:space="preserve"> Addiction? Confronting Symptom-Based Versus Process-Based Approaches. </w:t>
      </w:r>
      <w:proofErr w:type="spellStart"/>
      <w:r w:rsidRPr="00111EA1">
        <w:rPr>
          <w:rFonts w:ascii="Book Antiqua" w:hAnsi="Book Antiqua"/>
          <w:i/>
          <w:iCs/>
        </w:rPr>
        <w:t>Clin</w:t>
      </w:r>
      <w:proofErr w:type="spellEnd"/>
      <w:r w:rsidRPr="00111EA1">
        <w:rPr>
          <w:rFonts w:ascii="Book Antiqua" w:hAnsi="Book Antiqua"/>
          <w:i/>
          <w:iCs/>
        </w:rPr>
        <w:t xml:space="preserve"> </w:t>
      </w:r>
      <w:proofErr w:type="spellStart"/>
      <w:r w:rsidRPr="00111EA1">
        <w:rPr>
          <w:rFonts w:ascii="Book Antiqua" w:hAnsi="Book Antiqua"/>
          <w:i/>
          <w:iCs/>
        </w:rPr>
        <w:t>Psychol</w:t>
      </w:r>
      <w:proofErr w:type="spellEnd"/>
      <w:r w:rsidRPr="00111EA1">
        <w:rPr>
          <w:rFonts w:ascii="Book Antiqua" w:hAnsi="Book Antiqua"/>
          <w:i/>
          <w:iCs/>
        </w:rPr>
        <w:t xml:space="preserve"> </w:t>
      </w:r>
      <w:proofErr w:type="spellStart"/>
      <w:r w:rsidRPr="00111EA1">
        <w:rPr>
          <w:rFonts w:ascii="Book Antiqua" w:hAnsi="Book Antiqua"/>
          <w:i/>
          <w:iCs/>
        </w:rPr>
        <w:t>Psychother</w:t>
      </w:r>
      <w:proofErr w:type="spellEnd"/>
      <w:r w:rsidRPr="00111EA1">
        <w:rPr>
          <w:rFonts w:ascii="Book Antiqua" w:hAnsi="Book Antiqua"/>
        </w:rPr>
        <w:t xml:space="preserve"> 2015; </w:t>
      </w:r>
      <w:r w:rsidRPr="00111EA1">
        <w:rPr>
          <w:rFonts w:ascii="Book Antiqua" w:hAnsi="Book Antiqua"/>
          <w:b/>
          <w:bCs/>
        </w:rPr>
        <w:t>22</w:t>
      </w:r>
      <w:r w:rsidRPr="00111EA1">
        <w:rPr>
          <w:rFonts w:ascii="Book Antiqua" w:hAnsi="Book Antiqua"/>
        </w:rPr>
        <w:t>: 460-468 [PMID: 24947201 DOI: 10.1002/cpp.1910]</w:t>
      </w:r>
    </w:p>
    <w:p w14:paraId="1694B6CF"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22 </w:t>
      </w:r>
      <w:r w:rsidRPr="00111EA1">
        <w:rPr>
          <w:rFonts w:ascii="Book Antiqua" w:hAnsi="Book Antiqua"/>
          <w:b/>
          <w:bCs/>
        </w:rPr>
        <w:t>Weinstein A</w:t>
      </w:r>
      <w:r w:rsidRPr="00111EA1">
        <w:rPr>
          <w:rFonts w:ascii="Book Antiqua" w:hAnsi="Book Antiqua"/>
        </w:rPr>
        <w:t xml:space="preserve">, </w:t>
      </w:r>
      <w:proofErr w:type="spellStart"/>
      <w:r w:rsidRPr="00111EA1">
        <w:rPr>
          <w:rFonts w:ascii="Book Antiqua" w:hAnsi="Book Antiqua"/>
        </w:rPr>
        <w:t>Dorani</w:t>
      </w:r>
      <w:proofErr w:type="spellEnd"/>
      <w:r w:rsidRPr="00111EA1">
        <w:rPr>
          <w:rFonts w:ascii="Book Antiqua" w:hAnsi="Book Antiqua"/>
        </w:rPr>
        <w:t xml:space="preserve"> D, </w:t>
      </w:r>
      <w:proofErr w:type="spellStart"/>
      <w:r w:rsidRPr="00111EA1">
        <w:rPr>
          <w:rFonts w:ascii="Book Antiqua" w:hAnsi="Book Antiqua"/>
        </w:rPr>
        <w:t>Elhadif</w:t>
      </w:r>
      <w:proofErr w:type="spellEnd"/>
      <w:r w:rsidRPr="00111EA1">
        <w:rPr>
          <w:rFonts w:ascii="Book Antiqua" w:hAnsi="Book Antiqua"/>
        </w:rPr>
        <w:t xml:space="preserve"> R, </w:t>
      </w:r>
      <w:proofErr w:type="spellStart"/>
      <w:r w:rsidRPr="00111EA1">
        <w:rPr>
          <w:rFonts w:ascii="Book Antiqua" w:hAnsi="Book Antiqua"/>
        </w:rPr>
        <w:t>Bukovza</w:t>
      </w:r>
      <w:proofErr w:type="spellEnd"/>
      <w:r w:rsidRPr="00111EA1">
        <w:rPr>
          <w:rFonts w:ascii="Book Antiqua" w:hAnsi="Book Antiqua"/>
        </w:rPr>
        <w:t xml:space="preserve"> Y, </w:t>
      </w:r>
      <w:proofErr w:type="spellStart"/>
      <w:r w:rsidRPr="00111EA1">
        <w:rPr>
          <w:rFonts w:ascii="Book Antiqua" w:hAnsi="Book Antiqua"/>
        </w:rPr>
        <w:t>Yarmulnik</w:t>
      </w:r>
      <w:proofErr w:type="spellEnd"/>
      <w:r w:rsidRPr="00111EA1">
        <w:rPr>
          <w:rFonts w:ascii="Book Antiqua" w:hAnsi="Book Antiqua"/>
        </w:rPr>
        <w:t xml:space="preserve"> A, Dannon P. Internet addiction is associated with social anxiety in young adults. </w:t>
      </w:r>
      <w:r w:rsidRPr="00111EA1">
        <w:rPr>
          <w:rFonts w:ascii="Book Antiqua" w:hAnsi="Book Antiqua"/>
          <w:i/>
          <w:iCs/>
        </w:rPr>
        <w:t>Ann Clin Psychiatry</w:t>
      </w:r>
      <w:r w:rsidRPr="00111EA1">
        <w:rPr>
          <w:rFonts w:ascii="Book Antiqua" w:hAnsi="Book Antiqua"/>
        </w:rPr>
        <w:t xml:space="preserve"> 2015; </w:t>
      </w:r>
      <w:r w:rsidRPr="00111EA1">
        <w:rPr>
          <w:rFonts w:ascii="Book Antiqua" w:hAnsi="Book Antiqua"/>
          <w:b/>
          <w:bCs/>
        </w:rPr>
        <w:t>27</w:t>
      </w:r>
      <w:r w:rsidRPr="00111EA1">
        <w:rPr>
          <w:rFonts w:ascii="Book Antiqua" w:hAnsi="Book Antiqua"/>
        </w:rPr>
        <w:t>: 4-9 [PMID: 25696775]</w:t>
      </w:r>
    </w:p>
    <w:p w14:paraId="6235E5A9"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23 </w:t>
      </w:r>
      <w:r w:rsidRPr="00111EA1">
        <w:rPr>
          <w:rFonts w:ascii="Book Antiqua" w:hAnsi="Book Antiqua"/>
          <w:b/>
          <w:bCs/>
        </w:rPr>
        <w:t>Steers MN,</w:t>
      </w:r>
      <w:r w:rsidRPr="00111EA1">
        <w:rPr>
          <w:rFonts w:ascii="Book Antiqua" w:hAnsi="Book Antiqua"/>
        </w:rPr>
        <w:t xml:space="preserve"> Wickham RE, </w:t>
      </w:r>
      <w:proofErr w:type="spellStart"/>
      <w:r w:rsidRPr="00111EA1">
        <w:rPr>
          <w:rFonts w:ascii="Book Antiqua" w:hAnsi="Book Antiqua"/>
        </w:rPr>
        <w:t>Acitelli</w:t>
      </w:r>
      <w:proofErr w:type="spellEnd"/>
      <w:r w:rsidRPr="00111EA1">
        <w:rPr>
          <w:rFonts w:ascii="Book Antiqua" w:hAnsi="Book Antiqua"/>
        </w:rPr>
        <w:t xml:space="preserve"> LK. Seeing everyone else's highlight reels: How Facebook usage is linked to depressive symptoms. </w:t>
      </w:r>
      <w:r w:rsidRPr="00111EA1">
        <w:rPr>
          <w:rFonts w:ascii="Book Antiqua" w:hAnsi="Book Antiqua"/>
          <w:i/>
          <w:iCs/>
        </w:rPr>
        <w:t>J Soc Clin Psychol</w:t>
      </w:r>
      <w:r w:rsidRPr="00111EA1">
        <w:rPr>
          <w:rFonts w:ascii="Book Antiqua" w:hAnsi="Book Antiqua"/>
        </w:rPr>
        <w:t xml:space="preserve"> 2014; </w:t>
      </w:r>
      <w:r w:rsidRPr="00111EA1">
        <w:rPr>
          <w:rFonts w:ascii="Book Antiqua" w:hAnsi="Book Antiqua"/>
          <w:b/>
          <w:bCs/>
        </w:rPr>
        <w:t>33</w:t>
      </w:r>
      <w:r w:rsidRPr="00111EA1">
        <w:rPr>
          <w:rFonts w:ascii="Book Antiqua" w:hAnsi="Book Antiqua"/>
        </w:rPr>
        <w:t>: 701-731 [DOI: 10.1521/jscp.2014.33.8.701]</w:t>
      </w:r>
    </w:p>
    <w:p w14:paraId="48B862A7"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24 </w:t>
      </w:r>
      <w:r w:rsidRPr="00111EA1">
        <w:rPr>
          <w:rFonts w:ascii="Book Antiqua" w:hAnsi="Book Antiqua"/>
          <w:b/>
          <w:bCs/>
        </w:rPr>
        <w:t>Twenge J,</w:t>
      </w:r>
      <w:r w:rsidRPr="00111EA1">
        <w:rPr>
          <w:rFonts w:ascii="Book Antiqua" w:hAnsi="Book Antiqua"/>
        </w:rPr>
        <w:t xml:space="preserve"> Joiner T, Rogers M, Martin G. Increases in depressive symptoms, suicide related outcomes, and suicide rates among U.S. adolescents after 2010 and links to increased new media screen time. </w:t>
      </w:r>
      <w:r w:rsidRPr="00111EA1">
        <w:rPr>
          <w:rFonts w:ascii="Book Antiqua" w:hAnsi="Book Antiqua"/>
          <w:i/>
          <w:iCs/>
        </w:rPr>
        <w:t>Clin Psychol Sci</w:t>
      </w:r>
      <w:r w:rsidRPr="00111EA1">
        <w:rPr>
          <w:rFonts w:ascii="Book Antiqua" w:hAnsi="Book Antiqua"/>
        </w:rPr>
        <w:t xml:space="preserve"> 2017; </w:t>
      </w:r>
      <w:r w:rsidRPr="00111EA1">
        <w:rPr>
          <w:rFonts w:ascii="Book Antiqua" w:hAnsi="Book Antiqua"/>
          <w:b/>
          <w:bCs/>
        </w:rPr>
        <w:t>6</w:t>
      </w:r>
      <w:r w:rsidRPr="00111EA1">
        <w:rPr>
          <w:rFonts w:ascii="Book Antiqua" w:hAnsi="Book Antiqua"/>
        </w:rPr>
        <w:t>: 3-17 [DOI: 10.1177/216770261772337]</w:t>
      </w:r>
    </w:p>
    <w:p w14:paraId="64AD8DD6"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lastRenderedPageBreak/>
        <w:t xml:space="preserve">25 </w:t>
      </w:r>
      <w:r w:rsidRPr="00111EA1">
        <w:rPr>
          <w:rFonts w:ascii="Book Antiqua" w:hAnsi="Book Antiqua"/>
          <w:b/>
          <w:bCs/>
        </w:rPr>
        <w:t>De Cock R</w:t>
      </w:r>
      <w:r w:rsidRPr="00111EA1">
        <w:rPr>
          <w:rFonts w:ascii="Book Antiqua" w:hAnsi="Book Antiqua"/>
        </w:rPr>
        <w:t xml:space="preserve">, </w:t>
      </w:r>
      <w:proofErr w:type="spellStart"/>
      <w:r w:rsidRPr="00111EA1">
        <w:rPr>
          <w:rFonts w:ascii="Book Antiqua" w:hAnsi="Book Antiqua"/>
        </w:rPr>
        <w:t>Vangeel</w:t>
      </w:r>
      <w:proofErr w:type="spellEnd"/>
      <w:r w:rsidRPr="00111EA1">
        <w:rPr>
          <w:rFonts w:ascii="Book Antiqua" w:hAnsi="Book Antiqua"/>
        </w:rPr>
        <w:t xml:space="preserve"> J, Klein A, </w:t>
      </w:r>
      <w:proofErr w:type="spellStart"/>
      <w:r w:rsidRPr="00111EA1">
        <w:rPr>
          <w:rFonts w:ascii="Book Antiqua" w:hAnsi="Book Antiqua"/>
        </w:rPr>
        <w:t>Minotte</w:t>
      </w:r>
      <w:proofErr w:type="spellEnd"/>
      <w:r w:rsidRPr="00111EA1">
        <w:rPr>
          <w:rFonts w:ascii="Book Antiqua" w:hAnsi="Book Antiqua"/>
        </w:rPr>
        <w:t xml:space="preserve"> P, Rosas O, </w:t>
      </w:r>
      <w:proofErr w:type="spellStart"/>
      <w:r w:rsidRPr="00111EA1">
        <w:rPr>
          <w:rFonts w:ascii="Book Antiqua" w:hAnsi="Book Antiqua"/>
        </w:rPr>
        <w:t>Meerkerk</w:t>
      </w:r>
      <w:proofErr w:type="spellEnd"/>
      <w:r w:rsidRPr="00111EA1">
        <w:rPr>
          <w:rFonts w:ascii="Book Antiqua" w:hAnsi="Book Antiqua"/>
        </w:rPr>
        <w:t xml:space="preserve"> GJ. Compulsive use of social networking sites in Belgium: prevalence, profile, and the role of attitude toward work and school. </w:t>
      </w:r>
      <w:proofErr w:type="spellStart"/>
      <w:r w:rsidRPr="00111EA1">
        <w:rPr>
          <w:rFonts w:ascii="Book Antiqua" w:hAnsi="Book Antiqua"/>
          <w:i/>
          <w:iCs/>
        </w:rPr>
        <w:t>Cyberpsychol</w:t>
      </w:r>
      <w:proofErr w:type="spellEnd"/>
      <w:r w:rsidRPr="00111EA1">
        <w:rPr>
          <w:rFonts w:ascii="Book Antiqua" w:hAnsi="Book Antiqua"/>
          <w:i/>
          <w:iCs/>
        </w:rPr>
        <w:t xml:space="preserve"> </w:t>
      </w:r>
      <w:proofErr w:type="spellStart"/>
      <w:r w:rsidRPr="00111EA1">
        <w:rPr>
          <w:rFonts w:ascii="Book Antiqua" w:hAnsi="Book Antiqua"/>
          <w:i/>
          <w:iCs/>
        </w:rPr>
        <w:t>Behav</w:t>
      </w:r>
      <w:proofErr w:type="spellEnd"/>
      <w:r w:rsidRPr="00111EA1">
        <w:rPr>
          <w:rFonts w:ascii="Book Antiqua" w:hAnsi="Book Antiqua"/>
          <w:i/>
          <w:iCs/>
        </w:rPr>
        <w:t xml:space="preserve"> </w:t>
      </w:r>
      <w:proofErr w:type="spellStart"/>
      <w:r w:rsidRPr="00111EA1">
        <w:rPr>
          <w:rFonts w:ascii="Book Antiqua" w:hAnsi="Book Antiqua"/>
          <w:i/>
          <w:iCs/>
        </w:rPr>
        <w:t>Soc</w:t>
      </w:r>
      <w:proofErr w:type="spellEnd"/>
      <w:r w:rsidRPr="00111EA1">
        <w:rPr>
          <w:rFonts w:ascii="Book Antiqua" w:hAnsi="Book Antiqua"/>
          <w:i/>
          <w:iCs/>
        </w:rPr>
        <w:t xml:space="preserve"> </w:t>
      </w:r>
      <w:proofErr w:type="spellStart"/>
      <w:r w:rsidRPr="00111EA1">
        <w:rPr>
          <w:rFonts w:ascii="Book Antiqua" w:hAnsi="Book Antiqua"/>
          <w:i/>
          <w:iCs/>
        </w:rPr>
        <w:t>Netw</w:t>
      </w:r>
      <w:proofErr w:type="spellEnd"/>
      <w:r w:rsidRPr="00111EA1">
        <w:rPr>
          <w:rFonts w:ascii="Book Antiqua" w:hAnsi="Book Antiqua"/>
        </w:rPr>
        <w:t xml:space="preserve"> 2014; </w:t>
      </w:r>
      <w:r w:rsidRPr="00111EA1">
        <w:rPr>
          <w:rFonts w:ascii="Book Antiqua" w:hAnsi="Book Antiqua"/>
          <w:b/>
          <w:bCs/>
        </w:rPr>
        <w:t>17</w:t>
      </w:r>
      <w:r w:rsidRPr="00111EA1">
        <w:rPr>
          <w:rFonts w:ascii="Book Antiqua" w:hAnsi="Book Antiqua"/>
        </w:rPr>
        <w:t>: 166-171 [PMID: 24111599 DOI: 10.1089/cyber.2013.0029]</w:t>
      </w:r>
    </w:p>
    <w:p w14:paraId="71273D88"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26 </w:t>
      </w:r>
      <w:proofErr w:type="spellStart"/>
      <w:r w:rsidRPr="00111EA1">
        <w:rPr>
          <w:rFonts w:ascii="Book Antiqua" w:hAnsi="Book Antiqua"/>
          <w:b/>
          <w:bCs/>
        </w:rPr>
        <w:t>Shensa</w:t>
      </w:r>
      <w:proofErr w:type="spellEnd"/>
      <w:r w:rsidRPr="00111EA1">
        <w:rPr>
          <w:rFonts w:ascii="Book Antiqua" w:hAnsi="Book Antiqua"/>
          <w:b/>
          <w:bCs/>
        </w:rPr>
        <w:t xml:space="preserve"> A</w:t>
      </w:r>
      <w:r w:rsidRPr="00111EA1">
        <w:rPr>
          <w:rFonts w:ascii="Book Antiqua" w:hAnsi="Book Antiqua"/>
        </w:rPr>
        <w:t>, Escobar-</w:t>
      </w:r>
      <w:proofErr w:type="spellStart"/>
      <w:r w:rsidRPr="00111EA1">
        <w:rPr>
          <w:rFonts w:ascii="Book Antiqua" w:hAnsi="Book Antiqua"/>
        </w:rPr>
        <w:t>Viera</w:t>
      </w:r>
      <w:proofErr w:type="spellEnd"/>
      <w:r w:rsidRPr="00111EA1">
        <w:rPr>
          <w:rFonts w:ascii="Book Antiqua" w:hAnsi="Book Antiqua"/>
        </w:rPr>
        <w:t xml:space="preserve"> CG, </w:t>
      </w:r>
      <w:proofErr w:type="spellStart"/>
      <w:r w:rsidRPr="00111EA1">
        <w:rPr>
          <w:rFonts w:ascii="Book Antiqua" w:hAnsi="Book Antiqua"/>
        </w:rPr>
        <w:t>Sidani</w:t>
      </w:r>
      <w:proofErr w:type="spellEnd"/>
      <w:r w:rsidRPr="00111EA1">
        <w:rPr>
          <w:rFonts w:ascii="Book Antiqua" w:hAnsi="Book Antiqua"/>
        </w:rPr>
        <w:t xml:space="preserve"> JE, Bowman ND, Marshal MP, Primack BA. Problematic social media use and depressive symptoms among U.S. young adults: A nationally-representative study. </w:t>
      </w:r>
      <w:r w:rsidRPr="00111EA1">
        <w:rPr>
          <w:rFonts w:ascii="Book Antiqua" w:hAnsi="Book Antiqua"/>
          <w:i/>
          <w:iCs/>
        </w:rPr>
        <w:t>Soc Sci Med</w:t>
      </w:r>
      <w:r w:rsidRPr="00111EA1">
        <w:rPr>
          <w:rFonts w:ascii="Book Antiqua" w:hAnsi="Book Antiqua"/>
        </w:rPr>
        <w:t xml:space="preserve"> 2017; </w:t>
      </w:r>
      <w:r w:rsidRPr="00111EA1">
        <w:rPr>
          <w:rFonts w:ascii="Book Antiqua" w:hAnsi="Book Antiqua"/>
          <w:b/>
          <w:bCs/>
        </w:rPr>
        <w:t>182</w:t>
      </w:r>
      <w:r w:rsidRPr="00111EA1">
        <w:rPr>
          <w:rFonts w:ascii="Book Antiqua" w:hAnsi="Book Antiqua"/>
        </w:rPr>
        <w:t>: 150-157 [PMID: 28446367 DOI: 10.1016/j.socscimed.2017.03.061]</w:t>
      </w:r>
    </w:p>
    <w:p w14:paraId="09706EBD" w14:textId="5251E972"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27 </w:t>
      </w:r>
      <w:r w:rsidRPr="00111EA1">
        <w:rPr>
          <w:rFonts w:ascii="Book Antiqua" w:hAnsi="Book Antiqua"/>
          <w:b/>
          <w:bCs/>
        </w:rPr>
        <w:t>Lin LY</w:t>
      </w:r>
      <w:r w:rsidRPr="00111EA1">
        <w:rPr>
          <w:rFonts w:ascii="Book Antiqua" w:hAnsi="Book Antiqua"/>
        </w:rPr>
        <w:t xml:space="preserve">, </w:t>
      </w:r>
      <w:proofErr w:type="spellStart"/>
      <w:r w:rsidRPr="00111EA1">
        <w:rPr>
          <w:rFonts w:ascii="Book Antiqua" w:hAnsi="Book Antiqua"/>
        </w:rPr>
        <w:t>Sidani</w:t>
      </w:r>
      <w:proofErr w:type="spellEnd"/>
      <w:r w:rsidRPr="00111EA1">
        <w:rPr>
          <w:rFonts w:ascii="Book Antiqua" w:hAnsi="Book Antiqua"/>
        </w:rPr>
        <w:t xml:space="preserve"> JE, </w:t>
      </w:r>
      <w:proofErr w:type="spellStart"/>
      <w:r w:rsidRPr="00111EA1">
        <w:rPr>
          <w:rFonts w:ascii="Book Antiqua" w:hAnsi="Book Antiqua"/>
        </w:rPr>
        <w:t>Shensa</w:t>
      </w:r>
      <w:proofErr w:type="spellEnd"/>
      <w:r w:rsidRPr="00111EA1">
        <w:rPr>
          <w:rFonts w:ascii="Book Antiqua" w:hAnsi="Book Antiqua"/>
        </w:rPr>
        <w:t xml:space="preserve"> A, </w:t>
      </w:r>
      <w:proofErr w:type="spellStart"/>
      <w:r w:rsidRPr="00111EA1">
        <w:rPr>
          <w:rFonts w:ascii="Book Antiqua" w:hAnsi="Book Antiqua"/>
        </w:rPr>
        <w:t>Radovic</w:t>
      </w:r>
      <w:proofErr w:type="spellEnd"/>
      <w:r w:rsidRPr="00111EA1">
        <w:rPr>
          <w:rFonts w:ascii="Book Antiqua" w:hAnsi="Book Antiqua"/>
        </w:rPr>
        <w:t xml:space="preserve"> A, Miller E, Colditz JB, Hoffman BL, Giles LM, Primack BA. </w:t>
      </w:r>
      <w:r w:rsidR="00383BC1" w:rsidRPr="00111EA1">
        <w:rPr>
          <w:rFonts w:ascii="Book Antiqua" w:hAnsi="Book Antiqua"/>
        </w:rPr>
        <w:t xml:space="preserve">Association between social media use and depression among U.S. </w:t>
      </w:r>
      <w:r w:rsidR="00A517B9" w:rsidRPr="00111EA1">
        <w:rPr>
          <w:rFonts w:ascii="Book Antiqua" w:hAnsi="Book Antiqua"/>
        </w:rPr>
        <w:t xml:space="preserve">young </w:t>
      </w:r>
      <w:r w:rsidR="00383BC1" w:rsidRPr="00111EA1">
        <w:rPr>
          <w:rFonts w:ascii="Book Antiqua" w:hAnsi="Book Antiqua"/>
        </w:rPr>
        <w:t>adults</w:t>
      </w:r>
      <w:r w:rsidRPr="00111EA1">
        <w:rPr>
          <w:rFonts w:ascii="Book Antiqua" w:hAnsi="Book Antiqua"/>
        </w:rPr>
        <w:t xml:space="preserve">. </w:t>
      </w:r>
      <w:r w:rsidRPr="00111EA1">
        <w:rPr>
          <w:rFonts w:ascii="Book Antiqua" w:hAnsi="Book Antiqua"/>
          <w:i/>
          <w:iCs/>
        </w:rPr>
        <w:t>Depress Anxiety</w:t>
      </w:r>
      <w:r w:rsidRPr="00111EA1">
        <w:rPr>
          <w:rFonts w:ascii="Book Antiqua" w:hAnsi="Book Antiqua"/>
        </w:rPr>
        <w:t xml:space="preserve"> 2016; </w:t>
      </w:r>
      <w:r w:rsidRPr="00111EA1">
        <w:rPr>
          <w:rFonts w:ascii="Book Antiqua" w:hAnsi="Book Antiqua"/>
          <w:b/>
          <w:bCs/>
        </w:rPr>
        <w:t>33</w:t>
      </w:r>
      <w:r w:rsidRPr="00111EA1">
        <w:rPr>
          <w:rFonts w:ascii="Book Antiqua" w:hAnsi="Book Antiqua"/>
        </w:rPr>
        <w:t>: 323-331 [PMID: 26783723 DOI: 10.1002/da.22466]</w:t>
      </w:r>
    </w:p>
    <w:p w14:paraId="39550487"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28 </w:t>
      </w:r>
      <w:r w:rsidRPr="00111EA1">
        <w:rPr>
          <w:rFonts w:ascii="Book Antiqua" w:hAnsi="Book Antiqua"/>
          <w:b/>
          <w:bCs/>
        </w:rPr>
        <w:t>Balta S,</w:t>
      </w:r>
      <w:r w:rsidRPr="00111EA1">
        <w:rPr>
          <w:rFonts w:ascii="Book Antiqua" w:hAnsi="Book Antiqua"/>
        </w:rPr>
        <w:t xml:space="preserve"> </w:t>
      </w:r>
      <w:proofErr w:type="spellStart"/>
      <w:r w:rsidRPr="00111EA1">
        <w:rPr>
          <w:rFonts w:ascii="Book Antiqua" w:hAnsi="Book Antiqua"/>
        </w:rPr>
        <w:t>Emirtekin</w:t>
      </w:r>
      <w:proofErr w:type="spellEnd"/>
      <w:r w:rsidRPr="00111EA1">
        <w:rPr>
          <w:rFonts w:ascii="Book Antiqua" w:hAnsi="Book Antiqua"/>
        </w:rPr>
        <w:t xml:space="preserve"> E, </w:t>
      </w:r>
      <w:proofErr w:type="spellStart"/>
      <w:r w:rsidRPr="00111EA1">
        <w:rPr>
          <w:rFonts w:ascii="Book Antiqua" w:hAnsi="Book Antiqua"/>
        </w:rPr>
        <w:t>Kircaburun</w:t>
      </w:r>
      <w:proofErr w:type="spellEnd"/>
      <w:r w:rsidRPr="00111EA1">
        <w:rPr>
          <w:rFonts w:ascii="Book Antiqua" w:hAnsi="Book Antiqua"/>
        </w:rPr>
        <w:t xml:space="preserve"> K, Griffiths MD. Neuroticism, trait fear of missing out, and phubbing: the mediating role of state fear of missing out and problematic Instagram use. </w:t>
      </w:r>
      <w:proofErr w:type="spellStart"/>
      <w:r w:rsidRPr="00111EA1">
        <w:rPr>
          <w:rFonts w:ascii="Book Antiqua" w:hAnsi="Book Antiqua"/>
          <w:i/>
          <w:iCs/>
        </w:rPr>
        <w:t>Int</w:t>
      </w:r>
      <w:proofErr w:type="spellEnd"/>
      <w:r w:rsidRPr="00111EA1">
        <w:rPr>
          <w:rFonts w:ascii="Book Antiqua" w:hAnsi="Book Antiqua"/>
          <w:i/>
          <w:iCs/>
        </w:rPr>
        <w:t xml:space="preserve"> J </w:t>
      </w:r>
      <w:proofErr w:type="spellStart"/>
      <w:r w:rsidRPr="00111EA1">
        <w:rPr>
          <w:rFonts w:ascii="Book Antiqua" w:hAnsi="Book Antiqua"/>
          <w:i/>
          <w:iCs/>
        </w:rPr>
        <w:t>Ment</w:t>
      </w:r>
      <w:proofErr w:type="spellEnd"/>
      <w:r w:rsidRPr="00111EA1">
        <w:rPr>
          <w:rFonts w:ascii="Book Antiqua" w:hAnsi="Book Antiqua"/>
          <w:i/>
          <w:iCs/>
        </w:rPr>
        <w:t xml:space="preserve"> Health Addict</w:t>
      </w:r>
      <w:r w:rsidRPr="00111EA1">
        <w:rPr>
          <w:rFonts w:ascii="Book Antiqua" w:hAnsi="Book Antiqua"/>
        </w:rPr>
        <w:t xml:space="preserve"> 2020; </w:t>
      </w:r>
      <w:r w:rsidRPr="00111EA1">
        <w:rPr>
          <w:rFonts w:ascii="Book Antiqua" w:hAnsi="Book Antiqua"/>
          <w:b/>
          <w:bCs/>
        </w:rPr>
        <w:t>18</w:t>
      </w:r>
      <w:r w:rsidRPr="00111EA1">
        <w:rPr>
          <w:rFonts w:ascii="Book Antiqua" w:hAnsi="Book Antiqua"/>
        </w:rPr>
        <w:t>: 628-639 [DOI: 10.1007/s11469-018-9959-8]</w:t>
      </w:r>
    </w:p>
    <w:p w14:paraId="0D9B8DE8"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29 </w:t>
      </w:r>
      <w:r w:rsidRPr="00111EA1">
        <w:rPr>
          <w:rFonts w:ascii="Book Antiqua" w:hAnsi="Book Antiqua"/>
          <w:b/>
          <w:bCs/>
        </w:rPr>
        <w:t>Blackwell D,</w:t>
      </w:r>
      <w:r w:rsidRPr="00111EA1">
        <w:rPr>
          <w:rFonts w:ascii="Book Antiqua" w:hAnsi="Book Antiqua"/>
        </w:rPr>
        <w:t xml:space="preserve"> </w:t>
      </w:r>
      <w:proofErr w:type="spellStart"/>
      <w:r w:rsidRPr="00111EA1">
        <w:rPr>
          <w:rFonts w:ascii="Book Antiqua" w:hAnsi="Book Antiqua"/>
        </w:rPr>
        <w:t>Leaman</w:t>
      </w:r>
      <w:proofErr w:type="spellEnd"/>
      <w:r w:rsidRPr="00111EA1">
        <w:rPr>
          <w:rFonts w:ascii="Book Antiqua" w:hAnsi="Book Antiqua"/>
        </w:rPr>
        <w:t xml:space="preserve"> C, </w:t>
      </w:r>
      <w:proofErr w:type="spellStart"/>
      <w:r w:rsidRPr="00111EA1">
        <w:rPr>
          <w:rFonts w:ascii="Book Antiqua" w:hAnsi="Book Antiqua"/>
        </w:rPr>
        <w:t>Tramposch</w:t>
      </w:r>
      <w:proofErr w:type="spellEnd"/>
      <w:r w:rsidRPr="00111EA1">
        <w:rPr>
          <w:rFonts w:ascii="Book Antiqua" w:hAnsi="Book Antiqua"/>
        </w:rPr>
        <w:t xml:space="preserve"> R, Osborne C, </w:t>
      </w:r>
      <w:proofErr w:type="spellStart"/>
      <w:r w:rsidRPr="00111EA1">
        <w:rPr>
          <w:rFonts w:ascii="Book Antiqua" w:hAnsi="Book Antiqua"/>
        </w:rPr>
        <w:t>Liss</w:t>
      </w:r>
      <w:proofErr w:type="spellEnd"/>
      <w:r w:rsidRPr="00111EA1">
        <w:rPr>
          <w:rFonts w:ascii="Book Antiqua" w:hAnsi="Book Antiqua"/>
        </w:rPr>
        <w:t xml:space="preserve"> M. Extraversion, neuroticism, attachment style and fear of missing out as predictors of social media use and addiction. </w:t>
      </w:r>
      <w:proofErr w:type="spellStart"/>
      <w:r w:rsidRPr="00111EA1">
        <w:rPr>
          <w:rFonts w:ascii="Book Antiqua" w:hAnsi="Book Antiqua"/>
          <w:i/>
          <w:iCs/>
        </w:rPr>
        <w:t>Pers</w:t>
      </w:r>
      <w:proofErr w:type="spellEnd"/>
      <w:r w:rsidRPr="00111EA1">
        <w:rPr>
          <w:rFonts w:ascii="Book Antiqua" w:hAnsi="Book Antiqua"/>
          <w:i/>
          <w:iCs/>
        </w:rPr>
        <w:t xml:space="preserve"> </w:t>
      </w:r>
      <w:proofErr w:type="spellStart"/>
      <w:r w:rsidRPr="00111EA1">
        <w:rPr>
          <w:rFonts w:ascii="Book Antiqua" w:hAnsi="Book Antiqua"/>
          <w:i/>
          <w:iCs/>
        </w:rPr>
        <w:t>Individ</w:t>
      </w:r>
      <w:proofErr w:type="spellEnd"/>
      <w:r w:rsidRPr="00111EA1">
        <w:rPr>
          <w:rFonts w:ascii="Book Antiqua" w:hAnsi="Book Antiqua"/>
          <w:i/>
          <w:iCs/>
        </w:rPr>
        <w:t xml:space="preserve"> </w:t>
      </w:r>
      <w:proofErr w:type="spellStart"/>
      <w:r w:rsidRPr="00111EA1">
        <w:rPr>
          <w:rFonts w:ascii="Book Antiqua" w:hAnsi="Book Antiqua"/>
          <w:i/>
          <w:iCs/>
        </w:rPr>
        <w:t>Dif</w:t>
      </w:r>
      <w:proofErr w:type="spellEnd"/>
      <w:r w:rsidRPr="00111EA1">
        <w:rPr>
          <w:rFonts w:ascii="Book Antiqua" w:hAnsi="Book Antiqua"/>
        </w:rPr>
        <w:t xml:space="preserve"> 2017; </w:t>
      </w:r>
      <w:r w:rsidRPr="00111EA1">
        <w:rPr>
          <w:rFonts w:ascii="Book Antiqua" w:hAnsi="Book Antiqua"/>
          <w:b/>
          <w:bCs/>
        </w:rPr>
        <w:t>116</w:t>
      </w:r>
      <w:r w:rsidRPr="00111EA1">
        <w:rPr>
          <w:rFonts w:ascii="Book Antiqua" w:hAnsi="Book Antiqua"/>
        </w:rPr>
        <w:t>: 69-72</w:t>
      </w:r>
    </w:p>
    <w:p w14:paraId="239FAF1C" w14:textId="4F1EB86A"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30 </w:t>
      </w:r>
      <w:r w:rsidRPr="00111EA1">
        <w:rPr>
          <w:rFonts w:ascii="Book Antiqua" w:hAnsi="Book Antiqua"/>
          <w:b/>
          <w:bCs/>
        </w:rPr>
        <w:t>Arain M</w:t>
      </w:r>
      <w:r w:rsidRPr="00111EA1">
        <w:rPr>
          <w:rFonts w:ascii="Book Antiqua" w:hAnsi="Book Antiqua"/>
        </w:rPr>
        <w:t xml:space="preserve">, Haque M, Johal L, </w:t>
      </w:r>
      <w:proofErr w:type="spellStart"/>
      <w:r w:rsidRPr="00111EA1">
        <w:rPr>
          <w:rFonts w:ascii="Book Antiqua" w:hAnsi="Book Antiqua"/>
        </w:rPr>
        <w:t>Mathur</w:t>
      </w:r>
      <w:proofErr w:type="spellEnd"/>
      <w:r w:rsidRPr="00111EA1">
        <w:rPr>
          <w:rFonts w:ascii="Book Antiqua" w:hAnsi="Book Antiqua"/>
        </w:rPr>
        <w:t xml:space="preserve"> P, </w:t>
      </w:r>
      <w:proofErr w:type="spellStart"/>
      <w:r w:rsidRPr="00111EA1">
        <w:rPr>
          <w:rFonts w:ascii="Book Antiqua" w:hAnsi="Book Antiqua"/>
        </w:rPr>
        <w:t>Nel</w:t>
      </w:r>
      <w:proofErr w:type="spellEnd"/>
      <w:r w:rsidRPr="00111EA1">
        <w:rPr>
          <w:rFonts w:ascii="Book Antiqua" w:hAnsi="Book Antiqua"/>
        </w:rPr>
        <w:t xml:space="preserve"> W, </w:t>
      </w:r>
      <w:proofErr w:type="spellStart"/>
      <w:r w:rsidRPr="00111EA1">
        <w:rPr>
          <w:rFonts w:ascii="Book Antiqua" w:hAnsi="Book Antiqua"/>
        </w:rPr>
        <w:t>Rais</w:t>
      </w:r>
      <w:proofErr w:type="spellEnd"/>
      <w:r w:rsidRPr="00111EA1">
        <w:rPr>
          <w:rFonts w:ascii="Book Antiqua" w:hAnsi="Book Antiqua"/>
        </w:rPr>
        <w:t xml:space="preserve"> A, Sandhu R, Sharma S. Maturation of the adolescent brain. </w:t>
      </w:r>
      <w:proofErr w:type="spellStart"/>
      <w:r w:rsidRPr="00111EA1">
        <w:rPr>
          <w:rFonts w:ascii="Book Antiqua" w:hAnsi="Book Antiqua"/>
          <w:i/>
          <w:iCs/>
        </w:rPr>
        <w:t>Neuropsychiatr</w:t>
      </w:r>
      <w:proofErr w:type="spellEnd"/>
      <w:r w:rsidRPr="00111EA1">
        <w:rPr>
          <w:rFonts w:ascii="Book Antiqua" w:hAnsi="Book Antiqua"/>
          <w:i/>
          <w:iCs/>
        </w:rPr>
        <w:t xml:space="preserve"> Dis Treat</w:t>
      </w:r>
      <w:r w:rsidRPr="00111EA1">
        <w:rPr>
          <w:rFonts w:ascii="Book Antiqua" w:hAnsi="Book Antiqua"/>
        </w:rPr>
        <w:t xml:space="preserve"> 2013; </w:t>
      </w:r>
      <w:r w:rsidRPr="00111EA1">
        <w:rPr>
          <w:rFonts w:ascii="Book Antiqua" w:hAnsi="Book Antiqua"/>
          <w:b/>
          <w:bCs/>
        </w:rPr>
        <w:t>9</w:t>
      </w:r>
      <w:r w:rsidRPr="00111EA1">
        <w:rPr>
          <w:rFonts w:ascii="Book Antiqua" w:hAnsi="Book Antiqua"/>
        </w:rPr>
        <w:t xml:space="preserve">: 449-461 [PMID: 23579318 DOI: </w:t>
      </w:r>
      <w:r w:rsidR="00A34A93" w:rsidRPr="00111EA1">
        <w:rPr>
          <w:rFonts w:ascii="Book Antiqua" w:hAnsi="Book Antiqua"/>
        </w:rPr>
        <w:t>10.2147/NDT.S39776</w:t>
      </w:r>
      <w:r w:rsidRPr="00111EA1">
        <w:rPr>
          <w:rFonts w:ascii="Book Antiqua" w:hAnsi="Book Antiqua"/>
        </w:rPr>
        <w:t>]</w:t>
      </w:r>
    </w:p>
    <w:p w14:paraId="400D96FE"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31 </w:t>
      </w:r>
      <w:r w:rsidRPr="00111EA1">
        <w:rPr>
          <w:rFonts w:ascii="Book Antiqua" w:hAnsi="Book Antiqua"/>
          <w:b/>
          <w:bCs/>
        </w:rPr>
        <w:t>Simons JS</w:t>
      </w:r>
      <w:r w:rsidRPr="00111EA1">
        <w:rPr>
          <w:rFonts w:ascii="Book Antiqua" w:hAnsi="Book Antiqua"/>
        </w:rPr>
        <w:t xml:space="preserve">, </w:t>
      </w:r>
      <w:proofErr w:type="spellStart"/>
      <w:r w:rsidRPr="00111EA1">
        <w:rPr>
          <w:rFonts w:ascii="Book Antiqua" w:hAnsi="Book Antiqua"/>
        </w:rPr>
        <w:t>Gaher</w:t>
      </w:r>
      <w:proofErr w:type="spellEnd"/>
      <w:r w:rsidRPr="00111EA1">
        <w:rPr>
          <w:rFonts w:ascii="Book Antiqua" w:hAnsi="Book Antiqua"/>
        </w:rPr>
        <w:t xml:space="preserve"> RM, </w:t>
      </w:r>
      <w:proofErr w:type="spellStart"/>
      <w:r w:rsidRPr="00111EA1">
        <w:rPr>
          <w:rFonts w:ascii="Book Antiqua" w:hAnsi="Book Antiqua"/>
        </w:rPr>
        <w:t>Correia</w:t>
      </w:r>
      <w:proofErr w:type="spellEnd"/>
      <w:r w:rsidRPr="00111EA1">
        <w:rPr>
          <w:rFonts w:ascii="Book Antiqua" w:hAnsi="Book Antiqua"/>
        </w:rPr>
        <w:t xml:space="preserve"> CJ, Hansen CL, Christopher MS. An affective-motivational model of marijuana and alcohol problems among college students. </w:t>
      </w:r>
      <w:proofErr w:type="spellStart"/>
      <w:r w:rsidRPr="00111EA1">
        <w:rPr>
          <w:rFonts w:ascii="Book Antiqua" w:hAnsi="Book Antiqua"/>
          <w:i/>
          <w:iCs/>
        </w:rPr>
        <w:t>Psychol</w:t>
      </w:r>
      <w:proofErr w:type="spellEnd"/>
      <w:r w:rsidRPr="00111EA1">
        <w:rPr>
          <w:rFonts w:ascii="Book Antiqua" w:hAnsi="Book Antiqua"/>
          <w:i/>
          <w:iCs/>
        </w:rPr>
        <w:t xml:space="preserve"> Addict </w:t>
      </w:r>
      <w:proofErr w:type="spellStart"/>
      <w:r w:rsidRPr="00111EA1">
        <w:rPr>
          <w:rFonts w:ascii="Book Antiqua" w:hAnsi="Book Antiqua"/>
          <w:i/>
          <w:iCs/>
        </w:rPr>
        <w:t>Behav</w:t>
      </w:r>
      <w:proofErr w:type="spellEnd"/>
      <w:r w:rsidRPr="00111EA1">
        <w:rPr>
          <w:rFonts w:ascii="Book Antiqua" w:hAnsi="Book Antiqua"/>
        </w:rPr>
        <w:t xml:space="preserve"> 2005; </w:t>
      </w:r>
      <w:r w:rsidRPr="00111EA1">
        <w:rPr>
          <w:rFonts w:ascii="Book Antiqua" w:hAnsi="Book Antiqua"/>
          <w:b/>
          <w:bCs/>
        </w:rPr>
        <w:t>19</w:t>
      </w:r>
      <w:r w:rsidRPr="00111EA1">
        <w:rPr>
          <w:rFonts w:ascii="Book Antiqua" w:hAnsi="Book Antiqua"/>
        </w:rPr>
        <w:t>: 326-334 [PMID: 16187813 DOI: 10.1037/0893-164X.19.3.326]</w:t>
      </w:r>
    </w:p>
    <w:p w14:paraId="64667599"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32 </w:t>
      </w:r>
      <w:r w:rsidRPr="00111EA1">
        <w:rPr>
          <w:rFonts w:ascii="Book Antiqua" w:hAnsi="Book Antiqua"/>
          <w:b/>
          <w:bCs/>
        </w:rPr>
        <w:t>Martens MP</w:t>
      </w:r>
      <w:r w:rsidRPr="00111EA1">
        <w:rPr>
          <w:rFonts w:ascii="Book Antiqua" w:hAnsi="Book Antiqua"/>
        </w:rPr>
        <w:t xml:space="preserve">, Neighbors C, Lewis MA, Lee CM, Oster-Aaland L, Larimer ME. The roles of negative affect and coping motives in the relationship between alcohol use and alcohol-related problems among college students. </w:t>
      </w:r>
      <w:r w:rsidRPr="00111EA1">
        <w:rPr>
          <w:rFonts w:ascii="Book Antiqua" w:hAnsi="Book Antiqua"/>
          <w:i/>
          <w:iCs/>
        </w:rPr>
        <w:t>J Stud Alcohol Drugs</w:t>
      </w:r>
      <w:r w:rsidRPr="00111EA1">
        <w:rPr>
          <w:rFonts w:ascii="Book Antiqua" w:hAnsi="Book Antiqua"/>
        </w:rPr>
        <w:t xml:space="preserve"> 2008; </w:t>
      </w:r>
      <w:r w:rsidRPr="00111EA1">
        <w:rPr>
          <w:rFonts w:ascii="Book Antiqua" w:hAnsi="Book Antiqua"/>
          <w:b/>
          <w:bCs/>
        </w:rPr>
        <w:t>69</w:t>
      </w:r>
      <w:r w:rsidRPr="00111EA1">
        <w:rPr>
          <w:rFonts w:ascii="Book Antiqua" w:hAnsi="Book Antiqua"/>
        </w:rPr>
        <w:t>: 412-419 [PMID: 18432384 DOI: 10.15288/jsad.2008.69.412]</w:t>
      </w:r>
    </w:p>
    <w:p w14:paraId="49BA5AEE"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lastRenderedPageBreak/>
        <w:t xml:space="preserve">33 </w:t>
      </w:r>
      <w:r w:rsidRPr="00111EA1">
        <w:rPr>
          <w:rFonts w:ascii="Book Antiqua" w:hAnsi="Book Antiqua"/>
          <w:b/>
          <w:bCs/>
        </w:rPr>
        <w:t xml:space="preserve">Hogan B. </w:t>
      </w:r>
      <w:r w:rsidRPr="00111EA1">
        <w:rPr>
          <w:rFonts w:ascii="Book Antiqua" w:hAnsi="Book Antiqua"/>
        </w:rPr>
        <w:t xml:space="preserve">Social media giveth, social media taketh away: Facebook, friendships, and APIs. </w:t>
      </w:r>
      <w:proofErr w:type="spellStart"/>
      <w:r w:rsidRPr="00111EA1">
        <w:rPr>
          <w:rFonts w:ascii="Book Antiqua" w:hAnsi="Book Antiqua"/>
          <w:i/>
          <w:iCs/>
        </w:rPr>
        <w:t>Int</w:t>
      </w:r>
      <w:proofErr w:type="spellEnd"/>
      <w:r w:rsidRPr="00111EA1">
        <w:rPr>
          <w:rFonts w:ascii="Book Antiqua" w:hAnsi="Book Antiqua"/>
          <w:i/>
          <w:iCs/>
        </w:rPr>
        <w:t xml:space="preserve"> J </w:t>
      </w:r>
      <w:proofErr w:type="spellStart"/>
      <w:r w:rsidRPr="00111EA1">
        <w:rPr>
          <w:rFonts w:ascii="Book Antiqua" w:hAnsi="Book Antiqua"/>
          <w:i/>
          <w:iCs/>
        </w:rPr>
        <w:t>Commun</w:t>
      </w:r>
      <w:proofErr w:type="spellEnd"/>
      <w:r w:rsidRPr="00111EA1">
        <w:rPr>
          <w:rFonts w:ascii="Book Antiqua" w:hAnsi="Book Antiqua"/>
        </w:rPr>
        <w:t xml:space="preserve"> 2018; </w:t>
      </w:r>
      <w:r w:rsidRPr="00111EA1">
        <w:rPr>
          <w:rFonts w:ascii="Book Antiqua" w:hAnsi="Book Antiqua"/>
          <w:b/>
          <w:bCs/>
        </w:rPr>
        <w:t>12</w:t>
      </w:r>
      <w:r w:rsidRPr="00111EA1">
        <w:rPr>
          <w:rFonts w:ascii="Book Antiqua" w:hAnsi="Book Antiqua"/>
        </w:rPr>
        <w:t>: 592–611</w:t>
      </w:r>
    </w:p>
    <w:p w14:paraId="0D3F28F7" w14:textId="063DC1AD"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34 </w:t>
      </w:r>
      <w:r w:rsidRPr="00111EA1">
        <w:rPr>
          <w:rFonts w:ascii="Book Antiqua" w:hAnsi="Book Antiqua"/>
          <w:b/>
          <w:bCs/>
        </w:rPr>
        <w:t>Markham H</w:t>
      </w:r>
      <w:r w:rsidRPr="00111EA1">
        <w:rPr>
          <w:rFonts w:ascii="Book Antiqua" w:hAnsi="Book Antiqua"/>
        </w:rPr>
        <w:t>. The Epidemic of Loneliness. Time Inc.,</w:t>
      </w:r>
      <w:r w:rsidR="000F6139" w:rsidRPr="00111EA1">
        <w:rPr>
          <w:rFonts w:ascii="Book Antiqua" w:hAnsi="Book Antiqua"/>
        </w:rPr>
        <w:t xml:space="preserve"> </w:t>
      </w:r>
      <w:r w:rsidR="001F4B16" w:rsidRPr="00111EA1">
        <w:rPr>
          <w:rFonts w:ascii="Book Antiqua" w:hAnsi="Book Antiqua"/>
        </w:rPr>
        <w:t xml:space="preserve">2018: </w:t>
      </w:r>
      <w:r w:rsidRPr="00111EA1">
        <w:rPr>
          <w:rFonts w:ascii="Book Antiqua" w:hAnsi="Book Antiqua"/>
        </w:rPr>
        <w:t>18-21</w:t>
      </w:r>
    </w:p>
    <w:p w14:paraId="4B1350AA"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35 </w:t>
      </w:r>
      <w:proofErr w:type="spellStart"/>
      <w:r w:rsidRPr="00111EA1">
        <w:rPr>
          <w:rFonts w:ascii="Book Antiqua" w:hAnsi="Book Antiqua"/>
          <w:b/>
          <w:bCs/>
        </w:rPr>
        <w:t>Culnan</w:t>
      </w:r>
      <w:proofErr w:type="spellEnd"/>
      <w:r w:rsidRPr="00111EA1">
        <w:rPr>
          <w:rFonts w:ascii="Book Antiqua" w:hAnsi="Book Antiqua"/>
          <w:b/>
          <w:bCs/>
        </w:rPr>
        <w:t xml:space="preserve"> MJ,</w:t>
      </w:r>
      <w:r w:rsidRPr="00111EA1">
        <w:rPr>
          <w:rFonts w:ascii="Book Antiqua" w:hAnsi="Book Antiqua"/>
        </w:rPr>
        <w:t xml:space="preserve"> Markus M. Information technologies. In: </w:t>
      </w:r>
      <w:proofErr w:type="spellStart"/>
      <w:r w:rsidRPr="00111EA1">
        <w:rPr>
          <w:rFonts w:ascii="Book Antiqua" w:hAnsi="Book Antiqua"/>
        </w:rPr>
        <w:t>Jablin</w:t>
      </w:r>
      <w:proofErr w:type="spellEnd"/>
      <w:r w:rsidRPr="00111EA1">
        <w:rPr>
          <w:rFonts w:ascii="Book Antiqua" w:hAnsi="Book Antiqua"/>
        </w:rPr>
        <w:t xml:space="preserve"> FM, Putnam LL, Roberts KH, Porter LW, editors. Handbook of organizational communication: An interdisciplinary perspective. Thousand Oaks: SAGE, 1987; 420–443</w:t>
      </w:r>
    </w:p>
    <w:p w14:paraId="3F0A67CB"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36 </w:t>
      </w:r>
      <w:r w:rsidRPr="00111EA1">
        <w:rPr>
          <w:rFonts w:ascii="Book Antiqua" w:hAnsi="Book Antiqua"/>
          <w:b/>
          <w:bCs/>
        </w:rPr>
        <w:t>Lou LL,</w:t>
      </w:r>
      <w:r w:rsidRPr="00111EA1">
        <w:rPr>
          <w:rFonts w:ascii="Book Antiqua" w:hAnsi="Book Antiqua"/>
        </w:rPr>
        <w:t xml:space="preserve"> Yan Z, Nickerson A, McMorris R. An Examination of the Reciprocal Relationship of Loneliness and Facebook Use among First-Year College Students. </w:t>
      </w:r>
      <w:r w:rsidRPr="00111EA1">
        <w:rPr>
          <w:rFonts w:ascii="Book Antiqua" w:hAnsi="Book Antiqua"/>
          <w:i/>
          <w:iCs/>
        </w:rPr>
        <w:t>JECR</w:t>
      </w:r>
      <w:r w:rsidRPr="00111EA1">
        <w:rPr>
          <w:rFonts w:ascii="Book Antiqua" w:hAnsi="Book Antiqua"/>
        </w:rPr>
        <w:t xml:space="preserve"> 2012; </w:t>
      </w:r>
      <w:r w:rsidRPr="00111EA1">
        <w:rPr>
          <w:rFonts w:ascii="Book Antiqua" w:hAnsi="Book Antiqua"/>
          <w:b/>
          <w:bCs/>
        </w:rPr>
        <w:t>46</w:t>
      </w:r>
      <w:r w:rsidRPr="00111EA1">
        <w:rPr>
          <w:rFonts w:ascii="Book Antiqua" w:hAnsi="Book Antiqua"/>
        </w:rPr>
        <w:t>: 105-117 [DOI: 10.2190/EC.46.1.e]</w:t>
      </w:r>
    </w:p>
    <w:p w14:paraId="0D3CAF04"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37 </w:t>
      </w:r>
      <w:r w:rsidRPr="00111EA1">
        <w:rPr>
          <w:rFonts w:ascii="Book Antiqua" w:hAnsi="Book Antiqua"/>
          <w:b/>
          <w:bCs/>
        </w:rPr>
        <w:t>Lange PG</w:t>
      </w:r>
      <w:r w:rsidRPr="00111EA1">
        <w:rPr>
          <w:rFonts w:ascii="Book Antiqua" w:hAnsi="Book Antiqua"/>
        </w:rPr>
        <w:t>. Publicly Private and Privately Public: Social Networking on YouTube.</w:t>
      </w:r>
      <w:r w:rsidRPr="00111EA1">
        <w:rPr>
          <w:rFonts w:ascii="Book Antiqua" w:hAnsi="Book Antiqua"/>
          <w:i/>
          <w:iCs/>
        </w:rPr>
        <w:t xml:space="preserve"> J </w:t>
      </w:r>
      <w:proofErr w:type="spellStart"/>
      <w:r w:rsidRPr="00111EA1">
        <w:rPr>
          <w:rFonts w:ascii="Book Antiqua" w:hAnsi="Book Antiqua"/>
          <w:i/>
          <w:iCs/>
        </w:rPr>
        <w:t>Comput</w:t>
      </w:r>
      <w:proofErr w:type="spellEnd"/>
      <w:r w:rsidRPr="00111EA1">
        <w:rPr>
          <w:rFonts w:ascii="Book Antiqua" w:hAnsi="Book Antiqua"/>
          <w:i/>
          <w:iCs/>
        </w:rPr>
        <w:t xml:space="preserve"> </w:t>
      </w:r>
      <w:proofErr w:type="spellStart"/>
      <w:r w:rsidRPr="00111EA1">
        <w:rPr>
          <w:rFonts w:ascii="Book Antiqua" w:hAnsi="Book Antiqua"/>
          <w:i/>
          <w:iCs/>
        </w:rPr>
        <w:t>Mediat</w:t>
      </w:r>
      <w:proofErr w:type="spellEnd"/>
      <w:r w:rsidRPr="00111EA1">
        <w:rPr>
          <w:rFonts w:ascii="Book Antiqua" w:hAnsi="Book Antiqua"/>
          <w:i/>
          <w:iCs/>
        </w:rPr>
        <w:t xml:space="preserve"> </w:t>
      </w:r>
      <w:proofErr w:type="spellStart"/>
      <w:r w:rsidRPr="00111EA1">
        <w:rPr>
          <w:rFonts w:ascii="Book Antiqua" w:hAnsi="Book Antiqua"/>
          <w:i/>
          <w:iCs/>
        </w:rPr>
        <w:t>Commun</w:t>
      </w:r>
      <w:proofErr w:type="spellEnd"/>
      <w:r w:rsidRPr="00111EA1">
        <w:rPr>
          <w:rFonts w:ascii="Book Antiqua" w:hAnsi="Book Antiqua"/>
        </w:rPr>
        <w:t xml:space="preserve"> 2007; </w:t>
      </w:r>
      <w:r w:rsidRPr="00111EA1">
        <w:rPr>
          <w:rFonts w:ascii="Book Antiqua" w:hAnsi="Book Antiqua"/>
          <w:b/>
          <w:bCs/>
        </w:rPr>
        <w:t>13</w:t>
      </w:r>
      <w:r w:rsidRPr="00111EA1">
        <w:rPr>
          <w:rFonts w:ascii="Book Antiqua" w:hAnsi="Book Antiqua"/>
        </w:rPr>
        <w:t>: 361-380 [DOI: 10.1111/j.1083-6101.2007.00400.x]</w:t>
      </w:r>
    </w:p>
    <w:p w14:paraId="6C12DEE1"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38 </w:t>
      </w:r>
      <w:r w:rsidRPr="00111EA1">
        <w:rPr>
          <w:rFonts w:ascii="Book Antiqua" w:hAnsi="Book Antiqua"/>
          <w:b/>
          <w:bCs/>
        </w:rPr>
        <w:t>Jones MA,</w:t>
      </w:r>
      <w:r w:rsidRPr="00111EA1">
        <w:rPr>
          <w:rFonts w:ascii="Book Antiqua" w:hAnsi="Book Antiqua"/>
        </w:rPr>
        <w:t xml:space="preserve"> </w:t>
      </w:r>
      <w:proofErr w:type="spellStart"/>
      <w:r w:rsidRPr="00111EA1">
        <w:rPr>
          <w:rFonts w:ascii="Book Antiqua" w:hAnsi="Book Antiqua"/>
        </w:rPr>
        <w:t>Mothersbaugh</w:t>
      </w:r>
      <w:proofErr w:type="spellEnd"/>
      <w:r w:rsidRPr="00111EA1">
        <w:rPr>
          <w:rFonts w:ascii="Book Antiqua" w:hAnsi="Book Antiqua"/>
        </w:rPr>
        <w:t xml:space="preserve"> DL, Beatty SE. Switching barriers and repurchase intentions in services. </w:t>
      </w:r>
      <w:r w:rsidRPr="00111EA1">
        <w:rPr>
          <w:rFonts w:ascii="Book Antiqua" w:hAnsi="Book Antiqua"/>
          <w:i/>
          <w:iCs/>
        </w:rPr>
        <w:t>J Retailing</w:t>
      </w:r>
      <w:r w:rsidRPr="00111EA1">
        <w:rPr>
          <w:rFonts w:ascii="Book Antiqua" w:hAnsi="Book Antiqua"/>
        </w:rPr>
        <w:t xml:space="preserve"> 2000; </w:t>
      </w:r>
      <w:r w:rsidRPr="00111EA1">
        <w:rPr>
          <w:rFonts w:ascii="Book Antiqua" w:hAnsi="Book Antiqua"/>
          <w:b/>
          <w:bCs/>
        </w:rPr>
        <w:t>76</w:t>
      </w:r>
      <w:r w:rsidRPr="00111EA1">
        <w:rPr>
          <w:rFonts w:ascii="Book Antiqua" w:hAnsi="Book Antiqua"/>
        </w:rPr>
        <w:t>: 259-274 [DOI: 10.1016/S0022-4359(00)00024-5]</w:t>
      </w:r>
    </w:p>
    <w:p w14:paraId="2AFD40F2"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39 </w:t>
      </w:r>
      <w:r w:rsidRPr="00111EA1">
        <w:rPr>
          <w:rFonts w:ascii="Book Antiqua" w:hAnsi="Book Antiqua"/>
          <w:b/>
          <w:bCs/>
        </w:rPr>
        <w:t>Adams SK</w:t>
      </w:r>
      <w:r w:rsidRPr="00111EA1">
        <w:rPr>
          <w:rFonts w:ascii="Book Antiqua" w:hAnsi="Book Antiqua"/>
        </w:rPr>
        <w:t xml:space="preserve">, Murdock KK, Daly-Cano M, Rose M. Sleep in the Social World of College Students: Bridging Interpersonal Stress and Fear of Missing Out with Mental Health. </w:t>
      </w:r>
      <w:proofErr w:type="spellStart"/>
      <w:r w:rsidRPr="00111EA1">
        <w:rPr>
          <w:rFonts w:ascii="Book Antiqua" w:hAnsi="Book Antiqua"/>
          <w:i/>
          <w:iCs/>
        </w:rPr>
        <w:t>Behav</w:t>
      </w:r>
      <w:proofErr w:type="spellEnd"/>
      <w:r w:rsidRPr="00111EA1">
        <w:rPr>
          <w:rFonts w:ascii="Book Antiqua" w:hAnsi="Book Antiqua"/>
          <w:i/>
          <w:iCs/>
        </w:rPr>
        <w:t xml:space="preserve"> </w:t>
      </w:r>
      <w:proofErr w:type="spellStart"/>
      <w:r w:rsidRPr="00111EA1">
        <w:rPr>
          <w:rFonts w:ascii="Book Antiqua" w:hAnsi="Book Antiqua"/>
          <w:i/>
          <w:iCs/>
        </w:rPr>
        <w:t>Sci</w:t>
      </w:r>
      <w:proofErr w:type="spellEnd"/>
      <w:r w:rsidRPr="00111EA1">
        <w:rPr>
          <w:rFonts w:ascii="Book Antiqua" w:hAnsi="Book Antiqua"/>
          <w:i/>
          <w:iCs/>
        </w:rPr>
        <w:t xml:space="preserve"> (Basel)</w:t>
      </w:r>
      <w:r w:rsidRPr="00111EA1">
        <w:rPr>
          <w:rFonts w:ascii="Book Antiqua" w:hAnsi="Book Antiqua"/>
        </w:rPr>
        <w:t xml:space="preserve"> 2020; </w:t>
      </w:r>
      <w:r w:rsidRPr="00111EA1">
        <w:rPr>
          <w:rFonts w:ascii="Book Antiqua" w:hAnsi="Book Antiqua"/>
          <w:b/>
          <w:bCs/>
        </w:rPr>
        <w:t>10</w:t>
      </w:r>
      <w:r w:rsidRPr="00111EA1">
        <w:rPr>
          <w:rFonts w:ascii="Book Antiqua" w:hAnsi="Book Antiqua"/>
        </w:rPr>
        <w:t xml:space="preserve"> [PMID: 32041120 DOI: 10.3390/bs10020054]</w:t>
      </w:r>
    </w:p>
    <w:p w14:paraId="50B14A45"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40 </w:t>
      </w:r>
      <w:r w:rsidRPr="00111EA1">
        <w:rPr>
          <w:rFonts w:ascii="Book Antiqua" w:hAnsi="Book Antiqua"/>
          <w:b/>
          <w:bCs/>
        </w:rPr>
        <w:t>Li L</w:t>
      </w:r>
      <w:r w:rsidRPr="00111EA1">
        <w:rPr>
          <w:rFonts w:ascii="Book Antiqua" w:hAnsi="Book Antiqua"/>
        </w:rPr>
        <w:t xml:space="preserve">, Griffiths MD, Mei S, </w:t>
      </w:r>
      <w:proofErr w:type="spellStart"/>
      <w:r w:rsidRPr="00111EA1">
        <w:rPr>
          <w:rFonts w:ascii="Book Antiqua" w:hAnsi="Book Antiqua"/>
        </w:rPr>
        <w:t>Niu</w:t>
      </w:r>
      <w:proofErr w:type="spellEnd"/>
      <w:r w:rsidRPr="00111EA1">
        <w:rPr>
          <w:rFonts w:ascii="Book Antiqua" w:hAnsi="Book Antiqua"/>
        </w:rPr>
        <w:t xml:space="preserve"> Z. Fear of Missing Out and Smartphone Addiction Mediates the Relationship Between Positive and Negative Affect and Sleep Quality Among Chinese University Students. </w:t>
      </w:r>
      <w:r w:rsidRPr="00111EA1">
        <w:rPr>
          <w:rFonts w:ascii="Book Antiqua" w:hAnsi="Book Antiqua"/>
          <w:i/>
          <w:iCs/>
        </w:rPr>
        <w:t>Front Psychiatry</w:t>
      </w:r>
      <w:r w:rsidRPr="00111EA1">
        <w:rPr>
          <w:rFonts w:ascii="Book Antiqua" w:hAnsi="Book Antiqua"/>
        </w:rPr>
        <w:t xml:space="preserve"> 2020; </w:t>
      </w:r>
      <w:r w:rsidRPr="00111EA1">
        <w:rPr>
          <w:rFonts w:ascii="Book Antiqua" w:hAnsi="Book Antiqua"/>
          <w:b/>
          <w:bCs/>
        </w:rPr>
        <w:t>11</w:t>
      </w:r>
      <w:r w:rsidRPr="00111EA1">
        <w:rPr>
          <w:rFonts w:ascii="Book Antiqua" w:hAnsi="Book Antiqua"/>
        </w:rPr>
        <w:t>: 877 [PMID: 33192635 DOI: 10.3389/fpsyt.2020.00877]</w:t>
      </w:r>
    </w:p>
    <w:p w14:paraId="3C7B2869"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41 </w:t>
      </w:r>
      <w:proofErr w:type="spellStart"/>
      <w:r w:rsidRPr="00111EA1">
        <w:rPr>
          <w:rFonts w:ascii="Book Antiqua" w:hAnsi="Book Antiqua"/>
          <w:b/>
          <w:bCs/>
        </w:rPr>
        <w:t>Shoval</w:t>
      </w:r>
      <w:proofErr w:type="spellEnd"/>
      <w:r w:rsidRPr="00111EA1">
        <w:rPr>
          <w:rFonts w:ascii="Book Antiqua" w:hAnsi="Book Antiqua"/>
          <w:b/>
          <w:bCs/>
        </w:rPr>
        <w:t xml:space="preserve"> D</w:t>
      </w:r>
      <w:r w:rsidRPr="00111EA1">
        <w:rPr>
          <w:rFonts w:ascii="Book Antiqua" w:hAnsi="Book Antiqua"/>
        </w:rPr>
        <w:t xml:space="preserve">, Tal N, </w:t>
      </w:r>
      <w:proofErr w:type="spellStart"/>
      <w:r w:rsidRPr="00111EA1">
        <w:rPr>
          <w:rFonts w:ascii="Book Antiqua" w:hAnsi="Book Antiqua"/>
        </w:rPr>
        <w:t>Tzischinsky</w:t>
      </w:r>
      <w:proofErr w:type="spellEnd"/>
      <w:r w:rsidRPr="00111EA1">
        <w:rPr>
          <w:rFonts w:ascii="Book Antiqua" w:hAnsi="Book Antiqua"/>
        </w:rPr>
        <w:t xml:space="preserve"> O. Relationship of smartphone use at night with sleep quality and psychological well-being among healthy students: A pilot study. </w:t>
      </w:r>
      <w:r w:rsidRPr="00111EA1">
        <w:rPr>
          <w:rFonts w:ascii="Book Antiqua" w:hAnsi="Book Antiqua"/>
          <w:i/>
          <w:iCs/>
        </w:rPr>
        <w:t>Sleep Health</w:t>
      </w:r>
      <w:r w:rsidRPr="00111EA1">
        <w:rPr>
          <w:rFonts w:ascii="Book Antiqua" w:hAnsi="Book Antiqua"/>
        </w:rPr>
        <w:t xml:space="preserve"> 2020; </w:t>
      </w:r>
      <w:r w:rsidRPr="00111EA1">
        <w:rPr>
          <w:rFonts w:ascii="Book Antiqua" w:hAnsi="Book Antiqua"/>
          <w:b/>
          <w:bCs/>
        </w:rPr>
        <w:t>6</w:t>
      </w:r>
      <w:r w:rsidRPr="00111EA1">
        <w:rPr>
          <w:rFonts w:ascii="Book Antiqua" w:hAnsi="Book Antiqua"/>
        </w:rPr>
        <w:t>: 495-497 [PMID: 32336603 DOI: 10.1016/j.sleh.2020.01.011]</w:t>
      </w:r>
    </w:p>
    <w:p w14:paraId="5BCA1AD6"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42 </w:t>
      </w:r>
      <w:r w:rsidRPr="00111EA1">
        <w:rPr>
          <w:rFonts w:ascii="Book Antiqua" w:hAnsi="Book Antiqua"/>
          <w:b/>
          <w:bCs/>
        </w:rPr>
        <w:t>Scott H</w:t>
      </w:r>
      <w:r w:rsidRPr="00111EA1">
        <w:rPr>
          <w:rFonts w:ascii="Book Antiqua" w:hAnsi="Book Antiqua"/>
        </w:rPr>
        <w:t xml:space="preserve">, Woods HC. Fear of missing out and sleep: Cognitive </w:t>
      </w:r>
      <w:proofErr w:type="spellStart"/>
      <w:r w:rsidRPr="00111EA1">
        <w:rPr>
          <w:rFonts w:ascii="Book Antiqua" w:hAnsi="Book Antiqua"/>
        </w:rPr>
        <w:t>behavioural</w:t>
      </w:r>
      <w:proofErr w:type="spellEnd"/>
      <w:r w:rsidRPr="00111EA1">
        <w:rPr>
          <w:rFonts w:ascii="Book Antiqua" w:hAnsi="Book Antiqua"/>
        </w:rPr>
        <w:t xml:space="preserve"> factors in adolescents' nighttime social media use. </w:t>
      </w:r>
      <w:r w:rsidRPr="00111EA1">
        <w:rPr>
          <w:rFonts w:ascii="Book Antiqua" w:hAnsi="Book Antiqua"/>
          <w:i/>
          <w:iCs/>
        </w:rPr>
        <w:t xml:space="preserve">J </w:t>
      </w:r>
      <w:proofErr w:type="spellStart"/>
      <w:r w:rsidRPr="00111EA1">
        <w:rPr>
          <w:rFonts w:ascii="Book Antiqua" w:hAnsi="Book Antiqua"/>
          <w:i/>
          <w:iCs/>
        </w:rPr>
        <w:t>Adolesc</w:t>
      </w:r>
      <w:proofErr w:type="spellEnd"/>
      <w:r w:rsidRPr="00111EA1">
        <w:rPr>
          <w:rFonts w:ascii="Book Antiqua" w:hAnsi="Book Antiqua"/>
        </w:rPr>
        <w:t xml:space="preserve"> 2018; </w:t>
      </w:r>
      <w:r w:rsidRPr="00111EA1">
        <w:rPr>
          <w:rFonts w:ascii="Book Antiqua" w:hAnsi="Book Antiqua"/>
          <w:b/>
          <w:bCs/>
        </w:rPr>
        <w:t>68</w:t>
      </w:r>
      <w:r w:rsidRPr="00111EA1">
        <w:rPr>
          <w:rFonts w:ascii="Book Antiqua" w:hAnsi="Book Antiqua"/>
        </w:rPr>
        <w:t>: 61-65 [PMID: 30031979 DOI: 10.1016/j.adolescence.2018.07.009]</w:t>
      </w:r>
    </w:p>
    <w:p w14:paraId="737463A6"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43 </w:t>
      </w:r>
      <w:proofErr w:type="spellStart"/>
      <w:r w:rsidRPr="00111EA1">
        <w:rPr>
          <w:rFonts w:ascii="Book Antiqua" w:hAnsi="Book Antiqua"/>
          <w:b/>
          <w:bCs/>
        </w:rPr>
        <w:t>Mortazavi</w:t>
      </w:r>
      <w:proofErr w:type="spellEnd"/>
      <w:r w:rsidRPr="00111EA1">
        <w:rPr>
          <w:rFonts w:ascii="Book Antiqua" w:hAnsi="Book Antiqua"/>
          <w:b/>
          <w:bCs/>
        </w:rPr>
        <w:t xml:space="preserve"> SAR</w:t>
      </w:r>
      <w:r w:rsidRPr="00111EA1">
        <w:rPr>
          <w:rFonts w:ascii="Book Antiqua" w:hAnsi="Book Antiqua"/>
        </w:rPr>
        <w:t xml:space="preserve">, </w:t>
      </w:r>
      <w:proofErr w:type="spellStart"/>
      <w:r w:rsidRPr="00111EA1">
        <w:rPr>
          <w:rFonts w:ascii="Book Antiqua" w:hAnsi="Book Antiqua"/>
        </w:rPr>
        <w:t>Parhoodeh</w:t>
      </w:r>
      <w:proofErr w:type="spellEnd"/>
      <w:r w:rsidRPr="00111EA1">
        <w:rPr>
          <w:rFonts w:ascii="Book Antiqua" w:hAnsi="Book Antiqua"/>
        </w:rPr>
        <w:t xml:space="preserve"> S, Hosseini MA, </w:t>
      </w:r>
      <w:proofErr w:type="spellStart"/>
      <w:r w:rsidRPr="00111EA1">
        <w:rPr>
          <w:rFonts w:ascii="Book Antiqua" w:hAnsi="Book Antiqua"/>
        </w:rPr>
        <w:t>Arabi</w:t>
      </w:r>
      <w:proofErr w:type="spellEnd"/>
      <w:r w:rsidRPr="00111EA1">
        <w:rPr>
          <w:rFonts w:ascii="Book Antiqua" w:hAnsi="Book Antiqua"/>
        </w:rPr>
        <w:t xml:space="preserve"> H, </w:t>
      </w:r>
      <w:proofErr w:type="spellStart"/>
      <w:r w:rsidRPr="00111EA1">
        <w:rPr>
          <w:rFonts w:ascii="Book Antiqua" w:hAnsi="Book Antiqua"/>
        </w:rPr>
        <w:t>Malakooti</w:t>
      </w:r>
      <w:proofErr w:type="spellEnd"/>
      <w:r w:rsidRPr="00111EA1">
        <w:rPr>
          <w:rFonts w:ascii="Book Antiqua" w:hAnsi="Book Antiqua"/>
        </w:rPr>
        <w:t xml:space="preserve"> H, </w:t>
      </w:r>
      <w:proofErr w:type="spellStart"/>
      <w:r w:rsidRPr="00111EA1">
        <w:rPr>
          <w:rFonts w:ascii="Book Antiqua" w:hAnsi="Book Antiqua"/>
        </w:rPr>
        <w:t>Nematollahi</w:t>
      </w:r>
      <w:proofErr w:type="spellEnd"/>
      <w:r w:rsidRPr="00111EA1">
        <w:rPr>
          <w:rFonts w:ascii="Book Antiqua" w:hAnsi="Book Antiqua"/>
        </w:rPr>
        <w:t xml:space="preserve"> S, </w:t>
      </w:r>
      <w:proofErr w:type="spellStart"/>
      <w:r w:rsidRPr="00111EA1">
        <w:rPr>
          <w:rFonts w:ascii="Book Antiqua" w:hAnsi="Book Antiqua"/>
        </w:rPr>
        <w:t>Mortazavi</w:t>
      </w:r>
      <w:proofErr w:type="spellEnd"/>
      <w:r w:rsidRPr="00111EA1">
        <w:rPr>
          <w:rFonts w:ascii="Book Antiqua" w:hAnsi="Book Antiqua"/>
        </w:rPr>
        <w:t xml:space="preserve"> G, Darvish L, Mortazavi SMJ. Blocking Short-Wavelength Component of the </w:t>
      </w:r>
      <w:r w:rsidRPr="00111EA1">
        <w:rPr>
          <w:rFonts w:ascii="Book Antiqua" w:hAnsi="Book Antiqua"/>
        </w:rPr>
        <w:lastRenderedPageBreak/>
        <w:t xml:space="preserve">Visible Light Emitted by Smartphones' Screens Improves Human Sleep Quality. </w:t>
      </w:r>
      <w:r w:rsidRPr="00111EA1">
        <w:rPr>
          <w:rFonts w:ascii="Book Antiqua" w:hAnsi="Book Antiqua"/>
          <w:i/>
          <w:iCs/>
        </w:rPr>
        <w:t xml:space="preserve">J Biomed Phys </w:t>
      </w:r>
      <w:proofErr w:type="spellStart"/>
      <w:r w:rsidRPr="00111EA1">
        <w:rPr>
          <w:rFonts w:ascii="Book Antiqua" w:hAnsi="Book Antiqua"/>
          <w:i/>
          <w:iCs/>
        </w:rPr>
        <w:t>Eng</w:t>
      </w:r>
      <w:proofErr w:type="spellEnd"/>
      <w:r w:rsidRPr="00111EA1">
        <w:rPr>
          <w:rFonts w:ascii="Book Antiqua" w:hAnsi="Book Antiqua"/>
        </w:rPr>
        <w:t xml:space="preserve"> 2018; </w:t>
      </w:r>
      <w:r w:rsidRPr="00111EA1">
        <w:rPr>
          <w:rFonts w:ascii="Book Antiqua" w:hAnsi="Book Antiqua"/>
          <w:b/>
          <w:bCs/>
        </w:rPr>
        <w:t>8</w:t>
      </w:r>
      <w:r w:rsidRPr="00111EA1">
        <w:rPr>
          <w:rFonts w:ascii="Book Antiqua" w:hAnsi="Book Antiqua"/>
        </w:rPr>
        <w:t>: 375-380 [PMID: 30568927]</w:t>
      </w:r>
    </w:p>
    <w:p w14:paraId="531FC453"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44 </w:t>
      </w:r>
      <w:r w:rsidRPr="00111EA1">
        <w:rPr>
          <w:rFonts w:ascii="Book Antiqua" w:hAnsi="Book Antiqua"/>
          <w:b/>
          <w:bCs/>
        </w:rPr>
        <w:t xml:space="preserve">Alt D. </w:t>
      </w:r>
      <w:r w:rsidRPr="00111EA1">
        <w:rPr>
          <w:rFonts w:ascii="Book Antiqua" w:hAnsi="Book Antiqua"/>
        </w:rPr>
        <w:t xml:space="preserve">Students’ Wellbeing, Fear of Missing out, and Social Media Engagement for Leisure in Higher Education Learning Environments. </w:t>
      </w:r>
      <w:proofErr w:type="spellStart"/>
      <w:r w:rsidRPr="00111EA1">
        <w:rPr>
          <w:rFonts w:ascii="Book Antiqua" w:hAnsi="Book Antiqua"/>
          <w:i/>
          <w:iCs/>
        </w:rPr>
        <w:t>Curr</w:t>
      </w:r>
      <w:proofErr w:type="spellEnd"/>
      <w:r w:rsidRPr="00111EA1">
        <w:rPr>
          <w:rFonts w:ascii="Book Antiqua" w:hAnsi="Book Antiqua"/>
          <w:i/>
          <w:iCs/>
        </w:rPr>
        <w:t xml:space="preserve"> </w:t>
      </w:r>
      <w:proofErr w:type="spellStart"/>
      <w:r w:rsidRPr="00111EA1">
        <w:rPr>
          <w:rFonts w:ascii="Book Antiqua" w:hAnsi="Book Antiqua"/>
          <w:i/>
          <w:iCs/>
        </w:rPr>
        <w:t>Psychol</w:t>
      </w:r>
      <w:proofErr w:type="spellEnd"/>
      <w:r w:rsidRPr="00111EA1">
        <w:rPr>
          <w:rFonts w:ascii="Book Antiqua" w:hAnsi="Book Antiqua"/>
        </w:rPr>
        <w:t xml:space="preserve"> 2018; </w:t>
      </w:r>
      <w:r w:rsidRPr="00111EA1">
        <w:rPr>
          <w:rFonts w:ascii="Book Antiqua" w:hAnsi="Book Antiqua"/>
          <w:b/>
          <w:bCs/>
        </w:rPr>
        <w:t>37</w:t>
      </w:r>
      <w:r w:rsidRPr="00111EA1">
        <w:rPr>
          <w:rFonts w:ascii="Book Antiqua" w:hAnsi="Book Antiqua"/>
        </w:rPr>
        <w:t>:128-138 [DOI: 10.1007/s12144-016-9496-1]</w:t>
      </w:r>
    </w:p>
    <w:p w14:paraId="04BB8916"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45 </w:t>
      </w:r>
      <w:proofErr w:type="spellStart"/>
      <w:r w:rsidRPr="00111EA1">
        <w:rPr>
          <w:rFonts w:ascii="Book Antiqua" w:hAnsi="Book Antiqua"/>
          <w:b/>
          <w:bCs/>
        </w:rPr>
        <w:t>Azizi</w:t>
      </w:r>
      <w:proofErr w:type="spellEnd"/>
      <w:r w:rsidRPr="00111EA1">
        <w:rPr>
          <w:rFonts w:ascii="Book Antiqua" w:hAnsi="Book Antiqua"/>
          <w:b/>
          <w:bCs/>
        </w:rPr>
        <w:t xml:space="preserve"> SM</w:t>
      </w:r>
      <w:r w:rsidRPr="00111EA1">
        <w:rPr>
          <w:rFonts w:ascii="Book Antiqua" w:hAnsi="Book Antiqua"/>
        </w:rPr>
        <w:t xml:space="preserve">, </w:t>
      </w:r>
      <w:proofErr w:type="spellStart"/>
      <w:r w:rsidRPr="00111EA1">
        <w:rPr>
          <w:rFonts w:ascii="Book Antiqua" w:hAnsi="Book Antiqua"/>
        </w:rPr>
        <w:t>Soroush</w:t>
      </w:r>
      <w:proofErr w:type="spellEnd"/>
      <w:r w:rsidRPr="00111EA1">
        <w:rPr>
          <w:rFonts w:ascii="Book Antiqua" w:hAnsi="Book Antiqua"/>
        </w:rPr>
        <w:t xml:space="preserve"> A, </w:t>
      </w:r>
      <w:proofErr w:type="spellStart"/>
      <w:r w:rsidRPr="00111EA1">
        <w:rPr>
          <w:rFonts w:ascii="Book Antiqua" w:hAnsi="Book Antiqua"/>
        </w:rPr>
        <w:t>Khatony</w:t>
      </w:r>
      <w:proofErr w:type="spellEnd"/>
      <w:r w:rsidRPr="00111EA1">
        <w:rPr>
          <w:rFonts w:ascii="Book Antiqua" w:hAnsi="Book Antiqua"/>
        </w:rPr>
        <w:t xml:space="preserve"> A. The relationship between social networking addiction and academic performance in Iranian students of medical sciences: a cross-sectional study. </w:t>
      </w:r>
      <w:r w:rsidRPr="00111EA1">
        <w:rPr>
          <w:rFonts w:ascii="Book Antiqua" w:hAnsi="Book Antiqua"/>
          <w:i/>
          <w:iCs/>
        </w:rPr>
        <w:t>BMC Psychol</w:t>
      </w:r>
      <w:r w:rsidRPr="00111EA1">
        <w:rPr>
          <w:rFonts w:ascii="Book Antiqua" w:hAnsi="Book Antiqua"/>
        </w:rPr>
        <w:t xml:space="preserve"> 2019; </w:t>
      </w:r>
      <w:r w:rsidRPr="00111EA1">
        <w:rPr>
          <w:rFonts w:ascii="Book Antiqua" w:hAnsi="Book Antiqua"/>
          <w:b/>
          <w:bCs/>
        </w:rPr>
        <w:t>7</w:t>
      </w:r>
      <w:r w:rsidRPr="00111EA1">
        <w:rPr>
          <w:rFonts w:ascii="Book Antiqua" w:hAnsi="Book Antiqua"/>
        </w:rPr>
        <w:t>: 28 [PMID: 31053171 DOI: 10.1186/s40359-019-0305-0]</w:t>
      </w:r>
    </w:p>
    <w:p w14:paraId="2986B7CF"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46 </w:t>
      </w:r>
      <w:r w:rsidRPr="00111EA1">
        <w:rPr>
          <w:rFonts w:ascii="Book Antiqua" w:hAnsi="Book Antiqua"/>
          <w:b/>
          <w:bCs/>
        </w:rPr>
        <w:t>Ophir E</w:t>
      </w:r>
      <w:r w:rsidRPr="00111EA1">
        <w:rPr>
          <w:rFonts w:ascii="Book Antiqua" w:hAnsi="Book Antiqua"/>
        </w:rPr>
        <w:t xml:space="preserve">, Nass C, Wagner AD. Cognitive control in media multitaskers. </w:t>
      </w:r>
      <w:r w:rsidRPr="00111EA1">
        <w:rPr>
          <w:rFonts w:ascii="Book Antiqua" w:hAnsi="Book Antiqua"/>
          <w:i/>
          <w:iCs/>
        </w:rPr>
        <w:t xml:space="preserve">Proc Natl </w:t>
      </w:r>
      <w:proofErr w:type="spellStart"/>
      <w:r w:rsidRPr="00111EA1">
        <w:rPr>
          <w:rFonts w:ascii="Book Antiqua" w:hAnsi="Book Antiqua"/>
          <w:i/>
          <w:iCs/>
        </w:rPr>
        <w:t>Acad</w:t>
      </w:r>
      <w:proofErr w:type="spellEnd"/>
      <w:r w:rsidRPr="00111EA1">
        <w:rPr>
          <w:rFonts w:ascii="Book Antiqua" w:hAnsi="Book Antiqua"/>
          <w:i/>
          <w:iCs/>
        </w:rPr>
        <w:t xml:space="preserve"> </w:t>
      </w:r>
      <w:proofErr w:type="spellStart"/>
      <w:r w:rsidRPr="00111EA1">
        <w:rPr>
          <w:rFonts w:ascii="Book Antiqua" w:hAnsi="Book Antiqua"/>
          <w:i/>
          <w:iCs/>
        </w:rPr>
        <w:t>Sci</w:t>
      </w:r>
      <w:proofErr w:type="spellEnd"/>
      <w:r w:rsidRPr="00111EA1">
        <w:rPr>
          <w:rFonts w:ascii="Book Antiqua" w:hAnsi="Book Antiqua"/>
          <w:i/>
          <w:iCs/>
        </w:rPr>
        <w:t xml:space="preserve"> U S A</w:t>
      </w:r>
      <w:r w:rsidRPr="00111EA1">
        <w:rPr>
          <w:rFonts w:ascii="Book Antiqua" w:hAnsi="Book Antiqua"/>
        </w:rPr>
        <w:t xml:space="preserve"> 2009; </w:t>
      </w:r>
      <w:r w:rsidRPr="00111EA1">
        <w:rPr>
          <w:rFonts w:ascii="Book Antiqua" w:hAnsi="Book Antiqua"/>
          <w:b/>
          <w:bCs/>
        </w:rPr>
        <w:t>106</w:t>
      </w:r>
      <w:r w:rsidRPr="00111EA1">
        <w:rPr>
          <w:rFonts w:ascii="Book Antiqua" w:hAnsi="Book Antiqua"/>
        </w:rPr>
        <w:t>: 15583-15587 [PMID: 19706386 DOI: 10.1073/pnas.0903620106]</w:t>
      </w:r>
    </w:p>
    <w:p w14:paraId="3046371F"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47 </w:t>
      </w:r>
      <w:proofErr w:type="spellStart"/>
      <w:r w:rsidRPr="00111EA1">
        <w:rPr>
          <w:rFonts w:ascii="Book Antiqua" w:hAnsi="Book Antiqua"/>
          <w:b/>
          <w:bCs/>
        </w:rPr>
        <w:t>Hur</w:t>
      </w:r>
      <w:proofErr w:type="spellEnd"/>
      <w:r w:rsidRPr="00111EA1">
        <w:rPr>
          <w:rFonts w:ascii="Book Antiqua" w:hAnsi="Book Antiqua"/>
          <w:b/>
          <w:bCs/>
        </w:rPr>
        <w:t xml:space="preserve"> JL,</w:t>
      </w:r>
      <w:r w:rsidRPr="00111EA1">
        <w:rPr>
          <w:rFonts w:ascii="Book Antiqua" w:hAnsi="Book Antiqua"/>
        </w:rPr>
        <w:t xml:space="preserve"> Gupta M. Growing up in the web of social networking: Adolescent development and social media. </w:t>
      </w:r>
      <w:proofErr w:type="spellStart"/>
      <w:r w:rsidRPr="00111EA1">
        <w:rPr>
          <w:rFonts w:ascii="Book Antiqua" w:hAnsi="Book Antiqua"/>
          <w:i/>
          <w:iCs/>
        </w:rPr>
        <w:t>Adolesc</w:t>
      </w:r>
      <w:proofErr w:type="spellEnd"/>
      <w:r w:rsidRPr="00111EA1">
        <w:rPr>
          <w:rFonts w:ascii="Book Antiqua" w:hAnsi="Book Antiqua"/>
          <w:i/>
          <w:iCs/>
        </w:rPr>
        <w:t xml:space="preserve"> Psychiatry</w:t>
      </w:r>
      <w:r w:rsidRPr="00111EA1">
        <w:rPr>
          <w:rFonts w:ascii="Book Antiqua" w:hAnsi="Book Antiqua"/>
        </w:rPr>
        <w:t xml:space="preserve"> 2013; </w:t>
      </w:r>
      <w:r w:rsidRPr="00111EA1">
        <w:rPr>
          <w:rFonts w:ascii="Book Antiqua" w:hAnsi="Book Antiqua"/>
          <w:b/>
          <w:bCs/>
        </w:rPr>
        <w:t>3</w:t>
      </w:r>
      <w:r w:rsidRPr="00111EA1">
        <w:rPr>
          <w:rFonts w:ascii="Book Antiqua" w:hAnsi="Book Antiqua"/>
        </w:rPr>
        <w:t>: 233-244 [DOI: 10.2174/2210676611303030004]</w:t>
      </w:r>
    </w:p>
    <w:p w14:paraId="10BD7F93"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48 </w:t>
      </w:r>
      <w:r w:rsidRPr="00111EA1">
        <w:rPr>
          <w:rFonts w:ascii="Book Antiqua" w:hAnsi="Book Antiqua"/>
          <w:b/>
          <w:bCs/>
        </w:rPr>
        <w:t>Jha RK</w:t>
      </w:r>
      <w:r w:rsidRPr="00111EA1">
        <w:rPr>
          <w:rFonts w:ascii="Book Antiqua" w:hAnsi="Book Antiqua"/>
        </w:rPr>
        <w:t xml:space="preserve">, Shah DK, Basnet S, </w:t>
      </w:r>
      <w:proofErr w:type="spellStart"/>
      <w:r w:rsidRPr="00111EA1">
        <w:rPr>
          <w:rFonts w:ascii="Book Antiqua" w:hAnsi="Book Antiqua"/>
        </w:rPr>
        <w:t>Paudel</w:t>
      </w:r>
      <w:proofErr w:type="spellEnd"/>
      <w:r w:rsidRPr="00111EA1">
        <w:rPr>
          <w:rFonts w:ascii="Book Antiqua" w:hAnsi="Book Antiqua"/>
        </w:rPr>
        <w:t xml:space="preserve"> KR, </w:t>
      </w:r>
      <w:proofErr w:type="spellStart"/>
      <w:r w:rsidRPr="00111EA1">
        <w:rPr>
          <w:rFonts w:ascii="Book Antiqua" w:hAnsi="Book Antiqua"/>
        </w:rPr>
        <w:t>Sah</w:t>
      </w:r>
      <w:proofErr w:type="spellEnd"/>
      <w:r w:rsidRPr="00111EA1">
        <w:rPr>
          <w:rFonts w:ascii="Book Antiqua" w:hAnsi="Book Antiqua"/>
        </w:rPr>
        <w:t xml:space="preserve"> P, </w:t>
      </w:r>
      <w:proofErr w:type="spellStart"/>
      <w:r w:rsidRPr="00111EA1">
        <w:rPr>
          <w:rFonts w:ascii="Book Antiqua" w:hAnsi="Book Antiqua"/>
        </w:rPr>
        <w:t>Sah</w:t>
      </w:r>
      <w:proofErr w:type="spellEnd"/>
      <w:r w:rsidRPr="00111EA1">
        <w:rPr>
          <w:rFonts w:ascii="Book Antiqua" w:hAnsi="Book Antiqua"/>
        </w:rPr>
        <w:t xml:space="preserve"> AK, </w:t>
      </w:r>
      <w:proofErr w:type="spellStart"/>
      <w:r w:rsidRPr="00111EA1">
        <w:rPr>
          <w:rFonts w:ascii="Book Antiqua" w:hAnsi="Book Antiqua"/>
        </w:rPr>
        <w:t>Adhikari</w:t>
      </w:r>
      <w:proofErr w:type="spellEnd"/>
      <w:r w:rsidRPr="00111EA1">
        <w:rPr>
          <w:rFonts w:ascii="Book Antiqua" w:hAnsi="Book Antiqua"/>
        </w:rPr>
        <w:t xml:space="preserve"> K. Facebook use and its effects on the life of health science students in a private medical college of Nepal. </w:t>
      </w:r>
      <w:r w:rsidRPr="00111EA1">
        <w:rPr>
          <w:rFonts w:ascii="Book Antiqua" w:hAnsi="Book Antiqua"/>
          <w:i/>
          <w:iCs/>
        </w:rPr>
        <w:t>BMC Res Notes</w:t>
      </w:r>
      <w:r w:rsidRPr="00111EA1">
        <w:rPr>
          <w:rFonts w:ascii="Book Antiqua" w:hAnsi="Book Antiqua"/>
        </w:rPr>
        <w:t xml:space="preserve"> 2016; </w:t>
      </w:r>
      <w:r w:rsidRPr="00111EA1">
        <w:rPr>
          <w:rFonts w:ascii="Book Antiqua" w:hAnsi="Book Antiqua"/>
          <w:b/>
          <w:bCs/>
        </w:rPr>
        <w:t>9</w:t>
      </w:r>
      <w:r w:rsidRPr="00111EA1">
        <w:rPr>
          <w:rFonts w:ascii="Book Antiqua" w:hAnsi="Book Antiqua"/>
        </w:rPr>
        <w:t>: 378 [PMID: 27485717 DOI: 10.1186/s13104-016-2186-0]</w:t>
      </w:r>
    </w:p>
    <w:p w14:paraId="50D3DFAD"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49 </w:t>
      </w:r>
      <w:r w:rsidRPr="00111EA1">
        <w:rPr>
          <w:rFonts w:ascii="Book Antiqua" w:hAnsi="Book Antiqua"/>
          <w:b/>
          <w:bCs/>
        </w:rPr>
        <w:t>Vaidya CJ</w:t>
      </w:r>
      <w:r w:rsidRPr="00111EA1">
        <w:rPr>
          <w:rFonts w:ascii="Book Antiqua" w:hAnsi="Book Antiqua"/>
        </w:rPr>
        <w:t xml:space="preserve">. Neurodevelopmental abnormalities in ADHD. </w:t>
      </w:r>
      <w:proofErr w:type="spellStart"/>
      <w:r w:rsidRPr="00111EA1">
        <w:rPr>
          <w:rFonts w:ascii="Book Antiqua" w:hAnsi="Book Antiqua"/>
          <w:i/>
          <w:iCs/>
        </w:rPr>
        <w:t>Curr</w:t>
      </w:r>
      <w:proofErr w:type="spellEnd"/>
      <w:r w:rsidRPr="00111EA1">
        <w:rPr>
          <w:rFonts w:ascii="Book Antiqua" w:hAnsi="Book Antiqua"/>
          <w:i/>
          <w:iCs/>
        </w:rPr>
        <w:t xml:space="preserve"> Top </w:t>
      </w:r>
      <w:proofErr w:type="spellStart"/>
      <w:r w:rsidRPr="00111EA1">
        <w:rPr>
          <w:rFonts w:ascii="Book Antiqua" w:hAnsi="Book Antiqua"/>
          <w:i/>
          <w:iCs/>
        </w:rPr>
        <w:t>Behav</w:t>
      </w:r>
      <w:proofErr w:type="spellEnd"/>
      <w:r w:rsidRPr="00111EA1">
        <w:rPr>
          <w:rFonts w:ascii="Book Antiqua" w:hAnsi="Book Antiqua"/>
          <w:i/>
          <w:iCs/>
        </w:rPr>
        <w:t xml:space="preserve"> </w:t>
      </w:r>
      <w:proofErr w:type="spellStart"/>
      <w:r w:rsidRPr="00111EA1">
        <w:rPr>
          <w:rFonts w:ascii="Book Antiqua" w:hAnsi="Book Antiqua"/>
          <w:i/>
          <w:iCs/>
        </w:rPr>
        <w:t>Neurosci</w:t>
      </w:r>
      <w:proofErr w:type="spellEnd"/>
      <w:r w:rsidRPr="00111EA1">
        <w:rPr>
          <w:rFonts w:ascii="Book Antiqua" w:hAnsi="Book Antiqua"/>
        </w:rPr>
        <w:t xml:space="preserve"> 2012; </w:t>
      </w:r>
      <w:r w:rsidRPr="00111EA1">
        <w:rPr>
          <w:rFonts w:ascii="Book Antiqua" w:hAnsi="Book Antiqua"/>
          <w:b/>
          <w:bCs/>
        </w:rPr>
        <w:t>9</w:t>
      </w:r>
      <w:r w:rsidRPr="00111EA1">
        <w:rPr>
          <w:rFonts w:ascii="Book Antiqua" w:hAnsi="Book Antiqua"/>
        </w:rPr>
        <w:t>: 49-66 [PMID: 21541845 DOI: 10.1007/7854_2011_138]</w:t>
      </w:r>
    </w:p>
    <w:p w14:paraId="6B38CF4E"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50 </w:t>
      </w:r>
      <w:proofErr w:type="spellStart"/>
      <w:r w:rsidRPr="00111EA1">
        <w:rPr>
          <w:rFonts w:ascii="Book Antiqua" w:hAnsi="Book Antiqua"/>
          <w:b/>
          <w:bCs/>
        </w:rPr>
        <w:t>Hoza</w:t>
      </w:r>
      <w:proofErr w:type="spellEnd"/>
      <w:r w:rsidRPr="00111EA1">
        <w:rPr>
          <w:rFonts w:ascii="Book Antiqua" w:hAnsi="Book Antiqua"/>
          <w:b/>
          <w:bCs/>
        </w:rPr>
        <w:t xml:space="preserve"> B</w:t>
      </w:r>
      <w:r w:rsidRPr="00111EA1">
        <w:rPr>
          <w:rFonts w:ascii="Book Antiqua" w:hAnsi="Book Antiqua"/>
        </w:rPr>
        <w:t xml:space="preserve">. Peer functioning in children with ADHD. </w:t>
      </w:r>
      <w:r w:rsidRPr="00111EA1">
        <w:rPr>
          <w:rFonts w:ascii="Book Antiqua" w:hAnsi="Book Antiqua"/>
          <w:i/>
          <w:iCs/>
        </w:rPr>
        <w:t xml:space="preserve">J </w:t>
      </w:r>
      <w:proofErr w:type="spellStart"/>
      <w:r w:rsidRPr="00111EA1">
        <w:rPr>
          <w:rFonts w:ascii="Book Antiqua" w:hAnsi="Book Antiqua"/>
          <w:i/>
          <w:iCs/>
        </w:rPr>
        <w:t>Pediatr</w:t>
      </w:r>
      <w:proofErr w:type="spellEnd"/>
      <w:r w:rsidRPr="00111EA1">
        <w:rPr>
          <w:rFonts w:ascii="Book Antiqua" w:hAnsi="Book Antiqua"/>
          <w:i/>
          <w:iCs/>
        </w:rPr>
        <w:t xml:space="preserve"> </w:t>
      </w:r>
      <w:proofErr w:type="spellStart"/>
      <w:r w:rsidRPr="00111EA1">
        <w:rPr>
          <w:rFonts w:ascii="Book Antiqua" w:hAnsi="Book Antiqua"/>
          <w:i/>
          <w:iCs/>
        </w:rPr>
        <w:t>Psychol</w:t>
      </w:r>
      <w:proofErr w:type="spellEnd"/>
      <w:r w:rsidRPr="00111EA1">
        <w:rPr>
          <w:rFonts w:ascii="Book Antiqua" w:hAnsi="Book Antiqua"/>
        </w:rPr>
        <w:t xml:space="preserve"> 2007; </w:t>
      </w:r>
      <w:r w:rsidRPr="00111EA1">
        <w:rPr>
          <w:rFonts w:ascii="Book Antiqua" w:hAnsi="Book Antiqua"/>
          <w:b/>
          <w:bCs/>
        </w:rPr>
        <w:t>32</w:t>
      </w:r>
      <w:r w:rsidRPr="00111EA1">
        <w:rPr>
          <w:rFonts w:ascii="Book Antiqua" w:hAnsi="Book Antiqua"/>
        </w:rPr>
        <w:t>: 655-663 [PMID: 17556400 DOI: 10.1093/</w:t>
      </w:r>
      <w:proofErr w:type="spellStart"/>
      <w:r w:rsidRPr="00111EA1">
        <w:rPr>
          <w:rFonts w:ascii="Book Antiqua" w:hAnsi="Book Antiqua"/>
        </w:rPr>
        <w:t>jpepsy</w:t>
      </w:r>
      <w:proofErr w:type="spellEnd"/>
      <w:r w:rsidRPr="00111EA1">
        <w:rPr>
          <w:rFonts w:ascii="Book Antiqua" w:hAnsi="Book Antiqua"/>
        </w:rPr>
        <w:t>/jsm024]</w:t>
      </w:r>
    </w:p>
    <w:p w14:paraId="7D75CCE8"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51 </w:t>
      </w:r>
      <w:r w:rsidRPr="00111EA1">
        <w:rPr>
          <w:rFonts w:ascii="Book Antiqua" w:hAnsi="Book Antiqua"/>
          <w:b/>
          <w:bCs/>
        </w:rPr>
        <w:t>Humphreys KL</w:t>
      </w:r>
      <w:r w:rsidRPr="00111EA1">
        <w:rPr>
          <w:rFonts w:ascii="Book Antiqua" w:hAnsi="Book Antiqua"/>
        </w:rPr>
        <w:t xml:space="preserve">, </w:t>
      </w:r>
      <w:proofErr w:type="spellStart"/>
      <w:r w:rsidRPr="00111EA1">
        <w:rPr>
          <w:rFonts w:ascii="Book Antiqua" w:hAnsi="Book Antiqua"/>
        </w:rPr>
        <w:t>Galán</w:t>
      </w:r>
      <w:proofErr w:type="spellEnd"/>
      <w:r w:rsidRPr="00111EA1">
        <w:rPr>
          <w:rFonts w:ascii="Book Antiqua" w:hAnsi="Book Antiqua"/>
        </w:rPr>
        <w:t xml:space="preserve"> CA, </w:t>
      </w:r>
      <w:proofErr w:type="spellStart"/>
      <w:r w:rsidRPr="00111EA1">
        <w:rPr>
          <w:rFonts w:ascii="Book Antiqua" w:hAnsi="Book Antiqua"/>
        </w:rPr>
        <w:t>Tottenham</w:t>
      </w:r>
      <w:proofErr w:type="spellEnd"/>
      <w:r w:rsidRPr="00111EA1">
        <w:rPr>
          <w:rFonts w:ascii="Book Antiqua" w:hAnsi="Book Antiqua"/>
        </w:rPr>
        <w:t xml:space="preserve"> N, Lee SS. Impaired Social Decision-Making Mediates the Association Between ADHD and Social Problems. </w:t>
      </w:r>
      <w:r w:rsidRPr="00111EA1">
        <w:rPr>
          <w:rFonts w:ascii="Book Antiqua" w:hAnsi="Book Antiqua"/>
          <w:i/>
          <w:iCs/>
        </w:rPr>
        <w:t xml:space="preserve">J </w:t>
      </w:r>
      <w:proofErr w:type="spellStart"/>
      <w:r w:rsidRPr="00111EA1">
        <w:rPr>
          <w:rFonts w:ascii="Book Antiqua" w:hAnsi="Book Antiqua"/>
          <w:i/>
          <w:iCs/>
        </w:rPr>
        <w:t>Abnorm</w:t>
      </w:r>
      <w:proofErr w:type="spellEnd"/>
      <w:r w:rsidRPr="00111EA1">
        <w:rPr>
          <w:rFonts w:ascii="Book Antiqua" w:hAnsi="Book Antiqua"/>
          <w:i/>
          <w:iCs/>
        </w:rPr>
        <w:t xml:space="preserve"> Child </w:t>
      </w:r>
      <w:proofErr w:type="spellStart"/>
      <w:r w:rsidRPr="00111EA1">
        <w:rPr>
          <w:rFonts w:ascii="Book Antiqua" w:hAnsi="Book Antiqua"/>
          <w:i/>
          <w:iCs/>
        </w:rPr>
        <w:t>Psychol</w:t>
      </w:r>
      <w:proofErr w:type="spellEnd"/>
      <w:r w:rsidRPr="00111EA1">
        <w:rPr>
          <w:rFonts w:ascii="Book Antiqua" w:hAnsi="Book Antiqua"/>
        </w:rPr>
        <w:t xml:space="preserve"> 2016; </w:t>
      </w:r>
      <w:r w:rsidRPr="00111EA1">
        <w:rPr>
          <w:rFonts w:ascii="Book Antiqua" w:hAnsi="Book Antiqua"/>
          <w:b/>
          <w:bCs/>
        </w:rPr>
        <w:t>44</w:t>
      </w:r>
      <w:r w:rsidRPr="00111EA1">
        <w:rPr>
          <w:rFonts w:ascii="Book Antiqua" w:hAnsi="Book Antiqua"/>
        </w:rPr>
        <w:t>: 1023-1032 [PMID: 26486935 DOI: 10.1007/s10802-015-0095-7]</w:t>
      </w:r>
    </w:p>
    <w:p w14:paraId="2B42DDF0"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52 </w:t>
      </w:r>
      <w:r w:rsidRPr="00111EA1">
        <w:rPr>
          <w:rFonts w:ascii="Book Antiqua" w:hAnsi="Book Antiqua"/>
          <w:b/>
          <w:bCs/>
        </w:rPr>
        <w:t>Weinstein E</w:t>
      </w:r>
      <w:r w:rsidRPr="00111EA1">
        <w:rPr>
          <w:rFonts w:ascii="Book Antiqua" w:hAnsi="Book Antiqua"/>
        </w:rPr>
        <w:t xml:space="preserve">. Adolescent differential responses to social media browsing: Exploring causes and consequences for intervention. </w:t>
      </w:r>
      <w:proofErr w:type="spellStart"/>
      <w:r w:rsidRPr="00111EA1">
        <w:rPr>
          <w:rFonts w:ascii="Book Antiqua" w:hAnsi="Book Antiqua"/>
          <w:i/>
          <w:iCs/>
        </w:rPr>
        <w:t>Comput</w:t>
      </w:r>
      <w:proofErr w:type="spellEnd"/>
      <w:r w:rsidRPr="00111EA1">
        <w:rPr>
          <w:rFonts w:ascii="Book Antiqua" w:hAnsi="Book Antiqua"/>
          <w:i/>
          <w:iCs/>
        </w:rPr>
        <w:t xml:space="preserve"> Human </w:t>
      </w:r>
      <w:proofErr w:type="spellStart"/>
      <w:r w:rsidRPr="00111EA1">
        <w:rPr>
          <w:rFonts w:ascii="Book Antiqua" w:hAnsi="Book Antiqua"/>
          <w:i/>
          <w:iCs/>
        </w:rPr>
        <w:t>Behav</w:t>
      </w:r>
      <w:proofErr w:type="spellEnd"/>
      <w:r w:rsidRPr="00111EA1">
        <w:rPr>
          <w:rFonts w:ascii="Book Antiqua" w:hAnsi="Book Antiqua"/>
        </w:rPr>
        <w:t xml:space="preserve"> 2017; </w:t>
      </w:r>
      <w:r w:rsidRPr="00111EA1">
        <w:rPr>
          <w:rFonts w:ascii="Book Antiqua" w:hAnsi="Book Antiqua"/>
          <w:b/>
          <w:bCs/>
        </w:rPr>
        <w:t>76</w:t>
      </w:r>
      <w:r w:rsidRPr="00111EA1">
        <w:rPr>
          <w:rFonts w:ascii="Book Antiqua" w:hAnsi="Book Antiqua"/>
        </w:rPr>
        <w:t>: 3960405 [DOI: 10.1016/j.chb.2017.07.038]</w:t>
      </w:r>
    </w:p>
    <w:p w14:paraId="3F490B31"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53 </w:t>
      </w:r>
      <w:r w:rsidRPr="00111EA1">
        <w:rPr>
          <w:rFonts w:ascii="Book Antiqua" w:hAnsi="Book Antiqua"/>
          <w:b/>
          <w:bCs/>
        </w:rPr>
        <w:t>Booker CL</w:t>
      </w:r>
      <w:r w:rsidRPr="00111EA1">
        <w:rPr>
          <w:rFonts w:ascii="Book Antiqua" w:hAnsi="Book Antiqua"/>
        </w:rPr>
        <w:t xml:space="preserve">, Skew AJ, Kelly YJ, Sacker A. Media Use, Sports Participation, and Well-Being in Adolescence: Cross-Sectional Findings </w:t>
      </w:r>
      <w:proofErr w:type="gramStart"/>
      <w:r w:rsidRPr="00111EA1">
        <w:rPr>
          <w:rFonts w:ascii="Book Antiqua" w:hAnsi="Book Antiqua"/>
        </w:rPr>
        <w:t>From</w:t>
      </w:r>
      <w:proofErr w:type="gramEnd"/>
      <w:r w:rsidRPr="00111EA1">
        <w:rPr>
          <w:rFonts w:ascii="Book Antiqua" w:hAnsi="Book Antiqua"/>
        </w:rPr>
        <w:t xml:space="preserve"> the UK Household Longitudinal </w:t>
      </w:r>
      <w:r w:rsidRPr="00111EA1">
        <w:rPr>
          <w:rFonts w:ascii="Book Antiqua" w:hAnsi="Book Antiqua"/>
        </w:rPr>
        <w:lastRenderedPageBreak/>
        <w:t xml:space="preserve">Study. </w:t>
      </w:r>
      <w:r w:rsidRPr="00111EA1">
        <w:rPr>
          <w:rFonts w:ascii="Book Antiqua" w:hAnsi="Book Antiqua"/>
          <w:i/>
          <w:iCs/>
        </w:rPr>
        <w:t>Am J Public Health</w:t>
      </w:r>
      <w:r w:rsidRPr="00111EA1">
        <w:rPr>
          <w:rFonts w:ascii="Book Antiqua" w:hAnsi="Book Antiqua"/>
        </w:rPr>
        <w:t xml:space="preserve"> 2015; </w:t>
      </w:r>
      <w:r w:rsidRPr="00111EA1">
        <w:rPr>
          <w:rFonts w:ascii="Book Antiqua" w:hAnsi="Book Antiqua"/>
          <w:b/>
          <w:bCs/>
        </w:rPr>
        <w:t>105</w:t>
      </w:r>
      <w:r w:rsidRPr="00111EA1">
        <w:rPr>
          <w:rFonts w:ascii="Book Antiqua" w:hAnsi="Book Antiqua"/>
        </w:rPr>
        <w:t>: 173-179 [PMID: 25494209 DOI: 10.2105/AJPH.2013.301783]</w:t>
      </w:r>
    </w:p>
    <w:p w14:paraId="703F29D2"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54 </w:t>
      </w:r>
      <w:proofErr w:type="spellStart"/>
      <w:r w:rsidRPr="00111EA1">
        <w:rPr>
          <w:rFonts w:ascii="Book Antiqua" w:hAnsi="Book Antiqua"/>
          <w:b/>
          <w:bCs/>
        </w:rPr>
        <w:t>Loh</w:t>
      </w:r>
      <w:proofErr w:type="spellEnd"/>
      <w:r w:rsidRPr="00111EA1">
        <w:rPr>
          <w:rFonts w:ascii="Book Antiqua" w:hAnsi="Book Antiqua"/>
          <w:b/>
          <w:bCs/>
        </w:rPr>
        <w:t xml:space="preserve"> K</w:t>
      </w:r>
      <w:r w:rsidRPr="00111EA1">
        <w:rPr>
          <w:rFonts w:ascii="Book Antiqua" w:hAnsi="Book Antiqua"/>
        </w:rPr>
        <w:t xml:space="preserve">, Redd S. Understanding and preventing computer vision syndrome. </w:t>
      </w:r>
      <w:r w:rsidRPr="00111EA1">
        <w:rPr>
          <w:rFonts w:ascii="Book Antiqua" w:hAnsi="Book Antiqua"/>
          <w:i/>
          <w:iCs/>
        </w:rPr>
        <w:t>Malays Fam Physician</w:t>
      </w:r>
      <w:r w:rsidRPr="00111EA1">
        <w:rPr>
          <w:rFonts w:ascii="Book Antiqua" w:hAnsi="Book Antiqua"/>
        </w:rPr>
        <w:t xml:space="preserve"> 2008; </w:t>
      </w:r>
      <w:r w:rsidRPr="00111EA1">
        <w:rPr>
          <w:rFonts w:ascii="Book Antiqua" w:hAnsi="Book Antiqua"/>
          <w:b/>
          <w:bCs/>
        </w:rPr>
        <w:t>3</w:t>
      </w:r>
      <w:r w:rsidRPr="00111EA1">
        <w:rPr>
          <w:rFonts w:ascii="Book Antiqua" w:hAnsi="Book Antiqua"/>
        </w:rPr>
        <w:t>: 128-130 [PMID: 25606136]</w:t>
      </w:r>
    </w:p>
    <w:p w14:paraId="42344105"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55 </w:t>
      </w:r>
      <w:r w:rsidRPr="00111EA1">
        <w:rPr>
          <w:rFonts w:ascii="Book Antiqua" w:hAnsi="Book Antiqua"/>
          <w:b/>
          <w:bCs/>
        </w:rPr>
        <w:t>Damodaran KK,</w:t>
      </w:r>
      <w:r w:rsidRPr="00111EA1">
        <w:rPr>
          <w:rFonts w:ascii="Book Antiqua" w:hAnsi="Book Antiqua"/>
        </w:rPr>
        <w:t xml:space="preserve"> Sharma V, </w:t>
      </w:r>
      <w:proofErr w:type="spellStart"/>
      <w:r w:rsidRPr="00111EA1">
        <w:rPr>
          <w:rFonts w:ascii="Book Antiqua" w:hAnsi="Book Antiqua"/>
        </w:rPr>
        <w:t>Purushothaman</w:t>
      </w:r>
      <w:proofErr w:type="spellEnd"/>
      <w:r w:rsidRPr="00111EA1">
        <w:rPr>
          <w:rFonts w:ascii="Book Antiqua" w:hAnsi="Book Antiqua"/>
        </w:rPr>
        <w:t xml:space="preserve"> S. Relationship between the hand discomfort with the dimensions of hand and touch screen mobiles. </w:t>
      </w:r>
      <w:r w:rsidRPr="00111EA1">
        <w:rPr>
          <w:rFonts w:ascii="Book Antiqua" w:hAnsi="Book Antiqua"/>
          <w:i/>
          <w:iCs/>
        </w:rPr>
        <w:t>Drug Invention Today</w:t>
      </w:r>
      <w:r w:rsidRPr="00111EA1">
        <w:rPr>
          <w:rFonts w:ascii="Book Antiqua" w:hAnsi="Book Antiqua"/>
        </w:rPr>
        <w:t xml:space="preserve"> 2019; </w:t>
      </w:r>
      <w:r w:rsidRPr="00111EA1">
        <w:rPr>
          <w:rFonts w:ascii="Book Antiqua" w:hAnsi="Book Antiqua"/>
          <w:b/>
          <w:bCs/>
        </w:rPr>
        <w:t>12</w:t>
      </w:r>
      <w:r w:rsidRPr="00111EA1">
        <w:rPr>
          <w:rFonts w:ascii="Book Antiqua" w:hAnsi="Book Antiqua"/>
        </w:rPr>
        <w:t>: 537-540</w:t>
      </w:r>
    </w:p>
    <w:p w14:paraId="69AF2DA9"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56 </w:t>
      </w:r>
      <w:r w:rsidRPr="00111EA1">
        <w:rPr>
          <w:rFonts w:ascii="Book Antiqua" w:hAnsi="Book Antiqua"/>
          <w:b/>
          <w:bCs/>
        </w:rPr>
        <w:t>Santos VA</w:t>
      </w:r>
      <w:r w:rsidRPr="00111EA1">
        <w:rPr>
          <w:rFonts w:ascii="Book Antiqua" w:hAnsi="Book Antiqua"/>
        </w:rPr>
        <w:t xml:space="preserve">, Freire R, </w:t>
      </w:r>
      <w:proofErr w:type="spellStart"/>
      <w:r w:rsidRPr="00111EA1">
        <w:rPr>
          <w:rFonts w:ascii="Book Antiqua" w:hAnsi="Book Antiqua"/>
        </w:rPr>
        <w:t>Zugliani</w:t>
      </w:r>
      <w:proofErr w:type="spellEnd"/>
      <w:r w:rsidRPr="00111EA1">
        <w:rPr>
          <w:rFonts w:ascii="Book Antiqua" w:hAnsi="Book Antiqua"/>
        </w:rPr>
        <w:t xml:space="preserve"> M, </w:t>
      </w:r>
      <w:proofErr w:type="spellStart"/>
      <w:r w:rsidRPr="00111EA1">
        <w:rPr>
          <w:rFonts w:ascii="Book Antiqua" w:hAnsi="Book Antiqua"/>
        </w:rPr>
        <w:t>Cirillo</w:t>
      </w:r>
      <w:proofErr w:type="spellEnd"/>
      <w:r w:rsidRPr="00111EA1">
        <w:rPr>
          <w:rFonts w:ascii="Book Antiqua" w:hAnsi="Book Antiqua"/>
        </w:rPr>
        <w:t xml:space="preserve"> P, Santos HH, </w:t>
      </w:r>
      <w:proofErr w:type="spellStart"/>
      <w:r w:rsidRPr="00111EA1">
        <w:rPr>
          <w:rFonts w:ascii="Book Antiqua" w:hAnsi="Book Antiqua"/>
        </w:rPr>
        <w:t>Nardi</w:t>
      </w:r>
      <w:proofErr w:type="spellEnd"/>
      <w:r w:rsidRPr="00111EA1">
        <w:rPr>
          <w:rFonts w:ascii="Book Antiqua" w:hAnsi="Book Antiqua"/>
        </w:rPr>
        <w:t xml:space="preserve"> AE, King AL. Treatment of Internet Addiction with Anxiety Disorders: Treatment Protocol and Preliminary Before-After Results Involving Pharmacotherapy and Modified Cognitive Behavioral Therapy. </w:t>
      </w:r>
      <w:r w:rsidRPr="00111EA1">
        <w:rPr>
          <w:rFonts w:ascii="Book Antiqua" w:hAnsi="Book Antiqua"/>
          <w:i/>
          <w:iCs/>
        </w:rPr>
        <w:t xml:space="preserve">JMIR Res </w:t>
      </w:r>
      <w:proofErr w:type="spellStart"/>
      <w:r w:rsidRPr="00111EA1">
        <w:rPr>
          <w:rFonts w:ascii="Book Antiqua" w:hAnsi="Book Antiqua"/>
          <w:i/>
          <w:iCs/>
        </w:rPr>
        <w:t>Protoc</w:t>
      </w:r>
      <w:proofErr w:type="spellEnd"/>
      <w:r w:rsidRPr="00111EA1">
        <w:rPr>
          <w:rFonts w:ascii="Book Antiqua" w:hAnsi="Book Antiqua"/>
        </w:rPr>
        <w:t xml:space="preserve"> 2016; </w:t>
      </w:r>
      <w:r w:rsidRPr="00111EA1">
        <w:rPr>
          <w:rFonts w:ascii="Book Antiqua" w:hAnsi="Book Antiqua"/>
          <w:b/>
          <w:bCs/>
        </w:rPr>
        <w:t>5</w:t>
      </w:r>
      <w:r w:rsidRPr="00111EA1">
        <w:rPr>
          <w:rFonts w:ascii="Book Antiqua" w:hAnsi="Book Antiqua"/>
        </w:rPr>
        <w:t>: e46 [PMID: 27005889 DOI: 10.2196/resprot.5278]</w:t>
      </w:r>
    </w:p>
    <w:p w14:paraId="0077AC3A"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57 </w:t>
      </w:r>
      <w:proofErr w:type="spellStart"/>
      <w:r w:rsidRPr="00111EA1">
        <w:rPr>
          <w:rFonts w:ascii="Book Antiqua" w:hAnsi="Book Antiqua"/>
          <w:b/>
          <w:bCs/>
        </w:rPr>
        <w:t>Alutaybi</w:t>
      </w:r>
      <w:proofErr w:type="spellEnd"/>
      <w:r w:rsidRPr="00111EA1">
        <w:rPr>
          <w:rFonts w:ascii="Book Antiqua" w:hAnsi="Book Antiqua"/>
          <w:b/>
          <w:bCs/>
        </w:rPr>
        <w:t xml:space="preserve"> A</w:t>
      </w:r>
      <w:r w:rsidRPr="00111EA1">
        <w:rPr>
          <w:rFonts w:ascii="Book Antiqua" w:hAnsi="Book Antiqua"/>
        </w:rPr>
        <w:t>, Al-</w:t>
      </w:r>
      <w:proofErr w:type="spellStart"/>
      <w:r w:rsidRPr="00111EA1">
        <w:rPr>
          <w:rFonts w:ascii="Book Antiqua" w:hAnsi="Book Antiqua"/>
        </w:rPr>
        <w:t>Thani</w:t>
      </w:r>
      <w:proofErr w:type="spellEnd"/>
      <w:r w:rsidRPr="00111EA1">
        <w:rPr>
          <w:rFonts w:ascii="Book Antiqua" w:hAnsi="Book Antiqua"/>
        </w:rPr>
        <w:t xml:space="preserve"> D, </w:t>
      </w:r>
      <w:proofErr w:type="spellStart"/>
      <w:r w:rsidRPr="00111EA1">
        <w:rPr>
          <w:rFonts w:ascii="Book Antiqua" w:hAnsi="Book Antiqua"/>
        </w:rPr>
        <w:t>McAlaney</w:t>
      </w:r>
      <w:proofErr w:type="spellEnd"/>
      <w:r w:rsidRPr="00111EA1">
        <w:rPr>
          <w:rFonts w:ascii="Book Antiqua" w:hAnsi="Book Antiqua"/>
        </w:rPr>
        <w:t xml:space="preserve"> J, Ali R. Combating Fear of Missing Out (</w:t>
      </w:r>
      <w:proofErr w:type="spellStart"/>
      <w:r w:rsidRPr="00111EA1">
        <w:rPr>
          <w:rFonts w:ascii="Book Antiqua" w:hAnsi="Book Antiqua"/>
        </w:rPr>
        <w:t>FoMO</w:t>
      </w:r>
      <w:proofErr w:type="spellEnd"/>
      <w:r w:rsidRPr="00111EA1">
        <w:rPr>
          <w:rFonts w:ascii="Book Antiqua" w:hAnsi="Book Antiqua"/>
        </w:rPr>
        <w:t xml:space="preserve">) on Social Media: The </w:t>
      </w:r>
      <w:proofErr w:type="spellStart"/>
      <w:r w:rsidRPr="00111EA1">
        <w:rPr>
          <w:rFonts w:ascii="Book Antiqua" w:hAnsi="Book Antiqua"/>
        </w:rPr>
        <w:t>FoMO</w:t>
      </w:r>
      <w:proofErr w:type="spellEnd"/>
      <w:r w:rsidRPr="00111EA1">
        <w:rPr>
          <w:rFonts w:ascii="Book Antiqua" w:hAnsi="Book Antiqua"/>
        </w:rPr>
        <w:t xml:space="preserve">-R Method. </w:t>
      </w:r>
      <w:r w:rsidRPr="00111EA1">
        <w:rPr>
          <w:rFonts w:ascii="Book Antiqua" w:hAnsi="Book Antiqua"/>
          <w:i/>
          <w:iCs/>
        </w:rPr>
        <w:t>Int J Environ Res Public Health</w:t>
      </w:r>
      <w:r w:rsidRPr="00111EA1">
        <w:rPr>
          <w:rFonts w:ascii="Book Antiqua" w:hAnsi="Book Antiqua"/>
        </w:rPr>
        <w:t xml:space="preserve"> 2020; </w:t>
      </w:r>
      <w:r w:rsidRPr="00111EA1">
        <w:rPr>
          <w:rFonts w:ascii="Book Antiqua" w:hAnsi="Book Antiqua"/>
          <w:b/>
          <w:bCs/>
        </w:rPr>
        <w:t>17</w:t>
      </w:r>
      <w:r w:rsidRPr="00111EA1">
        <w:rPr>
          <w:rFonts w:ascii="Book Antiqua" w:hAnsi="Book Antiqua"/>
        </w:rPr>
        <w:t xml:space="preserve"> [PMID: 32842553 DOI: 10.3390/ijerph17176128]</w:t>
      </w:r>
    </w:p>
    <w:p w14:paraId="0A16DBE7"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58 </w:t>
      </w:r>
      <w:proofErr w:type="spellStart"/>
      <w:r w:rsidRPr="00111EA1">
        <w:rPr>
          <w:rFonts w:ascii="Book Antiqua" w:hAnsi="Book Antiqua"/>
          <w:b/>
          <w:bCs/>
        </w:rPr>
        <w:t>Vandoninck</w:t>
      </w:r>
      <w:proofErr w:type="spellEnd"/>
      <w:r w:rsidRPr="00111EA1">
        <w:rPr>
          <w:rFonts w:ascii="Book Antiqua" w:hAnsi="Book Antiqua"/>
          <w:b/>
          <w:bCs/>
        </w:rPr>
        <w:t xml:space="preserve"> S,</w:t>
      </w:r>
      <w:r w:rsidRPr="00111EA1">
        <w:rPr>
          <w:rFonts w:ascii="Book Antiqua" w:hAnsi="Book Antiqua"/>
        </w:rPr>
        <w:t xml:space="preserve"> </w:t>
      </w:r>
      <w:proofErr w:type="spellStart"/>
      <w:r w:rsidRPr="00111EA1">
        <w:rPr>
          <w:rFonts w:ascii="Book Antiqua" w:hAnsi="Book Antiqua"/>
        </w:rPr>
        <w:t>d'Haenens</w:t>
      </w:r>
      <w:proofErr w:type="spellEnd"/>
      <w:r w:rsidRPr="00111EA1">
        <w:rPr>
          <w:rFonts w:ascii="Book Antiqua" w:hAnsi="Book Antiqua"/>
        </w:rPr>
        <w:t xml:space="preserve"> L, Roe K. Online risks: Coping strategies of less resilient children and teenagers across Europe. </w:t>
      </w:r>
      <w:r w:rsidRPr="00111EA1">
        <w:rPr>
          <w:rFonts w:ascii="Book Antiqua" w:hAnsi="Book Antiqua"/>
          <w:i/>
          <w:iCs/>
        </w:rPr>
        <w:t>J Child Media</w:t>
      </w:r>
      <w:r w:rsidRPr="00111EA1">
        <w:rPr>
          <w:rFonts w:ascii="Book Antiqua" w:hAnsi="Book Antiqua"/>
        </w:rPr>
        <w:t xml:space="preserve"> 2013; </w:t>
      </w:r>
      <w:r w:rsidRPr="00111EA1">
        <w:rPr>
          <w:rFonts w:ascii="Book Antiqua" w:hAnsi="Book Antiqua"/>
          <w:b/>
          <w:bCs/>
        </w:rPr>
        <w:t>7</w:t>
      </w:r>
      <w:r w:rsidRPr="00111EA1">
        <w:rPr>
          <w:rFonts w:ascii="Book Antiqua" w:hAnsi="Book Antiqua"/>
        </w:rPr>
        <w:t>: 60-78 [DOI: 10.1080/17482798.2012.739780]</w:t>
      </w:r>
    </w:p>
    <w:p w14:paraId="29FEF48D"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59 </w:t>
      </w:r>
      <w:r w:rsidRPr="00111EA1">
        <w:rPr>
          <w:rFonts w:ascii="Book Antiqua" w:hAnsi="Book Antiqua"/>
          <w:b/>
          <w:bCs/>
        </w:rPr>
        <w:t>Butler G</w:t>
      </w:r>
      <w:r w:rsidRPr="00111EA1">
        <w:rPr>
          <w:rFonts w:ascii="Book Antiqua" w:hAnsi="Book Antiqua"/>
        </w:rPr>
        <w:t xml:space="preserve">, </w:t>
      </w:r>
      <w:proofErr w:type="spellStart"/>
      <w:r w:rsidRPr="00111EA1">
        <w:rPr>
          <w:rFonts w:ascii="Book Antiqua" w:hAnsi="Book Antiqua"/>
        </w:rPr>
        <w:t>Gelder</w:t>
      </w:r>
      <w:proofErr w:type="spellEnd"/>
      <w:r w:rsidRPr="00111EA1">
        <w:rPr>
          <w:rFonts w:ascii="Book Antiqua" w:hAnsi="Book Antiqua"/>
        </w:rPr>
        <w:t xml:space="preserve"> M, </w:t>
      </w:r>
      <w:proofErr w:type="spellStart"/>
      <w:r w:rsidRPr="00111EA1">
        <w:rPr>
          <w:rFonts w:ascii="Book Antiqua" w:hAnsi="Book Antiqua"/>
        </w:rPr>
        <w:t>Hibbert</w:t>
      </w:r>
      <w:proofErr w:type="spellEnd"/>
      <w:r w:rsidRPr="00111EA1">
        <w:rPr>
          <w:rFonts w:ascii="Book Antiqua" w:hAnsi="Book Antiqua"/>
        </w:rPr>
        <w:t xml:space="preserve"> G, </w:t>
      </w:r>
      <w:proofErr w:type="spellStart"/>
      <w:r w:rsidRPr="00111EA1">
        <w:rPr>
          <w:rFonts w:ascii="Book Antiqua" w:hAnsi="Book Antiqua"/>
        </w:rPr>
        <w:t>Cullington</w:t>
      </w:r>
      <w:proofErr w:type="spellEnd"/>
      <w:r w:rsidRPr="00111EA1">
        <w:rPr>
          <w:rFonts w:ascii="Book Antiqua" w:hAnsi="Book Antiqua"/>
        </w:rPr>
        <w:t xml:space="preserve"> A, </w:t>
      </w:r>
      <w:proofErr w:type="spellStart"/>
      <w:r w:rsidRPr="00111EA1">
        <w:rPr>
          <w:rFonts w:ascii="Book Antiqua" w:hAnsi="Book Antiqua"/>
        </w:rPr>
        <w:t>Klimes</w:t>
      </w:r>
      <w:proofErr w:type="spellEnd"/>
      <w:r w:rsidRPr="00111EA1">
        <w:rPr>
          <w:rFonts w:ascii="Book Antiqua" w:hAnsi="Book Antiqua"/>
        </w:rPr>
        <w:t xml:space="preserve"> I. Anxiety management: developing effective strategies. </w:t>
      </w:r>
      <w:proofErr w:type="spellStart"/>
      <w:r w:rsidRPr="00111EA1">
        <w:rPr>
          <w:rFonts w:ascii="Book Antiqua" w:hAnsi="Book Antiqua"/>
          <w:i/>
          <w:iCs/>
        </w:rPr>
        <w:t>Behav</w:t>
      </w:r>
      <w:proofErr w:type="spellEnd"/>
      <w:r w:rsidRPr="00111EA1">
        <w:rPr>
          <w:rFonts w:ascii="Book Antiqua" w:hAnsi="Book Antiqua"/>
          <w:i/>
          <w:iCs/>
        </w:rPr>
        <w:t xml:space="preserve"> Res </w:t>
      </w:r>
      <w:proofErr w:type="spellStart"/>
      <w:r w:rsidRPr="00111EA1">
        <w:rPr>
          <w:rFonts w:ascii="Book Antiqua" w:hAnsi="Book Antiqua"/>
          <w:i/>
          <w:iCs/>
        </w:rPr>
        <w:t>Ther</w:t>
      </w:r>
      <w:proofErr w:type="spellEnd"/>
      <w:r w:rsidRPr="00111EA1">
        <w:rPr>
          <w:rFonts w:ascii="Book Antiqua" w:hAnsi="Book Antiqua"/>
        </w:rPr>
        <w:t xml:space="preserve"> 1987; </w:t>
      </w:r>
      <w:r w:rsidRPr="00111EA1">
        <w:rPr>
          <w:rFonts w:ascii="Book Antiqua" w:hAnsi="Book Antiqua"/>
          <w:b/>
          <w:bCs/>
        </w:rPr>
        <w:t>25</w:t>
      </w:r>
      <w:r w:rsidRPr="00111EA1">
        <w:rPr>
          <w:rFonts w:ascii="Book Antiqua" w:hAnsi="Book Antiqua"/>
        </w:rPr>
        <w:t>: 517-522 [PMID: 3426512 DOI: 10.1016/0005-7967(87)90059-3]</w:t>
      </w:r>
    </w:p>
    <w:p w14:paraId="34F89D14"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60 </w:t>
      </w:r>
      <w:proofErr w:type="spellStart"/>
      <w:r w:rsidRPr="00111EA1">
        <w:rPr>
          <w:rFonts w:ascii="Book Antiqua" w:hAnsi="Book Antiqua"/>
          <w:b/>
          <w:bCs/>
        </w:rPr>
        <w:t>Slutske</w:t>
      </w:r>
      <w:proofErr w:type="spellEnd"/>
      <w:r w:rsidRPr="00111EA1">
        <w:rPr>
          <w:rFonts w:ascii="Book Antiqua" w:hAnsi="Book Antiqua"/>
          <w:b/>
          <w:bCs/>
        </w:rPr>
        <w:t xml:space="preserve"> WS</w:t>
      </w:r>
      <w:r w:rsidRPr="00111EA1">
        <w:rPr>
          <w:rFonts w:ascii="Book Antiqua" w:hAnsi="Book Antiqua"/>
        </w:rPr>
        <w:t xml:space="preserve">. Natural recovery and treatment-seeking in pathological gambling: results of two U.S. national surveys. </w:t>
      </w:r>
      <w:r w:rsidRPr="00111EA1">
        <w:rPr>
          <w:rFonts w:ascii="Book Antiqua" w:hAnsi="Book Antiqua"/>
          <w:i/>
          <w:iCs/>
        </w:rPr>
        <w:t>Am J Psychiatry</w:t>
      </w:r>
      <w:r w:rsidRPr="00111EA1">
        <w:rPr>
          <w:rFonts w:ascii="Book Antiqua" w:hAnsi="Book Antiqua"/>
        </w:rPr>
        <w:t xml:space="preserve"> 2006; </w:t>
      </w:r>
      <w:r w:rsidRPr="00111EA1">
        <w:rPr>
          <w:rFonts w:ascii="Book Antiqua" w:hAnsi="Book Antiqua"/>
          <w:b/>
          <w:bCs/>
        </w:rPr>
        <w:t>163</w:t>
      </w:r>
      <w:r w:rsidRPr="00111EA1">
        <w:rPr>
          <w:rFonts w:ascii="Book Antiqua" w:hAnsi="Book Antiqua"/>
        </w:rPr>
        <w:t>: 297-302 [PMID: 16449485 DOI: 10.1176/appi.ajp.163.2.297]</w:t>
      </w:r>
    </w:p>
    <w:p w14:paraId="40AECDE9" w14:textId="3640D391"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61 </w:t>
      </w:r>
      <w:r w:rsidR="00571833" w:rsidRPr="00111EA1">
        <w:rPr>
          <w:rFonts w:ascii="Book Antiqua" w:hAnsi="Book Antiqua"/>
          <w:b/>
          <w:bCs/>
        </w:rPr>
        <w:t>Centers for Disease Control and Prevention.</w:t>
      </w:r>
      <w:r w:rsidR="00571833" w:rsidRPr="00111EA1">
        <w:rPr>
          <w:rFonts w:ascii="Book Antiqua" w:hAnsi="Book Antiqua"/>
        </w:rPr>
        <w:t xml:space="preserve"> </w:t>
      </w:r>
      <w:r w:rsidRPr="00111EA1">
        <w:rPr>
          <w:rFonts w:ascii="Book Antiqua" w:hAnsi="Book Antiqua"/>
        </w:rPr>
        <w:t>Infographics - Screen Time vs. Lean Time</w:t>
      </w:r>
      <w:r w:rsidR="00571833" w:rsidRPr="00111EA1">
        <w:rPr>
          <w:rFonts w:ascii="Book Antiqua" w:hAnsi="Book Antiqua"/>
        </w:rPr>
        <w:t xml:space="preserve">. </w:t>
      </w:r>
      <w:r w:rsidR="000A3AEF" w:rsidRPr="00111EA1">
        <w:rPr>
          <w:rFonts w:ascii="Book Antiqua" w:hAnsi="Book Antiqua"/>
        </w:rPr>
        <w:t>Available from: http://</w:t>
      </w:r>
      <w:r w:rsidRPr="00111EA1">
        <w:rPr>
          <w:rFonts w:ascii="Book Antiqua" w:hAnsi="Book Antiqua"/>
        </w:rPr>
        <w:t>www.cdc.gov/nccdphp/dnpao/multimedia/infographics/getmoving.html</w:t>
      </w:r>
    </w:p>
    <w:p w14:paraId="0D1E4A56"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62 </w:t>
      </w:r>
      <w:proofErr w:type="spellStart"/>
      <w:r w:rsidRPr="00111EA1">
        <w:rPr>
          <w:rFonts w:ascii="Book Antiqua" w:hAnsi="Book Antiqua"/>
          <w:b/>
          <w:bCs/>
        </w:rPr>
        <w:t>Restrepo</w:t>
      </w:r>
      <w:proofErr w:type="spellEnd"/>
      <w:r w:rsidRPr="00111EA1">
        <w:rPr>
          <w:rFonts w:ascii="Book Antiqua" w:hAnsi="Book Antiqua"/>
          <w:b/>
          <w:bCs/>
        </w:rPr>
        <w:t xml:space="preserve"> A</w:t>
      </w:r>
      <w:r w:rsidRPr="00111EA1">
        <w:rPr>
          <w:rFonts w:ascii="Book Antiqua" w:hAnsi="Book Antiqua"/>
        </w:rPr>
        <w:t xml:space="preserve">, </w:t>
      </w:r>
      <w:proofErr w:type="spellStart"/>
      <w:r w:rsidRPr="00111EA1">
        <w:rPr>
          <w:rFonts w:ascii="Book Antiqua" w:hAnsi="Book Antiqua"/>
        </w:rPr>
        <w:t>Scheininger</w:t>
      </w:r>
      <w:proofErr w:type="spellEnd"/>
      <w:r w:rsidRPr="00111EA1">
        <w:rPr>
          <w:rFonts w:ascii="Book Antiqua" w:hAnsi="Book Antiqua"/>
        </w:rPr>
        <w:t xml:space="preserve"> T, </w:t>
      </w:r>
      <w:proofErr w:type="spellStart"/>
      <w:r w:rsidRPr="00111EA1">
        <w:rPr>
          <w:rFonts w:ascii="Book Antiqua" w:hAnsi="Book Antiqua"/>
        </w:rPr>
        <w:t>Clucas</w:t>
      </w:r>
      <w:proofErr w:type="spellEnd"/>
      <w:r w:rsidRPr="00111EA1">
        <w:rPr>
          <w:rFonts w:ascii="Book Antiqua" w:hAnsi="Book Antiqua"/>
        </w:rPr>
        <w:t xml:space="preserve"> J, Alexander L, </w:t>
      </w:r>
      <w:proofErr w:type="spellStart"/>
      <w:r w:rsidRPr="00111EA1">
        <w:rPr>
          <w:rFonts w:ascii="Book Antiqua" w:hAnsi="Book Antiqua"/>
        </w:rPr>
        <w:t>Salum</w:t>
      </w:r>
      <w:proofErr w:type="spellEnd"/>
      <w:r w:rsidRPr="00111EA1">
        <w:rPr>
          <w:rFonts w:ascii="Book Antiqua" w:hAnsi="Book Antiqua"/>
        </w:rPr>
        <w:t xml:space="preserve"> GA, </w:t>
      </w:r>
      <w:proofErr w:type="spellStart"/>
      <w:r w:rsidRPr="00111EA1">
        <w:rPr>
          <w:rFonts w:ascii="Book Antiqua" w:hAnsi="Book Antiqua"/>
        </w:rPr>
        <w:t>Georgiades</w:t>
      </w:r>
      <w:proofErr w:type="spellEnd"/>
      <w:r w:rsidRPr="00111EA1">
        <w:rPr>
          <w:rFonts w:ascii="Book Antiqua" w:hAnsi="Book Antiqua"/>
        </w:rPr>
        <w:t xml:space="preserve"> K, </w:t>
      </w:r>
      <w:proofErr w:type="spellStart"/>
      <w:r w:rsidRPr="00111EA1">
        <w:rPr>
          <w:rFonts w:ascii="Book Antiqua" w:hAnsi="Book Antiqua"/>
        </w:rPr>
        <w:t>Paksarian</w:t>
      </w:r>
      <w:proofErr w:type="spellEnd"/>
      <w:r w:rsidRPr="00111EA1">
        <w:rPr>
          <w:rFonts w:ascii="Book Antiqua" w:hAnsi="Book Antiqua"/>
        </w:rPr>
        <w:t xml:space="preserve"> D, </w:t>
      </w:r>
      <w:proofErr w:type="spellStart"/>
      <w:r w:rsidRPr="00111EA1">
        <w:rPr>
          <w:rFonts w:ascii="Book Antiqua" w:hAnsi="Book Antiqua"/>
        </w:rPr>
        <w:t>Merikangas</w:t>
      </w:r>
      <w:proofErr w:type="spellEnd"/>
      <w:r w:rsidRPr="00111EA1">
        <w:rPr>
          <w:rFonts w:ascii="Book Antiqua" w:hAnsi="Book Antiqua"/>
        </w:rPr>
        <w:t xml:space="preserve"> KR, </w:t>
      </w:r>
      <w:proofErr w:type="spellStart"/>
      <w:r w:rsidRPr="00111EA1">
        <w:rPr>
          <w:rFonts w:ascii="Book Antiqua" w:hAnsi="Book Antiqua"/>
        </w:rPr>
        <w:t>Milham</w:t>
      </w:r>
      <w:proofErr w:type="spellEnd"/>
      <w:r w:rsidRPr="00111EA1">
        <w:rPr>
          <w:rFonts w:ascii="Book Antiqua" w:hAnsi="Book Antiqua"/>
        </w:rPr>
        <w:t xml:space="preserve"> MP. Problematic internet use in children and </w:t>
      </w:r>
      <w:r w:rsidRPr="00111EA1">
        <w:rPr>
          <w:rFonts w:ascii="Book Antiqua" w:hAnsi="Book Antiqua"/>
        </w:rPr>
        <w:lastRenderedPageBreak/>
        <w:t xml:space="preserve">adolescents: associations with psychiatric disorders and impairment. </w:t>
      </w:r>
      <w:r w:rsidRPr="00111EA1">
        <w:rPr>
          <w:rFonts w:ascii="Book Antiqua" w:hAnsi="Book Antiqua"/>
          <w:i/>
          <w:iCs/>
        </w:rPr>
        <w:t>BMC Psychiatry</w:t>
      </w:r>
      <w:r w:rsidRPr="00111EA1">
        <w:rPr>
          <w:rFonts w:ascii="Book Antiqua" w:hAnsi="Book Antiqua"/>
        </w:rPr>
        <w:t xml:space="preserve"> 2020; </w:t>
      </w:r>
      <w:r w:rsidRPr="00111EA1">
        <w:rPr>
          <w:rFonts w:ascii="Book Antiqua" w:hAnsi="Book Antiqua"/>
          <w:b/>
          <w:bCs/>
        </w:rPr>
        <w:t>20</w:t>
      </w:r>
      <w:r w:rsidRPr="00111EA1">
        <w:rPr>
          <w:rFonts w:ascii="Book Antiqua" w:hAnsi="Book Antiqua"/>
        </w:rPr>
        <w:t>: 252 [PMID: 32456610 DOI: 10.1186/s12888-020-02640-x]</w:t>
      </w:r>
    </w:p>
    <w:p w14:paraId="5E168993"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63 </w:t>
      </w:r>
      <w:r w:rsidRPr="00111EA1">
        <w:rPr>
          <w:rFonts w:ascii="Book Antiqua" w:hAnsi="Book Antiqua"/>
          <w:b/>
          <w:bCs/>
        </w:rPr>
        <w:t>Pulido CM</w:t>
      </w:r>
      <w:r w:rsidRPr="00111EA1">
        <w:rPr>
          <w:rFonts w:ascii="Book Antiqua" w:hAnsi="Book Antiqua"/>
        </w:rPr>
        <w:t>, Redondo-</w:t>
      </w:r>
      <w:proofErr w:type="spellStart"/>
      <w:r w:rsidRPr="00111EA1">
        <w:rPr>
          <w:rFonts w:ascii="Book Antiqua" w:hAnsi="Book Antiqua"/>
        </w:rPr>
        <w:t>Sama</w:t>
      </w:r>
      <w:proofErr w:type="spellEnd"/>
      <w:r w:rsidRPr="00111EA1">
        <w:rPr>
          <w:rFonts w:ascii="Book Antiqua" w:hAnsi="Book Antiqua"/>
        </w:rPr>
        <w:t xml:space="preserve"> G, </w:t>
      </w:r>
      <w:proofErr w:type="spellStart"/>
      <w:r w:rsidRPr="00111EA1">
        <w:rPr>
          <w:rFonts w:ascii="Book Antiqua" w:hAnsi="Book Antiqua"/>
        </w:rPr>
        <w:t>Sordé-Martí</w:t>
      </w:r>
      <w:proofErr w:type="spellEnd"/>
      <w:r w:rsidRPr="00111EA1">
        <w:rPr>
          <w:rFonts w:ascii="Book Antiqua" w:hAnsi="Book Antiqua"/>
        </w:rPr>
        <w:t xml:space="preserve"> T, </w:t>
      </w:r>
      <w:proofErr w:type="spellStart"/>
      <w:r w:rsidRPr="00111EA1">
        <w:rPr>
          <w:rFonts w:ascii="Book Antiqua" w:hAnsi="Book Antiqua"/>
        </w:rPr>
        <w:t>Flecha</w:t>
      </w:r>
      <w:proofErr w:type="spellEnd"/>
      <w:r w:rsidRPr="00111EA1">
        <w:rPr>
          <w:rFonts w:ascii="Book Antiqua" w:hAnsi="Book Antiqua"/>
        </w:rPr>
        <w:t xml:space="preserve"> R. Social impact in social media: A new method to evaluate the social impact of research. </w:t>
      </w:r>
      <w:proofErr w:type="spellStart"/>
      <w:r w:rsidRPr="00111EA1">
        <w:rPr>
          <w:rFonts w:ascii="Book Antiqua" w:hAnsi="Book Antiqua"/>
          <w:i/>
          <w:iCs/>
        </w:rPr>
        <w:t>PLoS</w:t>
      </w:r>
      <w:proofErr w:type="spellEnd"/>
      <w:r w:rsidRPr="00111EA1">
        <w:rPr>
          <w:rFonts w:ascii="Book Antiqua" w:hAnsi="Book Antiqua"/>
          <w:i/>
          <w:iCs/>
        </w:rPr>
        <w:t xml:space="preserve"> One</w:t>
      </w:r>
      <w:r w:rsidRPr="00111EA1">
        <w:rPr>
          <w:rFonts w:ascii="Book Antiqua" w:hAnsi="Book Antiqua"/>
        </w:rPr>
        <w:t xml:space="preserve"> 2018; </w:t>
      </w:r>
      <w:r w:rsidRPr="00111EA1">
        <w:rPr>
          <w:rFonts w:ascii="Book Antiqua" w:hAnsi="Book Antiqua"/>
          <w:b/>
          <w:bCs/>
        </w:rPr>
        <w:t>13</w:t>
      </w:r>
      <w:r w:rsidRPr="00111EA1">
        <w:rPr>
          <w:rFonts w:ascii="Book Antiqua" w:hAnsi="Book Antiqua"/>
        </w:rPr>
        <w:t>: e0203117 [PMID: 30157262 DOI: 10.1371/journal.pone.0203117]</w:t>
      </w:r>
    </w:p>
    <w:p w14:paraId="21A8BF6B"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64 </w:t>
      </w:r>
      <w:r w:rsidRPr="00111EA1">
        <w:rPr>
          <w:rFonts w:ascii="Book Antiqua" w:hAnsi="Book Antiqua"/>
          <w:b/>
          <w:bCs/>
        </w:rPr>
        <w:t>González-</w:t>
      </w:r>
      <w:proofErr w:type="spellStart"/>
      <w:r w:rsidRPr="00111EA1">
        <w:rPr>
          <w:rFonts w:ascii="Book Antiqua" w:hAnsi="Book Antiqua"/>
          <w:b/>
          <w:bCs/>
        </w:rPr>
        <w:t>Bueso</w:t>
      </w:r>
      <w:proofErr w:type="spellEnd"/>
      <w:r w:rsidRPr="00111EA1">
        <w:rPr>
          <w:rFonts w:ascii="Book Antiqua" w:hAnsi="Book Antiqua"/>
          <w:b/>
          <w:bCs/>
        </w:rPr>
        <w:t xml:space="preserve"> V</w:t>
      </w:r>
      <w:r w:rsidRPr="00111EA1">
        <w:rPr>
          <w:rFonts w:ascii="Book Antiqua" w:hAnsi="Book Antiqua"/>
        </w:rPr>
        <w:t xml:space="preserve">, </w:t>
      </w:r>
      <w:proofErr w:type="spellStart"/>
      <w:r w:rsidRPr="00111EA1">
        <w:rPr>
          <w:rFonts w:ascii="Book Antiqua" w:hAnsi="Book Antiqua"/>
        </w:rPr>
        <w:t>Santamaría</w:t>
      </w:r>
      <w:proofErr w:type="spellEnd"/>
      <w:r w:rsidRPr="00111EA1">
        <w:rPr>
          <w:rFonts w:ascii="Book Antiqua" w:hAnsi="Book Antiqua"/>
        </w:rPr>
        <w:t xml:space="preserve"> JJ, Fernández D, Merino L, Montero E, </w:t>
      </w:r>
      <w:proofErr w:type="spellStart"/>
      <w:r w:rsidRPr="00111EA1">
        <w:rPr>
          <w:rFonts w:ascii="Book Antiqua" w:hAnsi="Book Antiqua"/>
        </w:rPr>
        <w:t>Ribas</w:t>
      </w:r>
      <w:proofErr w:type="spellEnd"/>
      <w:r w:rsidRPr="00111EA1">
        <w:rPr>
          <w:rFonts w:ascii="Book Antiqua" w:hAnsi="Book Antiqua"/>
        </w:rPr>
        <w:t xml:space="preserve"> J. Association between Internet Gaming Disorder or Pathological Video-Game Use and Comorbid Psychopathology: A Comprehensive Review. </w:t>
      </w:r>
      <w:r w:rsidRPr="00111EA1">
        <w:rPr>
          <w:rFonts w:ascii="Book Antiqua" w:hAnsi="Book Antiqua"/>
          <w:i/>
          <w:iCs/>
        </w:rPr>
        <w:t>Int J Environ Res Public Health</w:t>
      </w:r>
      <w:r w:rsidRPr="00111EA1">
        <w:rPr>
          <w:rFonts w:ascii="Book Antiqua" w:hAnsi="Book Antiqua"/>
        </w:rPr>
        <w:t xml:space="preserve"> 2018; </w:t>
      </w:r>
      <w:r w:rsidRPr="00111EA1">
        <w:rPr>
          <w:rFonts w:ascii="Book Antiqua" w:hAnsi="Book Antiqua"/>
          <w:b/>
          <w:bCs/>
        </w:rPr>
        <w:t>15</w:t>
      </w:r>
      <w:r w:rsidRPr="00111EA1">
        <w:rPr>
          <w:rFonts w:ascii="Book Antiqua" w:hAnsi="Book Antiqua"/>
        </w:rPr>
        <w:t xml:space="preserve"> [PMID: 29614059 DOI: 10.3390/ijerph15040668]</w:t>
      </w:r>
    </w:p>
    <w:p w14:paraId="61C43EBD"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65 </w:t>
      </w:r>
      <w:r w:rsidRPr="00111EA1">
        <w:rPr>
          <w:rFonts w:ascii="Book Antiqua" w:hAnsi="Book Antiqua"/>
          <w:b/>
          <w:bCs/>
        </w:rPr>
        <w:t>Smith RH</w:t>
      </w:r>
      <w:r w:rsidRPr="00111EA1">
        <w:rPr>
          <w:rFonts w:ascii="Book Antiqua" w:hAnsi="Book Antiqua"/>
        </w:rPr>
        <w:t xml:space="preserve">, Kim SH. Comprehending envy. </w:t>
      </w:r>
      <w:r w:rsidRPr="00111EA1">
        <w:rPr>
          <w:rFonts w:ascii="Book Antiqua" w:hAnsi="Book Antiqua"/>
          <w:i/>
          <w:iCs/>
        </w:rPr>
        <w:t>Psychol Bull</w:t>
      </w:r>
      <w:r w:rsidRPr="00111EA1">
        <w:rPr>
          <w:rFonts w:ascii="Book Antiqua" w:hAnsi="Book Antiqua"/>
        </w:rPr>
        <w:t xml:space="preserve"> 2007; </w:t>
      </w:r>
      <w:r w:rsidRPr="00111EA1">
        <w:rPr>
          <w:rFonts w:ascii="Book Antiqua" w:hAnsi="Book Antiqua"/>
          <w:b/>
          <w:bCs/>
        </w:rPr>
        <w:t>133</w:t>
      </w:r>
      <w:r w:rsidRPr="00111EA1">
        <w:rPr>
          <w:rFonts w:ascii="Book Antiqua" w:hAnsi="Book Antiqua"/>
        </w:rPr>
        <w:t>: 46-64 [PMID: 17201570 DOI: 10.1037/0033-2909.133.1.46]</w:t>
      </w:r>
    </w:p>
    <w:p w14:paraId="40A7D4D1"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66 </w:t>
      </w:r>
      <w:r w:rsidRPr="00111EA1">
        <w:rPr>
          <w:rFonts w:ascii="Book Antiqua" w:hAnsi="Book Antiqua"/>
          <w:b/>
          <w:bCs/>
        </w:rPr>
        <w:t>Lin R</w:t>
      </w:r>
      <w:r w:rsidRPr="00111EA1">
        <w:rPr>
          <w:rFonts w:ascii="Book Antiqua" w:hAnsi="Book Antiqua"/>
        </w:rPr>
        <w:t xml:space="preserve">, Utz S. The emotional responses of browsing Facebook: Happiness, envy, and the role of tie strength. </w:t>
      </w:r>
      <w:proofErr w:type="spellStart"/>
      <w:r w:rsidRPr="00111EA1">
        <w:rPr>
          <w:rFonts w:ascii="Book Antiqua" w:hAnsi="Book Antiqua"/>
          <w:i/>
          <w:iCs/>
        </w:rPr>
        <w:t>Comput</w:t>
      </w:r>
      <w:proofErr w:type="spellEnd"/>
      <w:r w:rsidRPr="00111EA1">
        <w:rPr>
          <w:rFonts w:ascii="Book Antiqua" w:hAnsi="Book Antiqua"/>
          <w:i/>
          <w:iCs/>
        </w:rPr>
        <w:t xml:space="preserve"> Human </w:t>
      </w:r>
      <w:proofErr w:type="spellStart"/>
      <w:r w:rsidRPr="00111EA1">
        <w:rPr>
          <w:rFonts w:ascii="Book Antiqua" w:hAnsi="Book Antiqua"/>
          <w:i/>
          <w:iCs/>
        </w:rPr>
        <w:t>Behav</w:t>
      </w:r>
      <w:proofErr w:type="spellEnd"/>
      <w:r w:rsidRPr="00111EA1">
        <w:rPr>
          <w:rFonts w:ascii="Book Antiqua" w:hAnsi="Book Antiqua"/>
        </w:rPr>
        <w:t xml:space="preserve"> 2015; </w:t>
      </w:r>
      <w:r w:rsidRPr="00111EA1">
        <w:rPr>
          <w:rFonts w:ascii="Book Antiqua" w:hAnsi="Book Antiqua"/>
          <w:b/>
          <w:bCs/>
        </w:rPr>
        <w:t>52</w:t>
      </w:r>
      <w:r w:rsidRPr="00111EA1">
        <w:rPr>
          <w:rFonts w:ascii="Book Antiqua" w:hAnsi="Book Antiqua"/>
        </w:rPr>
        <w:t>: 29-38 [PMID: 26877584 DOI: 10.1016/j.chb.2015.04.064]</w:t>
      </w:r>
    </w:p>
    <w:p w14:paraId="019C2EF2"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67 </w:t>
      </w:r>
      <w:r w:rsidRPr="00111EA1">
        <w:rPr>
          <w:rFonts w:ascii="Book Antiqua" w:hAnsi="Book Antiqua"/>
          <w:b/>
          <w:bCs/>
        </w:rPr>
        <w:t xml:space="preserve">van de </w:t>
      </w:r>
      <w:proofErr w:type="spellStart"/>
      <w:r w:rsidRPr="00111EA1">
        <w:rPr>
          <w:rFonts w:ascii="Book Antiqua" w:hAnsi="Book Antiqua"/>
          <w:b/>
          <w:bCs/>
        </w:rPr>
        <w:t>Ven</w:t>
      </w:r>
      <w:proofErr w:type="spellEnd"/>
      <w:r w:rsidRPr="00111EA1">
        <w:rPr>
          <w:rFonts w:ascii="Book Antiqua" w:hAnsi="Book Antiqua"/>
          <w:b/>
          <w:bCs/>
        </w:rPr>
        <w:t xml:space="preserve"> N</w:t>
      </w:r>
      <w:r w:rsidRPr="00111EA1">
        <w:rPr>
          <w:rFonts w:ascii="Book Antiqua" w:hAnsi="Book Antiqua"/>
        </w:rPr>
        <w:t xml:space="preserve">, </w:t>
      </w:r>
      <w:proofErr w:type="spellStart"/>
      <w:r w:rsidRPr="00111EA1">
        <w:rPr>
          <w:rFonts w:ascii="Book Antiqua" w:hAnsi="Book Antiqua"/>
        </w:rPr>
        <w:t>Zeelenberg</w:t>
      </w:r>
      <w:proofErr w:type="spellEnd"/>
      <w:r w:rsidRPr="00111EA1">
        <w:rPr>
          <w:rFonts w:ascii="Book Antiqua" w:hAnsi="Book Antiqua"/>
        </w:rPr>
        <w:t xml:space="preserve"> M, </w:t>
      </w:r>
      <w:proofErr w:type="spellStart"/>
      <w:r w:rsidRPr="00111EA1">
        <w:rPr>
          <w:rFonts w:ascii="Book Antiqua" w:hAnsi="Book Antiqua"/>
        </w:rPr>
        <w:t>Pieters</w:t>
      </w:r>
      <w:proofErr w:type="spellEnd"/>
      <w:r w:rsidRPr="00111EA1">
        <w:rPr>
          <w:rFonts w:ascii="Book Antiqua" w:hAnsi="Book Antiqua"/>
        </w:rPr>
        <w:t xml:space="preserve"> R. Leveling up and down: the experiences of benign and malicious envy. </w:t>
      </w:r>
      <w:r w:rsidRPr="00111EA1">
        <w:rPr>
          <w:rFonts w:ascii="Book Antiqua" w:hAnsi="Book Antiqua"/>
          <w:i/>
          <w:iCs/>
        </w:rPr>
        <w:t>Emotion</w:t>
      </w:r>
      <w:r w:rsidRPr="00111EA1">
        <w:rPr>
          <w:rFonts w:ascii="Book Antiqua" w:hAnsi="Book Antiqua"/>
        </w:rPr>
        <w:t xml:space="preserve"> 2009; </w:t>
      </w:r>
      <w:r w:rsidRPr="00111EA1">
        <w:rPr>
          <w:rFonts w:ascii="Book Antiqua" w:hAnsi="Book Antiqua"/>
          <w:b/>
          <w:bCs/>
        </w:rPr>
        <w:t>9</w:t>
      </w:r>
      <w:r w:rsidRPr="00111EA1">
        <w:rPr>
          <w:rFonts w:ascii="Book Antiqua" w:hAnsi="Book Antiqua"/>
        </w:rPr>
        <w:t>: 419-429 [PMID: 19485619 DOI: 10.1037/a0015669]</w:t>
      </w:r>
    </w:p>
    <w:p w14:paraId="5FC1A54C"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68 </w:t>
      </w:r>
      <w:proofErr w:type="spellStart"/>
      <w:r w:rsidRPr="00111EA1">
        <w:rPr>
          <w:rFonts w:ascii="Book Antiqua" w:hAnsi="Book Antiqua"/>
          <w:b/>
          <w:bCs/>
        </w:rPr>
        <w:t>Tandoc</w:t>
      </w:r>
      <w:proofErr w:type="spellEnd"/>
      <w:r w:rsidRPr="00111EA1">
        <w:rPr>
          <w:rFonts w:ascii="Book Antiqua" w:hAnsi="Book Antiqua"/>
          <w:b/>
          <w:bCs/>
        </w:rPr>
        <w:t xml:space="preserve"> EC,</w:t>
      </w:r>
      <w:r w:rsidRPr="00111EA1">
        <w:rPr>
          <w:rFonts w:ascii="Book Antiqua" w:hAnsi="Book Antiqua"/>
        </w:rPr>
        <w:t xml:space="preserve"> </w:t>
      </w:r>
      <w:proofErr w:type="spellStart"/>
      <w:r w:rsidRPr="00111EA1">
        <w:rPr>
          <w:rFonts w:ascii="Book Antiqua" w:hAnsi="Book Antiqua"/>
        </w:rPr>
        <w:t>Ferrucci</w:t>
      </w:r>
      <w:proofErr w:type="spellEnd"/>
      <w:r w:rsidRPr="00111EA1">
        <w:rPr>
          <w:rFonts w:ascii="Book Antiqua" w:hAnsi="Book Antiqua"/>
        </w:rPr>
        <w:t xml:space="preserve"> P, Duffy M. Facebook use, envy, and depression among college students: Is </w:t>
      </w:r>
      <w:proofErr w:type="spellStart"/>
      <w:r w:rsidRPr="00111EA1">
        <w:rPr>
          <w:rFonts w:ascii="Book Antiqua" w:hAnsi="Book Antiqua"/>
        </w:rPr>
        <w:t>facebooking</w:t>
      </w:r>
      <w:proofErr w:type="spellEnd"/>
      <w:r w:rsidRPr="00111EA1">
        <w:rPr>
          <w:rFonts w:ascii="Book Antiqua" w:hAnsi="Book Antiqua"/>
        </w:rPr>
        <w:t xml:space="preserve"> depressing? </w:t>
      </w:r>
      <w:proofErr w:type="spellStart"/>
      <w:r w:rsidRPr="00111EA1">
        <w:rPr>
          <w:rFonts w:ascii="Book Antiqua" w:hAnsi="Book Antiqua"/>
          <w:i/>
          <w:iCs/>
        </w:rPr>
        <w:t>Comput</w:t>
      </w:r>
      <w:proofErr w:type="spellEnd"/>
      <w:r w:rsidRPr="00111EA1">
        <w:rPr>
          <w:rFonts w:ascii="Book Antiqua" w:hAnsi="Book Antiqua"/>
          <w:i/>
          <w:iCs/>
        </w:rPr>
        <w:t xml:space="preserve"> Human </w:t>
      </w:r>
      <w:proofErr w:type="spellStart"/>
      <w:r w:rsidRPr="00111EA1">
        <w:rPr>
          <w:rFonts w:ascii="Book Antiqua" w:hAnsi="Book Antiqua"/>
          <w:i/>
          <w:iCs/>
        </w:rPr>
        <w:t>Behav</w:t>
      </w:r>
      <w:proofErr w:type="spellEnd"/>
      <w:r w:rsidRPr="00111EA1">
        <w:rPr>
          <w:rFonts w:ascii="Book Antiqua" w:hAnsi="Book Antiqua"/>
        </w:rPr>
        <w:t xml:space="preserve"> 2015; </w:t>
      </w:r>
      <w:r w:rsidRPr="00111EA1">
        <w:rPr>
          <w:rFonts w:ascii="Book Antiqua" w:hAnsi="Book Antiqua"/>
          <w:b/>
          <w:bCs/>
        </w:rPr>
        <w:t>43</w:t>
      </w:r>
      <w:r w:rsidRPr="00111EA1">
        <w:rPr>
          <w:rFonts w:ascii="Book Antiqua" w:hAnsi="Book Antiqua"/>
        </w:rPr>
        <w:t>: 139-146 [DOI: 10.1016/j.chb.2014.10.053]</w:t>
      </w:r>
    </w:p>
    <w:p w14:paraId="22EF34F8" w14:textId="77777777" w:rsidR="00063F74" w:rsidRPr="00111EA1" w:rsidRDefault="00063F74" w:rsidP="0065303F">
      <w:pPr>
        <w:adjustRightInd w:val="0"/>
        <w:snapToGrid w:val="0"/>
        <w:spacing w:line="360" w:lineRule="auto"/>
        <w:jc w:val="both"/>
        <w:rPr>
          <w:rFonts w:ascii="Book Antiqua" w:hAnsi="Book Antiqua"/>
        </w:rPr>
      </w:pPr>
      <w:r w:rsidRPr="00111EA1">
        <w:rPr>
          <w:rFonts w:ascii="Book Antiqua" w:hAnsi="Book Antiqua"/>
        </w:rPr>
        <w:t xml:space="preserve">69 </w:t>
      </w:r>
      <w:r w:rsidRPr="00111EA1">
        <w:rPr>
          <w:rFonts w:ascii="Book Antiqua" w:hAnsi="Book Antiqua"/>
          <w:b/>
          <w:bCs/>
        </w:rPr>
        <w:t>Appel H,</w:t>
      </w:r>
      <w:r w:rsidRPr="00111EA1">
        <w:rPr>
          <w:rFonts w:ascii="Book Antiqua" w:hAnsi="Book Antiqua"/>
        </w:rPr>
        <w:t xml:space="preserve"> Crusius J, Gerlach AL. Social comparison, envy, and depression on </w:t>
      </w:r>
      <w:proofErr w:type="spellStart"/>
      <w:r w:rsidRPr="00111EA1">
        <w:rPr>
          <w:rFonts w:ascii="Book Antiqua" w:hAnsi="Book Antiqua"/>
        </w:rPr>
        <w:t>facebook</w:t>
      </w:r>
      <w:proofErr w:type="spellEnd"/>
      <w:r w:rsidRPr="00111EA1">
        <w:rPr>
          <w:rFonts w:ascii="Book Antiqua" w:hAnsi="Book Antiqua"/>
        </w:rPr>
        <w:t xml:space="preserve">: A study looking at the effects of high comparison standards on depressed individuals. </w:t>
      </w:r>
      <w:r w:rsidRPr="00111EA1">
        <w:rPr>
          <w:rFonts w:ascii="Book Antiqua" w:hAnsi="Book Antiqua"/>
          <w:i/>
          <w:iCs/>
        </w:rPr>
        <w:t>J Soc Clin Psychol</w:t>
      </w:r>
      <w:r w:rsidRPr="00111EA1">
        <w:rPr>
          <w:rFonts w:ascii="Book Antiqua" w:hAnsi="Book Antiqua"/>
        </w:rPr>
        <w:t xml:space="preserve"> 2015; </w:t>
      </w:r>
      <w:r w:rsidRPr="00111EA1">
        <w:rPr>
          <w:rFonts w:ascii="Book Antiqua" w:hAnsi="Book Antiqua"/>
          <w:b/>
          <w:bCs/>
        </w:rPr>
        <w:t>34</w:t>
      </w:r>
      <w:r w:rsidRPr="00111EA1">
        <w:rPr>
          <w:rFonts w:ascii="Book Antiqua" w:hAnsi="Book Antiqua"/>
        </w:rPr>
        <w:t>: 277-289 [DOI: 10.1521/jscp.2015.34.4.277]</w:t>
      </w:r>
    </w:p>
    <w:p w14:paraId="13AFD5BB" w14:textId="7D9496FF" w:rsidR="003A7F03" w:rsidRPr="00111EA1" w:rsidRDefault="00063F74" w:rsidP="0065303F">
      <w:pPr>
        <w:adjustRightInd w:val="0"/>
        <w:snapToGrid w:val="0"/>
        <w:spacing w:line="360" w:lineRule="auto"/>
        <w:jc w:val="both"/>
        <w:rPr>
          <w:rFonts w:ascii="Book Antiqua" w:hAnsi="Book Antiqua"/>
        </w:rPr>
        <w:sectPr w:rsidR="003A7F03" w:rsidRPr="00111EA1">
          <w:pgSz w:w="12240" w:h="15840"/>
          <w:pgMar w:top="1440" w:right="1440" w:bottom="1440" w:left="1440" w:header="720" w:footer="720" w:gutter="0"/>
          <w:cols w:space="720"/>
          <w:docGrid w:linePitch="360"/>
        </w:sectPr>
      </w:pPr>
      <w:r w:rsidRPr="00111EA1">
        <w:rPr>
          <w:rFonts w:ascii="Book Antiqua" w:hAnsi="Book Antiqua"/>
        </w:rPr>
        <w:t xml:space="preserve">70 </w:t>
      </w:r>
      <w:proofErr w:type="spellStart"/>
      <w:r w:rsidRPr="00111EA1">
        <w:rPr>
          <w:rFonts w:ascii="Book Antiqua" w:hAnsi="Book Antiqua"/>
          <w:b/>
          <w:bCs/>
        </w:rPr>
        <w:t>HealthyChildren</w:t>
      </w:r>
      <w:proofErr w:type="spellEnd"/>
      <w:r w:rsidRPr="00111EA1">
        <w:rPr>
          <w:rFonts w:ascii="Book Antiqua" w:hAnsi="Book Antiqua"/>
        </w:rPr>
        <w:t>. Family Media Use Plan. Available from: http://www.healthychildren.org/English/media/Pages/default.aspx#wizard</w:t>
      </w:r>
    </w:p>
    <w:p w14:paraId="5BA72460"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lastRenderedPageBreak/>
        <w:t>Footnotes</w:t>
      </w:r>
    </w:p>
    <w:p w14:paraId="362B4E9E" w14:textId="196F2E53"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Conflict-of-interest statement:</w:t>
      </w:r>
      <w:r w:rsidR="00841B28" w:rsidRPr="00111EA1">
        <w:rPr>
          <w:rFonts w:ascii="Book Antiqua" w:eastAsia="Book Antiqua" w:hAnsi="Book Antiqua" w:cs="Book Antiqua"/>
          <w:b/>
          <w:bCs/>
          <w:color w:val="000000"/>
        </w:rPr>
        <w:t xml:space="preserve"> </w:t>
      </w:r>
      <w:r w:rsidRPr="00111EA1">
        <w:rPr>
          <w:rStyle w:val="msoIns0"/>
          <w:rFonts w:ascii="Book Antiqua" w:eastAsia="Book Antiqua" w:hAnsi="Book Antiqua" w:cs="Book Antiqua"/>
          <w:color w:val="000000"/>
          <w:u w:color="008080"/>
        </w:rPr>
        <w:t>All authors declare that they have no competing interests. </w:t>
      </w:r>
    </w:p>
    <w:p w14:paraId="3673D1C6" w14:textId="77777777" w:rsidR="00A77B3E" w:rsidRPr="00111EA1" w:rsidRDefault="00A77B3E" w:rsidP="0065303F">
      <w:pPr>
        <w:adjustRightInd w:val="0"/>
        <w:snapToGrid w:val="0"/>
        <w:spacing w:line="360" w:lineRule="auto"/>
        <w:jc w:val="both"/>
        <w:rPr>
          <w:rFonts w:ascii="Book Antiqua" w:hAnsi="Book Antiqua"/>
        </w:rPr>
      </w:pPr>
    </w:p>
    <w:p w14:paraId="1443729F"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bCs/>
          <w:color w:val="000000"/>
        </w:rPr>
        <w:t xml:space="preserve">Open-Access: </w:t>
      </w:r>
      <w:r w:rsidRPr="00111E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11EA1">
        <w:rPr>
          <w:rFonts w:ascii="Book Antiqua" w:eastAsia="Book Antiqua" w:hAnsi="Book Antiqua" w:cs="Book Antiqua"/>
          <w:color w:val="000000"/>
        </w:rPr>
        <w:t>NonCommercial</w:t>
      </w:r>
      <w:proofErr w:type="spellEnd"/>
      <w:r w:rsidRPr="00111E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91017E" w14:textId="77777777" w:rsidR="00A77B3E" w:rsidRPr="00111EA1" w:rsidRDefault="00A77B3E" w:rsidP="0065303F">
      <w:pPr>
        <w:adjustRightInd w:val="0"/>
        <w:snapToGrid w:val="0"/>
        <w:spacing w:line="360" w:lineRule="auto"/>
        <w:jc w:val="both"/>
        <w:rPr>
          <w:rFonts w:ascii="Book Antiqua" w:hAnsi="Book Antiqua"/>
        </w:rPr>
      </w:pPr>
    </w:p>
    <w:p w14:paraId="27F346C5" w14:textId="1CDE6424"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t xml:space="preserve">Manuscript source: </w:t>
      </w:r>
      <w:r w:rsidRPr="00111EA1">
        <w:rPr>
          <w:rFonts w:ascii="Book Antiqua" w:eastAsia="Book Antiqua" w:hAnsi="Book Antiqua" w:cs="Book Antiqua"/>
          <w:color w:val="000000"/>
        </w:rPr>
        <w:t xml:space="preserve">Invited </w:t>
      </w:r>
      <w:r w:rsidR="001C0E4E" w:rsidRPr="00111EA1">
        <w:rPr>
          <w:rFonts w:ascii="Book Antiqua" w:eastAsia="Book Antiqua" w:hAnsi="Book Antiqua" w:cs="Book Antiqua"/>
          <w:color w:val="000000"/>
        </w:rPr>
        <w:t>manuscript</w:t>
      </w:r>
    </w:p>
    <w:p w14:paraId="3AEEC11E" w14:textId="77777777" w:rsidR="00A77B3E" w:rsidRPr="00111EA1" w:rsidRDefault="00A77B3E" w:rsidP="0065303F">
      <w:pPr>
        <w:adjustRightInd w:val="0"/>
        <w:snapToGrid w:val="0"/>
        <w:spacing w:line="360" w:lineRule="auto"/>
        <w:jc w:val="both"/>
        <w:rPr>
          <w:rFonts w:ascii="Book Antiqua" w:hAnsi="Book Antiqua"/>
        </w:rPr>
      </w:pPr>
    </w:p>
    <w:p w14:paraId="747375A9"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t xml:space="preserve">Peer-review started: </w:t>
      </w:r>
      <w:r w:rsidRPr="00111EA1">
        <w:rPr>
          <w:rFonts w:ascii="Book Antiqua" w:eastAsia="Book Antiqua" w:hAnsi="Book Antiqua" w:cs="Book Antiqua"/>
          <w:color w:val="000000"/>
        </w:rPr>
        <w:t>February 6, 2021</w:t>
      </w:r>
    </w:p>
    <w:p w14:paraId="0C75C577"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t xml:space="preserve">First decision: </w:t>
      </w:r>
      <w:r w:rsidRPr="00111EA1">
        <w:rPr>
          <w:rFonts w:ascii="Book Antiqua" w:eastAsia="Book Antiqua" w:hAnsi="Book Antiqua" w:cs="Book Antiqua"/>
          <w:color w:val="000000"/>
        </w:rPr>
        <w:t>February 28, 2021</w:t>
      </w:r>
    </w:p>
    <w:p w14:paraId="1D251D74" w14:textId="14C922D8"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t>Article in press:</w:t>
      </w:r>
      <w:r w:rsidR="007B151A" w:rsidRPr="00111EA1">
        <w:rPr>
          <w:rFonts w:ascii="Book Antiqua" w:hAnsi="Book Antiqua" w:cs="Book Antiqua" w:hint="eastAsia"/>
          <w:b/>
          <w:color w:val="000000"/>
          <w:lang w:eastAsia="zh-CN"/>
        </w:rPr>
        <w:t xml:space="preserve"> </w:t>
      </w:r>
      <w:r w:rsidR="007B151A" w:rsidRPr="00111EA1">
        <w:rPr>
          <w:rFonts w:ascii="Book Antiqua" w:eastAsia="Book Antiqua" w:hAnsi="Book Antiqua" w:cs="Book Antiqua"/>
          <w:color w:val="000000"/>
        </w:rPr>
        <w:t>May 19, 2021</w:t>
      </w:r>
      <w:r w:rsidRPr="00111EA1">
        <w:rPr>
          <w:rFonts w:ascii="Book Antiqua" w:eastAsia="Book Antiqua" w:hAnsi="Book Antiqua" w:cs="Book Antiqua"/>
          <w:b/>
          <w:color w:val="000000"/>
        </w:rPr>
        <w:t xml:space="preserve"> </w:t>
      </w:r>
    </w:p>
    <w:p w14:paraId="33E7BFF6" w14:textId="77777777" w:rsidR="00A77B3E" w:rsidRPr="00111EA1" w:rsidRDefault="00A77B3E" w:rsidP="0065303F">
      <w:pPr>
        <w:adjustRightInd w:val="0"/>
        <w:snapToGrid w:val="0"/>
        <w:spacing w:line="360" w:lineRule="auto"/>
        <w:jc w:val="both"/>
        <w:rPr>
          <w:rFonts w:ascii="Book Antiqua" w:hAnsi="Book Antiqua"/>
        </w:rPr>
      </w:pPr>
    </w:p>
    <w:p w14:paraId="5CBC0B85"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t xml:space="preserve">Specialty type: </w:t>
      </w:r>
      <w:r w:rsidRPr="00111EA1">
        <w:rPr>
          <w:rFonts w:ascii="Book Antiqua" w:eastAsia="Book Antiqua" w:hAnsi="Book Antiqua" w:cs="Book Antiqua"/>
          <w:color w:val="000000"/>
        </w:rPr>
        <w:t>Psychiatry</w:t>
      </w:r>
    </w:p>
    <w:p w14:paraId="3512CE46"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t xml:space="preserve">Country/Territory of origin: </w:t>
      </w:r>
      <w:r w:rsidRPr="00111EA1">
        <w:rPr>
          <w:rFonts w:ascii="Book Antiqua" w:eastAsia="Book Antiqua" w:hAnsi="Book Antiqua" w:cs="Book Antiqua"/>
          <w:color w:val="000000"/>
        </w:rPr>
        <w:t>United States</w:t>
      </w:r>
    </w:p>
    <w:p w14:paraId="2D802EEB"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b/>
          <w:color w:val="000000"/>
        </w:rPr>
        <w:t>Peer-review report’s scientific quality classification</w:t>
      </w:r>
    </w:p>
    <w:p w14:paraId="2994BEE5"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Grade A (Excellent): 0</w:t>
      </w:r>
    </w:p>
    <w:p w14:paraId="4A6C22A5"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Grade B (Very good): 0</w:t>
      </w:r>
    </w:p>
    <w:p w14:paraId="3179EA69"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Grade C (Good): C</w:t>
      </w:r>
    </w:p>
    <w:p w14:paraId="2D228926"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Grade D (Fair): 0</w:t>
      </w:r>
    </w:p>
    <w:p w14:paraId="20F449D4" w14:textId="77777777" w:rsidR="00A77B3E" w:rsidRPr="00111EA1" w:rsidRDefault="00632052" w:rsidP="0065303F">
      <w:pPr>
        <w:adjustRightInd w:val="0"/>
        <w:snapToGrid w:val="0"/>
        <w:spacing w:line="360" w:lineRule="auto"/>
        <w:jc w:val="both"/>
        <w:rPr>
          <w:rFonts w:ascii="Book Antiqua" w:hAnsi="Book Antiqua"/>
        </w:rPr>
      </w:pPr>
      <w:r w:rsidRPr="00111EA1">
        <w:rPr>
          <w:rFonts w:ascii="Book Antiqua" w:eastAsia="Book Antiqua" w:hAnsi="Book Antiqua" w:cs="Book Antiqua"/>
          <w:color w:val="000000"/>
        </w:rPr>
        <w:t>Grade E (Poor): 0</w:t>
      </w:r>
    </w:p>
    <w:p w14:paraId="56C10761" w14:textId="77777777" w:rsidR="00A77B3E" w:rsidRPr="00111EA1" w:rsidRDefault="00A77B3E" w:rsidP="0065303F">
      <w:pPr>
        <w:adjustRightInd w:val="0"/>
        <w:snapToGrid w:val="0"/>
        <w:spacing w:line="360" w:lineRule="auto"/>
        <w:jc w:val="both"/>
        <w:rPr>
          <w:rFonts w:ascii="Book Antiqua" w:hAnsi="Book Antiqua"/>
        </w:rPr>
      </w:pPr>
    </w:p>
    <w:p w14:paraId="46450B60" w14:textId="4D449449" w:rsidR="00A77B3E" w:rsidRPr="00111EA1" w:rsidRDefault="00632052" w:rsidP="0065303F">
      <w:pPr>
        <w:adjustRightInd w:val="0"/>
        <w:snapToGrid w:val="0"/>
        <w:spacing w:line="360" w:lineRule="auto"/>
        <w:jc w:val="both"/>
        <w:rPr>
          <w:rFonts w:ascii="Book Antiqua" w:eastAsia="Book Antiqua" w:hAnsi="Book Antiqua" w:cs="Book Antiqua"/>
          <w:b/>
          <w:color w:val="000000"/>
        </w:rPr>
      </w:pPr>
      <w:r w:rsidRPr="00111EA1">
        <w:rPr>
          <w:rFonts w:ascii="Book Antiqua" w:eastAsia="Book Antiqua" w:hAnsi="Book Antiqua" w:cs="Book Antiqua"/>
          <w:b/>
          <w:color w:val="000000"/>
        </w:rPr>
        <w:t xml:space="preserve">P-Reviewer: </w:t>
      </w:r>
      <w:r w:rsidRPr="00111EA1">
        <w:rPr>
          <w:rFonts w:ascii="Book Antiqua" w:eastAsia="Book Antiqua" w:hAnsi="Book Antiqua" w:cs="Book Antiqua"/>
          <w:color w:val="000000"/>
        </w:rPr>
        <w:t>Seeman MV</w:t>
      </w:r>
      <w:r w:rsidRPr="00111EA1">
        <w:rPr>
          <w:rFonts w:ascii="Book Antiqua" w:eastAsia="Book Antiqua" w:hAnsi="Book Antiqua" w:cs="Book Antiqua"/>
          <w:b/>
          <w:color w:val="000000"/>
        </w:rPr>
        <w:t xml:space="preserve"> S-Editor: </w:t>
      </w:r>
      <w:r w:rsidRPr="00111EA1">
        <w:rPr>
          <w:rFonts w:ascii="Book Antiqua" w:eastAsia="Book Antiqua" w:hAnsi="Book Antiqua" w:cs="Book Antiqua"/>
          <w:color w:val="000000"/>
        </w:rPr>
        <w:t>Wang JL</w:t>
      </w:r>
      <w:r w:rsidRPr="00111EA1">
        <w:rPr>
          <w:rFonts w:ascii="Book Antiqua" w:eastAsia="Book Antiqua" w:hAnsi="Book Antiqua" w:cs="Book Antiqua"/>
          <w:b/>
          <w:color w:val="000000"/>
        </w:rPr>
        <w:t xml:space="preserve"> L-Editor: P-Editor:</w:t>
      </w:r>
      <w:r w:rsidR="007B151A" w:rsidRPr="00111EA1">
        <w:rPr>
          <w:rFonts w:ascii="Book Antiqua" w:hAnsi="Book Antiqua" w:cs="Book Antiqua" w:hint="eastAsia"/>
          <w:b/>
          <w:color w:val="000000"/>
          <w:lang w:eastAsia="zh-CN"/>
        </w:rPr>
        <w:t xml:space="preserve"> </w:t>
      </w:r>
      <w:r w:rsidR="007B151A" w:rsidRPr="00111EA1">
        <w:rPr>
          <w:rFonts w:ascii="Book Antiqua" w:hAnsi="Book Antiqua"/>
          <w:bCs/>
        </w:rPr>
        <w:t>Zhang YL</w:t>
      </w:r>
      <w:r w:rsidRPr="00111EA1">
        <w:rPr>
          <w:rFonts w:ascii="Book Antiqua" w:eastAsia="Book Antiqua" w:hAnsi="Book Antiqua" w:cs="Book Antiqua"/>
          <w:b/>
          <w:color w:val="000000"/>
        </w:rPr>
        <w:t xml:space="preserve"> </w:t>
      </w:r>
    </w:p>
    <w:p w14:paraId="4A236B6B" w14:textId="4BDCB80B" w:rsidR="00B24FA9" w:rsidRPr="00111EA1" w:rsidRDefault="00B24FA9">
      <w:pPr>
        <w:rPr>
          <w:rFonts w:ascii="Book Antiqua" w:hAnsi="Book Antiqua"/>
        </w:rPr>
      </w:pPr>
      <w:r w:rsidRPr="00111EA1">
        <w:rPr>
          <w:rFonts w:ascii="Book Antiqua" w:hAnsi="Book Antiqua"/>
        </w:rPr>
        <w:br w:type="page"/>
      </w:r>
    </w:p>
    <w:p w14:paraId="6D8D6578" w14:textId="1BC8AFBE" w:rsidR="00B24FA9" w:rsidRPr="00111EA1" w:rsidRDefault="00B24FA9" w:rsidP="0065303F">
      <w:pPr>
        <w:adjustRightInd w:val="0"/>
        <w:snapToGrid w:val="0"/>
        <w:spacing w:line="360" w:lineRule="auto"/>
        <w:jc w:val="both"/>
        <w:rPr>
          <w:rFonts w:ascii="Book Antiqua" w:hAnsi="Book Antiqua"/>
          <w:b/>
          <w:bCs/>
          <w:lang w:eastAsia="zh-CN"/>
        </w:rPr>
      </w:pPr>
      <w:r w:rsidRPr="00111EA1">
        <w:rPr>
          <w:rFonts w:ascii="Book Antiqua" w:hAnsi="Book Antiqua" w:hint="eastAsia"/>
          <w:b/>
          <w:bCs/>
          <w:lang w:eastAsia="zh-CN"/>
        </w:rPr>
        <w:lastRenderedPageBreak/>
        <w:t>F</w:t>
      </w:r>
      <w:r w:rsidRPr="00111EA1">
        <w:rPr>
          <w:rFonts w:ascii="Book Antiqua" w:hAnsi="Book Antiqua"/>
          <w:b/>
          <w:bCs/>
          <w:lang w:eastAsia="zh-CN"/>
        </w:rPr>
        <w:t>igure Legends</w:t>
      </w:r>
    </w:p>
    <w:p w14:paraId="7D0ACB2F" w14:textId="1FF38FEA" w:rsidR="00B24FA9" w:rsidRPr="00111EA1" w:rsidRDefault="007F24C6" w:rsidP="0065303F">
      <w:pPr>
        <w:adjustRightInd w:val="0"/>
        <w:snapToGrid w:val="0"/>
        <w:spacing w:line="360" w:lineRule="auto"/>
        <w:jc w:val="both"/>
        <w:rPr>
          <w:rFonts w:ascii="Book Antiqua" w:hAnsi="Book Antiqua"/>
          <w:lang w:eastAsia="zh-CN"/>
        </w:rPr>
      </w:pPr>
      <w:r w:rsidRPr="00111EA1">
        <w:rPr>
          <w:noProof/>
          <w:lang w:eastAsia="zh-CN"/>
        </w:rPr>
        <w:drawing>
          <wp:inline distT="0" distB="0" distL="0" distR="0" wp14:anchorId="0CEDFBE4" wp14:editId="299A4FC9">
            <wp:extent cx="4193229" cy="44014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5283" cy="4403559"/>
                    </a:xfrm>
                    <a:prstGeom prst="rect">
                      <a:avLst/>
                    </a:prstGeom>
                  </pic:spPr>
                </pic:pic>
              </a:graphicData>
            </a:graphic>
          </wp:inline>
        </w:drawing>
      </w:r>
    </w:p>
    <w:p w14:paraId="5DE4B8D5" w14:textId="796471D3" w:rsidR="00497EB3" w:rsidRPr="00111EA1" w:rsidRDefault="008F12AF" w:rsidP="0065303F">
      <w:pPr>
        <w:adjustRightInd w:val="0"/>
        <w:snapToGrid w:val="0"/>
        <w:spacing w:line="360" w:lineRule="auto"/>
        <w:jc w:val="both"/>
        <w:rPr>
          <w:rFonts w:ascii="Book Antiqua" w:eastAsia="Book Antiqua" w:hAnsi="Book Antiqua" w:cs="Book Antiqua"/>
          <w:b/>
          <w:bCs/>
          <w:color w:val="000000"/>
        </w:rPr>
      </w:pPr>
      <w:r w:rsidRPr="00111EA1">
        <w:rPr>
          <w:rFonts w:ascii="Book Antiqua" w:hAnsi="Book Antiqua" w:hint="eastAsia"/>
          <w:b/>
          <w:bCs/>
          <w:lang w:eastAsia="zh-CN"/>
        </w:rPr>
        <w:t>F</w:t>
      </w:r>
      <w:r w:rsidRPr="00111EA1">
        <w:rPr>
          <w:rFonts w:ascii="Book Antiqua" w:hAnsi="Book Antiqua"/>
          <w:b/>
          <w:bCs/>
          <w:lang w:eastAsia="zh-CN"/>
        </w:rPr>
        <w:t xml:space="preserve">igure 1 </w:t>
      </w:r>
      <w:proofErr w:type="gramStart"/>
      <w:r w:rsidRPr="00111EA1">
        <w:rPr>
          <w:rFonts w:ascii="Book Antiqua" w:eastAsia="Book Antiqua" w:hAnsi="Book Antiqua" w:cs="Book Antiqua"/>
          <w:b/>
          <w:bCs/>
          <w:color w:val="000000"/>
        </w:rPr>
        <w:t>The</w:t>
      </w:r>
      <w:proofErr w:type="gramEnd"/>
      <w:r w:rsidRPr="00111EA1">
        <w:rPr>
          <w:rFonts w:ascii="Book Antiqua" w:eastAsia="Book Antiqua" w:hAnsi="Book Antiqua" w:cs="Book Antiqua"/>
          <w:b/>
          <w:bCs/>
          <w:color w:val="000000"/>
        </w:rPr>
        <w:t xml:space="preserve"> flowchart for study selection for inclusion.</w:t>
      </w:r>
    </w:p>
    <w:p w14:paraId="1D6F9C92" w14:textId="77777777" w:rsidR="00497EB3" w:rsidRPr="00111EA1" w:rsidRDefault="00497EB3">
      <w:pPr>
        <w:rPr>
          <w:rFonts w:ascii="Book Antiqua" w:eastAsia="Book Antiqua" w:hAnsi="Book Antiqua" w:cs="Book Antiqua"/>
          <w:b/>
          <w:bCs/>
          <w:color w:val="000000"/>
        </w:rPr>
      </w:pPr>
      <w:r w:rsidRPr="00111EA1">
        <w:rPr>
          <w:rFonts w:ascii="Book Antiqua" w:eastAsia="Book Antiqua" w:hAnsi="Book Antiqua" w:cs="Book Antiqua"/>
          <w:b/>
          <w:bCs/>
          <w:color w:val="000000"/>
        </w:rPr>
        <w:br w:type="page"/>
      </w:r>
    </w:p>
    <w:p w14:paraId="501E6A9D" w14:textId="77777777" w:rsidR="00497EB3" w:rsidRPr="00111EA1" w:rsidRDefault="00497EB3" w:rsidP="00497EB3">
      <w:pPr>
        <w:jc w:val="center"/>
        <w:rPr>
          <w:rFonts w:ascii="Book Antiqua" w:hAnsi="Book Antiqua"/>
        </w:rPr>
      </w:pPr>
    </w:p>
    <w:p w14:paraId="39ECF95A" w14:textId="77777777" w:rsidR="00497EB3" w:rsidRPr="00111EA1" w:rsidRDefault="00497EB3" w:rsidP="00497EB3">
      <w:pPr>
        <w:jc w:val="center"/>
        <w:rPr>
          <w:rFonts w:ascii="Book Antiqua" w:hAnsi="Book Antiqua"/>
        </w:rPr>
      </w:pPr>
    </w:p>
    <w:p w14:paraId="5326D640" w14:textId="77777777" w:rsidR="00497EB3" w:rsidRPr="00111EA1" w:rsidRDefault="00497EB3" w:rsidP="00497EB3">
      <w:pPr>
        <w:jc w:val="center"/>
        <w:rPr>
          <w:rFonts w:ascii="Book Antiqua" w:hAnsi="Book Antiqua"/>
        </w:rPr>
      </w:pPr>
    </w:p>
    <w:p w14:paraId="13F625F3" w14:textId="77777777" w:rsidR="00497EB3" w:rsidRPr="00111EA1" w:rsidRDefault="00497EB3" w:rsidP="00497EB3">
      <w:pPr>
        <w:jc w:val="center"/>
        <w:rPr>
          <w:rFonts w:ascii="Book Antiqua" w:hAnsi="Book Antiqua"/>
        </w:rPr>
      </w:pPr>
    </w:p>
    <w:p w14:paraId="651AA6CE" w14:textId="77777777" w:rsidR="00497EB3" w:rsidRPr="00111EA1" w:rsidRDefault="00497EB3" w:rsidP="00497EB3">
      <w:pPr>
        <w:jc w:val="center"/>
        <w:rPr>
          <w:rFonts w:ascii="Book Antiqua" w:hAnsi="Book Antiqua"/>
        </w:rPr>
      </w:pPr>
    </w:p>
    <w:p w14:paraId="4A7E0A45" w14:textId="6EFCD5F4" w:rsidR="00497EB3" w:rsidRPr="00111EA1" w:rsidRDefault="00497EB3" w:rsidP="00497EB3">
      <w:pPr>
        <w:jc w:val="center"/>
        <w:rPr>
          <w:rFonts w:ascii="Book Antiqua" w:hAnsi="Book Antiqua"/>
        </w:rPr>
      </w:pPr>
      <w:r w:rsidRPr="00111EA1">
        <w:rPr>
          <w:rFonts w:ascii="Book Antiqua" w:hAnsi="Book Antiqua"/>
          <w:noProof/>
          <w:lang w:eastAsia="zh-CN"/>
        </w:rPr>
        <w:drawing>
          <wp:inline distT="0" distB="0" distL="0" distR="0" wp14:anchorId="2E76777B" wp14:editId="04ACA9DA">
            <wp:extent cx="2495550" cy="1438275"/>
            <wp:effectExtent l="0" t="0" r="0" b="952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605CE64F" w14:textId="77777777" w:rsidR="00497EB3" w:rsidRPr="00111EA1" w:rsidRDefault="00497EB3" w:rsidP="00497EB3">
      <w:pPr>
        <w:jc w:val="center"/>
        <w:rPr>
          <w:rFonts w:ascii="Book Antiqua" w:hAnsi="Book Antiqua"/>
        </w:rPr>
      </w:pPr>
    </w:p>
    <w:p w14:paraId="66FC5E75" w14:textId="77777777" w:rsidR="00497EB3" w:rsidRPr="00111EA1" w:rsidRDefault="00497EB3" w:rsidP="00497EB3">
      <w:pPr>
        <w:autoSpaceDE w:val="0"/>
        <w:autoSpaceDN w:val="0"/>
        <w:adjustRightInd w:val="0"/>
        <w:jc w:val="center"/>
        <w:rPr>
          <w:rFonts w:ascii="Book Antiqua" w:eastAsia="Garamond-Bold" w:hAnsi="Book Antiqua" w:cs="Garamond-Bold"/>
          <w:b/>
          <w:bCs/>
          <w:color w:val="000000"/>
          <w:sz w:val="28"/>
          <w:szCs w:val="28"/>
        </w:rPr>
      </w:pPr>
      <w:r w:rsidRPr="00111EA1">
        <w:rPr>
          <w:rFonts w:ascii="Book Antiqua" w:eastAsia="TimesNewRomanPSMT" w:hAnsi="Book Antiqua" w:cs="TimesNewRomanPSMT"/>
          <w:color w:val="000000"/>
          <w:sz w:val="28"/>
          <w:szCs w:val="28"/>
        </w:rPr>
        <w:t xml:space="preserve">Published by </w:t>
      </w:r>
      <w:proofErr w:type="spellStart"/>
      <w:r w:rsidRPr="00111EA1">
        <w:rPr>
          <w:rFonts w:ascii="Book Antiqua" w:eastAsia="Garamond-Bold" w:hAnsi="Book Antiqua" w:cs="Garamond-Bold"/>
          <w:b/>
          <w:bCs/>
          <w:color w:val="000000"/>
          <w:sz w:val="28"/>
          <w:szCs w:val="28"/>
        </w:rPr>
        <w:t>Baishideng</w:t>
      </w:r>
      <w:proofErr w:type="spellEnd"/>
      <w:r w:rsidRPr="00111EA1">
        <w:rPr>
          <w:rFonts w:ascii="Book Antiqua" w:eastAsia="Garamond-Bold" w:hAnsi="Book Antiqua" w:cs="Garamond-Bold"/>
          <w:b/>
          <w:bCs/>
          <w:color w:val="000000"/>
          <w:sz w:val="28"/>
          <w:szCs w:val="28"/>
        </w:rPr>
        <w:t xml:space="preserve"> Publishing Group </w:t>
      </w:r>
      <w:proofErr w:type="spellStart"/>
      <w:r w:rsidRPr="00111EA1">
        <w:rPr>
          <w:rFonts w:ascii="Book Antiqua" w:eastAsia="Garamond-Bold" w:hAnsi="Book Antiqua" w:cs="Garamond-Bold"/>
          <w:b/>
          <w:bCs/>
          <w:color w:val="000000"/>
          <w:sz w:val="28"/>
          <w:szCs w:val="28"/>
        </w:rPr>
        <w:t>Inc</w:t>
      </w:r>
      <w:proofErr w:type="spellEnd"/>
    </w:p>
    <w:p w14:paraId="7AC08EB5" w14:textId="77777777" w:rsidR="00497EB3" w:rsidRPr="00111EA1" w:rsidRDefault="00497EB3" w:rsidP="00497EB3">
      <w:pPr>
        <w:autoSpaceDE w:val="0"/>
        <w:autoSpaceDN w:val="0"/>
        <w:adjustRightInd w:val="0"/>
        <w:jc w:val="center"/>
        <w:rPr>
          <w:rFonts w:ascii="Book Antiqua" w:eastAsia="TimesNewRomanPSMT" w:hAnsi="Book Antiqua" w:cs="Garamond"/>
          <w:color w:val="000000"/>
          <w:sz w:val="28"/>
          <w:szCs w:val="28"/>
        </w:rPr>
      </w:pPr>
      <w:r w:rsidRPr="00111EA1">
        <w:rPr>
          <w:rFonts w:ascii="Book Antiqua" w:eastAsia="TimesNewRomanPSMT" w:hAnsi="Book Antiqua" w:cs="Garamond"/>
          <w:color w:val="000000"/>
          <w:sz w:val="28"/>
          <w:szCs w:val="28"/>
        </w:rPr>
        <w:t>7041 Koll Center Parkway, Suite 160, Pleasanton, CA 94566, USA</w:t>
      </w:r>
    </w:p>
    <w:p w14:paraId="482FBEA6" w14:textId="77777777" w:rsidR="00497EB3" w:rsidRPr="00111EA1" w:rsidRDefault="00497EB3" w:rsidP="00497EB3">
      <w:pPr>
        <w:autoSpaceDE w:val="0"/>
        <w:autoSpaceDN w:val="0"/>
        <w:adjustRightInd w:val="0"/>
        <w:jc w:val="center"/>
        <w:rPr>
          <w:rFonts w:ascii="Book Antiqua" w:eastAsia="TimesNewRomanPSMT" w:hAnsi="Book Antiqua" w:cs="Garamond"/>
          <w:color w:val="000000"/>
          <w:sz w:val="28"/>
          <w:szCs w:val="28"/>
        </w:rPr>
      </w:pPr>
      <w:r w:rsidRPr="00111EA1">
        <w:rPr>
          <w:rFonts w:ascii="Book Antiqua" w:eastAsia="Garamond-Bold" w:hAnsi="Book Antiqua" w:cs="Garamond-Bold"/>
          <w:b/>
          <w:bCs/>
          <w:color w:val="000000"/>
          <w:sz w:val="28"/>
          <w:szCs w:val="28"/>
        </w:rPr>
        <w:t xml:space="preserve">Telephone: </w:t>
      </w:r>
      <w:r w:rsidRPr="00111EA1">
        <w:rPr>
          <w:rFonts w:ascii="Book Antiqua" w:eastAsia="TimesNewRomanPSMT" w:hAnsi="Book Antiqua" w:cs="Garamond"/>
          <w:color w:val="000000"/>
          <w:sz w:val="28"/>
          <w:szCs w:val="28"/>
        </w:rPr>
        <w:t>+1-925-3991568</w:t>
      </w:r>
    </w:p>
    <w:p w14:paraId="6AB1BABF" w14:textId="77777777" w:rsidR="00497EB3" w:rsidRPr="00111EA1" w:rsidRDefault="00497EB3" w:rsidP="00497EB3">
      <w:pPr>
        <w:autoSpaceDE w:val="0"/>
        <w:autoSpaceDN w:val="0"/>
        <w:adjustRightInd w:val="0"/>
        <w:jc w:val="center"/>
        <w:rPr>
          <w:rFonts w:ascii="Book Antiqua" w:eastAsia="TimesNewRomanPSMT" w:hAnsi="Book Antiqua" w:cs="Garamond"/>
          <w:color w:val="D56400"/>
          <w:sz w:val="28"/>
          <w:szCs w:val="28"/>
        </w:rPr>
      </w:pPr>
      <w:r w:rsidRPr="00111EA1">
        <w:rPr>
          <w:rFonts w:ascii="Book Antiqua" w:eastAsia="Garamond-Bold" w:hAnsi="Book Antiqua" w:cs="Garamond-Bold"/>
          <w:b/>
          <w:bCs/>
          <w:color w:val="000000"/>
          <w:sz w:val="28"/>
          <w:szCs w:val="28"/>
        </w:rPr>
        <w:t xml:space="preserve">E-mail: </w:t>
      </w:r>
      <w:r w:rsidRPr="00111EA1">
        <w:rPr>
          <w:rFonts w:ascii="Book Antiqua" w:eastAsia="TimesNewRomanPSMT" w:hAnsi="Book Antiqua" w:cs="Garamond"/>
          <w:color w:val="D56400"/>
          <w:sz w:val="28"/>
          <w:szCs w:val="28"/>
        </w:rPr>
        <w:t>bpgoffice@wjgnet.com</w:t>
      </w:r>
    </w:p>
    <w:p w14:paraId="3F56266D" w14:textId="77777777" w:rsidR="00497EB3" w:rsidRPr="00111EA1" w:rsidRDefault="00497EB3" w:rsidP="00497EB3">
      <w:pPr>
        <w:autoSpaceDE w:val="0"/>
        <w:autoSpaceDN w:val="0"/>
        <w:adjustRightInd w:val="0"/>
        <w:jc w:val="center"/>
        <w:rPr>
          <w:rFonts w:ascii="Book Antiqua" w:eastAsia="TimesNewRomanPSMT" w:hAnsi="Book Antiqua" w:cs="Garamond"/>
          <w:color w:val="D56400"/>
          <w:sz w:val="28"/>
          <w:szCs w:val="28"/>
        </w:rPr>
      </w:pPr>
      <w:r w:rsidRPr="00111EA1">
        <w:rPr>
          <w:rFonts w:ascii="Book Antiqua" w:eastAsia="Garamond-Bold" w:hAnsi="Book Antiqua" w:cs="Garamond-Bold"/>
          <w:b/>
          <w:bCs/>
          <w:color w:val="000000"/>
          <w:sz w:val="28"/>
          <w:szCs w:val="28"/>
        </w:rPr>
        <w:t xml:space="preserve">Help Desk: </w:t>
      </w:r>
      <w:r w:rsidRPr="00111EA1">
        <w:rPr>
          <w:rFonts w:ascii="Book Antiqua" w:eastAsia="TimesNewRomanPSMT" w:hAnsi="Book Antiqua" w:cs="Garamond"/>
          <w:color w:val="D56400"/>
          <w:sz w:val="28"/>
          <w:szCs w:val="28"/>
        </w:rPr>
        <w:t>https://www.f6publishing.com/helpdesk</w:t>
      </w:r>
    </w:p>
    <w:p w14:paraId="670CF2CB" w14:textId="77777777" w:rsidR="00497EB3" w:rsidRPr="00111EA1" w:rsidRDefault="00497EB3" w:rsidP="00497EB3">
      <w:pPr>
        <w:jc w:val="center"/>
        <w:rPr>
          <w:rFonts w:ascii="Book Antiqua" w:hAnsi="Book Antiqua"/>
        </w:rPr>
      </w:pPr>
      <w:r w:rsidRPr="00111EA1">
        <w:rPr>
          <w:rFonts w:ascii="Book Antiqua" w:eastAsia="TimesNewRomanPSMT" w:hAnsi="Book Antiqua" w:cs="Garamond"/>
          <w:color w:val="D56400"/>
          <w:sz w:val="28"/>
          <w:szCs w:val="28"/>
        </w:rPr>
        <w:t>https://www.wjgnet.com</w:t>
      </w:r>
    </w:p>
    <w:p w14:paraId="76CB55B8" w14:textId="77777777" w:rsidR="00497EB3" w:rsidRPr="00111EA1" w:rsidRDefault="00497EB3" w:rsidP="00497EB3">
      <w:pPr>
        <w:jc w:val="center"/>
        <w:rPr>
          <w:rFonts w:ascii="Book Antiqua" w:hAnsi="Book Antiqua"/>
        </w:rPr>
      </w:pPr>
    </w:p>
    <w:p w14:paraId="71A47D56" w14:textId="77777777" w:rsidR="00497EB3" w:rsidRPr="00111EA1" w:rsidRDefault="00497EB3" w:rsidP="00497EB3">
      <w:pPr>
        <w:jc w:val="center"/>
        <w:rPr>
          <w:rFonts w:ascii="Book Antiqua" w:hAnsi="Book Antiqua"/>
        </w:rPr>
      </w:pPr>
    </w:p>
    <w:p w14:paraId="4E693212" w14:textId="77777777" w:rsidR="00497EB3" w:rsidRPr="00111EA1" w:rsidRDefault="00497EB3" w:rsidP="00497EB3">
      <w:pPr>
        <w:jc w:val="center"/>
        <w:rPr>
          <w:rFonts w:ascii="Book Antiqua" w:hAnsi="Book Antiqua"/>
        </w:rPr>
      </w:pPr>
    </w:p>
    <w:p w14:paraId="34B2B0AF" w14:textId="348BBFCE" w:rsidR="00497EB3" w:rsidRPr="00111EA1" w:rsidRDefault="00497EB3" w:rsidP="00497EB3">
      <w:pPr>
        <w:jc w:val="center"/>
        <w:rPr>
          <w:rFonts w:ascii="Book Antiqua" w:hAnsi="Book Antiqua"/>
        </w:rPr>
      </w:pPr>
      <w:r w:rsidRPr="00111EA1">
        <w:rPr>
          <w:rFonts w:ascii="Book Antiqua" w:hAnsi="Book Antiqua"/>
          <w:noProof/>
          <w:lang w:eastAsia="zh-CN"/>
        </w:rPr>
        <w:drawing>
          <wp:inline distT="0" distB="0" distL="0" distR="0" wp14:anchorId="11D2694D" wp14:editId="77DEAC7A">
            <wp:extent cx="1447800" cy="1438275"/>
            <wp:effectExtent l="0" t="0" r="0" b="952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463102BD" w14:textId="77777777" w:rsidR="00497EB3" w:rsidRPr="00111EA1" w:rsidRDefault="00497EB3" w:rsidP="00497EB3">
      <w:pPr>
        <w:jc w:val="center"/>
        <w:rPr>
          <w:rFonts w:ascii="Book Antiqua" w:hAnsi="Book Antiqua"/>
        </w:rPr>
      </w:pPr>
    </w:p>
    <w:p w14:paraId="6142EC58" w14:textId="77777777" w:rsidR="00497EB3" w:rsidRPr="00111EA1" w:rsidRDefault="00497EB3" w:rsidP="00497EB3">
      <w:pPr>
        <w:jc w:val="center"/>
        <w:rPr>
          <w:rFonts w:ascii="Book Antiqua" w:hAnsi="Book Antiqua"/>
        </w:rPr>
      </w:pPr>
    </w:p>
    <w:p w14:paraId="5F71C415" w14:textId="77777777" w:rsidR="00497EB3" w:rsidRPr="00111EA1" w:rsidRDefault="00497EB3" w:rsidP="00497EB3">
      <w:pPr>
        <w:jc w:val="center"/>
        <w:rPr>
          <w:rFonts w:ascii="Book Antiqua" w:hAnsi="Book Antiqua"/>
        </w:rPr>
      </w:pPr>
    </w:p>
    <w:p w14:paraId="2A7C4AD9" w14:textId="77777777" w:rsidR="00497EB3" w:rsidRPr="00111EA1" w:rsidRDefault="00497EB3" w:rsidP="00497EB3">
      <w:pPr>
        <w:jc w:val="center"/>
        <w:rPr>
          <w:rFonts w:ascii="Book Antiqua" w:hAnsi="Book Antiqua"/>
        </w:rPr>
      </w:pPr>
    </w:p>
    <w:p w14:paraId="7D502BEA" w14:textId="77777777" w:rsidR="00497EB3" w:rsidRPr="00111EA1" w:rsidRDefault="00497EB3" w:rsidP="00497EB3">
      <w:pPr>
        <w:jc w:val="center"/>
        <w:rPr>
          <w:rFonts w:ascii="Book Antiqua" w:hAnsi="Book Antiqua"/>
        </w:rPr>
      </w:pPr>
    </w:p>
    <w:p w14:paraId="07B19BFC" w14:textId="77777777" w:rsidR="00497EB3" w:rsidRPr="00111EA1" w:rsidRDefault="00497EB3" w:rsidP="00497EB3">
      <w:pPr>
        <w:jc w:val="center"/>
        <w:rPr>
          <w:rFonts w:ascii="Book Antiqua" w:hAnsi="Book Antiqua"/>
        </w:rPr>
      </w:pPr>
    </w:p>
    <w:p w14:paraId="43B9BC48" w14:textId="77777777" w:rsidR="00497EB3" w:rsidRPr="00111EA1" w:rsidRDefault="00497EB3" w:rsidP="00497EB3">
      <w:pPr>
        <w:jc w:val="center"/>
        <w:rPr>
          <w:rFonts w:ascii="Book Antiqua" w:hAnsi="Book Antiqua"/>
        </w:rPr>
      </w:pPr>
    </w:p>
    <w:p w14:paraId="4778F6AA" w14:textId="77777777" w:rsidR="00497EB3" w:rsidRPr="00111EA1" w:rsidRDefault="00497EB3" w:rsidP="00497EB3">
      <w:pPr>
        <w:jc w:val="center"/>
        <w:rPr>
          <w:rFonts w:ascii="Book Antiqua" w:hAnsi="Book Antiqua"/>
        </w:rPr>
      </w:pPr>
    </w:p>
    <w:p w14:paraId="069BAFCD" w14:textId="77777777" w:rsidR="00497EB3" w:rsidRPr="00111EA1" w:rsidRDefault="00497EB3" w:rsidP="00497EB3">
      <w:pPr>
        <w:jc w:val="center"/>
        <w:rPr>
          <w:rFonts w:ascii="Book Antiqua" w:hAnsi="Book Antiqua"/>
        </w:rPr>
      </w:pPr>
    </w:p>
    <w:p w14:paraId="1DB40F5C" w14:textId="77777777" w:rsidR="00497EB3" w:rsidRPr="00111EA1" w:rsidRDefault="00497EB3" w:rsidP="00497EB3">
      <w:pPr>
        <w:jc w:val="right"/>
        <w:rPr>
          <w:rFonts w:ascii="Book Antiqua" w:hAnsi="Book Antiqua"/>
          <w:color w:val="000000" w:themeColor="text1"/>
        </w:rPr>
      </w:pPr>
    </w:p>
    <w:p w14:paraId="1FBE05A1" w14:textId="77777777" w:rsidR="00497EB3" w:rsidRDefault="00497EB3" w:rsidP="00497EB3">
      <w:pPr>
        <w:jc w:val="center"/>
        <w:rPr>
          <w:rFonts w:ascii="Book Antiqua" w:hAnsi="Book Antiqua"/>
          <w:color w:val="000000" w:themeColor="text1"/>
        </w:rPr>
      </w:pPr>
      <w:r w:rsidRPr="00111EA1">
        <w:rPr>
          <w:rFonts w:ascii="Book Antiqua" w:eastAsia="BookAntiqua-Bold" w:hAnsi="Book Antiqua" w:cs="BookAntiqua-Bold"/>
          <w:b/>
          <w:bCs/>
          <w:color w:val="000000" w:themeColor="text1"/>
        </w:rPr>
        <w:t xml:space="preserve">© 2021 </w:t>
      </w:r>
      <w:proofErr w:type="spellStart"/>
      <w:r w:rsidRPr="00111EA1">
        <w:rPr>
          <w:rFonts w:ascii="Book Antiqua" w:eastAsia="BookAntiqua-Bold" w:hAnsi="Book Antiqua" w:cs="BookAntiqua-Bold"/>
          <w:b/>
          <w:bCs/>
          <w:color w:val="000000" w:themeColor="text1"/>
        </w:rPr>
        <w:t>Baishideng</w:t>
      </w:r>
      <w:proofErr w:type="spellEnd"/>
      <w:r w:rsidRPr="00111EA1">
        <w:rPr>
          <w:rFonts w:ascii="Book Antiqua" w:eastAsia="BookAntiqua-Bold" w:hAnsi="Book Antiqua" w:cs="BookAntiqua-Bold"/>
          <w:b/>
          <w:bCs/>
          <w:color w:val="000000" w:themeColor="text1"/>
        </w:rPr>
        <w:t xml:space="preserve"> Publishing Group Inc. All rights reserved.</w:t>
      </w:r>
      <w:r w:rsidRPr="00111EA1">
        <w:rPr>
          <w:rFonts w:ascii="Book Antiqua" w:hAnsi="Book Antiqua"/>
          <w:color w:val="000000" w:themeColor="text1"/>
        </w:rPr>
        <w:fldChar w:fldCharType="begin"/>
      </w:r>
      <w:r w:rsidRPr="00111EA1">
        <w:rPr>
          <w:rFonts w:ascii="Book Antiqua" w:hAnsi="Book Antiqua"/>
          <w:color w:val="000000" w:themeColor="text1"/>
        </w:rPr>
        <w:instrText xml:space="preserve"> ADDIN EN.REFLIST </w:instrText>
      </w:r>
      <w:r w:rsidRPr="00111EA1">
        <w:rPr>
          <w:rFonts w:ascii="Book Antiqua" w:hAnsi="Book Antiqua"/>
          <w:color w:val="000000" w:themeColor="text1"/>
        </w:rPr>
        <w:fldChar w:fldCharType="end"/>
      </w:r>
      <w:bookmarkStart w:id="0" w:name="_GoBack"/>
      <w:bookmarkEnd w:id="0"/>
    </w:p>
    <w:p w14:paraId="77D67571" w14:textId="77777777" w:rsidR="007F24C6" w:rsidRPr="00497EB3" w:rsidRDefault="007F24C6" w:rsidP="0065303F">
      <w:pPr>
        <w:adjustRightInd w:val="0"/>
        <w:snapToGrid w:val="0"/>
        <w:spacing w:line="360" w:lineRule="auto"/>
        <w:jc w:val="both"/>
        <w:rPr>
          <w:rFonts w:ascii="Book Antiqua" w:hAnsi="Book Antiqua"/>
          <w:b/>
          <w:bCs/>
          <w:lang w:eastAsia="zh-CN"/>
        </w:rPr>
      </w:pPr>
    </w:p>
    <w:sectPr w:rsidR="007F24C6" w:rsidRPr="00497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DD545" w14:textId="77777777" w:rsidR="0019500B" w:rsidRDefault="0019500B">
      <w:r>
        <w:separator/>
      </w:r>
    </w:p>
  </w:endnote>
  <w:endnote w:type="continuationSeparator" w:id="0">
    <w:p w14:paraId="0637E8C7" w14:textId="77777777" w:rsidR="0019500B" w:rsidRDefault="0019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29193"/>
      <w:docPartObj>
        <w:docPartGallery w:val="Page Numbers (Bottom of Page)"/>
        <w:docPartUnique/>
      </w:docPartObj>
    </w:sdtPr>
    <w:sdtEndPr/>
    <w:sdtContent>
      <w:sdt>
        <w:sdtPr>
          <w:id w:val="-1769616900"/>
          <w:docPartObj>
            <w:docPartGallery w:val="Page Numbers (Top of Page)"/>
            <w:docPartUnique/>
          </w:docPartObj>
        </w:sdtPr>
        <w:sdtEndPr/>
        <w:sdtContent>
          <w:p w14:paraId="675BE6AB" w14:textId="4D4A1E29" w:rsidR="00995CF0" w:rsidRDefault="00995CF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11EA1">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11EA1">
              <w:rPr>
                <w:b/>
                <w:bCs/>
                <w:noProof/>
              </w:rPr>
              <w:t>22</w:t>
            </w:r>
            <w:r>
              <w:rPr>
                <w:b/>
                <w:bCs/>
                <w:sz w:val="24"/>
                <w:szCs w:val="24"/>
              </w:rPr>
              <w:fldChar w:fldCharType="end"/>
            </w:r>
          </w:p>
        </w:sdtContent>
      </w:sdt>
    </w:sdtContent>
  </w:sdt>
  <w:p w14:paraId="568C7037" w14:textId="77777777" w:rsidR="00995CF0" w:rsidRDefault="00995C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DC26" w14:textId="77777777" w:rsidR="0019500B" w:rsidRDefault="0019500B">
      <w:r>
        <w:separator/>
      </w:r>
    </w:p>
  </w:footnote>
  <w:footnote w:type="continuationSeparator" w:id="0">
    <w:p w14:paraId="3CB91C8B" w14:textId="77777777" w:rsidR="0019500B" w:rsidRDefault="00195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684"/>
    <w:rsid w:val="0004094D"/>
    <w:rsid w:val="00051EF5"/>
    <w:rsid w:val="00051FB6"/>
    <w:rsid w:val="0005603A"/>
    <w:rsid w:val="00057FFB"/>
    <w:rsid w:val="00063F74"/>
    <w:rsid w:val="000A3AEF"/>
    <w:rsid w:val="000A6521"/>
    <w:rsid w:val="000B10DB"/>
    <w:rsid w:val="000C41F7"/>
    <w:rsid w:val="000C6354"/>
    <w:rsid w:val="000D009A"/>
    <w:rsid w:val="000D4DCB"/>
    <w:rsid w:val="000F6139"/>
    <w:rsid w:val="00111EA1"/>
    <w:rsid w:val="001129BA"/>
    <w:rsid w:val="001265FC"/>
    <w:rsid w:val="00141680"/>
    <w:rsid w:val="00152FC3"/>
    <w:rsid w:val="001653B9"/>
    <w:rsid w:val="0018596E"/>
    <w:rsid w:val="0019500B"/>
    <w:rsid w:val="001C0E4E"/>
    <w:rsid w:val="001E1039"/>
    <w:rsid w:val="001E4835"/>
    <w:rsid w:val="001F1398"/>
    <w:rsid w:val="001F1AC5"/>
    <w:rsid w:val="001F4B16"/>
    <w:rsid w:val="002001A5"/>
    <w:rsid w:val="002026B7"/>
    <w:rsid w:val="002349F9"/>
    <w:rsid w:val="00243607"/>
    <w:rsid w:val="00250AAD"/>
    <w:rsid w:val="002550CC"/>
    <w:rsid w:val="00260AA2"/>
    <w:rsid w:val="00283C27"/>
    <w:rsid w:val="002A677D"/>
    <w:rsid w:val="002B6E90"/>
    <w:rsid w:val="002C2A80"/>
    <w:rsid w:val="002D3C91"/>
    <w:rsid w:val="003054B8"/>
    <w:rsid w:val="0031615C"/>
    <w:rsid w:val="003333A2"/>
    <w:rsid w:val="00344E40"/>
    <w:rsid w:val="003508B5"/>
    <w:rsid w:val="003578C5"/>
    <w:rsid w:val="00363909"/>
    <w:rsid w:val="00365416"/>
    <w:rsid w:val="00383BC1"/>
    <w:rsid w:val="003A3138"/>
    <w:rsid w:val="003A4C7E"/>
    <w:rsid w:val="003A7F03"/>
    <w:rsid w:val="003C1AED"/>
    <w:rsid w:val="003D6CA1"/>
    <w:rsid w:val="003E0F4F"/>
    <w:rsid w:val="003E5D65"/>
    <w:rsid w:val="003F3562"/>
    <w:rsid w:val="004054EC"/>
    <w:rsid w:val="00417187"/>
    <w:rsid w:val="004245C3"/>
    <w:rsid w:val="00425A40"/>
    <w:rsid w:val="004331B1"/>
    <w:rsid w:val="00441A2B"/>
    <w:rsid w:val="00444E6D"/>
    <w:rsid w:val="004503C8"/>
    <w:rsid w:val="00462C50"/>
    <w:rsid w:val="00463A35"/>
    <w:rsid w:val="004719A1"/>
    <w:rsid w:val="004735FC"/>
    <w:rsid w:val="00474C20"/>
    <w:rsid w:val="004804B0"/>
    <w:rsid w:val="0049248C"/>
    <w:rsid w:val="00497EB3"/>
    <w:rsid w:val="004B2E81"/>
    <w:rsid w:val="004B6E25"/>
    <w:rsid w:val="004C36C9"/>
    <w:rsid w:val="004D56C2"/>
    <w:rsid w:val="004E1AFF"/>
    <w:rsid w:val="004E4FFE"/>
    <w:rsid w:val="004F0B2B"/>
    <w:rsid w:val="00500650"/>
    <w:rsid w:val="00531B95"/>
    <w:rsid w:val="005404E6"/>
    <w:rsid w:val="00545FDA"/>
    <w:rsid w:val="0056554A"/>
    <w:rsid w:val="00566837"/>
    <w:rsid w:val="00571833"/>
    <w:rsid w:val="005A5FE8"/>
    <w:rsid w:val="005A63FC"/>
    <w:rsid w:val="005B4E5C"/>
    <w:rsid w:val="005C314E"/>
    <w:rsid w:val="005D0AFE"/>
    <w:rsid w:val="005E7CBC"/>
    <w:rsid w:val="006028FF"/>
    <w:rsid w:val="00617FDE"/>
    <w:rsid w:val="00622326"/>
    <w:rsid w:val="00632052"/>
    <w:rsid w:val="00641DD9"/>
    <w:rsid w:val="00643B48"/>
    <w:rsid w:val="00647879"/>
    <w:rsid w:val="0065303F"/>
    <w:rsid w:val="006857D1"/>
    <w:rsid w:val="006877FB"/>
    <w:rsid w:val="006A2669"/>
    <w:rsid w:val="006B5B36"/>
    <w:rsid w:val="006C5F59"/>
    <w:rsid w:val="006D2A4A"/>
    <w:rsid w:val="006E2F2C"/>
    <w:rsid w:val="006F3EB7"/>
    <w:rsid w:val="00702D68"/>
    <w:rsid w:val="0070756B"/>
    <w:rsid w:val="00722B8E"/>
    <w:rsid w:val="00737375"/>
    <w:rsid w:val="0074659C"/>
    <w:rsid w:val="00761A2F"/>
    <w:rsid w:val="00773742"/>
    <w:rsid w:val="0078224E"/>
    <w:rsid w:val="0079443B"/>
    <w:rsid w:val="007B151A"/>
    <w:rsid w:val="007C1788"/>
    <w:rsid w:val="007C3207"/>
    <w:rsid w:val="007C4623"/>
    <w:rsid w:val="007D1687"/>
    <w:rsid w:val="007F24C6"/>
    <w:rsid w:val="007F344F"/>
    <w:rsid w:val="007F4A35"/>
    <w:rsid w:val="007F68EC"/>
    <w:rsid w:val="008009EE"/>
    <w:rsid w:val="00803537"/>
    <w:rsid w:val="00811CF5"/>
    <w:rsid w:val="00812038"/>
    <w:rsid w:val="008172C5"/>
    <w:rsid w:val="0082109F"/>
    <w:rsid w:val="00837550"/>
    <w:rsid w:val="00841B28"/>
    <w:rsid w:val="0086651F"/>
    <w:rsid w:val="0087623F"/>
    <w:rsid w:val="008C4B79"/>
    <w:rsid w:val="008E6EF9"/>
    <w:rsid w:val="008F12AF"/>
    <w:rsid w:val="009218AF"/>
    <w:rsid w:val="00924B1E"/>
    <w:rsid w:val="009315C4"/>
    <w:rsid w:val="0093328C"/>
    <w:rsid w:val="009466CD"/>
    <w:rsid w:val="009859E9"/>
    <w:rsid w:val="00994A18"/>
    <w:rsid w:val="00995CF0"/>
    <w:rsid w:val="009D2972"/>
    <w:rsid w:val="009D446B"/>
    <w:rsid w:val="009E2832"/>
    <w:rsid w:val="00A02868"/>
    <w:rsid w:val="00A0789F"/>
    <w:rsid w:val="00A20596"/>
    <w:rsid w:val="00A25C62"/>
    <w:rsid w:val="00A34A93"/>
    <w:rsid w:val="00A35039"/>
    <w:rsid w:val="00A422AB"/>
    <w:rsid w:val="00A42DB3"/>
    <w:rsid w:val="00A517B9"/>
    <w:rsid w:val="00A61117"/>
    <w:rsid w:val="00A63E3A"/>
    <w:rsid w:val="00A67AAA"/>
    <w:rsid w:val="00A72872"/>
    <w:rsid w:val="00A72E87"/>
    <w:rsid w:val="00A731FA"/>
    <w:rsid w:val="00A77B3E"/>
    <w:rsid w:val="00A86CB3"/>
    <w:rsid w:val="00A96932"/>
    <w:rsid w:val="00AA0334"/>
    <w:rsid w:val="00AB0F71"/>
    <w:rsid w:val="00AB1996"/>
    <w:rsid w:val="00AB5A34"/>
    <w:rsid w:val="00AD3BCD"/>
    <w:rsid w:val="00AD4D5B"/>
    <w:rsid w:val="00AD617B"/>
    <w:rsid w:val="00AE410D"/>
    <w:rsid w:val="00AE7980"/>
    <w:rsid w:val="00AF127E"/>
    <w:rsid w:val="00AF2AF6"/>
    <w:rsid w:val="00AF6CB9"/>
    <w:rsid w:val="00B00706"/>
    <w:rsid w:val="00B0539F"/>
    <w:rsid w:val="00B12805"/>
    <w:rsid w:val="00B12973"/>
    <w:rsid w:val="00B24FA9"/>
    <w:rsid w:val="00B372AF"/>
    <w:rsid w:val="00B3787A"/>
    <w:rsid w:val="00B536B2"/>
    <w:rsid w:val="00B67433"/>
    <w:rsid w:val="00B95131"/>
    <w:rsid w:val="00B9750C"/>
    <w:rsid w:val="00BA0E0E"/>
    <w:rsid w:val="00BD0874"/>
    <w:rsid w:val="00BE5572"/>
    <w:rsid w:val="00BF13AD"/>
    <w:rsid w:val="00C02656"/>
    <w:rsid w:val="00C33607"/>
    <w:rsid w:val="00C80DCE"/>
    <w:rsid w:val="00C9078B"/>
    <w:rsid w:val="00C95167"/>
    <w:rsid w:val="00CA2A55"/>
    <w:rsid w:val="00CB16FB"/>
    <w:rsid w:val="00CB3552"/>
    <w:rsid w:val="00CC598E"/>
    <w:rsid w:val="00CE662C"/>
    <w:rsid w:val="00CF293C"/>
    <w:rsid w:val="00D22DF2"/>
    <w:rsid w:val="00DA17BA"/>
    <w:rsid w:val="00DA19AE"/>
    <w:rsid w:val="00DB41B4"/>
    <w:rsid w:val="00DC33E3"/>
    <w:rsid w:val="00DD4F21"/>
    <w:rsid w:val="00DD70D6"/>
    <w:rsid w:val="00E2618A"/>
    <w:rsid w:val="00E34EEE"/>
    <w:rsid w:val="00E36512"/>
    <w:rsid w:val="00E40838"/>
    <w:rsid w:val="00E435C5"/>
    <w:rsid w:val="00E75037"/>
    <w:rsid w:val="00E80BF2"/>
    <w:rsid w:val="00E96E7D"/>
    <w:rsid w:val="00EB10A5"/>
    <w:rsid w:val="00EB540E"/>
    <w:rsid w:val="00EC3FD9"/>
    <w:rsid w:val="00EE3CE0"/>
    <w:rsid w:val="00F12107"/>
    <w:rsid w:val="00F2080B"/>
    <w:rsid w:val="00F25E1F"/>
    <w:rsid w:val="00F428F7"/>
    <w:rsid w:val="00F47BB8"/>
    <w:rsid w:val="00F7533B"/>
    <w:rsid w:val="00FA2369"/>
    <w:rsid w:val="00FB69D4"/>
    <w:rsid w:val="00FC06D1"/>
    <w:rsid w:val="00FD03B6"/>
    <w:rsid w:val="00FE13A8"/>
    <w:rsid w:val="00FE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D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EndnoteReference0">
    <w:name w:val="MsoEndnoteReference"/>
    <w:basedOn w:val="a0"/>
  </w:style>
  <w:style w:type="paragraph" w:styleId="a3">
    <w:name w:val="endnote text"/>
    <w:basedOn w:val="a"/>
    <w:rsid w:val="00805BCE"/>
    <w:rPr>
      <w:sz w:val="20"/>
      <w:szCs w:val="20"/>
    </w:rPr>
  </w:style>
  <w:style w:type="character" w:styleId="a4">
    <w:name w:val="endnote reference"/>
    <w:basedOn w:val="a0"/>
    <w:rsid w:val="00805BCE"/>
    <w:rPr>
      <w:vertAlign w:val="superscript"/>
    </w:rPr>
  </w:style>
  <w:style w:type="character" w:customStyle="1" w:styleId="msoDel0">
    <w:name w:val="msoDel"/>
    <w:basedOn w:val="a0"/>
  </w:style>
  <w:style w:type="character" w:customStyle="1" w:styleId="msoIns0">
    <w:name w:val="msoIns"/>
    <w:basedOn w:val="a0"/>
  </w:style>
  <w:style w:type="paragraph" w:styleId="a5">
    <w:name w:val="header"/>
    <w:basedOn w:val="a"/>
    <w:link w:val="Char"/>
    <w:unhideWhenUsed/>
    <w:rsid w:val="00C90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9078B"/>
    <w:rPr>
      <w:sz w:val="18"/>
      <w:szCs w:val="18"/>
    </w:rPr>
  </w:style>
  <w:style w:type="paragraph" w:styleId="a6">
    <w:name w:val="footer"/>
    <w:basedOn w:val="a"/>
    <w:link w:val="Char0"/>
    <w:uiPriority w:val="99"/>
    <w:unhideWhenUsed/>
    <w:rsid w:val="00C9078B"/>
    <w:pPr>
      <w:tabs>
        <w:tab w:val="center" w:pos="4153"/>
        <w:tab w:val="right" w:pos="8306"/>
      </w:tabs>
      <w:snapToGrid w:val="0"/>
    </w:pPr>
    <w:rPr>
      <w:sz w:val="18"/>
      <w:szCs w:val="18"/>
    </w:rPr>
  </w:style>
  <w:style w:type="character" w:customStyle="1" w:styleId="Char0">
    <w:name w:val="页脚 Char"/>
    <w:basedOn w:val="a0"/>
    <w:link w:val="a6"/>
    <w:uiPriority w:val="99"/>
    <w:rsid w:val="00C9078B"/>
    <w:rPr>
      <w:sz w:val="18"/>
      <w:szCs w:val="18"/>
    </w:rPr>
  </w:style>
  <w:style w:type="character" w:styleId="a7">
    <w:name w:val="annotation reference"/>
    <w:basedOn w:val="a0"/>
    <w:semiHidden/>
    <w:unhideWhenUsed/>
    <w:rsid w:val="006877FB"/>
    <w:rPr>
      <w:sz w:val="21"/>
      <w:szCs w:val="21"/>
    </w:rPr>
  </w:style>
  <w:style w:type="paragraph" w:styleId="a8">
    <w:name w:val="annotation text"/>
    <w:basedOn w:val="a"/>
    <w:link w:val="Char1"/>
    <w:semiHidden/>
    <w:unhideWhenUsed/>
    <w:rsid w:val="006877FB"/>
  </w:style>
  <w:style w:type="character" w:customStyle="1" w:styleId="Char1">
    <w:name w:val="批注文字 Char"/>
    <w:basedOn w:val="a0"/>
    <w:link w:val="a8"/>
    <w:semiHidden/>
    <w:rsid w:val="006877FB"/>
    <w:rPr>
      <w:sz w:val="24"/>
      <w:szCs w:val="24"/>
    </w:rPr>
  </w:style>
  <w:style w:type="paragraph" w:styleId="a9">
    <w:name w:val="annotation subject"/>
    <w:basedOn w:val="a8"/>
    <w:next w:val="a8"/>
    <w:link w:val="Char2"/>
    <w:semiHidden/>
    <w:unhideWhenUsed/>
    <w:rsid w:val="006877FB"/>
    <w:rPr>
      <w:b/>
      <w:bCs/>
    </w:rPr>
  </w:style>
  <w:style w:type="character" w:customStyle="1" w:styleId="Char2">
    <w:name w:val="批注主题 Char"/>
    <w:basedOn w:val="Char1"/>
    <w:link w:val="a9"/>
    <w:semiHidden/>
    <w:rsid w:val="006877FB"/>
    <w:rPr>
      <w:b/>
      <w:bCs/>
      <w:sz w:val="24"/>
      <w:szCs w:val="24"/>
    </w:rPr>
  </w:style>
  <w:style w:type="character" w:customStyle="1" w:styleId="docsum-journal-citation">
    <w:name w:val="docsum-journal-citation"/>
    <w:basedOn w:val="a0"/>
    <w:rsid w:val="00A61117"/>
  </w:style>
  <w:style w:type="character" w:styleId="aa">
    <w:name w:val="Hyperlink"/>
    <w:basedOn w:val="a0"/>
    <w:unhideWhenUsed/>
    <w:rsid w:val="00AD3BCD"/>
    <w:rPr>
      <w:color w:val="0000FF" w:themeColor="hyperlink"/>
      <w:u w:val="single"/>
    </w:rPr>
  </w:style>
  <w:style w:type="character" w:customStyle="1" w:styleId="UnresolvedMention">
    <w:name w:val="Unresolved Mention"/>
    <w:basedOn w:val="a0"/>
    <w:uiPriority w:val="99"/>
    <w:semiHidden/>
    <w:unhideWhenUsed/>
    <w:rsid w:val="00AD3BCD"/>
    <w:rPr>
      <w:color w:val="605E5C"/>
      <w:shd w:val="clear" w:color="auto" w:fill="E1DFDD"/>
    </w:rPr>
  </w:style>
  <w:style w:type="paragraph" w:styleId="ab">
    <w:name w:val="No Spacing"/>
    <w:uiPriority w:val="1"/>
    <w:qFormat/>
    <w:rsid w:val="006F3EB7"/>
    <w:rPr>
      <w:rFonts w:asciiTheme="minorHAnsi" w:hAnsiTheme="minorHAnsi" w:cstheme="minorBidi"/>
      <w:sz w:val="22"/>
      <w:szCs w:val="22"/>
    </w:rPr>
  </w:style>
  <w:style w:type="character" w:styleId="ac">
    <w:name w:val="Emphasis"/>
    <w:basedOn w:val="a0"/>
    <w:uiPriority w:val="20"/>
    <w:qFormat/>
    <w:rsid w:val="001F1AC5"/>
    <w:rPr>
      <w:i/>
      <w:iCs/>
    </w:rPr>
  </w:style>
  <w:style w:type="character" w:customStyle="1" w:styleId="apple-converted-space">
    <w:name w:val="apple-converted-space"/>
    <w:basedOn w:val="a0"/>
    <w:rsid w:val="001F1AC5"/>
  </w:style>
  <w:style w:type="paragraph" w:styleId="ad">
    <w:name w:val="List Paragraph"/>
    <w:basedOn w:val="a"/>
    <w:uiPriority w:val="34"/>
    <w:qFormat/>
    <w:rsid w:val="005D0AFE"/>
    <w:pPr>
      <w:ind w:firstLineChars="200" w:firstLine="420"/>
    </w:pPr>
  </w:style>
  <w:style w:type="paragraph" w:styleId="ae">
    <w:name w:val="Balloon Text"/>
    <w:basedOn w:val="a"/>
    <w:link w:val="Char3"/>
    <w:rsid w:val="007B151A"/>
    <w:rPr>
      <w:sz w:val="18"/>
      <w:szCs w:val="18"/>
    </w:rPr>
  </w:style>
  <w:style w:type="character" w:customStyle="1" w:styleId="Char3">
    <w:name w:val="批注框文本 Char"/>
    <w:basedOn w:val="a0"/>
    <w:link w:val="ae"/>
    <w:rsid w:val="007B15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EndnoteReference0">
    <w:name w:val="MsoEndnoteReference"/>
    <w:basedOn w:val="a0"/>
  </w:style>
  <w:style w:type="paragraph" w:styleId="a3">
    <w:name w:val="endnote text"/>
    <w:basedOn w:val="a"/>
    <w:rsid w:val="00805BCE"/>
    <w:rPr>
      <w:sz w:val="20"/>
      <w:szCs w:val="20"/>
    </w:rPr>
  </w:style>
  <w:style w:type="character" w:styleId="a4">
    <w:name w:val="endnote reference"/>
    <w:basedOn w:val="a0"/>
    <w:rsid w:val="00805BCE"/>
    <w:rPr>
      <w:vertAlign w:val="superscript"/>
    </w:rPr>
  </w:style>
  <w:style w:type="character" w:customStyle="1" w:styleId="msoDel0">
    <w:name w:val="msoDel"/>
    <w:basedOn w:val="a0"/>
  </w:style>
  <w:style w:type="character" w:customStyle="1" w:styleId="msoIns0">
    <w:name w:val="msoIns"/>
    <w:basedOn w:val="a0"/>
  </w:style>
  <w:style w:type="paragraph" w:styleId="a5">
    <w:name w:val="header"/>
    <w:basedOn w:val="a"/>
    <w:link w:val="Char"/>
    <w:unhideWhenUsed/>
    <w:rsid w:val="00C90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9078B"/>
    <w:rPr>
      <w:sz w:val="18"/>
      <w:szCs w:val="18"/>
    </w:rPr>
  </w:style>
  <w:style w:type="paragraph" w:styleId="a6">
    <w:name w:val="footer"/>
    <w:basedOn w:val="a"/>
    <w:link w:val="Char0"/>
    <w:uiPriority w:val="99"/>
    <w:unhideWhenUsed/>
    <w:rsid w:val="00C9078B"/>
    <w:pPr>
      <w:tabs>
        <w:tab w:val="center" w:pos="4153"/>
        <w:tab w:val="right" w:pos="8306"/>
      </w:tabs>
      <w:snapToGrid w:val="0"/>
    </w:pPr>
    <w:rPr>
      <w:sz w:val="18"/>
      <w:szCs w:val="18"/>
    </w:rPr>
  </w:style>
  <w:style w:type="character" w:customStyle="1" w:styleId="Char0">
    <w:name w:val="页脚 Char"/>
    <w:basedOn w:val="a0"/>
    <w:link w:val="a6"/>
    <w:uiPriority w:val="99"/>
    <w:rsid w:val="00C9078B"/>
    <w:rPr>
      <w:sz w:val="18"/>
      <w:szCs w:val="18"/>
    </w:rPr>
  </w:style>
  <w:style w:type="character" w:styleId="a7">
    <w:name w:val="annotation reference"/>
    <w:basedOn w:val="a0"/>
    <w:semiHidden/>
    <w:unhideWhenUsed/>
    <w:rsid w:val="006877FB"/>
    <w:rPr>
      <w:sz w:val="21"/>
      <w:szCs w:val="21"/>
    </w:rPr>
  </w:style>
  <w:style w:type="paragraph" w:styleId="a8">
    <w:name w:val="annotation text"/>
    <w:basedOn w:val="a"/>
    <w:link w:val="Char1"/>
    <w:semiHidden/>
    <w:unhideWhenUsed/>
    <w:rsid w:val="006877FB"/>
  </w:style>
  <w:style w:type="character" w:customStyle="1" w:styleId="Char1">
    <w:name w:val="批注文字 Char"/>
    <w:basedOn w:val="a0"/>
    <w:link w:val="a8"/>
    <w:semiHidden/>
    <w:rsid w:val="006877FB"/>
    <w:rPr>
      <w:sz w:val="24"/>
      <w:szCs w:val="24"/>
    </w:rPr>
  </w:style>
  <w:style w:type="paragraph" w:styleId="a9">
    <w:name w:val="annotation subject"/>
    <w:basedOn w:val="a8"/>
    <w:next w:val="a8"/>
    <w:link w:val="Char2"/>
    <w:semiHidden/>
    <w:unhideWhenUsed/>
    <w:rsid w:val="006877FB"/>
    <w:rPr>
      <w:b/>
      <w:bCs/>
    </w:rPr>
  </w:style>
  <w:style w:type="character" w:customStyle="1" w:styleId="Char2">
    <w:name w:val="批注主题 Char"/>
    <w:basedOn w:val="Char1"/>
    <w:link w:val="a9"/>
    <w:semiHidden/>
    <w:rsid w:val="006877FB"/>
    <w:rPr>
      <w:b/>
      <w:bCs/>
      <w:sz w:val="24"/>
      <w:szCs w:val="24"/>
    </w:rPr>
  </w:style>
  <w:style w:type="character" w:customStyle="1" w:styleId="docsum-journal-citation">
    <w:name w:val="docsum-journal-citation"/>
    <w:basedOn w:val="a0"/>
    <w:rsid w:val="00A61117"/>
  </w:style>
  <w:style w:type="character" w:styleId="aa">
    <w:name w:val="Hyperlink"/>
    <w:basedOn w:val="a0"/>
    <w:unhideWhenUsed/>
    <w:rsid w:val="00AD3BCD"/>
    <w:rPr>
      <w:color w:val="0000FF" w:themeColor="hyperlink"/>
      <w:u w:val="single"/>
    </w:rPr>
  </w:style>
  <w:style w:type="character" w:customStyle="1" w:styleId="UnresolvedMention">
    <w:name w:val="Unresolved Mention"/>
    <w:basedOn w:val="a0"/>
    <w:uiPriority w:val="99"/>
    <w:semiHidden/>
    <w:unhideWhenUsed/>
    <w:rsid w:val="00AD3BCD"/>
    <w:rPr>
      <w:color w:val="605E5C"/>
      <w:shd w:val="clear" w:color="auto" w:fill="E1DFDD"/>
    </w:rPr>
  </w:style>
  <w:style w:type="paragraph" w:styleId="ab">
    <w:name w:val="No Spacing"/>
    <w:uiPriority w:val="1"/>
    <w:qFormat/>
    <w:rsid w:val="006F3EB7"/>
    <w:rPr>
      <w:rFonts w:asciiTheme="minorHAnsi" w:hAnsiTheme="minorHAnsi" w:cstheme="minorBidi"/>
      <w:sz w:val="22"/>
      <w:szCs w:val="22"/>
    </w:rPr>
  </w:style>
  <w:style w:type="character" w:styleId="ac">
    <w:name w:val="Emphasis"/>
    <w:basedOn w:val="a0"/>
    <w:uiPriority w:val="20"/>
    <w:qFormat/>
    <w:rsid w:val="001F1AC5"/>
    <w:rPr>
      <w:i/>
      <w:iCs/>
    </w:rPr>
  </w:style>
  <w:style w:type="character" w:customStyle="1" w:styleId="apple-converted-space">
    <w:name w:val="apple-converted-space"/>
    <w:basedOn w:val="a0"/>
    <w:rsid w:val="001F1AC5"/>
  </w:style>
  <w:style w:type="paragraph" w:styleId="ad">
    <w:name w:val="List Paragraph"/>
    <w:basedOn w:val="a"/>
    <w:uiPriority w:val="34"/>
    <w:qFormat/>
    <w:rsid w:val="005D0AFE"/>
    <w:pPr>
      <w:ind w:firstLineChars="200" w:firstLine="420"/>
    </w:pPr>
  </w:style>
  <w:style w:type="paragraph" w:styleId="ae">
    <w:name w:val="Balloon Text"/>
    <w:basedOn w:val="a"/>
    <w:link w:val="Char3"/>
    <w:rsid w:val="007B151A"/>
    <w:rPr>
      <w:sz w:val="18"/>
      <w:szCs w:val="18"/>
    </w:rPr>
  </w:style>
  <w:style w:type="character" w:customStyle="1" w:styleId="Char3">
    <w:name w:val="批注框文本 Char"/>
    <w:basedOn w:val="a0"/>
    <w:link w:val="ae"/>
    <w:rsid w:val="007B15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296">
      <w:bodyDiv w:val="1"/>
      <w:marLeft w:val="0"/>
      <w:marRight w:val="0"/>
      <w:marTop w:val="0"/>
      <w:marBottom w:val="0"/>
      <w:divBdr>
        <w:top w:val="none" w:sz="0" w:space="0" w:color="auto"/>
        <w:left w:val="none" w:sz="0" w:space="0" w:color="auto"/>
        <w:bottom w:val="none" w:sz="0" w:space="0" w:color="auto"/>
        <w:right w:val="none" w:sz="0" w:space="0" w:color="auto"/>
      </w:divBdr>
    </w:div>
    <w:div w:id="1801993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5595</Words>
  <Characters>31896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邢燕霞</cp:lastModifiedBy>
  <cp:revision>7</cp:revision>
  <dcterms:created xsi:type="dcterms:W3CDTF">2021-05-18T21:21:00Z</dcterms:created>
  <dcterms:modified xsi:type="dcterms:W3CDTF">2021-06-22T15:03:00Z</dcterms:modified>
</cp:coreProperties>
</file>