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F17D" w14:textId="77777777" w:rsidR="00A77B3E" w:rsidRPr="00D362E6" w:rsidRDefault="00DC770C" w:rsidP="00D362E6">
      <w:pPr>
        <w:adjustRightInd w:val="0"/>
        <w:snapToGrid w:val="0"/>
        <w:spacing w:line="360" w:lineRule="auto"/>
        <w:jc w:val="both"/>
        <w:rPr>
          <w:rFonts w:ascii="Book Antiqua" w:hAnsi="Book Antiqua"/>
        </w:rPr>
      </w:pPr>
      <w:bookmarkStart w:id="0" w:name="_Hlk80728183"/>
      <w:bookmarkEnd w:id="0"/>
      <w:r w:rsidRPr="00D362E6">
        <w:rPr>
          <w:rFonts w:ascii="Book Antiqua" w:eastAsia="Book Antiqua" w:hAnsi="Book Antiqua" w:cs="Book Antiqua"/>
          <w:b/>
          <w:color w:val="000000"/>
        </w:rPr>
        <w:t xml:space="preserve">Name of Journal: </w:t>
      </w:r>
      <w:r w:rsidRPr="00D362E6">
        <w:rPr>
          <w:rFonts w:ascii="Book Antiqua" w:eastAsia="Book Antiqua" w:hAnsi="Book Antiqua" w:cs="Book Antiqua"/>
          <w:i/>
          <w:color w:val="000000"/>
        </w:rPr>
        <w:t>Artificial Intelligence in Gastroenterology</w:t>
      </w:r>
    </w:p>
    <w:p w14:paraId="040E3536"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Manuscript NO: </w:t>
      </w:r>
      <w:r w:rsidRPr="00D362E6">
        <w:rPr>
          <w:rFonts w:ascii="Book Antiqua" w:eastAsia="Book Antiqua" w:hAnsi="Book Antiqua" w:cs="Book Antiqua"/>
          <w:color w:val="000000"/>
        </w:rPr>
        <w:t>64107</w:t>
      </w:r>
    </w:p>
    <w:p w14:paraId="301C0234" w14:textId="03B4EAE6"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Manuscript Type: </w:t>
      </w:r>
      <w:r w:rsidR="00136F5E" w:rsidRPr="00D362E6">
        <w:rPr>
          <w:rFonts w:ascii="Book Antiqua" w:eastAsia="Book Antiqua" w:hAnsi="Book Antiqua" w:cs="Book Antiqua"/>
          <w:bCs/>
          <w:color w:val="000000"/>
        </w:rPr>
        <w:t>MINI</w:t>
      </w:r>
      <w:r w:rsidRPr="00D362E6">
        <w:rPr>
          <w:rFonts w:ascii="Book Antiqua" w:eastAsia="Book Antiqua" w:hAnsi="Book Antiqua" w:cs="Book Antiqua"/>
          <w:bCs/>
          <w:color w:val="000000"/>
        </w:rPr>
        <w:t>REVIEW</w:t>
      </w:r>
      <w:r w:rsidR="00136F5E" w:rsidRPr="00D362E6">
        <w:rPr>
          <w:rFonts w:ascii="Book Antiqua" w:eastAsia="Book Antiqua" w:hAnsi="Book Antiqua" w:cs="Book Antiqua"/>
          <w:bCs/>
          <w:color w:val="000000"/>
        </w:rPr>
        <w:t>S</w:t>
      </w:r>
    </w:p>
    <w:p w14:paraId="3D8D5776" w14:textId="77777777" w:rsidR="00A77B3E" w:rsidRPr="00D362E6" w:rsidRDefault="00A77B3E" w:rsidP="00D362E6">
      <w:pPr>
        <w:adjustRightInd w:val="0"/>
        <w:snapToGrid w:val="0"/>
        <w:spacing w:line="360" w:lineRule="auto"/>
        <w:jc w:val="both"/>
        <w:rPr>
          <w:rFonts w:ascii="Book Antiqua" w:hAnsi="Book Antiqua"/>
        </w:rPr>
      </w:pPr>
    </w:p>
    <w:p w14:paraId="72612A26" w14:textId="56789F92"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Clinical use of augmented reality, mixed reality, </w:t>
      </w:r>
      <w:r w:rsidR="005F7E29" w:rsidRPr="00D362E6">
        <w:rPr>
          <w:rFonts w:ascii="Book Antiqua" w:hAnsi="Book Antiqua" w:cs="Arial"/>
          <w:b/>
          <w:iCs/>
        </w:rPr>
        <w:t>three-dimensional</w:t>
      </w:r>
      <w:r w:rsidRPr="00D362E6">
        <w:rPr>
          <w:rFonts w:ascii="Book Antiqua" w:eastAsia="Book Antiqua" w:hAnsi="Book Antiqua" w:cs="Book Antiqua"/>
          <w:b/>
          <w:color w:val="000000"/>
        </w:rPr>
        <w:t>-navigation and artificial intelligence in liver surgery</w:t>
      </w:r>
    </w:p>
    <w:p w14:paraId="149ADD4F" w14:textId="77777777" w:rsidR="00A77B3E" w:rsidRPr="00D362E6" w:rsidRDefault="00A77B3E" w:rsidP="00D362E6">
      <w:pPr>
        <w:adjustRightInd w:val="0"/>
        <w:snapToGrid w:val="0"/>
        <w:spacing w:line="360" w:lineRule="auto"/>
        <w:jc w:val="both"/>
        <w:rPr>
          <w:rFonts w:ascii="Book Antiqua" w:hAnsi="Book Antiqua"/>
        </w:rPr>
      </w:pPr>
    </w:p>
    <w:p w14:paraId="0582B9DE" w14:textId="79213FDE" w:rsidR="005F7E29" w:rsidRPr="00D362E6" w:rsidRDefault="005F7E29" w:rsidP="00D362E6">
      <w:pPr>
        <w:adjustRightInd w:val="0"/>
        <w:snapToGrid w:val="0"/>
        <w:spacing w:line="360" w:lineRule="auto"/>
        <w:jc w:val="both"/>
        <w:rPr>
          <w:rFonts w:ascii="Book Antiqua" w:hAnsi="Book Antiqua" w:cs="Arial"/>
        </w:rPr>
      </w:pPr>
      <w:r w:rsidRPr="00D362E6">
        <w:rPr>
          <w:rFonts w:ascii="Book Antiqua" w:eastAsia="Book Antiqua" w:hAnsi="Book Antiqua" w:cs="Book Antiqua"/>
          <w:color w:val="000000"/>
        </w:rPr>
        <w:t>Wahba</w:t>
      </w:r>
      <w:r w:rsidRPr="00D362E6">
        <w:rPr>
          <w:rFonts w:ascii="Book Antiqua" w:hAnsi="Book Antiqua" w:cs="Arial"/>
        </w:rPr>
        <w:t xml:space="preserve"> R </w:t>
      </w:r>
      <w:r w:rsidRPr="00D362E6">
        <w:rPr>
          <w:rFonts w:ascii="Book Antiqua" w:hAnsi="Book Antiqua" w:cs="Arial"/>
          <w:i/>
          <w:iCs/>
        </w:rPr>
        <w:t>et al</w:t>
      </w:r>
      <w:r w:rsidRPr="00D362E6">
        <w:rPr>
          <w:rFonts w:ascii="Book Antiqua" w:hAnsi="Book Antiqua" w:cs="Arial"/>
        </w:rPr>
        <w:t>. Augmented reality in liver surgery</w:t>
      </w:r>
    </w:p>
    <w:p w14:paraId="7BCA4792" w14:textId="77777777" w:rsidR="00A77B3E" w:rsidRPr="00D362E6" w:rsidRDefault="00A77B3E" w:rsidP="00D362E6">
      <w:pPr>
        <w:adjustRightInd w:val="0"/>
        <w:snapToGrid w:val="0"/>
        <w:spacing w:line="360" w:lineRule="auto"/>
        <w:jc w:val="both"/>
        <w:rPr>
          <w:rFonts w:ascii="Book Antiqua" w:hAnsi="Book Antiqua"/>
        </w:rPr>
      </w:pPr>
    </w:p>
    <w:p w14:paraId="1A28A234" w14:textId="735F8193"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Roger </w:t>
      </w:r>
      <w:r w:rsidR="005F7E29" w:rsidRPr="00D362E6">
        <w:rPr>
          <w:rFonts w:ascii="Book Antiqua" w:eastAsia="Book Antiqua" w:hAnsi="Book Antiqua" w:cs="Book Antiqua"/>
          <w:color w:val="000000"/>
        </w:rPr>
        <w:t>Wahba</w:t>
      </w:r>
      <w:r w:rsidRPr="00D362E6">
        <w:rPr>
          <w:rFonts w:ascii="Book Antiqua" w:eastAsia="Book Antiqua" w:hAnsi="Book Antiqua" w:cs="Book Antiqua"/>
          <w:color w:val="000000"/>
        </w:rPr>
        <w:t xml:space="preserve">, Michael N Thomas, Alexander C </w:t>
      </w:r>
      <w:proofErr w:type="spellStart"/>
      <w:r w:rsidRPr="00D362E6">
        <w:rPr>
          <w:rFonts w:ascii="Book Antiqua" w:eastAsia="Book Antiqua" w:hAnsi="Book Antiqua" w:cs="Book Antiqua"/>
          <w:color w:val="000000"/>
        </w:rPr>
        <w:t>Bunck</w:t>
      </w:r>
      <w:proofErr w:type="spellEnd"/>
      <w:r w:rsidRPr="00D362E6">
        <w:rPr>
          <w:rFonts w:ascii="Book Antiqua" w:eastAsia="Book Antiqua" w:hAnsi="Book Antiqua" w:cs="Book Antiqua"/>
          <w:color w:val="000000"/>
        </w:rPr>
        <w:t xml:space="preserve">, Christiane J Bruns, Dirk L </w:t>
      </w:r>
      <w:proofErr w:type="spellStart"/>
      <w:r w:rsidRPr="00D362E6">
        <w:rPr>
          <w:rFonts w:ascii="Book Antiqua" w:eastAsia="Book Antiqua" w:hAnsi="Book Antiqua" w:cs="Book Antiqua"/>
          <w:color w:val="000000"/>
        </w:rPr>
        <w:t>Stippel</w:t>
      </w:r>
      <w:proofErr w:type="spellEnd"/>
    </w:p>
    <w:p w14:paraId="23E3699A" w14:textId="77777777" w:rsidR="00A77B3E" w:rsidRPr="00D362E6" w:rsidRDefault="00A77B3E" w:rsidP="00D362E6">
      <w:pPr>
        <w:adjustRightInd w:val="0"/>
        <w:snapToGrid w:val="0"/>
        <w:spacing w:line="360" w:lineRule="auto"/>
        <w:jc w:val="both"/>
        <w:rPr>
          <w:rFonts w:ascii="Book Antiqua" w:hAnsi="Book Antiqua"/>
        </w:rPr>
      </w:pPr>
    </w:p>
    <w:p w14:paraId="66570213" w14:textId="0A3EBCF3"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Roger Wahba, </w:t>
      </w:r>
      <w:r w:rsidR="00C2463A" w:rsidRPr="00D362E6">
        <w:rPr>
          <w:rFonts w:ascii="Book Antiqua" w:eastAsia="Book Antiqua" w:hAnsi="Book Antiqua" w:cs="Book Antiqua"/>
          <w:b/>
          <w:bCs/>
          <w:color w:val="000000"/>
        </w:rPr>
        <w:t xml:space="preserve">Michael N Thomas, </w:t>
      </w:r>
      <w:r w:rsidRPr="00D362E6">
        <w:rPr>
          <w:rFonts w:ascii="Book Antiqua" w:eastAsia="Book Antiqua" w:hAnsi="Book Antiqua" w:cs="Book Antiqua"/>
          <w:b/>
          <w:bCs/>
          <w:color w:val="000000"/>
        </w:rPr>
        <w:t xml:space="preserve">Christiane J Bruns, Dirk L </w:t>
      </w:r>
      <w:proofErr w:type="spellStart"/>
      <w:r w:rsidRPr="00D362E6">
        <w:rPr>
          <w:rFonts w:ascii="Book Antiqua" w:eastAsia="Book Antiqua" w:hAnsi="Book Antiqua" w:cs="Book Antiqua"/>
          <w:b/>
          <w:bCs/>
          <w:color w:val="000000"/>
        </w:rPr>
        <w:t>Stippel</w:t>
      </w:r>
      <w:proofErr w:type="spellEnd"/>
      <w:r w:rsidRPr="00D362E6">
        <w:rPr>
          <w:rFonts w:ascii="Book Antiqua" w:eastAsia="Book Antiqua" w:hAnsi="Book Antiqua" w:cs="Book Antiqua"/>
          <w:b/>
          <w:bCs/>
          <w:color w:val="000000"/>
        </w:rPr>
        <w:t>,</w:t>
      </w:r>
      <w:r w:rsidR="00370A81" w:rsidRPr="00D362E6">
        <w:rPr>
          <w:rFonts w:ascii="Book Antiqua" w:hAnsi="Book Antiqua"/>
        </w:rPr>
        <w:t xml:space="preserve"> Department of General, Visceral, Cancer and Transplantation Surgery, University of Cologne, </w:t>
      </w:r>
      <w:r w:rsidR="00370A81" w:rsidRPr="00D362E6">
        <w:rPr>
          <w:rFonts w:ascii="Book Antiqua" w:hAnsi="Book Antiqua" w:cs="Arial"/>
        </w:rPr>
        <w:t xml:space="preserve">Faculty of </w:t>
      </w:r>
      <w:proofErr w:type="spellStart"/>
      <w:r w:rsidR="00370A81" w:rsidRPr="00D362E6">
        <w:rPr>
          <w:rFonts w:ascii="Book Antiqua" w:hAnsi="Book Antiqua" w:cs="Arial"/>
        </w:rPr>
        <w:t>Medcicne</w:t>
      </w:r>
      <w:proofErr w:type="spellEnd"/>
      <w:r w:rsidR="00370A81" w:rsidRPr="00D362E6">
        <w:rPr>
          <w:rFonts w:ascii="Book Antiqua" w:hAnsi="Book Antiqua" w:cs="Arial"/>
        </w:rPr>
        <w:t xml:space="preserve"> and </w:t>
      </w:r>
      <w:r w:rsidR="00370A81" w:rsidRPr="00D362E6">
        <w:rPr>
          <w:rFonts w:ascii="Book Antiqua" w:hAnsi="Book Antiqua"/>
        </w:rPr>
        <w:t xml:space="preserve">University </w:t>
      </w:r>
      <w:r w:rsidR="00370A81" w:rsidRPr="00D362E6">
        <w:rPr>
          <w:rFonts w:ascii="Book Antiqua" w:hAnsi="Book Antiqua" w:cs="Arial"/>
        </w:rPr>
        <w:t>Hospital</w:t>
      </w:r>
      <w:r w:rsidR="00370A81" w:rsidRPr="00D362E6">
        <w:rPr>
          <w:rFonts w:ascii="Book Antiqua" w:hAnsi="Book Antiqua"/>
        </w:rPr>
        <w:t xml:space="preserve"> Cologne</w:t>
      </w:r>
      <w:r w:rsidRPr="00D362E6">
        <w:rPr>
          <w:rFonts w:ascii="Book Antiqua" w:eastAsia="Book Antiqua" w:hAnsi="Book Antiqua" w:cs="Book Antiqua"/>
          <w:color w:val="000000"/>
        </w:rPr>
        <w:t>, Cologne 50937, Germany</w:t>
      </w:r>
    </w:p>
    <w:p w14:paraId="64BEC44F" w14:textId="77777777" w:rsidR="00A77B3E" w:rsidRPr="00D362E6" w:rsidRDefault="00A77B3E" w:rsidP="00D362E6">
      <w:pPr>
        <w:adjustRightInd w:val="0"/>
        <w:snapToGrid w:val="0"/>
        <w:spacing w:line="360" w:lineRule="auto"/>
        <w:jc w:val="both"/>
        <w:rPr>
          <w:rFonts w:ascii="Book Antiqua" w:hAnsi="Book Antiqua"/>
        </w:rPr>
      </w:pPr>
    </w:p>
    <w:p w14:paraId="057DE883"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Alexander C </w:t>
      </w:r>
      <w:proofErr w:type="spellStart"/>
      <w:r w:rsidRPr="00D362E6">
        <w:rPr>
          <w:rFonts w:ascii="Book Antiqua" w:eastAsia="Book Antiqua" w:hAnsi="Book Antiqua" w:cs="Book Antiqua"/>
          <w:b/>
          <w:bCs/>
          <w:color w:val="000000"/>
        </w:rPr>
        <w:t>Bunck</w:t>
      </w:r>
      <w:proofErr w:type="spellEnd"/>
      <w:r w:rsidRPr="00D362E6">
        <w:rPr>
          <w:rFonts w:ascii="Book Antiqua" w:eastAsia="Book Antiqua" w:hAnsi="Book Antiqua" w:cs="Book Antiqua"/>
          <w:b/>
          <w:bCs/>
          <w:color w:val="000000"/>
        </w:rPr>
        <w:t xml:space="preserve">, </w:t>
      </w:r>
      <w:r w:rsidRPr="00D362E6">
        <w:rPr>
          <w:rFonts w:ascii="Book Antiqua" w:eastAsia="Book Antiqua" w:hAnsi="Book Antiqua" w:cs="Book Antiqua"/>
          <w:color w:val="000000"/>
        </w:rPr>
        <w:t>Department of Diagnostic and Interventional Radiology, University Hospital of Cologne, University of Cologne, Cologne 50937, Germany</w:t>
      </w:r>
    </w:p>
    <w:p w14:paraId="4A4DACF3" w14:textId="77777777" w:rsidR="00A77B3E" w:rsidRPr="00D362E6" w:rsidRDefault="00A77B3E" w:rsidP="00D362E6">
      <w:pPr>
        <w:adjustRightInd w:val="0"/>
        <w:snapToGrid w:val="0"/>
        <w:spacing w:line="360" w:lineRule="auto"/>
        <w:jc w:val="both"/>
        <w:rPr>
          <w:rFonts w:ascii="Book Antiqua" w:hAnsi="Book Antiqua"/>
        </w:rPr>
      </w:pPr>
    </w:p>
    <w:p w14:paraId="2E1E5BFF" w14:textId="0DD4FE03" w:rsidR="005F7E29" w:rsidRPr="00D362E6" w:rsidRDefault="00DC770C" w:rsidP="00D362E6">
      <w:pPr>
        <w:adjustRightInd w:val="0"/>
        <w:snapToGrid w:val="0"/>
        <w:spacing w:line="360" w:lineRule="auto"/>
        <w:jc w:val="both"/>
        <w:rPr>
          <w:rFonts w:ascii="Book Antiqua" w:hAnsi="Book Antiqua" w:cs="Arial"/>
        </w:rPr>
      </w:pPr>
      <w:r w:rsidRPr="00D362E6">
        <w:rPr>
          <w:rFonts w:ascii="Book Antiqua" w:eastAsia="Book Antiqua" w:hAnsi="Book Antiqua" w:cs="Book Antiqua"/>
          <w:b/>
          <w:bCs/>
          <w:color w:val="000000"/>
        </w:rPr>
        <w:t xml:space="preserve">Author contributions: </w:t>
      </w:r>
      <w:r w:rsidR="005F7E29" w:rsidRPr="00D362E6">
        <w:rPr>
          <w:rFonts w:ascii="Book Antiqua" w:hAnsi="Book Antiqua" w:cs="Arial"/>
        </w:rPr>
        <w:t xml:space="preserve">Wahba R and </w:t>
      </w:r>
      <w:proofErr w:type="spellStart"/>
      <w:r w:rsidR="005F7E29" w:rsidRPr="00D362E6">
        <w:rPr>
          <w:rFonts w:ascii="Book Antiqua" w:hAnsi="Book Antiqua" w:cs="Arial"/>
        </w:rPr>
        <w:t>Stippel</w:t>
      </w:r>
      <w:proofErr w:type="spellEnd"/>
      <w:r w:rsidR="005F7E29" w:rsidRPr="00D362E6">
        <w:rPr>
          <w:rFonts w:ascii="Book Antiqua" w:hAnsi="Book Antiqua" w:cs="Arial"/>
        </w:rPr>
        <w:t xml:space="preserve"> DL designed the research study, </w:t>
      </w:r>
      <w:r w:rsidR="005F7E29" w:rsidRPr="00D362E6">
        <w:rPr>
          <w:rFonts w:ascii="Book Antiqua" w:hAnsi="Book Antiqua" w:cs="Arial"/>
          <w:lang w:eastAsia="zh-CN"/>
        </w:rPr>
        <w:t>p</w:t>
      </w:r>
      <w:r w:rsidR="005F7E29" w:rsidRPr="00D362E6">
        <w:rPr>
          <w:rFonts w:ascii="Book Antiqua" w:hAnsi="Book Antiqua" w:cs="Arial"/>
        </w:rPr>
        <w:t>erformed the research; analyzed the data and wrote the manuscript; have read and approved the final manuscript; Thomas MN</w:t>
      </w:r>
      <w:r w:rsidR="00136F5E" w:rsidRPr="00D362E6">
        <w:rPr>
          <w:rFonts w:ascii="Book Antiqua" w:hAnsi="Book Antiqua" w:cs="Arial"/>
        </w:rPr>
        <w:t xml:space="preserve"> </w:t>
      </w:r>
      <w:r w:rsidR="005F7E29" w:rsidRPr="00D362E6">
        <w:rPr>
          <w:rFonts w:ascii="Book Antiqua" w:hAnsi="Book Antiqua" w:cs="Arial"/>
        </w:rPr>
        <w:t xml:space="preserve">performed the research, wrote the manuscript; have read and approved the final manuscript; </w:t>
      </w:r>
      <w:proofErr w:type="spellStart"/>
      <w:r w:rsidR="005F7E29" w:rsidRPr="00D362E6">
        <w:rPr>
          <w:rFonts w:ascii="Book Antiqua" w:hAnsi="Book Antiqua" w:cs="Arial"/>
        </w:rPr>
        <w:t>Bunck</w:t>
      </w:r>
      <w:proofErr w:type="spellEnd"/>
      <w:r w:rsidR="005F7E29" w:rsidRPr="00D362E6">
        <w:rPr>
          <w:rFonts w:ascii="Book Antiqua" w:hAnsi="Book Antiqua" w:cs="Arial"/>
        </w:rPr>
        <w:t xml:space="preserve"> AC analyzed the data and wrote the manuscript; have read and approved the final manuscript; Bruns CJ designed the research study, has read and approved the final manuscript.</w:t>
      </w:r>
    </w:p>
    <w:p w14:paraId="10094FA7" w14:textId="5DBC0579" w:rsidR="00A77B3E" w:rsidRPr="00D362E6" w:rsidRDefault="00A77B3E" w:rsidP="00D362E6">
      <w:pPr>
        <w:adjustRightInd w:val="0"/>
        <w:snapToGrid w:val="0"/>
        <w:spacing w:line="360" w:lineRule="auto"/>
        <w:jc w:val="both"/>
        <w:rPr>
          <w:rFonts w:ascii="Book Antiqua" w:hAnsi="Book Antiqua"/>
        </w:rPr>
      </w:pPr>
    </w:p>
    <w:p w14:paraId="7C383141" w14:textId="2A4A5EE4" w:rsidR="00A77B3E" w:rsidRPr="00D362E6" w:rsidRDefault="00DC770C" w:rsidP="00D362E6">
      <w:pPr>
        <w:adjustRightInd w:val="0"/>
        <w:snapToGrid w:val="0"/>
        <w:spacing w:line="360" w:lineRule="auto"/>
        <w:jc w:val="both"/>
        <w:rPr>
          <w:rFonts w:ascii="Book Antiqua" w:hAnsi="Book Antiqua"/>
          <w:color w:val="201F35"/>
        </w:rPr>
      </w:pPr>
      <w:r w:rsidRPr="00D362E6">
        <w:rPr>
          <w:rFonts w:ascii="Book Antiqua" w:eastAsia="Book Antiqua" w:hAnsi="Book Antiqua" w:cs="Book Antiqua"/>
          <w:b/>
          <w:bCs/>
          <w:color w:val="000000"/>
        </w:rPr>
        <w:t xml:space="preserve">Corresponding author: Roger Wahba, FEBS, MD Assistant Professor, Surgeon, </w:t>
      </w:r>
      <w:r w:rsidR="00D362E6" w:rsidRPr="00D362E6">
        <w:rPr>
          <w:rFonts w:ascii="Book Antiqua" w:hAnsi="Book Antiqua"/>
          <w:color w:val="201F35"/>
        </w:rPr>
        <w:t xml:space="preserve">Department of General, Visceral, Cancer and Transplantation Surgery, University of </w:t>
      </w:r>
      <w:r w:rsidR="00D362E6" w:rsidRPr="00D362E6">
        <w:rPr>
          <w:rFonts w:ascii="Book Antiqua" w:hAnsi="Book Antiqua"/>
          <w:color w:val="201F35"/>
        </w:rPr>
        <w:lastRenderedPageBreak/>
        <w:t xml:space="preserve">Cologne, Faculty of </w:t>
      </w:r>
      <w:proofErr w:type="spellStart"/>
      <w:r w:rsidR="00D362E6" w:rsidRPr="00D362E6">
        <w:rPr>
          <w:rFonts w:ascii="Book Antiqua" w:hAnsi="Book Antiqua"/>
          <w:color w:val="201F35"/>
        </w:rPr>
        <w:t>Medcicne</w:t>
      </w:r>
      <w:proofErr w:type="spellEnd"/>
      <w:r w:rsidR="00D362E6" w:rsidRPr="00D362E6">
        <w:rPr>
          <w:rFonts w:ascii="Book Antiqua" w:hAnsi="Book Antiqua"/>
          <w:color w:val="201F35"/>
        </w:rPr>
        <w:t xml:space="preserve"> and University Hospital Cologne, </w:t>
      </w:r>
      <w:proofErr w:type="spellStart"/>
      <w:r w:rsidR="00D362E6" w:rsidRPr="00D362E6">
        <w:rPr>
          <w:rFonts w:ascii="Book Antiqua" w:hAnsi="Book Antiqua"/>
          <w:color w:val="201F35"/>
        </w:rPr>
        <w:t>Kerpener</w:t>
      </w:r>
      <w:proofErr w:type="spellEnd"/>
      <w:r w:rsidR="00D362E6" w:rsidRPr="00D362E6">
        <w:rPr>
          <w:rFonts w:ascii="Book Antiqua" w:hAnsi="Book Antiqua"/>
          <w:color w:val="201F35"/>
        </w:rPr>
        <w:t xml:space="preserve"> </w:t>
      </w:r>
      <w:proofErr w:type="spellStart"/>
      <w:r w:rsidR="00D362E6" w:rsidRPr="00D362E6">
        <w:rPr>
          <w:rFonts w:ascii="Book Antiqua" w:hAnsi="Book Antiqua"/>
          <w:color w:val="201F35"/>
        </w:rPr>
        <w:t>Straße</w:t>
      </w:r>
      <w:proofErr w:type="spellEnd"/>
      <w:r w:rsidR="00D362E6" w:rsidRPr="00D362E6">
        <w:rPr>
          <w:rFonts w:ascii="Book Antiqua" w:hAnsi="Book Antiqua"/>
          <w:color w:val="201F35"/>
        </w:rPr>
        <w:t xml:space="preserve"> 62, Cologne 50937, Germany. </w:t>
      </w:r>
      <w:hyperlink r:id="rId7" w:history="1">
        <w:r w:rsidR="00D362E6" w:rsidRPr="00D362E6">
          <w:rPr>
            <w:rStyle w:val="af1"/>
            <w:rFonts w:ascii="Book Antiqua" w:hAnsi="Book Antiqua"/>
          </w:rPr>
          <w:t>roger.wahba@uk-koeln.de</w:t>
        </w:r>
      </w:hyperlink>
    </w:p>
    <w:p w14:paraId="423A32F5" w14:textId="77777777" w:rsidR="00D362E6" w:rsidRPr="00D362E6" w:rsidRDefault="00D362E6" w:rsidP="00D362E6">
      <w:pPr>
        <w:adjustRightInd w:val="0"/>
        <w:snapToGrid w:val="0"/>
        <w:spacing w:line="360" w:lineRule="auto"/>
        <w:jc w:val="both"/>
        <w:rPr>
          <w:rFonts w:ascii="Book Antiqua" w:hAnsi="Book Antiqua"/>
        </w:rPr>
      </w:pPr>
    </w:p>
    <w:p w14:paraId="12C672C4"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Received: </w:t>
      </w:r>
      <w:r w:rsidRPr="00D362E6">
        <w:rPr>
          <w:rFonts w:ascii="Book Antiqua" w:eastAsia="Book Antiqua" w:hAnsi="Book Antiqua" w:cs="Book Antiqua"/>
          <w:color w:val="000000"/>
        </w:rPr>
        <w:t>April 9, 2021</w:t>
      </w:r>
    </w:p>
    <w:p w14:paraId="622D8F42" w14:textId="7B4CE121"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Revised: </w:t>
      </w:r>
      <w:r w:rsidR="00D362E6" w:rsidRPr="00D362E6">
        <w:rPr>
          <w:rFonts w:ascii="Book Antiqua" w:eastAsia="Book Antiqua" w:hAnsi="Book Antiqua" w:cs="Book Antiqua"/>
          <w:color w:val="000000"/>
        </w:rPr>
        <w:t>July 10, 2021</w:t>
      </w:r>
    </w:p>
    <w:p w14:paraId="08DDD0D0" w14:textId="2E2BC526"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Accepted: </w:t>
      </w:r>
      <w:r w:rsidR="00B35C43" w:rsidRPr="00B35C43">
        <w:rPr>
          <w:rFonts w:ascii="Book Antiqua" w:eastAsia="Book Antiqua" w:hAnsi="Book Antiqua" w:cs="Book Antiqua"/>
          <w:color w:val="000000"/>
        </w:rPr>
        <w:t>August 27, 2021</w:t>
      </w:r>
    </w:p>
    <w:p w14:paraId="40A07C60"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Published online: </w:t>
      </w:r>
    </w:p>
    <w:p w14:paraId="5A74DDF4" w14:textId="77777777" w:rsidR="009E0D78" w:rsidRPr="00D362E6" w:rsidRDefault="009E0D78" w:rsidP="00D362E6">
      <w:pPr>
        <w:adjustRightInd w:val="0"/>
        <w:snapToGrid w:val="0"/>
        <w:spacing w:line="360" w:lineRule="auto"/>
        <w:jc w:val="both"/>
        <w:rPr>
          <w:rFonts w:ascii="Book Antiqua" w:eastAsia="Book Antiqua" w:hAnsi="Book Antiqua" w:cs="Book Antiqua"/>
          <w:b/>
          <w:color w:val="000000"/>
        </w:rPr>
      </w:pPr>
    </w:p>
    <w:p w14:paraId="3D31BE44" w14:textId="7CC631E3"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Abstract</w:t>
      </w:r>
    </w:p>
    <w:p w14:paraId="385CFAE3" w14:textId="6AB75EDF"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A precise knowledge of intra-parenchymal vascular and biliary architecture and the location of lesions in relation to the complex anatomy is indispensable to perform liver surgery. Therefore, virtual </w:t>
      </w:r>
      <w:bookmarkStart w:id="1" w:name="_Hlk80946463"/>
      <w:r w:rsidR="005F7E29" w:rsidRPr="00D362E6">
        <w:rPr>
          <w:rFonts w:ascii="Book Antiqua" w:eastAsia="Book Antiqua" w:hAnsi="Book Antiqua" w:cs="Book Antiqua"/>
          <w:color w:val="000000"/>
        </w:rPr>
        <w:t>three-dimensional</w:t>
      </w:r>
      <w:bookmarkEnd w:id="1"/>
      <w:r w:rsidR="005F7E29" w:rsidRPr="00D362E6">
        <w:rPr>
          <w:rFonts w:ascii="Book Antiqua" w:eastAsia="Book Antiqua" w:hAnsi="Book Antiqua" w:cs="Book Antiqua"/>
          <w:color w:val="000000"/>
        </w:rPr>
        <w:t xml:space="preserve"> (3D)</w:t>
      </w:r>
      <w:r w:rsidRPr="00D362E6">
        <w:rPr>
          <w:rFonts w:ascii="Book Antiqua" w:eastAsia="Book Antiqua" w:hAnsi="Book Antiqua" w:cs="Book Antiqua"/>
          <w:color w:val="000000"/>
        </w:rPr>
        <w:t xml:space="preserve">-reconstruction models from </w:t>
      </w:r>
      <w:bookmarkStart w:id="2" w:name="_Hlk80725397"/>
      <w:r w:rsidR="005F7E29" w:rsidRPr="00D362E6">
        <w:rPr>
          <w:rFonts w:ascii="Book Antiqua" w:eastAsia="Book Antiqua" w:hAnsi="Book Antiqua" w:cs="Book Antiqua"/>
          <w:color w:val="000000"/>
        </w:rPr>
        <w:t>computed tomography</w:t>
      </w:r>
      <w:r w:rsidRPr="00D362E6">
        <w:rPr>
          <w:rFonts w:ascii="Book Antiqua" w:eastAsia="Book Antiqua" w:hAnsi="Book Antiqua" w:cs="Book Antiqua"/>
          <w:color w:val="000000"/>
        </w:rPr>
        <w:t>/</w:t>
      </w:r>
      <w:r w:rsidR="005F7E29" w:rsidRPr="00D362E6">
        <w:rPr>
          <w:rFonts w:ascii="Book Antiqua" w:eastAsia="Book Antiqua" w:hAnsi="Book Antiqua" w:cs="Book Antiqua"/>
          <w:color w:val="000000"/>
        </w:rPr>
        <w:t>magnetic resonance imaging</w:t>
      </w:r>
      <w:bookmarkEnd w:id="2"/>
      <w:r w:rsidRPr="00D362E6">
        <w:rPr>
          <w:rFonts w:ascii="Book Antiqua" w:eastAsia="Book Antiqua" w:hAnsi="Book Antiqua" w:cs="Book Antiqua"/>
          <w:color w:val="000000"/>
        </w:rPr>
        <w:t xml:space="preserve"> scans of the liver might be helpful for visualization. Augmented reality, mixed reality and 3D-navigation could transfer such 3D-image data directly into the operation theater to support the surgeon. This review examines the literature about the clinical and intraoperative use of these image guidance techniques in liver surgery</w:t>
      </w:r>
      <w:r w:rsidRPr="00D362E6">
        <w:rPr>
          <w:rFonts w:ascii="Book Antiqua" w:eastAsia="Book Antiqua" w:hAnsi="Book Antiqua" w:cs="Book Antiqua"/>
          <w:vanish/>
          <w:color w:val="000000"/>
        </w:rPr>
        <w:t xml:space="preserve"> and provides the reader with the opportunity to learn about these techniques.</w:t>
      </w:r>
      <w:r w:rsidRPr="00D362E6">
        <w:rPr>
          <w:rFonts w:ascii="Book Antiqua" w:eastAsia="Book Antiqua" w:hAnsi="Book Antiqua" w:cs="Book Antiqua"/>
          <w:color w:val="000000"/>
        </w:rPr>
        <w:t xml:space="preserve"> Augmented reality and mixed reality have been shown to be feasible for the use in open and in minimally invasive liver surgery. 3D-navigation facilitated targeting of intraparenchymal lesions. The existing data is limited to small cohorts and description about technical details </w:t>
      </w:r>
      <w:r w:rsidRPr="00D362E6">
        <w:rPr>
          <w:rFonts w:ascii="Book Antiqua" w:eastAsia="Book Antiqua" w:hAnsi="Book Antiqua" w:cs="Book Antiqua"/>
          <w:i/>
          <w:iCs/>
          <w:color w:val="000000"/>
        </w:rPr>
        <w:t>e.g.</w:t>
      </w:r>
      <w:r w:rsidR="005F7E29" w:rsidRPr="00D362E6">
        <w:rPr>
          <w:rFonts w:ascii="Book Antiqua" w:eastAsia="Book Antiqua" w:hAnsi="Book Antiqua" w:cs="Book Antiqua"/>
          <w:color w:val="000000"/>
        </w:rPr>
        <w:t>,</w:t>
      </w:r>
      <w:r w:rsidRPr="00D362E6">
        <w:rPr>
          <w:rFonts w:ascii="Book Antiqua" w:eastAsia="Book Antiqua" w:hAnsi="Book Antiqua" w:cs="Book Antiqua"/>
          <w:color w:val="000000"/>
        </w:rPr>
        <w:t xml:space="preserve"> accordance between the virtual 3D-model and the real liver anatomy. Randomized controlled trials regarding clinical data or oncological outcome are not available. Up to now there is no intraoperative application of artificial intelligence in liver surgery. The usability of all these sophisticated image guidance tools has still not reached the grade of immersion which would be necessary for a widespread use in the daily surgical routine. </w:t>
      </w:r>
      <w:r w:rsidRPr="00D362E6">
        <w:rPr>
          <w:rFonts w:ascii="Book Antiqua" w:eastAsia="Book Antiqua" w:hAnsi="Book Antiqua" w:cs="Book Antiqua"/>
          <w:vanish/>
          <w:color w:val="000000"/>
        </w:rPr>
        <w:t>Although there are many challenges, augmented reality, mixed reality, 3D-navigation and artificial intelligence are emerging fields in hepato-biliary surgery.</w:t>
      </w:r>
    </w:p>
    <w:p w14:paraId="6211BB8B" w14:textId="77777777" w:rsidR="00A77B3E" w:rsidRPr="00D362E6" w:rsidRDefault="00A77B3E" w:rsidP="00D362E6">
      <w:pPr>
        <w:adjustRightInd w:val="0"/>
        <w:snapToGrid w:val="0"/>
        <w:spacing w:line="360" w:lineRule="auto"/>
        <w:jc w:val="both"/>
        <w:rPr>
          <w:rFonts w:ascii="Book Antiqua" w:hAnsi="Book Antiqua"/>
        </w:rPr>
      </w:pPr>
    </w:p>
    <w:p w14:paraId="5D549E9C" w14:textId="34EE090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Key Words: </w:t>
      </w:r>
      <w:r w:rsidR="005F7E29" w:rsidRPr="00D362E6">
        <w:rPr>
          <w:rFonts w:ascii="Book Antiqua" w:eastAsia="Book Antiqua" w:hAnsi="Book Antiqua" w:cs="Book Antiqua"/>
          <w:color w:val="000000"/>
        </w:rPr>
        <w:t>A</w:t>
      </w:r>
      <w:r w:rsidRPr="00D362E6">
        <w:rPr>
          <w:rFonts w:ascii="Book Antiqua" w:eastAsia="Book Antiqua" w:hAnsi="Book Antiqua" w:cs="Book Antiqua"/>
          <w:color w:val="000000"/>
        </w:rPr>
        <w:t xml:space="preserve">ugmented reality; </w:t>
      </w:r>
      <w:r w:rsidR="005F7E29" w:rsidRPr="00D362E6">
        <w:rPr>
          <w:rFonts w:ascii="Book Antiqua" w:eastAsia="Book Antiqua" w:hAnsi="Book Antiqua" w:cs="Book Antiqua"/>
          <w:color w:val="000000"/>
        </w:rPr>
        <w:t>M</w:t>
      </w:r>
      <w:r w:rsidRPr="00D362E6">
        <w:rPr>
          <w:rFonts w:ascii="Book Antiqua" w:eastAsia="Book Antiqua" w:hAnsi="Book Antiqua" w:cs="Book Antiqua"/>
          <w:color w:val="000000"/>
        </w:rPr>
        <w:t xml:space="preserve">ixed reality; 3D; </w:t>
      </w:r>
      <w:r w:rsidR="005F7E29" w:rsidRPr="00D362E6">
        <w:rPr>
          <w:rFonts w:ascii="Book Antiqua" w:eastAsia="Book Antiqua" w:hAnsi="Book Antiqua" w:cs="Book Antiqua"/>
          <w:color w:val="000000"/>
        </w:rPr>
        <w:t>N</w:t>
      </w:r>
      <w:r w:rsidRPr="00D362E6">
        <w:rPr>
          <w:rFonts w:ascii="Book Antiqua" w:eastAsia="Book Antiqua" w:hAnsi="Book Antiqua" w:cs="Book Antiqua"/>
          <w:color w:val="000000"/>
        </w:rPr>
        <w:t xml:space="preserve">avigation; </w:t>
      </w:r>
      <w:r w:rsidR="005F7E29" w:rsidRPr="00D362E6">
        <w:rPr>
          <w:rFonts w:ascii="Book Antiqua" w:eastAsia="Book Antiqua" w:hAnsi="Book Antiqua" w:cs="Book Antiqua"/>
          <w:color w:val="000000"/>
        </w:rPr>
        <w:t>A</w:t>
      </w:r>
      <w:r w:rsidRPr="00D362E6">
        <w:rPr>
          <w:rFonts w:ascii="Book Antiqua" w:eastAsia="Book Antiqua" w:hAnsi="Book Antiqua" w:cs="Book Antiqua"/>
          <w:color w:val="000000"/>
        </w:rPr>
        <w:t xml:space="preserve">rtificial intelligence; </w:t>
      </w:r>
      <w:r w:rsidR="005F7E29" w:rsidRPr="00D362E6">
        <w:rPr>
          <w:rFonts w:ascii="Book Antiqua" w:eastAsia="Book Antiqua" w:hAnsi="Book Antiqua" w:cs="Book Antiqua"/>
          <w:color w:val="000000"/>
        </w:rPr>
        <w:t>L</w:t>
      </w:r>
      <w:r w:rsidRPr="00D362E6">
        <w:rPr>
          <w:rFonts w:ascii="Book Antiqua" w:eastAsia="Book Antiqua" w:hAnsi="Book Antiqua" w:cs="Book Antiqua"/>
          <w:color w:val="000000"/>
        </w:rPr>
        <w:t xml:space="preserve">iver surgery; </w:t>
      </w:r>
      <w:r w:rsidR="005F7E29" w:rsidRPr="00D362E6">
        <w:rPr>
          <w:rFonts w:ascii="Book Antiqua" w:eastAsia="Book Antiqua" w:hAnsi="Book Antiqua" w:cs="Book Antiqua"/>
          <w:color w:val="000000"/>
        </w:rPr>
        <w:t>L</w:t>
      </w:r>
      <w:r w:rsidRPr="00D362E6">
        <w:rPr>
          <w:rFonts w:ascii="Book Antiqua" w:eastAsia="Book Antiqua" w:hAnsi="Book Antiqua" w:cs="Book Antiqua"/>
          <w:color w:val="000000"/>
        </w:rPr>
        <w:t xml:space="preserve">iver resection; </w:t>
      </w:r>
      <w:r w:rsidR="005F7E29" w:rsidRPr="00D362E6">
        <w:rPr>
          <w:rFonts w:ascii="Book Antiqua" w:eastAsia="Book Antiqua" w:hAnsi="Book Antiqua" w:cs="Book Antiqua"/>
          <w:color w:val="000000"/>
        </w:rPr>
        <w:t>I</w:t>
      </w:r>
      <w:r w:rsidRPr="00D362E6">
        <w:rPr>
          <w:rFonts w:ascii="Book Antiqua" w:eastAsia="Book Antiqua" w:hAnsi="Book Antiqua" w:cs="Book Antiqua"/>
          <w:color w:val="000000"/>
        </w:rPr>
        <w:t>mage guided surgery</w:t>
      </w:r>
    </w:p>
    <w:p w14:paraId="12559BB8" w14:textId="77777777" w:rsidR="00A77B3E" w:rsidRPr="00D362E6" w:rsidRDefault="00A77B3E" w:rsidP="00D362E6">
      <w:pPr>
        <w:adjustRightInd w:val="0"/>
        <w:snapToGrid w:val="0"/>
        <w:spacing w:line="360" w:lineRule="auto"/>
        <w:jc w:val="both"/>
        <w:rPr>
          <w:rFonts w:ascii="Book Antiqua" w:hAnsi="Book Antiqua"/>
        </w:rPr>
      </w:pPr>
    </w:p>
    <w:p w14:paraId="79439B89"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lastRenderedPageBreak/>
        <w:t xml:space="preserve">Wahba R, Thomas MN, </w:t>
      </w:r>
      <w:proofErr w:type="spellStart"/>
      <w:r w:rsidRPr="00D362E6">
        <w:rPr>
          <w:rFonts w:ascii="Book Antiqua" w:eastAsia="Book Antiqua" w:hAnsi="Book Antiqua" w:cs="Book Antiqua"/>
          <w:color w:val="000000"/>
        </w:rPr>
        <w:t>Bunck</w:t>
      </w:r>
      <w:proofErr w:type="spellEnd"/>
      <w:r w:rsidRPr="00D362E6">
        <w:rPr>
          <w:rFonts w:ascii="Book Antiqua" w:eastAsia="Book Antiqua" w:hAnsi="Book Antiqua" w:cs="Book Antiqua"/>
          <w:color w:val="000000"/>
        </w:rPr>
        <w:t xml:space="preserve"> AC, Bruns CJ, </w:t>
      </w:r>
      <w:proofErr w:type="spellStart"/>
      <w:r w:rsidRPr="00D362E6">
        <w:rPr>
          <w:rFonts w:ascii="Book Antiqua" w:eastAsia="Book Antiqua" w:hAnsi="Book Antiqua" w:cs="Book Antiqua"/>
          <w:color w:val="000000"/>
        </w:rPr>
        <w:t>Stippel</w:t>
      </w:r>
      <w:proofErr w:type="spellEnd"/>
      <w:r w:rsidRPr="00D362E6">
        <w:rPr>
          <w:rFonts w:ascii="Book Antiqua" w:eastAsia="Book Antiqua" w:hAnsi="Book Antiqua" w:cs="Book Antiqua"/>
          <w:color w:val="000000"/>
        </w:rPr>
        <w:t xml:space="preserve"> DL. Clinical use of augmented reality, mixed reality, 3D-navigation and artificial intelligence in liver surgery. </w:t>
      </w:r>
      <w:proofErr w:type="spellStart"/>
      <w:r w:rsidRPr="00D362E6">
        <w:rPr>
          <w:rFonts w:ascii="Book Antiqua" w:eastAsia="Book Antiqua" w:hAnsi="Book Antiqua" w:cs="Book Antiqua"/>
          <w:i/>
          <w:iCs/>
          <w:color w:val="000000"/>
        </w:rPr>
        <w:t>Artif</w:t>
      </w:r>
      <w:proofErr w:type="spellEnd"/>
      <w:r w:rsidRPr="00D362E6">
        <w:rPr>
          <w:rFonts w:ascii="Book Antiqua" w:eastAsia="Book Antiqua" w:hAnsi="Book Antiqua" w:cs="Book Antiqua"/>
          <w:i/>
          <w:iCs/>
          <w:color w:val="000000"/>
        </w:rPr>
        <w:t xml:space="preserve"> </w:t>
      </w:r>
      <w:proofErr w:type="spellStart"/>
      <w:r w:rsidRPr="00D362E6">
        <w:rPr>
          <w:rFonts w:ascii="Book Antiqua" w:eastAsia="Book Antiqua" w:hAnsi="Book Antiqua" w:cs="Book Antiqua"/>
          <w:i/>
          <w:iCs/>
          <w:color w:val="000000"/>
        </w:rPr>
        <w:t>Intell</w:t>
      </w:r>
      <w:proofErr w:type="spellEnd"/>
      <w:r w:rsidRPr="00D362E6">
        <w:rPr>
          <w:rFonts w:ascii="Book Antiqua" w:eastAsia="Book Antiqua" w:hAnsi="Book Antiqua" w:cs="Book Antiqua"/>
          <w:i/>
          <w:iCs/>
          <w:color w:val="000000"/>
        </w:rPr>
        <w:t xml:space="preserve"> Gastroenterol</w:t>
      </w:r>
      <w:r w:rsidRPr="00D362E6">
        <w:rPr>
          <w:rFonts w:ascii="Book Antiqua" w:eastAsia="Book Antiqua" w:hAnsi="Book Antiqua" w:cs="Book Antiqua"/>
          <w:color w:val="000000"/>
        </w:rPr>
        <w:t xml:space="preserve"> 2021; In press</w:t>
      </w:r>
    </w:p>
    <w:p w14:paraId="31B2D1BA" w14:textId="77777777" w:rsidR="00A77B3E" w:rsidRPr="00D362E6" w:rsidRDefault="00A77B3E" w:rsidP="00D362E6">
      <w:pPr>
        <w:adjustRightInd w:val="0"/>
        <w:snapToGrid w:val="0"/>
        <w:spacing w:line="360" w:lineRule="auto"/>
        <w:jc w:val="both"/>
        <w:rPr>
          <w:rFonts w:ascii="Book Antiqua" w:hAnsi="Book Antiqua"/>
        </w:rPr>
      </w:pPr>
    </w:p>
    <w:p w14:paraId="3424A942" w14:textId="2A91C3E5"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Core Tip: </w:t>
      </w:r>
      <w:r w:rsidRPr="00D362E6">
        <w:rPr>
          <w:rFonts w:ascii="Book Antiqua" w:eastAsia="Book Antiqua" w:hAnsi="Book Antiqua" w:cs="Book Antiqua"/>
          <w:color w:val="000000"/>
        </w:rPr>
        <w:t xml:space="preserve">Virtual </w:t>
      </w:r>
      <w:r w:rsidR="005F7E29" w:rsidRPr="00D362E6">
        <w:rPr>
          <w:rFonts w:ascii="Book Antiqua" w:eastAsia="Book Antiqua" w:hAnsi="Book Antiqua" w:cs="Book Antiqua"/>
          <w:color w:val="000000"/>
        </w:rPr>
        <w:t>three-dimensional (3D)</w:t>
      </w:r>
      <w:r w:rsidRPr="00D362E6">
        <w:rPr>
          <w:rFonts w:ascii="Book Antiqua" w:eastAsia="Book Antiqua" w:hAnsi="Book Antiqua" w:cs="Book Antiqua"/>
          <w:color w:val="000000"/>
        </w:rPr>
        <w:t xml:space="preserve">-reconstruction models from </w:t>
      </w:r>
      <w:r w:rsidR="005F7E29" w:rsidRPr="00D362E6">
        <w:rPr>
          <w:rFonts w:ascii="Book Antiqua" w:eastAsia="Book Antiqua" w:hAnsi="Book Antiqua" w:cs="Book Antiqua"/>
          <w:color w:val="000000"/>
        </w:rPr>
        <w:t>computed tomography/magnetic resonance imaging</w:t>
      </w:r>
      <w:r w:rsidRPr="00D362E6">
        <w:rPr>
          <w:rFonts w:ascii="Book Antiqua" w:eastAsia="Book Antiqua" w:hAnsi="Book Antiqua" w:cs="Book Antiqua"/>
          <w:color w:val="000000"/>
        </w:rPr>
        <w:t xml:space="preserve"> scans of the liver might be helpful for </w:t>
      </w:r>
      <w:proofErr w:type="spellStart"/>
      <w:r w:rsidRPr="00D362E6">
        <w:rPr>
          <w:rFonts w:ascii="Book Antiqua" w:eastAsia="Book Antiqua" w:hAnsi="Book Antiqua" w:cs="Book Antiqua"/>
          <w:color w:val="000000"/>
        </w:rPr>
        <w:t>visualizationn</w:t>
      </w:r>
      <w:proofErr w:type="spellEnd"/>
      <w:r w:rsidRPr="00D362E6">
        <w:rPr>
          <w:rFonts w:ascii="Book Antiqua" w:eastAsia="Book Antiqua" w:hAnsi="Book Antiqua" w:cs="Book Antiqua"/>
          <w:color w:val="000000"/>
        </w:rPr>
        <w:t xml:space="preserve"> during liver surgery. Augmented reality, mixed reality and 3D-navigation could transfer such 3D-image data directly into the operation theater. Augmented reality and mixed reality have been shown to be feasible for the use in open and in minimally invasive liver surgery. 3D-navigation facilitated targeting of intraparenchymal lesions. Randomized controlled trials regarding clinical data or oncological outcome are not available. Up to now there is no intraoperative application of artificial intelligence in liver surgery. The usability of all these sophisticated image guidance tools has still not reached the grade of immersion which would be necessary for a widespread use in the daily surgical routine.</w:t>
      </w:r>
    </w:p>
    <w:p w14:paraId="7D7E16E6" w14:textId="77777777" w:rsidR="00A77B3E" w:rsidRPr="00D362E6" w:rsidRDefault="00A77B3E" w:rsidP="00D362E6">
      <w:pPr>
        <w:adjustRightInd w:val="0"/>
        <w:snapToGrid w:val="0"/>
        <w:spacing w:line="360" w:lineRule="auto"/>
        <w:jc w:val="both"/>
        <w:rPr>
          <w:rFonts w:ascii="Book Antiqua" w:hAnsi="Book Antiqua"/>
        </w:rPr>
      </w:pPr>
    </w:p>
    <w:p w14:paraId="69417229"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aps/>
          <w:color w:val="000000"/>
          <w:u w:val="single"/>
        </w:rPr>
        <w:t>INTRODUCTION</w:t>
      </w:r>
    </w:p>
    <w:p w14:paraId="6708E658" w14:textId="1ABC1684" w:rsidR="005F7E29" w:rsidRPr="00D362E6" w:rsidRDefault="00DC770C" w:rsidP="00D362E6">
      <w:pPr>
        <w:adjustRightInd w:val="0"/>
        <w:snapToGrid w:val="0"/>
        <w:spacing w:line="360" w:lineRule="auto"/>
        <w:jc w:val="both"/>
        <w:rPr>
          <w:rFonts w:ascii="Book Antiqua" w:hAnsi="Book Antiqua" w:cs="Arial"/>
          <w:iCs/>
        </w:rPr>
      </w:pPr>
      <w:r w:rsidRPr="00D362E6">
        <w:rPr>
          <w:rFonts w:ascii="Book Antiqua" w:eastAsia="Book Antiqua" w:hAnsi="Book Antiqua" w:cs="Book Antiqua"/>
          <w:color w:val="000000"/>
        </w:rPr>
        <w:t xml:space="preserve">The surgical liver anatomy </w:t>
      </w:r>
      <w:r w:rsidR="005F7E29" w:rsidRPr="00D362E6">
        <w:rPr>
          <w:rFonts w:ascii="Book Antiqua" w:hAnsi="Book Antiqua" w:cs="Arial"/>
          <w:iCs/>
        </w:rPr>
        <w:t>is defined not only by external landmarks but more important by its three-dimensional (3D) intra-parenchymal vascular and biliary architecture. It shows a high-grade of variation in each individual,</w:t>
      </w:r>
      <w:r w:rsidR="005F7E29" w:rsidRPr="00D362E6">
        <w:rPr>
          <w:rFonts w:ascii="Book Antiqua" w:hAnsi="Book Antiqua"/>
        </w:rPr>
        <w:t xml:space="preserve"> </w:t>
      </w:r>
      <w:r w:rsidR="005F7E29" w:rsidRPr="00D362E6">
        <w:rPr>
          <w:rFonts w:ascii="Book Antiqua" w:hAnsi="Book Antiqua" w:cs="Arial"/>
          <w:iCs/>
        </w:rPr>
        <w:t>making liver anatomy even more complex.</w:t>
      </w:r>
      <w:r w:rsidR="00136F5E" w:rsidRPr="00D362E6">
        <w:rPr>
          <w:rFonts w:ascii="Book Antiqua" w:hAnsi="Book Antiqua" w:cs="Arial"/>
          <w:iCs/>
        </w:rPr>
        <w:t xml:space="preserve"> </w:t>
      </w:r>
      <w:r w:rsidR="005F7E29" w:rsidRPr="00D362E6">
        <w:rPr>
          <w:rFonts w:ascii="Book Antiqua" w:hAnsi="Book Antiqua" w:cs="Arial"/>
          <w:iCs/>
        </w:rPr>
        <w:t xml:space="preserve">In addition, liver lesions are often located </w:t>
      </w:r>
      <w:proofErr w:type="spellStart"/>
      <w:r w:rsidR="005F7E29" w:rsidRPr="00D362E6">
        <w:rPr>
          <w:rFonts w:ascii="Book Antiqua" w:hAnsi="Book Antiqua" w:cs="Arial"/>
          <w:iCs/>
        </w:rPr>
        <w:t>intraparenchymally</w:t>
      </w:r>
      <w:proofErr w:type="spellEnd"/>
      <w:r w:rsidR="005F7E29" w:rsidRPr="00D362E6">
        <w:rPr>
          <w:rFonts w:ascii="Book Antiqua" w:hAnsi="Book Antiqua" w:cs="Arial"/>
          <w:iCs/>
        </w:rPr>
        <w:t>, which makes them invisible for the surgeon. Therefore, a high grade of anatomical knowledge before and during hepato-biliary surgery is directly related to the post-operative success and outcome for the patients</w:t>
      </w:r>
      <w:r w:rsidR="005F7E29" w:rsidRPr="00D362E6">
        <w:rPr>
          <w:rFonts w:ascii="Book Antiqua" w:hAnsi="Book Antiqua" w:cs="Arial"/>
          <w:iCs/>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ZD48L0NpdGU+PC9FbmROb3RlPn==
</w:fldData>
        </w:fldChar>
      </w:r>
      <w:r w:rsidR="005F7E29" w:rsidRPr="00D362E6">
        <w:rPr>
          <w:rFonts w:ascii="Book Antiqua" w:hAnsi="Book Antiqua" w:cs="Arial"/>
          <w:iCs/>
        </w:rPr>
        <w:instrText xml:space="preserve"> ADDIN EN.CITE </w:instrText>
      </w:r>
      <w:r w:rsidR="005F7E29" w:rsidRPr="00D362E6">
        <w:rPr>
          <w:rFonts w:ascii="Book Antiqua" w:hAnsi="Book Antiqua" w:cs="Arial"/>
          <w:iCs/>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ZD48L0NpdGU+PC9FbmROb3RlPn==
</w:fldData>
        </w:fldChar>
      </w:r>
      <w:r w:rsidR="005F7E29" w:rsidRPr="00D362E6">
        <w:rPr>
          <w:rFonts w:ascii="Book Antiqua" w:hAnsi="Book Antiqua" w:cs="Arial"/>
          <w:iCs/>
        </w:rPr>
        <w:instrText xml:space="preserve"> ADDIN EN.CITE.DATA </w:instrText>
      </w:r>
      <w:r w:rsidR="005F7E29" w:rsidRPr="00D362E6">
        <w:rPr>
          <w:rFonts w:ascii="Book Antiqua" w:hAnsi="Book Antiqua" w:cs="Arial"/>
          <w:iCs/>
        </w:rPr>
      </w:r>
      <w:r w:rsidR="005F7E29" w:rsidRPr="00D362E6">
        <w:rPr>
          <w:rFonts w:ascii="Book Antiqua" w:hAnsi="Book Antiqua" w:cs="Arial"/>
          <w:iCs/>
        </w:rPr>
        <w:fldChar w:fldCharType="end"/>
      </w:r>
      <w:r w:rsidR="005F7E29" w:rsidRPr="00D362E6">
        <w:rPr>
          <w:rFonts w:ascii="Book Antiqua" w:hAnsi="Book Antiqua" w:cs="Arial"/>
          <w:iCs/>
        </w:rPr>
      </w:r>
      <w:r w:rsidR="005F7E29" w:rsidRPr="00D362E6">
        <w:rPr>
          <w:rFonts w:ascii="Book Antiqua" w:hAnsi="Book Antiqua" w:cs="Arial"/>
          <w:iCs/>
        </w:rPr>
        <w:fldChar w:fldCharType="separate"/>
      </w:r>
      <w:r w:rsidR="005F7E29" w:rsidRPr="00D362E6">
        <w:rPr>
          <w:rFonts w:ascii="Book Antiqua" w:hAnsi="Book Antiqua" w:cs="Arial"/>
          <w:iCs/>
          <w:noProof/>
          <w:vertAlign w:val="superscript"/>
        </w:rPr>
        <w:t>[1]</w:t>
      </w:r>
      <w:r w:rsidR="005F7E29" w:rsidRPr="00D362E6">
        <w:rPr>
          <w:rFonts w:ascii="Book Antiqua" w:hAnsi="Book Antiqua" w:cs="Arial"/>
          <w:iCs/>
        </w:rPr>
        <w:fldChar w:fldCharType="end"/>
      </w:r>
      <w:r w:rsidR="005F7E29" w:rsidRPr="00D362E6">
        <w:rPr>
          <w:rFonts w:ascii="Book Antiqua" w:hAnsi="Book Antiqua" w:cs="Arial"/>
          <w:iCs/>
        </w:rPr>
        <w:t xml:space="preserve">. Especially spatial, 3D-orientation is of utmost importance in the liver: (1) For pre-surgical localization of intrahepatic lesion; (2) For exact planning of the resection line; and (3) For intraoperative identification of the lesions and orientation during the parenchyma dissection. Hence hepato-biliary surgeons have been ambitious to use computer and image guidance techniques to facilitate preoperative planning and intraoperative </w:t>
      </w:r>
      <w:r w:rsidR="005F7E29" w:rsidRPr="00D362E6">
        <w:rPr>
          <w:rFonts w:ascii="Book Antiqua" w:hAnsi="Book Antiqua" w:cs="Arial"/>
          <w:iCs/>
        </w:rPr>
        <w:lastRenderedPageBreak/>
        <w:t xml:space="preserve">procedures. Computer-assisted 3D-segmentation and -reconstruction techniques have helped to transfer 2-dimensional (2D) images, slices, of the liver from a computed tomography (CT)- or </w:t>
      </w:r>
      <w:r w:rsidR="00B82ADE" w:rsidRPr="00D362E6">
        <w:rPr>
          <w:rFonts w:ascii="Book Antiqua" w:hAnsi="Book Antiqua" w:cs="Arial"/>
          <w:iCs/>
          <w:lang w:eastAsia="zh-CN"/>
        </w:rPr>
        <w:t>m</w:t>
      </w:r>
      <w:r w:rsidR="00B82ADE" w:rsidRPr="00D362E6">
        <w:rPr>
          <w:rFonts w:ascii="Book Antiqua" w:hAnsi="Book Antiqua" w:cs="Arial"/>
          <w:iCs/>
        </w:rPr>
        <w:t xml:space="preserve">agnetic resonance imaging (MRI) </w:t>
      </w:r>
      <w:r w:rsidR="005F7E29" w:rsidRPr="00D362E6">
        <w:rPr>
          <w:rFonts w:ascii="Book Antiqua" w:hAnsi="Book Antiqua" w:cs="Arial"/>
          <w:iCs/>
        </w:rPr>
        <w:t>-scan back to a 3D structure familiar to the surgeon’s perception of the real anatomy. First applications of segmentation and virtual 3D-reconstruction of the liver dated from the early 90s of the last century</w:t>
      </w:r>
      <w:r w:rsidR="005F7E29" w:rsidRPr="00D362E6">
        <w:rPr>
          <w:rFonts w:ascii="Book Antiqua" w:hAnsi="Book Antiqua" w:cs="Arial"/>
          <w:iCs/>
        </w:rPr>
        <w:fldChar w:fldCharType="begin">
          <w:fldData xml:space="preserve">PEVuZE5vdGU+PENpdGU+PEF1dGhvcj5IYXNoaW1vdG88L0F1dGhvcj48WWVhcj4xOTkxPC9ZZWFy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</w:fldData>
        </w:fldChar>
      </w:r>
      <w:r w:rsidR="005F7E29" w:rsidRPr="00D362E6">
        <w:rPr>
          <w:rFonts w:ascii="Book Antiqua" w:hAnsi="Book Antiqua" w:cs="Arial"/>
          <w:iCs/>
        </w:rPr>
        <w:instrText xml:space="preserve"> ADDIN EN.CITE </w:instrText>
      </w:r>
      <w:r w:rsidR="005F7E29" w:rsidRPr="00D362E6">
        <w:rPr>
          <w:rFonts w:ascii="Book Antiqua" w:hAnsi="Book Antiqua" w:cs="Arial"/>
          <w:iCs/>
        </w:rPr>
        <w:fldChar w:fldCharType="begin">
          <w:fldData xml:space="preserve">PEVuZE5vdGU+PENpdGU+PEF1dGhvcj5IYXNoaW1vdG88L0F1dGhvcj48WWVhcj4xOTkxPC9ZZWFy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</w:fldData>
        </w:fldChar>
      </w:r>
      <w:r w:rsidR="005F7E29" w:rsidRPr="00D362E6">
        <w:rPr>
          <w:rFonts w:ascii="Book Antiqua" w:hAnsi="Book Antiqua" w:cs="Arial"/>
          <w:iCs/>
        </w:rPr>
        <w:instrText xml:space="preserve"> ADDIN EN.CITE.DATA </w:instrText>
      </w:r>
      <w:r w:rsidR="005F7E29" w:rsidRPr="00D362E6">
        <w:rPr>
          <w:rFonts w:ascii="Book Antiqua" w:hAnsi="Book Antiqua" w:cs="Arial"/>
          <w:iCs/>
        </w:rPr>
      </w:r>
      <w:r w:rsidR="005F7E29" w:rsidRPr="00D362E6">
        <w:rPr>
          <w:rFonts w:ascii="Book Antiqua" w:hAnsi="Book Antiqua" w:cs="Arial"/>
          <w:iCs/>
        </w:rPr>
        <w:fldChar w:fldCharType="end"/>
      </w:r>
      <w:r w:rsidR="005F7E29" w:rsidRPr="00D362E6">
        <w:rPr>
          <w:rFonts w:ascii="Book Antiqua" w:hAnsi="Book Antiqua" w:cs="Arial"/>
          <w:iCs/>
        </w:rPr>
      </w:r>
      <w:r w:rsidR="005F7E29" w:rsidRPr="00D362E6">
        <w:rPr>
          <w:rFonts w:ascii="Book Antiqua" w:hAnsi="Book Antiqua" w:cs="Arial"/>
          <w:iCs/>
        </w:rPr>
        <w:fldChar w:fldCharType="separate"/>
      </w:r>
      <w:r w:rsidR="005F7E29" w:rsidRPr="00D362E6">
        <w:rPr>
          <w:rFonts w:ascii="Book Antiqua" w:hAnsi="Book Antiqua" w:cs="Arial"/>
          <w:iCs/>
          <w:noProof/>
          <w:vertAlign w:val="superscript"/>
        </w:rPr>
        <w:t>[2,3]</w:t>
      </w:r>
      <w:r w:rsidR="005F7E29" w:rsidRPr="00D362E6">
        <w:rPr>
          <w:rFonts w:ascii="Book Antiqua" w:hAnsi="Book Antiqua" w:cs="Arial"/>
          <w:iCs/>
        </w:rPr>
        <w:fldChar w:fldCharType="end"/>
      </w:r>
      <w:r w:rsidR="005F7E29" w:rsidRPr="00D362E6">
        <w:rPr>
          <w:rFonts w:ascii="Book Antiqua" w:hAnsi="Book Antiqua" w:cs="Arial"/>
          <w:iCs/>
        </w:rPr>
        <w:t>. Summarized under the term “virtual hepatectomy” this 3D-preoperative liver segmentation technique has improved outcome after major liver resection and living liver donation. It has become a standard procedure at specialized liver centers</w:t>
      </w:r>
      <w:r w:rsidR="005F7E29" w:rsidRPr="00D362E6">
        <w:rPr>
          <w:rFonts w:ascii="Book Antiqua" w:hAnsi="Book Antiqua" w:cs="Arial"/>
          <w:iCs/>
        </w:rPr>
        <w:fldChar w:fldCharType="begin">
          <w:fldData xml:space="preserve">PEVuZE5vdGU+PENpdGU+PEF1dGhvcj5UYWthbW90bzwvQXV0aG9yPjxZZWFyPjIwMTg8L1llYXI+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</w:fldData>
        </w:fldChar>
      </w:r>
      <w:r w:rsidR="005F7E29" w:rsidRPr="00D362E6">
        <w:rPr>
          <w:rFonts w:ascii="Book Antiqua" w:hAnsi="Book Antiqua" w:cs="Arial"/>
          <w:iCs/>
        </w:rPr>
        <w:instrText xml:space="preserve"> ADDIN EN.CITE </w:instrText>
      </w:r>
      <w:r w:rsidR="005F7E29" w:rsidRPr="00D362E6">
        <w:rPr>
          <w:rFonts w:ascii="Book Antiqua" w:hAnsi="Book Antiqua" w:cs="Arial"/>
          <w:iCs/>
        </w:rPr>
        <w:fldChar w:fldCharType="begin">
          <w:fldData xml:space="preserve">PEVuZE5vdGU+PENpdGU+PEF1dGhvcj5UYWthbW90bzwvQXV0aG9yPjxZZWFyPjIwMTg8L1llYXI+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</w:fldData>
        </w:fldChar>
      </w:r>
      <w:r w:rsidR="005F7E29" w:rsidRPr="00D362E6">
        <w:rPr>
          <w:rFonts w:ascii="Book Antiqua" w:hAnsi="Book Antiqua" w:cs="Arial"/>
          <w:iCs/>
        </w:rPr>
        <w:instrText xml:space="preserve"> ADDIN EN.CITE.DATA </w:instrText>
      </w:r>
      <w:r w:rsidR="005F7E29" w:rsidRPr="00D362E6">
        <w:rPr>
          <w:rFonts w:ascii="Book Antiqua" w:hAnsi="Book Antiqua" w:cs="Arial"/>
          <w:iCs/>
        </w:rPr>
      </w:r>
      <w:r w:rsidR="005F7E29" w:rsidRPr="00D362E6">
        <w:rPr>
          <w:rFonts w:ascii="Book Antiqua" w:hAnsi="Book Antiqua" w:cs="Arial"/>
          <w:iCs/>
        </w:rPr>
        <w:fldChar w:fldCharType="end"/>
      </w:r>
      <w:r w:rsidR="005F7E29" w:rsidRPr="00D362E6">
        <w:rPr>
          <w:rFonts w:ascii="Book Antiqua" w:hAnsi="Book Antiqua" w:cs="Arial"/>
          <w:iCs/>
        </w:rPr>
      </w:r>
      <w:r w:rsidR="005F7E29" w:rsidRPr="00D362E6">
        <w:rPr>
          <w:rFonts w:ascii="Book Antiqua" w:hAnsi="Book Antiqua" w:cs="Arial"/>
          <w:iCs/>
        </w:rPr>
        <w:fldChar w:fldCharType="separate"/>
      </w:r>
      <w:r w:rsidR="005F7E29" w:rsidRPr="00D362E6">
        <w:rPr>
          <w:rFonts w:ascii="Book Antiqua" w:hAnsi="Book Antiqua" w:cs="Arial"/>
          <w:iCs/>
          <w:noProof/>
          <w:vertAlign w:val="superscript"/>
        </w:rPr>
        <w:t>[4,5]</w:t>
      </w:r>
      <w:r w:rsidR="005F7E29" w:rsidRPr="00D362E6">
        <w:rPr>
          <w:rFonts w:ascii="Book Antiqua" w:hAnsi="Book Antiqua" w:cs="Arial"/>
          <w:iCs/>
        </w:rPr>
        <w:fldChar w:fldCharType="end"/>
      </w:r>
      <w:r w:rsidR="005F7E29" w:rsidRPr="00D362E6">
        <w:rPr>
          <w:rFonts w:ascii="Book Antiqua" w:hAnsi="Book Antiqua" w:cs="Arial"/>
          <w:iCs/>
        </w:rPr>
        <w:t>. The next step was to transfer</w:t>
      </w:r>
      <w:r w:rsidR="00136F5E" w:rsidRPr="00D362E6">
        <w:rPr>
          <w:rFonts w:ascii="Book Antiqua" w:hAnsi="Book Antiqua" w:cs="Arial"/>
          <w:iCs/>
        </w:rPr>
        <w:t xml:space="preserve"> </w:t>
      </w:r>
      <w:r w:rsidR="005F7E29" w:rsidRPr="00D362E6">
        <w:rPr>
          <w:rFonts w:ascii="Book Antiqua" w:hAnsi="Book Antiqua" w:cs="Arial"/>
          <w:iCs/>
        </w:rPr>
        <w:t>the preoperative reconstructed 3D-images into the operative theater- followed by early applications of intraoperative navigation with stereotactic</w:t>
      </w:r>
      <w:r w:rsidR="00136F5E" w:rsidRPr="00D362E6">
        <w:rPr>
          <w:rFonts w:ascii="Book Antiqua" w:hAnsi="Book Antiqua" w:cs="Arial"/>
          <w:iCs/>
        </w:rPr>
        <w:t xml:space="preserve"> </w:t>
      </w:r>
      <w:r w:rsidR="005F7E29" w:rsidRPr="00D362E6">
        <w:rPr>
          <w:rFonts w:ascii="Book Antiqua" w:hAnsi="Book Antiqua" w:cs="Arial"/>
          <w:iCs/>
        </w:rPr>
        <w:t>systems</w:t>
      </w:r>
      <w:r w:rsidR="005F7E29" w:rsidRPr="00D362E6">
        <w:rPr>
          <w:rFonts w:ascii="Book Antiqua" w:hAnsi="Book Antiqua" w:cs="Arial"/>
          <w:iCs/>
        </w:rPr>
        <w:fldChar w:fldCharType="begin"/>
      </w:r>
      <w:r w:rsidR="005F7E29" w:rsidRPr="00D362E6">
        <w:rPr>
          <w:rFonts w:ascii="Book Antiqua" w:hAnsi="Book Antiqua" w:cs="Arial"/>
          <w:iCs/>
        </w:rPr>
        <w:instrText xml:space="preserve"> ADDIN EN.CITE &lt;EndNote&gt;&lt;Cite&gt;&lt;Author&gt;Herline&lt;/Author&gt;&lt;Year&gt;1999&lt;/Year&gt;&lt;RecNum&gt;7797&lt;/RecNum&gt;&lt;DisplayText&gt;&lt;style face="superscript"&gt;[6]&lt;/style&gt;&lt;/DisplayText&gt;&lt;record&gt;&lt;rec-number&gt;7797&lt;/rec-number&gt;&lt;foreign-keys&gt;&lt;key app="EN" db-id="29xv2250aztar4er90pvd55edd5rddspwr9v" timestamp="1611610985"&gt;7797&lt;/key&gt;&lt;/foreign-keys&gt;&lt;ref-type name="Journal Article"&gt;17&lt;/ref-type&gt;&lt;contributors&gt;&lt;authors&gt;&lt;author&gt;Herline, A. J.&lt;/author&gt;&lt;author&gt;Stefansic, J. D.&lt;/author&gt;&lt;author&gt;Debelak, J. P.&lt;/author&gt;&lt;author&gt;Hartmann, S. L.&lt;/author&gt;&lt;author&gt;Pinson, C. W.&lt;/author&gt;&lt;author&gt;Galloway, R. L.&lt;/author&gt;&lt;author&gt;Chapman, W. C.&lt;/author&gt;&lt;/authors&gt;&lt;/contributors&gt;&lt;auth-address&gt;Department of Hepatobiliary Surgery, Vanderbilt University, Nashville, Tenn 37232-4753, USA.&lt;/auth-address&gt;&lt;titles&gt;&lt;title&gt;Image-guided surgery: preliminary feasibility studies of frameless stereotactic liver surgery&lt;/title&gt;&lt;secondary-title&gt;Arch Surg&lt;/secondary-title&gt;&lt;/titles&gt;&lt;periodical&gt;&lt;full-title&gt;Arch Surg&lt;/full-title&gt;&lt;/periodical&gt;&lt;pages&gt;644-9; discussion 649-50&lt;/pages&gt;&lt;volume&gt;134&lt;/volume&gt;&lt;number&gt;6&lt;/number&gt;&lt;edition&gt;1999/06/15&lt;/edition&gt;&lt;keywords&gt;&lt;keyword&gt;Animals&lt;/keyword&gt;&lt;keyword&gt;Digestive System Surgical Procedures/instrumentation/methods&lt;/keyword&gt;&lt;keyword&gt;Equipment Design&lt;/keyword&gt;&lt;keyword&gt;Feasibility Studies&lt;/keyword&gt;&lt;keyword&gt;Humans&lt;/keyword&gt;&lt;keyword&gt;Liver/anatomy &amp;amp; histology/*physiology/*surgery&lt;/keyword&gt;&lt;keyword&gt;Magnetic Resonance Imaging&lt;/keyword&gt;&lt;keyword&gt;Respiration&lt;/keyword&gt;&lt;keyword&gt;Swine&lt;/keyword&gt;&lt;keyword&gt;Tomography, X-Ray Computed&lt;/keyword&gt;&lt;/keywords&gt;&lt;dates&gt;&lt;year&gt;1999&lt;/year&gt;&lt;pub-dates&gt;&lt;date&gt;Jun&lt;/date&gt;&lt;/pub-dates&gt;&lt;/dates&gt;&lt;isbn&gt;0004-0010 (Print)&amp;#xD;0004-0010 (Linking)&lt;/isbn&gt;&lt;accession-num&gt;10367875&lt;/accession-num&gt;&lt;urls&gt;&lt;related-urls&gt;&lt;url&gt;https://www.ncbi.nlm.nih.gov/pubmed/10367875&lt;/url&gt;&lt;url&gt;https://jamanetwork.com/journals/jamasurgery/articlepdf/390311/sws8014.pdf&lt;/url&gt;&lt;/related-urls&gt;&lt;/urls&gt;&lt;electronic-resource-num&gt;10.1001/archsurg.134.6.644&lt;/electronic-resource-num&gt;&lt;/record&gt;&lt;/Cite&gt;&lt;/EndNote&gt;</w:instrText>
      </w:r>
      <w:r w:rsidR="005F7E29" w:rsidRPr="00D362E6">
        <w:rPr>
          <w:rFonts w:ascii="Book Antiqua" w:hAnsi="Book Antiqua" w:cs="Arial"/>
          <w:iCs/>
        </w:rPr>
        <w:fldChar w:fldCharType="separate"/>
      </w:r>
      <w:r w:rsidR="005F7E29" w:rsidRPr="00D362E6">
        <w:rPr>
          <w:rFonts w:ascii="Book Antiqua" w:hAnsi="Book Antiqua" w:cs="Arial"/>
          <w:iCs/>
          <w:noProof/>
          <w:vertAlign w:val="superscript"/>
        </w:rPr>
        <w:t>[6]</w:t>
      </w:r>
      <w:r w:rsidR="005F7E29" w:rsidRPr="00D362E6">
        <w:rPr>
          <w:rFonts w:ascii="Book Antiqua" w:hAnsi="Book Antiqua" w:cs="Arial"/>
          <w:iCs/>
        </w:rPr>
        <w:fldChar w:fldCharType="end"/>
      </w:r>
      <w:r w:rsidR="005F7E29" w:rsidRPr="00D362E6">
        <w:rPr>
          <w:rFonts w:ascii="Book Antiqua" w:hAnsi="Book Antiqua" w:cs="Arial"/>
          <w:iCs/>
        </w:rPr>
        <w:t>. The additional 3D-image information was presented on a secondary screen and the surgeon has to mentally merge the real live situation and the virtual 3D reconstruction of the liver.</w:t>
      </w:r>
      <w:r w:rsidR="005F7E29" w:rsidRPr="00D362E6">
        <w:rPr>
          <w:rFonts w:ascii="Book Antiqua" w:hAnsi="Book Antiqua"/>
          <w:iCs/>
        </w:rPr>
        <w:t xml:space="preserve"> </w:t>
      </w:r>
      <w:r w:rsidR="005F7E29" w:rsidRPr="00D362E6">
        <w:rPr>
          <w:rFonts w:ascii="Book Antiqua" w:hAnsi="Book Antiqua" w:cs="Arial"/>
          <w:iCs/>
        </w:rPr>
        <w:t>In the 1990</w:t>
      </w:r>
      <w:r w:rsidR="00B82ADE" w:rsidRPr="00D362E6">
        <w:rPr>
          <w:rFonts w:ascii="Book Antiqua" w:hAnsi="Book Antiqua" w:cs="Arial"/>
          <w:iCs/>
        </w:rPr>
        <w:t>s</w:t>
      </w:r>
      <w:r w:rsidR="005F7E29" w:rsidRPr="00D362E6">
        <w:rPr>
          <w:rFonts w:ascii="Book Antiqua" w:hAnsi="Book Antiqua" w:cs="Arial"/>
          <w:iCs/>
        </w:rPr>
        <w:t xml:space="preserve"> years the challenges became even greater</w:t>
      </w:r>
      <w:r w:rsidR="005F7E29" w:rsidRPr="00D362E6">
        <w:rPr>
          <w:rFonts w:ascii="Book Antiqua" w:hAnsi="Book Antiqua" w:cs="Arial"/>
          <w:iCs/>
        </w:rPr>
        <w:fldChar w:fldCharType="begin"/>
      </w:r>
      <w:r w:rsidR="005F7E29" w:rsidRPr="00D362E6">
        <w:rPr>
          <w:rFonts w:ascii="Book Antiqua" w:hAnsi="Book Antiqua" w:cs="Arial"/>
          <w:iCs/>
        </w:rPr>
        <w:instrText xml:space="preserve"> ADDIN EN.CITE &lt;EndNote&gt;&lt;Cite&gt;&lt;Author&gt;Reich&lt;/Author&gt;&lt;Year&gt;1991&lt;/Year&gt;&lt;RecNum&gt;7799&lt;/RecNum&gt;&lt;DisplayText&gt;&lt;style face="superscript"&gt;[7]&lt;/style&gt;&lt;/DisplayText&gt;&lt;record&gt;&lt;rec-number&gt;7799&lt;/rec-number&gt;&lt;foreign-keys&gt;&lt;key app="EN" db-id="29xv2250aztar4er90pvd55edd5rddspwr9v" timestamp="1611851675"&gt;7799&lt;/key&gt;&lt;/foreign-keys&gt;&lt;ref-type name="Journal Article"&gt;17&lt;/ref-type&gt;&lt;contributors&gt;&lt;authors&gt;&lt;author&gt;Reich, H.&lt;/author&gt;&lt;author&gt;McGlynn, F.&lt;/author&gt;&lt;author&gt;DeCaprio, J.&lt;/author&gt;&lt;author&gt;Budin, R.&lt;/author&gt;&lt;/authors&gt;&lt;/contributors&gt;&lt;auth-address&gt;Wyoming Valley Gynecology Associates, Kingston, Pennsylvania.&lt;/auth-address&gt;&lt;titles&gt;&lt;title&gt;Laparoscopic excision of benign liver lesions&lt;/title&gt;&lt;secondary-title&gt;Obstet Gynecol&lt;/secondary-title&gt;&lt;/titles&gt;&lt;periodical&gt;&lt;full-title&gt;Obstet Gynecol&lt;/full-title&gt;&lt;/periodical&gt;&lt;pages&gt;956-8&lt;/pages&gt;&lt;volume&gt;78&lt;/volume&gt;&lt;number&gt;5 Pt 2&lt;/number&gt;&lt;edition&gt;1991/11/01&lt;/edition&gt;&lt;keywords&gt;&lt;keyword&gt;Adult&lt;/keyword&gt;&lt;keyword&gt;Female&lt;/keyword&gt;&lt;keyword&gt;Gynecology/*methods&lt;/keyword&gt;&lt;keyword&gt;Humans&lt;/keyword&gt;&lt;keyword&gt;Laparoscopy/*methods&lt;/keyword&gt;&lt;keyword&gt;Liver Neoplasms/diagnosis/pathology/*surgery&lt;/keyword&gt;&lt;/keywords&gt;&lt;dates&gt;&lt;year&gt;1991&lt;/year&gt;&lt;pub-dates&gt;&lt;date&gt;Nov&lt;/date&gt;&lt;/pub-dates&gt;&lt;/dates&gt;&lt;isbn&gt;0029-7844 (Print)&amp;#xD;0029-7844 (Linking)&lt;/isbn&gt;&lt;accession-num&gt;1833688&lt;/accession-num&gt;&lt;urls&gt;&lt;related-urls&gt;&lt;url&gt;https://www.ncbi.nlm.nih.gov/pubmed/1833688&lt;/url&gt;&lt;/related-urls&gt;&lt;/urls&gt;&lt;/record&gt;&lt;/Cite&gt;&lt;/EndNote&gt;</w:instrText>
      </w:r>
      <w:r w:rsidR="005F7E29" w:rsidRPr="00D362E6">
        <w:rPr>
          <w:rFonts w:ascii="Book Antiqua" w:hAnsi="Book Antiqua" w:cs="Arial"/>
          <w:iCs/>
        </w:rPr>
        <w:fldChar w:fldCharType="separate"/>
      </w:r>
      <w:r w:rsidR="005F7E29" w:rsidRPr="00D362E6">
        <w:rPr>
          <w:rFonts w:ascii="Book Antiqua" w:hAnsi="Book Antiqua" w:cs="Arial"/>
          <w:iCs/>
          <w:noProof/>
          <w:vertAlign w:val="superscript"/>
        </w:rPr>
        <w:t>[7]</w:t>
      </w:r>
      <w:r w:rsidR="005F7E29" w:rsidRPr="00D362E6">
        <w:rPr>
          <w:rFonts w:ascii="Book Antiqua" w:hAnsi="Book Antiqua" w:cs="Arial"/>
          <w:iCs/>
        </w:rPr>
        <w:fldChar w:fldCharType="end"/>
      </w:r>
      <w:r w:rsidR="005F7E29" w:rsidRPr="00D362E6">
        <w:rPr>
          <w:rFonts w:ascii="Book Antiqua" w:hAnsi="Book Antiqua" w:cs="Arial"/>
          <w:iCs/>
        </w:rPr>
        <w:t xml:space="preserve"> with the introduction of laparoscopic liver surgery. “Virtuality” has emerged to liver surgery: </w:t>
      </w:r>
      <w:r w:rsidR="00B82ADE" w:rsidRPr="00D362E6">
        <w:rPr>
          <w:rFonts w:ascii="Book Antiqua" w:hAnsi="Book Antiqua" w:cs="Arial"/>
          <w:iCs/>
        </w:rPr>
        <w:t>P</w:t>
      </w:r>
      <w:r w:rsidR="005F7E29" w:rsidRPr="00D362E6">
        <w:rPr>
          <w:rFonts w:ascii="Book Antiqua" w:hAnsi="Book Antiqua" w:cs="Arial"/>
          <w:iCs/>
        </w:rPr>
        <w:t>erforming the laparoscopic operation only according to a displayed 2D image. Years later passive-polarizing 3D display techniques reintroduced spatial orientation into minimally invasive surgery and has shown to improve the surgical performance</w:t>
      </w:r>
      <w:r w:rsidR="005F7E29" w:rsidRPr="00D362E6">
        <w:rPr>
          <w:rFonts w:ascii="Book Antiqua" w:hAnsi="Book Antiqua" w:cs="Arial"/>
          <w:iCs/>
        </w:rPr>
        <w:fldChar w:fldCharType="begin">
          <w:fldData xml:space="preserve">PEVuZE5vdGU+PENpdGU+PEF1dGhvcj5BcmV6em88L0F1dGhvcj48WWVhcj4yMDE4PC9ZZWFyPjxS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==
</w:fldData>
        </w:fldChar>
      </w:r>
      <w:r w:rsidR="005F7E29" w:rsidRPr="00D362E6">
        <w:rPr>
          <w:rFonts w:ascii="Book Antiqua" w:hAnsi="Book Antiqua" w:cs="Arial"/>
          <w:iCs/>
        </w:rPr>
        <w:instrText xml:space="preserve"> ADDIN EN.CITE </w:instrText>
      </w:r>
      <w:r w:rsidR="005F7E29" w:rsidRPr="00D362E6">
        <w:rPr>
          <w:rFonts w:ascii="Book Antiqua" w:hAnsi="Book Antiqua" w:cs="Arial"/>
          <w:iCs/>
        </w:rPr>
        <w:fldChar w:fldCharType="begin">
          <w:fldData xml:space="preserve">PEVuZE5vdGU+PENpdGU+PEF1dGhvcj5BcmV6em88L0F1dGhvcj48WWVhcj4yMDE4PC9ZZWFyPjxS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==
</w:fldData>
        </w:fldChar>
      </w:r>
      <w:r w:rsidR="005F7E29" w:rsidRPr="00D362E6">
        <w:rPr>
          <w:rFonts w:ascii="Book Antiqua" w:hAnsi="Book Antiqua" w:cs="Arial"/>
          <w:iCs/>
        </w:rPr>
        <w:instrText xml:space="preserve"> ADDIN EN.CITE.DATA </w:instrText>
      </w:r>
      <w:r w:rsidR="005F7E29" w:rsidRPr="00D362E6">
        <w:rPr>
          <w:rFonts w:ascii="Book Antiqua" w:hAnsi="Book Antiqua" w:cs="Arial"/>
          <w:iCs/>
        </w:rPr>
      </w:r>
      <w:r w:rsidR="005F7E29" w:rsidRPr="00D362E6">
        <w:rPr>
          <w:rFonts w:ascii="Book Antiqua" w:hAnsi="Book Antiqua" w:cs="Arial"/>
          <w:iCs/>
        </w:rPr>
        <w:fldChar w:fldCharType="end"/>
      </w:r>
      <w:r w:rsidR="005F7E29" w:rsidRPr="00D362E6">
        <w:rPr>
          <w:rFonts w:ascii="Book Antiqua" w:hAnsi="Book Antiqua" w:cs="Arial"/>
          <w:iCs/>
        </w:rPr>
      </w:r>
      <w:r w:rsidR="005F7E29" w:rsidRPr="00D362E6">
        <w:rPr>
          <w:rFonts w:ascii="Book Antiqua" w:hAnsi="Book Antiqua" w:cs="Arial"/>
          <w:iCs/>
        </w:rPr>
        <w:fldChar w:fldCharType="separate"/>
      </w:r>
      <w:r w:rsidR="005F7E29" w:rsidRPr="00D362E6">
        <w:rPr>
          <w:rFonts w:ascii="Book Antiqua" w:hAnsi="Book Antiqua" w:cs="Arial"/>
          <w:iCs/>
          <w:noProof/>
          <w:vertAlign w:val="superscript"/>
        </w:rPr>
        <w:t>[8,9]</w:t>
      </w:r>
      <w:r w:rsidR="005F7E29" w:rsidRPr="00D362E6">
        <w:rPr>
          <w:rFonts w:ascii="Book Antiqua" w:hAnsi="Book Antiqua" w:cs="Arial"/>
          <w:iCs/>
        </w:rPr>
        <w:fldChar w:fldCharType="end"/>
      </w:r>
      <w:r w:rsidR="005F7E29" w:rsidRPr="00D362E6">
        <w:rPr>
          <w:rFonts w:ascii="Book Antiqua" w:hAnsi="Book Antiqua" w:cs="Arial"/>
          <w:iCs/>
        </w:rPr>
        <w:t>.</w:t>
      </w:r>
    </w:p>
    <w:p w14:paraId="5B799EED" w14:textId="269460A8"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w:t>
      </w:r>
      <w:bookmarkStart w:id="3" w:name="_Hlk80728156"/>
      <w:r w:rsidRPr="00D362E6">
        <w:rPr>
          <w:rFonts w:ascii="Book Antiqua" w:hAnsi="Book Antiqua" w:cs="Arial"/>
          <w:iCs/>
        </w:rPr>
        <w:t>Augmented reality</w:t>
      </w:r>
      <w:bookmarkEnd w:id="3"/>
      <w:r w:rsidRPr="00D362E6">
        <w:rPr>
          <w:rFonts w:ascii="Book Antiqua" w:hAnsi="Book Antiqua" w:cs="Arial"/>
          <w:iCs/>
        </w:rPr>
        <w:t>” (AR) or “mixed reality” (MR) is created by superimposing the virtual 3D model of the liver on the laparoscopic screen or directly on the liver. At this point the fusion between image data and real-world anatomy took place - which was performed up to that point in the surgeon’s mind. AR/MR should facilitate this procedure and so the surgical process. A key factor to achieve this is calibration and registration, which means to match the 3D liver model and the real liver to create AR/MR. This is still a major source of error</w:t>
      </w:r>
      <w:r w:rsidRPr="00D362E6">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[10]</w:t>
      </w:r>
      <w:r w:rsidRPr="00D362E6">
        <w:rPr>
          <w:rFonts w:ascii="Book Antiqua" w:hAnsi="Book Antiqua" w:cs="Arial"/>
          <w:iCs/>
        </w:rPr>
        <w:fldChar w:fldCharType="end"/>
      </w:r>
      <w:r w:rsidRPr="00D362E6">
        <w:rPr>
          <w:rFonts w:ascii="Book Antiqua" w:hAnsi="Book Antiqua" w:cs="Arial"/>
          <w:iCs/>
        </w:rPr>
        <w:t>. Artificial intelligence</w:t>
      </w:r>
      <w:r w:rsidR="00B82ADE" w:rsidRPr="00D362E6">
        <w:rPr>
          <w:rFonts w:ascii="Book Antiqua" w:hAnsi="Book Antiqua" w:cs="Arial"/>
          <w:iCs/>
        </w:rPr>
        <w:t xml:space="preserve"> (AI)</w:t>
      </w:r>
      <w:r w:rsidRPr="00D362E6">
        <w:rPr>
          <w:rFonts w:ascii="Book Antiqua" w:hAnsi="Book Antiqua" w:cs="Arial"/>
          <w:iCs/>
        </w:rPr>
        <w:t xml:space="preserve"> might be the next step in liver surgery. It has the potential to help the surgeon to identify anatomical structures. One novel way to integrate AI in liver surgery could be achieved by automatic tissue recognition according to the laparoscopic image and image fusion with the virtual 3D model.</w:t>
      </w:r>
    </w:p>
    <w:p w14:paraId="63D2C595" w14:textId="2DF745DD"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lastRenderedPageBreak/>
        <w:t xml:space="preserve">Aim of this review is to evaluate the clinical usage of </w:t>
      </w:r>
      <w:r w:rsidR="00B82ADE" w:rsidRPr="00D362E6">
        <w:rPr>
          <w:rFonts w:ascii="Book Antiqua" w:hAnsi="Book Antiqua" w:cs="Arial"/>
          <w:iCs/>
        </w:rPr>
        <w:t>AR</w:t>
      </w:r>
      <w:r w:rsidRPr="00D362E6">
        <w:rPr>
          <w:rFonts w:ascii="Book Antiqua" w:hAnsi="Book Antiqua" w:cs="Arial"/>
          <w:iCs/>
        </w:rPr>
        <w:t xml:space="preserve"> and </w:t>
      </w:r>
      <w:r w:rsidR="00B82ADE" w:rsidRPr="00D362E6">
        <w:rPr>
          <w:rFonts w:ascii="Book Antiqua" w:hAnsi="Book Antiqua" w:cs="Arial"/>
          <w:iCs/>
        </w:rPr>
        <w:t>MR</w:t>
      </w:r>
      <w:r w:rsidRPr="00D362E6">
        <w:rPr>
          <w:rFonts w:ascii="Book Antiqua" w:hAnsi="Book Antiqua" w:cs="Arial"/>
          <w:iCs/>
        </w:rPr>
        <w:t xml:space="preserve">, 3D-navigation and </w:t>
      </w:r>
      <w:r w:rsidR="00B82ADE" w:rsidRPr="00D362E6">
        <w:rPr>
          <w:rFonts w:ascii="Book Antiqua" w:hAnsi="Book Antiqua" w:cs="Arial"/>
          <w:iCs/>
        </w:rPr>
        <w:t>AI</w:t>
      </w:r>
      <w:r w:rsidRPr="00D362E6">
        <w:rPr>
          <w:rFonts w:ascii="Book Antiqua" w:hAnsi="Book Antiqua" w:cs="Arial"/>
          <w:iCs/>
        </w:rPr>
        <w:t xml:space="preserve"> in liver surgery.</w:t>
      </w:r>
    </w:p>
    <w:p w14:paraId="79BD73BF" w14:textId="33152F2F" w:rsidR="005F7E29" w:rsidRPr="00D362E6" w:rsidRDefault="00370A81"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For the</w:t>
      </w:r>
      <w:r w:rsidRPr="00D362E6">
        <w:rPr>
          <w:rFonts w:ascii="Book Antiqua" w:hAnsi="Book Antiqua"/>
        </w:rPr>
        <w:t xml:space="preserve"> </w:t>
      </w:r>
      <w:r w:rsidR="005F7E29" w:rsidRPr="00D362E6">
        <w:rPr>
          <w:rFonts w:ascii="Book Antiqua" w:hAnsi="Book Antiqua" w:cs="Arial"/>
          <w:iCs/>
        </w:rPr>
        <w:t>comprehensive literature review utilizing MEDLINE (Pub</w:t>
      </w:r>
      <w:r w:rsidR="00B82ADE" w:rsidRPr="00D362E6">
        <w:rPr>
          <w:rFonts w:ascii="Book Antiqua" w:hAnsi="Book Antiqua" w:cs="Arial"/>
          <w:iCs/>
        </w:rPr>
        <w:t>M</w:t>
      </w:r>
      <w:r w:rsidR="005F7E29" w:rsidRPr="00D362E6">
        <w:rPr>
          <w:rFonts w:ascii="Book Antiqua" w:hAnsi="Book Antiqua" w:cs="Arial"/>
          <w:iCs/>
        </w:rPr>
        <w:t>ed) was performed using the search terms “mixed reality liver”</w:t>
      </w:r>
      <w:proofErr w:type="gramStart"/>
      <w:r w:rsidR="005F7E29" w:rsidRPr="00D362E6">
        <w:rPr>
          <w:rFonts w:ascii="Book Antiqua" w:hAnsi="Book Antiqua" w:cs="Arial"/>
          <w:iCs/>
        </w:rPr>
        <w:t>,</w:t>
      </w:r>
      <w:r w:rsidR="00B82ADE" w:rsidRPr="00D362E6">
        <w:rPr>
          <w:rFonts w:ascii="Book Antiqua" w:hAnsi="Book Antiqua" w:cs="Arial"/>
          <w:iCs/>
        </w:rPr>
        <w:t xml:space="preserve"> </w:t>
      </w:r>
      <w:r w:rsidR="005F7E29" w:rsidRPr="00D362E6">
        <w:rPr>
          <w:rFonts w:ascii="Book Antiqua" w:hAnsi="Book Antiqua" w:cs="Arial"/>
          <w:iCs/>
        </w:rPr>
        <w:t>”</w:t>
      </w:r>
      <w:r w:rsidR="00B82ADE" w:rsidRPr="00D362E6">
        <w:rPr>
          <w:rFonts w:ascii="Book Antiqua" w:hAnsi="Book Antiqua" w:cs="Arial"/>
          <w:iCs/>
        </w:rPr>
        <w:t>augmented</w:t>
      </w:r>
      <w:proofErr w:type="gramEnd"/>
      <w:r w:rsidR="00B82ADE" w:rsidRPr="00D362E6">
        <w:rPr>
          <w:rFonts w:ascii="Book Antiqua" w:hAnsi="Book Antiqua" w:cs="Arial"/>
          <w:iCs/>
        </w:rPr>
        <w:t xml:space="preserve"> reality</w:t>
      </w:r>
      <w:r w:rsidR="005F7E29" w:rsidRPr="00D362E6">
        <w:rPr>
          <w:rFonts w:ascii="Book Antiqua" w:hAnsi="Book Antiqua" w:cs="Arial"/>
          <w:iCs/>
        </w:rPr>
        <w:t xml:space="preserve"> liver”, “navigation liver”, “artificial intelligence surgery“</w:t>
      </w:r>
      <w:r w:rsidR="00136F5E" w:rsidRPr="00D362E6">
        <w:rPr>
          <w:rFonts w:ascii="Book Antiqua" w:hAnsi="Book Antiqua" w:cs="Arial"/>
          <w:iCs/>
        </w:rPr>
        <w:t xml:space="preserve"> </w:t>
      </w:r>
      <w:r w:rsidR="005F7E29" w:rsidRPr="00D362E6">
        <w:rPr>
          <w:rFonts w:ascii="Book Antiqua" w:hAnsi="Book Antiqua" w:cs="Arial"/>
          <w:iCs/>
        </w:rPr>
        <w:t>and “artificial intelligence liver” (publication date from January 1991 until January 2021). Only articles in English language were considered. Review articles were excluded. The query retrieved in total 450 publications. Duplicates were identified by Endnote leaving 433 citations for review. The headlines and abstracts of those citation were reviewed manually. Finally, 44 citation</w:t>
      </w:r>
      <w:r w:rsidR="00B82ADE" w:rsidRPr="00D362E6">
        <w:rPr>
          <w:rFonts w:ascii="Book Antiqua" w:hAnsi="Book Antiqua" w:cs="Arial"/>
          <w:iCs/>
        </w:rPr>
        <w:t>s</w:t>
      </w:r>
      <w:r w:rsidR="005F7E29" w:rsidRPr="00D362E6">
        <w:rPr>
          <w:rFonts w:ascii="Book Antiqua" w:hAnsi="Book Antiqua" w:cs="Arial"/>
          <w:iCs/>
        </w:rPr>
        <w:t xml:space="preserve"> were considered relevant to the topic.</w:t>
      </w:r>
    </w:p>
    <w:p w14:paraId="740E57C0" w14:textId="77777777" w:rsidR="005F7E29" w:rsidRPr="00D362E6" w:rsidRDefault="005F7E29" w:rsidP="00D362E6">
      <w:pPr>
        <w:adjustRightInd w:val="0"/>
        <w:snapToGrid w:val="0"/>
        <w:spacing w:line="360" w:lineRule="auto"/>
        <w:jc w:val="both"/>
        <w:rPr>
          <w:rFonts w:ascii="Book Antiqua" w:hAnsi="Book Antiqua" w:cs="Arial"/>
          <w:b/>
          <w:bCs/>
          <w:iCs/>
          <w:u w:val="single"/>
        </w:rPr>
      </w:pPr>
    </w:p>
    <w:p w14:paraId="4A168E07" w14:textId="11E34711" w:rsidR="005F7E29" w:rsidRPr="00D362E6" w:rsidRDefault="00370A81" w:rsidP="00D362E6">
      <w:pPr>
        <w:adjustRightInd w:val="0"/>
        <w:snapToGrid w:val="0"/>
        <w:spacing w:line="360" w:lineRule="auto"/>
        <w:jc w:val="both"/>
        <w:rPr>
          <w:rFonts w:ascii="Book Antiqua" w:hAnsi="Book Antiqua" w:cs="Arial"/>
          <w:b/>
          <w:bCs/>
          <w:iCs/>
          <w:u w:val="single"/>
        </w:rPr>
      </w:pPr>
      <w:bookmarkStart w:id="4" w:name="_Hlk68147311"/>
      <w:r w:rsidRPr="00D362E6">
        <w:rPr>
          <w:rFonts w:ascii="Book Antiqua" w:hAnsi="Book Antiqua" w:cs="Arial"/>
          <w:b/>
          <w:bCs/>
          <w:iCs/>
          <w:u w:val="single"/>
        </w:rPr>
        <w:t>TECHNIQUES TO CREATE AR AND MR IN OPEN LIVER SURGERY</w:t>
      </w:r>
    </w:p>
    <w:bookmarkEnd w:id="4"/>
    <w:p w14:paraId="42E8F802" w14:textId="503314F6" w:rsidR="005F7E29" w:rsidRPr="00D362E6" w:rsidRDefault="005F7E29" w:rsidP="00D362E6">
      <w:pPr>
        <w:adjustRightInd w:val="0"/>
        <w:snapToGrid w:val="0"/>
        <w:spacing w:line="360" w:lineRule="auto"/>
        <w:jc w:val="both"/>
        <w:rPr>
          <w:rFonts w:ascii="Book Antiqua" w:hAnsi="Book Antiqua" w:cs="Arial"/>
          <w:iCs/>
        </w:rPr>
      </w:pPr>
      <w:r w:rsidRPr="00D362E6">
        <w:rPr>
          <w:rFonts w:ascii="Book Antiqua" w:hAnsi="Book Antiqua" w:cs="Arial"/>
          <w:iCs/>
        </w:rPr>
        <w:t>While using AR/MR the first step is to perform the segmentation and reconstruction of a virtual 3D liver model out of the 2D-CT/MRI scan. After that this 3D model must be superimposed intraoperatively onto the liver. Therefore, a registration and calibration process must be performed: anatomical landmarks of the liver must be identified and then matched to the corresponding points on the virtual 3D model. The accuracy between 3D model and the real-life anatomical structures is determined by the precision of this registration process. Anatomical landmarks on the surface of the liver and/or vascular structures defined by intraoperative ultrasound can be obtained</w:t>
      </w:r>
      <w:r w:rsidRPr="00D362E6">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[10]</w:t>
      </w:r>
      <w:r w:rsidRPr="00D362E6">
        <w:rPr>
          <w:rFonts w:ascii="Book Antiqua" w:hAnsi="Book Antiqua" w:cs="Arial"/>
          <w:iCs/>
        </w:rPr>
        <w:fldChar w:fldCharType="end"/>
      </w:r>
      <w:r w:rsidRPr="00D362E6">
        <w:rPr>
          <w:rFonts w:ascii="Book Antiqua" w:hAnsi="Book Antiqua" w:cs="Arial"/>
          <w:iCs/>
        </w:rPr>
        <w:t xml:space="preserve"> for the registration process.</w:t>
      </w:r>
    </w:p>
    <w:p w14:paraId="58A95475" w14:textId="37446E5A"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In open liver surgery</w:t>
      </w:r>
      <w:r w:rsidR="00B82ADE" w:rsidRPr="00D362E6">
        <w:rPr>
          <w:rFonts w:ascii="Book Antiqua" w:hAnsi="Book Antiqua" w:cs="Arial"/>
          <w:iCs/>
        </w:rPr>
        <w:t xml:space="preserve"> AR</w:t>
      </w:r>
      <w:r w:rsidRPr="00D362E6">
        <w:rPr>
          <w:rFonts w:ascii="Book Antiqua" w:hAnsi="Book Antiqua" w:cs="Arial"/>
          <w:iCs/>
        </w:rPr>
        <w:t xml:space="preserve"> and </w:t>
      </w:r>
      <w:r w:rsidR="00B82ADE" w:rsidRPr="00D362E6">
        <w:rPr>
          <w:rFonts w:ascii="Book Antiqua" w:hAnsi="Book Antiqua" w:cs="Arial"/>
          <w:iCs/>
        </w:rPr>
        <w:t>MR</w:t>
      </w:r>
      <w:r w:rsidRPr="00D362E6">
        <w:rPr>
          <w:rFonts w:ascii="Book Antiqua" w:hAnsi="Book Antiqua" w:cs="Arial"/>
          <w:iCs/>
        </w:rPr>
        <w:t xml:space="preserve"> could be realized using different techniques:</w:t>
      </w:r>
      <w:r w:rsidR="00B82ADE" w:rsidRPr="00D362E6">
        <w:rPr>
          <w:rFonts w:ascii="Book Antiqua" w:hAnsi="Book Antiqua" w:cs="Arial"/>
          <w:iCs/>
          <w:lang w:eastAsia="zh-CN"/>
        </w:rPr>
        <w:t xml:space="preserve"> (</w:t>
      </w:r>
      <w:r w:rsidRPr="00D362E6">
        <w:rPr>
          <w:rFonts w:ascii="Book Antiqua" w:hAnsi="Book Antiqua" w:cs="Arial"/>
          <w:iCs/>
        </w:rPr>
        <w:t xml:space="preserve">1) </w:t>
      </w:r>
      <w:r w:rsidR="00B82ADE" w:rsidRPr="00D362E6">
        <w:rPr>
          <w:rFonts w:ascii="Book Antiqua" w:hAnsi="Book Antiqua" w:cs="Arial"/>
          <w:iCs/>
        </w:rPr>
        <w:t>T</w:t>
      </w:r>
      <w:r w:rsidRPr="00D362E6">
        <w:rPr>
          <w:rFonts w:ascii="Book Antiqua" w:hAnsi="Book Antiqua" w:cs="Arial"/>
          <w:iCs/>
        </w:rPr>
        <w:t>he virtual 3D model is projected on the surface of the liver or the abdominal wall</w:t>
      </w:r>
      <w:r w:rsidR="00B82ADE" w:rsidRPr="00D362E6">
        <w:rPr>
          <w:rFonts w:ascii="Book Antiqua" w:hAnsi="Book Antiqua" w:cs="Arial"/>
          <w:iCs/>
        </w:rPr>
        <w:t>; (</w:t>
      </w:r>
      <w:r w:rsidRPr="00D362E6">
        <w:rPr>
          <w:rFonts w:ascii="Book Antiqua" w:hAnsi="Book Antiqua" w:cs="Arial"/>
          <w:iCs/>
        </w:rPr>
        <w:t xml:space="preserve">2) </w:t>
      </w:r>
      <w:r w:rsidR="00B82ADE" w:rsidRPr="00D362E6">
        <w:rPr>
          <w:rFonts w:ascii="Book Antiqua" w:hAnsi="Book Antiqua" w:cs="Arial"/>
          <w:iCs/>
        </w:rPr>
        <w:t>T</w:t>
      </w:r>
      <w:r w:rsidRPr="00D362E6">
        <w:rPr>
          <w:rFonts w:ascii="Book Antiqua" w:hAnsi="Book Antiqua" w:cs="Arial"/>
          <w:iCs/>
        </w:rPr>
        <w:t>he liver is visualized through a scope and displayed on a secondary screen (“open laparoscopy”). On that screen the virtual 3D model is superimposed on the image of the real liver. Using this technique, the surgeon has to look away from the operative field to use the AR/MR model</w:t>
      </w:r>
      <w:r w:rsidR="00B82ADE" w:rsidRPr="00D362E6">
        <w:rPr>
          <w:rFonts w:ascii="Book Antiqua" w:hAnsi="Book Antiqua" w:cs="Arial"/>
          <w:iCs/>
        </w:rPr>
        <w:t>; (</w:t>
      </w:r>
      <w:r w:rsidRPr="00D362E6">
        <w:rPr>
          <w:rFonts w:ascii="Book Antiqua" w:hAnsi="Book Antiqua" w:cs="Arial"/>
          <w:iCs/>
        </w:rPr>
        <w:t>3) the 3D model is superimposed on a semi-transparent display, which is placed between the surgeon and the operative space. The surgeon has to look through this semi-transparent display to see the real liver and to perform the surgery</w:t>
      </w:r>
      <w:r w:rsidR="00B82ADE" w:rsidRPr="00D362E6">
        <w:rPr>
          <w:rFonts w:ascii="Book Antiqua" w:hAnsi="Book Antiqua" w:cs="Arial"/>
          <w:iCs/>
        </w:rPr>
        <w:t>;</w:t>
      </w:r>
      <w:r w:rsidR="00B82ADE" w:rsidRPr="00D362E6">
        <w:rPr>
          <w:rFonts w:ascii="Book Antiqua" w:hAnsi="Book Antiqua" w:cs="Arial"/>
          <w:iCs/>
          <w:lang w:eastAsia="zh-CN"/>
        </w:rPr>
        <w:t xml:space="preserve"> (</w:t>
      </w:r>
      <w:r w:rsidRPr="00D362E6">
        <w:rPr>
          <w:rFonts w:ascii="Book Antiqua" w:hAnsi="Book Antiqua" w:cs="Arial"/>
          <w:iCs/>
        </w:rPr>
        <w:t xml:space="preserve">4) </w:t>
      </w:r>
      <w:r w:rsidR="00B82ADE" w:rsidRPr="00D362E6">
        <w:rPr>
          <w:rFonts w:ascii="Book Antiqua" w:hAnsi="Book Antiqua" w:cs="Arial"/>
          <w:iCs/>
        </w:rPr>
        <w:lastRenderedPageBreak/>
        <w:t>T</w:t>
      </w:r>
      <w:r w:rsidRPr="00D362E6">
        <w:rPr>
          <w:rFonts w:ascii="Book Antiqua" w:hAnsi="Book Antiqua" w:cs="Arial"/>
          <w:iCs/>
        </w:rPr>
        <w:t>he liver is visualized through the camera of a tablet pc and the virtual 3D-model was then superimposed onto the liver image on the tablet’s screen</w:t>
      </w:r>
      <w:r w:rsidR="00B82ADE" w:rsidRPr="00D362E6">
        <w:rPr>
          <w:rFonts w:ascii="Book Antiqua" w:hAnsi="Book Antiqua" w:cs="Arial"/>
          <w:iCs/>
        </w:rPr>
        <w:t>; and (</w:t>
      </w:r>
      <w:r w:rsidRPr="00D362E6">
        <w:rPr>
          <w:rFonts w:ascii="Book Antiqua" w:hAnsi="Book Antiqua" w:cs="Arial"/>
          <w:iCs/>
        </w:rPr>
        <w:t xml:space="preserve">5) </w:t>
      </w:r>
      <w:r w:rsidR="00B82ADE" w:rsidRPr="00D362E6">
        <w:rPr>
          <w:rFonts w:ascii="Book Antiqua" w:hAnsi="Book Antiqua" w:cs="Arial"/>
          <w:iCs/>
        </w:rPr>
        <w:t>A</w:t>
      </w:r>
      <w:r w:rsidRPr="00D362E6">
        <w:rPr>
          <w:rFonts w:ascii="Book Antiqua" w:hAnsi="Book Antiqua" w:cs="Arial"/>
          <w:iCs/>
        </w:rPr>
        <w:t xml:space="preserve"> so called “hologram” was created on head-mounted </w:t>
      </w:r>
      <w:bookmarkStart w:id="5" w:name="_Hlk63716150"/>
      <w:r w:rsidRPr="00D362E6">
        <w:rPr>
          <w:rFonts w:ascii="Book Antiqua" w:hAnsi="Book Antiqua" w:cs="Arial"/>
          <w:iCs/>
        </w:rPr>
        <w:t>semitransparent display</w:t>
      </w:r>
      <w:bookmarkEnd w:id="5"/>
      <w:r w:rsidRPr="00D362E6">
        <w:rPr>
          <w:rFonts w:ascii="Book Antiqua" w:hAnsi="Book Antiqua" w:cs="Arial"/>
          <w:iCs/>
        </w:rPr>
        <w:t>. In this setting the surgeon could see the real liver through the semitransparent display (which is worn like glasses) and the “hologram” was superimposed on the semitransparent display using it as a projection screen.</w:t>
      </w:r>
    </w:p>
    <w:p w14:paraId="731A0091" w14:textId="77777777" w:rsidR="005F7E29" w:rsidRPr="00D362E6" w:rsidRDefault="005F7E29" w:rsidP="00D362E6">
      <w:pPr>
        <w:adjustRightInd w:val="0"/>
        <w:snapToGrid w:val="0"/>
        <w:spacing w:line="360" w:lineRule="auto"/>
        <w:jc w:val="both"/>
        <w:rPr>
          <w:rFonts w:ascii="Book Antiqua" w:hAnsi="Book Antiqua" w:cs="Arial"/>
          <w:b/>
          <w:bCs/>
          <w:iCs/>
        </w:rPr>
      </w:pPr>
    </w:p>
    <w:p w14:paraId="4794A260" w14:textId="494DECE2" w:rsidR="005F7E29" w:rsidRPr="00D362E6" w:rsidRDefault="00370A81" w:rsidP="00D362E6">
      <w:pPr>
        <w:adjustRightInd w:val="0"/>
        <w:snapToGrid w:val="0"/>
        <w:spacing w:line="360" w:lineRule="auto"/>
        <w:jc w:val="both"/>
        <w:rPr>
          <w:rFonts w:ascii="Book Antiqua" w:hAnsi="Book Antiqua" w:cs="Arial"/>
          <w:b/>
          <w:bCs/>
          <w:iCs/>
          <w:u w:val="single"/>
        </w:rPr>
      </w:pPr>
      <w:r w:rsidRPr="00D362E6">
        <w:rPr>
          <w:rFonts w:ascii="Book Antiqua" w:hAnsi="Book Antiqua" w:cs="Arial"/>
          <w:b/>
          <w:bCs/>
          <w:iCs/>
          <w:u w:val="single"/>
        </w:rPr>
        <w:t>AR AND MR IN OPEN LIVER SURGERY</w:t>
      </w:r>
    </w:p>
    <w:p w14:paraId="2C2625B4" w14:textId="16AA9095" w:rsidR="005F7E29" w:rsidRPr="00D362E6" w:rsidRDefault="005F7E29" w:rsidP="00D362E6">
      <w:pPr>
        <w:adjustRightInd w:val="0"/>
        <w:snapToGrid w:val="0"/>
        <w:spacing w:line="360" w:lineRule="auto"/>
        <w:jc w:val="both"/>
        <w:rPr>
          <w:rFonts w:ascii="Book Antiqua" w:hAnsi="Book Antiqua" w:cs="Arial"/>
          <w:iCs/>
        </w:rPr>
      </w:pPr>
      <w:r w:rsidRPr="00D362E6">
        <w:rPr>
          <w:rFonts w:ascii="Book Antiqua" w:hAnsi="Book Antiqua" w:cs="Arial"/>
          <w:iCs/>
        </w:rPr>
        <w:t xml:space="preserve">Visualizing the liver through a scope was a first step of AR/MR in open liver surgery. </w:t>
      </w:r>
      <w:proofErr w:type="spellStart"/>
      <w:r w:rsidRPr="00D362E6">
        <w:rPr>
          <w:rFonts w:ascii="Book Antiqua" w:hAnsi="Book Antiqua" w:cs="Arial"/>
          <w:iCs/>
        </w:rPr>
        <w:t>Onda</w:t>
      </w:r>
      <w:proofErr w:type="spellEnd"/>
      <w:r w:rsidRPr="00D362E6">
        <w:rPr>
          <w:rFonts w:ascii="Book Antiqua" w:hAnsi="Book Antiqua" w:cs="Arial"/>
          <w:iCs/>
        </w:rPr>
        <w:t xml:space="preserve"> </w:t>
      </w:r>
      <w:r w:rsidRPr="00D362E6">
        <w:rPr>
          <w:rFonts w:ascii="Book Antiqua" w:hAnsi="Book Antiqua" w:cs="Arial"/>
          <w:i/>
        </w:rPr>
        <w:t>et al</w:t>
      </w:r>
      <w:r w:rsidRPr="00D362E6">
        <w:rPr>
          <w:rFonts w:ascii="Book Antiqua" w:hAnsi="Book Antiqua" w:cs="Arial"/>
          <w:iCs/>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[11]</w:t>
      </w:r>
      <w:r w:rsidRPr="00D362E6">
        <w:rPr>
          <w:rFonts w:ascii="Book Antiqua" w:hAnsi="Book Antiqua" w:cs="Arial"/>
          <w:iCs/>
        </w:rPr>
        <w:fldChar w:fldCharType="end"/>
      </w:r>
      <w:r w:rsidRPr="00D362E6">
        <w:rPr>
          <w:rFonts w:ascii="Book Antiqua" w:hAnsi="Book Antiqua" w:cs="Arial"/>
          <w:iCs/>
        </w:rPr>
        <w:t xml:space="preserve"> described two cases of liver resection (right hepatectomy and partial hepatectomy), where this technique has been successfully used. </w:t>
      </w:r>
      <w:proofErr w:type="gramStart"/>
      <w:r w:rsidRPr="00D362E6">
        <w:rPr>
          <w:rFonts w:ascii="Book Antiqua" w:hAnsi="Book Antiqua" w:cs="Arial"/>
          <w:iCs/>
        </w:rPr>
        <w:t>However</w:t>
      </w:r>
      <w:proofErr w:type="gramEnd"/>
      <w:r w:rsidRPr="00D362E6">
        <w:rPr>
          <w:rFonts w:ascii="Book Antiqua" w:hAnsi="Book Antiqua" w:cs="Arial"/>
          <w:iCs/>
        </w:rPr>
        <w:t xml:space="preserve"> the technique was time consuming: 10 </w:t>
      </w:r>
      <w:proofErr w:type="spellStart"/>
      <w:r w:rsidRPr="00D362E6">
        <w:rPr>
          <w:rFonts w:ascii="Book Antiqua" w:hAnsi="Book Antiqua" w:cs="Arial"/>
          <w:iCs/>
        </w:rPr>
        <w:t>hr</w:t>
      </w:r>
      <w:proofErr w:type="spellEnd"/>
      <w:r w:rsidRPr="00D362E6">
        <w:rPr>
          <w:rFonts w:ascii="Book Antiqua" w:hAnsi="Book Antiqua" w:cs="Arial"/>
          <w:iCs/>
        </w:rPr>
        <w:t xml:space="preserve"> for preoperative planning and 3D-model reconstruction, one hour for the intraoperative setup and 1-2 min for the registration process. Data on clinical outcome were not available</w:t>
      </w:r>
      <w:r w:rsidRPr="00D362E6">
        <w:rPr>
          <w:rFonts w:ascii="Book Antiqua" w:hAnsi="Book Antiqua" w:cs="Arial"/>
          <w:iCs/>
        </w:rPr>
        <w:fldChar w:fldCharType="begin">
          <w:fldData xml:space="preserve">PEVuZE5vdGU+PENpdGU+PEF1dGhvcj5PbmRhPC9BdXRob3I+PFllYXI+MjAxMzwvWWVhcj48UmVj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PEVuZE5vdGU+PENpdGU+PEF1dGhvcj5PbmRhPC9BdXRob3I+PFllYXI+MjAxMzwvWWVhcj48UmVj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[11]</w:t>
      </w:r>
      <w:r w:rsidRPr="00D362E6">
        <w:rPr>
          <w:rFonts w:ascii="Book Antiqua" w:hAnsi="Book Antiqua" w:cs="Arial"/>
          <w:iCs/>
        </w:rPr>
        <w:fldChar w:fldCharType="end"/>
      </w:r>
      <w:r w:rsidRPr="00D362E6">
        <w:rPr>
          <w:rFonts w:ascii="Book Antiqua" w:hAnsi="Book Antiqua" w:cs="Arial"/>
          <w:iCs/>
        </w:rPr>
        <w:t xml:space="preserve">. </w:t>
      </w:r>
      <w:r w:rsidR="00B82ADE" w:rsidRPr="00D362E6">
        <w:rPr>
          <w:rFonts w:ascii="Book Antiqua" w:hAnsi="Book Antiqua" w:cs="Arial"/>
          <w:iCs/>
        </w:rPr>
        <w:t>Okamoto</w:t>
      </w:r>
      <w:r w:rsidRPr="00D362E6">
        <w:rPr>
          <w:rFonts w:ascii="Book Antiqua" w:hAnsi="Book Antiqua" w:cs="Arial"/>
          <w:iCs/>
        </w:rPr>
        <w:t xml:space="preserve"> </w:t>
      </w:r>
      <w:r w:rsidRPr="00D362E6">
        <w:rPr>
          <w:rFonts w:ascii="Book Antiqua" w:hAnsi="Book Antiqua" w:cs="Arial"/>
          <w:i/>
        </w:rPr>
        <w:t>et al</w:t>
      </w:r>
      <w:r w:rsidRPr="00D362E6">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[12]</w:t>
      </w:r>
      <w:r w:rsidRPr="00D362E6">
        <w:rPr>
          <w:rFonts w:ascii="Book Antiqua" w:hAnsi="Book Antiqua" w:cs="Arial"/>
          <w:iCs/>
        </w:rPr>
        <w:fldChar w:fldCharType="end"/>
      </w:r>
      <w:r w:rsidRPr="00D362E6">
        <w:rPr>
          <w:rFonts w:ascii="Book Antiqua" w:hAnsi="Book Antiqua" w:cs="Arial"/>
          <w:iCs/>
        </w:rPr>
        <w:t xml:space="preserve"> used to create AR/MR with the open scope technique and via a </w:t>
      </w:r>
      <w:bookmarkStart w:id="6" w:name="_Hlk66703928"/>
      <w:r w:rsidRPr="00D362E6">
        <w:rPr>
          <w:rFonts w:ascii="Book Antiqua" w:hAnsi="Book Antiqua" w:cs="Arial"/>
          <w:iCs/>
        </w:rPr>
        <w:t>so-called see-through display</w:t>
      </w:r>
      <w:bookmarkEnd w:id="6"/>
      <w:r w:rsidRPr="00D362E6">
        <w:rPr>
          <w:rFonts w:ascii="Book Antiqua" w:hAnsi="Book Antiqua" w:cs="Arial"/>
          <w:iCs/>
        </w:rPr>
        <w:t>, which is mounted directly between the surgeon and the operative space</w:t>
      </w:r>
      <w:r w:rsidRPr="00D362E6">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[12]</w:t>
      </w:r>
      <w:r w:rsidRPr="00D362E6">
        <w:rPr>
          <w:rFonts w:ascii="Book Antiqua" w:hAnsi="Book Antiqua" w:cs="Arial"/>
          <w:iCs/>
        </w:rPr>
        <w:fldChar w:fldCharType="end"/>
      </w:r>
      <w:r w:rsidRPr="00D362E6">
        <w:rPr>
          <w:rFonts w:ascii="Book Antiqua" w:hAnsi="Book Antiqua" w:cs="Arial"/>
          <w:iCs/>
        </w:rPr>
        <w:t>. Two hepato-biliary procedures were reported with this technique (bile duct resection, right hepatectomy). Operation time and blood loss were 245</w:t>
      </w:r>
      <w:r w:rsidR="00B82ADE" w:rsidRPr="00D362E6">
        <w:rPr>
          <w:rFonts w:ascii="Book Antiqua" w:hAnsi="Book Antiqua" w:cs="Arial"/>
          <w:iCs/>
        </w:rPr>
        <w:t xml:space="preserve"> </w:t>
      </w:r>
      <w:r w:rsidRPr="00D362E6">
        <w:rPr>
          <w:rFonts w:ascii="Book Antiqua" w:hAnsi="Book Antiqua" w:cs="Arial"/>
          <w:iCs/>
        </w:rPr>
        <w:t>min/242</w:t>
      </w:r>
      <w:r w:rsidR="00B82ADE" w:rsidRPr="00D362E6">
        <w:rPr>
          <w:rFonts w:ascii="Book Antiqua" w:hAnsi="Book Antiqua" w:cs="Arial"/>
          <w:iCs/>
        </w:rPr>
        <w:t xml:space="preserve"> </w:t>
      </w:r>
      <w:r w:rsidRPr="00D362E6">
        <w:rPr>
          <w:rFonts w:ascii="Book Antiqua" w:hAnsi="Book Antiqua" w:cs="Arial"/>
          <w:iCs/>
        </w:rPr>
        <w:t>m</w:t>
      </w:r>
      <w:r w:rsidR="00B82ADE" w:rsidRPr="00D362E6">
        <w:rPr>
          <w:rFonts w:ascii="Book Antiqua" w:hAnsi="Book Antiqua" w:cs="Arial"/>
          <w:iCs/>
        </w:rPr>
        <w:t>L</w:t>
      </w:r>
      <w:r w:rsidRPr="00D362E6">
        <w:rPr>
          <w:rFonts w:ascii="Book Antiqua" w:hAnsi="Book Antiqua" w:cs="Arial"/>
          <w:iCs/>
        </w:rPr>
        <w:t xml:space="preserve"> and 530</w:t>
      </w:r>
      <w:r w:rsidR="00B82ADE" w:rsidRPr="00D362E6">
        <w:rPr>
          <w:rFonts w:ascii="Book Antiqua" w:hAnsi="Book Antiqua" w:cs="Arial"/>
          <w:iCs/>
        </w:rPr>
        <w:t xml:space="preserve"> </w:t>
      </w:r>
      <w:r w:rsidRPr="00D362E6">
        <w:rPr>
          <w:rFonts w:ascii="Book Antiqua" w:hAnsi="Book Antiqua" w:cs="Arial"/>
          <w:iCs/>
        </w:rPr>
        <w:t>min/1329 m</w:t>
      </w:r>
      <w:r w:rsidR="00B82ADE" w:rsidRPr="00D362E6">
        <w:rPr>
          <w:rFonts w:ascii="Book Antiqua" w:hAnsi="Book Antiqua" w:cs="Arial"/>
          <w:iCs/>
        </w:rPr>
        <w:t>L</w:t>
      </w:r>
      <w:r w:rsidRPr="00D362E6">
        <w:rPr>
          <w:rFonts w:ascii="Book Antiqua" w:hAnsi="Book Antiqua" w:cs="Arial"/>
          <w:iCs/>
        </w:rPr>
        <w:t xml:space="preserve"> respectively. The scope technique to create AR/MR was also used to identify disappeared colorectal liver metastasis after chemotherapy. In three patient this AR/MR technique was used to find and finally resect the tissue of the disappeared metastasis</w:t>
      </w:r>
      <w:r w:rsidRPr="00D362E6">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[13]</w:t>
      </w:r>
      <w:r w:rsidRPr="00D362E6">
        <w:rPr>
          <w:rFonts w:ascii="Book Antiqua" w:hAnsi="Book Antiqua" w:cs="Arial"/>
          <w:iCs/>
        </w:rPr>
        <w:fldChar w:fldCharType="end"/>
      </w:r>
      <w:r w:rsidRPr="00D362E6">
        <w:rPr>
          <w:rFonts w:ascii="Book Antiqua" w:hAnsi="Book Antiqua" w:cs="Arial"/>
          <w:iCs/>
        </w:rPr>
        <w:t xml:space="preserve">. Using a tablet pc is an easy, state-of-the-art video-based variation of the scope see-through AR/MR technique in open liver surgery. One case is described using this AR technique to perform a left hepatectomy and </w:t>
      </w:r>
      <w:proofErr w:type="spellStart"/>
      <w:r w:rsidRPr="00D362E6">
        <w:rPr>
          <w:rFonts w:ascii="Book Antiqua" w:hAnsi="Book Antiqua" w:cs="Arial"/>
          <w:iCs/>
        </w:rPr>
        <w:t>hepatico</w:t>
      </w:r>
      <w:proofErr w:type="spellEnd"/>
      <w:r w:rsidRPr="00D362E6">
        <w:rPr>
          <w:rFonts w:ascii="Book Antiqua" w:hAnsi="Book Antiqua" w:cs="Arial"/>
          <w:iCs/>
        </w:rPr>
        <w:t xml:space="preserve">-jejunostomy with complex biliary reconstruction for hilar </w:t>
      </w:r>
      <w:proofErr w:type="spellStart"/>
      <w:r w:rsidRPr="00D362E6">
        <w:rPr>
          <w:rFonts w:ascii="Book Antiqua" w:hAnsi="Book Antiqua" w:cs="Arial"/>
          <w:iCs/>
        </w:rPr>
        <w:t>cholangio</w:t>
      </w:r>
      <w:proofErr w:type="spellEnd"/>
      <w:r w:rsidRPr="00D362E6">
        <w:rPr>
          <w:rFonts w:ascii="Book Antiqua" w:hAnsi="Book Antiqua" w:cs="Arial"/>
          <w:iCs/>
        </w:rPr>
        <w:t>-carcinoma</w:t>
      </w:r>
      <w:r w:rsidRPr="00D362E6">
        <w:rPr>
          <w:rFonts w:ascii="Book Antiqua" w:hAnsi="Book Antiqua" w:cs="Arial"/>
          <w:iCs/>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[14]</w:t>
      </w:r>
      <w:r w:rsidRPr="00D362E6">
        <w:rPr>
          <w:rFonts w:ascii="Book Antiqua" w:hAnsi="Book Antiqua" w:cs="Arial"/>
          <w:iCs/>
        </w:rPr>
        <w:fldChar w:fldCharType="end"/>
      </w:r>
      <w:r w:rsidRPr="00D362E6">
        <w:rPr>
          <w:rFonts w:ascii="Book Antiqua" w:hAnsi="Book Antiqua" w:cs="Arial"/>
          <w:iCs/>
        </w:rPr>
        <w:t xml:space="preserve">. Yasuda </w:t>
      </w:r>
      <w:r w:rsidRPr="00D362E6">
        <w:rPr>
          <w:rFonts w:ascii="Book Antiqua" w:hAnsi="Book Antiqua" w:cs="Arial"/>
          <w:i/>
        </w:rPr>
        <w:t>et al</w:t>
      </w:r>
      <w:r w:rsidRPr="00D362E6">
        <w:rPr>
          <w:rFonts w:ascii="Book Antiqua" w:hAnsi="Book Antiqua" w:cs="Arial"/>
          <w:iCs/>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[15]</w:t>
      </w:r>
      <w:r w:rsidRPr="00D362E6">
        <w:rPr>
          <w:rFonts w:ascii="Book Antiqua" w:hAnsi="Book Antiqua" w:cs="Arial"/>
          <w:iCs/>
        </w:rPr>
        <w:fldChar w:fldCharType="end"/>
      </w:r>
      <w:r w:rsidRPr="00D362E6">
        <w:rPr>
          <w:rFonts w:ascii="Book Antiqua" w:hAnsi="Book Antiqua" w:cs="Arial"/>
          <w:iCs/>
        </w:rPr>
        <w:t xml:space="preserve"> used a comparable technique with a tablet pc as display “in” the operative field combined with the open-scope technique. In a series of eight </w:t>
      </w:r>
      <w:proofErr w:type="gramStart"/>
      <w:r w:rsidRPr="00D362E6">
        <w:rPr>
          <w:rFonts w:ascii="Book Antiqua" w:hAnsi="Book Antiqua" w:cs="Arial"/>
          <w:iCs/>
        </w:rPr>
        <w:t>patients</w:t>
      </w:r>
      <w:proofErr w:type="gramEnd"/>
      <w:r w:rsidRPr="00D362E6">
        <w:rPr>
          <w:rFonts w:ascii="Book Antiqua" w:hAnsi="Book Antiqua" w:cs="Arial"/>
          <w:iCs/>
        </w:rPr>
        <w:t xml:space="preserve"> they described an accuracy/registration error between the 3D virtual model and the real liver of 1</w:t>
      </w:r>
      <w:r w:rsidR="00B82ADE" w:rsidRPr="00D362E6">
        <w:rPr>
          <w:rFonts w:ascii="Book Antiqua" w:hAnsi="Book Antiqua" w:cs="Arial"/>
          <w:iCs/>
        </w:rPr>
        <w:t xml:space="preserve"> mm</w:t>
      </w:r>
      <w:r w:rsidRPr="00D362E6">
        <w:rPr>
          <w:rFonts w:ascii="Book Antiqua" w:hAnsi="Book Antiqua" w:cs="Arial"/>
          <w:iCs/>
        </w:rPr>
        <w:t xml:space="preserve"> to 11</w:t>
      </w:r>
      <w:r w:rsidR="00B82ADE" w:rsidRPr="00D362E6">
        <w:rPr>
          <w:rFonts w:ascii="Book Antiqua" w:hAnsi="Book Antiqua" w:cs="Arial"/>
          <w:iCs/>
        </w:rPr>
        <w:t xml:space="preserve"> </w:t>
      </w:r>
      <w:r w:rsidRPr="00D362E6">
        <w:rPr>
          <w:rFonts w:ascii="Book Antiqua" w:hAnsi="Book Antiqua" w:cs="Arial"/>
          <w:iCs/>
        </w:rPr>
        <w:t xml:space="preserve">mm. Data regarding clinical outcome parameters were not available. Still an unsolved problem using AR/MR and 3D-navigation is the </w:t>
      </w:r>
      <w:r w:rsidRPr="00D362E6">
        <w:rPr>
          <w:rFonts w:ascii="Book Antiqua" w:hAnsi="Book Antiqua" w:cs="Arial"/>
          <w:iCs/>
        </w:rPr>
        <w:lastRenderedPageBreak/>
        <w:t xml:space="preserve">high grade of deformation of the liver during open surgery. The superimposed images could not follow this deformation and the error between the 3D model and real anatomy increases during the process of parenchyma dissection. </w:t>
      </w:r>
      <w:proofErr w:type="spellStart"/>
      <w:r w:rsidRPr="00D362E6">
        <w:rPr>
          <w:rFonts w:ascii="Book Antiqua" w:hAnsi="Book Antiqua" w:cs="Arial"/>
          <w:iCs/>
        </w:rPr>
        <w:t>Golse</w:t>
      </w:r>
      <w:proofErr w:type="spellEnd"/>
      <w:r w:rsidRPr="00D362E6">
        <w:rPr>
          <w:rFonts w:ascii="Book Antiqua" w:hAnsi="Book Antiqua" w:cs="Arial"/>
          <w:iCs/>
        </w:rPr>
        <w:t xml:space="preserve"> </w:t>
      </w:r>
      <w:r w:rsidRPr="00D362E6">
        <w:rPr>
          <w:rFonts w:ascii="Book Antiqua" w:hAnsi="Book Antiqua" w:cs="Arial"/>
          <w:i/>
        </w:rPr>
        <w:t>et al</w:t>
      </w:r>
      <w:r w:rsidRPr="00D362E6">
        <w:rPr>
          <w:rFonts w:ascii="Book Antiqua" w:hAnsi="Book Antiqua" w:cs="Arial"/>
          <w:iCs/>
        </w:rPr>
        <w:fldChar w:fldCharType="begin">
          <w:fldData xml:space="preserve">PEVuZE5vdGU+PENpdGU+PEF1dGhvcj5Hb2xzZTwvQXV0aG9yPjxZZWFyPjIwMjA8L1llYXI+PFJl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PEVuZE5vdGU+PENpdGU+PEF1dGhvcj5Hb2xzZTwvQXV0aG9yPjxZZWFyPjIwMjA8L1llYXI+PFJl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[16]</w:t>
      </w:r>
      <w:r w:rsidRPr="00D362E6">
        <w:rPr>
          <w:rFonts w:ascii="Book Antiqua" w:hAnsi="Book Antiqua" w:cs="Arial"/>
          <w:iCs/>
        </w:rPr>
        <w:fldChar w:fldCharType="end"/>
      </w:r>
      <w:r w:rsidRPr="00D362E6">
        <w:rPr>
          <w:rFonts w:ascii="Book Antiqua" w:hAnsi="Book Antiqua" w:cs="Arial"/>
          <w:iCs/>
        </w:rPr>
        <w:t xml:space="preserve"> have recently described an </w:t>
      </w:r>
      <w:r w:rsidR="00B82ADE" w:rsidRPr="00D362E6">
        <w:rPr>
          <w:rFonts w:ascii="Book Antiqua" w:hAnsi="Book Antiqua" w:cs="Arial"/>
          <w:iCs/>
        </w:rPr>
        <w:t>AR</w:t>
      </w:r>
      <w:r w:rsidRPr="00D362E6">
        <w:rPr>
          <w:rFonts w:ascii="Book Antiqua" w:hAnsi="Book Antiqua" w:cs="Arial"/>
          <w:iCs/>
        </w:rPr>
        <w:t xml:space="preserve"> technique during open liver surgery using a marker less non-rigid registration system. They showed in four patients that registration was possible and the 3D model could be superimposed on the liver following some deformation.</w:t>
      </w:r>
    </w:p>
    <w:p w14:paraId="4E812249" w14:textId="33AAB362"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Lately head-mounted semitransparent displays (</w:t>
      </w:r>
      <w:r w:rsidRPr="00D362E6">
        <w:rPr>
          <w:rFonts w:ascii="Book Antiqua" w:hAnsi="Book Antiqua" w:cs="Arial"/>
          <w:i/>
        </w:rPr>
        <w:t>e.g.</w:t>
      </w:r>
      <w:r w:rsidR="00B82ADE" w:rsidRPr="00D362E6">
        <w:rPr>
          <w:rFonts w:ascii="Book Antiqua" w:hAnsi="Book Antiqua" w:cs="Arial"/>
          <w:iCs/>
        </w:rPr>
        <w:t>,</w:t>
      </w:r>
      <w:r w:rsidRPr="00D362E6">
        <w:rPr>
          <w:rFonts w:ascii="Book Antiqua" w:hAnsi="Book Antiqua" w:cs="Arial"/>
          <w:iCs/>
        </w:rPr>
        <w:t xml:space="preserve"> </w:t>
      </w:r>
      <w:proofErr w:type="spellStart"/>
      <w:r w:rsidRPr="00D362E6">
        <w:rPr>
          <w:rFonts w:ascii="Book Antiqua" w:hAnsi="Book Antiqua" w:cs="Arial"/>
          <w:iCs/>
        </w:rPr>
        <w:t>Hololens</w:t>
      </w:r>
      <w:proofErr w:type="spellEnd"/>
      <w:r w:rsidRPr="00D362E6">
        <w:rPr>
          <w:rFonts w:ascii="Book Antiqua" w:hAnsi="Book Antiqua" w:cs="Arial"/>
          <w:iCs/>
        </w:rPr>
        <w:t>) have been introduced to open liver surgery. With this technique the surgeon can see a so called “hologram” superimposed on the real world and handle it via gesture recognition without the need of an input device (</w:t>
      </w:r>
      <w:r w:rsidRPr="00D362E6">
        <w:rPr>
          <w:rFonts w:ascii="Book Antiqua" w:hAnsi="Book Antiqua" w:cs="Arial"/>
          <w:i/>
        </w:rPr>
        <w:t>e.g.</w:t>
      </w:r>
      <w:r w:rsidR="00B82ADE" w:rsidRPr="00D362E6">
        <w:rPr>
          <w:rFonts w:ascii="Book Antiqua" w:hAnsi="Book Antiqua" w:cs="Arial"/>
          <w:iCs/>
        </w:rPr>
        <w:t>,</w:t>
      </w:r>
      <w:r w:rsidRPr="00D362E6">
        <w:rPr>
          <w:rFonts w:ascii="Book Antiqua" w:hAnsi="Book Antiqua" w:cs="Arial"/>
          <w:iCs/>
        </w:rPr>
        <w:t xml:space="preserve"> touchpad or touch screen). It is right now not possible with this technique to match the hologram directly on the real liver - in fact the hologram is projected somewhere in the visual field of the user. A first study evaluated the use of the </w:t>
      </w:r>
      <w:proofErr w:type="spellStart"/>
      <w:r w:rsidRPr="00D362E6">
        <w:rPr>
          <w:rFonts w:ascii="Book Antiqua" w:hAnsi="Book Antiqua" w:cs="Arial"/>
          <w:iCs/>
        </w:rPr>
        <w:t>hololens</w:t>
      </w:r>
      <w:proofErr w:type="spellEnd"/>
      <w:r w:rsidRPr="00D362E6">
        <w:rPr>
          <w:rFonts w:ascii="Book Antiqua" w:hAnsi="Book Antiqua" w:cs="Arial"/>
          <w:iCs/>
        </w:rPr>
        <w:t xml:space="preserve"> regarding anatomical identification of liver lesions. </w:t>
      </w:r>
      <w:proofErr w:type="spellStart"/>
      <w:r w:rsidRPr="00D362E6">
        <w:rPr>
          <w:rFonts w:ascii="Book Antiqua" w:hAnsi="Book Antiqua" w:cs="Arial"/>
          <w:iCs/>
        </w:rPr>
        <w:t>Pelani</w:t>
      </w:r>
      <w:proofErr w:type="spellEnd"/>
      <w:r w:rsidRPr="00D362E6">
        <w:rPr>
          <w:rFonts w:ascii="Book Antiqua" w:hAnsi="Book Antiqua" w:cs="Arial"/>
          <w:iCs/>
        </w:rPr>
        <w:t xml:space="preserve"> </w:t>
      </w:r>
      <w:r w:rsidRPr="00D362E6">
        <w:rPr>
          <w:rFonts w:ascii="Book Antiqua" w:hAnsi="Book Antiqua" w:cs="Arial"/>
          <w:i/>
        </w:rPr>
        <w:t>et al</w:t>
      </w:r>
      <w:r w:rsidRPr="00D362E6">
        <w:rPr>
          <w:rFonts w:ascii="Book Antiqua" w:hAnsi="Book Antiqua" w:cs="Arial"/>
          <w:iCs/>
        </w:rPr>
        <w:fldChar w:fldCharType="begin">
          <w:fldData xml:space="preserve">PEVuZE5vdGU+PENpdGU+PEF1dGhvcj5QZWxhbmlzPC9BdXRob3I+PFllYXI+MjAyMDwvWWVhcj48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=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PEVuZE5vdGU+PENpdGU+PEF1dGhvcj5QZWxhbmlzPC9BdXRob3I+PFllYXI+MjAyMDwvWWVhcj48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=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[17]</w:t>
      </w:r>
      <w:r w:rsidRPr="00D362E6">
        <w:rPr>
          <w:rFonts w:ascii="Book Antiqua" w:hAnsi="Book Antiqua" w:cs="Arial"/>
          <w:iCs/>
        </w:rPr>
        <w:fldChar w:fldCharType="end"/>
      </w:r>
      <w:r w:rsidRPr="00D362E6">
        <w:rPr>
          <w:rFonts w:ascii="Book Antiqua" w:hAnsi="Book Antiqua" w:cs="Arial"/>
          <w:iCs/>
        </w:rPr>
        <w:t xml:space="preserve"> could show in an out-of-the-operation-room study including 28 surgeons, that the correct identification of a simulated liver lesion could be performed in 6 s with the </w:t>
      </w:r>
      <w:proofErr w:type="spellStart"/>
      <w:r w:rsidRPr="00D362E6">
        <w:rPr>
          <w:rFonts w:ascii="Book Antiqua" w:hAnsi="Book Antiqua" w:cs="Arial"/>
          <w:iCs/>
        </w:rPr>
        <w:t>Hololens</w:t>
      </w:r>
      <w:proofErr w:type="spellEnd"/>
      <w:r w:rsidRPr="00D362E6">
        <w:rPr>
          <w:rFonts w:ascii="Book Antiqua" w:hAnsi="Book Antiqua" w:cs="Arial"/>
          <w:iCs/>
        </w:rPr>
        <w:t xml:space="preserve"> compared to 24 s using the 2D-CT scan of the liver. Saito </w:t>
      </w:r>
      <w:r w:rsidRPr="00D362E6">
        <w:rPr>
          <w:rFonts w:ascii="Book Antiqua" w:hAnsi="Book Antiqua" w:cs="Arial"/>
          <w:i/>
        </w:rPr>
        <w:t>et a</w:t>
      </w:r>
      <w:r w:rsidR="00783FA7" w:rsidRPr="00D362E6">
        <w:rPr>
          <w:rFonts w:ascii="Book Antiqua" w:hAnsi="Book Antiqua" w:cs="Arial"/>
          <w:i/>
        </w:rPr>
        <w:t>l</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&lt;EndNote&gt;&lt;Cite&gt;&lt;Author&gt;Saito&lt;/Author&gt;&lt;Year&gt;2020&lt;/Year&gt;&lt;RecNum&gt;7780&lt;/RecNum&gt;&lt;DisplayText&gt;&lt;style face="superscript"&gt;[18]&lt;/style&gt;&lt;/DisplayText&gt;&lt;record&gt;&lt;rec-number&gt;7780&lt;/rec-number&gt;&lt;foreign-keys&gt;&lt;key app="EN" db-id="29xv2250aztar4er90pvd55edd5rddspwr9v" timestamp="1611393399"&gt;7780&lt;/key&gt;&lt;/foreign-keys&gt;&lt;ref-type name="Journal Article"&gt;17&lt;/ref-type&gt;&lt;contributors&gt;&lt;authors&gt;&lt;author&gt;Saito, Y.&lt;/author&gt;&lt;author&gt;Sugimoto, M.&lt;/author&gt;&lt;author&gt;Imura, S.&lt;/author&gt;&lt;author&gt;Morine, Y.&lt;/author&gt;&lt;author&gt;Ikemoto, T.&lt;/author&gt;&lt;author&gt;Iwahashi, S.&lt;/author&gt;&lt;author&gt;Yamada, S.&lt;/author&gt;&lt;author&gt;Shimada, M.&lt;/author&gt;&lt;/authors&gt;&lt;/contributors&gt;&lt;auth-address&gt;Department of Surgery, Tokushima University, Tokushima, Japan.&amp;#xD;Research Center for Advanced Science and Technology, Tokyo University, Meguro-ku, Tokyo, Japan.&lt;/auth-address&gt;&lt;titles&gt;&lt;title&gt;Intraoperative 3D Hologram Support With Mixed Reality Techniques in Liver Surgery&lt;/title&gt;&lt;secondary-title&gt;Ann Surg&lt;/secondary-title&gt;&lt;/titles&gt;&lt;periodical&gt;&lt;full-title&gt;Ann Surg&lt;/full-title&gt;&lt;/periodical&gt;&lt;pages&gt;e4-e7&lt;/pages&gt;&lt;volume&gt;271&lt;/volume&gt;&lt;number&gt;1&lt;/number&gt;&lt;edition&gt;2019/08/20&lt;/edition&gt;&lt;keywords&gt;&lt;keyword&gt;Hepatectomy/*methods&lt;/keyword&gt;&lt;keyword&gt;Holography/*methods&lt;/keyword&gt;&lt;keyword&gt;Humans&lt;/keyword&gt;&lt;keyword&gt;Imaging, Three-Dimensional/*methods&lt;/keyword&gt;&lt;keyword&gt;Liver/*diagnostic imaging/surgery&lt;/keyword&gt;&lt;keyword&gt;Liver Neoplasms/diagnosis/*surgery&lt;/keyword&gt;&lt;keyword&gt;Multidetector Computed Tomography/*methods&lt;/keyword&gt;&lt;keyword&gt;Reproducibility of Results&lt;/keyword&gt;&lt;keyword&gt;Surgery, Computer-Assisted/*methods&lt;/keyword&gt;&lt;/keywords&gt;&lt;dates&gt;&lt;year&gt;2020&lt;/year&gt;&lt;pub-dates&gt;&lt;date&gt;Jan&lt;/date&gt;&lt;/pub-dates&gt;&lt;/dates&gt;&lt;isbn&gt;1528-1140 (Electronic)&amp;#xD;0003-4932 (Linking)&lt;/isbn&gt;&lt;accession-num&gt;31425293&lt;/accession-num&gt;&lt;urls&gt;&lt;related-urls&gt;&lt;url&gt;https://www.ncbi.nlm.nih.gov/pubmed/31425293&lt;/url&gt;&lt;/related-urls&gt;&lt;/urls&gt;&lt;electronic-resource-num&gt;10.1097/SLA.0000000000003552&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[18]</w:t>
      </w:r>
      <w:r w:rsidRPr="00D362E6">
        <w:rPr>
          <w:rFonts w:ascii="Book Antiqua" w:hAnsi="Book Antiqua" w:cs="Arial"/>
          <w:iCs/>
        </w:rPr>
        <w:fldChar w:fldCharType="end"/>
      </w:r>
      <w:r w:rsidRPr="00D362E6">
        <w:rPr>
          <w:rFonts w:ascii="Book Antiqua" w:hAnsi="Book Antiqua" w:cs="Arial"/>
          <w:iCs/>
        </w:rPr>
        <w:t xml:space="preserve"> described the intraoperative use of the hologram technique. Here the hologram was superimposed above the operative field. In the first patient with more than 20 colorectal liver metastasis the 3D hologram of the liver was used to identify the liver lesions and to visualize the parenchyma dissection line. In the second case the hologram was used to facilitate the identification of a complex hilar anatomy in order to perform the </w:t>
      </w:r>
      <w:proofErr w:type="spellStart"/>
      <w:r w:rsidRPr="00D362E6">
        <w:rPr>
          <w:rFonts w:ascii="Book Antiqua" w:hAnsi="Book Antiqua" w:cs="Arial"/>
          <w:iCs/>
        </w:rPr>
        <w:t>glisonnean</w:t>
      </w:r>
      <w:proofErr w:type="spellEnd"/>
      <w:r w:rsidRPr="00D362E6">
        <w:rPr>
          <w:rFonts w:ascii="Book Antiqua" w:hAnsi="Book Antiqua" w:cs="Arial"/>
          <w:iCs/>
        </w:rPr>
        <w:t xml:space="preserve"> pedicel approach in a patient with an HCC. In this case multiple contributors of the surgical procedures have worn the </w:t>
      </w:r>
      <w:proofErr w:type="spellStart"/>
      <w:r w:rsidRPr="00D362E6">
        <w:rPr>
          <w:rFonts w:ascii="Book Antiqua" w:hAnsi="Book Antiqua" w:cs="Arial"/>
          <w:iCs/>
        </w:rPr>
        <w:t>hololens</w:t>
      </w:r>
      <w:proofErr w:type="spellEnd"/>
      <w:r w:rsidRPr="00D362E6">
        <w:rPr>
          <w:rFonts w:ascii="Book Antiqua" w:hAnsi="Book Antiqua" w:cs="Arial"/>
          <w:iCs/>
        </w:rPr>
        <w:t xml:space="preserve"> at the same time</w:t>
      </w:r>
      <w:r w:rsidR="00D6445D" w:rsidRPr="00D362E6">
        <w:rPr>
          <w:rFonts w:ascii="Book Antiqua" w:hAnsi="Book Antiqua" w:cs="Arial"/>
          <w:iCs/>
        </w:rPr>
        <w:t xml:space="preserve"> </w:t>
      </w:r>
      <w:r w:rsidR="00D6445D" w:rsidRPr="00D362E6">
        <w:rPr>
          <w:rFonts w:ascii="Book Antiqua" w:hAnsi="Book Antiqua" w:cs="Arial"/>
          <w:iCs/>
          <w:lang w:eastAsia="zh-CN"/>
        </w:rPr>
        <w:t>(Table 1).</w:t>
      </w:r>
    </w:p>
    <w:p w14:paraId="3AC2E24F" w14:textId="77777777" w:rsidR="00783FA7" w:rsidRPr="00D362E6" w:rsidRDefault="00783FA7" w:rsidP="00D362E6">
      <w:pPr>
        <w:adjustRightInd w:val="0"/>
        <w:snapToGrid w:val="0"/>
        <w:spacing w:line="360" w:lineRule="auto"/>
        <w:jc w:val="both"/>
        <w:rPr>
          <w:rFonts w:ascii="Book Antiqua" w:hAnsi="Book Antiqua" w:cs="Arial"/>
          <w:i/>
        </w:rPr>
      </w:pPr>
    </w:p>
    <w:p w14:paraId="551E4DBA" w14:textId="6B1D45DC" w:rsidR="005F7E29" w:rsidRPr="00D362E6" w:rsidRDefault="00D6445D" w:rsidP="00D362E6">
      <w:pPr>
        <w:adjustRightInd w:val="0"/>
        <w:snapToGrid w:val="0"/>
        <w:spacing w:line="360" w:lineRule="auto"/>
        <w:jc w:val="both"/>
        <w:rPr>
          <w:rFonts w:ascii="Book Antiqua" w:hAnsi="Book Antiqua" w:cs="Arial"/>
          <w:b/>
          <w:bCs/>
          <w:iCs/>
          <w:u w:val="single"/>
        </w:rPr>
      </w:pPr>
      <w:r w:rsidRPr="00D362E6">
        <w:rPr>
          <w:rFonts w:ascii="Book Antiqua" w:hAnsi="Book Antiqua" w:cs="Arial"/>
          <w:b/>
          <w:bCs/>
          <w:iCs/>
          <w:u w:val="single"/>
        </w:rPr>
        <w:t>AR AND MR IN LAPAROSCOPIC LIVER SURGERY</w:t>
      </w:r>
    </w:p>
    <w:p w14:paraId="0698BCE7" w14:textId="4E7C9CF4" w:rsidR="005F7E29" w:rsidRPr="00D362E6" w:rsidRDefault="005F7E29" w:rsidP="00D362E6">
      <w:pPr>
        <w:adjustRightInd w:val="0"/>
        <w:snapToGrid w:val="0"/>
        <w:spacing w:line="360" w:lineRule="auto"/>
        <w:jc w:val="both"/>
        <w:rPr>
          <w:rFonts w:ascii="Book Antiqua" w:hAnsi="Book Antiqua" w:cs="Arial"/>
          <w:iCs/>
        </w:rPr>
      </w:pPr>
      <w:r w:rsidRPr="00D362E6">
        <w:rPr>
          <w:rFonts w:ascii="Book Antiqua" w:hAnsi="Book Antiqua" w:cs="Arial"/>
          <w:iCs/>
        </w:rPr>
        <w:t xml:space="preserve">In laparoscopic surgery the real-world 3D appearance is transferred into a virtual 2D image on a screen. This leads to a loss of spatial orientation, which is a major challenge. Therefore, anatomical orientation is aggravated. With the use of 3D laparoscopic </w:t>
      </w:r>
      <w:r w:rsidRPr="00D362E6">
        <w:rPr>
          <w:rFonts w:ascii="Book Antiqua" w:hAnsi="Book Antiqua" w:cs="Arial"/>
          <w:iCs/>
        </w:rPr>
        <w:lastRenderedPageBreak/>
        <w:t>systems spatial orientation was reintroduced to minimally invasive surgery. This accelerated complex laparoscopic procedures and facilitated them</w:t>
      </w:r>
      <w:r w:rsidRPr="00D362E6">
        <w:rPr>
          <w:rFonts w:ascii="Book Antiqua" w:hAnsi="Book Antiqua" w:cs="Arial"/>
          <w:iCs/>
        </w:rPr>
        <w:fldChar w:fldCharType="begin">
          <w:fldData xml:space="preserve">PEVuZE5vdGU+PENpdGU+PEF1dGhvcj5XYWhiYTwvQXV0aG9yPjxZZWFyPjIwMjA8L1llYXI+PFJl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==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PEVuZE5vdGU+PENpdGU+PEF1dGhvcj5XYWhiYTwvQXV0aG9yPjxZZWFyPjIwMjA8L1llYXI+PFJl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==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[8,9]</w:t>
      </w:r>
      <w:r w:rsidRPr="00D362E6">
        <w:rPr>
          <w:rFonts w:ascii="Book Antiqua" w:hAnsi="Book Antiqua" w:cs="Arial"/>
          <w:iCs/>
        </w:rPr>
        <w:fldChar w:fldCharType="end"/>
      </w:r>
      <w:r w:rsidRPr="00D362E6">
        <w:rPr>
          <w:rFonts w:ascii="Book Antiqua" w:hAnsi="Book Antiqua" w:cs="Arial"/>
          <w:iCs/>
        </w:rPr>
        <w:t xml:space="preserve">. </w:t>
      </w:r>
      <w:r w:rsidR="00B82ADE" w:rsidRPr="00D362E6">
        <w:rPr>
          <w:rFonts w:ascii="Book Antiqua" w:hAnsi="Book Antiqua" w:cs="Arial"/>
          <w:iCs/>
        </w:rPr>
        <w:t>AR</w:t>
      </w:r>
      <w:r w:rsidRPr="00D362E6">
        <w:rPr>
          <w:rFonts w:ascii="Book Antiqua" w:hAnsi="Book Antiqua" w:cs="Arial"/>
          <w:iCs/>
        </w:rPr>
        <w:t xml:space="preserve"> and </w:t>
      </w:r>
      <w:r w:rsidR="00B82ADE" w:rsidRPr="00D362E6">
        <w:rPr>
          <w:rFonts w:ascii="Book Antiqua" w:hAnsi="Book Antiqua" w:cs="Arial"/>
          <w:iCs/>
        </w:rPr>
        <w:t>MR</w:t>
      </w:r>
      <w:r w:rsidRPr="00D362E6">
        <w:rPr>
          <w:rFonts w:ascii="Book Antiqua" w:hAnsi="Book Antiqua" w:cs="Arial"/>
          <w:iCs/>
        </w:rPr>
        <w:t xml:space="preserve"> could provide precious additional information about the liver anatomy and localization of intrahepatic lesions on the virtual image. Image projection on the abdominal surface for trocar positioning and anatomical orientation was the first level of </w:t>
      </w:r>
      <w:r w:rsidR="00B82ADE" w:rsidRPr="00D362E6">
        <w:rPr>
          <w:rFonts w:ascii="Book Antiqua" w:hAnsi="Book Antiqua" w:cs="Arial"/>
          <w:iCs/>
        </w:rPr>
        <w:t>AR</w:t>
      </w:r>
      <w:r w:rsidRPr="00D362E6">
        <w:rPr>
          <w:rFonts w:ascii="Book Antiqua" w:hAnsi="Book Antiqua" w:cs="Arial"/>
          <w:iCs/>
        </w:rPr>
        <w:t xml:space="preserve"> in laparoscopic liver surgery</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&lt;EndNote&gt;&lt;Cite&gt;&lt;Author&gt;Volonte&lt;/Author&gt;&lt;Year&gt;2011&lt;/Year&gt;&lt;RecNum&gt;7862&lt;/RecNum&gt;&lt;DisplayText&gt;&lt;style face="superscript"&gt;[19]&lt;/style&gt;&lt;/DisplayText&gt;&lt;record&gt;&lt;rec-number&gt;7862&lt;/rec-number&gt;&lt;foreign-keys&gt;&lt;key app="EN" db-id="29xv2250aztar4er90pvd55edd5rddspwr9v" timestamp="1629271887"&gt;7862&lt;/key&gt;&lt;/foreign-keys&gt;&lt;ref-type name="Journal Article"&gt;17&lt;/ref-type&gt;&lt;contributors&gt;&lt;authors&gt;&lt;author&gt;Volonte, F.&lt;/author&gt;&lt;author&gt;Pugin, F.&lt;/author&gt;&lt;author&gt;Bucher, P.&lt;/author&gt;&lt;author&gt;Sugimoto, M.&lt;/author&gt;&lt;author&gt;Ratib, O.&lt;/author&gt;&lt;author&gt;Morel, P.&lt;/author&gt;&lt;/authors&gt;&lt;/contributors&gt;&lt;auth-address&gt;Visceral and Transplantation Surgery, Department of Surgery, University Hospitals of Geneva, Rue Gabrielle-Perret-Gentil 4, 1211, Geneva 14, Switzerland. francesco.volonte@hcuge.ch&lt;/auth-address&gt;&lt;titles&gt;&lt;title&gt;Augmented reality and image overlay navigation with OsiriX in laparoscopic and robotic surgery: not only a matter of fashion&lt;/title&gt;&lt;secondary-title&gt;J Hepatobiliary Pancreat Sci&lt;/secondary-title&gt;&lt;/titles&gt;&lt;periodical&gt;&lt;full-title&gt;J Hepatobiliary Pancreat Sci&lt;/full-title&gt;&lt;/periodical&gt;&lt;pages&gt;506-9&lt;/pages&gt;&lt;volume&gt;18&lt;/volume&gt;&lt;number&gt;4&lt;/number&gt;&lt;edition&gt;2011/04/14&lt;/edition&gt;&lt;keywords&gt;&lt;keyword&gt;*Computer Simulation&lt;/keyword&gt;&lt;keyword&gt;Digestive System Diseases/diagnostic imaging/*surgery&lt;/keyword&gt;&lt;keyword&gt;Equipment Design&lt;/keyword&gt;&lt;keyword&gt;Humans&lt;/keyword&gt;&lt;keyword&gt;Imaging, Three-Dimensional/*instrumentation&lt;/keyword&gt;&lt;keyword&gt;Laparoscopy/*methods&lt;/keyword&gt;&lt;keyword&gt;*Robotics&lt;/keyword&gt;&lt;keyword&gt;Surgery, Computer-Assisted/*instrumentation&lt;/keyword&gt;&lt;keyword&gt;Tomography, Spiral Computed/*methods&lt;/keyword&gt;&lt;/keywords&gt;&lt;dates&gt;&lt;year&gt;2011&lt;/year&gt;&lt;pub-dates&gt;&lt;date&gt;Jul&lt;/date&gt;&lt;/pub-dates&gt;&lt;/dates&gt;&lt;isbn&gt;1868-6982 (Electronic)&amp;#xD;1868-6974 (Linking)&lt;/isbn&gt;&lt;accession-num&gt;21487758&lt;/accession-num&gt;&lt;urls&gt;&lt;related-urls&gt;&lt;url&gt;https://www.ncbi.nlm.nih.gov/pubmed/21487758&lt;/url&gt;&lt;/related-urls&gt;&lt;/urls&gt;&lt;electronic-resource-num&gt;10.1007/s00534-011-0385-6&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[19]</w:t>
      </w:r>
      <w:r w:rsidRPr="00D362E6">
        <w:rPr>
          <w:rFonts w:ascii="Book Antiqua" w:hAnsi="Book Antiqua" w:cs="Arial"/>
          <w:iCs/>
        </w:rPr>
        <w:fldChar w:fldCharType="end"/>
      </w:r>
      <w:r w:rsidRPr="00D362E6">
        <w:rPr>
          <w:rFonts w:ascii="Book Antiqua" w:hAnsi="Book Antiqua" w:cs="Arial"/>
          <w:iCs/>
        </w:rPr>
        <w:t xml:space="preserve">. </w:t>
      </w:r>
      <w:proofErr w:type="spellStart"/>
      <w:r w:rsidR="00E06B5B" w:rsidRPr="00D362E6">
        <w:rPr>
          <w:rFonts w:ascii="Book Antiqua" w:hAnsi="Book Antiqua" w:cs="Arial"/>
          <w:iCs/>
        </w:rPr>
        <w:t>Volonté</w:t>
      </w:r>
      <w:proofErr w:type="spellEnd"/>
      <w:r w:rsidRPr="00D362E6">
        <w:rPr>
          <w:rFonts w:ascii="Book Antiqua" w:hAnsi="Book Antiqua" w:cs="Arial"/>
          <w:iCs/>
        </w:rPr>
        <w:t xml:space="preserve"> </w:t>
      </w:r>
      <w:r w:rsidRPr="00D362E6">
        <w:rPr>
          <w:rFonts w:ascii="Book Antiqua" w:hAnsi="Book Antiqua" w:cs="Arial"/>
          <w:i/>
        </w:rPr>
        <w:t>et al</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&lt;EndNote&gt;&lt;Cite&gt;&lt;Author&gt;Volonte&lt;/Author&gt;&lt;Year&gt;2011&lt;/Year&gt;&lt;RecNum&gt;7862&lt;/RecNum&gt;&lt;DisplayText&gt;&lt;style face="superscript"&gt;[19]&lt;/style&gt;&lt;/DisplayText&gt;&lt;record&gt;&lt;rec-number&gt;7862&lt;/rec-number&gt;&lt;foreign-keys&gt;&lt;key app="EN" db-id="29xv2250aztar4er90pvd55edd5rddspwr9v" timestamp="1629271887"&gt;7862&lt;/key&gt;&lt;/foreign-keys&gt;&lt;ref-type name="Journal Article"&gt;17&lt;/ref-type&gt;&lt;contributors&gt;&lt;authors&gt;&lt;author&gt;Volonte, F.&lt;/author&gt;&lt;author&gt;Pugin, F.&lt;/author&gt;&lt;author&gt;Bucher, P.&lt;/author&gt;&lt;author&gt;Sugimoto, M.&lt;/author&gt;&lt;author&gt;Ratib, O.&lt;/author&gt;&lt;author&gt;Morel, P.&lt;/author&gt;&lt;/authors&gt;&lt;/contributors&gt;&lt;auth-address&gt;Visceral and Transplantation Surgery, Department of Surgery, University Hospitals of Geneva, Rue Gabrielle-Perret-Gentil 4, 1211, Geneva 14, Switzerland. francesco.volonte@hcuge.ch&lt;/auth-address&gt;&lt;titles&gt;&lt;title&gt;Augmented reality and image overlay navigation with OsiriX in laparoscopic and robotic surgery: not only a matter of fashion&lt;/title&gt;&lt;secondary-title&gt;J Hepatobiliary Pancreat Sci&lt;/secondary-title&gt;&lt;/titles&gt;&lt;periodical&gt;&lt;full-title&gt;J Hepatobiliary Pancreat Sci&lt;/full-title&gt;&lt;/periodical&gt;&lt;pages&gt;506-9&lt;/pages&gt;&lt;volume&gt;18&lt;/volume&gt;&lt;number&gt;4&lt;/number&gt;&lt;edition&gt;2011/04/14&lt;/edition&gt;&lt;keywords&gt;&lt;keyword&gt;*Computer Simulation&lt;/keyword&gt;&lt;keyword&gt;Digestive System Diseases/diagnostic imaging/*surgery&lt;/keyword&gt;&lt;keyword&gt;Equipment Design&lt;/keyword&gt;&lt;keyword&gt;Humans&lt;/keyword&gt;&lt;keyword&gt;Imaging, Three-Dimensional/*instrumentation&lt;/keyword&gt;&lt;keyword&gt;Laparoscopy/*methods&lt;/keyword&gt;&lt;keyword&gt;*Robotics&lt;/keyword&gt;&lt;keyword&gt;Surgery, Computer-Assisted/*instrumentation&lt;/keyword&gt;&lt;keyword&gt;Tomography, Spiral Computed/*methods&lt;/keyword&gt;&lt;/keywords&gt;&lt;dates&gt;&lt;year&gt;2011&lt;/year&gt;&lt;pub-dates&gt;&lt;date&gt;Jul&lt;/date&gt;&lt;/pub-dates&gt;&lt;/dates&gt;&lt;isbn&gt;1868-6982 (Electronic)&amp;#xD;1868-6974 (Linking)&lt;/isbn&gt;&lt;accession-num&gt;21487758&lt;/accession-num&gt;&lt;urls&gt;&lt;related-urls&gt;&lt;url&gt;https://www.ncbi.nlm.nih.gov/pubmed/21487758&lt;/url&gt;&lt;/related-urls&gt;&lt;/urls&gt;&lt;electronic-resource-num&gt;10.1007/s00534-011-0385-6&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[19]</w:t>
      </w:r>
      <w:r w:rsidRPr="00D362E6">
        <w:rPr>
          <w:rFonts w:ascii="Book Antiqua" w:hAnsi="Book Antiqua" w:cs="Arial"/>
          <w:iCs/>
        </w:rPr>
        <w:fldChar w:fldCharType="end"/>
      </w:r>
      <w:r w:rsidRPr="00D362E6">
        <w:rPr>
          <w:rFonts w:ascii="Book Antiqua" w:hAnsi="Book Antiqua" w:cs="Arial"/>
          <w:iCs/>
        </w:rPr>
        <w:t xml:space="preserve"> described in a study with four patients the use of the projection technique: </w:t>
      </w:r>
      <w:r w:rsidR="00783FA7" w:rsidRPr="00D362E6">
        <w:rPr>
          <w:rFonts w:ascii="Book Antiqua" w:hAnsi="Book Antiqua" w:cs="Arial"/>
          <w:iCs/>
        </w:rPr>
        <w:t>T</w:t>
      </w:r>
      <w:r w:rsidRPr="00D362E6">
        <w:rPr>
          <w:rFonts w:ascii="Book Antiqua" w:hAnsi="Book Antiqua" w:cs="Arial"/>
          <w:iCs/>
        </w:rPr>
        <w:t xml:space="preserve">he 3D-modell was projected on the abdominal wall. This early version of AR was used to visualize the anatomy and to place the trocar ports for laparoscopic approaches. In a clinical study on 24 patients this </w:t>
      </w:r>
      <w:r w:rsidR="00B82ADE" w:rsidRPr="00D362E6">
        <w:rPr>
          <w:rFonts w:ascii="Book Antiqua" w:hAnsi="Book Antiqua" w:cs="Arial"/>
          <w:iCs/>
        </w:rPr>
        <w:t>AR</w:t>
      </w:r>
      <w:r w:rsidRPr="00D362E6">
        <w:rPr>
          <w:rFonts w:ascii="Book Antiqua" w:hAnsi="Book Antiqua" w:cs="Arial"/>
          <w:iCs/>
        </w:rPr>
        <w:t xml:space="preserve"> image projection technique on the abdominal wall resulted in less deviation between the planned trocar position and the real trocar positions</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&lt;EndNote&gt;&lt;Cite&gt;&lt;Author&gt;Lopez-Mir&lt;/Author&gt;&lt;Year&gt;2013&lt;/Year&gt;&lt;RecNum&gt;7868&lt;/RecNum&gt;&lt;DisplayText&gt;&lt;style face="superscript"&gt;[20]&lt;/style&gt;&lt;/DisplayText&gt;&lt;record&gt;&lt;rec-number&gt;7868&lt;/rec-number&gt;&lt;foreign-keys&gt;&lt;key app="EN" db-id="29xv2250aztar4er90pvd55edd5rddspwr9v" timestamp="1629274983"&gt;7868&lt;/key&gt;&lt;/foreign-keys&gt;&lt;ref-type name="Journal Article"&gt;17&lt;/ref-type&gt;&lt;contributors&gt;&lt;authors&gt;&lt;author&gt;Lopez-Mir, F.&lt;/author&gt;&lt;author&gt;Naranjo, V.&lt;/author&gt;&lt;author&gt;Fuertes, J. J.&lt;/author&gt;&lt;author&gt;Alcaniz, M.&lt;/author&gt;&lt;author&gt;Bueno, J.&lt;/author&gt;&lt;author&gt;Pareja, E.&lt;/author&gt;&lt;/authors&gt;&lt;/contributors&gt;&lt;auth-address&gt;Instituto Interuniversitario de Investigacion en Bioingenieria y Tecnologia Orientada al Ser Humano (I3BH), Universitat Politecnica de Valencia, I3BH/LabHuman, Camino de Vera s/n, 46022 Valencia, Spain.&lt;/auth-address&gt;&lt;titles&gt;&lt;title&gt;Design and validation of an augmented reality system for laparoscopic surgery in a real environment&lt;/title&gt;&lt;secondary-title&gt;Biomed Res Int&lt;/secondary-title&gt;&lt;/titles&gt;&lt;periodical&gt;&lt;full-title&gt;Biomed Res Int&lt;/full-title&gt;&lt;/periodical&gt;&lt;pages&gt;758491&lt;/pages&gt;&lt;volume&gt;2013&lt;/volume&gt;&lt;edition&gt;2013/11/16&lt;/edition&gt;&lt;keywords&gt;&lt;keyword&gt;*Computer Systems&lt;/keyword&gt;&lt;keyword&gt;Humans&lt;/keyword&gt;&lt;keyword&gt;*Laparoscopy/instrumentation/methods&lt;/keyword&gt;&lt;keyword&gt;*Video-Assisted Surgery/instrumentation/methods&lt;/keyword&gt;&lt;/keywords&gt;&lt;dates&gt;&lt;year&gt;2013&lt;/year&gt;&lt;/dates&gt;&lt;isbn&gt;2314-6141 (Electronic)&lt;/isbn&gt;&lt;accession-num&gt;24236293&lt;/accession-num&gt;&lt;urls&gt;&lt;related-urls&gt;&lt;url&gt;https://www.ncbi.nlm.nih.gov/pubmed/24236293&lt;/url&gt;&lt;/related-urls&gt;&lt;/urls&gt;&lt;custom2&gt;PMC3819885&lt;/custom2&gt;&lt;electronic-resource-num&gt;10.1155/2013/758491&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[20]</w:t>
      </w:r>
      <w:r w:rsidRPr="00D362E6">
        <w:rPr>
          <w:rFonts w:ascii="Book Antiqua" w:hAnsi="Book Antiqua" w:cs="Arial"/>
          <w:iCs/>
        </w:rPr>
        <w:fldChar w:fldCharType="end"/>
      </w:r>
      <w:r w:rsidRPr="00D362E6">
        <w:rPr>
          <w:rFonts w:ascii="Book Antiqua" w:hAnsi="Book Antiqua" w:cs="Arial"/>
          <w:iCs/>
        </w:rPr>
        <w:t xml:space="preserve">. The next step of </w:t>
      </w:r>
      <w:r w:rsidR="00B82ADE" w:rsidRPr="00D362E6">
        <w:rPr>
          <w:rFonts w:ascii="Book Antiqua" w:hAnsi="Book Antiqua" w:cs="Arial"/>
          <w:iCs/>
        </w:rPr>
        <w:t>AR</w:t>
      </w:r>
      <w:r w:rsidRPr="00D362E6">
        <w:rPr>
          <w:rFonts w:ascii="Book Antiqua" w:hAnsi="Book Antiqua" w:cs="Arial"/>
          <w:iCs/>
        </w:rPr>
        <w:t xml:space="preserve"> in minimally invasive surgery was similar to the use in open liver surgery: to place additional image information on the display.</w:t>
      </w:r>
      <w:r w:rsidR="00136F5E" w:rsidRPr="00D362E6">
        <w:rPr>
          <w:rFonts w:ascii="Book Antiqua" w:hAnsi="Book Antiqua" w:cs="Arial"/>
          <w:iCs/>
        </w:rPr>
        <w:t xml:space="preserve"> </w:t>
      </w:r>
      <w:r w:rsidRPr="00D362E6">
        <w:rPr>
          <w:rFonts w:ascii="Book Antiqua" w:hAnsi="Book Antiqua" w:cs="Arial"/>
          <w:iCs/>
        </w:rPr>
        <w:t>The surgeon could</w:t>
      </w:r>
      <w:r w:rsidR="00136F5E" w:rsidRPr="00D362E6">
        <w:rPr>
          <w:rFonts w:ascii="Book Antiqua" w:hAnsi="Book Antiqua" w:cs="Arial"/>
          <w:iCs/>
        </w:rPr>
        <w:t xml:space="preserve"> </w:t>
      </w:r>
      <w:r w:rsidRPr="00D362E6">
        <w:rPr>
          <w:rFonts w:ascii="Book Antiqua" w:hAnsi="Book Antiqua" w:cs="Arial"/>
          <w:iCs/>
        </w:rPr>
        <w:t>see the laparoscopic image and the reconstructed virtual 3D model at the same time on the same screen - but without image fusion</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&lt;EndNote&gt;&lt;Cite&gt;&lt;Author&gt;Volonte&lt;/Author&gt;&lt;Year&gt;2013&lt;/Year&gt;&lt;RecNum&gt;226&lt;/RecNum&gt;&lt;DisplayText&gt;&lt;style face="superscript"&gt;[21]&lt;/style&gt;&lt;/DisplayText&gt;&lt;record&gt;&lt;rec-number&gt;226&lt;/rec-number&gt;&lt;foreign-keys&gt;&lt;key app="EN" db-id="wszxfa552pxxspexzvypwdsyvp2assstdae2" timestamp="1612096813"&gt;226&lt;/key&gt;&lt;/foreign-keys&gt;&lt;ref-type name="Journal Article"&gt;17&lt;/ref-type&gt;&lt;contributors&gt;&lt;authors&gt;&lt;author&gt;Volonte, F.&lt;/author&gt;&lt;author&gt;Buchs, N. C.&lt;/author&gt;&lt;author&gt;Pugin, F.&lt;/author&gt;&lt;author&gt;Spaltenstein, J.&lt;/author&gt;&lt;author&gt;Jung, M.&lt;/author&gt;&lt;author&gt;Ratib, O.&lt;/author&gt;&lt;author&gt;Morel, P.&lt;/author&gt;&lt;/authors&gt;&lt;/contributors&gt;&lt;auth-address&gt;Clinic for Visceral and Transplantation Surgery, Department of Surgery, Geneva University Hospital, Rue Gabrielle-Perret-Gentil 4, 1211, Geneva 14, Switzerland. Electronic address: francesco.volonte@hcuge.ch.&lt;/auth-address&gt;&lt;titles&gt;&lt;title&gt;Stereoscopic augmented reality for da Vincii robotic biliary surgery&lt;/title&gt;&lt;secondary-title&gt;Int J Surg Case Rep&lt;/secondary-title&gt;&lt;/titles&gt;&lt;periodical&gt;&lt;full-title&gt;Int J Surg Case Rep&lt;/full-title&gt;&lt;/periodical&gt;&lt;pages&gt;365-7&lt;/pages&gt;&lt;volume&gt;4&lt;/volume&gt;&lt;number&gt;4&lt;/number&gt;&lt;edition&gt;2013/03/08&lt;/edition&gt;&lt;dates&gt;&lt;year&gt;2013&lt;/year&gt;&lt;/dates&gt;&lt;isbn&gt;2210-2612 (Print)&amp;#xD;2210-2612 (Linking)&lt;/isbn&gt;&lt;accession-num&gt;23466685&lt;/accession-num&gt;&lt;urls&gt;&lt;related-urls&gt;&lt;url&gt;https://www.ncbi.nlm.nih.gov/pubmed/23466685&lt;/url&gt;&lt;url&gt;https://www.ncbi.nlm.nih.gov/pmc/articles/PMC3605472/pdf/main.pdf&lt;/url&gt;&lt;/related-urls&gt;&lt;/urls&gt;&lt;custom2&gt;PMC3605472&lt;/custom2&gt;&lt;electronic-resource-num&gt;10.1016/j.ijscr.2013.01.021&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[21]</w:t>
      </w:r>
      <w:r w:rsidRPr="00D362E6">
        <w:rPr>
          <w:rFonts w:ascii="Book Antiqua" w:hAnsi="Book Antiqua" w:cs="Arial"/>
          <w:iCs/>
        </w:rPr>
        <w:fldChar w:fldCharType="end"/>
      </w:r>
      <w:r w:rsidRPr="00D362E6">
        <w:rPr>
          <w:rFonts w:ascii="Book Antiqua" w:hAnsi="Book Antiqua" w:cs="Arial"/>
          <w:iCs/>
        </w:rPr>
        <w:t xml:space="preserve">. This was followed by image fusion of the virtual 3D model and the laparoscopic image of the liver. The registration and matching process of both to create </w:t>
      </w:r>
      <w:r w:rsidR="00B82ADE" w:rsidRPr="00D362E6">
        <w:rPr>
          <w:rFonts w:ascii="Book Antiqua" w:hAnsi="Book Antiqua" w:cs="Arial"/>
          <w:iCs/>
        </w:rPr>
        <w:t>AR</w:t>
      </w:r>
      <w:r w:rsidRPr="00D362E6">
        <w:rPr>
          <w:rFonts w:ascii="Book Antiqua" w:hAnsi="Book Antiqua" w:cs="Arial"/>
          <w:iCs/>
        </w:rPr>
        <w:t xml:space="preserve"> is crucial. As in open surgery this relied on a manual registration by the surgeon. In a</w:t>
      </w:r>
      <w:r w:rsidRPr="00D362E6">
        <w:rPr>
          <w:rFonts w:ascii="Book Antiqua" w:hAnsi="Book Antiqua"/>
        </w:rPr>
        <w:t xml:space="preserve"> </w:t>
      </w:r>
      <w:r w:rsidRPr="00D362E6">
        <w:rPr>
          <w:rFonts w:ascii="Book Antiqua" w:hAnsi="Book Antiqua" w:cs="Arial"/>
          <w:iCs/>
        </w:rPr>
        <w:t xml:space="preserve">feasibility study Schneider </w:t>
      </w:r>
      <w:r w:rsidRPr="00D362E6">
        <w:rPr>
          <w:rFonts w:ascii="Book Antiqua" w:hAnsi="Book Antiqua" w:cs="Arial"/>
          <w:i/>
        </w:rPr>
        <w:t>et a</w:t>
      </w:r>
      <w:r w:rsidR="00783FA7" w:rsidRPr="00D362E6">
        <w:rPr>
          <w:rFonts w:ascii="Book Antiqua" w:hAnsi="Book Antiqua" w:cs="Arial"/>
          <w:i/>
        </w:rPr>
        <w:t>l</w:t>
      </w:r>
      <w:r w:rsidRPr="00D362E6">
        <w:rPr>
          <w:rFonts w:ascii="Book Antiqua" w:hAnsi="Book Antiqua" w:cs="Arial"/>
          <w:iCs/>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[22]</w:t>
      </w:r>
      <w:r w:rsidRPr="00D362E6">
        <w:rPr>
          <w:rFonts w:ascii="Book Antiqua" w:hAnsi="Book Antiqua" w:cs="Arial"/>
          <w:iCs/>
        </w:rPr>
        <w:fldChar w:fldCharType="end"/>
      </w:r>
      <w:r w:rsidRPr="00D362E6">
        <w:rPr>
          <w:rFonts w:ascii="Book Antiqua" w:hAnsi="Book Antiqua" w:cs="Arial"/>
          <w:iCs/>
        </w:rPr>
        <w:t xml:space="preserve"> could show that semi-automatic registration of a superimposed 3D model was feasible in 16 out of 18 patients. This facilitated and speeded the process up, but with lower precision compared to the standard manual registration algorithm. Kang </w:t>
      </w:r>
      <w:r w:rsidRPr="00D362E6">
        <w:rPr>
          <w:rFonts w:ascii="Book Antiqua" w:hAnsi="Book Antiqua" w:cs="Arial"/>
          <w:i/>
        </w:rPr>
        <w:t>et al</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&lt;EndNote&gt;&lt;Cite&gt;&lt;Author&gt;Kang&lt;/Author&gt;&lt;Year&gt;2014&lt;/Year&gt;&lt;RecNum&gt;7863&lt;/RecNum&gt;&lt;DisplayText&gt;&lt;style face="superscript"&gt;[23]&lt;/style&gt;&lt;/DisplayText&gt;&lt;record&gt;&lt;rec-number&gt;7863&lt;/rec-number&gt;&lt;foreign-keys&gt;&lt;key app="EN" db-id="29xv2250aztar4er90pvd55edd5rddspwr9v" timestamp="1629272141"&gt;7863&lt;/key&gt;&lt;/foreign-keys&gt;&lt;ref-type name="Journal Article"&gt;17&lt;/ref-type&gt;&lt;contributors&gt;&lt;authors&gt;&lt;author&gt;Kang, X.&lt;/author&gt;&lt;author&gt;Azizian, M.&lt;/author&gt;&lt;author&gt;Wilson, E.&lt;/author&gt;&lt;author&gt;Wu, K.&lt;/author&gt;&lt;author&gt;Martin, A. D.&lt;/author&gt;&lt;author&gt;Kane, T. D.&lt;/author&gt;&lt;author&gt;Peters, C. A.&lt;/author&gt;&lt;author&gt;Cleary, K.&lt;/author&gt;&lt;author&gt;Shekhar, R.&lt;/author&gt;&lt;/authors&gt;&lt;/contributors&gt;&lt;auth-address&gt;Sheikh Zayed Institute for Pediatric Surgical Innovation, Children&amp;apos;s National Medical Center, 111 Michigan Avenue NW, Washington, DC, 20010, USA, xkang@cnmc.org.&lt;/auth-address&gt;&lt;titles&gt;&lt;title&gt;Stereoscopic augmented reality for laparoscopic surgery&lt;/title&gt;&lt;secondary-title&gt;Surg Endosc&lt;/secondary-title&gt;&lt;/titles&gt;&lt;periodical&gt;&lt;full-title&gt;Surg Endosc&lt;/full-title&gt;&lt;/periodical&gt;&lt;pages&gt;2227-35&lt;/pages&gt;&lt;volume&gt;28&lt;/volume&gt;&lt;number&gt;7&lt;/number&gt;&lt;edition&gt;2014/02/04&lt;/edition&gt;&lt;keywords&gt;&lt;keyword&gt;Animals&lt;/keyword&gt;&lt;keyword&gt;*Depth Perception&lt;/keyword&gt;&lt;keyword&gt;*Imaging, Three-Dimensional&lt;/keyword&gt;&lt;keyword&gt;Laparoscopes&lt;/keyword&gt;&lt;keyword&gt;Laparoscopy/*methods&lt;/keyword&gt;&lt;keyword&gt;*Lighting&lt;/keyword&gt;&lt;keyword&gt;Models, Animal&lt;/keyword&gt;&lt;keyword&gt;Phantoms, Imaging&lt;/keyword&gt;&lt;keyword&gt;Surgery, Computer-Assisted/*methods&lt;/keyword&gt;&lt;keyword&gt;Swine&lt;/keyword&gt;&lt;keyword&gt;Ultrasonography, Interventional&lt;/keyword&gt;&lt;keyword&gt;Video Recording&lt;/keyword&gt;&lt;/keywords&gt;&lt;dates&gt;&lt;year&gt;2014&lt;/year&gt;&lt;pub-dates&gt;&lt;date&gt;Jul&lt;/date&gt;&lt;/pub-dates&gt;&lt;/dates&gt;&lt;isbn&gt;1432-2218 (Electronic)&amp;#xD;0930-2794 (Linking)&lt;/isbn&gt;&lt;accession-num&gt;24488352&lt;/accession-num&gt;&lt;urls&gt;&lt;related-urls&gt;&lt;url&gt;https://www.ncbi.nlm.nih.gov/pubmed/24488352&lt;/url&gt;&lt;/related-urls&gt;&lt;/urls&gt;&lt;electronic-resource-num&gt;10.1007/s00464-014-3433-x&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[23]</w:t>
      </w:r>
      <w:r w:rsidRPr="00D362E6">
        <w:rPr>
          <w:rFonts w:ascii="Book Antiqua" w:hAnsi="Book Antiqua" w:cs="Arial"/>
          <w:iCs/>
        </w:rPr>
        <w:fldChar w:fldCharType="end"/>
      </w:r>
      <w:r w:rsidRPr="00D362E6">
        <w:rPr>
          <w:rFonts w:ascii="Book Antiqua" w:hAnsi="Book Antiqua" w:cs="Arial"/>
          <w:iCs/>
        </w:rPr>
        <w:t xml:space="preserve"> described an </w:t>
      </w:r>
      <w:r w:rsidR="00B82ADE" w:rsidRPr="00D362E6">
        <w:rPr>
          <w:rFonts w:ascii="Book Antiqua" w:hAnsi="Book Antiqua" w:cs="Arial"/>
          <w:iCs/>
        </w:rPr>
        <w:t>AR</w:t>
      </w:r>
      <w:r w:rsidRPr="00D362E6">
        <w:rPr>
          <w:rFonts w:ascii="Book Antiqua" w:hAnsi="Book Antiqua" w:cs="Arial"/>
          <w:iCs/>
        </w:rPr>
        <w:t xml:space="preserve"> system in an in-vivo porcine model, which could superimpose the intraoperative laparoscopic ultrasound image on the real liver. </w:t>
      </w:r>
      <w:proofErr w:type="gramStart"/>
      <w:r w:rsidRPr="00D362E6">
        <w:rPr>
          <w:rFonts w:ascii="Book Antiqua" w:hAnsi="Book Antiqua" w:cs="Arial"/>
          <w:iCs/>
        </w:rPr>
        <w:t>Therefore</w:t>
      </w:r>
      <w:proofErr w:type="gramEnd"/>
      <w:r w:rsidRPr="00D362E6">
        <w:rPr>
          <w:rFonts w:ascii="Book Antiqua" w:hAnsi="Book Antiqua" w:cs="Arial"/>
          <w:iCs/>
        </w:rPr>
        <w:t xml:space="preserve"> they used a stereotactic navigation system and 3D laparoscopic imaging system. In 2015 one case of a trans-thoracic minimally invasive liver resection guided by </w:t>
      </w:r>
      <w:r w:rsidR="00B82ADE" w:rsidRPr="00D362E6">
        <w:rPr>
          <w:rFonts w:ascii="Book Antiqua" w:hAnsi="Book Antiqua" w:cs="Arial"/>
          <w:iCs/>
        </w:rPr>
        <w:t>AR</w:t>
      </w:r>
      <w:r w:rsidRPr="00D362E6">
        <w:rPr>
          <w:rFonts w:ascii="Book Antiqua" w:hAnsi="Book Antiqua" w:cs="Arial"/>
          <w:iCs/>
        </w:rPr>
        <w:t xml:space="preserve"> was described. Here the registration process and fusion of the virtual 3D model and the liver anatomy was performed by a specialized computer scientist to ensure accuracy by using visible landmarks on the liver surface corresponding to the virtual 3D model</w:t>
      </w:r>
      <w:r w:rsidRPr="00D362E6">
        <w:rPr>
          <w:rFonts w:ascii="Book Antiqua" w:hAnsi="Book Antiqua" w:cs="Arial"/>
          <w:iCs/>
        </w:rPr>
        <w:fldChar w:fldCharType="begin">
          <w:fldData xml:space="preserve">PEVuZE5vdGU+PENpdGU+PEF1dGhvcj5IYWxsZXQ8L0F1dGhvcj48WWVhcj4yMDE1PC9ZZWFyPjxS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c3RpZiAoSVJDQUQpLCBTdHJhc2JvdXJnLCBGcmFuY2UuJiN4RDtJbnN0aXR1dCBkZSBSZWNoZXJj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c3RpZiAoSVJDQUQpLCBTdHJhc2JvdXJnLCBGcmFuY2U7IEdlbmVyYWwgRGlnZXN0aXZlIGFuZCBF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PEVuZE5vdGU+PENpdGU+PEF1dGhvcj5IYWxsZXQ8L0F1dGhvcj48WWVhcj4yMDE1PC9ZZWFyPjxS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c3RpZiAoSVJDQUQpLCBTdHJhc2JvdXJnLCBGcmFuY2UuJiN4RDtJbnN0aXR1dCBkZSBSZWNoZXJj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[24]</w:t>
      </w:r>
      <w:r w:rsidRPr="00D362E6">
        <w:rPr>
          <w:rFonts w:ascii="Book Antiqua" w:hAnsi="Book Antiqua" w:cs="Arial"/>
          <w:iCs/>
        </w:rPr>
        <w:fldChar w:fldCharType="end"/>
      </w:r>
      <w:r w:rsidRPr="00D362E6">
        <w:rPr>
          <w:rFonts w:ascii="Book Antiqua" w:hAnsi="Book Antiqua" w:cs="Arial"/>
          <w:iCs/>
        </w:rPr>
        <w:t>.</w:t>
      </w:r>
    </w:p>
    <w:p w14:paraId="08D19C0B" w14:textId="1FB19C32"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lastRenderedPageBreak/>
        <w:t xml:space="preserve">Robotic platforms for surgery have the potential to integrate multiple additional information into the operation field in the view of the surgeon. Right now, the integration of ultrasound and </w:t>
      </w:r>
      <w:r w:rsidR="00783FA7" w:rsidRPr="00D362E6">
        <w:rPr>
          <w:rFonts w:ascii="Book Antiqua" w:hAnsi="Book Antiqua" w:cs="Arial"/>
          <w:iCs/>
        </w:rPr>
        <w:t>indocyanine green (ICG)</w:t>
      </w:r>
      <w:r w:rsidRPr="00D362E6">
        <w:rPr>
          <w:rFonts w:ascii="Book Antiqua" w:hAnsi="Book Antiqua" w:cs="Arial"/>
          <w:iCs/>
        </w:rPr>
        <w:t xml:space="preserve"> imaging are standard features of robotic surgical platforms. </w:t>
      </w:r>
      <w:proofErr w:type="spellStart"/>
      <w:r w:rsidRPr="00D362E6">
        <w:rPr>
          <w:rFonts w:ascii="Book Antiqua" w:hAnsi="Book Antiqua" w:cs="Arial"/>
          <w:i/>
        </w:rPr>
        <w:t>Pessaux</w:t>
      </w:r>
      <w:proofErr w:type="spellEnd"/>
      <w:r w:rsidRPr="00D362E6">
        <w:rPr>
          <w:rFonts w:ascii="Book Antiqua" w:hAnsi="Book Antiqua" w:cs="Arial"/>
          <w:i/>
        </w:rPr>
        <w:t xml:space="preserve"> et al</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&lt;EndNote&gt;&lt;Cite&gt;&lt;Author&gt;Pessaux&lt;/Author&gt;&lt;Year&gt;2015&lt;/Year&gt;&lt;RecNum&gt;7859&lt;/RecNum&gt;&lt;DisplayText&gt;&lt;style face="superscript"&gt;[25]&lt;/style&gt;&lt;/DisplayText&gt;&lt;record&gt;&lt;rec-number&gt;7859&lt;/rec-number&gt;&lt;foreign-keys&gt;&lt;key app="EN" db-id="29xv2250aztar4er90pvd55edd5rddspwr9v" timestamp="1629201010"&gt;7859&lt;/key&gt;&lt;/foreign-keys&gt;&lt;ref-type name="Journal Article"&gt;17&lt;/ref-type&gt;&lt;contributors&gt;&lt;authors&gt;&lt;author&gt;Pessaux, P.&lt;/author&gt;&lt;author&gt;Diana, M.&lt;/author&gt;&lt;author&gt;Soler, L.&lt;/author&gt;&lt;author&gt;Piardi, T.&lt;/author&gt;&lt;author&gt;Mutter, D.&lt;/author&gt;&lt;author&gt;Marescaux, J.&lt;/author&gt;&lt;/authors&gt;&lt;/contributors&gt;&lt;auth-address&gt;Institut Hospitalo-Universitaire de Strasbourg (IHU) Digestive and Endocrine Surgery, Nouvel Hopital Civil, University of Strasbourg, 1, Place de l&amp;apos;Hopital, 67091, Strasbourg, France, patrick.pessaux@chru-strasbourg.fr.&lt;/auth-address&gt;&lt;titles&gt;&lt;title&gt;Towards cybernetic surgery: robotic and augmented reality-assisted liver segmentectomy&lt;/title&gt;&lt;secondary-title&gt;Langenbecks Arch Surg&lt;/secondary-title&gt;&lt;/titles&gt;&lt;periodical&gt;&lt;full-title&gt;Langenbecks Arch Surg&lt;/full-title&gt;&lt;/periodical&gt;&lt;pages&gt;381-5&lt;/pages&gt;&lt;volume&gt;400&lt;/volume&gt;&lt;number&gt;3&lt;/number&gt;&lt;edition&gt;2014/11/14&lt;/edition&gt;&lt;keywords&gt;&lt;keyword&gt;*Cybernetics&lt;/keyword&gt;&lt;keyword&gt;Female&lt;/keyword&gt;&lt;keyword&gt;Hepatectomy/*methods&lt;/keyword&gt;&lt;keyword&gt;Humans&lt;/keyword&gt;&lt;keyword&gt;Imaging, Three-Dimensional&lt;/keyword&gt;&lt;keyword&gt;Liver Neoplasms/pathology/*surgery&lt;/keyword&gt;&lt;keyword&gt;Male&lt;/keyword&gt;&lt;keyword&gt;*Radiographic Image Interpretation, Computer-Assisted&lt;/keyword&gt;&lt;keyword&gt;*Robotics&lt;/keyword&gt;&lt;keyword&gt;Software&lt;/keyword&gt;&lt;keyword&gt;Surgery, Computer-Assisted/*methods&lt;/keyword&gt;&lt;keyword&gt;*Tomography, X-Ray Computed&lt;/keyword&gt;&lt;/keywords&gt;&lt;dates&gt;&lt;year&gt;2015&lt;/year&gt;&lt;pub-dates&gt;&lt;date&gt;Apr&lt;/date&gt;&lt;/pub-dates&gt;&lt;/dates&gt;&lt;isbn&gt;1435-2451 (Electronic)&amp;#xD;1435-2443 (Linking)&lt;/isbn&gt;&lt;accession-num&gt;25392120&lt;/accession-num&gt;&lt;urls&gt;&lt;related-urls&gt;&lt;url&gt;https://www.ncbi.nlm.nih.gov/pubmed/25392120&lt;/url&gt;&lt;/related-urls&gt;&lt;/urls&gt;&lt;electronic-resource-num&gt;10.1007/s00423-014-1256-9&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[25]</w:t>
      </w:r>
      <w:r w:rsidRPr="00D362E6">
        <w:rPr>
          <w:rFonts w:ascii="Book Antiqua" w:hAnsi="Book Antiqua" w:cs="Arial"/>
          <w:iCs/>
        </w:rPr>
        <w:fldChar w:fldCharType="end"/>
      </w:r>
      <w:r w:rsidRPr="00D362E6">
        <w:rPr>
          <w:rFonts w:ascii="Book Antiqua" w:hAnsi="Book Antiqua" w:cs="Arial"/>
          <w:iCs/>
        </w:rPr>
        <w:t xml:space="preserve"> described in 2015 three cases of a liver segmentectomy supported by superimposed 3D models of the liver. The registration and image fusion were again manually performed by a computer scientist with the help of an additional video mixer</w:t>
      </w:r>
      <w:r w:rsidRPr="00D362E6">
        <w:rPr>
          <w:rFonts w:ascii="Book Antiqua" w:hAnsi="Book Antiqua" w:cs="Arial"/>
          <w:iCs/>
        </w:rPr>
        <w:fldChar w:fldCharType="begin">
          <w:fldData xml:space="preserve">PEVuZE5vdGU+PENpdGU+PEF1dGhvcj5ZYXN1ZGE8L0F1dGhvcj48WWVhcj4yMDE4PC9ZZWFyPjxS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=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PEVuZE5vdGU+PENpdGU+PEF1dGhvcj5ZYXN1ZGE8L0F1dGhvcj48WWVhcj4yMDE4PC9ZZWFyPjxS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=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[15,25]</w:t>
      </w:r>
      <w:r w:rsidRPr="00D362E6">
        <w:rPr>
          <w:rFonts w:ascii="Book Antiqua" w:hAnsi="Book Antiqua" w:cs="Arial"/>
          <w:iCs/>
        </w:rPr>
        <w:fldChar w:fldCharType="end"/>
      </w:r>
      <w:r w:rsidRPr="00D362E6">
        <w:rPr>
          <w:rFonts w:ascii="Book Antiqua" w:hAnsi="Book Antiqua" w:cs="Arial"/>
          <w:iCs/>
        </w:rPr>
        <w:t xml:space="preserve">. Automatic compensation of the laparoscopic motion during </w:t>
      </w:r>
      <w:r w:rsidR="00B82ADE" w:rsidRPr="00D362E6">
        <w:rPr>
          <w:rFonts w:ascii="Book Antiqua" w:hAnsi="Book Antiqua" w:cs="Arial"/>
          <w:iCs/>
        </w:rPr>
        <w:t>AR</w:t>
      </w:r>
      <w:r w:rsidRPr="00D362E6">
        <w:rPr>
          <w:rFonts w:ascii="Book Antiqua" w:hAnsi="Book Antiqua" w:cs="Arial"/>
          <w:iCs/>
        </w:rPr>
        <w:t xml:space="preserve"> is another new feature: the location of the 3D model was adapted to the changed perspective of the laparoscope during the resection. In a series of 10 patients this led to an accuracy of 5 mm between the virtual 3D model and the real anatomic position of the liver</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[26]</w:t>
      </w:r>
      <w:r w:rsidRPr="00D362E6">
        <w:rPr>
          <w:rFonts w:ascii="Book Antiqua" w:hAnsi="Book Antiqua" w:cs="Arial"/>
          <w:iCs/>
        </w:rPr>
        <w:fldChar w:fldCharType="end"/>
      </w:r>
      <w:r w:rsidR="00D6445D" w:rsidRPr="00D362E6">
        <w:rPr>
          <w:rFonts w:ascii="Book Antiqua" w:hAnsi="Book Antiqua" w:cs="Arial"/>
          <w:iCs/>
        </w:rPr>
        <w:t xml:space="preserve"> (Table 2)</w:t>
      </w:r>
      <w:r w:rsidRPr="00D362E6">
        <w:rPr>
          <w:rFonts w:ascii="Book Antiqua" w:hAnsi="Book Antiqua" w:cs="Arial"/>
          <w:iCs/>
        </w:rPr>
        <w:t>.</w:t>
      </w:r>
    </w:p>
    <w:p w14:paraId="5C7C6443" w14:textId="77777777" w:rsidR="00783FA7" w:rsidRPr="00D362E6" w:rsidRDefault="00783FA7" w:rsidP="00D362E6">
      <w:pPr>
        <w:adjustRightInd w:val="0"/>
        <w:snapToGrid w:val="0"/>
        <w:spacing w:line="360" w:lineRule="auto"/>
        <w:ind w:firstLineChars="200" w:firstLine="482"/>
        <w:jc w:val="both"/>
        <w:rPr>
          <w:rFonts w:ascii="Book Antiqua" w:hAnsi="Book Antiqua" w:cs="Arial"/>
          <w:b/>
          <w:bCs/>
          <w:i/>
        </w:rPr>
      </w:pPr>
    </w:p>
    <w:p w14:paraId="6C5BFD14" w14:textId="0C3D23C9" w:rsidR="005F7E29" w:rsidRPr="00D362E6" w:rsidRDefault="00370A81" w:rsidP="00D362E6">
      <w:pPr>
        <w:adjustRightInd w:val="0"/>
        <w:snapToGrid w:val="0"/>
        <w:spacing w:line="360" w:lineRule="auto"/>
        <w:jc w:val="both"/>
        <w:rPr>
          <w:rFonts w:ascii="Book Antiqua" w:hAnsi="Book Antiqua" w:cs="Arial"/>
          <w:b/>
          <w:bCs/>
          <w:iCs/>
          <w:u w:val="single"/>
        </w:rPr>
      </w:pPr>
      <w:r w:rsidRPr="00D362E6">
        <w:rPr>
          <w:rFonts w:ascii="Book Antiqua" w:hAnsi="Book Antiqua" w:cs="Arial"/>
          <w:b/>
          <w:bCs/>
          <w:iCs/>
          <w:u w:val="single"/>
        </w:rPr>
        <w:t>AR AND MR FOR 3D NAVIGATION</w:t>
      </w:r>
    </w:p>
    <w:p w14:paraId="2008D31E" w14:textId="5FFC2331" w:rsidR="005F7E29" w:rsidRPr="00D362E6" w:rsidRDefault="005F7E29" w:rsidP="00D362E6">
      <w:pPr>
        <w:adjustRightInd w:val="0"/>
        <w:snapToGrid w:val="0"/>
        <w:spacing w:line="360" w:lineRule="auto"/>
        <w:jc w:val="both"/>
        <w:rPr>
          <w:rFonts w:ascii="Book Antiqua" w:hAnsi="Book Antiqua" w:cs="Arial"/>
          <w:iCs/>
        </w:rPr>
      </w:pPr>
      <w:r w:rsidRPr="00D362E6">
        <w:rPr>
          <w:rFonts w:ascii="Book Antiqua" w:hAnsi="Book Antiqua" w:cs="Arial"/>
          <w:iCs/>
        </w:rPr>
        <w:t xml:space="preserve">Preoperative use of a virtual 3D models for planning followed by intraoperative use via </w:t>
      </w:r>
      <w:r w:rsidR="00B82ADE" w:rsidRPr="00D362E6">
        <w:rPr>
          <w:rFonts w:ascii="Book Antiqua" w:hAnsi="Book Antiqua" w:cs="Arial"/>
          <w:iCs/>
        </w:rPr>
        <w:t>AR</w:t>
      </w:r>
      <w:r w:rsidRPr="00D362E6">
        <w:rPr>
          <w:rFonts w:ascii="Book Antiqua" w:hAnsi="Book Antiqua" w:cs="Arial"/>
          <w:iCs/>
        </w:rPr>
        <w:t xml:space="preserve"> for orientation leads to the next level of image-guided liver surgery: </w:t>
      </w:r>
      <w:r w:rsidR="00783FA7" w:rsidRPr="00D362E6">
        <w:rPr>
          <w:rFonts w:ascii="Book Antiqua" w:hAnsi="Book Antiqua" w:cs="Arial"/>
          <w:iCs/>
        </w:rPr>
        <w:t>I</w:t>
      </w:r>
      <w:r w:rsidRPr="00D362E6">
        <w:rPr>
          <w:rFonts w:ascii="Book Antiqua" w:hAnsi="Book Antiqua" w:cs="Arial"/>
          <w:iCs/>
        </w:rPr>
        <w:t xml:space="preserve">ntraoperative navigation. A </w:t>
      </w:r>
      <w:proofErr w:type="gramStart"/>
      <w:r w:rsidRPr="00D362E6">
        <w:rPr>
          <w:rFonts w:ascii="Book Antiqua" w:hAnsi="Book Antiqua" w:cs="Arial"/>
          <w:iCs/>
        </w:rPr>
        <w:t>navigation systems</w:t>
      </w:r>
      <w:proofErr w:type="gramEnd"/>
      <w:r w:rsidRPr="00D362E6">
        <w:rPr>
          <w:rFonts w:ascii="Book Antiqua" w:hAnsi="Book Antiqua" w:cs="Arial"/>
          <w:iCs/>
        </w:rPr>
        <w:t xml:space="preserve"> should not only visualize the anatomy but also guide the surgeon through the resection and show correlated to the used surgical instruments the location of important anatomical structures, at best before they were visible.</w:t>
      </w:r>
    </w:p>
    <w:p w14:paraId="0D97DA47" w14:textId="42190E6D"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Early versions of navigation systems from the 2000s years often based on intraoperative ultrasound.</w:t>
      </w:r>
      <w:r w:rsidR="00136F5E" w:rsidRPr="00D362E6">
        <w:rPr>
          <w:rFonts w:ascii="Book Antiqua" w:hAnsi="Book Antiqua" w:cs="Arial"/>
          <w:iCs/>
        </w:rPr>
        <w:t xml:space="preserve"> </w:t>
      </w:r>
      <w:r w:rsidRPr="00D362E6">
        <w:rPr>
          <w:rFonts w:ascii="Book Antiqua" w:hAnsi="Book Antiqua" w:cs="Arial"/>
          <w:iCs/>
        </w:rPr>
        <w:t>They were able to guide a needle for thermal ablation into liver lesions</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&lt;EndNote&gt;&lt;Cite&gt;&lt;Author&gt;Stippel&lt;/Author&gt;&lt;Year&gt;2002&lt;/Year&gt;&lt;RecNum&gt;591&lt;/RecNum&gt;&lt;DisplayText&gt;&lt;style face="superscript"&gt;[27]&lt;/style&gt;&lt;/DisplayText&gt;&lt;record&gt;&lt;rec-number&gt;591&lt;/rec-number&gt;&lt;foreign-keys&gt;&lt;key app="EN" db-id="29xv2250aztar4er90pvd55edd5rddspwr9v" timestamp="0"&gt;591&lt;/key&gt;&lt;/foreign-keys&gt;&lt;ref-type name="Journal Article"&gt;17&lt;/ref-type&gt;&lt;contributors&gt;&lt;authors&gt;&lt;author&gt;Stippel, D. L.&lt;/author&gt;&lt;author&gt;Bohm, S.&lt;/author&gt;&lt;author&gt;Beckurts, K. T.&lt;/author&gt;&lt;author&gt;Brochhagen, H. G.&lt;/author&gt;&lt;author&gt;Holscher, A. H.&lt;/author&gt;&lt;/authors&gt;&lt;/contributors&gt;&lt;auth-address&gt;Klinik und Poliklinik fur Visceral- und Gefasschirurgie, Universitat zu Koln.&lt;/auth-address&gt;&lt;titles&gt;&lt;title&gt;Intraoperative Radiofrequency Ablation Using a 3D Navigation Tool for Treatment of Colorectal Liver Metastases&lt;/title&gt;&lt;secondary-title&gt;Onkologie&lt;/secondary-title&gt;&lt;/titles&gt;&lt;pages&gt;346-50&lt;/pages&gt;&lt;volume&gt;25&lt;/volume&gt;&lt;number&gt;4&lt;/number&gt;&lt;dates&gt;&lt;year&gt;2002&lt;/year&gt;&lt;pub-dates&gt;&lt;date&gt;Aug&lt;/date&gt;&lt;/pub-dates&gt;&lt;/dates&gt;&lt;accession-num&gt;12232486&lt;/accession-num&gt;&lt;urls&gt;&lt;related-urls&gt;&lt;url&gt;http://www.ncbi.nlm.nih.gov/htbin-post/Entrez/query?db=m&amp;amp;form=6&amp;amp;dopt=r&amp;amp;uid=12232486&lt;/url&gt;&lt;/related-urls&gt;&lt;/urls&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[27]</w:t>
      </w:r>
      <w:r w:rsidRPr="00D362E6">
        <w:rPr>
          <w:rFonts w:ascii="Book Antiqua" w:hAnsi="Book Antiqua" w:cs="Arial"/>
          <w:iCs/>
        </w:rPr>
        <w:fldChar w:fldCharType="end"/>
      </w:r>
      <w:r w:rsidRPr="00D362E6">
        <w:rPr>
          <w:rFonts w:ascii="Book Antiqua" w:hAnsi="Book Antiqua" w:cs="Arial"/>
          <w:iCs/>
        </w:rPr>
        <w:t>. The combination of</w:t>
      </w:r>
      <w:r w:rsidR="00136F5E" w:rsidRPr="00D362E6">
        <w:rPr>
          <w:rFonts w:ascii="Book Antiqua" w:hAnsi="Book Antiqua" w:cs="Arial"/>
          <w:iCs/>
        </w:rPr>
        <w:t xml:space="preserve"> </w:t>
      </w:r>
      <w:r w:rsidRPr="00D362E6">
        <w:rPr>
          <w:rFonts w:ascii="Book Antiqua" w:hAnsi="Book Antiqua" w:cs="Arial"/>
          <w:iCs/>
        </w:rPr>
        <w:t>the ultrasound technique with 3D virtual reconstruction of the liver and stereotactic navigation systems, already known</w:t>
      </w:r>
      <w:r w:rsidR="00136F5E" w:rsidRPr="00D362E6">
        <w:rPr>
          <w:rFonts w:ascii="Book Antiqua" w:hAnsi="Book Antiqua" w:cs="Arial"/>
          <w:iCs/>
        </w:rPr>
        <w:t xml:space="preserve"> </w:t>
      </w:r>
      <w:r w:rsidRPr="00D362E6">
        <w:rPr>
          <w:rFonts w:ascii="Book Antiqua" w:hAnsi="Book Antiqua" w:cs="Arial"/>
          <w:iCs/>
        </w:rPr>
        <w:t>from neurosurgery, followed</w:t>
      </w:r>
      <w:r w:rsidR="00136F5E" w:rsidRPr="00D362E6">
        <w:rPr>
          <w:rFonts w:ascii="Book Antiqua" w:hAnsi="Book Antiqua" w:cs="Arial"/>
          <w:iCs/>
        </w:rPr>
        <w:t xml:space="preserve"> </w:t>
      </w:r>
      <w:r w:rsidRPr="00D362E6">
        <w:rPr>
          <w:rFonts w:ascii="Book Antiqua" w:hAnsi="Book Antiqua" w:cs="Arial"/>
          <w:iCs/>
        </w:rPr>
        <w:t>after that</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&lt;EndNote&gt;&lt;Cite&gt;&lt;Author&gt;Lange&lt;/Author&gt;&lt;Year&gt;2006&lt;/Year&gt;&lt;RecNum&gt;631&lt;/RecNum&gt;&lt;DisplayText&gt;&lt;style face="superscript"&gt;[28]&lt;/style&gt;&lt;/DisplayText&gt;&lt;record&gt;&lt;rec-number&gt;631&lt;/rec-number&gt;&lt;foreign-keys&gt;&lt;key app="EN" db-id="wszxfa552pxxspexzvypwdsyvp2assstdae2" timestamp="1612097789"&gt;631&lt;/key&gt;&lt;/foreign-keys&gt;&lt;ref-type name="Journal Article"&gt;17&lt;/ref-type&gt;&lt;contributors&gt;&lt;authors&gt;&lt;author&gt;Lange, T.&lt;/author&gt;&lt;author&gt;Hunerbein, M.&lt;/author&gt;&lt;author&gt;Eulenstein, S.&lt;/author&gt;&lt;author&gt;Beller, S.&lt;/author&gt;&lt;author&gt;Schlag, P. M.&lt;/author&gt;&lt;/authors&gt;&lt;/contributors&gt;&lt;auth-address&gt;Klinik fur Chirurgie und Chirurgische Onkologie, Robert-Rossle-Klinik, Berlin, Germany.&lt;/auth-address&gt;&lt;titles&gt;&lt;title&gt;Development of navigation systems for image-guided laparoscopic tumor resections in liver surgery&lt;/title&gt;&lt;secondary-title&gt;Recent Results Cancer Res&lt;/secondary-title&gt;&lt;/titles&gt;&lt;periodical&gt;&lt;full-title&gt;Recent Results Cancer Res&lt;/full-title&gt;&lt;/periodical&gt;&lt;pages&gt;13-36&lt;/pages&gt;&lt;volume&gt;167&lt;/volume&gt;&lt;edition&gt;2006/10/19&lt;/edition&gt;&lt;keywords&gt;&lt;keyword&gt;Digestive System Surgical Procedures/instrumentation/*methods/*trends&lt;/keyword&gt;&lt;keyword&gt;Humans&lt;/keyword&gt;&lt;keyword&gt;Image Processing, Computer-Assisted/instrumentation/methods&lt;/keyword&gt;&lt;keyword&gt;Imaging, Three-Dimensional/instrumentation/*methods&lt;/keyword&gt;&lt;keyword&gt;Laparoscopy/*methods&lt;/keyword&gt;&lt;keyword&gt;Liver Neoplasms/*surgery&lt;/keyword&gt;&lt;keyword&gt;Surgery, Computer-Assisted/instrumentation/*methods&lt;/keyword&gt;&lt;/keywords&gt;&lt;dates&gt;&lt;year&gt;2006&lt;/year&gt;&lt;/dates&gt;&lt;isbn&gt;0080-0015 (Print)&amp;#xD;0080-0015 (Linking)&lt;/isbn&gt;&lt;accession-num&gt;17044294&lt;/accession-num&gt;&lt;urls&gt;&lt;related-urls&gt;&lt;url&gt;https://www.ncbi.nlm.nih.gov/pubmed/17044294&lt;/url&gt;&lt;url&gt;https://link.springer.com/content/pdf/10.1007%2F3-540-28137-1_2.pdf&lt;/url&gt;&lt;/related-urls&gt;&lt;/urls&gt;&lt;electronic-resource-num&gt;10.1007/3-540-28137-1_2&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[28]</w:t>
      </w:r>
      <w:r w:rsidRPr="00D362E6">
        <w:rPr>
          <w:rFonts w:ascii="Book Antiqua" w:hAnsi="Book Antiqua" w:cs="Arial"/>
          <w:iCs/>
        </w:rPr>
        <w:fldChar w:fldCharType="end"/>
      </w:r>
      <w:r w:rsidRPr="00D362E6">
        <w:rPr>
          <w:rFonts w:ascii="Book Antiqua" w:hAnsi="Book Antiqua" w:cs="Arial"/>
          <w:iCs/>
        </w:rPr>
        <w:t xml:space="preserve">. </w:t>
      </w:r>
      <w:proofErr w:type="spellStart"/>
      <w:r w:rsidRPr="00D362E6">
        <w:rPr>
          <w:rFonts w:ascii="Book Antiqua" w:hAnsi="Book Antiqua" w:cs="Arial"/>
          <w:iCs/>
        </w:rPr>
        <w:t>Beller</w:t>
      </w:r>
      <w:proofErr w:type="spellEnd"/>
      <w:r w:rsidRPr="00D362E6">
        <w:rPr>
          <w:rFonts w:ascii="Book Antiqua" w:hAnsi="Book Antiqua" w:cs="Arial"/>
          <w:iCs/>
        </w:rPr>
        <w:t xml:space="preserve"> </w:t>
      </w:r>
      <w:r w:rsidRPr="00D362E6">
        <w:rPr>
          <w:rFonts w:ascii="Book Antiqua" w:hAnsi="Book Antiqua" w:cs="Arial"/>
          <w:i/>
        </w:rPr>
        <w:t>et al</w:t>
      </w:r>
      <w:r w:rsidRPr="00D362E6">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[29]</w:t>
      </w:r>
      <w:r w:rsidRPr="00D362E6">
        <w:rPr>
          <w:rFonts w:ascii="Book Antiqua" w:hAnsi="Book Antiqua" w:cs="Arial"/>
          <w:iCs/>
        </w:rPr>
        <w:fldChar w:fldCharType="end"/>
      </w:r>
      <w:r w:rsidRPr="00D362E6">
        <w:rPr>
          <w:rFonts w:ascii="Book Antiqua" w:hAnsi="Book Antiqua" w:cs="Arial"/>
          <w:iCs/>
        </w:rPr>
        <w:t xml:space="preserve"> described the clinical use of a navigation system for open liver surgery. The system was based on optical electromagnetic tracking: marker shields must be placed on the instruments, which were scanned by a camera system placed above the operative space The system used 3D virtual image reconstruction of the liver, matched the 3D image with intraoperative ultrasound and could show the position of the used instruments during liver parenchyma transaction on the virtual 3D image and the ultrasound image</w:t>
      </w:r>
      <w:r w:rsidRPr="00D362E6">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[29]</w:t>
      </w:r>
      <w:r w:rsidRPr="00D362E6">
        <w:rPr>
          <w:rFonts w:ascii="Book Antiqua" w:hAnsi="Book Antiqua" w:cs="Arial"/>
          <w:iCs/>
        </w:rPr>
        <w:fldChar w:fldCharType="end"/>
      </w:r>
      <w:r w:rsidRPr="00D362E6">
        <w:rPr>
          <w:rFonts w:ascii="Book Antiqua" w:hAnsi="Book Antiqua" w:cs="Arial"/>
          <w:iCs/>
        </w:rPr>
        <w:t xml:space="preserve">. In this </w:t>
      </w:r>
      <w:r w:rsidRPr="00D362E6">
        <w:rPr>
          <w:rFonts w:ascii="Book Antiqua" w:hAnsi="Book Antiqua" w:cs="Arial"/>
          <w:iCs/>
        </w:rPr>
        <w:lastRenderedPageBreak/>
        <w:t>early study 32 navigated liver resection were compared to 32 conventional liver resections. The authors could show that in the navigation group the planned dissection line could be maintained with an accuracy of 5 mm. Also, the rate of R1-resection was significantly reduced in the navigation group</w:t>
      </w:r>
      <w:r w:rsidRPr="00D362E6">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[29]</w:t>
      </w:r>
      <w:r w:rsidRPr="00D362E6">
        <w:rPr>
          <w:rFonts w:ascii="Book Antiqua" w:hAnsi="Book Antiqua" w:cs="Arial"/>
          <w:iCs/>
        </w:rPr>
        <w:fldChar w:fldCharType="end"/>
      </w:r>
      <w:r w:rsidRPr="00D362E6">
        <w:rPr>
          <w:rFonts w:ascii="Book Antiqua" w:hAnsi="Book Antiqua" w:cs="Arial"/>
          <w:iCs/>
        </w:rPr>
        <w:t>. The navigation technique was optimized during the following years</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&lt;EndNote&gt;&lt;Cite&gt;&lt;Author&gt;Beller&lt;/Author&gt;&lt;Year&gt;2009&lt;/Year&gt;&lt;RecNum&gt;612&lt;/RecNum&gt;&lt;DisplayText&gt;&lt;style face="superscript"&gt;[30]&lt;/style&gt;&lt;/DisplayText&gt;&lt;record&gt;&lt;rec-number&gt;612&lt;/rec-number&gt;&lt;foreign-keys&gt;&lt;key app="EN" db-id="wszxfa552pxxspexzvypwdsyvp2assstdae2" timestamp="1612097789"&gt;612&lt;/key&gt;&lt;/foreign-keys&gt;&lt;ref-type name="Journal Article"&gt;17&lt;/ref-type&gt;&lt;contributors&gt;&lt;authors&gt;&lt;author&gt;Beller, S.&lt;/author&gt;&lt;author&gt;Eulenstein, S.&lt;/author&gt;&lt;author&gt;Lange, T.&lt;/author&gt;&lt;author&gt;Hunerbein, M.&lt;/author&gt;&lt;author&gt;Schlag, P. M.&lt;/author&gt;&lt;/authors&gt;&lt;/contributors&gt;&lt;auth-address&gt;Surgery and Surgical Oncology, Charite Universitatsmedizin Berlin, Experimental and Clinical Research Center, Berlin, Germany. siegfried.beller@krankenhaus-gmbh.de&lt;/auth-address&gt;&lt;titles&gt;&lt;title&gt;Upgrade of an optical navigation system with a permanent electromagnetic position control: a first step towards &amp;quot;navigated control&amp;quot; for liver surgery&lt;/title&gt;&lt;secondary-title&gt;J Hepatobiliary Pancreat Surg&lt;/secondary-title&gt;&lt;/titles&gt;&lt;periodical&gt;&lt;full-title&gt;J Hepatobiliary Pancreat Surg&lt;/full-title&gt;&lt;/periodical&gt;&lt;pages&gt;165-70&lt;/pages&gt;&lt;volume&gt;16&lt;/volume&gt;&lt;number&gt;2&lt;/number&gt;&lt;edition&gt;2009/02/03&lt;/edition&gt;&lt;keywords&gt;&lt;keyword&gt;Electromagnetic Phenomena&lt;/keyword&gt;&lt;keyword&gt;Equipment Design&lt;/keyword&gt;&lt;keyword&gt;Hepatectomy/*instrumentation&lt;/keyword&gt;&lt;keyword&gt;Humans&lt;/keyword&gt;&lt;keyword&gt;Imaging, Three-Dimensional&lt;/keyword&gt;&lt;keyword&gt;*Optical Devices&lt;/keyword&gt;&lt;keyword&gt;Surgery, Computer-Assisted/*instrumentation&lt;/keyword&gt;&lt;keyword&gt;Ultrasonography, Interventional/*instrumentation&lt;/keyword&gt;&lt;/keywords&gt;&lt;dates&gt;&lt;year&gt;2009&lt;/year&gt;&lt;/dates&gt;&lt;isbn&gt;1436-0691 (Electronic)&amp;#xD;0944-1166 (Linking)&lt;/isbn&gt;&lt;accession-num&gt;19183828&lt;/accession-num&gt;&lt;urls&gt;&lt;related-urls&gt;&lt;url&gt;https://www.ncbi.nlm.nih.gov/pubmed/19183828&lt;/url&gt;&lt;url&gt;https://onlinelibrary.wiley.com/doi/pdfdirect/10.1007/s00534-008-0040-z?download=true&lt;/url&gt;&lt;/related-urls&gt;&lt;/urls&gt;&lt;electronic-resource-num&gt;10.1007/s00534-008-0040-z&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[30]</w:t>
      </w:r>
      <w:r w:rsidRPr="00D362E6">
        <w:rPr>
          <w:rFonts w:ascii="Book Antiqua" w:hAnsi="Book Antiqua" w:cs="Arial"/>
          <w:iCs/>
        </w:rPr>
        <w:fldChar w:fldCharType="end"/>
      </w:r>
      <w:r w:rsidRPr="00D362E6">
        <w:rPr>
          <w:rFonts w:ascii="Book Antiqua" w:hAnsi="Book Antiqua" w:cs="Arial"/>
          <w:iCs/>
        </w:rPr>
        <w:t xml:space="preserve">. </w:t>
      </w:r>
      <w:proofErr w:type="spellStart"/>
      <w:r w:rsidRPr="00D362E6">
        <w:rPr>
          <w:rFonts w:ascii="Book Antiqua" w:hAnsi="Book Antiqua" w:cs="Arial"/>
          <w:iCs/>
        </w:rPr>
        <w:t>Peterhans</w:t>
      </w:r>
      <w:proofErr w:type="spellEnd"/>
      <w:r w:rsidRPr="00D362E6">
        <w:rPr>
          <w:rFonts w:ascii="Book Antiqua" w:hAnsi="Book Antiqua" w:cs="Arial"/>
          <w:iCs/>
        </w:rPr>
        <w:t xml:space="preserve"> </w:t>
      </w:r>
      <w:r w:rsidRPr="00D362E6">
        <w:rPr>
          <w:rFonts w:ascii="Book Antiqua" w:hAnsi="Book Antiqua" w:cs="Arial"/>
          <w:i/>
        </w:rPr>
        <w:t>et a</w:t>
      </w:r>
      <w:r w:rsidR="00783FA7" w:rsidRPr="00D362E6">
        <w:rPr>
          <w:rFonts w:ascii="Book Antiqua" w:hAnsi="Book Antiqua" w:cs="Arial"/>
          <w:i/>
        </w:rPr>
        <w:t>l</w:t>
      </w:r>
      <w:r w:rsidRPr="00D362E6">
        <w:rPr>
          <w:rFonts w:ascii="Book Antiqua" w:hAnsi="Book Antiqua" w:cs="Arial"/>
          <w:iCs/>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[10]</w:t>
      </w:r>
      <w:r w:rsidRPr="00D362E6">
        <w:rPr>
          <w:rFonts w:ascii="Book Antiqua" w:hAnsi="Book Antiqua" w:cs="Arial"/>
          <w:iCs/>
        </w:rPr>
        <w:fldChar w:fldCharType="end"/>
      </w:r>
      <w:r w:rsidRPr="00D362E6">
        <w:rPr>
          <w:rFonts w:ascii="Book Antiqua" w:hAnsi="Book Antiqua" w:cs="Arial"/>
          <w:iCs/>
        </w:rPr>
        <w:t xml:space="preserve"> developed a stereotactic navigation system for open liver surgery. This system superimposes the position of the instruments and the ultrasound image on the virtual 3D liver model on a secondary screen. The first clinical evaluation of this system was performed on 9 patients undergoing oncologic liver resection. The optimized workflow of the system resulted in short landmark definition and acquisition times of just one minute, which has made the navigation system ready to use in the operation theatre</w:t>
      </w:r>
      <w:r w:rsidRPr="00D362E6">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PEVuZE5vdGU+PENpdGU+PEF1dGhvcj5QZXRlcmhhbnM8L0F1dGhvcj48WWVhcj4yMDExPC9ZZWFy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[10]</w:t>
      </w:r>
      <w:r w:rsidRPr="00D362E6">
        <w:rPr>
          <w:rFonts w:ascii="Book Antiqua" w:hAnsi="Book Antiqua" w:cs="Arial"/>
          <w:iCs/>
        </w:rPr>
        <w:fldChar w:fldCharType="end"/>
      </w:r>
      <w:r w:rsidR="00783FA7" w:rsidRPr="00D362E6">
        <w:rPr>
          <w:rFonts w:ascii="Book Antiqua" w:hAnsi="Book Antiqua" w:cs="Arial"/>
          <w:iCs/>
        </w:rPr>
        <w:t xml:space="preserve">. </w:t>
      </w:r>
      <w:r w:rsidRPr="00D362E6">
        <w:rPr>
          <w:rFonts w:ascii="Book Antiqua" w:hAnsi="Book Antiqua" w:cs="Arial"/>
          <w:iCs/>
        </w:rPr>
        <w:t>The largest cohort of patients that underwent liver resection supported by a 3D navigation system was published by the group from Bern/Switzerland with 65 patients over a period of four years. They combined 3D-navigated liver resection and 3D-navigated thermal ablation in order to perform parenchyma sparing treatment instead of formal major anatomical liver resections. The technical accuracy, matching the virtual 3D model and the real liver, could be optimized to 4.5</w:t>
      </w:r>
      <w:r w:rsidR="00783FA7" w:rsidRPr="00D362E6">
        <w:rPr>
          <w:rFonts w:ascii="Book Antiqua" w:hAnsi="Book Antiqua" w:cs="Arial"/>
          <w:iCs/>
        </w:rPr>
        <w:t xml:space="preserve"> </w:t>
      </w:r>
      <w:r w:rsidRPr="00D362E6">
        <w:rPr>
          <w:rFonts w:ascii="Book Antiqua" w:hAnsi="Book Antiqua" w:cs="Arial"/>
          <w:iCs/>
        </w:rPr>
        <w:t xml:space="preserve">mm deviation. They also described a new technique of landmark acquisition and registration: </w:t>
      </w:r>
      <w:r w:rsidR="00783FA7" w:rsidRPr="00D362E6">
        <w:rPr>
          <w:rFonts w:ascii="Book Antiqua" w:hAnsi="Book Antiqua" w:cs="Arial"/>
          <w:iCs/>
        </w:rPr>
        <w:t>T</w:t>
      </w:r>
      <w:r w:rsidRPr="00D362E6">
        <w:rPr>
          <w:rFonts w:ascii="Book Antiqua" w:hAnsi="Book Antiqua" w:cs="Arial"/>
          <w:iCs/>
        </w:rPr>
        <w:t>he landmarks on the liver surface were combined with intrahepatic vascular structures acquired by ultrasound</w:t>
      </w:r>
      <w:r w:rsidRPr="00D362E6">
        <w:rPr>
          <w:rFonts w:ascii="Book Antiqua" w:hAnsi="Book Antiqua" w:cs="Arial"/>
          <w:iCs/>
        </w:rPr>
        <w:fldChar w:fldCharType="begin">
          <w:fldData xml:space="preserve">PEVuZE5vdGU+PENpdGU+PEF1dGhvcj5CYW56PC9BdXRob3I+PFllYXI+MjAxNjwvWWVhcj48UmVj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==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PEVuZE5vdGU+PENpdGU+PEF1dGhvcj5CYW56PC9BdXRob3I+PFllYXI+MjAxNjwvWWVhcj48UmVj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==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[31]</w:t>
      </w:r>
      <w:r w:rsidRPr="00D362E6">
        <w:rPr>
          <w:rFonts w:ascii="Book Antiqua" w:hAnsi="Book Antiqua" w:cs="Arial"/>
          <w:iCs/>
        </w:rPr>
        <w:fldChar w:fldCharType="end"/>
      </w:r>
      <w:r w:rsidRPr="00D362E6">
        <w:rPr>
          <w:rFonts w:ascii="Book Antiqua" w:hAnsi="Book Antiqua" w:cs="Arial"/>
          <w:iCs/>
        </w:rPr>
        <w:t>.</w:t>
      </w:r>
    </w:p>
    <w:p w14:paraId="159D87FF" w14:textId="5CC8E7D5"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In the following years the electro-magnetic navigation technique was transferred to minimally invasive liver surgery</w:t>
      </w:r>
      <w:r w:rsidRPr="00D362E6">
        <w:rPr>
          <w:rFonts w:ascii="Book Antiqua" w:hAnsi="Book Antiqua" w:cs="Arial"/>
          <w:iCs/>
        </w:rPr>
        <w:fldChar w:fldCharType="begin">
          <w:fldData xml:space="preserve">PEVuZE5vdGU+PENpdGU+PEF1dGhvcj5Db3JyZWlhPC9BdXRob3I+PFllYXI+MjAxNDwvWWVhcj48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PEVuZE5vdGU+PENpdGU+PEF1dGhvcj5Db3JyZWlhPC9BdXRob3I+PFllYXI+MjAxNDwvWWVhcj48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[28,32]</w:t>
      </w:r>
      <w:r w:rsidRPr="00D362E6">
        <w:rPr>
          <w:rFonts w:ascii="Book Antiqua" w:hAnsi="Book Antiqua" w:cs="Arial"/>
          <w:iCs/>
        </w:rPr>
        <w:fldChar w:fldCharType="end"/>
      </w:r>
      <w:r w:rsidRPr="00D362E6">
        <w:rPr>
          <w:rFonts w:ascii="Book Antiqua" w:hAnsi="Book Antiqua" w:cs="Arial"/>
          <w:iCs/>
        </w:rPr>
        <w:t xml:space="preserve"> and later also combined with </w:t>
      </w:r>
      <w:r w:rsidR="00B82ADE" w:rsidRPr="00D362E6">
        <w:rPr>
          <w:rFonts w:ascii="Book Antiqua" w:hAnsi="Book Antiqua" w:cs="Arial"/>
          <w:iCs/>
        </w:rPr>
        <w:t>AR</w:t>
      </w:r>
      <w:r w:rsidRPr="00D362E6">
        <w:rPr>
          <w:rFonts w:ascii="Book Antiqua" w:hAnsi="Book Antiqua" w:cs="Arial"/>
          <w:iCs/>
        </w:rPr>
        <w:t xml:space="preserve">. On the laparoscopic image of the real liver the 3D virtual model was superimposed and the surgical instruments were tracked and could be navigated in this </w:t>
      </w:r>
      <w:r w:rsidR="00B82ADE" w:rsidRPr="00D362E6">
        <w:rPr>
          <w:rFonts w:ascii="Book Antiqua" w:hAnsi="Book Antiqua" w:cs="Arial"/>
          <w:iCs/>
        </w:rPr>
        <w:t xml:space="preserve">AR </w:t>
      </w:r>
      <w:r w:rsidRPr="00D362E6">
        <w:rPr>
          <w:rFonts w:ascii="Book Antiqua" w:hAnsi="Book Antiqua" w:cs="Arial"/>
          <w:iCs/>
        </w:rPr>
        <w:t>environment</w:t>
      </w:r>
      <w:r w:rsidRPr="00D362E6">
        <w:rPr>
          <w:rFonts w:ascii="Book Antiqua" w:hAnsi="Book Antiqua" w:cs="Arial"/>
          <w:iCs/>
          <w:vertAlign w:val="superscript"/>
        </w:rPr>
        <w:fldChar w:fldCharType="begin">
          <w:fldData xml:space="preserve">PEVuZE5vdGU+PENpdGU+PEF1dGhvcj5Db25yYWQ8L0F1dGhvcj48WWVhcj4yMDE2PC9ZZWFyPjxS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</w:fldData>
        </w:fldChar>
      </w:r>
      <w:r w:rsidRPr="00D362E6">
        <w:rPr>
          <w:rFonts w:ascii="Book Antiqua" w:hAnsi="Book Antiqua" w:cs="Arial"/>
          <w:iCs/>
          <w:vertAlign w:val="superscript"/>
        </w:rPr>
        <w:instrText xml:space="preserve"> ADDIN EN.CITE </w:instrText>
      </w:r>
      <w:r w:rsidRPr="00D362E6">
        <w:rPr>
          <w:rFonts w:ascii="Book Antiqua" w:hAnsi="Book Antiqua" w:cs="Arial"/>
          <w:iCs/>
          <w:vertAlign w:val="superscript"/>
        </w:rPr>
        <w:fldChar w:fldCharType="begin">
          <w:fldData xml:space="preserve">PEVuZE5vdGU+PENpdGU+PEF1dGhvcj5Db25yYWQ8L0F1dGhvcj48WWVhcj4yMDE2PC9ZZWFyPjxS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</w:fldData>
        </w:fldChar>
      </w:r>
      <w:r w:rsidRPr="00D362E6">
        <w:rPr>
          <w:rFonts w:ascii="Book Antiqua" w:hAnsi="Book Antiqua" w:cs="Arial"/>
          <w:iCs/>
          <w:vertAlign w:val="superscript"/>
        </w:rPr>
        <w:instrText xml:space="preserve"> ADDIN EN.CITE.DATA </w:instrText>
      </w:r>
      <w:r w:rsidRPr="00D362E6">
        <w:rPr>
          <w:rFonts w:ascii="Book Antiqua" w:hAnsi="Book Antiqua" w:cs="Arial"/>
          <w:iCs/>
          <w:vertAlign w:val="superscript"/>
        </w:rPr>
      </w:r>
      <w:r w:rsidRPr="00D362E6">
        <w:rPr>
          <w:rFonts w:ascii="Book Antiqua" w:hAnsi="Book Antiqua" w:cs="Arial"/>
          <w:iCs/>
          <w:vertAlign w:val="superscript"/>
        </w:rPr>
        <w:fldChar w:fldCharType="end"/>
      </w:r>
      <w:r w:rsidRPr="00D362E6">
        <w:rPr>
          <w:rFonts w:ascii="Book Antiqua" w:hAnsi="Book Antiqua" w:cs="Arial"/>
          <w:iCs/>
          <w:vertAlign w:val="superscript"/>
        </w:rPr>
      </w:r>
      <w:r w:rsidRPr="00D362E6">
        <w:rPr>
          <w:rFonts w:ascii="Book Antiqua" w:hAnsi="Book Antiqua" w:cs="Arial"/>
          <w:iCs/>
          <w:vertAlign w:val="superscript"/>
        </w:rPr>
        <w:fldChar w:fldCharType="separate"/>
      </w:r>
      <w:r w:rsidRPr="00D362E6">
        <w:rPr>
          <w:rFonts w:ascii="Book Antiqua" w:hAnsi="Book Antiqua" w:cs="Arial"/>
          <w:iCs/>
          <w:noProof/>
          <w:vertAlign w:val="superscript"/>
        </w:rPr>
        <w:t>[33]</w:t>
      </w:r>
      <w:r w:rsidRPr="00D362E6">
        <w:rPr>
          <w:rFonts w:ascii="Book Antiqua" w:hAnsi="Book Antiqua" w:cs="Arial"/>
          <w:iCs/>
          <w:vertAlign w:val="superscript"/>
        </w:rPr>
        <w:fldChar w:fldCharType="end"/>
      </w:r>
      <w:r w:rsidR="00783FA7" w:rsidRPr="00D362E6">
        <w:rPr>
          <w:rFonts w:ascii="Book Antiqua" w:hAnsi="Book Antiqua" w:cs="Arial"/>
          <w:iCs/>
        </w:rPr>
        <w:t>.</w:t>
      </w:r>
      <w:r w:rsidRPr="00D362E6">
        <w:rPr>
          <w:rFonts w:ascii="Book Antiqua" w:hAnsi="Book Antiqua" w:cs="Arial"/>
          <w:iCs/>
        </w:rPr>
        <w:t xml:space="preserve"> Thenceforth </w:t>
      </w:r>
      <w:r w:rsidR="00B82ADE" w:rsidRPr="00D362E6">
        <w:rPr>
          <w:rFonts w:ascii="Book Antiqua" w:hAnsi="Book Antiqua" w:cs="Arial"/>
          <w:iCs/>
        </w:rPr>
        <w:t>AR</w:t>
      </w:r>
      <w:r w:rsidRPr="00D362E6">
        <w:rPr>
          <w:rFonts w:ascii="Book Antiqua" w:hAnsi="Book Antiqua" w:cs="Arial"/>
          <w:iCs/>
        </w:rPr>
        <w:t xml:space="preserve">, </w:t>
      </w:r>
      <w:r w:rsidR="00B82ADE" w:rsidRPr="00D362E6">
        <w:rPr>
          <w:rFonts w:ascii="Book Antiqua" w:hAnsi="Book Antiqua" w:cs="Arial"/>
          <w:iCs/>
        </w:rPr>
        <w:t>MR</w:t>
      </w:r>
      <w:r w:rsidRPr="00D362E6">
        <w:rPr>
          <w:rFonts w:ascii="Book Antiqua" w:hAnsi="Book Antiqua" w:cs="Arial"/>
          <w:iCs/>
        </w:rPr>
        <w:t xml:space="preserve"> and navigation techniques tread a parallel development path</w:t>
      </w:r>
      <w:r w:rsidRPr="00D362E6">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[13]</w:t>
      </w:r>
      <w:r w:rsidRPr="00D362E6">
        <w:rPr>
          <w:rFonts w:ascii="Book Antiqua" w:hAnsi="Book Antiqua" w:cs="Arial"/>
          <w:iCs/>
        </w:rPr>
        <w:fldChar w:fldCharType="end"/>
      </w:r>
      <w:r w:rsidRPr="00D362E6">
        <w:rPr>
          <w:rFonts w:ascii="Book Antiqua" w:hAnsi="Book Antiqua" w:cs="Arial"/>
          <w:iCs/>
        </w:rPr>
        <w:t>.</w:t>
      </w:r>
    </w:p>
    <w:p w14:paraId="57770FF0" w14:textId="0DB8B556" w:rsidR="005F7E29" w:rsidRPr="00D362E6" w:rsidRDefault="005F7E29" w:rsidP="00D362E6">
      <w:pPr>
        <w:adjustRightInd w:val="0"/>
        <w:snapToGrid w:val="0"/>
        <w:spacing w:line="360" w:lineRule="auto"/>
        <w:ind w:firstLineChars="200" w:firstLine="480"/>
        <w:jc w:val="both"/>
        <w:rPr>
          <w:rFonts w:ascii="Book Antiqua" w:hAnsi="Book Antiqua" w:cs="Arial"/>
          <w:iCs/>
        </w:rPr>
      </w:pPr>
      <w:r w:rsidRPr="00D362E6">
        <w:rPr>
          <w:rFonts w:ascii="Book Antiqua" w:hAnsi="Book Antiqua" w:cs="Arial"/>
          <w:iCs/>
        </w:rPr>
        <w:t xml:space="preserve">Spatial orientation is especially important in laparoscopic thermal ablation of liver lesions. </w:t>
      </w:r>
      <w:proofErr w:type="spellStart"/>
      <w:r w:rsidRPr="00D362E6">
        <w:rPr>
          <w:rFonts w:ascii="Book Antiqua" w:hAnsi="Book Antiqua" w:cs="Arial"/>
          <w:iCs/>
        </w:rPr>
        <w:t>Tinguely</w:t>
      </w:r>
      <w:proofErr w:type="spellEnd"/>
      <w:r w:rsidRPr="00D362E6">
        <w:rPr>
          <w:rFonts w:ascii="Book Antiqua" w:hAnsi="Book Antiqua" w:cs="Arial"/>
          <w:i/>
        </w:rPr>
        <w:t xml:space="preserve"> et </w:t>
      </w:r>
      <w:proofErr w:type="gramStart"/>
      <w:r w:rsidRPr="00D362E6">
        <w:rPr>
          <w:rFonts w:ascii="Book Antiqua" w:hAnsi="Book Antiqua" w:cs="Arial"/>
          <w:i/>
        </w:rPr>
        <w:t>al</w:t>
      </w:r>
      <w:r w:rsidR="00783FA7" w:rsidRPr="00D362E6">
        <w:rPr>
          <w:rFonts w:ascii="Book Antiqua" w:hAnsi="Book Antiqua" w:cs="Arial"/>
          <w:iCs/>
          <w:vertAlign w:val="superscript"/>
        </w:rPr>
        <w:t>[</w:t>
      </w:r>
      <w:proofErr w:type="gramEnd"/>
      <w:r w:rsidR="00783FA7" w:rsidRPr="00D362E6">
        <w:rPr>
          <w:rFonts w:ascii="Book Antiqua" w:hAnsi="Book Antiqua" w:cs="Arial"/>
          <w:iCs/>
          <w:vertAlign w:val="superscript"/>
        </w:rPr>
        <w:t>3</w:t>
      </w:r>
      <w:r w:rsidR="00370A81" w:rsidRPr="00D362E6">
        <w:rPr>
          <w:rFonts w:ascii="Book Antiqua" w:hAnsi="Book Antiqua" w:cs="Arial"/>
          <w:iCs/>
          <w:vertAlign w:val="superscript"/>
        </w:rPr>
        <w:t>4</w:t>
      </w:r>
      <w:r w:rsidR="00783FA7" w:rsidRPr="00D362E6">
        <w:rPr>
          <w:rFonts w:ascii="Book Antiqua" w:hAnsi="Book Antiqua" w:cs="Arial"/>
          <w:iCs/>
          <w:vertAlign w:val="superscript"/>
        </w:rPr>
        <w:t>]</w:t>
      </w:r>
      <w:r w:rsidRPr="00D362E6">
        <w:rPr>
          <w:rFonts w:ascii="Book Antiqua" w:hAnsi="Book Antiqua" w:cs="Arial"/>
          <w:iCs/>
        </w:rPr>
        <w:t xml:space="preserve"> showed in a cohort of 54 patients, which were treated with pure laparoscopic 3D navigated microwave ablations a registration accuracy of 8.1mm. Yet, the early local recurrence rate in this cohort was high with 32%. Thomas</w:t>
      </w:r>
      <w:r w:rsidRPr="00D362E6">
        <w:rPr>
          <w:rFonts w:ascii="Book Antiqua" w:hAnsi="Book Antiqua" w:cs="Arial"/>
          <w:i/>
        </w:rPr>
        <w:t xml:space="preserve"> et </w:t>
      </w:r>
      <w:proofErr w:type="gramStart"/>
      <w:r w:rsidRPr="00D362E6">
        <w:rPr>
          <w:rFonts w:ascii="Book Antiqua" w:hAnsi="Book Antiqua" w:cs="Arial"/>
          <w:i/>
        </w:rPr>
        <w:t>al</w:t>
      </w:r>
      <w:r w:rsidR="00783FA7" w:rsidRPr="00D362E6">
        <w:rPr>
          <w:rFonts w:ascii="Book Antiqua" w:hAnsi="Book Antiqua" w:cs="Arial"/>
          <w:iCs/>
          <w:vertAlign w:val="superscript"/>
        </w:rPr>
        <w:t>[</w:t>
      </w:r>
      <w:proofErr w:type="gramEnd"/>
      <w:r w:rsidR="00783FA7" w:rsidRPr="00D362E6">
        <w:rPr>
          <w:rFonts w:ascii="Book Antiqua" w:hAnsi="Book Antiqua" w:cs="Arial"/>
          <w:iCs/>
          <w:vertAlign w:val="superscript"/>
        </w:rPr>
        <w:t>3</w:t>
      </w:r>
      <w:r w:rsidR="00370A81" w:rsidRPr="00D362E6">
        <w:rPr>
          <w:rFonts w:ascii="Book Antiqua" w:hAnsi="Book Antiqua" w:cs="Arial"/>
          <w:iCs/>
          <w:vertAlign w:val="superscript"/>
        </w:rPr>
        <w:t>5</w:t>
      </w:r>
      <w:r w:rsidR="00783FA7" w:rsidRPr="00D362E6">
        <w:rPr>
          <w:rFonts w:ascii="Book Antiqua" w:hAnsi="Book Antiqua" w:cs="Arial"/>
          <w:iCs/>
          <w:vertAlign w:val="superscript"/>
        </w:rPr>
        <w:t xml:space="preserve">] </w:t>
      </w:r>
      <w:r w:rsidRPr="00D362E6">
        <w:rPr>
          <w:rFonts w:ascii="Book Antiqua" w:hAnsi="Book Antiqua" w:cs="Arial"/>
          <w:iCs/>
        </w:rPr>
        <w:t xml:space="preserve">described an optimized system for laparoscopic ultrasound navigated microwave </w:t>
      </w:r>
      <w:r w:rsidRPr="00D362E6">
        <w:rPr>
          <w:rFonts w:ascii="Book Antiqua" w:hAnsi="Book Antiqua" w:cs="Arial"/>
          <w:iCs/>
        </w:rPr>
        <w:lastRenderedPageBreak/>
        <w:t>ablation lately. With this navigation tool novices could achieve an accuracy and a speed in targeting defined liver lesion comparable to expert surgeons. In a cohort of 27 patients Aoki</w:t>
      </w:r>
      <w:r w:rsidRPr="00D362E6">
        <w:rPr>
          <w:rFonts w:ascii="Book Antiqua" w:hAnsi="Book Antiqua" w:cs="Arial"/>
          <w:i/>
        </w:rPr>
        <w:t xml:space="preserve"> et </w:t>
      </w:r>
      <w:proofErr w:type="gramStart"/>
      <w:r w:rsidRPr="00D362E6">
        <w:rPr>
          <w:rFonts w:ascii="Book Antiqua" w:hAnsi="Book Antiqua" w:cs="Arial"/>
          <w:i/>
        </w:rPr>
        <w:t>al</w:t>
      </w:r>
      <w:r w:rsidR="00783FA7" w:rsidRPr="00D362E6">
        <w:rPr>
          <w:rFonts w:ascii="Book Antiqua" w:hAnsi="Book Antiqua" w:cs="Arial"/>
          <w:iCs/>
          <w:vertAlign w:val="superscript"/>
        </w:rPr>
        <w:t>[</w:t>
      </w:r>
      <w:proofErr w:type="gramEnd"/>
      <w:r w:rsidR="00783FA7" w:rsidRPr="00D362E6">
        <w:rPr>
          <w:rFonts w:ascii="Book Antiqua" w:hAnsi="Book Antiqua" w:cs="Arial"/>
          <w:iCs/>
          <w:vertAlign w:val="superscript"/>
        </w:rPr>
        <w:t>3</w:t>
      </w:r>
      <w:r w:rsidR="00370A81" w:rsidRPr="00D362E6">
        <w:rPr>
          <w:rFonts w:ascii="Book Antiqua" w:hAnsi="Book Antiqua" w:cs="Arial"/>
          <w:iCs/>
          <w:vertAlign w:val="superscript"/>
        </w:rPr>
        <w:t>6</w:t>
      </w:r>
      <w:r w:rsidR="00783FA7" w:rsidRPr="00D362E6">
        <w:rPr>
          <w:rFonts w:ascii="Book Antiqua" w:hAnsi="Book Antiqua" w:cs="Arial"/>
          <w:iCs/>
          <w:vertAlign w:val="superscript"/>
        </w:rPr>
        <w:t>]</w:t>
      </w:r>
      <w:r w:rsidRPr="00D362E6">
        <w:rPr>
          <w:rFonts w:ascii="Book Antiqua" w:hAnsi="Book Antiqua" w:cs="Arial"/>
          <w:iCs/>
        </w:rPr>
        <w:t xml:space="preserve"> described the use of a laparoscopic navigation system with instrument tracking. This system displays the position of the instrument on the reconstructed 2D-CT image. As a result of the use of the navigation system a low median tumor margin (R0-Resection) of 9 mm could be achieved. The latest development combining </w:t>
      </w:r>
      <w:r w:rsidR="00B82ADE" w:rsidRPr="00D362E6">
        <w:rPr>
          <w:rFonts w:ascii="Book Antiqua" w:hAnsi="Book Antiqua" w:cs="Arial"/>
          <w:iCs/>
        </w:rPr>
        <w:t>AR</w:t>
      </w:r>
      <w:r w:rsidRPr="00D362E6">
        <w:rPr>
          <w:rFonts w:ascii="Book Antiqua" w:hAnsi="Book Antiqua" w:cs="Arial"/>
          <w:iCs/>
        </w:rPr>
        <w:t xml:space="preserve"> and stereotactic 3D navigation in laparoscopic liver surgery was described by Prevost</w:t>
      </w:r>
      <w:r w:rsidRPr="00D362E6">
        <w:rPr>
          <w:rFonts w:ascii="Book Antiqua" w:hAnsi="Book Antiqua" w:cs="Arial"/>
          <w:i/>
        </w:rPr>
        <w:t xml:space="preserve"> et al</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[26]</w:t>
      </w:r>
      <w:r w:rsidRPr="00D362E6">
        <w:rPr>
          <w:rFonts w:ascii="Book Antiqua" w:hAnsi="Book Antiqua" w:cs="Arial"/>
          <w:iCs/>
        </w:rPr>
        <w:fldChar w:fldCharType="end"/>
      </w:r>
      <w:r w:rsidR="00783FA7" w:rsidRPr="00D362E6">
        <w:rPr>
          <w:rFonts w:ascii="Book Antiqua" w:hAnsi="Book Antiqua" w:cs="Arial"/>
          <w:iCs/>
        </w:rPr>
        <w:t>.</w:t>
      </w:r>
      <w:r w:rsidRPr="00D362E6">
        <w:rPr>
          <w:rFonts w:ascii="Book Antiqua" w:hAnsi="Book Antiqua" w:cs="Arial"/>
          <w:iCs/>
        </w:rPr>
        <w:t xml:space="preserve"> Their navigation system could create an </w:t>
      </w:r>
      <w:r w:rsidR="00B82ADE" w:rsidRPr="00D362E6">
        <w:rPr>
          <w:rFonts w:ascii="Book Antiqua" w:hAnsi="Book Antiqua" w:cs="Arial"/>
          <w:iCs/>
        </w:rPr>
        <w:t>AR</w:t>
      </w:r>
      <w:r w:rsidRPr="00D362E6">
        <w:rPr>
          <w:rFonts w:ascii="Book Antiqua" w:hAnsi="Book Antiqua" w:cs="Arial"/>
          <w:iCs/>
        </w:rPr>
        <w:t xml:space="preserve"> overlay of the intrahepatic structures directly around the stereotactic tracked dissection instrument. </w:t>
      </w:r>
      <w:r w:rsidR="00783FA7" w:rsidRPr="00D362E6">
        <w:rPr>
          <w:rFonts w:ascii="Book Antiqua" w:hAnsi="Book Antiqua" w:cs="Arial"/>
          <w:iCs/>
        </w:rPr>
        <w:t>Ten</w:t>
      </w:r>
      <w:r w:rsidRPr="00D362E6">
        <w:rPr>
          <w:rFonts w:ascii="Book Antiqua" w:hAnsi="Book Antiqua" w:cs="Arial"/>
          <w:iCs/>
        </w:rPr>
        <w:t xml:space="preserve"> patients could be successfully operated with the system, showing a calibration time of 9 min for the navigation system with a registration error of 9.2 mm (Figure</w:t>
      </w:r>
      <w:r w:rsidR="00783FA7" w:rsidRPr="00D362E6">
        <w:rPr>
          <w:rFonts w:ascii="Book Antiqua" w:hAnsi="Book Antiqua" w:cs="Arial"/>
          <w:iCs/>
        </w:rPr>
        <w:t>s</w:t>
      </w:r>
      <w:r w:rsidRPr="00D362E6">
        <w:rPr>
          <w:rFonts w:ascii="Book Antiqua" w:hAnsi="Book Antiqua" w:cs="Arial"/>
          <w:iCs/>
        </w:rPr>
        <w:t xml:space="preserve"> 1 </w:t>
      </w:r>
      <w:r w:rsidR="00783FA7" w:rsidRPr="00D362E6">
        <w:rPr>
          <w:rFonts w:ascii="Book Antiqua" w:hAnsi="Book Antiqua" w:cs="Arial"/>
          <w:iCs/>
        </w:rPr>
        <w:t>and</w:t>
      </w:r>
      <w:r w:rsidRPr="00D362E6">
        <w:rPr>
          <w:rFonts w:ascii="Book Antiqua" w:hAnsi="Book Antiqua" w:cs="Arial"/>
          <w:iCs/>
        </w:rPr>
        <w:t xml:space="preserve"> 2)</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[26]</w:t>
      </w:r>
      <w:r w:rsidRPr="00D362E6">
        <w:rPr>
          <w:rFonts w:ascii="Book Antiqua" w:hAnsi="Book Antiqua" w:cs="Arial"/>
          <w:iCs/>
        </w:rPr>
        <w:fldChar w:fldCharType="end"/>
      </w:r>
      <w:r w:rsidR="00783FA7" w:rsidRPr="00D362E6">
        <w:rPr>
          <w:rFonts w:ascii="Book Antiqua" w:hAnsi="Book Antiqua" w:cs="Arial"/>
          <w:iCs/>
        </w:rPr>
        <w:t>.</w:t>
      </w:r>
      <w:r w:rsidRPr="00D362E6">
        <w:rPr>
          <w:rFonts w:ascii="Book Antiqua" w:hAnsi="Book Antiqua" w:cs="Arial"/>
          <w:iCs/>
        </w:rPr>
        <w:t xml:space="preserve"> Organ deformation may reduce the precision of the registration and navigation process during the surgical procedure. Updating the navigation information by intraoperative real-time CT image acquisition, using injected fiducials could further minimize the registration error and increase precision in a pre-clinical setting</w:t>
      </w:r>
      <w:r w:rsidRPr="00D362E6">
        <w:rPr>
          <w:rFonts w:ascii="Book Antiqua" w:hAnsi="Book Antiqua" w:cs="Arial"/>
          <w:iCs/>
        </w:rPr>
        <w:fldChar w:fldCharType="begin">
          <w:fldData xml:space="preserve">PEVuZE5vdGU+PENpdGU+PEF1dGhvcj5QZWxhbmlzPC9BdXRob3I+PFllYXI+MjAyMTwvWWVhcj48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PEVuZE5vdGU+PENpdGU+PEF1dGhvcj5QZWxhbmlzPC9BdXRob3I+PFllYXI+MjAyMTwvWWVhcj48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[37]</w:t>
      </w:r>
      <w:r w:rsidRPr="00D362E6">
        <w:rPr>
          <w:rFonts w:ascii="Book Antiqua" w:hAnsi="Book Antiqua" w:cs="Arial"/>
          <w:iCs/>
        </w:rPr>
        <w:fldChar w:fldCharType="end"/>
      </w:r>
      <w:r w:rsidR="00D6445D" w:rsidRPr="00D362E6">
        <w:rPr>
          <w:rFonts w:ascii="Book Antiqua" w:hAnsi="Book Antiqua" w:cs="Arial"/>
          <w:iCs/>
        </w:rPr>
        <w:t xml:space="preserve"> (Table 3)</w:t>
      </w:r>
      <w:r w:rsidRPr="00D362E6">
        <w:rPr>
          <w:rFonts w:ascii="Book Antiqua" w:hAnsi="Book Antiqua" w:cs="Arial"/>
          <w:iCs/>
        </w:rPr>
        <w:t>.</w:t>
      </w:r>
    </w:p>
    <w:p w14:paraId="42680474" w14:textId="77777777" w:rsidR="00783FA7" w:rsidRPr="00D362E6" w:rsidRDefault="00783FA7" w:rsidP="00D362E6">
      <w:pPr>
        <w:adjustRightInd w:val="0"/>
        <w:snapToGrid w:val="0"/>
        <w:spacing w:line="360" w:lineRule="auto"/>
        <w:jc w:val="both"/>
        <w:rPr>
          <w:rFonts w:ascii="Book Antiqua" w:hAnsi="Book Antiqua" w:cs="Arial"/>
          <w:iCs/>
          <w:u w:val="single"/>
        </w:rPr>
      </w:pPr>
    </w:p>
    <w:p w14:paraId="7D4C7E7F" w14:textId="6D2945F4" w:rsidR="005F7E29" w:rsidRPr="00D362E6" w:rsidRDefault="00783FA7" w:rsidP="00D362E6">
      <w:pPr>
        <w:adjustRightInd w:val="0"/>
        <w:snapToGrid w:val="0"/>
        <w:spacing w:line="360" w:lineRule="auto"/>
        <w:jc w:val="both"/>
        <w:rPr>
          <w:rFonts w:ascii="Book Antiqua" w:hAnsi="Book Antiqua" w:cs="Arial"/>
          <w:b/>
          <w:bCs/>
          <w:iCs/>
          <w:u w:val="single"/>
        </w:rPr>
      </w:pPr>
      <w:r w:rsidRPr="00D362E6">
        <w:rPr>
          <w:rFonts w:ascii="Book Antiqua" w:hAnsi="Book Antiqua" w:cs="Arial"/>
          <w:b/>
          <w:bCs/>
          <w:iCs/>
          <w:u w:val="single"/>
        </w:rPr>
        <w:t>FLUORESCENCE GUIDED NAVIGATION TECHNOLOGY AND ROBOTIC PLATFORMS</w:t>
      </w:r>
    </w:p>
    <w:p w14:paraId="7A9DD5C1" w14:textId="34D9977A" w:rsidR="005F7E29" w:rsidRPr="00D362E6" w:rsidRDefault="005F7E29" w:rsidP="00D362E6">
      <w:pPr>
        <w:adjustRightInd w:val="0"/>
        <w:snapToGrid w:val="0"/>
        <w:spacing w:line="360" w:lineRule="auto"/>
        <w:jc w:val="both"/>
        <w:rPr>
          <w:rFonts w:ascii="Book Antiqua" w:hAnsi="Book Antiqua" w:cs="Arial"/>
          <w:iCs/>
        </w:rPr>
      </w:pPr>
      <w:r w:rsidRPr="00D362E6">
        <w:rPr>
          <w:rFonts w:ascii="Book Antiqua" w:hAnsi="Book Antiqua" w:cs="Arial"/>
          <w:iCs/>
        </w:rPr>
        <w:t>During the last 10 years the use of real time-fluorescence technique with ICG has been established in open and laparoscopic liver surgery.</w:t>
      </w:r>
      <w:r w:rsidR="00136F5E" w:rsidRPr="00D362E6">
        <w:rPr>
          <w:rFonts w:ascii="Book Antiqua" w:hAnsi="Book Antiqua" w:cs="Arial"/>
          <w:iCs/>
        </w:rPr>
        <w:t xml:space="preserve"> </w:t>
      </w:r>
      <w:r w:rsidRPr="00D362E6">
        <w:rPr>
          <w:rFonts w:ascii="Book Antiqua" w:hAnsi="Book Antiqua" w:cs="Arial"/>
          <w:iCs/>
        </w:rPr>
        <w:t>By easy-to-see intraoperative green fluorescence it could facilitate evaluating the liver anatomy</w:t>
      </w:r>
      <w:r w:rsidRPr="00D362E6">
        <w:rPr>
          <w:rFonts w:ascii="Book Antiqua" w:hAnsi="Book Antiqua" w:cs="Arial"/>
          <w:iCs/>
        </w:rPr>
        <w:fldChar w:fldCharType="begin">
          <w:fldData xml:space="preserve">PEVuZE5vdGU+PENpdGU+PEF1dGhvcj5NaXRzdWhhc2hpPC9BdXRob3I+PFllYXI+MjAwODwvWWVh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PEVuZE5vdGU+PENpdGU+PEF1dGhvcj5NaXRzdWhhc2hpPC9BdXRob3I+PFllYXI+MjAwODwvWWVh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[38]</w:t>
      </w:r>
      <w:r w:rsidRPr="00D362E6">
        <w:rPr>
          <w:rFonts w:ascii="Book Antiqua" w:hAnsi="Book Antiqua" w:cs="Arial"/>
          <w:iCs/>
        </w:rPr>
        <w:fldChar w:fldCharType="end"/>
      </w:r>
      <w:r w:rsidRPr="00D362E6">
        <w:rPr>
          <w:rFonts w:ascii="Book Antiqua" w:hAnsi="Book Antiqua" w:cs="Arial"/>
          <w:iCs/>
        </w:rPr>
        <w:t>, visualize tumor lesions</w:t>
      </w:r>
      <w:r w:rsidRPr="00D362E6">
        <w:rPr>
          <w:rFonts w:ascii="Book Antiqua" w:hAnsi="Book Antiqua" w:cs="Arial"/>
          <w:iCs/>
        </w:rPr>
        <w:fldChar w:fldCharType="begin">
          <w:fldData xml:space="preserve">PEVuZE5vdGU+PENpdGU+PEF1dGhvcj5BYm88L0F1dGhvcj48WWVhcj4yMDE1PC9ZZWFyPjxSZWNO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PEVuZE5vdGU+PENpdGU+PEF1dGhvcj5BYm88L0F1dGhvcj48WWVhcj4yMDE1PC9ZZWFyPjxSZWNO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[39]</w:t>
      </w:r>
      <w:r w:rsidRPr="00D362E6">
        <w:rPr>
          <w:rFonts w:ascii="Book Antiqua" w:hAnsi="Book Antiqua" w:cs="Arial"/>
          <w:iCs/>
        </w:rPr>
        <w:fldChar w:fldCharType="end"/>
      </w:r>
      <w:r w:rsidRPr="00D362E6">
        <w:rPr>
          <w:rFonts w:ascii="Book Antiqua" w:hAnsi="Book Antiqua" w:cs="Arial"/>
          <w:iCs/>
        </w:rPr>
        <w:t xml:space="preserve"> and optimize segmental and subsegmental anatomical resections as well parenchyma dissection in major liver surgery</w:t>
      </w:r>
      <w:r w:rsidRPr="00D362E6">
        <w:rPr>
          <w:rFonts w:ascii="Book Antiqua" w:hAnsi="Book Antiqua" w:cs="Arial"/>
          <w:iCs/>
        </w:rPr>
        <w:fldChar w:fldCharType="begin">
          <w:fldData xml:space="preserve">PEVuZE5vdGU+PENpdGU+PEF1dGhvcj5Lb2JheWFzaGk8L0F1dGhvcj48WWVhcj4yMDE3PC9ZZWFy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PEVuZE5vdGU+PENpdGU+PEF1dGhvcj5Lb2JheWFzaGk8L0F1dGhvcj48WWVhcj4yMDE3PC9ZZWFy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[40,41]</w:t>
      </w:r>
      <w:r w:rsidRPr="00D362E6">
        <w:rPr>
          <w:rFonts w:ascii="Book Antiqua" w:hAnsi="Book Antiqua" w:cs="Arial"/>
          <w:iCs/>
        </w:rPr>
        <w:fldChar w:fldCharType="end"/>
      </w:r>
      <w:r w:rsidRPr="00D362E6">
        <w:rPr>
          <w:rFonts w:ascii="Book Antiqua" w:hAnsi="Book Antiqua" w:cs="Arial"/>
          <w:iCs/>
        </w:rPr>
        <w:t xml:space="preserve">. Compared to the </w:t>
      </w:r>
      <w:proofErr w:type="gramStart"/>
      <w:r w:rsidRPr="00D362E6">
        <w:rPr>
          <w:rFonts w:ascii="Book Antiqua" w:hAnsi="Book Antiqua" w:cs="Arial"/>
          <w:iCs/>
        </w:rPr>
        <w:t>above mentioned</w:t>
      </w:r>
      <w:proofErr w:type="gramEnd"/>
      <w:r w:rsidRPr="00D362E6">
        <w:rPr>
          <w:rFonts w:ascii="Book Antiqua" w:hAnsi="Book Antiqua" w:cs="Arial"/>
          <w:iCs/>
        </w:rPr>
        <w:t xml:space="preserve"> navigation systems, ICG is more an intraoperative staining technique. It visualizes liver parenchyma or lesions directly through an optical system and “navigates” the surgeon during the operation. Fusion of real time-fluorescence imaging with pre-operative CT-or MRI-data combined with the intraoperative view to create </w:t>
      </w:r>
      <w:r w:rsidR="00B82ADE" w:rsidRPr="00D362E6">
        <w:rPr>
          <w:rFonts w:ascii="Book Antiqua" w:hAnsi="Book Antiqua" w:cs="Arial"/>
          <w:iCs/>
        </w:rPr>
        <w:t>AR</w:t>
      </w:r>
      <w:r w:rsidRPr="00D362E6">
        <w:rPr>
          <w:rFonts w:ascii="Book Antiqua" w:hAnsi="Book Antiqua" w:cs="Arial"/>
          <w:iCs/>
        </w:rPr>
        <w:t xml:space="preserve"> would be a further step in navigation technique. Here robotic surgical platforms may become a game-</w:t>
      </w:r>
      <w:r w:rsidRPr="00D362E6">
        <w:rPr>
          <w:rFonts w:ascii="Book Antiqua" w:hAnsi="Book Antiqua" w:cs="Arial"/>
          <w:iCs/>
        </w:rPr>
        <w:lastRenderedPageBreak/>
        <w:t>changer, because they create a 3</w:t>
      </w:r>
      <w:r w:rsidR="00783FA7" w:rsidRPr="00D362E6">
        <w:rPr>
          <w:rFonts w:ascii="Book Antiqua" w:hAnsi="Book Antiqua" w:cs="Arial"/>
          <w:iCs/>
        </w:rPr>
        <w:t>D</w:t>
      </w:r>
      <w:r w:rsidRPr="00D362E6">
        <w:rPr>
          <w:rFonts w:ascii="Book Antiqua" w:hAnsi="Book Antiqua" w:cs="Arial"/>
          <w:iCs/>
        </w:rPr>
        <w:t xml:space="preserve"> minimally invasive surgical environment with real-time fluorescence</w:t>
      </w:r>
      <w:r w:rsidR="00136F5E" w:rsidRPr="00D362E6">
        <w:rPr>
          <w:rFonts w:ascii="Book Antiqua" w:hAnsi="Book Antiqua" w:cs="Arial"/>
          <w:iCs/>
        </w:rPr>
        <w:t xml:space="preserve"> </w:t>
      </w:r>
      <w:r w:rsidRPr="00D362E6">
        <w:rPr>
          <w:rFonts w:ascii="Book Antiqua" w:hAnsi="Book Antiqua" w:cs="Arial"/>
          <w:iCs/>
        </w:rPr>
        <w:t>and</w:t>
      </w:r>
      <w:r w:rsidR="00136F5E" w:rsidRPr="00D362E6">
        <w:rPr>
          <w:rFonts w:ascii="Book Antiqua" w:hAnsi="Book Antiqua" w:cs="Arial"/>
          <w:iCs/>
        </w:rPr>
        <w:t xml:space="preserve"> </w:t>
      </w:r>
      <w:r w:rsidRPr="00D362E6">
        <w:rPr>
          <w:rFonts w:ascii="Book Antiqua" w:hAnsi="Book Antiqua" w:cs="Arial"/>
          <w:iCs/>
        </w:rPr>
        <w:t>ultrasound imaging in one display. Adding a virtual 3D model of the liver from preoperative image data, intraoperative navigation could lead to the next level of immersion.</w:t>
      </w:r>
    </w:p>
    <w:p w14:paraId="683B7D2C" w14:textId="77777777" w:rsidR="005F7E29" w:rsidRPr="00D362E6" w:rsidRDefault="005F7E29" w:rsidP="00D362E6">
      <w:pPr>
        <w:adjustRightInd w:val="0"/>
        <w:snapToGrid w:val="0"/>
        <w:spacing w:line="360" w:lineRule="auto"/>
        <w:jc w:val="both"/>
        <w:rPr>
          <w:rFonts w:ascii="Book Antiqua" w:hAnsi="Book Antiqua" w:cs="Arial"/>
          <w:iCs/>
        </w:rPr>
      </w:pPr>
    </w:p>
    <w:p w14:paraId="7165C3C0" w14:textId="51C701D7" w:rsidR="00B82ADE" w:rsidRPr="00D362E6" w:rsidRDefault="00B82ADE" w:rsidP="00D362E6">
      <w:pPr>
        <w:adjustRightInd w:val="0"/>
        <w:snapToGrid w:val="0"/>
        <w:spacing w:line="360" w:lineRule="auto"/>
        <w:jc w:val="both"/>
        <w:rPr>
          <w:rFonts w:ascii="Book Antiqua" w:hAnsi="Book Antiqua" w:cs="Arial"/>
          <w:b/>
          <w:bCs/>
          <w:iCs/>
          <w:u w:val="single"/>
        </w:rPr>
      </w:pPr>
      <w:r w:rsidRPr="00D362E6">
        <w:rPr>
          <w:rFonts w:ascii="Book Antiqua" w:hAnsi="Book Antiqua" w:cs="Arial"/>
          <w:b/>
          <w:bCs/>
          <w:iCs/>
          <w:u w:val="single"/>
        </w:rPr>
        <w:t>AI</w:t>
      </w:r>
    </w:p>
    <w:p w14:paraId="5CA1188D" w14:textId="5EC41675" w:rsidR="005F7E29" w:rsidRPr="00D362E6" w:rsidRDefault="005F7E29" w:rsidP="00D362E6">
      <w:pPr>
        <w:adjustRightInd w:val="0"/>
        <w:snapToGrid w:val="0"/>
        <w:spacing w:line="360" w:lineRule="auto"/>
        <w:jc w:val="both"/>
        <w:rPr>
          <w:rFonts w:ascii="Book Antiqua" w:hAnsi="Book Antiqua" w:cs="Arial"/>
          <w:iCs/>
        </w:rPr>
      </w:pPr>
      <w:r w:rsidRPr="00D362E6">
        <w:rPr>
          <w:rFonts w:ascii="Book Antiqua" w:hAnsi="Book Antiqua" w:cs="Arial"/>
          <w:iCs/>
        </w:rPr>
        <w:t>Deformation of the liver tissue is still a major issue for precise registration and the substantial use of navigation and</w:t>
      </w:r>
      <w:r w:rsidR="00136F5E" w:rsidRPr="00D362E6">
        <w:rPr>
          <w:rFonts w:ascii="Book Antiqua" w:hAnsi="Book Antiqua" w:cs="Arial"/>
          <w:iCs/>
        </w:rPr>
        <w:t xml:space="preserve"> </w:t>
      </w:r>
      <w:r w:rsidRPr="00D362E6">
        <w:rPr>
          <w:rFonts w:ascii="Book Antiqua" w:hAnsi="Book Antiqua" w:cs="Arial"/>
          <w:iCs/>
        </w:rPr>
        <w:t>image superimposition during surgery. Convolutional neural networks are able to learn soft tissue behavior, which could be transferred to surgical navigation</w:t>
      </w:r>
      <w:r w:rsidRPr="00D362E6">
        <w:rPr>
          <w:rFonts w:ascii="Book Antiqua" w:hAnsi="Book Antiqua" w:cs="Arial"/>
          <w:iCs/>
        </w:rPr>
        <w:fldChar w:fldCharType="begin">
          <w:fldData xml:space="preserve">PEVuZE5vdGU+PENpdGU+PEF1dGhvcj5QZmVpZmZlcjwvQXV0aG9yPjxZZWFyPjIwMTk8L1llYXI+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PEVuZE5vdGU+PENpdGU+PEF1dGhvcj5QZmVpZmZlcjwvQXV0aG9yPjxZZWFyPjIwMTk8L1llYXI+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[42]</w:t>
      </w:r>
      <w:r w:rsidRPr="00D362E6">
        <w:rPr>
          <w:rFonts w:ascii="Book Antiqua" w:hAnsi="Book Antiqua" w:cs="Arial"/>
          <w:iCs/>
        </w:rPr>
        <w:fldChar w:fldCharType="end"/>
      </w:r>
      <w:r w:rsidRPr="00D362E6">
        <w:rPr>
          <w:rFonts w:ascii="Book Antiqua" w:hAnsi="Book Antiqua" w:cs="Arial"/>
          <w:iCs/>
        </w:rPr>
        <w:t>.</w:t>
      </w:r>
      <w:r w:rsidR="00783FA7" w:rsidRPr="00D362E6">
        <w:rPr>
          <w:rFonts w:ascii="Book Antiqua" w:hAnsi="Book Antiqua" w:cs="Arial"/>
          <w:iCs/>
        </w:rPr>
        <w:t xml:space="preserve"> </w:t>
      </w:r>
      <w:r w:rsidRPr="00D362E6">
        <w:rPr>
          <w:rFonts w:ascii="Book Antiqua" w:hAnsi="Book Antiqua" w:cs="Arial"/>
          <w:iCs/>
        </w:rPr>
        <w:t>Elastic surface based-matching registration algorithms may reduce registration errors</w:t>
      </w:r>
      <w:r w:rsidRPr="00D362E6">
        <w:rPr>
          <w:rFonts w:ascii="Book Antiqua" w:hAnsi="Book Antiqua" w:cs="Arial"/>
          <w:iCs/>
        </w:rPr>
        <w:fldChar w:fldCharType="begin">
          <w:fldData xml:space="preserve">PEVuZE5vdGU+PENpdGU+PEF1dGhvcj5QZXRlcmxpazwvQXV0aG9yPjxZZWFyPjIwMTg8L1llYXI+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</w:fldData>
        </w:fldChar>
      </w:r>
      <w:r w:rsidRPr="00D362E6">
        <w:rPr>
          <w:rFonts w:ascii="Book Antiqua" w:hAnsi="Book Antiqua" w:cs="Arial"/>
          <w:iCs/>
        </w:rPr>
        <w:instrText xml:space="preserve"> ADDIN EN.CITE </w:instrText>
      </w:r>
      <w:r w:rsidRPr="00D362E6">
        <w:rPr>
          <w:rFonts w:ascii="Book Antiqua" w:hAnsi="Book Antiqua" w:cs="Arial"/>
          <w:iCs/>
        </w:rPr>
        <w:fldChar w:fldCharType="begin">
          <w:fldData xml:space="preserve">PEVuZE5vdGU+PENpdGU+PEF1dGhvcj5QZXRlcmxpazwvQXV0aG9yPjxZZWFyPjIwMTg8L1llYXI+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</w:fldData>
        </w:fldChar>
      </w:r>
      <w:r w:rsidRPr="00D362E6">
        <w:rPr>
          <w:rFonts w:ascii="Book Antiqua" w:hAnsi="Book Antiqua" w:cs="Arial"/>
          <w:iCs/>
        </w:rPr>
        <w:instrText xml:space="preserve"> ADDIN EN.CITE.DATA </w:instrText>
      </w:r>
      <w:r w:rsidRPr="00D362E6">
        <w:rPr>
          <w:rFonts w:ascii="Book Antiqua" w:hAnsi="Book Antiqua" w:cs="Arial"/>
          <w:iCs/>
        </w:rPr>
      </w:r>
      <w:r w:rsidRPr="00D362E6">
        <w:rPr>
          <w:rFonts w:ascii="Book Antiqua" w:hAnsi="Book Antiqua" w:cs="Arial"/>
          <w:iCs/>
        </w:rPr>
        <w:fldChar w:fldCharType="end"/>
      </w:r>
      <w:r w:rsidRPr="00D362E6">
        <w:rPr>
          <w:rFonts w:ascii="Book Antiqua" w:hAnsi="Book Antiqua" w:cs="Arial"/>
          <w:iCs/>
        </w:rPr>
      </w:r>
      <w:r w:rsidRPr="00D362E6">
        <w:rPr>
          <w:rFonts w:ascii="Book Antiqua" w:hAnsi="Book Antiqua" w:cs="Arial"/>
          <w:iCs/>
        </w:rPr>
        <w:fldChar w:fldCharType="separate"/>
      </w:r>
      <w:r w:rsidRPr="00D362E6">
        <w:rPr>
          <w:rFonts w:ascii="Book Antiqua" w:hAnsi="Book Antiqua" w:cs="Arial"/>
          <w:iCs/>
          <w:noProof/>
          <w:vertAlign w:val="superscript"/>
        </w:rPr>
        <w:t>[43]</w:t>
      </w:r>
      <w:r w:rsidRPr="00D362E6">
        <w:rPr>
          <w:rFonts w:ascii="Book Antiqua" w:hAnsi="Book Antiqua" w:cs="Arial"/>
          <w:iCs/>
        </w:rPr>
        <w:fldChar w:fldCharType="end"/>
      </w:r>
      <w:r w:rsidR="00783FA7" w:rsidRPr="00D362E6">
        <w:rPr>
          <w:rFonts w:ascii="Book Antiqua" w:hAnsi="Book Antiqua" w:cs="Arial"/>
          <w:iCs/>
        </w:rPr>
        <w:t>.</w:t>
      </w:r>
      <w:r w:rsidRPr="00D362E6">
        <w:rPr>
          <w:rFonts w:ascii="Book Antiqua" w:hAnsi="Book Antiqua" w:cs="Arial"/>
          <w:iCs/>
        </w:rPr>
        <w:t xml:space="preserve"> </w:t>
      </w:r>
      <w:proofErr w:type="gramStart"/>
      <w:r w:rsidRPr="00D362E6">
        <w:rPr>
          <w:rFonts w:ascii="Book Antiqua" w:hAnsi="Book Antiqua" w:cs="Arial"/>
          <w:iCs/>
        </w:rPr>
        <w:t>Unfortunately</w:t>
      </w:r>
      <w:proofErr w:type="gramEnd"/>
      <w:r w:rsidRPr="00D362E6">
        <w:rPr>
          <w:rFonts w:ascii="Book Antiqua" w:hAnsi="Book Antiqua" w:cs="Arial"/>
          <w:iCs/>
        </w:rPr>
        <w:t xml:space="preserve"> up to now there is no clinical intraoperative use of </w:t>
      </w:r>
      <w:r w:rsidR="00B82ADE" w:rsidRPr="00D362E6">
        <w:rPr>
          <w:rFonts w:ascii="Book Antiqua" w:hAnsi="Book Antiqua" w:cs="Arial"/>
          <w:iCs/>
        </w:rPr>
        <w:t>AI</w:t>
      </w:r>
      <w:r w:rsidRPr="00D362E6">
        <w:rPr>
          <w:rFonts w:ascii="Book Antiqua" w:hAnsi="Book Antiqua" w:cs="Arial"/>
          <w:iCs/>
        </w:rPr>
        <w:t xml:space="preserve"> in liver surgery. Aspects of machine learning are integrated in the AR/MR and navigation systems. But automated registration and recognition of anatomical structures of the liver is not available for clinical use up to now.</w:t>
      </w:r>
      <w:bookmarkStart w:id="7" w:name="_Hlk76821979"/>
    </w:p>
    <w:bookmarkEnd w:id="7"/>
    <w:p w14:paraId="2B37BE3A" w14:textId="77777777" w:rsidR="005F7E29" w:rsidRPr="00D362E6" w:rsidRDefault="005F7E29" w:rsidP="00D362E6">
      <w:pPr>
        <w:adjustRightInd w:val="0"/>
        <w:snapToGrid w:val="0"/>
        <w:spacing w:line="360" w:lineRule="auto"/>
        <w:jc w:val="both"/>
        <w:rPr>
          <w:rFonts w:ascii="Book Antiqua" w:hAnsi="Book Antiqua" w:cs="Arial"/>
          <w:b/>
          <w:bCs/>
          <w:iCs/>
          <w:vanish/>
        </w:rPr>
      </w:pPr>
    </w:p>
    <w:p w14:paraId="7BAE9624" w14:textId="348CB722" w:rsidR="005F7E29" w:rsidRPr="00D362E6" w:rsidRDefault="005F7E29" w:rsidP="00D362E6">
      <w:pPr>
        <w:adjustRightInd w:val="0"/>
        <w:snapToGrid w:val="0"/>
        <w:spacing w:line="360" w:lineRule="auto"/>
        <w:jc w:val="both"/>
        <w:rPr>
          <w:rFonts w:ascii="Book Antiqua" w:eastAsia="宋体" w:hAnsi="Book Antiqua"/>
        </w:rPr>
      </w:pPr>
      <w:r w:rsidRPr="00D362E6">
        <w:rPr>
          <w:rFonts w:ascii="Book Antiqua" w:eastAsia="Book Antiqua" w:hAnsi="Book Antiqua" w:cs="Book Antiqua"/>
          <w:b/>
          <w:bCs/>
          <w:caps/>
          <w:color w:val="000000"/>
          <w:u w:val="single"/>
        </w:rPr>
        <w:t>Discussion</w:t>
      </w:r>
    </w:p>
    <w:p w14:paraId="73C2E91F" w14:textId="0DE5C184" w:rsidR="005F7E29" w:rsidRPr="00D362E6" w:rsidRDefault="005F7E29" w:rsidP="00D362E6">
      <w:pPr>
        <w:adjustRightInd w:val="0"/>
        <w:snapToGrid w:val="0"/>
        <w:spacing w:line="360" w:lineRule="auto"/>
        <w:jc w:val="both"/>
        <w:rPr>
          <w:rFonts w:ascii="Book Antiqua" w:hAnsi="Book Antiqua" w:cs="Arial"/>
        </w:rPr>
      </w:pPr>
      <w:r w:rsidRPr="00D362E6">
        <w:rPr>
          <w:rFonts w:ascii="Book Antiqua" w:hAnsi="Book Antiqua" w:cs="Arial"/>
        </w:rPr>
        <w:t xml:space="preserve">Due to the invisibility of intrahepatic vascular anatomy during surgery and the high variability, preoperative analyzes of the anatomy and planning of the resection is essential in liver surgery. Therefore, there is a high need for image guidance in hepato-biliary surgery. The use of preoperative 3D virtual reconstruction image techniques </w:t>
      </w:r>
      <w:proofErr w:type="gramStart"/>
      <w:r w:rsidRPr="00D362E6">
        <w:rPr>
          <w:rFonts w:ascii="Book Antiqua" w:hAnsi="Book Antiqua" w:cs="Arial"/>
        </w:rPr>
        <w:t>have</w:t>
      </w:r>
      <w:proofErr w:type="gramEnd"/>
      <w:r w:rsidRPr="00D362E6">
        <w:rPr>
          <w:rFonts w:ascii="Book Antiqua" w:hAnsi="Book Antiqua" w:cs="Arial"/>
        </w:rPr>
        <w:t xml:space="preserve"> evidence-based optimized the outcome after major liver surgery</w:t>
      </w:r>
      <w:r w:rsidRPr="00D362E6">
        <w:rPr>
          <w:rFonts w:ascii="Book Antiqua" w:hAnsi="Book Antiqua" w:cs="Arial"/>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ZD48L0NpdGU+PENpdGU+PEF1dGhvcj5NaXNlPC9BdXRob3I+PFllYXI+MjAxODwvWWVhcj48UmVj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</w:fldData>
        </w:fldChar>
      </w:r>
      <w:r w:rsidRPr="00D362E6">
        <w:rPr>
          <w:rFonts w:ascii="Book Antiqua" w:hAnsi="Book Antiqua" w:cs="Arial"/>
        </w:rPr>
        <w:instrText xml:space="preserve"> ADDIN EN.CITE </w:instrText>
      </w:r>
      <w:r w:rsidRPr="00D362E6">
        <w:rPr>
          <w:rFonts w:ascii="Book Antiqua" w:hAnsi="Book Antiqua" w:cs="Arial"/>
        </w:rPr>
        <w:fldChar w:fldCharType="begin">
          <w:fldData xml:space="preserve">PEVuZE5vdGU+PENpdGU+PEF1dGhvcj5NaXNlPC9BdXRob3I+PFllYXI+MjAxODwvWWVhcj48UmVj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LCBKYXBhbi48L2F1dGgtYWRkcmVzcz48dGl0bGVzPjx0aXRsZT5Ib3cgSGFzIFZpcnR1YWwgSGVw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</w:fldData>
        </w:fldChar>
      </w:r>
      <w:r w:rsidRPr="00D362E6">
        <w:rPr>
          <w:rFonts w:ascii="Book Antiqua" w:hAnsi="Book Antiqua" w:cs="Arial"/>
        </w:rPr>
        <w:instrText xml:space="preserve"> ADDIN EN.CITE.DATA </w:instrText>
      </w:r>
      <w:r w:rsidRPr="00D362E6">
        <w:rPr>
          <w:rFonts w:ascii="Book Antiqua" w:hAnsi="Book Antiqua" w:cs="Arial"/>
        </w:rPr>
      </w:r>
      <w:r w:rsidRPr="00D362E6">
        <w:rPr>
          <w:rFonts w:ascii="Book Antiqua" w:hAnsi="Book Antiqua" w:cs="Arial"/>
        </w:rPr>
        <w:fldChar w:fldCharType="end"/>
      </w:r>
      <w:r w:rsidRPr="00D362E6">
        <w:rPr>
          <w:rFonts w:ascii="Book Antiqua" w:hAnsi="Book Antiqua" w:cs="Arial"/>
        </w:rPr>
      </w:r>
      <w:r w:rsidRPr="00D362E6">
        <w:rPr>
          <w:rFonts w:ascii="Book Antiqua" w:hAnsi="Book Antiqua" w:cs="Arial"/>
        </w:rPr>
        <w:fldChar w:fldCharType="separate"/>
      </w:r>
      <w:r w:rsidRPr="00D362E6">
        <w:rPr>
          <w:rFonts w:ascii="Book Antiqua" w:hAnsi="Book Antiqua" w:cs="Arial"/>
          <w:noProof/>
          <w:vertAlign w:val="superscript"/>
        </w:rPr>
        <w:t>[1]</w:t>
      </w:r>
      <w:r w:rsidRPr="00D362E6">
        <w:rPr>
          <w:rFonts w:ascii="Book Antiqua" w:hAnsi="Book Antiqua" w:cs="Arial"/>
        </w:rPr>
        <w:fldChar w:fldCharType="end"/>
      </w:r>
      <w:r w:rsidRPr="00D362E6">
        <w:rPr>
          <w:rFonts w:ascii="Book Antiqua" w:hAnsi="Book Antiqua" w:cs="Arial"/>
        </w:rPr>
        <w:t xml:space="preserve">. The next step of using image guidance was to transfer the 3D image of the liver into the operation theater. The feasibility of </w:t>
      </w:r>
      <w:r w:rsidR="00B82ADE" w:rsidRPr="00D362E6">
        <w:rPr>
          <w:rFonts w:ascii="Book Antiqua" w:hAnsi="Book Antiqua" w:cs="Arial"/>
          <w:iCs/>
        </w:rPr>
        <w:t>AR</w:t>
      </w:r>
      <w:r w:rsidRPr="00D362E6">
        <w:rPr>
          <w:rFonts w:ascii="Book Antiqua" w:hAnsi="Book Antiqua" w:cs="Arial"/>
        </w:rPr>
        <w:t xml:space="preserve">, </w:t>
      </w:r>
      <w:r w:rsidR="00B82ADE" w:rsidRPr="00D362E6">
        <w:rPr>
          <w:rFonts w:ascii="Book Antiqua" w:hAnsi="Book Antiqua" w:cs="Arial"/>
          <w:iCs/>
        </w:rPr>
        <w:t>MR</w:t>
      </w:r>
      <w:r w:rsidRPr="00D362E6">
        <w:rPr>
          <w:rFonts w:ascii="Book Antiqua" w:hAnsi="Book Antiqua" w:cs="Arial"/>
        </w:rPr>
        <w:t xml:space="preserve"> and intraoperative 3D-navigation has been proven up to now, but the majority of the systems are still in an experimental status. The scenario for clinical use-cases in hepato-biliary surgery is not clearly defined up to now.</w:t>
      </w:r>
      <w:r w:rsidR="00136F5E" w:rsidRPr="00D362E6">
        <w:rPr>
          <w:rFonts w:ascii="Book Antiqua" w:hAnsi="Book Antiqua" w:cs="Arial"/>
        </w:rPr>
        <w:t xml:space="preserve"> </w:t>
      </w:r>
      <w:r w:rsidRPr="00D362E6">
        <w:rPr>
          <w:rFonts w:ascii="Book Antiqua" w:hAnsi="Book Antiqua" w:cs="Arial"/>
        </w:rPr>
        <w:t xml:space="preserve">It is still not clear under which circumstances the use of intraoperative </w:t>
      </w:r>
      <w:r w:rsidR="00B82ADE" w:rsidRPr="00D362E6">
        <w:rPr>
          <w:rFonts w:ascii="Book Antiqua" w:hAnsi="Book Antiqua" w:cs="Arial"/>
          <w:iCs/>
        </w:rPr>
        <w:t>AR</w:t>
      </w:r>
      <w:r w:rsidRPr="00D362E6">
        <w:rPr>
          <w:rFonts w:ascii="Book Antiqua" w:hAnsi="Book Antiqua" w:cs="Arial"/>
        </w:rPr>
        <w:t xml:space="preserve"> and </w:t>
      </w:r>
      <w:r w:rsidR="00B82ADE" w:rsidRPr="00D362E6">
        <w:rPr>
          <w:rFonts w:ascii="Book Antiqua" w:hAnsi="Book Antiqua" w:cs="Arial"/>
          <w:iCs/>
        </w:rPr>
        <w:t>MR</w:t>
      </w:r>
      <w:r w:rsidRPr="00D362E6">
        <w:rPr>
          <w:rFonts w:ascii="Book Antiqua" w:hAnsi="Book Antiqua" w:cs="Arial"/>
        </w:rPr>
        <w:t xml:space="preserve"> or navigation leads to a benefit - for the surgeon to facilitate the operative procedure or for the patient to optimize his outcome?</w:t>
      </w:r>
      <w:bookmarkStart w:id="8" w:name="_Hlk66369320"/>
    </w:p>
    <w:bookmarkEnd w:id="8"/>
    <w:p w14:paraId="177648D2" w14:textId="1A635840" w:rsidR="005F7E29" w:rsidRPr="00D362E6" w:rsidRDefault="005F7E29" w:rsidP="00D362E6">
      <w:pPr>
        <w:adjustRightInd w:val="0"/>
        <w:snapToGrid w:val="0"/>
        <w:spacing w:line="360" w:lineRule="auto"/>
        <w:ind w:firstLineChars="200" w:firstLine="480"/>
        <w:jc w:val="both"/>
        <w:rPr>
          <w:rFonts w:ascii="Book Antiqua" w:hAnsi="Book Antiqua" w:cs="Arial"/>
        </w:rPr>
      </w:pPr>
      <w:r w:rsidRPr="00D362E6">
        <w:rPr>
          <w:rFonts w:ascii="Book Antiqua" w:hAnsi="Book Antiqua" w:cs="Arial"/>
        </w:rPr>
        <w:t xml:space="preserve">Minimized safety margins, increased R0-rates, increased number of potential treatable lesion, minimized blood loss, shorter operation time, “visualization” of </w:t>
      </w:r>
      <w:r w:rsidRPr="00D362E6">
        <w:rPr>
          <w:rFonts w:ascii="Book Antiqua" w:hAnsi="Book Antiqua" w:cs="Arial"/>
        </w:rPr>
        <w:lastRenderedPageBreak/>
        <w:t xml:space="preserve">disappeared liver metastasis, precise sub-segmental anatomical resections, flattened learning curve of complex procedures could be theoretically optimized by the usage of intraoperative </w:t>
      </w:r>
      <w:r w:rsidR="00B82ADE" w:rsidRPr="00D362E6">
        <w:rPr>
          <w:rFonts w:ascii="Book Antiqua" w:hAnsi="Book Antiqua" w:cs="Arial"/>
          <w:iCs/>
        </w:rPr>
        <w:t>AR</w:t>
      </w:r>
      <w:r w:rsidRPr="00D362E6">
        <w:rPr>
          <w:rFonts w:ascii="Book Antiqua" w:hAnsi="Book Antiqua" w:cs="Arial"/>
        </w:rPr>
        <w:t xml:space="preserve">, </w:t>
      </w:r>
      <w:r w:rsidR="00B82ADE" w:rsidRPr="00D362E6">
        <w:rPr>
          <w:rFonts w:ascii="Book Antiqua" w:hAnsi="Book Antiqua" w:cs="Arial"/>
          <w:iCs/>
        </w:rPr>
        <w:t>MR</w:t>
      </w:r>
      <w:r w:rsidRPr="00D362E6">
        <w:rPr>
          <w:rFonts w:ascii="Book Antiqua" w:hAnsi="Book Antiqua" w:cs="Arial"/>
        </w:rPr>
        <w:t xml:space="preserve"> and 3D navigation in hepato-biliary surgery.</w:t>
      </w:r>
    </w:p>
    <w:p w14:paraId="2FD44BD3" w14:textId="77777777" w:rsidR="005F7E29" w:rsidRPr="00D362E6" w:rsidRDefault="005F7E29" w:rsidP="00D362E6">
      <w:pPr>
        <w:adjustRightInd w:val="0"/>
        <w:snapToGrid w:val="0"/>
        <w:spacing w:line="360" w:lineRule="auto"/>
        <w:ind w:firstLineChars="200" w:firstLine="480"/>
        <w:jc w:val="both"/>
        <w:rPr>
          <w:rFonts w:ascii="Book Antiqua" w:hAnsi="Book Antiqua" w:cs="Arial"/>
        </w:rPr>
      </w:pPr>
      <w:r w:rsidRPr="00D362E6">
        <w:rPr>
          <w:rFonts w:ascii="Book Antiqua" w:hAnsi="Book Antiqua" w:cs="Arial"/>
        </w:rPr>
        <w:t>These factors should be evaluated systematically and addressed clearly with high-quality studies, which have not been conducted up to now.</w:t>
      </w:r>
    </w:p>
    <w:p w14:paraId="7E6DA594" w14:textId="4F5E2D85" w:rsidR="005F7E29" w:rsidRPr="00D362E6" w:rsidRDefault="005F7E29" w:rsidP="00D362E6">
      <w:pPr>
        <w:adjustRightInd w:val="0"/>
        <w:snapToGrid w:val="0"/>
        <w:spacing w:line="360" w:lineRule="auto"/>
        <w:ind w:firstLineChars="200" w:firstLine="480"/>
        <w:jc w:val="both"/>
        <w:rPr>
          <w:rFonts w:ascii="Book Antiqua" w:hAnsi="Book Antiqua" w:cs="Arial"/>
        </w:rPr>
      </w:pPr>
      <w:r w:rsidRPr="00D362E6">
        <w:rPr>
          <w:rFonts w:ascii="Book Antiqua" w:hAnsi="Book Antiqua" w:cs="Arial"/>
        </w:rPr>
        <w:t>Another important issue is the usability of the virtual 3D technique. The intraoperative use of AR/MR and 3D-navigation changes the workflow during liver resection. It is important that the surgeon feels comfortable with the system and is not limited by the technique, so a high grade of usability is mandatory. This is still a major drawback of the available systems: additional secondary screens are needed (displays, tablet pc or head-mounted display), secondary cameras above the operative field, marker shields have to be placed on the instruments, registration and calibration must be performed manually and the technique in general is often limited to certain anatomic areas of the liver. Systematic data about the usability is still missing in scientific literature. The low grade of usability and the high cost of image guidance systems (200000</w:t>
      </w:r>
      <w:r w:rsidR="00136F5E" w:rsidRPr="00D362E6">
        <w:rPr>
          <w:rFonts w:ascii="Book Antiqua" w:hAnsi="Book Antiqua" w:cs="Arial"/>
        </w:rPr>
        <w:t xml:space="preserve"> euro</w:t>
      </w:r>
      <w:r w:rsidRPr="00D362E6">
        <w:rPr>
          <w:rFonts w:ascii="Book Antiqua" w:hAnsi="Book Antiqua" w:cs="Arial"/>
        </w:rPr>
        <w:t xml:space="preserve"> to 600000</w:t>
      </w:r>
      <w:r w:rsidR="00136F5E" w:rsidRPr="00D362E6">
        <w:rPr>
          <w:rFonts w:ascii="Book Antiqua" w:hAnsi="Book Antiqua" w:cs="Arial"/>
        </w:rPr>
        <w:t xml:space="preserve"> euro</w:t>
      </w:r>
      <w:r w:rsidRPr="00D362E6">
        <w:rPr>
          <w:rFonts w:ascii="Book Antiqua" w:hAnsi="Book Antiqua" w:cs="Arial"/>
        </w:rPr>
        <w:t xml:space="preserve"> for infrastructure plus additional running costs) limit the further development right now. Thinking about navigation the image of driving a car comes into our mind: a navigation system should tell us where to go, show us the shortest and easiest way to our goal - and where and when the driver should</w:t>
      </w:r>
      <w:r w:rsidR="00136F5E" w:rsidRPr="00D362E6">
        <w:rPr>
          <w:rFonts w:ascii="Book Antiqua" w:hAnsi="Book Antiqua" w:cs="Arial"/>
        </w:rPr>
        <w:t xml:space="preserve"> </w:t>
      </w:r>
      <w:r w:rsidRPr="00D362E6">
        <w:rPr>
          <w:rFonts w:ascii="Book Antiqua" w:hAnsi="Book Antiqua" w:cs="Arial"/>
        </w:rPr>
        <w:t xml:space="preserve">be careful. </w:t>
      </w:r>
      <w:r w:rsidR="00B82ADE" w:rsidRPr="00D362E6">
        <w:rPr>
          <w:rFonts w:ascii="Book Antiqua" w:hAnsi="Book Antiqua" w:cs="Arial"/>
          <w:iCs/>
        </w:rPr>
        <w:t>AR</w:t>
      </w:r>
      <w:r w:rsidRPr="00D362E6">
        <w:rPr>
          <w:rFonts w:ascii="Book Antiqua" w:hAnsi="Book Antiqua" w:cs="Arial"/>
        </w:rPr>
        <w:t>/</w:t>
      </w:r>
      <w:r w:rsidR="00B82ADE" w:rsidRPr="00D362E6">
        <w:rPr>
          <w:rFonts w:ascii="Book Antiqua" w:hAnsi="Book Antiqua" w:cs="Arial"/>
          <w:iCs/>
        </w:rPr>
        <w:t>MR</w:t>
      </w:r>
      <w:r w:rsidRPr="00D362E6">
        <w:rPr>
          <w:rFonts w:ascii="Book Antiqua" w:hAnsi="Book Antiqua" w:cs="Arial"/>
        </w:rPr>
        <w:t xml:space="preserve"> and 3D-navigation in liver surgery have not reached this level of immersion right now. If this is really necessary during surgical procedures could be discussed. It could be enough to support the surgeon with some additional information during cardinal steps of a procedure. </w:t>
      </w:r>
      <w:r w:rsidR="00B82ADE" w:rsidRPr="00D362E6">
        <w:rPr>
          <w:rFonts w:ascii="Book Antiqua" w:hAnsi="Book Antiqua" w:cs="Arial"/>
          <w:iCs/>
        </w:rPr>
        <w:t>AI</w:t>
      </w:r>
      <w:r w:rsidRPr="00D362E6">
        <w:rPr>
          <w:rFonts w:ascii="Book Antiqua" w:hAnsi="Book Antiqua" w:cs="Arial"/>
        </w:rPr>
        <w:t xml:space="preserve"> support is up to now not available in hepato-biliary surgery in the operating theater. Many procedures while using </w:t>
      </w:r>
      <w:r w:rsidR="00B82ADE" w:rsidRPr="00D362E6">
        <w:rPr>
          <w:rFonts w:ascii="Book Antiqua" w:hAnsi="Book Antiqua" w:cs="Arial"/>
          <w:iCs/>
        </w:rPr>
        <w:t>AR</w:t>
      </w:r>
      <w:r w:rsidRPr="00D362E6">
        <w:rPr>
          <w:rFonts w:ascii="Book Antiqua" w:hAnsi="Book Antiqua" w:cs="Arial"/>
        </w:rPr>
        <w:t xml:space="preserve"> and 3D-navigation could be facilitated with AI in the future. Especially the problem of soft tissue deformation, which is omnipresent in liver surgery, could be approached by AI techniques.</w:t>
      </w:r>
    </w:p>
    <w:p w14:paraId="32A89112" w14:textId="77777777" w:rsidR="00136F5E" w:rsidRPr="00D362E6" w:rsidRDefault="00136F5E" w:rsidP="00D362E6">
      <w:pPr>
        <w:adjustRightInd w:val="0"/>
        <w:snapToGrid w:val="0"/>
        <w:spacing w:line="360" w:lineRule="auto"/>
        <w:ind w:firstLineChars="200" w:firstLine="480"/>
        <w:jc w:val="both"/>
        <w:rPr>
          <w:rFonts w:ascii="Book Antiqua" w:hAnsi="Book Antiqua" w:cs="Arial"/>
        </w:rPr>
      </w:pPr>
    </w:p>
    <w:p w14:paraId="03B6C904" w14:textId="7BA18E30" w:rsidR="005F7E29" w:rsidRPr="00D362E6" w:rsidRDefault="005F7E29" w:rsidP="00D362E6">
      <w:pPr>
        <w:adjustRightInd w:val="0"/>
        <w:snapToGrid w:val="0"/>
        <w:spacing w:line="360" w:lineRule="auto"/>
        <w:jc w:val="both"/>
        <w:rPr>
          <w:rFonts w:ascii="Book Antiqua" w:eastAsia="宋体" w:hAnsi="Book Antiqua"/>
        </w:rPr>
      </w:pPr>
      <w:r w:rsidRPr="00D362E6">
        <w:rPr>
          <w:rFonts w:ascii="Book Antiqua" w:eastAsia="Book Antiqua" w:hAnsi="Book Antiqua" w:cs="Book Antiqua"/>
          <w:b/>
          <w:caps/>
          <w:color w:val="000000"/>
        </w:rPr>
        <w:t>CONCLUSION</w:t>
      </w:r>
    </w:p>
    <w:p w14:paraId="164A4079" w14:textId="47B93C08" w:rsidR="005F7E29" w:rsidRPr="00D362E6" w:rsidRDefault="005F7E29" w:rsidP="00D362E6">
      <w:pPr>
        <w:adjustRightInd w:val="0"/>
        <w:snapToGrid w:val="0"/>
        <w:spacing w:line="360" w:lineRule="auto"/>
        <w:jc w:val="both"/>
        <w:rPr>
          <w:rFonts w:ascii="Book Antiqua" w:hAnsi="Book Antiqua" w:cs="Arial"/>
        </w:rPr>
      </w:pPr>
      <w:bookmarkStart w:id="9" w:name="_Hlk66870297"/>
      <w:bookmarkStart w:id="10" w:name="_Hlk66870375"/>
      <w:r w:rsidRPr="00D362E6">
        <w:rPr>
          <w:rFonts w:ascii="Book Antiqua" w:hAnsi="Book Antiqua" w:cs="Arial"/>
        </w:rPr>
        <w:lastRenderedPageBreak/>
        <w:t>Although there are still many challenges</w:t>
      </w:r>
      <w:bookmarkEnd w:id="9"/>
      <w:r w:rsidRPr="00D362E6">
        <w:rPr>
          <w:rFonts w:ascii="Book Antiqua" w:hAnsi="Book Antiqua" w:cs="Arial"/>
        </w:rPr>
        <w:t xml:space="preserve">, </w:t>
      </w:r>
      <w:r w:rsidR="00B82ADE" w:rsidRPr="00D362E6">
        <w:rPr>
          <w:rFonts w:ascii="Book Antiqua" w:hAnsi="Book Antiqua" w:cs="Arial"/>
          <w:iCs/>
        </w:rPr>
        <w:t>AR</w:t>
      </w:r>
      <w:r w:rsidRPr="00D362E6">
        <w:rPr>
          <w:rFonts w:ascii="Book Antiqua" w:hAnsi="Book Antiqua" w:cs="Arial"/>
        </w:rPr>
        <w:t xml:space="preserve">, </w:t>
      </w:r>
      <w:r w:rsidR="00B82ADE" w:rsidRPr="00D362E6">
        <w:rPr>
          <w:rFonts w:ascii="Book Antiqua" w:hAnsi="Book Antiqua" w:cs="Arial"/>
          <w:iCs/>
        </w:rPr>
        <w:t>MR</w:t>
      </w:r>
      <w:r w:rsidRPr="00D362E6">
        <w:rPr>
          <w:rFonts w:ascii="Book Antiqua" w:hAnsi="Book Antiqua" w:cs="Arial"/>
        </w:rPr>
        <w:t xml:space="preserve">, 3D-navigation and </w:t>
      </w:r>
      <w:r w:rsidR="00B82ADE" w:rsidRPr="00D362E6">
        <w:rPr>
          <w:rFonts w:ascii="Book Antiqua" w:hAnsi="Book Antiqua" w:cs="Arial"/>
          <w:iCs/>
        </w:rPr>
        <w:t>AI</w:t>
      </w:r>
      <w:r w:rsidRPr="00D362E6">
        <w:rPr>
          <w:rFonts w:ascii="Book Antiqua" w:hAnsi="Book Antiqua" w:cs="Arial"/>
        </w:rPr>
        <w:t xml:space="preserve"> are emerging fields in hepato-biliary surgery</w:t>
      </w:r>
      <w:bookmarkEnd w:id="10"/>
      <w:r w:rsidRPr="00D362E6">
        <w:rPr>
          <w:rFonts w:ascii="Book Antiqua" w:hAnsi="Book Antiqua" w:cs="Arial"/>
        </w:rPr>
        <w:t>. The benefit of these sophisticated computerized image guidance techniques should be measured by its impact on clinically relevant outcome parameters in the future. As shown by the huge effort that was made by hepato-biliary surgeons in the past in this field, these techniques will be further developed over next years.</w:t>
      </w:r>
    </w:p>
    <w:p w14:paraId="1DC7C597" w14:textId="39982744" w:rsidR="00A77B3E" w:rsidRPr="00D362E6" w:rsidRDefault="00A77B3E" w:rsidP="00D362E6">
      <w:pPr>
        <w:adjustRightInd w:val="0"/>
        <w:snapToGrid w:val="0"/>
        <w:spacing w:line="360" w:lineRule="auto"/>
        <w:jc w:val="both"/>
        <w:rPr>
          <w:rFonts w:ascii="Book Antiqua" w:hAnsi="Book Antiqua"/>
        </w:rPr>
      </w:pPr>
    </w:p>
    <w:p w14:paraId="13F3E4F6" w14:textId="77777777" w:rsidR="00A77B3E" w:rsidRPr="00D362E6" w:rsidRDefault="00A77B3E" w:rsidP="00D362E6">
      <w:pPr>
        <w:adjustRightInd w:val="0"/>
        <w:snapToGrid w:val="0"/>
        <w:spacing w:line="360" w:lineRule="auto"/>
        <w:jc w:val="both"/>
        <w:rPr>
          <w:rFonts w:ascii="Book Antiqua" w:hAnsi="Book Antiqua"/>
        </w:rPr>
      </w:pPr>
    </w:p>
    <w:p w14:paraId="0EA36033"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REFERENCES</w:t>
      </w:r>
    </w:p>
    <w:p w14:paraId="2CAE4C29"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 </w:t>
      </w:r>
      <w:r w:rsidRPr="00D362E6">
        <w:rPr>
          <w:rFonts w:ascii="Book Antiqua" w:eastAsia="Book Antiqua" w:hAnsi="Book Antiqua" w:cs="Book Antiqua"/>
          <w:b/>
          <w:bCs/>
          <w:color w:val="000000"/>
        </w:rPr>
        <w:t>Mise Y</w:t>
      </w:r>
      <w:r w:rsidRPr="00D362E6">
        <w:rPr>
          <w:rFonts w:ascii="Book Antiqua" w:eastAsia="Book Antiqua" w:hAnsi="Book Antiqua" w:cs="Book Antiqua"/>
          <w:color w:val="000000"/>
        </w:rPr>
        <w:t xml:space="preserve">, Hasegawa K, </w:t>
      </w:r>
      <w:proofErr w:type="spellStart"/>
      <w:r w:rsidRPr="00D362E6">
        <w:rPr>
          <w:rFonts w:ascii="Book Antiqua" w:eastAsia="Book Antiqua" w:hAnsi="Book Antiqua" w:cs="Book Antiqua"/>
          <w:color w:val="000000"/>
        </w:rPr>
        <w:t>Satou</w:t>
      </w:r>
      <w:proofErr w:type="spellEnd"/>
      <w:r w:rsidRPr="00D362E6">
        <w:rPr>
          <w:rFonts w:ascii="Book Antiqua" w:eastAsia="Book Antiqua" w:hAnsi="Book Antiqua" w:cs="Book Antiqua"/>
          <w:color w:val="000000"/>
        </w:rPr>
        <w:t xml:space="preserve"> S, Shindoh J, Miki K, Akamatsu N, </w:t>
      </w:r>
      <w:proofErr w:type="spellStart"/>
      <w:r w:rsidRPr="00D362E6">
        <w:rPr>
          <w:rFonts w:ascii="Book Antiqua" w:eastAsia="Book Antiqua" w:hAnsi="Book Antiqua" w:cs="Book Antiqua"/>
          <w:color w:val="000000"/>
        </w:rPr>
        <w:t>Arita</w:t>
      </w:r>
      <w:proofErr w:type="spellEnd"/>
      <w:r w:rsidRPr="00D362E6">
        <w:rPr>
          <w:rFonts w:ascii="Book Antiqua" w:eastAsia="Book Antiqua" w:hAnsi="Book Antiqua" w:cs="Book Antiqua"/>
          <w:color w:val="000000"/>
        </w:rPr>
        <w:t xml:space="preserve"> J, Kaneko J, Sakamoto Y, </w:t>
      </w:r>
      <w:proofErr w:type="spellStart"/>
      <w:r w:rsidRPr="00D362E6">
        <w:rPr>
          <w:rFonts w:ascii="Book Antiqua" w:eastAsia="Book Antiqua" w:hAnsi="Book Antiqua" w:cs="Book Antiqua"/>
          <w:color w:val="000000"/>
        </w:rPr>
        <w:t>Kokudo</w:t>
      </w:r>
      <w:proofErr w:type="spellEnd"/>
      <w:r w:rsidRPr="00D362E6">
        <w:rPr>
          <w:rFonts w:ascii="Book Antiqua" w:eastAsia="Book Antiqua" w:hAnsi="Book Antiqua" w:cs="Book Antiqua"/>
          <w:color w:val="000000"/>
        </w:rPr>
        <w:t xml:space="preserve"> N. How Has Virtual Hepatectomy Changed the Practice of Liver </w:t>
      </w:r>
      <w:proofErr w:type="gramStart"/>
      <w:r w:rsidRPr="00D362E6">
        <w:rPr>
          <w:rFonts w:ascii="Book Antiqua" w:eastAsia="Book Antiqua" w:hAnsi="Book Antiqua" w:cs="Book Antiqua"/>
          <w:color w:val="000000"/>
        </w:rPr>
        <w:t>Surgery?:</w:t>
      </w:r>
      <w:proofErr w:type="gramEnd"/>
      <w:r w:rsidRPr="00D362E6">
        <w:rPr>
          <w:rFonts w:ascii="Book Antiqua" w:eastAsia="Book Antiqua" w:hAnsi="Book Antiqua" w:cs="Book Antiqua"/>
          <w:color w:val="000000"/>
        </w:rPr>
        <w:t xml:space="preserve"> Experience of 1194 Virtual Hepatectomy Before Liver Resection and Living Donor Liver Transplantation. </w:t>
      </w:r>
      <w:r w:rsidRPr="00D362E6">
        <w:rPr>
          <w:rFonts w:ascii="Book Antiqua" w:eastAsia="Book Antiqua" w:hAnsi="Book Antiqua" w:cs="Book Antiqua"/>
          <w:i/>
          <w:iCs/>
          <w:color w:val="000000"/>
        </w:rPr>
        <w:t>Ann Surg</w:t>
      </w:r>
      <w:r w:rsidRPr="00D362E6">
        <w:rPr>
          <w:rFonts w:ascii="Book Antiqua" w:eastAsia="Book Antiqua" w:hAnsi="Book Antiqua" w:cs="Book Antiqua"/>
          <w:color w:val="000000"/>
        </w:rPr>
        <w:t xml:space="preserve"> 2018; </w:t>
      </w:r>
      <w:r w:rsidRPr="00D362E6">
        <w:rPr>
          <w:rFonts w:ascii="Book Antiqua" w:eastAsia="Book Antiqua" w:hAnsi="Book Antiqua" w:cs="Book Antiqua"/>
          <w:b/>
          <w:bCs/>
          <w:color w:val="000000"/>
        </w:rPr>
        <w:t>268</w:t>
      </w:r>
      <w:r w:rsidRPr="00D362E6">
        <w:rPr>
          <w:rFonts w:ascii="Book Antiqua" w:eastAsia="Book Antiqua" w:hAnsi="Book Antiqua" w:cs="Book Antiqua"/>
          <w:color w:val="000000"/>
        </w:rPr>
        <w:t>: 127-133 [PMID: 28288065 DOI: 10.1097/SLA.0000000000002213]</w:t>
      </w:r>
    </w:p>
    <w:p w14:paraId="35AC8D3F"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 </w:t>
      </w:r>
      <w:r w:rsidRPr="00D362E6">
        <w:rPr>
          <w:rFonts w:ascii="Book Antiqua" w:eastAsia="Book Antiqua" w:hAnsi="Book Antiqua" w:cs="Book Antiqua"/>
          <w:b/>
          <w:bCs/>
          <w:color w:val="000000"/>
        </w:rPr>
        <w:t>Hashimoto D</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Dohi</w:t>
      </w:r>
      <w:proofErr w:type="spellEnd"/>
      <w:r w:rsidRPr="00D362E6">
        <w:rPr>
          <w:rFonts w:ascii="Book Antiqua" w:eastAsia="Book Antiqua" w:hAnsi="Book Antiqua" w:cs="Book Antiqua"/>
          <w:color w:val="000000"/>
        </w:rPr>
        <w:t xml:space="preserve"> T, Tsuzuki M, Horiuchi T, </w:t>
      </w:r>
      <w:proofErr w:type="spellStart"/>
      <w:r w:rsidRPr="00D362E6">
        <w:rPr>
          <w:rFonts w:ascii="Book Antiqua" w:eastAsia="Book Antiqua" w:hAnsi="Book Antiqua" w:cs="Book Antiqua"/>
          <w:color w:val="000000"/>
        </w:rPr>
        <w:t>Ohta</w:t>
      </w:r>
      <w:proofErr w:type="spellEnd"/>
      <w:r w:rsidRPr="00D362E6">
        <w:rPr>
          <w:rFonts w:ascii="Book Antiqua" w:eastAsia="Book Antiqua" w:hAnsi="Book Antiqua" w:cs="Book Antiqua"/>
          <w:color w:val="000000"/>
        </w:rPr>
        <w:t xml:space="preserve"> Y, </w:t>
      </w:r>
      <w:proofErr w:type="spellStart"/>
      <w:r w:rsidRPr="00D362E6">
        <w:rPr>
          <w:rFonts w:ascii="Book Antiqua" w:eastAsia="Book Antiqua" w:hAnsi="Book Antiqua" w:cs="Book Antiqua"/>
          <w:color w:val="000000"/>
        </w:rPr>
        <w:t>Chinzei</w:t>
      </w:r>
      <w:proofErr w:type="spellEnd"/>
      <w:r w:rsidRPr="00D362E6">
        <w:rPr>
          <w:rFonts w:ascii="Book Antiqua" w:eastAsia="Book Antiqua" w:hAnsi="Book Antiqua" w:cs="Book Antiqua"/>
          <w:color w:val="000000"/>
        </w:rPr>
        <w:t xml:space="preserve"> K, Suzuki M, </w:t>
      </w:r>
      <w:proofErr w:type="spellStart"/>
      <w:r w:rsidRPr="00D362E6">
        <w:rPr>
          <w:rFonts w:ascii="Book Antiqua" w:eastAsia="Book Antiqua" w:hAnsi="Book Antiqua" w:cs="Book Antiqua"/>
          <w:color w:val="000000"/>
        </w:rPr>
        <w:t>Idezuki</w:t>
      </w:r>
      <w:proofErr w:type="spellEnd"/>
      <w:r w:rsidRPr="00D362E6">
        <w:rPr>
          <w:rFonts w:ascii="Book Antiqua" w:eastAsia="Book Antiqua" w:hAnsi="Book Antiqua" w:cs="Book Antiqua"/>
          <w:color w:val="000000"/>
        </w:rPr>
        <w:t xml:space="preserve"> Y. Development of a computer-aided surgery system: three-dimensional graphic reconstruction for treatment of liver cancer. </w:t>
      </w:r>
      <w:r w:rsidRPr="00D362E6">
        <w:rPr>
          <w:rFonts w:ascii="Book Antiqua" w:eastAsia="Book Antiqua" w:hAnsi="Book Antiqua" w:cs="Book Antiqua"/>
          <w:i/>
          <w:iCs/>
          <w:color w:val="000000"/>
        </w:rPr>
        <w:t>Surgery</w:t>
      </w:r>
      <w:r w:rsidRPr="00D362E6">
        <w:rPr>
          <w:rFonts w:ascii="Book Antiqua" w:eastAsia="Book Antiqua" w:hAnsi="Book Antiqua" w:cs="Book Antiqua"/>
          <w:color w:val="000000"/>
        </w:rPr>
        <w:t xml:space="preserve"> 1991; </w:t>
      </w:r>
      <w:r w:rsidRPr="00D362E6">
        <w:rPr>
          <w:rFonts w:ascii="Book Antiqua" w:eastAsia="Book Antiqua" w:hAnsi="Book Antiqua" w:cs="Book Antiqua"/>
          <w:b/>
          <w:bCs/>
          <w:color w:val="000000"/>
        </w:rPr>
        <w:t>109</w:t>
      </w:r>
      <w:r w:rsidRPr="00D362E6">
        <w:rPr>
          <w:rFonts w:ascii="Book Antiqua" w:eastAsia="Book Antiqua" w:hAnsi="Book Antiqua" w:cs="Book Antiqua"/>
          <w:color w:val="000000"/>
        </w:rPr>
        <w:t>: 589-596 [PMID: 1850556]</w:t>
      </w:r>
    </w:p>
    <w:p w14:paraId="37B38740" w14:textId="2E6C69E0" w:rsidR="00A77B3E" w:rsidRPr="00D362E6"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362E6">
        <w:rPr>
          <w:rFonts w:ascii="Book Antiqua" w:eastAsia="Book Antiqua" w:hAnsi="Book Antiqua" w:cs="Book Antiqua"/>
          <w:color w:val="000000"/>
        </w:rPr>
        <w:t xml:space="preserve">3 </w:t>
      </w:r>
      <w:proofErr w:type="spellStart"/>
      <w:r w:rsidR="00136F5E" w:rsidRPr="00D362E6">
        <w:rPr>
          <w:rFonts w:ascii="Book Antiqua" w:hAnsi="Book Antiqua"/>
          <w:b/>
          <w:bCs/>
          <w:color w:val="201F35"/>
        </w:rPr>
        <w:t>Marescaux</w:t>
      </w:r>
      <w:proofErr w:type="spellEnd"/>
      <w:r w:rsidR="00136F5E" w:rsidRPr="00D362E6">
        <w:rPr>
          <w:rFonts w:ascii="Book Antiqua" w:hAnsi="Book Antiqua"/>
          <w:b/>
          <w:bCs/>
          <w:color w:val="201F35"/>
        </w:rPr>
        <w:t xml:space="preserve"> J</w:t>
      </w:r>
      <w:r w:rsidR="00136F5E" w:rsidRPr="00D362E6">
        <w:rPr>
          <w:rFonts w:ascii="Book Antiqua" w:hAnsi="Book Antiqua"/>
          <w:color w:val="201F35"/>
        </w:rPr>
        <w:t xml:space="preserve">, Clément JM, Nord M, </w:t>
      </w:r>
      <w:proofErr w:type="spellStart"/>
      <w:r w:rsidR="00136F5E" w:rsidRPr="00D362E6">
        <w:rPr>
          <w:rFonts w:ascii="Book Antiqua" w:hAnsi="Book Antiqua"/>
          <w:color w:val="201F35"/>
        </w:rPr>
        <w:t>Russier</w:t>
      </w:r>
      <w:proofErr w:type="spellEnd"/>
      <w:r w:rsidR="00136F5E" w:rsidRPr="00D362E6">
        <w:rPr>
          <w:rFonts w:ascii="Book Antiqua" w:hAnsi="Book Antiqua"/>
          <w:color w:val="201F35"/>
        </w:rPr>
        <w:t xml:space="preserve"> Y, </w:t>
      </w:r>
      <w:proofErr w:type="spellStart"/>
      <w:r w:rsidR="00136F5E" w:rsidRPr="00D362E6">
        <w:rPr>
          <w:rFonts w:ascii="Book Antiqua" w:hAnsi="Book Antiqua"/>
          <w:color w:val="201F35"/>
        </w:rPr>
        <w:t>Tassetti</w:t>
      </w:r>
      <w:proofErr w:type="spellEnd"/>
      <w:r w:rsidR="00136F5E" w:rsidRPr="00D362E6">
        <w:rPr>
          <w:rFonts w:ascii="Book Antiqua" w:hAnsi="Book Antiqua"/>
          <w:color w:val="201F35"/>
        </w:rPr>
        <w:t xml:space="preserve"> V, Mutter D, </w:t>
      </w:r>
      <w:proofErr w:type="spellStart"/>
      <w:r w:rsidR="00136F5E" w:rsidRPr="00D362E6">
        <w:rPr>
          <w:rFonts w:ascii="Book Antiqua" w:hAnsi="Book Antiqua"/>
          <w:color w:val="201F35"/>
        </w:rPr>
        <w:t>Cotin</w:t>
      </w:r>
      <w:proofErr w:type="spellEnd"/>
      <w:r w:rsidR="00136F5E" w:rsidRPr="00D362E6">
        <w:rPr>
          <w:rFonts w:ascii="Book Antiqua" w:hAnsi="Book Antiqua"/>
          <w:color w:val="201F35"/>
        </w:rPr>
        <w:t xml:space="preserve"> S, </w:t>
      </w:r>
      <w:proofErr w:type="spellStart"/>
      <w:r w:rsidR="00136F5E" w:rsidRPr="00D362E6">
        <w:rPr>
          <w:rFonts w:ascii="Book Antiqua" w:hAnsi="Book Antiqua"/>
          <w:color w:val="201F35"/>
        </w:rPr>
        <w:t>Ayache</w:t>
      </w:r>
      <w:proofErr w:type="spellEnd"/>
      <w:r w:rsidR="00136F5E" w:rsidRPr="00D362E6">
        <w:rPr>
          <w:rFonts w:ascii="Book Antiqua" w:hAnsi="Book Antiqua"/>
          <w:color w:val="201F35"/>
        </w:rPr>
        <w:t xml:space="preserve"> N. [A new concept in digestive surgery: the computer assisted surgical procedure, from virtual reality to telemanipulation]. </w:t>
      </w:r>
      <w:r w:rsidR="00136F5E" w:rsidRPr="00D362E6">
        <w:rPr>
          <w:rFonts w:ascii="Book Antiqua" w:hAnsi="Book Antiqua"/>
          <w:i/>
          <w:iCs/>
          <w:color w:val="201F35"/>
        </w:rPr>
        <w:t xml:space="preserve">Bull </w:t>
      </w:r>
      <w:proofErr w:type="spellStart"/>
      <w:r w:rsidR="00136F5E" w:rsidRPr="00D362E6">
        <w:rPr>
          <w:rFonts w:ascii="Book Antiqua" w:hAnsi="Book Antiqua"/>
          <w:i/>
          <w:iCs/>
          <w:color w:val="201F35"/>
        </w:rPr>
        <w:t>Acad</w:t>
      </w:r>
      <w:proofErr w:type="spellEnd"/>
      <w:r w:rsidR="00136F5E" w:rsidRPr="00D362E6">
        <w:rPr>
          <w:rFonts w:ascii="Book Antiqua" w:hAnsi="Book Antiqua"/>
          <w:i/>
          <w:iCs/>
          <w:color w:val="201F35"/>
        </w:rPr>
        <w:t xml:space="preserve"> Natl Med</w:t>
      </w:r>
      <w:r w:rsidR="00136F5E" w:rsidRPr="00D362E6">
        <w:rPr>
          <w:rFonts w:ascii="Book Antiqua" w:hAnsi="Book Antiqua"/>
          <w:color w:val="201F35"/>
        </w:rPr>
        <w:t> 1997; </w:t>
      </w:r>
      <w:r w:rsidR="00136F5E" w:rsidRPr="00D362E6">
        <w:rPr>
          <w:rFonts w:ascii="Book Antiqua" w:hAnsi="Book Antiqua"/>
          <w:b/>
          <w:bCs/>
          <w:color w:val="201F35"/>
        </w:rPr>
        <w:t>181</w:t>
      </w:r>
      <w:r w:rsidR="00136F5E" w:rsidRPr="00D362E6">
        <w:rPr>
          <w:rFonts w:ascii="Book Antiqua" w:hAnsi="Book Antiqua"/>
          <w:color w:val="201F35"/>
        </w:rPr>
        <w:t>: 1609-21; discussion 1622-3 [PMID: 9554121]</w:t>
      </w:r>
    </w:p>
    <w:p w14:paraId="7D586229"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4 </w:t>
      </w:r>
      <w:proofErr w:type="spellStart"/>
      <w:r w:rsidRPr="00D362E6">
        <w:rPr>
          <w:rFonts w:ascii="Book Antiqua" w:eastAsia="Book Antiqua" w:hAnsi="Book Antiqua" w:cs="Book Antiqua"/>
          <w:b/>
          <w:bCs/>
          <w:color w:val="000000"/>
        </w:rPr>
        <w:t>Takamoto</w:t>
      </w:r>
      <w:proofErr w:type="spellEnd"/>
      <w:r w:rsidRPr="00D362E6">
        <w:rPr>
          <w:rFonts w:ascii="Book Antiqua" w:eastAsia="Book Antiqua" w:hAnsi="Book Antiqua" w:cs="Book Antiqua"/>
          <w:b/>
          <w:bCs/>
          <w:color w:val="000000"/>
        </w:rPr>
        <w:t xml:space="preserve"> T</w:t>
      </w:r>
      <w:r w:rsidRPr="00D362E6">
        <w:rPr>
          <w:rFonts w:ascii="Book Antiqua" w:eastAsia="Book Antiqua" w:hAnsi="Book Antiqua" w:cs="Book Antiqua"/>
          <w:color w:val="000000"/>
        </w:rPr>
        <w:t xml:space="preserve">, Sano K, Hashimoto T, Ichida A, Shimada K, Maruyama Y, Makuuchi M. Practical Contribution of Virtual Hepatectomy for Colorectal Liver Metastases: </w:t>
      </w:r>
      <w:proofErr w:type="gramStart"/>
      <w:r w:rsidRPr="00D362E6">
        <w:rPr>
          <w:rFonts w:ascii="Book Antiqua" w:eastAsia="Book Antiqua" w:hAnsi="Book Antiqua" w:cs="Book Antiqua"/>
          <w:color w:val="000000"/>
        </w:rPr>
        <w:t>a</w:t>
      </w:r>
      <w:proofErr w:type="gramEnd"/>
      <w:r w:rsidRPr="00D362E6">
        <w:rPr>
          <w:rFonts w:ascii="Book Antiqua" w:eastAsia="Book Antiqua" w:hAnsi="Book Antiqua" w:cs="Book Antiqua"/>
          <w:color w:val="000000"/>
        </w:rPr>
        <w:t xml:space="preserve"> Propensity-Matched Analysis of Clinical Outcome. </w:t>
      </w:r>
      <w:r w:rsidRPr="00D362E6">
        <w:rPr>
          <w:rFonts w:ascii="Book Antiqua" w:eastAsia="Book Antiqua" w:hAnsi="Book Antiqua" w:cs="Book Antiqua"/>
          <w:i/>
          <w:iCs/>
          <w:color w:val="000000"/>
        </w:rPr>
        <w:t xml:space="preserve">J </w:t>
      </w:r>
      <w:proofErr w:type="spellStart"/>
      <w:r w:rsidRPr="00D362E6">
        <w:rPr>
          <w:rFonts w:ascii="Book Antiqua" w:eastAsia="Book Antiqua" w:hAnsi="Book Antiqua" w:cs="Book Antiqua"/>
          <w:i/>
          <w:iCs/>
          <w:color w:val="000000"/>
        </w:rPr>
        <w:t>Gastrointest</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2018; </w:t>
      </w:r>
      <w:r w:rsidRPr="00D362E6">
        <w:rPr>
          <w:rFonts w:ascii="Book Antiqua" w:eastAsia="Book Antiqua" w:hAnsi="Book Antiqua" w:cs="Book Antiqua"/>
          <w:b/>
          <w:bCs/>
          <w:color w:val="000000"/>
        </w:rPr>
        <w:t>22</w:t>
      </w:r>
      <w:r w:rsidRPr="00D362E6">
        <w:rPr>
          <w:rFonts w:ascii="Book Antiqua" w:eastAsia="Book Antiqua" w:hAnsi="Book Antiqua" w:cs="Book Antiqua"/>
          <w:color w:val="000000"/>
        </w:rPr>
        <w:t>: 2037-2044 [PMID: 29980979 DOI: 10.1007/s11605-018-3860-4]</w:t>
      </w:r>
    </w:p>
    <w:p w14:paraId="42BABCC6" w14:textId="5A7C0943" w:rsidR="00A77B3E" w:rsidRPr="00D362E6"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362E6">
        <w:rPr>
          <w:rFonts w:ascii="Book Antiqua" w:eastAsia="Book Antiqua" w:hAnsi="Book Antiqua" w:cs="Book Antiqua"/>
          <w:color w:val="000000"/>
        </w:rPr>
        <w:t xml:space="preserve">5 </w:t>
      </w:r>
      <w:r w:rsidR="00136F5E" w:rsidRPr="00D362E6">
        <w:rPr>
          <w:rFonts w:ascii="Book Antiqua" w:hAnsi="Book Antiqua"/>
          <w:b/>
          <w:bCs/>
          <w:color w:val="201F35"/>
        </w:rPr>
        <w:t>Zhang XP</w:t>
      </w:r>
      <w:r w:rsidR="00136F5E" w:rsidRPr="00D362E6">
        <w:rPr>
          <w:rFonts w:ascii="Book Antiqua" w:hAnsi="Book Antiqua"/>
          <w:color w:val="201F35"/>
        </w:rPr>
        <w:t>, Wei XB, Chen ZH, Cheng SQ. Comment on "The Virtual Hepatectomy Changed the Practice of Liver Surgery: More Details, More Significance". </w:t>
      </w:r>
      <w:r w:rsidR="00136F5E" w:rsidRPr="00D362E6">
        <w:rPr>
          <w:rFonts w:ascii="Book Antiqua" w:hAnsi="Book Antiqua"/>
          <w:i/>
          <w:iCs/>
          <w:color w:val="201F35"/>
        </w:rPr>
        <w:t>Ann Surg</w:t>
      </w:r>
      <w:r w:rsidR="00136F5E" w:rsidRPr="00D362E6">
        <w:rPr>
          <w:rFonts w:ascii="Book Antiqua" w:hAnsi="Book Antiqua"/>
          <w:color w:val="201F35"/>
        </w:rPr>
        <w:t> 2019; </w:t>
      </w:r>
      <w:r w:rsidR="00136F5E" w:rsidRPr="00D362E6">
        <w:rPr>
          <w:rFonts w:ascii="Book Antiqua" w:hAnsi="Book Antiqua"/>
          <w:b/>
          <w:bCs/>
          <w:color w:val="201F35"/>
        </w:rPr>
        <w:t>270</w:t>
      </w:r>
      <w:r w:rsidR="00136F5E" w:rsidRPr="00D362E6">
        <w:rPr>
          <w:rFonts w:ascii="Book Antiqua" w:hAnsi="Book Antiqua"/>
          <w:color w:val="201F35"/>
        </w:rPr>
        <w:t>: e32-e33 [PMID: 30113333 DOI: 10.1097/SLA.0000000000003007]</w:t>
      </w:r>
    </w:p>
    <w:p w14:paraId="10E8D7C4" w14:textId="14A98C2D"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lastRenderedPageBreak/>
        <w:t xml:space="preserve">6 </w:t>
      </w:r>
      <w:proofErr w:type="spellStart"/>
      <w:r w:rsidRPr="00D362E6">
        <w:rPr>
          <w:rFonts w:ascii="Book Antiqua" w:eastAsia="Book Antiqua" w:hAnsi="Book Antiqua" w:cs="Book Antiqua"/>
          <w:b/>
          <w:bCs/>
          <w:color w:val="000000"/>
        </w:rPr>
        <w:t>Herline</w:t>
      </w:r>
      <w:proofErr w:type="spellEnd"/>
      <w:r w:rsidRPr="00D362E6">
        <w:rPr>
          <w:rFonts w:ascii="Book Antiqua" w:eastAsia="Book Antiqua" w:hAnsi="Book Antiqua" w:cs="Book Antiqua"/>
          <w:b/>
          <w:bCs/>
          <w:color w:val="000000"/>
        </w:rPr>
        <w:t xml:space="preserve"> AJ</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Stefansic</w:t>
      </w:r>
      <w:proofErr w:type="spellEnd"/>
      <w:r w:rsidRPr="00D362E6">
        <w:rPr>
          <w:rFonts w:ascii="Book Antiqua" w:eastAsia="Book Antiqua" w:hAnsi="Book Antiqua" w:cs="Book Antiqua"/>
          <w:color w:val="000000"/>
        </w:rPr>
        <w:t xml:space="preserve"> JD, </w:t>
      </w:r>
      <w:proofErr w:type="spellStart"/>
      <w:r w:rsidRPr="00D362E6">
        <w:rPr>
          <w:rFonts w:ascii="Book Antiqua" w:eastAsia="Book Antiqua" w:hAnsi="Book Antiqua" w:cs="Book Antiqua"/>
          <w:color w:val="000000"/>
        </w:rPr>
        <w:t>Debelak</w:t>
      </w:r>
      <w:proofErr w:type="spellEnd"/>
      <w:r w:rsidRPr="00D362E6">
        <w:rPr>
          <w:rFonts w:ascii="Book Antiqua" w:eastAsia="Book Antiqua" w:hAnsi="Book Antiqua" w:cs="Book Antiqua"/>
          <w:color w:val="000000"/>
        </w:rPr>
        <w:t xml:space="preserve"> JP, Hartmann SL, Pinson CW, Galloway RL, Chapman WC. Image-guided surgery: preliminary feasibility studies of frameless stereotactic liver surgery. </w:t>
      </w:r>
      <w:r w:rsidRPr="00D362E6">
        <w:rPr>
          <w:rFonts w:ascii="Book Antiqua" w:eastAsia="Book Antiqua" w:hAnsi="Book Antiqua" w:cs="Book Antiqua"/>
          <w:i/>
          <w:iCs/>
          <w:color w:val="000000"/>
        </w:rPr>
        <w:t>Arch Surg</w:t>
      </w:r>
      <w:r w:rsidRPr="00D362E6">
        <w:rPr>
          <w:rFonts w:ascii="Book Antiqua" w:eastAsia="Book Antiqua" w:hAnsi="Book Antiqua" w:cs="Book Antiqua"/>
          <w:color w:val="000000"/>
        </w:rPr>
        <w:t xml:space="preserve"> 1999; </w:t>
      </w:r>
      <w:r w:rsidRPr="00D362E6">
        <w:rPr>
          <w:rFonts w:ascii="Book Antiqua" w:eastAsia="Book Antiqua" w:hAnsi="Book Antiqua" w:cs="Book Antiqua"/>
          <w:b/>
          <w:bCs/>
          <w:color w:val="000000"/>
        </w:rPr>
        <w:t>134</w:t>
      </w:r>
      <w:r w:rsidRPr="00D362E6">
        <w:rPr>
          <w:rFonts w:ascii="Book Antiqua" w:eastAsia="Book Antiqua" w:hAnsi="Book Antiqua" w:cs="Book Antiqua"/>
          <w:color w:val="000000"/>
        </w:rPr>
        <w:t>: 644-</w:t>
      </w:r>
      <w:r w:rsidR="00136F5E" w:rsidRPr="00D362E6">
        <w:rPr>
          <w:rFonts w:ascii="Book Antiqua" w:eastAsia="Book Antiqua" w:hAnsi="Book Antiqua" w:cs="Book Antiqua"/>
          <w:color w:val="000000"/>
        </w:rPr>
        <w:t>64</w:t>
      </w:r>
      <w:r w:rsidRPr="00D362E6">
        <w:rPr>
          <w:rFonts w:ascii="Book Antiqua" w:eastAsia="Book Antiqua" w:hAnsi="Book Antiqua" w:cs="Book Antiqua"/>
          <w:color w:val="000000"/>
        </w:rPr>
        <w:t>9 [PMID: 10367875 DOI: 10.1001/archsurg.134.6.644]</w:t>
      </w:r>
    </w:p>
    <w:p w14:paraId="4FAA39E4"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7 </w:t>
      </w:r>
      <w:r w:rsidRPr="00D362E6">
        <w:rPr>
          <w:rFonts w:ascii="Book Antiqua" w:eastAsia="Book Antiqua" w:hAnsi="Book Antiqua" w:cs="Book Antiqua"/>
          <w:b/>
          <w:bCs/>
          <w:color w:val="000000"/>
        </w:rPr>
        <w:t>Reich H</w:t>
      </w:r>
      <w:r w:rsidRPr="00D362E6">
        <w:rPr>
          <w:rFonts w:ascii="Book Antiqua" w:eastAsia="Book Antiqua" w:hAnsi="Book Antiqua" w:cs="Book Antiqua"/>
          <w:color w:val="000000"/>
        </w:rPr>
        <w:t xml:space="preserve">, McGlynn F, </w:t>
      </w:r>
      <w:proofErr w:type="spellStart"/>
      <w:r w:rsidRPr="00D362E6">
        <w:rPr>
          <w:rFonts w:ascii="Book Antiqua" w:eastAsia="Book Antiqua" w:hAnsi="Book Antiqua" w:cs="Book Antiqua"/>
          <w:color w:val="000000"/>
        </w:rPr>
        <w:t>DeCaprio</w:t>
      </w:r>
      <w:proofErr w:type="spellEnd"/>
      <w:r w:rsidRPr="00D362E6">
        <w:rPr>
          <w:rFonts w:ascii="Book Antiqua" w:eastAsia="Book Antiqua" w:hAnsi="Book Antiqua" w:cs="Book Antiqua"/>
          <w:color w:val="000000"/>
        </w:rPr>
        <w:t xml:space="preserve"> J, </w:t>
      </w:r>
      <w:proofErr w:type="spellStart"/>
      <w:r w:rsidRPr="00D362E6">
        <w:rPr>
          <w:rFonts w:ascii="Book Antiqua" w:eastAsia="Book Antiqua" w:hAnsi="Book Antiqua" w:cs="Book Antiqua"/>
          <w:color w:val="000000"/>
        </w:rPr>
        <w:t>Budin</w:t>
      </w:r>
      <w:proofErr w:type="spellEnd"/>
      <w:r w:rsidRPr="00D362E6">
        <w:rPr>
          <w:rFonts w:ascii="Book Antiqua" w:eastAsia="Book Antiqua" w:hAnsi="Book Antiqua" w:cs="Book Antiqua"/>
          <w:color w:val="000000"/>
        </w:rPr>
        <w:t xml:space="preserve"> R. Laparoscopic excision of benign liver lesions. </w:t>
      </w:r>
      <w:proofErr w:type="spellStart"/>
      <w:r w:rsidRPr="00D362E6">
        <w:rPr>
          <w:rFonts w:ascii="Book Antiqua" w:eastAsia="Book Antiqua" w:hAnsi="Book Antiqua" w:cs="Book Antiqua"/>
          <w:i/>
          <w:iCs/>
          <w:color w:val="000000"/>
        </w:rPr>
        <w:t>Obstet</w:t>
      </w:r>
      <w:proofErr w:type="spellEnd"/>
      <w:r w:rsidRPr="00D362E6">
        <w:rPr>
          <w:rFonts w:ascii="Book Antiqua" w:eastAsia="Book Antiqua" w:hAnsi="Book Antiqua" w:cs="Book Antiqua"/>
          <w:i/>
          <w:iCs/>
          <w:color w:val="000000"/>
        </w:rPr>
        <w:t xml:space="preserve"> </w:t>
      </w:r>
      <w:proofErr w:type="spellStart"/>
      <w:r w:rsidRPr="00D362E6">
        <w:rPr>
          <w:rFonts w:ascii="Book Antiqua" w:eastAsia="Book Antiqua" w:hAnsi="Book Antiqua" w:cs="Book Antiqua"/>
          <w:i/>
          <w:iCs/>
          <w:color w:val="000000"/>
        </w:rPr>
        <w:t>Gynecol</w:t>
      </w:r>
      <w:proofErr w:type="spellEnd"/>
      <w:r w:rsidRPr="00D362E6">
        <w:rPr>
          <w:rFonts w:ascii="Book Antiqua" w:eastAsia="Book Antiqua" w:hAnsi="Book Antiqua" w:cs="Book Antiqua"/>
          <w:color w:val="000000"/>
        </w:rPr>
        <w:t xml:space="preserve"> 1991; </w:t>
      </w:r>
      <w:r w:rsidRPr="00D362E6">
        <w:rPr>
          <w:rFonts w:ascii="Book Antiqua" w:eastAsia="Book Antiqua" w:hAnsi="Book Antiqua" w:cs="Book Antiqua"/>
          <w:b/>
          <w:bCs/>
          <w:color w:val="000000"/>
        </w:rPr>
        <w:t>78</w:t>
      </w:r>
      <w:r w:rsidRPr="00D362E6">
        <w:rPr>
          <w:rFonts w:ascii="Book Antiqua" w:eastAsia="Book Antiqua" w:hAnsi="Book Antiqua" w:cs="Book Antiqua"/>
          <w:color w:val="000000"/>
        </w:rPr>
        <w:t>: 956-958 [PMID: 1833688]</w:t>
      </w:r>
    </w:p>
    <w:p w14:paraId="21C598D8" w14:textId="1BF879A3" w:rsidR="00136F5E" w:rsidRPr="00D362E6" w:rsidRDefault="00DC770C" w:rsidP="00D362E6">
      <w:pPr>
        <w:adjustRightInd w:val="0"/>
        <w:snapToGrid w:val="0"/>
        <w:spacing w:line="360" w:lineRule="auto"/>
        <w:jc w:val="both"/>
        <w:rPr>
          <w:rFonts w:ascii="Book Antiqua" w:eastAsia="Book Antiqua" w:hAnsi="Book Antiqua" w:cs="Book Antiqua"/>
          <w:color w:val="000000"/>
        </w:rPr>
      </w:pPr>
      <w:r w:rsidRPr="00D362E6">
        <w:rPr>
          <w:rFonts w:ascii="Book Antiqua" w:eastAsia="Book Antiqua" w:hAnsi="Book Antiqua" w:cs="Book Antiqua"/>
          <w:color w:val="000000"/>
        </w:rPr>
        <w:t xml:space="preserve">8 </w:t>
      </w:r>
      <w:r w:rsidR="00136F5E" w:rsidRPr="00D362E6">
        <w:rPr>
          <w:rFonts w:ascii="Book Antiqua" w:hAnsi="Book Antiqua"/>
          <w:b/>
          <w:bCs/>
          <w:color w:val="201F35"/>
          <w:shd w:val="clear" w:color="auto" w:fill="FFFFFF"/>
        </w:rPr>
        <w:t>Arezzo A</w:t>
      </w:r>
      <w:r w:rsidR="00136F5E" w:rsidRPr="00D362E6">
        <w:rPr>
          <w:rFonts w:ascii="Book Antiqua" w:hAnsi="Book Antiqua"/>
          <w:color w:val="201F35"/>
          <w:shd w:val="clear" w:color="auto" w:fill="FFFFFF"/>
        </w:rPr>
        <w:t xml:space="preserve">, </w:t>
      </w:r>
      <w:proofErr w:type="spellStart"/>
      <w:r w:rsidR="00136F5E" w:rsidRPr="00D362E6">
        <w:rPr>
          <w:rFonts w:ascii="Book Antiqua" w:hAnsi="Book Antiqua"/>
          <w:color w:val="201F35"/>
          <w:shd w:val="clear" w:color="auto" w:fill="FFFFFF"/>
        </w:rPr>
        <w:t>Vettoretto</w:t>
      </w:r>
      <w:proofErr w:type="spellEnd"/>
      <w:r w:rsidR="00136F5E" w:rsidRPr="00D362E6">
        <w:rPr>
          <w:rFonts w:ascii="Book Antiqua" w:hAnsi="Book Antiqua"/>
          <w:color w:val="201F35"/>
          <w:shd w:val="clear" w:color="auto" w:fill="FFFFFF"/>
        </w:rPr>
        <w:t xml:space="preserve"> N, Francis NK, Bonino MA, Curtis NJ, </w:t>
      </w:r>
      <w:proofErr w:type="spellStart"/>
      <w:r w:rsidR="00136F5E" w:rsidRPr="00D362E6">
        <w:rPr>
          <w:rFonts w:ascii="Book Antiqua" w:hAnsi="Book Antiqua"/>
          <w:color w:val="201F35"/>
          <w:shd w:val="clear" w:color="auto" w:fill="FFFFFF"/>
        </w:rPr>
        <w:t>Amparore</w:t>
      </w:r>
      <w:proofErr w:type="spellEnd"/>
      <w:r w:rsidR="00136F5E" w:rsidRPr="00D362E6">
        <w:rPr>
          <w:rFonts w:ascii="Book Antiqua" w:hAnsi="Book Antiqua"/>
          <w:color w:val="201F35"/>
          <w:shd w:val="clear" w:color="auto" w:fill="FFFFFF"/>
        </w:rPr>
        <w:t xml:space="preserve"> D, </w:t>
      </w:r>
      <w:proofErr w:type="spellStart"/>
      <w:r w:rsidR="00136F5E" w:rsidRPr="00D362E6">
        <w:rPr>
          <w:rFonts w:ascii="Book Antiqua" w:hAnsi="Book Antiqua"/>
          <w:color w:val="201F35"/>
          <w:shd w:val="clear" w:color="auto" w:fill="FFFFFF"/>
        </w:rPr>
        <w:t>Arolfo</w:t>
      </w:r>
      <w:proofErr w:type="spellEnd"/>
      <w:r w:rsidR="00136F5E" w:rsidRPr="00D362E6">
        <w:rPr>
          <w:rFonts w:ascii="Book Antiqua" w:hAnsi="Book Antiqua"/>
          <w:color w:val="201F35"/>
          <w:shd w:val="clear" w:color="auto" w:fill="FFFFFF"/>
        </w:rPr>
        <w:t xml:space="preserve"> S, </w:t>
      </w:r>
      <w:proofErr w:type="spellStart"/>
      <w:r w:rsidR="00136F5E" w:rsidRPr="00D362E6">
        <w:rPr>
          <w:rFonts w:ascii="Book Antiqua" w:hAnsi="Book Antiqua"/>
          <w:color w:val="201F35"/>
          <w:shd w:val="clear" w:color="auto" w:fill="FFFFFF"/>
        </w:rPr>
        <w:t>Barberio</w:t>
      </w:r>
      <w:proofErr w:type="spellEnd"/>
      <w:r w:rsidR="00136F5E" w:rsidRPr="00D362E6">
        <w:rPr>
          <w:rFonts w:ascii="Book Antiqua" w:hAnsi="Book Antiqua"/>
          <w:color w:val="201F35"/>
          <w:shd w:val="clear" w:color="auto" w:fill="FFFFFF"/>
        </w:rPr>
        <w:t xml:space="preserve"> M, </w:t>
      </w:r>
      <w:proofErr w:type="spellStart"/>
      <w:r w:rsidR="00136F5E" w:rsidRPr="00D362E6">
        <w:rPr>
          <w:rFonts w:ascii="Book Antiqua" w:hAnsi="Book Antiqua"/>
          <w:color w:val="201F35"/>
          <w:shd w:val="clear" w:color="auto" w:fill="FFFFFF"/>
        </w:rPr>
        <w:t>Boni</w:t>
      </w:r>
      <w:proofErr w:type="spellEnd"/>
      <w:r w:rsidR="00136F5E" w:rsidRPr="00D362E6">
        <w:rPr>
          <w:rFonts w:ascii="Book Antiqua" w:hAnsi="Book Antiqua"/>
          <w:color w:val="201F35"/>
          <w:shd w:val="clear" w:color="auto" w:fill="FFFFFF"/>
        </w:rPr>
        <w:t xml:space="preserve"> L, Brodie R, </w:t>
      </w:r>
      <w:proofErr w:type="spellStart"/>
      <w:r w:rsidR="00136F5E" w:rsidRPr="00D362E6">
        <w:rPr>
          <w:rFonts w:ascii="Book Antiqua" w:hAnsi="Book Antiqua"/>
          <w:color w:val="201F35"/>
          <w:shd w:val="clear" w:color="auto" w:fill="FFFFFF"/>
        </w:rPr>
        <w:t>Bouvy</w:t>
      </w:r>
      <w:proofErr w:type="spellEnd"/>
      <w:r w:rsidR="00136F5E" w:rsidRPr="00D362E6">
        <w:rPr>
          <w:rFonts w:ascii="Book Antiqua" w:hAnsi="Book Antiqua"/>
          <w:color w:val="201F35"/>
          <w:shd w:val="clear" w:color="auto" w:fill="FFFFFF"/>
        </w:rPr>
        <w:t xml:space="preserve"> N, </w:t>
      </w:r>
      <w:proofErr w:type="spellStart"/>
      <w:r w:rsidR="00136F5E" w:rsidRPr="00D362E6">
        <w:rPr>
          <w:rFonts w:ascii="Book Antiqua" w:hAnsi="Book Antiqua"/>
          <w:color w:val="201F35"/>
          <w:shd w:val="clear" w:color="auto" w:fill="FFFFFF"/>
        </w:rPr>
        <w:t>Cassinotti</w:t>
      </w:r>
      <w:proofErr w:type="spellEnd"/>
      <w:r w:rsidR="00136F5E" w:rsidRPr="00D362E6">
        <w:rPr>
          <w:rFonts w:ascii="Book Antiqua" w:hAnsi="Book Antiqua"/>
          <w:color w:val="201F35"/>
          <w:shd w:val="clear" w:color="auto" w:fill="FFFFFF"/>
        </w:rPr>
        <w:t xml:space="preserve"> E, </w:t>
      </w:r>
      <w:proofErr w:type="spellStart"/>
      <w:r w:rsidR="00136F5E" w:rsidRPr="00D362E6">
        <w:rPr>
          <w:rFonts w:ascii="Book Antiqua" w:hAnsi="Book Antiqua"/>
          <w:color w:val="201F35"/>
          <w:shd w:val="clear" w:color="auto" w:fill="FFFFFF"/>
        </w:rPr>
        <w:t>Carus</w:t>
      </w:r>
      <w:proofErr w:type="spellEnd"/>
      <w:r w:rsidR="00136F5E" w:rsidRPr="00D362E6">
        <w:rPr>
          <w:rFonts w:ascii="Book Antiqua" w:hAnsi="Book Antiqua"/>
          <w:color w:val="201F35"/>
          <w:shd w:val="clear" w:color="auto" w:fill="FFFFFF"/>
        </w:rPr>
        <w:t xml:space="preserve"> T, </w:t>
      </w:r>
      <w:proofErr w:type="spellStart"/>
      <w:r w:rsidR="00136F5E" w:rsidRPr="00D362E6">
        <w:rPr>
          <w:rFonts w:ascii="Book Antiqua" w:hAnsi="Book Antiqua"/>
          <w:color w:val="201F35"/>
          <w:shd w:val="clear" w:color="auto" w:fill="FFFFFF"/>
        </w:rPr>
        <w:t>Checcucci</w:t>
      </w:r>
      <w:proofErr w:type="spellEnd"/>
      <w:r w:rsidR="00136F5E" w:rsidRPr="00D362E6">
        <w:rPr>
          <w:rFonts w:ascii="Book Antiqua" w:hAnsi="Book Antiqua"/>
          <w:color w:val="201F35"/>
          <w:shd w:val="clear" w:color="auto" w:fill="FFFFFF"/>
        </w:rPr>
        <w:t xml:space="preserve"> E, Custers P, Diana M, Jansen M, Jaspers J, </w:t>
      </w:r>
      <w:proofErr w:type="spellStart"/>
      <w:r w:rsidR="00136F5E" w:rsidRPr="00D362E6">
        <w:rPr>
          <w:rFonts w:ascii="Book Antiqua" w:hAnsi="Book Antiqua"/>
          <w:color w:val="201F35"/>
          <w:shd w:val="clear" w:color="auto" w:fill="FFFFFF"/>
        </w:rPr>
        <w:t>Marom</w:t>
      </w:r>
      <w:proofErr w:type="spellEnd"/>
      <w:r w:rsidR="00136F5E" w:rsidRPr="00D362E6">
        <w:rPr>
          <w:rFonts w:ascii="Book Antiqua" w:hAnsi="Book Antiqua"/>
          <w:color w:val="201F35"/>
          <w:shd w:val="clear" w:color="auto" w:fill="FFFFFF"/>
        </w:rPr>
        <w:t xml:space="preserve"> G, </w:t>
      </w:r>
      <w:proofErr w:type="spellStart"/>
      <w:r w:rsidR="00136F5E" w:rsidRPr="00D362E6">
        <w:rPr>
          <w:rFonts w:ascii="Book Antiqua" w:hAnsi="Book Antiqua"/>
          <w:color w:val="201F35"/>
          <w:shd w:val="clear" w:color="auto" w:fill="FFFFFF"/>
        </w:rPr>
        <w:t>Momose</w:t>
      </w:r>
      <w:proofErr w:type="spellEnd"/>
      <w:r w:rsidR="00136F5E" w:rsidRPr="00D362E6">
        <w:rPr>
          <w:rFonts w:ascii="Book Antiqua" w:hAnsi="Book Antiqua"/>
          <w:color w:val="201F35"/>
          <w:shd w:val="clear" w:color="auto" w:fill="FFFFFF"/>
        </w:rPr>
        <w:t xml:space="preserve"> K, Müller-Stich BP, Nakajima K, Nickel F, </w:t>
      </w:r>
      <w:proofErr w:type="spellStart"/>
      <w:r w:rsidR="00136F5E" w:rsidRPr="00D362E6">
        <w:rPr>
          <w:rFonts w:ascii="Book Antiqua" w:hAnsi="Book Antiqua"/>
          <w:color w:val="201F35"/>
          <w:shd w:val="clear" w:color="auto" w:fill="FFFFFF"/>
        </w:rPr>
        <w:t>Perretta</w:t>
      </w:r>
      <w:proofErr w:type="spellEnd"/>
      <w:r w:rsidR="00136F5E" w:rsidRPr="00D362E6">
        <w:rPr>
          <w:rFonts w:ascii="Book Antiqua" w:hAnsi="Book Antiqua"/>
          <w:color w:val="201F35"/>
          <w:shd w:val="clear" w:color="auto" w:fill="FFFFFF"/>
        </w:rPr>
        <w:t xml:space="preserve"> S, </w:t>
      </w:r>
      <w:proofErr w:type="spellStart"/>
      <w:r w:rsidR="00136F5E" w:rsidRPr="00D362E6">
        <w:rPr>
          <w:rFonts w:ascii="Book Antiqua" w:hAnsi="Book Antiqua"/>
          <w:color w:val="201F35"/>
          <w:shd w:val="clear" w:color="auto" w:fill="FFFFFF"/>
        </w:rPr>
        <w:t>Porpiglia</w:t>
      </w:r>
      <w:proofErr w:type="spellEnd"/>
      <w:r w:rsidR="00136F5E" w:rsidRPr="00D362E6">
        <w:rPr>
          <w:rFonts w:ascii="Book Antiqua" w:hAnsi="Book Antiqua"/>
          <w:color w:val="201F35"/>
          <w:shd w:val="clear" w:color="auto" w:fill="FFFFFF"/>
        </w:rPr>
        <w:t xml:space="preserve"> F, Sánchez-Margallo F, Sánchez-Margallo JA, </w:t>
      </w:r>
      <w:proofErr w:type="spellStart"/>
      <w:r w:rsidR="00136F5E" w:rsidRPr="00D362E6">
        <w:rPr>
          <w:rFonts w:ascii="Book Antiqua" w:hAnsi="Book Antiqua"/>
          <w:color w:val="201F35"/>
          <w:shd w:val="clear" w:color="auto" w:fill="FFFFFF"/>
        </w:rPr>
        <w:t>Schijven</w:t>
      </w:r>
      <w:proofErr w:type="spellEnd"/>
      <w:r w:rsidR="00136F5E" w:rsidRPr="00D362E6">
        <w:rPr>
          <w:rFonts w:ascii="Book Antiqua" w:hAnsi="Book Antiqua"/>
          <w:color w:val="201F35"/>
          <w:shd w:val="clear" w:color="auto" w:fill="FFFFFF"/>
        </w:rPr>
        <w:t xml:space="preserve"> M, </w:t>
      </w:r>
      <w:proofErr w:type="spellStart"/>
      <w:r w:rsidR="00136F5E" w:rsidRPr="00D362E6">
        <w:rPr>
          <w:rFonts w:ascii="Book Antiqua" w:hAnsi="Book Antiqua"/>
          <w:color w:val="201F35"/>
          <w:shd w:val="clear" w:color="auto" w:fill="FFFFFF"/>
        </w:rPr>
        <w:t>Silecchia</w:t>
      </w:r>
      <w:proofErr w:type="spellEnd"/>
      <w:r w:rsidR="00136F5E" w:rsidRPr="00D362E6">
        <w:rPr>
          <w:rFonts w:ascii="Book Antiqua" w:hAnsi="Book Antiqua"/>
          <w:color w:val="201F35"/>
          <w:shd w:val="clear" w:color="auto" w:fill="FFFFFF"/>
        </w:rPr>
        <w:t xml:space="preserve"> G, </w:t>
      </w:r>
      <w:proofErr w:type="spellStart"/>
      <w:r w:rsidR="00136F5E" w:rsidRPr="00D362E6">
        <w:rPr>
          <w:rFonts w:ascii="Book Antiqua" w:hAnsi="Book Antiqua"/>
          <w:color w:val="201F35"/>
          <w:shd w:val="clear" w:color="auto" w:fill="FFFFFF"/>
        </w:rPr>
        <w:t>Passera</w:t>
      </w:r>
      <w:proofErr w:type="spellEnd"/>
      <w:r w:rsidR="00136F5E" w:rsidRPr="00D362E6">
        <w:rPr>
          <w:rFonts w:ascii="Book Antiqua" w:hAnsi="Book Antiqua"/>
          <w:color w:val="201F35"/>
          <w:shd w:val="clear" w:color="auto" w:fill="FFFFFF"/>
        </w:rPr>
        <w:t xml:space="preserve"> R, </w:t>
      </w:r>
      <w:proofErr w:type="spellStart"/>
      <w:r w:rsidR="00136F5E" w:rsidRPr="00D362E6">
        <w:rPr>
          <w:rFonts w:ascii="Book Antiqua" w:hAnsi="Book Antiqua"/>
          <w:color w:val="201F35"/>
          <w:shd w:val="clear" w:color="auto" w:fill="FFFFFF"/>
        </w:rPr>
        <w:t>Mintz</w:t>
      </w:r>
      <w:proofErr w:type="spellEnd"/>
      <w:r w:rsidR="00136F5E" w:rsidRPr="00D362E6">
        <w:rPr>
          <w:rFonts w:ascii="Book Antiqua" w:hAnsi="Book Antiqua"/>
          <w:color w:val="201F35"/>
          <w:shd w:val="clear" w:color="auto" w:fill="FFFFFF"/>
        </w:rPr>
        <w:t xml:space="preserve"> Y. The use of 3D laparoscopic imaging systems in surgery: EAES consensus development conference 2018. </w:t>
      </w:r>
      <w:r w:rsidR="00136F5E" w:rsidRPr="00D362E6">
        <w:rPr>
          <w:rFonts w:ascii="Book Antiqua" w:hAnsi="Book Antiqua"/>
          <w:i/>
          <w:iCs/>
          <w:color w:val="201F35"/>
          <w:shd w:val="clear" w:color="auto" w:fill="FFFFFF"/>
        </w:rPr>
        <w:t xml:space="preserve">Surg </w:t>
      </w:r>
      <w:proofErr w:type="spellStart"/>
      <w:r w:rsidR="00136F5E" w:rsidRPr="00D362E6">
        <w:rPr>
          <w:rFonts w:ascii="Book Antiqua" w:hAnsi="Book Antiqua"/>
          <w:i/>
          <w:iCs/>
          <w:color w:val="201F35"/>
          <w:shd w:val="clear" w:color="auto" w:fill="FFFFFF"/>
        </w:rPr>
        <w:t>Endosc</w:t>
      </w:r>
      <w:proofErr w:type="spellEnd"/>
      <w:r w:rsidR="00136F5E" w:rsidRPr="00D362E6">
        <w:rPr>
          <w:rFonts w:ascii="Book Antiqua" w:hAnsi="Book Antiqua"/>
          <w:color w:val="201F35"/>
          <w:shd w:val="clear" w:color="auto" w:fill="FFFFFF"/>
        </w:rPr>
        <w:t> 2019; </w:t>
      </w:r>
      <w:r w:rsidR="00136F5E" w:rsidRPr="00D362E6">
        <w:rPr>
          <w:rFonts w:ascii="Book Antiqua" w:hAnsi="Book Antiqua"/>
          <w:b/>
          <w:bCs/>
          <w:color w:val="201F35"/>
          <w:shd w:val="clear" w:color="auto" w:fill="FFFFFF"/>
        </w:rPr>
        <w:t>33</w:t>
      </w:r>
      <w:r w:rsidR="00136F5E" w:rsidRPr="00D362E6">
        <w:rPr>
          <w:rFonts w:ascii="Book Antiqua" w:hAnsi="Book Antiqua"/>
          <w:color w:val="201F35"/>
          <w:shd w:val="clear" w:color="auto" w:fill="FFFFFF"/>
        </w:rPr>
        <w:t>: 3251-3274 [PMID: 30515610 DOI: 10.1007/s00464-018-06612-x]</w:t>
      </w:r>
    </w:p>
    <w:p w14:paraId="37D34CAC"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9 </w:t>
      </w:r>
      <w:r w:rsidRPr="00D362E6">
        <w:rPr>
          <w:rFonts w:ascii="Book Antiqua" w:eastAsia="Book Antiqua" w:hAnsi="Book Antiqua" w:cs="Book Antiqua"/>
          <w:b/>
          <w:bCs/>
          <w:color w:val="000000"/>
        </w:rPr>
        <w:t>Wahba R</w:t>
      </w:r>
      <w:r w:rsidRPr="00D362E6">
        <w:rPr>
          <w:rFonts w:ascii="Book Antiqua" w:eastAsia="Book Antiqua" w:hAnsi="Book Antiqua" w:cs="Book Antiqua"/>
          <w:color w:val="000000"/>
        </w:rPr>
        <w:t xml:space="preserve">, Datta R, </w:t>
      </w:r>
      <w:proofErr w:type="spellStart"/>
      <w:r w:rsidRPr="00D362E6">
        <w:rPr>
          <w:rFonts w:ascii="Book Antiqua" w:eastAsia="Book Antiqua" w:hAnsi="Book Antiqua" w:cs="Book Antiqua"/>
          <w:color w:val="000000"/>
        </w:rPr>
        <w:t>Bußhoff</w:t>
      </w:r>
      <w:proofErr w:type="spellEnd"/>
      <w:r w:rsidRPr="00D362E6">
        <w:rPr>
          <w:rFonts w:ascii="Book Antiqua" w:eastAsia="Book Antiqua" w:hAnsi="Book Antiqua" w:cs="Book Antiqua"/>
          <w:color w:val="000000"/>
        </w:rPr>
        <w:t xml:space="preserve"> J, Bruns T, </w:t>
      </w:r>
      <w:proofErr w:type="spellStart"/>
      <w:r w:rsidRPr="00D362E6">
        <w:rPr>
          <w:rFonts w:ascii="Book Antiqua" w:eastAsia="Book Antiqua" w:hAnsi="Book Antiqua" w:cs="Book Antiqua"/>
          <w:color w:val="000000"/>
        </w:rPr>
        <w:t>Hedergott</w:t>
      </w:r>
      <w:proofErr w:type="spellEnd"/>
      <w:r w:rsidRPr="00D362E6">
        <w:rPr>
          <w:rFonts w:ascii="Book Antiqua" w:eastAsia="Book Antiqua" w:hAnsi="Book Antiqua" w:cs="Book Antiqua"/>
          <w:color w:val="000000"/>
        </w:rPr>
        <w:t xml:space="preserve"> A, </w:t>
      </w:r>
      <w:proofErr w:type="spellStart"/>
      <w:r w:rsidRPr="00D362E6">
        <w:rPr>
          <w:rFonts w:ascii="Book Antiqua" w:eastAsia="Book Antiqua" w:hAnsi="Book Antiqua" w:cs="Book Antiqua"/>
          <w:color w:val="000000"/>
        </w:rPr>
        <w:t>Gietzelt</w:t>
      </w:r>
      <w:proofErr w:type="spellEnd"/>
      <w:r w:rsidRPr="00D362E6">
        <w:rPr>
          <w:rFonts w:ascii="Book Antiqua" w:eastAsia="Book Antiqua" w:hAnsi="Book Antiqua" w:cs="Book Antiqua"/>
          <w:color w:val="000000"/>
        </w:rPr>
        <w:t xml:space="preserve"> C, </w:t>
      </w:r>
      <w:proofErr w:type="spellStart"/>
      <w:r w:rsidRPr="00D362E6">
        <w:rPr>
          <w:rFonts w:ascii="Book Antiqua" w:eastAsia="Book Antiqua" w:hAnsi="Book Antiqua" w:cs="Book Antiqua"/>
          <w:color w:val="000000"/>
        </w:rPr>
        <w:t>Dieplinger</w:t>
      </w:r>
      <w:proofErr w:type="spellEnd"/>
      <w:r w:rsidRPr="00D362E6">
        <w:rPr>
          <w:rFonts w:ascii="Book Antiqua" w:eastAsia="Book Antiqua" w:hAnsi="Book Antiqua" w:cs="Book Antiqua"/>
          <w:color w:val="000000"/>
        </w:rPr>
        <w:t xml:space="preserve"> G, Fuchs H, Morgenstern B, </w:t>
      </w:r>
      <w:proofErr w:type="spellStart"/>
      <w:r w:rsidRPr="00D362E6">
        <w:rPr>
          <w:rFonts w:ascii="Book Antiqua" w:eastAsia="Book Antiqua" w:hAnsi="Book Antiqua" w:cs="Book Antiqua"/>
          <w:color w:val="000000"/>
        </w:rPr>
        <w:t>Möller</w:t>
      </w:r>
      <w:proofErr w:type="spellEnd"/>
      <w:r w:rsidRPr="00D362E6">
        <w:rPr>
          <w:rFonts w:ascii="Book Antiqua" w:eastAsia="Book Antiqua" w:hAnsi="Book Antiqua" w:cs="Book Antiqua"/>
          <w:color w:val="000000"/>
        </w:rPr>
        <w:t xml:space="preserve"> D, </w:t>
      </w:r>
      <w:proofErr w:type="spellStart"/>
      <w:r w:rsidRPr="00D362E6">
        <w:rPr>
          <w:rFonts w:ascii="Book Antiqua" w:eastAsia="Book Antiqua" w:hAnsi="Book Antiqua" w:cs="Book Antiqua"/>
          <w:color w:val="000000"/>
        </w:rPr>
        <w:t>Hellmich</w:t>
      </w:r>
      <w:proofErr w:type="spellEnd"/>
      <w:r w:rsidRPr="00D362E6">
        <w:rPr>
          <w:rFonts w:ascii="Book Antiqua" w:eastAsia="Book Antiqua" w:hAnsi="Book Antiqua" w:cs="Book Antiqua"/>
          <w:color w:val="000000"/>
        </w:rPr>
        <w:t xml:space="preserve"> M, Bruns CJ, </w:t>
      </w:r>
      <w:proofErr w:type="spellStart"/>
      <w:r w:rsidRPr="00D362E6">
        <w:rPr>
          <w:rFonts w:ascii="Book Antiqua" w:eastAsia="Book Antiqua" w:hAnsi="Book Antiqua" w:cs="Book Antiqua"/>
          <w:color w:val="000000"/>
        </w:rPr>
        <w:t>Stippel</w:t>
      </w:r>
      <w:proofErr w:type="spellEnd"/>
      <w:r w:rsidRPr="00D362E6">
        <w:rPr>
          <w:rFonts w:ascii="Book Antiqua" w:eastAsia="Book Antiqua" w:hAnsi="Book Antiqua" w:cs="Book Antiqua"/>
          <w:color w:val="000000"/>
        </w:rPr>
        <w:t xml:space="preserve"> DL. 3D Versus 4K Display System - Influence of "State-of-the-art"-Display Technique on Surgical Performance (IDOSP-study) in Minimally Invasive Surgery: A Randomized Cross-over Trial. </w:t>
      </w:r>
      <w:r w:rsidRPr="00D362E6">
        <w:rPr>
          <w:rFonts w:ascii="Book Antiqua" w:eastAsia="Book Antiqua" w:hAnsi="Book Antiqua" w:cs="Book Antiqua"/>
          <w:i/>
          <w:iCs/>
          <w:color w:val="000000"/>
        </w:rPr>
        <w:t>Ann Surg</w:t>
      </w:r>
      <w:r w:rsidRPr="00D362E6">
        <w:rPr>
          <w:rFonts w:ascii="Book Antiqua" w:eastAsia="Book Antiqua" w:hAnsi="Book Antiqua" w:cs="Book Antiqua"/>
          <w:color w:val="000000"/>
        </w:rPr>
        <w:t xml:space="preserve"> 2020; </w:t>
      </w:r>
      <w:r w:rsidRPr="00D362E6">
        <w:rPr>
          <w:rFonts w:ascii="Book Antiqua" w:eastAsia="Book Antiqua" w:hAnsi="Book Antiqua" w:cs="Book Antiqua"/>
          <w:b/>
          <w:bCs/>
          <w:color w:val="000000"/>
        </w:rPr>
        <w:t>272</w:t>
      </w:r>
      <w:r w:rsidRPr="00D362E6">
        <w:rPr>
          <w:rFonts w:ascii="Book Antiqua" w:eastAsia="Book Antiqua" w:hAnsi="Book Antiqua" w:cs="Book Antiqua"/>
          <w:color w:val="000000"/>
        </w:rPr>
        <w:t>: 709-714 [PMID: 32833763 DOI: 10.1097/SLA.0000000000004328]</w:t>
      </w:r>
    </w:p>
    <w:p w14:paraId="4031210D"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10 </w:t>
      </w:r>
      <w:proofErr w:type="spellStart"/>
      <w:r w:rsidRPr="00D362E6">
        <w:rPr>
          <w:rFonts w:ascii="Book Antiqua" w:eastAsia="Book Antiqua" w:hAnsi="Book Antiqua" w:cs="Book Antiqua"/>
          <w:b/>
          <w:bCs/>
          <w:color w:val="000000"/>
        </w:rPr>
        <w:t>Peterhans</w:t>
      </w:r>
      <w:proofErr w:type="spellEnd"/>
      <w:r w:rsidRPr="00D362E6">
        <w:rPr>
          <w:rFonts w:ascii="Book Antiqua" w:eastAsia="Book Antiqua" w:hAnsi="Book Antiqua" w:cs="Book Antiqua"/>
          <w:b/>
          <w:bCs/>
          <w:color w:val="000000"/>
        </w:rPr>
        <w:t xml:space="preserve"> M</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vom</w:t>
      </w:r>
      <w:proofErr w:type="spellEnd"/>
      <w:r w:rsidRPr="00D362E6">
        <w:rPr>
          <w:rFonts w:ascii="Book Antiqua" w:eastAsia="Book Antiqua" w:hAnsi="Book Antiqua" w:cs="Book Antiqua"/>
          <w:color w:val="000000"/>
        </w:rPr>
        <w:t xml:space="preserve"> Berg A, Dagon B, </w:t>
      </w:r>
      <w:proofErr w:type="spellStart"/>
      <w:r w:rsidRPr="00D362E6">
        <w:rPr>
          <w:rFonts w:ascii="Book Antiqua" w:eastAsia="Book Antiqua" w:hAnsi="Book Antiqua" w:cs="Book Antiqua"/>
          <w:color w:val="000000"/>
        </w:rPr>
        <w:t>Inderbitzin</w:t>
      </w:r>
      <w:proofErr w:type="spellEnd"/>
      <w:r w:rsidRPr="00D362E6">
        <w:rPr>
          <w:rFonts w:ascii="Book Antiqua" w:eastAsia="Book Antiqua" w:hAnsi="Book Antiqua" w:cs="Book Antiqua"/>
          <w:color w:val="000000"/>
        </w:rPr>
        <w:t xml:space="preserve"> D, Baur C, </w:t>
      </w:r>
      <w:proofErr w:type="spellStart"/>
      <w:r w:rsidRPr="00D362E6">
        <w:rPr>
          <w:rFonts w:ascii="Book Antiqua" w:eastAsia="Book Antiqua" w:hAnsi="Book Antiqua" w:cs="Book Antiqua"/>
          <w:color w:val="000000"/>
        </w:rPr>
        <w:t>Candinas</w:t>
      </w:r>
      <w:proofErr w:type="spellEnd"/>
      <w:r w:rsidRPr="00D362E6">
        <w:rPr>
          <w:rFonts w:ascii="Book Antiqua" w:eastAsia="Book Antiqua" w:hAnsi="Book Antiqua" w:cs="Book Antiqua"/>
          <w:color w:val="000000"/>
        </w:rPr>
        <w:t xml:space="preserve"> D, Weber S. A navigation system for open liver surgery: design, workflow and first clinical applications. </w:t>
      </w:r>
      <w:r w:rsidRPr="00D362E6">
        <w:rPr>
          <w:rFonts w:ascii="Book Antiqua" w:eastAsia="Book Antiqua" w:hAnsi="Book Antiqua" w:cs="Book Antiqua"/>
          <w:i/>
          <w:iCs/>
          <w:color w:val="000000"/>
        </w:rPr>
        <w:t>Int J Med Robot</w:t>
      </w:r>
      <w:r w:rsidRPr="00D362E6">
        <w:rPr>
          <w:rFonts w:ascii="Book Antiqua" w:eastAsia="Book Antiqua" w:hAnsi="Book Antiqua" w:cs="Book Antiqua"/>
          <w:color w:val="000000"/>
        </w:rPr>
        <w:t xml:space="preserve"> 2011; </w:t>
      </w:r>
      <w:r w:rsidRPr="00D362E6">
        <w:rPr>
          <w:rFonts w:ascii="Book Antiqua" w:eastAsia="Book Antiqua" w:hAnsi="Book Antiqua" w:cs="Book Antiqua"/>
          <w:b/>
          <w:bCs/>
          <w:color w:val="000000"/>
        </w:rPr>
        <w:t>7</w:t>
      </w:r>
      <w:r w:rsidRPr="00D362E6">
        <w:rPr>
          <w:rFonts w:ascii="Book Antiqua" w:eastAsia="Book Antiqua" w:hAnsi="Book Antiqua" w:cs="Book Antiqua"/>
          <w:color w:val="000000"/>
        </w:rPr>
        <w:t>: 7-16 [PMID: 21341357 DOI: 10.1002/rcs.360]</w:t>
      </w:r>
    </w:p>
    <w:p w14:paraId="37CDBCE6"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11 </w:t>
      </w:r>
      <w:proofErr w:type="spellStart"/>
      <w:r w:rsidRPr="00D362E6">
        <w:rPr>
          <w:rFonts w:ascii="Book Antiqua" w:eastAsia="Book Antiqua" w:hAnsi="Book Antiqua" w:cs="Book Antiqua"/>
          <w:b/>
          <w:bCs/>
          <w:color w:val="000000"/>
        </w:rPr>
        <w:t>Onda</w:t>
      </w:r>
      <w:proofErr w:type="spellEnd"/>
      <w:r w:rsidRPr="00D362E6">
        <w:rPr>
          <w:rFonts w:ascii="Book Antiqua" w:eastAsia="Book Antiqua" w:hAnsi="Book Antiqua" w:cs="Book Antiqua"/>
          <w:b/>
          <w:bCs/>
          <w:color w:val="000000"/>
        </w:rPr>
        <w:t xml:space="preserve"> S</w:t>
      </w:r>
      <w:r w:rsidRPr="00D362E6">
        <w:rPr>
          <w:rFonts w:ascii="Book Antiqua" w:eastAsia="Book Antiqua" w:hAnsi="Book Antiqua" w:cs="Book Antiqua"/>
          <w:color w:val="000000"/>
        </w:rPr>
        <w:t xml:space="preserve">, Okamoto T, </w:t>
      </w:r>
      <w:proofErr w:type="spellStart"/>
      <w:r w:rsidRPr="00D362E6">
        <w:rPr>
          <w:rFonts w:ascii="Book Antiqua" w:eastAsia="Book Antiqua" w:hAnsi="Book Antiqua" w:cs="Book Antiqua"/>
          <w:color w:val="000000"/>
        </w:rPr>
        <w:t>Kanehira</w:t>
      </w:r>
      <w:proofErr w:type="spellEnd"/>
      <w:r w:rsidRPr="00D362E6">
        <w:rPr>
          <w:rFonts w:ascii="Book Antiqua" w:eastAsia="Book Antiqua" w:hAnsi="Book Antiqua" w:cs="Book Antiqua"/>
          <w:color w:val="000000"/>
        </w:rPr>
        <w:t xml:space="preserve"> M, Fujioka S, Suzuki N, Hattori A, </w:t>
      </w:r>
      <w:proofErr w:type="spellStart"/>
      <w:r w:rsidRPr="00D362E6">
        <w:rPr>
          <w:rFonts w:ascii="Book Antiqua" w:eastAsia="Book Antiqua" w:hAnsi="Book Antiqua" w:cs="Book Antiqua"/>
          <w:color w:val="000000"/>
        </w:rPr>
        <w:t>Yanaga</w:t>
      </w:r>
      <w:proofErr w:type="spellEnd"/>
      <w:r w:rsidRPr="00D362E6">
        <w:rPr>
          <w:rFonts w:ascii="Book Antiqua" w:eastAsia="Book Antiqua" w:hAnsi="Book Antiqua" w:cs="Book Antiqua"/>
          <w:color w:val="000000"/>
        </w:rPr>
        <w:t xml:space="preserve"> K. Short rigid scope and stereo-scope designed specifically for open abdominal navigation surgery: clinical application for hepatobiliary and pancreatic surgery. </w:t>
      </w:r>
      <w:r w:rsidRPr="00D362E6">
        <w:rPr>
          <w:rFonts w:ascii="Book Antiqua" w:eastAsia="Book Antiqua" w:hAnsi="Book Antiqua" w:cs="Book Antiqua"/>
          <w:i/>
          <w:iCs/>
          <w:color w:val="000000"/>
        </w:rPr>
        <w:t xml:space="preserve">J Hepatobiliary </w:t>
      </w:r>
      <w:proofErr w:type="spellStart"/>
      <w:r w:rsidRPr="00D362E6">
        <w:rPr>
          <w:rFonts w:ascii="Book Antiqua" w:eastAsia="Book Antiqua" w:hAnsi="Book Antiqua" w:cs="Book Antiqua"/>
          <w:i/>
          <w:iCs/>
          <w:color w:val="000000"/>
        </w:rPr>
        <w:t>Pancreat</w:t>
      </w:r>
      <w:proofErr w:type="spellEnd"/>
      <w:r w:rsidRPr="00D362E6">
        <w:rPr>
          <w:rFonts w:ascii="Book Antiqua" w:eastAsia="Book Antiqua" w:hAnsi="Book Antiqua" w:cs="Book Antiqua"/>
          <w:i/>
          <w:iCs/>
          <w:color w:val="000000"/>
        </w:rPr>
        <w:t xml:space="preserve"> Sci</w:t>
      </w:r>
      <w:r w:rsidRPr="00D362E6">
        <w:rPr>
          <w:rFonts w:ascii="Book Antiqua" w:eastAsia="Book Antiqua" w:hAnsi="Book Antiqua" w:cs="Book Antiqua"/>
          <w:color w:val="000000"/>
        </w:rPr>
        <w:t xml:space="preserve"> 2013; </w:t>
      </w:r>
      <w:r w:rsidRPr="00D362E6">
        <w:rPr>
          <w:rFonts w:ascii="Book Antiqua" w:eastAsia="Book Antiqua" w:hAnsi="Book Antiqua" w:cs="Book Antiqua"/>
          <w:b/>
          <w:bCs/>
          <w:color w:val="000000"/>
        </w:rPr>
        <w:t>20</w:t>
      </w:r>
      <w:r w:rsidRPr="00D362E6">
        <w:rPr>
          <w:rFonts w:ascii="Book Antiqua" w:eastAsia="Book Antiqua" w:hAnsi="Book Antiqua" w:cs="Book Antiqua"/>
          <w:color w:val="000000"/>
        </w:rPr>
        <w:t>: 448-453 [PMID: 23269461 DOI: 10.1007/s00534-012-0582-y]</w:t>
      </w:r>
    </w:p>
    <w:p w14:paraId="6AD4A0D7"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12 </w:t>
      </w:r>
      <w:r w:rsidRPr="00D362E6">
        <w:rPr>
          <w:rFonts w:ascii="Book Antiqua" w:eastAsia="Book Antiqua" w:hAnsi="Book Antiqua" w:cs="Book Antiqua"/>
          <w:b/>
          <w:bCs/>
          <w:color w:val="000000"/>
        </w:rPr>
        <w:t>Okamoto T</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Onda</w:t>
      </w:r>
      <w:proofErr w:type="spellEnd"/>
      <w:r w:rsidRPr="00D362E6">
        <w:rPr>
          <w:rFonts w:ascii="Book Antiqua" w:eastAsia="Book Antiqua" w:hAnsi="Book Antiqua" w:cs="Book Antiqua"/>
          <w:color w:val="000000"/>
        </w:rPr>
        <w:t xml:space="preserve"> S, Matsumoto M, </w:t>
      </w:r>
      <w:proofErr w:type="spellStart"/>
      <w:r w:rsidRPr="00D362E6">
        <w:rPr>
          <w:rFonts w:ascii="Book Antiqua" w:eastAsia="Book Antiqua" w:hAnsi="Book Antiqua" w:cs="Book Antiqua"/>
          <w:color w:val="000000"/>
        </w:rPr>
        <w:t>Gocho</w:t>
      </w:r>
      <w:proofErr w:type="spellEnd"/>
      <w:r w:rsidRPr="00D362E6">
        <w:rPr>
          <w:rFonts w:ascii="Book Antiqua" w:eastAsia="Book Antiqua" w:hAnsi="Book Antiqua" w:cs="Book Antiqua"/>
          <w:color w:val="000000"/>
        </w:rPr>
        <w:t xml:space="preserve"> T, </w:t>
      </w:r>
      <w:proofErr w:type="spellStart"/>
      <w:r w:rsidRPr="00D362E6">
        <w:rPr>
          <w:rFonts w:ascii="Book Antiqua" w:eastAsia="Book Antiqua" w:hAnsi="Book Antiqua" w:cs="Book Antiqua"/>
          <w:color w:val="000000"/>
        </w:rPr>
        <w:t>Futagawa</w:t>
      </w:r>
      <w:proofErr w:type="spellEnd"/>
      <w:r w:rsidRPr="00D362E6">
        <w:rPr>
          <w:rFonts w:ascii="Book Antiqua" w:eastAsia="Book Antiqua" w:hAnsi="Book Antiqua" w:cs="Book Antiqua"/>
          <w:color w:val="000000"/>
        </w:rPr>
        <w:t xml:space="preserve"> Y, Fujioka S, </w:t>
      </w:r>
      <w:proofErr w:type="spellStart"/>
      <w:r w:rsidRPr="00D362E6">
        <w:rPr>
          <w:rFonts w:ascii="Book Antiqua" w:eastAsia="Book Antiqua" w:hAnsi="Book Antiqua" w:cs="Book Antiqua"/>
          <w:color w:val="000000"/>
        </w:rPr>
        <w:t>Yanaga</w:t>
      </w:r>
      <w:proofErr w:type="spellEnd"/>
      <w:r w:rsidRPr="00D362E6">
        <w:rPr>
          <w:rFonts w:ascii="Book Antiqua" w:eastAsia="Book Antiqua" w:hAnsi="Book Antiqua" w:cs="Book Antiqua"/>
          <w:color w:val="000000"/>
        </w:rPr>
        <w:t xml:space="preserve"> K, Suzuki N, Hattori A. Utility of augmented reality system in hepatobiliary surgery. </w:t>
      </w:r>
      <w:r w:rsidRPr="00D362E6">
        <w:rPr>
          <w:rFonts w:ascii="Book Antiqua" w:eastAsia="Book Antiqua" w:hAnsi="Book Antiqua" w:cs="Book Antiqua"/>
          <w:i/>
          <w:iCs/>
          <w:color w:val="000000"/>
        </w:rPr>
        <w:t xml:space="preserve">J Hepatobiliary </w:t>
      </w:r>
      <w:proofErr w:type="spellStart"/>
      <w:r w:rsidRPr="00D362E6">
        <w:rPr>
          <w:rFonts w:ascii="Book Antiqua" w:eastAsia="Book Antiqua" w:hAnsi="Book Antiqua" w:cs="Book Antiqua"/>
          <w:i/>
          <w:iCs/>
          <w:color w:val="000000"/>
        </w:rPr>
        <w:t>Pancreat</w:t>
      </w:r>
      <w:proofErr w:type="spellEnd"/>
      <w:r w:rsidRPr="00D362E6">
        <w:rPr>
          <w:rFonts w:ascii="Book Antiqua" w:eastAsia="Book Antiqua" w:hAnsi="Book Antiqua" w:cs="Book Antiqua"/>
          <w:i/>
          <w:iCs/>
          <w:color w:val="000000"/>
        </w:rPr>
        <w:t xml:space="preserve"> Sci</w:t>
      </w:r>
      <w:r w:rsidRPr="00D362E6">
        <w:rPr>
          <w:rFonts w:ascii="Book Antiqua" w:eastAsia="Book Antiqua" w:hAnsi="Book Antiqua" w:cs="Book Antiqua"/>
          <w:color w:val="000000"/>
        </w:rPr>
        <w:t xml:space="preserve"> 2013; </w:t>
      </w:r>
      <w:r w:rsidRPr="00D362E6">
        <w:rPr>
          <w:rFonts w:ascii="Book Antiqua" w:eastAsia="Book Antiqua" w:hAnsi="Book Antiqua" w:cs="Book Antiqua"/>
          <w:b/>
          <w:bCs/>
          <w:color w:val="000000"/>
        </w:rPr>
        <w:t>20</w:t>
      </w:r>
      <w:r w:rsidRPr="00D362E6">
        <w:rPr>
          <w:rFonts w:ascii="Book Antiqua" w:eastAsia="Book Antiqua" w:hAnsi="Book Antiqua" w:cs="Book Antiqua"/>
          <w:color w:val="000000"/>
        </w:rPr>
        <w:t>: 249-253 [PMID: 22399157 DOI: 10.1007/s00534-012-0504-z]</w:t>
      </w:r>
    </w:p>
    <w:p w14:paraId="7A2B3769"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lastRenderedPageBreak/>
        <w:t xml:space="preserve">13 </w:t>
      </w:r>
      <w:proofErr w:type="spellStart"/>
      <w:r w:rsidRPr="00D362E6">
        <w:rPr>
          <w:rFonts w:ascii="Book Antiqua" w:eastAsia="Book Antiqua" w:hAnsi="Book Antiqua" w:cs="Book Antiqua"/>
          <w:b/>
          <w:bCs/>
          <w:color w:val="000000"/>
        </w:rPr>
        <w:t>Ntourakis</w:t>
      </w:r>
      <w:proofErr w:type="spellEnd"/>
      <w:r w:rsidRPr="00D362E6">
        <w:rPr>
          <w:rFonts w:ascii="Book Antiqua" w:eastAsia="Book Antiqua" w:hAnsi="Book Antiqua" w:cs="Book Antiqua"/>
          <w:b/>
          <w:bCs/>
          <w:color w:val="000000"/>
        </w:rPr>
        <w:t xml:space="preserve"> D</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Memeo</w:t>
      </w:r>
      <w:proofErr w:type="spellEnd"/>
      <w:r w:rsidRPr="00D362E6">
        <w:rPr>
          <w:rFonts w:ascii="Book Antiqua" w:eastAsia="Book Antiqua" w:hAnsi="Book Antiqua" w:cs="Book Antiqua"/>
          <w:color w:val="000000"/>
        </w:rPr>
        <w:t xml:space="preserve"> R, Soler L, </w:t>
      </w:r>
      <w:proofErr w:type="spellStart"/>
      <w:r w:rsidRPr="00D362E6">
        <w:rPr>
          <w:rFonts w:ascii="Book Antiqua" w:eastAsia="Book Antiqua" w:hAnsi="Book Antiqua" w:cs="Book Antiqua"/>
          <w:color w:val="000000"/>
        </w:rPr>
        <w:t>Marescaux</w:t>
      </w:r>
      <w:proofErr w:type="spellEnd"/>
      <w:r w:rsidRPr="00D362E6">
        <w:rPr>
          <w:rFonts w:ascii="Book Antiqua" w:eastAsia="Book Antiqua" w:hAnsi="Book Antiqua" w:cs="Book Antiqua"/>
          <w:color w:val="000000"/>
        </w:rPr>
        <w:t xml:space="preserve"> J, Mutter D, </w:t>
      </w:r>
      <w:proofErr w:type="spellStart"/>
      <w:r w:rsidRPr="00D362E6">
        <w:rPr>
          <w:rFonts w:ascii="Book Antiqua" w:eastAsia="Book Antiqua" w:hAnsi="Book Antiqua" w:cs="Book Antiqua"/>
          <w:color w:val="000000"/>
        </w:rPr>
        <w:t>Pessaux</w:t>
      </w:r>
      <w:proofErr w:type="spellEnd"/>
      <w:r w:rsidRPr="00D362E6">
        <w:rPr>
          <w:rFonts w:ascii="Book Antiqua" w:eastAsia="Book Antiqua" w:hAnsi="Book Antiqua" w:cs="Book Antiqua"/>
          <w:color w:val="000000"/>
        </w:rPr>
        <w:t xml:space="preserve"> P. Augmented Reality Guidance for the Resection of Missing Colorectal Liver Metastases: An Initial Experience. </w:t>
      </w:r>
      <w:r w:rsidRPr="00D362E6">
        <w:rPr>
          <w:rFonts w:ascii="Book Antiqua" w:eastAsia="Book Antiqua" w:hAnsi="Book Antiqua" w:cs="Book Antiqua"/>
          <w:i/>
          <w:iCs/>
          <w:color w:val="000000"/>
        </w:rPr>
        <w:t>World J Surg</w:t>
      </w:r>
      <w:r w:rsidRPr="00D362E6">
        <w:rPr>
          <w:rFonts w:ascii="Book Antiqua" w:eastAsia="Book Antiqua" w:hAnsi="Book Antiqua" w:cs="Book Antiqua"/>
          <w:color w:val="000000"/>
        </w:rPr>
        <w:t xml:space="preserve"> 2016; </w:t>
      </w:r>
      <w:r w:rsidRPr="00D362E6">
        <w:rPr>
          <w:rFonts w:ascii="Book Antiqua" w:eastAsia="Book Antiqua" w:hAnsi="Book Antiqua" w:cs="Book Antiqua"/>
          <w:b/>
          <w:bCs/>
          <w:color w:val="000000"/>
        </w:rPr>
        <w:t>40</w:t>
      </w:r>
      <w:r w:rsidRPr="00D362E6">
        <w:rPr>
          <w:rFonts w:ascii="Book Antiqua" w:eastAsia="Book Antiqua" w:hAnsi="Book Antiqua" w:cs="Book Antiqua"/>
          <w:color w:val="000000"/>
        </w:rPr>
        <w:t>: 419-426 [PMID: 26316112 DOI: 10.1007/s00268-015-3229-8]</w:t>
      </w:r>
    </w:p>
    <w:p w14:paraId="66F9B925"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14 </w:t>
      </w:r>
      <w:r w:rsidRPr="00D362E6">
        <w:rPr>
          <w:rFonts w:ascii="Book Antiqua" w:eastAsia="Book Antiqua" w:hAnsi="Book Antiqua" w:cs="Book Antiqua"/>
          <w:b/>
          <w:bCs/>
          <w:color w:val="000000"/>
        </w:rPr>
        <w:t>Tang R</w:t>
      </w:r>
      <w:r w:rsidRPr="00D362E6">
        <w:rPr>
          <w:rFonts w:ascii="Book Antiqua" w:eastAsia="Book Antiqua" w:hAnsi="Book Antiqua" w:cs="Book Antiqua"/>
          <w:color w:val="000000"/>
        </w:rPr>
        <w:t xml:space="preserve">, Ma L, Xiang C, Wang X, Li A, Liao H, Dong J. Augmented reality navigation in open surgery for hilar cholangiocarcinoma resection with </w:t>
      </w:r>
      <w:proofErr w:type="spellStart"/>
      <w:r w:rsidRPr="00D362E6">
        <w:rPr>
          <w:rFonts w:ascii="Book Antiqua" w:eastAsia="Book Antiqua" w:hAnsi="Book Antiqua" w:cs="Book Antiqua"/>
          <w:color w:val="000000"/>
        </w:rPr>
        <w:t>hemihepatectomy</w:t>
      </w:r>
      <w:proofErr w:type="spellEnd"/>
      <w:r w:rsidRPr="00D362E6">
        <w:rPr>
          <w:rFonts w:ascii="Book Antiqua" w:eastAsia="Book Antiqua" w:hAnsi="Book Antiqua" w:cs="Book Antiqua"/>
          <w:color w:val="000000"/>
        </w:rPr>
        <w:t xml:space="preserve"> using video-based in situ three-dimensional anatomical modeling: A case report. </w:t>
      </w:r>
      <w:r w:rsidRPr="00D362E6">
        <w:rPr>
          <w:rFonts w:ascii="Book Antiqua" w:eastAsia="Book Antiqua" w:hAnsi="Book Antiqua" w:cs="Book Antiqua"/>
          <w:i/>
          <w:iCs/>
          <w:color w:val="000000"/>
        </w:rPr>
        <w:t>Medicine (Baltimore)</w:t>
      </w:r>
      <w:r w:rsidRPr="00D362E6">
        <w:rPr>
          <w:rFonts w:ascii="Book Antiqua" w:eastAsia="Book Antiqua" w:hAnsi="Book Antiqua" w:cs="Book Antiqua"/>
          <w:color w:val="000000"/>
        </w:rPr>
        <w:t xml:space="preserve"> 2017; </w:t>
      </w:r>
      <w:r w:rsidRPr="00D362E6">
        <w:rPr>
          <w:rFonts w:ascii="Book Antiqua" w:eastAsia="Book Antiqua" w:hAnsi="Book Antiqua" w:cs="Book Antiqua"/>
          <w:b/>
          <w:bCs/>
          <w:color w:val="000000"/>
        </w:rPr>
        <w:t>96</w:t>
      </w:r>
      <w:r w:rsidRPr="00D362E6">
        <w:rPr>
          <w:rFonts w:ascii="Book Antiqua" w:eastAsia="Book Antiqua" w:hAnsi="Book Antiqua" w:cs="Book Antiqua"/>
          <w:color w:val="000000"/>
        </w:rPr>
        <w:t>: e8083 [PMID: 28906410 DOI: 10.1097/MD.0000000000008083]</w:t>
      </w:r>
    </w:p>
    <w:p w14:paraId="15409FFA"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15 </w:t>
      </w:r>
      <w:r w:rsidRPr="00D362E6">
        <w:rPr>
          <w:rFonts w:ascii="Book Antiqua" w:eastAsia="Book Antiqua" w:hAnsi="Book Antiqua" w:cs="Book Antiqua"/>
          <w:b/>
          <w:bCs/>
          <w:color w:val="000000"/>
        </w:rPr>
        <w:t>Yasuda J</w:t>
      </w:r>
      <w:r w:rsidRPr="00D362E6">
        <w:rPr>
          <w:rFonts w:ascii="Book Antiqua" w:eastAsia="Book Antiqua" w:hAnsi="Book Antiqua" w:cs="Book Antiqua"/>
          <w:color w:val="000000"/>
        </w:rPr>
        <w:t xml:space="preserve">, Okamoto T, </w:t>
      </w:r>
      <w:proofErr w:type="spellStart"/>
      <w:r w:rsidRPr="00D362E6">
        <w:rPr>
          <w:rFonts w:ascii="Book Antiqua" w:eastAsia="Book Antiqua" w:hAnsi="Book Antiqua" w:cs="Book Antiqua"/>
          <w:color w:val="000000"/>
        </w:rPr>
        <w:t>Onda</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Futagawa</w:t>
      </w:r>
      <w:proofErr w:type="spellEnd"/>
      <w:r w:rsidRPr="00D362E6">
        <w:rPr>
          <w:rFonts w:ascii="Book Antiqua" w:eastAsia="Book Antiqua" w:hAnsi="Book Antiqua" w:cs="Book Antiqua"/>
          <w:color w:val="000000"/>
        </w:rPr>
        <w:t xml:space="preserve"> Y, </w:t>
      </w:r>
      <w:proofErr w:type="spellStart"/>
      <w:r w:rsidRPr="00D362E6">
        <w:rPr>
          <w:rFonts w:ascii="Book Antiqua" w:eastAsia="Book Antiqua" w:hAnsi="Book Antiqua" w:cs="Book Antiqua"/>
          <w:color w:val="000000"/>
        </w:rPr>
        <w:t>Yanaga</w:t>
      </w:r>
      <w:proofErr w:type="spellEnd"/>
      <w:r w:rsidRPr="00D362E6">
        <w:rPr>
          <w:rFonts w:ascii="Book Antiqua" w:eastAsia="Book Antiqua" w:hAnsi="Book Antiqua" w:cs="Book Antiqua"/>
          <w:color w:val="000000"/>
        </w:rPr>
        <w:t xml:space="preserve"> K, Suzuki N, Hattori A. Novel navigation system by augmented reality technology using a tablet PC for hepatobiliary and pancreatic surgery. </w:t>
      </w:r>
      <w:r w:rsidRPr="00D362E6">
        <w:rPr>
          <w:rFonts w:ascii="Book Antiqua" w:eastAsia="Book Antiqua" w:hAnsi="Book Antiqua" w:cs="Book Antiqua"/>
          <w:i/>
          <w:iCs/>
          <w:color w:val="000000"/>
        </w:rPr>
        <w:t>Int J Med Robot</w:t>
      </w:r>
      <w:r w:rsidRPr="00D362E6">
        <w:rPr>
          <w:rFonts w:ascii="Book Antiqua" w:eastAsia="Book Antiqua" w:hAnsi="Book Antiqua" w:cs="Book Antiqua"/>
          <w:color w:val="000000"/>
        </w:rPr>
        <w:t xml:space="preserve"> 2018; </w:t>
      </w:r>
      <w:r w:rsidRPr="00D362E6">
        <w:rPr>
          <w:rFonts w:ascii="Book Antiqua" w:eastAsia="Book Antiqua" w:hAnsi="Book Antiqua" w:cs="Book Antiqua"/>
          <w:b/>
          <w:bCs/>
          <w:color w:val="000000"/>
        </w:rPr>
        <w:t>14</w:t>
      </w:r>
      <w:r w:rsidRPr="00D362E6">
        <w:rPr>
          <w:rFonts w:ascii="Book Antiqua" w:eastAsia="Book Antiqua" w:hAnsi="Book Antiqua" w:cs="Book Antiqua"/>
          <w:color w:val="000000"/>
        </w:rPr>
        <w:t>: e1921 [PMID: 29749069 DOI: 10.1002/rcs.1921]</w:t>
      </w:r>
    </w:p>
    <w:p w14:paraId="6B4603FF"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16 </w:t>
      </w:r>
      <w:proofErr w:type="spellStart"/>
      <w:r w:rsidRPr="00D362E6">
        <w:rPr>
          <w:rFonts w:ascii="Book Antiqua" w:eastAsia="Book Antiqua" w:hAnsi="Book Antiqua" w:cs="Book Antiqua"/>
          <w:b/>
          <w:bCs/>
          <w:color w:val="000000"/>
        </w:rPr>
        <w:t>Golse</w:t>
      </w:r>
      <w:proofErr w:type="spellEnd"/>
      <w:r w:rsidRPr="00D362E6">
        <w:rPr>
          <w:rFonts w:ascii="Book Antiqua" w:eastAsia="Book Antiqua" w:hAnsi="Book Antiqua" w:cs="Book Antiqua"/>
          <w:b/>
          <w:bCs/>
          <w:color w:val="000000"/>
        </w:rPr>
        <w:t xml:space="preserve"> N</w:t>
      </w:r>
      <w:r w:rsidRPr="00D362E6">
        <w:rPr>
          <w:rFonts w:ascii="Book Antiqua" w:eastAsia="Book Antiqua" w:hAnsi="Book Antiqua" w:cs="Book Antiqua"/>
          <w:color w:val="000000"/>
        </w:rPr>
        <w:t xml:space="preserve">, Petit A, Lewin M, </w:t>
      </w:r>
      <w:proofErr w:type="spellStart"/>
      <w:r w:rsidRPr="00D362E6">
        <w:rPr>
          <w:rFonts w:ascii="Book Antiqua" w:eastAsia="Book Antiqua" w:hAnsi="Book Antiqua" w:cs="Book Antiqua"/>
          <w:color w:val="000000"/>
        </w:rPr>
        <w:t>Vibert</w:t>
      </w:r>
      <w:proofErr w:type="spellEnd"/>
      <w:r w:rsidRPr="00D362E6">
        <w:rPr>
          <w:rFonts w:ascii="Book Antiqua" w:eastAsia="Book Antiqua" w:hAnsi="Book Antiqua" w:cs="Book Antiqua"/>
          <w:color w:val="000000"/>
        </w:rPr>
        <w:t xml:space="preserve"> E, </w:t>
      </w:r>
      <w:proofErr w:type="spellStart"/>
      <w:r w:rsidRPr="00D362E6">
        <w:rPr>
          <w:rFonts w:ascii="Book Antiqua" w:eastAsia="Book Antiqua" w:hAnsi="Book Antiqua" w:cs="Book Antiqua"/>
          <w:color w:val="000000"/>
        </w:rPr>
        <w:t>Cotin</w:t>
      </w:r>
      <w:proofErr w:type="spellEnd"/>
      <w:r w:rsidRPr="00D362E6">
        <w:rPr>
          <w:rFonts w:ascii="Book Antiqua" w:eastAsia="Book Antiqua" w:hAnsi="Book Antiqua" w:cs="Book Antiqua"/>
          <w:color w:val="000000"/>
        </w:rPr>
        <w:t xml:space="preserve"> S. Augmented Reality during Open Liver Surgery Using a </w:t>
      </w:r>
      <w:proofErr w:type="spellStart"/>
      <w:r w:rsidRPr="00D362E6">
        <w:rPr>
          <w:rFonts w:ascii="Book Antiqua" w:eastAsia="Book Antiqua" w:hAnsi="Book Antiqua" w:cs="Book Antiqua"/>
          <w:color w:val="000000"/>
        </w:rPr>
        <w:t>Markerless</w:t>
      </w:r>
      <w:proofErr w:type="spellEnd"/>
      <w:r w:rsidRPr="00D362E6">
        <w:rPr>
          <w:rFonts w:ascii="Book Antiqua" w:eastAsia="Book Antiqua" w:hAnsi="Book Antiqua" w:cs="Book Antiqua"/>
          <w:color w:val="000000"/>
        </w:rPr>
        <w:t xml:space="preserve"> Non-rigid Registration System. </w:t>
      </w:r>
      <w:r w:rsidRPr="00D362E6">
        <w:rPr>
          <w:rFonts w:ascii="Book Antiqua" w:eastAsia="Book Antiqua" w:hAnsi="Book Antiqua" w:cs="Book Antiqua"/>
          <w:i/>
          <w:iCs/>
          <w:color w:val="000000"/>
        </w:rPr>
        <w:t xml:space="preserve">J </w:t>
      </w:r>
      <w:proofErr w:type="spellStart"/>
      <w:r w:rsidRPr="00D362E6">
        <w:rPr>
          <w:rFonts w:ascii="Book Antiqua" w:eastAsia="Book Antiqua" w:hAnsi="Book Antiqua" w:cs="Book Antiqua"/>
          <w:i/>
          <w:iCs/>
          <w:color w:val="000000"/>
        </w:rPr>
        <w:t>Gastrointest</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2021; </w:t>
      </w:r>
      <w:r w:rsidRPr="00D362E6">
        <w:rPr>
          <w:rFonts w:ascii="Book Antiqua" w:eastAsia="Book Antiqua" w:hAnsi="Book Antiqua" w:cs="Book Antiqua"/>
          <w:b/>
          <w:bCs/>
          <w:color w:val="000000"/>
        </w:rPr>
        <w:t>25</w:t>
      </w:r>
      <w:r w:rsidRPr="00D362E6">
        <w:rPr>
          <w:rFonts w:ascii="Book Antiqua" w:eastAsia="Book Antiqua" w:hAnsi="Book Antiqua" w:cs="Book Antiqua"/>
          <w:color w:val="000000"/>
        </w:rPr>
        <w:t>: 662-671 [PMID: 32040812 DOI: 10.1007/s11605-020-04519-4]</w:t>
      </w:r>
    </w:p>
    <w:p w14:paraId="78144718"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17 </w:t>
      </w:r>
      <w:proofErr w:type="spellStart"/>
      <w:r w:rsidRPr="00D362E6">
        <w:rPr>
          <w:rFonts w:ascii="Book Antiqua" w:eastAsia="Book Antiqua" w:hAnsi="Book Antiqua" w:cs="Book Antiqua"/>
          <w:b/>
          <w:bCs/>
          <w:color w:val="000000"/>
        </w:rPr>
        <w:t>Pelanis</w:t>
      </w:r>
      <w:proofErr w:type="spellEnd"/>
      <w:r w:rsidRPr="00D362E6">
        <w:rPr>
          <w:rFonts w:ascii="Book Antiqua" w:eastAsia="Book Antiqua" w:hAnsi="Book Antiqua" w:cs="Book Antiqua"/>
          <w:b/>
          <w:bCs/>
          <w:color w:val="000000"/>
        </w:rPr>
        <w:t xml:space="preserve"> E</w:t>
      </w:r>
      <w:r w:rsidRPr="00D362E6">
        <w:rPr>
          <w:rFonts w:ascii="Book Antiqua" w:eastAsia="Book Antiqua" w:hAnsi="Book Antiqua" w:cs="Book Antiqua"/>
          <w:color w:val="000000"/>
        </w:rPr>
        <w:t xml:space="preserve">, Kumar RP, </w:t>
      </w:r>
      <w:proofErr w:type="spellStart"/>
      <w:r w:rsidRPr="00D362E6">
        <w:rPr>
          <w:rFonts w:ascii="Book Antiqua" w:eastAsia="Book Antiqua" w:hAnsi="Book Antiqua" w:cs="Book Antiqua"/>
          <w:color w:val="000000"/>
        </w:rPr>
        <w:t>Aghayan</w:t>
      </w:r>
      <w:proofErr w:type="spellEnd"/>
      <w:r w:rsidRPr="00D362E6">
        <w:rPr>
          <w:rFonts w:ascii="Book Antiqua" w:eastAsia="Book Antiqua" w:hAnsi="Book Antiqua" w:cs="Book Antiqua"/>
          <w:color w:val="000000"/>
        </w:rPr>
        <w:t xml:space="preserve"> DL, Palomar R, </w:t>
      </w:r>
      <w:proofErr w:type="spellStart"/>
      <w:r w:rsidRPr="00D362E6">
        <w:rPr>
          <w:rFonts w:ascii="Book Antiqua" w:eastAsia="Book Antiqua" w:hAnsi="Book Antiqua" w:cs="Book Antiqua"/>
          <w:color w:val="000000"/>
        </w:rPr>
        <w:t>Fretland</w:t>
      </w:r>
      <w:proofErr w:type="spellEnd"/>
      <w:r w:rsidRPr="00D362E6">
        <w:rPr>
          <w:rFonts w:ascii="Book Antiqua" w:eastAsia="Book Antiqua" w:hAnsi="Book Antiqua" w:cs="Book Antiqua"/>
          <w:color w:val="000000"/>
        </w:rPr>
        <w:t xml:space="preserve"> ÅA, Brun H, Elle OJ, Edwin B. Use of mixed reality for improved spatial understanding of liver anatomy. </w:t>
      </w:r>
      <w:r w:rsidRPr="00D362E6">
        <w:rPr>
          <w:rFonts w:ascii="Book Antiqua" w:eastAsia="Book Antiqua" w:hAnsi="Book Antiqua" w:cs="Book Antiqua"/>
          <w:i/>
          <w:iCs/>
          <w:color w:val="000000"/>
        </w:rPr>
        <w:t xml:space="preserve">Minim Invasive </w:t>
      </w:r>
      <w:proofErr w:type="spellStart"/>
      <w:r w:rsidRPr="00D362E6">
        <w:rPr>
          <w:rFonts w:ascii="Book Antiqua" w:eastAsia="Book Antiqua" w:hAnsi="Book Antiqua" w:cs="Book Antiqua"/>
          <w:i/>
          <w:iCs/>
          <w:color w:val="000000"/>
        </w:rPr>
        <w:t>Ther</w:t>
      </w:r>
      <w:proofErr w:type="spellEnd"/>
      <w:r w:rsidRPr="00D362E6">
        <w:rPr>
          <w:rFonts w:ascii="Book Antiqua" w:eastAsia="Book Antiqua" w:hAnsi="Book Antiqua" w:cs="Book Antiqua"/>
          <w:i/>
          <w:iCs/>
          <w:color w:val="000000"/>
        </w:rPr>
        <w:t xml:space="preserve"> Allied Technol</w:t>
      </w:r>
      <w:r w:rsidRPr="00D362E6">
        <w:rPr>
          <w:rFonts w:ascii="Book Antiqua" w:eastAsia="Book Antiqua" w:hAnsi="Book Antiqua" w:cs="Book Antiqua"/>
          <w:color w:val="000000"/>
        </w:rPr>
        <w:t xml:space="preserve"> 2020; </w:t>
      </w:r>
      <w:r w:rsidRPr="00D362E6">
        <w:rPr>
          <w:rFonts w:ascii="Book Antiqua" w:eastAsia="Book Antiqua" w:hAnsi="Book Antiqua" w:cs="Book Antiqua"/>
          <w:b/>
          <w:bCs/>
          <w:color w:val="000000"/>
        </w:rPr>
        <w:t>29</w:t>
      </w:r>
      <w:r w:rsidRPr="00D362E6">
        <w:rPr>
          <w:rFonts w:ascii="Book Antiqua" w:eastAsia="Book Antiqua" w:hAnsi="Book Antiqua" w:cs="Book Antiqua"/>
          <w:color w:val="000000"/>
        </w:rPr>
        <w:t>: 154-160 [PMID: 31116053 DOI: 10.1080/13645706.2019.1616558]</w:t>
      </w:r>
    </w:p>
    <w:p w14:paraId="3CF84E7E"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18 </w:t>
      </w:r>
      <w:r w:rsidRPr="00D362E6">
        <w:rPr>
          <w:rFonts w:ascii="Book Antiqua" w:eastAsia="Book Antiqua" w:hAnsi="Book Antiqua" w:cs="Book Antiqua"/>
          <w:b/>
          <w:bCs/>
          <w:color w:val="000000"/>
        </w:rPr>
        <w:t>Saito Y</w:t>
      </w:r>
      <w:r w:rsidRPr="00D362E6">
        <w:rPr>
          <w:rFonts w:ascii="Book Antiqua" w:eastAsia="Book Antiqua" w:hAnsi="Book Antiqua" w:cs="Book Antiqua"/>
          <w:color w:val="000000"/>
        </w:rPr>
        <w:t xml:space="preserve">, Sugimoto M, </w:t>
      </w:r>
      <w:proofErr w:type="spellStart"/>
      <w:r w:rsidRPr="00D362E6">
        <w:rPr>
          <w:rFonts w:ascii="Book Antiqua" w:eastAsia="Book Antiqua" w:hAnsi="Book Antiqua" w:cs="Book Antiqua"/>
          <w:color w:val="000000"/>
        </w:rPr>
        <w:t>Imura</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Morine</w:t>
      </w:r>
      <w:proofErr w:type="spellEnd"/>
      <w:r w:rsidRPr="00D362E6">
        <w:rPr>
          <w:rFonts w:ascii="Book Antiqua" w:eastAsia="Book Antiqua" w:hAnsi="Book Antiqua" w:cs="Book Antiqua"/>
          <w:color w:val="000000"/>
        </w:rPr>
        <w:t xml:space="preserve"> Y, </w:t>
      </w:r>
      <w:proofErr w:type="spellStart"/>
      <w:r w:rsidRPr="00D362E6">
        <w:rPr>
          <w:rFonts w:ascii="Book Antiqua" w:eastAsia="Book Antiqua" w:hAnsi="Book Antiqua" w:cs="Book Antiqua"/>
          <w:color w:val="000000"/>
        </w:rPr>
        <w:t>Ikemoto</w:t>
      </w:r>
      <w:proofErr w:type="spellEnd"/>
      <w:r w:rsidRPr="00D362E6">
        <w:rPr>
          <w:rFonts w:ascii="Book Antiqua" w:eastAsia="Book Antiqua" w:hAnsi="Book Antiqua" w:cs="Book Antiqua"/>
          <w:color w:val="000000"/>
        </w:rPr>
        <w:t xml:space="preserve"> T, </w:t>
      </w:r>
      <w:proofErr w:type="spellStart"/>
      <w:r w:rsidRPr="00D362E6">
        <w:rPr>
          <w:rFonts w:ascii="Book Antiqua" w:eastAsia="Book Antiqua" w:hAnsi="Book Antiqua" w:cs="Book Antiqua"/>
          <w:color w:val="000000"/>
        </w:rPr>
        <w:t>Iwahashi</w:t>
      </w:r>
      <w:proofErr w:type="spellEnd"/>
      <w:r w:rsidRPr="00D362E6">
        <w:rPr>
          <w:rFonts w:ascii="Book Antiqua" w:eastAsia="Book Antiqua" w:hAnsi="Book Antiqua" w:cs="Book Antiqua"/>
          <w:color w:val="000000"/>
        </w:rPr>
        <w:t xml:space="preserve"> S, Yamada S, Shimada M. Intraoperative 3D Hologram Support </w:t>
      </w:r>
      <w:proofErr w:type="gramStart"/>
      <w:r w:rsidRPr="00D362E6">
        <w:rPr>
          <w:rFonts w:ascii="Book Antiqua" w:eastAsia="Book Antiqua" w:hAnsi="Book Antiqua" w:cs="Book Antiqua"/>
          <w:color w:val="000000"/>
        </w:rPr>
        <w:t>With</w:t>
      </w:r>
      <w:proofErr w:type="gramEnd"/>
      <w:r w:rsidRPr="00D362E6">
        <w:rPr>
          <w:rFonts w:ascii="Book Antiqua" w:eastAsia="Book Antiqua" w:hAnsi="Book Antiqua" w:cs="Book Antiqua"/>
          <w:color w:val="000000"/>
        </w:rPr>
        <w:t xml:space="preserve"> Mixed Reality Techniques in Liver Surgery. </w:t>
      </w:r>
      <w:r w:rsidRPr="00D362E6">
        <w:rPr>
          <w:rFonts w:ascii="Book Antiqua" w:eastAsia="Book Antiqua" w:hAnsi="Book Antiqua" w:cs="Book Antiqua"/>
          <w:i/>
          <w:iCs/>
          <w:color w:val="000000"/>
        </w:rPr>
        <w:t>Ann Surg</w:t>
      </w:r>
      <w:r w:rsidRPr="00D362E6">
        <w:rPr>
          <w:rFonts w:ascii="Book Antiqua" w:eastAsia="Book Antiqua" w:hAnsi="Book Antiqua" w:cs="Book Antiqua"/>
          <w:color w:val="000000"/>
        </w:rPr>
        <w:t xml:space="preserve"> 2020; </w:t>
      </w:r>
      <w:r w:rsidRPr="00D362E6">
        <w:rPr>
          <w:rFonts w:ascii="Book Antiqua" w:eastAsia="Book Antiqua" w:hAnsi="Book Antiqua" w:cs="Book Antiqua"/>
          <w:b/>
          <w:bCs/>
          <w:color w:val="000000"/>
        </w:rPr>
        <w:t>271</w:t>
      </w:r>
      <w:r w:rsidRPr="00D362E6">
        <w:rPr>
          <w:rFonts w:ascii="Book Antiqua" w:eastAsia="Book Antiqua" w:hAnsi="Book Antiqua" w:cs="Book Antiqua"/>
          <w:color w:val="000000"/>
        </w:rPr>
        <w:t>: e4-e7 [PMID: 31425293 DOI: 10.1097/SLA.0000000000003552]</w:t>
      </w:r>
    </w:p>
    <w:p w14:paraId="1CE80B79" w14:textId="433CCBFD"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19 </w:t>
      </w:r>
      <w:proofErr w:type="spellStart"/>
      <w:r w:rsidR="00136F5E" w:rsidRPr="00D362E6">
        <w:rPr>
          <w:rFonts w:ascii="Book Antiqua" w:hAnsi="Book Antiqua"/>
          <w:b/>
          <w:bCs/>
          <w:color w:val="201F35"/>
          <w:shd w:val="clear" w:color="auto" w:fill="FFFFFF"/>
        </w:rPr>
        <w:t>Volonté</w:t>
      </w:r>
      <w:proofErr w:type="spellEnd"/>
      <w:r w:rsidR="00136F5E" w:rsidRPr="00D362E6">
        <w:rPr>
          <w:rFonts w:ascii="Book Antiqua" w:hAnsi="Book Antiqua"/>
          <w:b/>
          <w:bCs/>
          <w:color w:val="201F35"/>
          <w:shd w:val="clear" w:color="auto" w:fill="FFFFFF"/>
        </w:rPr>
        <w:t xml:space="preserve"> F</w:t>
      </w:r>
      <w:r w:rsidR="00136F5E" w:rsidRPr="00D362E6">
        <w:rPr>
          <w:rFonts w:ascii="Book Antiqua" w:hAnsi="Book Antiqua"/>
          <w:color w:val="201F35"/>
          <w:shd w:val="clear" w:color="auto" w:fill="FFFFFF"/>
        </w:rPr>
        <w:t xml:space="preserve">, Pugin F, Bucher P, Sugimoto M, </w:t>
      </w:r>
      <w:proofErr w:type="spellStart"/>
      <w:r w:rsidR="00136F5E" w:rsidRPr="00D362E6">
        <w:rPr>
          <w:rFonts w:ascii="Book Antiqua" w:hAnsi="Book Antiqua"/>
          <w:color w:val="201F35"/>
          <w:shd w:val="clear" w:color="auto" w:fill="FFFFFF"/>
        </w:rPr>
        <w:t>Ratib</w:t>
      </w:r>
      <w:proofErr w:type="spellEnd"/>
      <w:r w:rsidR="00136F5E" w:rsidRPr="00D362E6">
        <w:rPr>
          <w:rFonts w:ascii="Book Antiqua" w:hAnsi="Book Antiqua"/>
          <w:color w:val="201F35"/>
          <w:shd w:val="clear" w:color="auto" w:fill="FFFFFF"/>
        </w:rPr>
        <w:t xml:space="preserve"> O, Morel P. Augmented reality and image overlay navigation with </w:t>
      </w:r>
      <w:proofErr w:type="spellStart"/>
      <w:r w:rsidR="00136F5E" w:rsidRPr="00D362E6">
        <w:rPr>
          <w:rFonts w:ascii="Book Antiqua" w:hAnsi="Book Antiqua"/>
          <w:color w:val="201F35"/>
          <w:shd w:val="clear" w:color="auto" w:fill="FFFFFF"/>
        </w:rPr>
        <w:t>OsiriX</w:t>
      </w:r>
      <w:proofErr w:type="spellEnd"/>
      <w:r w:rsidR="00136F5E" w:rsidRPr="00D362E6">
        <w:rPr>
          <w:rFonts w:ascii="Book Antiqua" w:hAnsi="Book Antiqua"/>
          <w:color w:val="201F35"/>
          <w:shd w:val="clear" w:color="auto" w:fill="FFFFFF"/>
        </w:rPr>
        <w:t xml:space="preserve"> in laparoscopic and robotic surgery: not only a matter of fashion. </w:t>
      </w:r>
      <w:r w:rsidR="00136F5E" w:rsidRPr="00D362E6">
        <w:rPr>
          <w:rFonts w:ascii="Book Antiqua" w:hAnsi="Book Antiqua"/>
          <w:i/>
          <w:iCs/>
          <w:color w:val="201F35"/>
          <w:shd w:val="clear" w:color="auto" w:fill="FFFFFF"/>
        </w:rPr>
        <w:t xml:space="preserve">J Hepatobiliary </w:t>
      </w:r>
      <w:proofErr w:type="spellStart"/>
      <w:r w:rsidR="00136F5E" w:rsidRPr="00D362E6">
        <w:rPr>
          <w:rFonts w:ascii="Book Antiqua" w:hAnsi="Book Antiqua"/>
          <w:i/>
          <w:iCs/>
          <w:color w:val="201F35"/>
          <w:shd w:val="clear" w:color="auto" w:fill="FFFFFF"/>
        </w:rPr>
        <w:t>Pancreat</w:t>
      </w:r>
      <w:proofErr w:type="spellEnd"/>
      <w:r w:rsidR="00136F5E" w:rsidRPr="00D362E6">
        <w:rPr>
          <w:rFonts w:ascii="Book Antiqua" w:hAnsi="Book Antiqua"/>
          <w:i/>
          <w:iCs/>
          <w:color w:val="201F35"/>
          <w:shd w:val="clear" w:color="auto" w:fill="FFFFFF"/>
        </w:rPr>
        <w:t xml:space="preserve"> Sci</w:t>
      </w:r>
      <w:r w:rsidR="00136F5E" w:rsidRPr="00D362E6">
        <w:rPr>
          <w:rFonts w:ascii="Book Antiqua" w:hAnsi="Book Antiqua"/>
          <w:color w:val="201F35"/>
          <w:shd w:val="clear" w:color="auto" w:fill="FFFFFF"/>
        </w:rPr>
        <w:t> 2011; </w:t>
      </w:r>
      <w:r w:rsidR="00136F5E" w:rsidRPr="00D362E6">
        <w:rPr>
          <w:rFonts w:ascii="Book Antiqua" w:hAnsi="Book Antiqua"/>
          <w:b/>
          <w:bCs/>
          <w:color w:val="201F35"/>
          <w:shd w:val="clear" w:color="auto" w:fill="FFFFFF"/>
        </w:rPr>
        <w:t>18</w:t>
      </w:r>
      <w:r w:rsidR="00136F5E" w:rsidRPr="00D362E6">
        <w:rPr>
          <w:rFonts w:ascii="Book Antiqua" w:hAnsi="Book Antiqua"/>
          <w:color w:val="201F35"/>
          <w:shd w:val="clear" w:color="auto" w:fill="FFFFFF"/>
        </w:rPr>
        <w:t>: 506-509 [PMID: 21487758 DOI: 10.1007/s00534-011-0385-6]</w:t>
      </w:r>
    </w:p>
    <w:p w14:paraId="0D0CD051" w14:textId="13152850" w:rsidR="00A77B3E" w:rsidRPr="00D362E6"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362E6">
        <w:rPr>
          <w:rFonts w:ascii="Book Antiqua" w:eastAsia="Book Antiqua" w:hAnsi="Book Antiqua" w:cs="Book Antiqua"/>
          <w:color w:val="000000"/>
        </w:rPr>
        <w:t xml:space="preserve">20 </w:t>
      </w:r>
      <w:r w:rsidR="009E0D78" w:rsidRPr="00D362E6">
        <w:rPr>
          <w:rFonts w:ascii="Book Antiqua" w:hAnsi="Book Antiqua"/>
          <w:b/>
          <w:bCs/>
          <w:color w:val="201F35"/>
        </w:rPr>
        <w:t>López-Mir F</w:t>
      </w:r>
      <w:r w:rsidR="009E0D78" w:rsidRPr="00D362E6">
        <w:rPr>
          <w:rFonts w:ascii="Book Antiqua" w:hAnsi="Book Antiqua"/>
          <w:color w:val="201F35"/>
        </w:rPr>
        <w:t xml:space="preserve">, Naranjo V, Fuertes JJ, </w:t>
      </w:r>
      <w:proofErr w:type="spellStart"/>
      <w:r w:rsidR="009E0D78" w:rsidRPr="00D362E6">
        <w:rPr>
          <w:rFonts w:ascii="Book Antiqua" w:hAnsi="Book Antiqua"/>
          <w:color w:val="201F35"/>
        </w:rPr>
        <w:t>Alcañiz</w:t>
      </w:r>
      <w:proofErr w:type="spellEnd"/>
      <w:r w:rsidR="009E0D78" w:rsidRPr="00D362E6">
        <w:rPr>
          <w:rFonts w:ascii="Book Antiqua" w:hAnsi="Book Antiqua"/>
          <w:color w:val="201F35"/>
        </w:rPr>
        <w:t xml:space="preserve"> M, Bueno J, Pareja E. Design and validation of an augmented reality system for laparoscopic surgery in a real </w:t>
      </w:r>
      <w:r w:rsidR="009E0D78" w:rsidRPr="00D362E6">
        <w:rPr>
          <w:rFonts w:ascii="Book Antiqua" w:hAnsi="Book Antiqua"/>
          <w:color w:val="201F35"/>
        </w:rPr>
        <w:lastRenderedPageBreak/>
        <w:t>environment. </w:t>
      </w:r>
      <w:r w:rsidR="009E0D78" w:rsidRPr="00D362E6">
        <w:rPr>
          <w:rFonts w:ascii="Book Antiqua" w:hAnsi="Book Antiqua"/>
          <w:i/>
          <w:iCs/>
          <w:color w:val="201F35"/>
        </w:rPr>
        <w:t>Biomed Res Int</w:t>
      </w:r>
      <w:r w:rsidR="009E0D78" w:rsidRPr="00D362E6">
        <w:rPr>
          <w:rFonts w:ascii="Book Antiqua" w:hAnsi="Book Antiqua"/>
          <w:color w:val="201F35"/>
        </w:rPr>
        <w:t> 2013; </w:t>
      </w:r>
      <w:r w:rsidR="009E0D78" w:rsidRPr="00D362E6">
        <w:rPr>
          <w:rFonts w:ascii="Book Antiqua" w:hAnsi="Book Antiqua"/>
          <w:b/>
          <w:bCs/>
          <w:color w:val="201F35"/>
        </w:rPr>
        <w:t>2013</w:t>
      </w:r>
      <w:r w:rsidR="009E0D78" w:rsidRPr="00D362E6">
        <w:rPr>
          <w:rFonts w:ascii="Book Antiqua" w:hAnsi="Book Antiqua"/>
          <w:color w:val="201F35"/>
        </w:rPr>
        <w:t>: 758491 [PMID: 24236293 DOI: 10.1155/2013/758491]</w:t>
      </w:r>
    </w:p>
    <w:p w14:paraId="3FA05F1C"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21 </w:t>
      </w:r>
      <w:proofErr w:type="spellStart"/>
      <w:r w:rsidRPr="00D362E6">
        <w:rPr>
          <w:rFonts w:ascii="Book Antiqua" w:eastAsia="Book Antiqua" w:hAnsi="Book Antiqua" w:cs="Book Antiqua"/>
          <w:b/>
          <w:bCs/>
          <w:color w:val="000000"/>
        </w:rPr>
        <w:t>Volonté</w:t>
      </w:r>
      <w:proofErr w:type="spellEnd"/>
      <w:r w:rsidRPr="00D362E6">
        <w:rPr>
          <w:rFonts w:ascii="Book Antiqua" w:eastAsia="Book Antiqua" w:hAnsi="Book Antiqua" w:cs="Book Antiqua"/>
          <w:b/>
          <w:bCs/>
          <w:color w:val="000000"/>
        </w:rPr>
        <w:t xml:space="preserve"> F</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Buchs</w:t>
      </w:r>
      <w:proofErr w:type="spellEnd"/>
      <w:r w:rsidRPr="00D362E6">
        <w:rPr>
          <w:rFonts w:ascii="Book Antiqua" w:eastAsia="Book Antiqua" w:hAnsi="Book Antiqua" w:cs="Book Antiqua"/>
          <w:color w:val="000000"/>
        </w:rPr>
        <w:t xml:space="preserve"> NC, Pugin F, </w:t>
      </w:r>
      <w:proofErr w:type="spellStart"/>
      <w:r w:rsidRPr="00D362E6">
        <w:rPr>
          <w:rFonts w:ascii="Book Antiqua" w:eastAsia="Book Antiqua" w:hAnsi="Book Antiqua" w:cs="Book Antiqua"/>
          <w:color w:val="000000"/>
        </w:rPr>
        <w:t>Spaltenstein</w:t>
      </w:r>
      <w:proofErr w:type="spellEnd"/>
      <w:r w:rsidRPr="00D362E6">
        <w:rPr>
          <w:rFonts w:ascii="Book Antiqua" w:eastAsia="Book Antiqua" w:hAnsi="Book Antiqua" w:cs="Book Antiqua"/>
          <w:color w:val="000000"/>
        </w:rPr>
        <w:t xml:space="preserve"> J, Jung M, </w:t>
      </w:r>
      <w:proofErr w:type="spellStart"/>
      <w:r w:rsidRPr="00D362E6">
        <w:rPr>
          <w:rFonts w:ascii="Book Antiqua" w:eastAsia="Book Antiqua" w:hAnsi="Book Antiqua" w:cs="Book Antiqua"/>
          <w:color w:val="000000"/>
        </w:rPr>
        <w:t>Ratib</w:t>
      </w:r>
      <w:proofErr w:type="spellEnd"/>
      <w:r w:rsidRPr="00D362E6">
        <w:rPr>
          <w:rFonts w:ascii="Book Antiqua" w:eastAsia="Book Antiqua" w:hAnsi="Book Antiqua" w:cs="Book Antiqua"/>
          <w:color w:val="000000"/>
        </w:rPr>
        <w:t xml:space="preserve"> O, Morel P. Stereoscopic augmented reality for da </w:t>
      </w:r>
      <w:proofErr w:type="spellStart"/>
      <w:r w:rsidRPr="00D362E6">
        <w:rPr>
          <w:rFonts w:ascii="Book Antiqua" w:eastAsia="Book Antiqua" w:hAnsi="Book Antiqua" w:cs="Book Antiqua"/>
          <w:color w:val="000000"/>
        </w:rPr>
        <w:t>Vincii</w:t>
      </w:r>
      <w:proofErr w:type="spellEnd"/>
      <w:r w:rsidRPr="00D362E6">
        <w:rPr>
          <w:rFonts w:ascii="Book Antiqua" w:eastAsia="Book Antiqua" w:hAnsi="Book Antiqua" w:cs="Book Antiqua"/>
          <w:color w:val="000000"/>
        </w:rPr>
        <w:t xml:space="preserve">™ robotic biliary surgery. </w:t>
      </w:r>
      <w:r w:rsidRPr="00D362E6">
        <w:rPr>
          <w:rFonts w:ascii="Book Antiqua" w:eastAsia="Book Antiqua" w:hAnsi="Book Antiqua" w:cs="Book Antiqua"/>
          <w:i/>
          <w:iCs/>
          <w:color w:val="000000"/>
        </w:rPr>
        <w:t>Int J Surg Case Rep</w:t>
      </w:r>
      <w:r w:rsidRPr="00D362E6">
        <w:rPr>
          <w:rFonts w:ascii="Book Antiqua" w:eastAsia="Book Antiqua" w:hAnsi="Book Antiqua" w:cs="Book Antiqua"/>
          <w:color w:val="000000"/>
        </w:rPr>
        <w:t xml:space="preserve"> 2013; </w:t>
      </w:r>
      <w:r w:rsidRPr="00D362E6">
        <w:rPr>
          <w:rFonts w:ascii="Book Antiqua" w:eastAsia="Book Antiqua" w:hAnsi="Book Antiqua" w:cs="Book Antiqua"/>
          <w:b/>
          <w:bCs/>
          <w:color w:val="000000"/>
        </w:rPr>
        <w:t>4</w:t>
      </w:r>
      <w:r w:rsidRPr="00D362E6">
        <w:rPr>
          <w:rFonts w:ascii="Book Antiqua" w:eastAsia="Book Antiqua" w:hAnsi="Book Antiqua" w:cs="Book Antiqua"/>
          <w:color w:val="000000"/>
        </w:rPr>
        <w:t>: 365-367 [PMID: 23466685 DOI: 10.1016/j.ijscr.2013.01.021]</w:t>
      </w:r>
    </w:p>
    <w:p w14:paraId="066D8B0B"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22 </w:t>
      </w:r>
      <w:r w:rsidRPr="00D362E6">
        <w:rPr>
          <w:rFonts w:ascii="Book Antiqua" w:eastAsia="Book Antiqua" w:hAnsi="Book Antiqua" w:cs="Book Antiqua"/>
          <w:b/>
          <w:bCs/>
          <w:color w:val="000000"/>
        </w:rPr>
        <w:t>Schneider C</w:t>
      </w:r>
      <w:r w:rsidRPr="00D362E6">
        <w:rPr>
          <w:rFonts w:ascii="Book Antiqua" w:eastAsia="Book Antiqua" w:hAnsi="Book Antiqua" w:cs="Book Antiqua"/>
          <w:color w:val="000000"/>
        </w:rPr>
        <w:t xml:space="preserve">, Thompson S, </w:t>
      </w:r>
      <w:proofErr w:type="spellStart"/>
      <w:r w:rsidRPr="00D362E6">
        <w:rPr>
          <w:rFonts w:ascii="Book Antiqua" w:eastAsia="Book Antiqua" w:hAnsi="Book Antiqua" w:cs="Book Antiqua"/>
          <w:color w:val="000000"/>
        </w:rPr>
        <w:t>Totz</w:t>
      </w:r>
      <w:proofErr w:type="spellEnd"/>
      <w:r w:rsidRPr="00D362E6">
        <w:rPr>
          <w:rFonts w:ascii="Book Antiqua" w:eastAsia="Book Antiqua" w:hAnsi="Book Antiqua" w:cs="Book Antiqua"/>
          <w:color w:val="000000"/>
        </w:rPr>
        <w:t xml:space="preserve"> J, Song Y, Allam M, Sodergren MH, Desjardins AE, Barratt D, </w:t>
      </w:r>
      <w:proofErr w:type="spellStart"/>
      <w:r w:rsidRPr="00D362E6">
        <w:rPr>
          <w:rFonts w:ascii="Book Antiqua" w:eastAsia="Book Antiqua" w:hAnsi="Book Antiqua" w:cs="Book Antiqua"/>
          <w:color w:val="000000"/>
        </w:rPr>
        <w:t>Ourselin</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Gurusamy</w:t>
      </w:r>
      <w:proofErr w:type="spellEnd"/>
      <w:r w:rsidRPr="00D362E6">
        <w:rPr>
          <w:rFonts w:ascii="Book Antiqua" w:eastAsia="Book Antiqua" w:hAnsi="Book Antiqua" w:cs="Book Antiqua"/>
          <w:color w:val="000000"/>
        </w:rPr>
        <w:t xml:space="preserve"> K, </w:t>
      </w:r>
      <w:proofErr w:type="spellStart"/>
      <w:r w:rsidRPr="00D362E6">
        <w:rPr>
          <w:rFonts w:ascii="Book Antiqua" w:eastAsia="Book Antiqua" w:hAnsi="Book Antiqua" w:cs="Book Antiqua"/>
          <w:color w:val="000000"/>
        </w:rPr>
        <w:t>Stoyanov</w:t>
      </w:r>
      <w:proofErr w:type="spellEnd"/>
      <w:r w:rsidRPr="00D362E6">
        <w:rPr>
          <w:rFonts w:ascii="Book Antiqua" w:eastAsia="Book Antiqua" w:hAnsi="Book Antiqua" w:cs="Book Antiqua"/>
          <w:color w:val="000000"/>
        </w:rPr>
        <w:t xml:space="preserve"> D, Clarkson MJ, Hawkes DJ, Davidson BR. Comparison of manual and semi-automatic registration in augmented reality image-guided liver surgery: a clinical feasibility study. </w:t>
      </w:r>
      <w:r w:rsidRPr="00D362E6">
        <w:rPr>
          <w:rFonts w:ascii="Book Antiqua" w:eastAsia="Book Antiqua" w:hAnsi="Book Antiqua" w:cs="Book Antiqua"/>
          <w:i/>
          <w:iCs/>
          <w:color w:val="000000"/>
        </w:rPr>
        <w:t xml:space="preserve">Surg </w:t>
      </w:r>
      <w:proofErr w:type="spellStart"/>
      <w:r w:rsidRPr="00D362E6">
        <w:rPr>
          <w:rFonts w:ascii="Book Antiqua" w:eastAsia="Book Antiqua" w:hAnsi="Book Antiqua" w:cs="Book Antiqua"/>
          <w:i/>
          <w:iCs/>
          <w:color w:val="000000"/>
        </w:rPr>
        <w:t>Endosc</w:t>
      </w:r>
      <w:proofErr w:type="spellEnd"/>
      <w:r w:rsidRPr="00D362E6">
        <w:rPr>
          <w:rFonts w:ascii="Book Antiqua" w:eastAsia="Book Antiqua" w:hAnsi="Book Antiqua" w:cs="Book Antiqua"/>
          <w:color w:val="000000"/>
        </w:rPr>
        <w:t xml:space="preserve"> 2020; </w:t>
      </w:r>
      <w:r w:rsidRPr="00D362E6">
        <w:rPr>
          <w:rFonts w:ascii="Book Antiqua" w:eastAsia="Book Antiqua" w:hAnsi="Book Antiqua" w:cs="Book Antiqua"/>
          <w:b/>
          <w:bCs/>
          <w:color w:val="000000"/>
        </w:rPr>
        <w:t>34</w:t>
      </w:r>
      <w:r w:rsidRPr="00D362E6">
        <w:rPr>
          <w:rFonts w:ascii="Book Antiqua" w:eastAsia="Book Antiqua" w:hAnsi="Book Antiqua" w:cs="Book Antiqua"/>
          <w:color w:val="000000"/>
        </w:rPr>
        <w:t>: 4702-4711 [PMID: 32780240 DOI: 10.1007/s00464-020-07807-x]</w:t>
      </w:r>
    </w:p>
    <w:p w14:paraId="337BDE9E"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23 </w:t>
      </w:r>
      <w:r w:rsidRPr="00D362E6">
        <w:rPr>
          <w:rFonts w:ascii="Book Antiqua" w:eastAsia="Book Antiqua" w:hAnsi="Book Antiqua" w:cs="Book Antiqua"/>
          <w:b/>
          <w:bCs/>
          <w:color w:val="000000"/>
        </w:rPr>
        <w:t>Kang X</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Azizian</w:t>
      </w:r>
      <w:proofErr w:type="spellEnd"/>
      <w:r w:rsidRPr="00D362E6">
        <w:rPr>
          <w:rFonts w:ascii="Book Antiqua" w:eastAsia="Book Antiqua" w:hAnsi="Book Antiqua" w:cs="Book Antiqua"/>
          <w:color w:val="000000"/>
        </w:rPr>
        <w:t xml:space="preserve"> M, Wilson E, Wu K, Martin AD, Kane TD, Peters CA, Cleary K, Shekhar R. Stereoscopic augmented reality for laparoscopic surgery. </w:t>
      </w:r>
      <w:r w:rsidRPr="00D362E6">
        <w:rPr>
          <w:rFonts w:ascii="Book Antiqua" w:eastAsia="Book Antiqua" w:hAnsi="Book Antiqua" w:cs="Book Antiqua"/>
          <w:i/>
          <w:iCs/>
          <w:color w:val="000000"/>
        </w:rPr>
        <w:t xml:space="preserve">Surg </w:t>
      </w:r>
      <w:proofErr w:type="spellStart"/>
      <w:r w:rsidRPr="00D362E6">
        <w:rPr>
          <w:rFonts w:ascii="Book Antiqua" w:eastAsia="Book Antiqua" w:hAnsi="Book Antiqua" w:cs="Book Antiqua"/>
          <w:i/>
          <w:iCs/>
          <w:color w:val="000000"/>
        </w:rPr>
        <w:t>Endosc</w:t>
      </w:r>
      <w:proofErr w:type="spellEnd"/>
      <w:r w:rsidRPr="00D362E6">
        <w:rPr>
          <w:rFonts w:ascii="Book Antiqua" w:eastAsia="Book Antiqua" w:hAnsi="Book Antiqua" w:cs="Book Antiqua"/>
          <w:color w:val="000000"/>
        </w:rPr>
        <w:t xml:space="preserve"> 2014; </w:t>
      </w:r>
      <w:r w:rsidRPr="00D362E6">
        <w:rPr>
          <w:rFonts w:ascii="Book Antiqua" w:eastAsia="Book Antiqua" w:hAnsi="Book Antiqua" w:cs="Book Antiqua"/>
          <w:b/>
          <w:bCs/>
          <w:color w:val="000000"/>
        </w:rPr>
        <w:t>28</w:t>
      </w:r>
      <w:r w:rsidRPr="00D362E6">
        <w:rPr>
          <w:rFonts w:ascii="Book Antiqua" w:eastAsia="Book Antiqua" w:hAnsi="Book Antiqua" w:cs="Book Antiqua"/>
          <w:color w:val="000000"/>
        </w:rPr>
        <w:t>: 2227-2235 [PMID: 24488352 DOI: 10.1007/s00464-014-3433-x]</w:t>
      </w:r>
    </w:p>
    <w:p w14:paraId="32182106"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24 </w:t>
      </w:r>
      <w:proofErr w:type="spellStart"/>
      <w:r w:rsidRPr="00D362E6">
        <w:rPr>
          <w:rFonts w:ascii="Book Antiqua" w:eastAsia="Book Antiqua" w:hAnsi="Book Antiqua" w:cs="Book Antiqua"/>
          <w:b/>
          <w:bCs/>
          <w:color w:val="000000"/>
        </w:rPr>
        <w:t>Hallet</w:t>
      </w:r>
      <w:proofErr w:type="spellEnd"/>
      <w:r w:rsidRPr="00D362E6">
        <w:rPr>
          <w:rFonts w:ascii="Book Antiqua" w:eastAsia="Book Antiqua" w:hAnsi="Book Antiqua" w:cs="Book Antiqua"/>
          <w:b/>
          <w:bCs/>
          <w:color w:val="000000"/>
        </w:rPr>
        <w:t xml:space="preserve"> J</w:t>
      </w:r>
      <w:r w:rsidRPr="00D362E6">
        <w:rPr>
          <w:rFonts w:ascii="Book Antiqua" w:eastAsia="Book Antiqua" w:hAnsi="Book Antiqua" w:cs="Book Antiqua"/>
          <w:color w:val="000000"/>
        </w:rPr>
        <w:t xml:space="preserve">, Soler L, Diana M, Mutter D, Baumert TF, </w:t>
      </w:r>
      <w:proofErr w:type="spellStart"/>
      <w:r w:rsidRPr="00D362E6">
        <w:rPr>
          <w:rFonts w:ascii="Book Antiqua" w:eastAsia="Book Antiqua" w:hAnsi="Book Antiqua" w:cs="Book Antiqua"/>
          <w:color w:val="000000"/>
        </w:rPr>
        <w:t>Habersetzer</w:t>
      </w:r>
      <w:proofErr w:type="spellEnd"/>
      <w:r w:rsidRPr="00D362E6">
        <w:rPr>
          <w:rFonts w:ascii="Book Antiqua" w:eastAsia="Book Antiqua" w:hAnsi="Book Antiqua" w:cs="Book Antiqua"/>
          <w:color w:val="000000"/>
        </w:rPr>
        <w:t xml:space="preserve"> F, </w:t>
      </w:r>
      <w:proofErr w:type="spellStart"/>
      <w:r w:rsidRPr="00D362E6">
        <w:rPr>
          <w:rFonts w:ascii="Book Antiqua" w:eastAsia="Book Antiqua" w:hAnsi="Book Antiqua" w:cs="Book Antiqua"/>
          <w:color w:val="000000"/>
        </w:rPr>
        <w:t>Marescaux</w:t>
      </w:r>
      <w:proofErr w:type="spellEnd"/>
      <w:r w:rsidRPr="00D362E6">
        <w:rPr>
          <w:rFonts w:ascii="Book Antiqua" w:eastAsia="Book Antiqua" w:hAnsi="Book Antiqua" w:cs="Book Antiqua"/>
          <w:color w:val="000000"/>
        </w:rPr>
        <w:t xml:space="preserve"> J, </w:t>
      </w:r>
      <w:proofErr w:type="spellStart"/>
      <w:r w:rsidRPr="00D362E6">
        <w:rPr>
          <w:rFonts w:ascii="Book Antiqua" w:eastAsia="Book Antiqua" w:hAnsi="Book Antiqua" w:cs="Book Antiqua"/>
          <w:color w:val="000000"/>
        </w:rPr>
        <w:t>Pessaux</w:t>
      </w:r>
      <w:proofErr w:type="spellEnd"/>
      <w:r w:rsidRPr="00D362E6">
        <w:rPr>
          <w:rFonts w:ascii="Book Antiqua" w:eastAsia="Book Antiqua" w:hAnsi="Book Antiqua" w:cs="Book Antiqua"/>
          <w:color w:val="000000"/>
        </w:rPr>
        <w:t xml:space="preserve"> P. Trans-thoracic minimally invasive liver resection guided by augmented reality. </w:t>
      </w:r>
      <w:r w:rsidRPr="00D362E6">
        <w:rPr>
          <w:rFonts w:ascii="Book Antiqua" w:eastAsia="Book Antiqua" w:hAnsi="Book Antiqua" w:cs="Book Antiqua"/>
          <w:i/>
          <w:iCs/>
          <w:color w:val="000000"/>
        </w:rPr>
        <w:t>J Am Coll Surg</w:t>
      </w:r>
      <w:r w:rsidRPr="00D362E6">
        <w:rPr>
          <w:rFonts w:ascii="Book Antiqua" w:eastAsia="Book Antiqua" w:hAnsi="Book Antiqua" w:cs="Book Antiqua"/>
          <w:color w:val="000000"/>
        </w:rPr>
        <w:t xml:space="preserve"> 2015; </w:t>
      </w:r>
      <w:r w:rsidRPr="00D362E6">
        <w:rPr>
          <w:rFonts w:ascii="Book Antiqua" w:eastAsia="Book Antiqua" w:hAnsi="Book Antiqua" w:cs="Book Antiqua"/>
          <w:b/>
          <w:bCs/>
          <w:color w:val="000000"/>
        </w:rPr>
        <w:t>220</w:t>
      </w:r>
      <w:r w:rsidRPr="00D362E6">
        <w:rPr>
          <w:rFonts w:ascii="Book Antiqua" w:eastAsia="Book Antiqua" w:hAnsi="Book Antiqua" w:cs="Book Antiqua"/>
          <w:color w:val="000000"/>
        </w:rPr>
        <w:t>: e55-e60 [PMID: 25840539 DOI: 10.1016/j.jamcollsurg.2014.12.053]</w:t>
      </w:r>
    </w:p>
    <w:p w14:paraId="62B7C3E9"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25 </w:t>
      </w:r>
      <w:proofErr w:type="spellStart"/>
      <w:r w:rsidRPr="00D362E6">
        <w:rPr>
          <w:rFonts w:ascii="Book Antiqua" w:eastAsia="Book Antiqua" w:hAnsi="Book Antiqua" w:cs="Book Antiqua"/>
          <w:b/>
          <w:bCs/>
          <w:color w:val="000000"/>
        </w:rPr>
        <w:t>Pessaux</w:t>
      </w:r>
      <w:proofErr w:type="spellEnd"/>
      <w:r w:rsidRPr="00D362E6">
        <w:rPr>
          <w:rFonts w:ascii="Book Antiqua" w:eastAsia="Book Antiqua" w:hAnsi="Book Antiqua" w:cs="Book Antiqua"/>
          <w:b/>
          <w:bCs/>
          <w:color w:val="000000"/>
        </w:rPr>
        <w:t xml:space="preserve"> P</w:t>
      </w:r>
      <w:r w:rsidRPr="00D362E6">
        <w:rPr>
          <w:rFonts w:ascii="Book Antiqua" w:eastAsia="Book Antiqua" w:hAnsi="Book Antiqua" w:cs="Book Antiqua"/>
          <w:color w:val="000000"/>
        </w:rPr>
        <w:t xml:space="preserve">, Diana M, Soler L, </w:t>
      </w:r>
      <w:proofErr w:type="spellStart"/>
      <w:r w:rsidRPr="00D362E6">
        <w:rPr>
          <w:rFonts w:ascii="Book Antiqua" w:eastAsia="Book Antiqua" w:hAnsi="Book Antiqua" w:cs="Book Antiqua"/>
          <w:color w:val="000000"/>
        </w:rPr>
        <w:t>Piardi</w:t>
      </w:r>
      <w:proofErr w:type="spellEnd"/>
      <w:r w:rsidRPr="00D362E6">
        <w:rPr>
          <w:rFonts w:ascii="Book Antiqua" w:eastAsia="Book Antiqua" w:hAnsi="Book Antiqua" w:cs="Book Antiqua"/>
          <w:color w:val="000000"/>
        </w:rPr>
        <w:t xml:space="preserve"> T, Mutter D, </w:t>
      </w:r>
      <w:proofErr w:type="spellStart"/>
      <w:r w:rsidRPr="00D362E6">
        <w:rPr>
          <w:rFonts w:ascii="Book Antiqua" w:eastAsia="Book Antiqua" w:hAnsi="Book Antiqua" w:cs="Book Antiqua"/>
          <w:color w:val="000000"/>
        </w:rPr>
        <w:t>Marescaux</w:t>
      </w:r>
      <w:proofErr w:type="spellEnd"/>
      <w:r w:rsidRPr="00D362E6">
        <w:rPr>
          <w:rFonts w:ascii="Book Antiqua" w:eastAsia="Book Antiqua" w:hAnsi="Book Antiqua" w:cs="Book Antiqua"/>
          <w:color w:val="000000"/>
        </w:rPr>
        <w:t xml:space="preserve"> J. Towards cybernetic surgery: robotic and augmented reality-assisted liver segmentectomy. </w:t>
      </w:r>
      <w:proofErr w:type="spellStart"/>
      <w:r w:rsidRPr="00D362E6">
        <w:rPr>
          <w:rFonts w:ascii="Book Antiqua" w:eastAsia="Book Antiqua" w:hAnsi="Book Antiqua" w:cs="Book Antiqua"/>
          <w:i/>
          <w:iCs/>
          <w:color w:val="000000"/>
        </w:rPr>
        <w:t>Langenbecks</w:t>
      </w:r>
      <w:proofErr w:type="spellEnd"/>
      <w:r w:rsidRPr="00D362E6">
        <w:rPr>
          <w:rFonts w:ascii="Book Antiqua" w:eastAsia="Book Antiqua" w:hAnsi="Book Antiqua" w:cs="Book Antiqua"/>
          <w:i/>
          <w:iCs/>
          <w:color w:val="000000"/>
        </w:rPr>
        <w:t xml:space="preserve"> Arch Surg</w:t>
      </w:r>
      <w:r w:rsidRPr="00D362E6">
        <w:rPr>
          <w:rFonts w:ascii="Book Antiqua" w:eastAsia="Book Antiqua" w:hAnsi="Book Antiqua" w:cs="Book Antiqua"/>
          <w:color w:val="000000"/>
        </w:rPr>
        <w:t xml:space="preserve"> 2015; </w:t>
      </w:r>
      <w:r w:rsidRPr="00D362E6">
        <w:rPr>
          <w:rFonts w:ascii="Book Antiqua" w:eastAsia="Book Antiqua" w:hAnsi="Book Antiqua" w:cs="Book Antiqua"/>
          <w:b/>
          <w:bCs/>
          <w:color w:val="000000"/>
        </w:rPr>
        <w:t>400</w:t>
      </w:r>
      <w:r w:rsidRPr="00D362E6">
        <w:rPr>
          <w:rFonts w:ascii="Book Antiqua" w:eastAsia="Book Antiqua" w:hAnsi="Book Antiqua" w:cs="Book Antiqua"/>
          <w:color w:val="000000"/>
        </w:rPr>
        <w:t>: 381-385 [PMID: 25392120 DOI: 10.1007/s00423-014-1256-9]</w:t>
      </w:r>
    </w:p>
    <w:p w14:paraId="3EE3AE97"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26 </w:t>
      </w:r>
      <w:r w:rsidRPr="00D362E6">
        <w:rPr>
          <w:rFonts w:ascii="Book Antiqua" w:eastAsia="Book Antiqua" w:hAnsi="Book Antiqua" w:cs="Book Antiqua"/>
          <w:b/>
          <w:bCs/>
          <w:color w:val="000000"/>
        </w:rPr>
        <w:t>Prevost GA</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Eigl</w:t>
      </w:r>
      <w:proofErr w:type="spellEnd"/>
      <w:r w:rsidRPr="00D362E6">
        <w:rPr>
          <w:rFonts w:ascii="Book Antiqua" w:eastAsia="Book Antiqua" w:hAnsi="Book Antiqua" w:cs="Book Antiqua"/>
          <w:color w:val="000000"/>
        </w:rPr>
        <w:t xml:space="preserve"> B, </w:t>
      </w:r>
      <w:proofErr w:type="spellStart"/>
      <w:r w:rsidRPr="00D362E6">
        <w:rPr>
          <w:rFonts w:ascii="Book Antiqua" w:eastAsia="Book Antiqua" w:hAnsi="Book Antiqua" w:cs="Book Antiqua"/>
          <w:color w:val="000000"/>
        </w:rPr>
        <w:t>Paolucci</w:t>
      </w:r>
      <w:proofErr w:type="spellEnd"/>
      <w:r w:rsidRPr="00D362E6">
        <w:rPr>
          <w:rFonts w:ascii="Book Antiqua" w:eastAsia="Book Antiqua" w:hAnsi="Book Antiqua" w:cs="Book Antiqua"/>
          <w:color w:val="000000"/>
        </w:rPr>
        <w:t xml:space="preserve"> I, Rudolph T, </w:t>
      </w:r>
      <w:proofErr w:type="spellStart"/>
      <w:r w:rsidRPr="00D362E6">
        <w:rPr>
          <w:rFonts w:ascii="Book Antiqua" w:eastAsia="Book Antiqua" w:hAnsi="Book Antiqua" w:cs="Book Antiqua"/>
          <w:color w:val="000000"/>
        </w:rPr>
        <w:t>Peterhans</w:t>
      </w:r>
      <w:proofErr w:type="spellEnd"/>
      <w:r w:rsidRPr="00D362E6">
        <w:rPr>
          <w:rFonts w:ascii="Book Antiqua" w:eastAsia="Book Antiqua" w:hAnsi="Book Antiqua" w:cs="Book Antiqua"/>
          <w:color w:val="000000"/>
        </w:rPr>
        <w:t xml:space="preserve"> M, Weber S, </w:t>
      </w:r>
      <w:proofErr w:type="spellStart"/>
      <w:r w:rsidRPr="00D362E6">
        <w:rPr>
          <w:rFonts w:ascii="Book Antiqua" w:eastAsia="Book Antiqua" w:hAnsi="Book Antiqua" w:cs="Book Antiqua"/>
          <w:color w:val="000000"/>
        </w:rPr>
        <w:t>Beldi</w:t>
      </w:r>
      <w:proofErr w:type="spellEnd"/>
      <w:r w:rsidRPr="00D362E6">
        <w:rPr>
          <w:rFonts w:ascii="Book Antiqua" w:eastAsia="Book Antiqua" w:hAnsi="Book Antiqua" w:cs="Book Antiqua"/>
          <w:color w:val="000000"/>
        </w:rPr>
        <w:t xml:space="preserve"> G, </w:t>
      </w:r>
      <w:proofErr w:type="spellStart"/>
      <w:r w:rsidRPr="00D362E6">
        <w:rPr>
          <w:rFonts w:ascii="Book Antiqua" w:eastAsia="Book Antiqua" w:hAnsi="Book Antiqua" w:cs="Book Antiqua"/>
          <w:color w:val="000000"/>
        </w:rPr>
        <w:t>Candinas</w:t>
      </w:r>
      <w:proofErr w:type="spellEnd"/>
      <w:r w:rsidRPr="00D362E6">
        <w:rPr>
          <w:rFonts w:ascii="Book Antiqua" w:eastAsia="Book Antiqua" w:hAnsi="Book Antiqua" w:cs="Book Antiqua"/>
          <w:color w:val="000000"/>
        </w:rPr>
        <w:t xml:space="preserve"> D, </w:t>
      </w:r>
      <w:proofErr w:type="spellStart"/>
      <w:r w:rsidRPr="00D362E6">
        <w:rPr>
          <w:rFonts w:ascii="Book Antiqua" w:eastAsia="Book Antiqua" w:hAnsi="Book Antiqua" w:cs="Book Antiqua"/>
          <w:color w:val="000000"/>
        </w:rPr>
        <w:t>Lachenmayer</w:t>
      </w:r>
      <w:proofErr w:type="spellEnd"/>
      <w:r w:rsidRPr="00D362E6">
        <w:rPr>
          <w:rFonts w:ascii="Book Antiqua" w:eastAsia="Book Antiqua" w:hAnsi="Book Antiqua" w:cs="Book Antiqua"/>
          <w:color w:val="000000"/>
        </w:rPr>
        <w:t xml:space="preserve"> A. Efficiency, Accuracy and Clinical Applicability of a New Image-Guided Surgery System in 3D Laparoscopic Liver Surgery. </w:t>
      </w:r>
      <w:r w:rsidRPr="00D362E6">
        <w:rPr>
          <w:rFonts w:ascii="Book Antiqua" w:eastAsia="Book Antiqua" w:hAnsi="Book Antiqua" w:cs="Book Antiqua"/>
          <w:i/>
          <w:iCs/>
          <w:color w:val="000000"/>
        </w:rPr>
        <w:t xml:space="preserve">J </w:t>
      </w:r>
      <w:proofErr w:type="spellStart"/>
      <w:r w:rsidRPr="00D362E6">
        <w:rPr>
          <w:rFonts w:ascii="Book Antiqua" w:eastAsia="Book Antiqua" w:hAnsi="Book Antiqua" w:cs="Book Antiqua"/>
          <w:i/>
          <w:iCs/>
          <w:color w:val="000000"/>
        </w:rPr>
        <w:t>Gastrointest</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2020; </w:t>
      </w:r>
      <w:r w:rsidRPr="00D362E6">
        <w:rPr>
          <w:rFonts w:ascii="Book Antiqua" w:eastAsia="Book Antiqua" w:hAnsi="Book Antiqua" w:cs="Book Antiqua"/>
          <w:b/>
          <w:bCs/>
          <w:color w:val="000000"/>
        </w:rPr>
        <w:t>24</w:t>
      </w:r>
      <w:r w:rsidRPr="00D362E6">
        <w:rPr>
          <w:rFonts w:ascii="Book Antiqua" w:eastAsia="Book Antiqua" w:hAnsi="Book Antiqua" w:cs="Book Antiqua"/>
          <w:color w:val="000000"/>
        </w:rPr>
        <w:t>: 2251-2258 [PMID: 31621024 DOI: 10.1007/s11605-019-04395-7]</w:t>
      </w:r>
    </w:p>
    <w:p w14:paraId="3FADB4BE"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27 </w:t>
      </w:r>
      <w:proofErr w:type="spellStart"/>
      <w:r w:rsidRPr="00D362E6">
        <w:rPr>
          <w:rFonts w:ascii="Book Antiqua" w:eastAsia="Book Antiqua" w:hAnsi="Book Antiqua" w:cs="Book Antiqua"/>
          <w:b/>
          <w:bCs/>
          <w:color w:val="000000"/>
        </w:rPr>
        <w:t>Stippel</w:t>
      </w:r>
      <w:proofErr w:type="spellEnd"/>
      <w:r w:rsidRPr="00D362E6">
        <w:rPr>
          <w:rFonts w:ascii="Book Antiqua" w:eastAsia="Book Antiqua" w:hAnsi="Book Antiqua" w:cs="Book Antiqua"/>
          <w:b/>
          <w:bCs/>
          <w:color w:val="000000"/>
        </w:rPr>
        <w:t xml:space="preserve"> DL</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Böhm</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Beckurts</w:t>
      </w:r>
      <w:proofErr w:type="spellEnd"/>
      <w:r w:rsidRPr="00D362E6">
        <w:rPr>
          <w:rFonts w:ascii="Book Antiqua" w:eastAsia="Book Antiqua" w:hAnsi="Book Antiqua" w:cs="Book Antiqua"/>
          <w:color w:val="000000"/>
        </w:rPr>
        <w:t xml:space="preserve"> KT, </w:t>
      </w:r>
      <w:proofErr w:type="spellStart"/>
      <w:r w:rsidRPr="00D362E6">
        <w:rPr>
          <w:rFonts w:ascii="Book Antiqua" w:eastAsia="Book Antiqua" w:hAnsi="Book Antiqua" w:cs="Book Antiqua"/>
          <w:color w:val="000000"/>
        </w:rPr>
        <w:t>Brochhagen</w:t>
      </w:r>
      <w:proofErr w:type="spellEnd"/>
      <w:r w:rsidRPr="00D362E6">
        <w:rPr>
          <w:rFonts w:ascii="Book Antiqua" w:eastAsia="Book Antiqua" w:hAnsi="Book Antiqua" w:cs="Book Antiqua"/>
          <w:color w:val="000000"/>
        </w:rPr>
        <w:t xml:space="preserve"> HG, </w:t>
      </w:r>
      <w:proofErr w:type="spellStart"/>
      <w:r w:rsidRPr="00D362E6">
        <w:rPr>
          <w:rFonts w:ascii="Book Antiqua" w:eastAsia="Book Antiqua" w:hAnsi="Book Antiqua" w:cs="Book Antiqua"/>
          <w:color w:val="000000"/>
        </w:rPr>
        <w:t>Hölscher</w:t>
      </w:r>
      <w:proofErr w:type="spellEnd"/>
      <w:r w:rsidRPr="00D362E6">
        <w:rPr>
          <w:rFonts w:ascii="Book Antiqua" w:eastAsia="Book Antiqua" w:hAnsi="Book Antiqua" w:cs="Book Antiqua"/>
          <w:color w:val="000000"/>
        </w:rPr>
        <w:t xml:space="preserve"> AH. Intraoperative radiofrequency ablation using a 3D navigation tool for treatment of colorectal liver metastases. </w:t>
      </w:r>
      <w:proofErr w:type="spellStart"/>
      <w:r w:rsidRPr="00D362E6">
        <w:rPr>
          <w:rFonts w:ascii="Book Antiqua" w:eastAsia="Book Antiqua" w:hAnsi="Book Antiqua" w:cs="Book Antiqua"/>
          <w:i/>
          <w:iCs/>
          <w:color w:val="000000"/>
        </w:rPr>
        <w:t>Onkologie</w:t>
      </w:r>
      <w:proofErr w:type="spellEnd"/>
      <w:r w:rsidRPr="00D362E6">
        <w:rPr>
          <w:rFonts w:ascii="Book Antiqua" w:eastAsia="Book Antiqua" w:hAnsi="Book Antiqua" w:cs="Book Antiqua"/>
          <w:color w:val="000000"/>
        </w:rPr>
        <w:t xml:space="preserve"> 2002; </w:t>
      </w:r>
      <w:r w:rsidRPr="00D362E6">
        <w:rPr>
          <w:rFonts w:ascii="Book Antiqua" w:eastAsia="Book Antiqua" w:hAnsi="Book Antiqua" w:cs="Book Antiqua"/>
          <w:b/>
          <w:bCs/>
          <w:color w:val="000000"/>
        </w:rPr>
        <w:t>25</w:t>
      </w:r>
      <w:r w:rsidRPr="00D362E6">
        <w:rPr>
          <w:rFonts w:ascii="Book Antiqua" w:eastAsia="Book Antiqua" w:hAnsi="Book Antiqua" w:cs="Book Antiqua"/>
          <w:color w:val="000000"/>
        </w:rPr>
        <w:t>: 346-350 [PMID: 12232486 DOI: 10.1159/000066052]</w:t>
      </w:r>
    </w:p>
    <w:p w14:paraId="05FBA75B"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28 </w:t>
      </w:r>
      <w:r w:rsidRPr="00D362E6">
        <w:rPr>
          <w:rFonts w:ascii="Book Antiqua" w:eastAsia="Book Antiqua" w:hAnsi="Book Antiqua" w:cs="Book Antiqua"/>
          <w:b/>
          <w:bCs/>
          <w:color w:val="000000"/>
        </w:rPr>
        <w:t>Lange T</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Hünerbein</w:t>
      </w:r>
      <w:proofErr w:type="spellEnd"/>
      <w:r w:rsidRPr="00D362E6">
        <w:rPr>
          <w:rFonts w:ascii="Book Antiqua" w:eastAsia="Book Antiqua" w:hAnsi="Book Antiqua" w:cs="Book Antiqua"/>
          <w:color w:val="000000"/>
        </w:rPr>
        <w:t xml:space="preserve"> M, </w:t>
      </w:r>
      <w:proofErr w:type="spellStart"/>
      <w:r w:rsidRPr="00D362E6">
        <w:rPr>
          <w:rFonts w:ascii="Book Antiqua" w:eastAsia="Book Antiqua" w:hAnsi="Book Antiqua" w:cs="Book Antiqua"/>
          <w:color w:val="000000"/>
        </w:rPr>
        <w:t>Eulenstein</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Beller</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Schlag</w:t>
      </w:r>
      <w:proofErr w:type="spellEnd"/>
      <w:r w:rsidRPr="00D362E6">
        <w:rPr>
          <w:rFonts w:ascii="Book Antiqua" w:eastAsia="Book Antiqua" w:hAnsi="Book Antiqua" w:cs="Book Antiqua"/>
          <w:color w:val="000000"/>
        </w:rPr>
        <w:t xml:space="preserve"> PM. Development of navigation systems for image-guided laparoscopic tumor resections in liver surgery. </w:t>
      </w:r>
      <w:r w:rsidRPr="00D362E6">
        <w:rPr>
          <w:rFonts w:ascii="Book Antiqua" w:eastAsia="Book Antiqua" w:hAnsi="Book Antiqua" w:cs="Book Antiqua"/>
          <w:i/>
          <w:iCs/>
          <w:color w:val="000000"/>
        </w:rPr>
        <w:lastRenderedPageBreak/>
        <w:t>Recent Results Cancer Res</w:t>
      </w:r>
      <w:r w:rsidRPr="00D362E6">
        <w:rPr>
          <w:rFonts w:ascii="Book Antiqua" w:eastAsia="Book Antiqua" w:hAnsi="Book Antiqua" w:cs="Book Antiqua"/>
          <w:color w:val="000000"/>
        </w:rPr>
        <w:t xml:space="preserve"> 2006; </w:t>
      </w:r>
      <w:r w:rsidRPr="00D362E6">
        <w:rPr>
          <w:rFonts w:ascii="Book Antiqua" w:eastAsia="Book Antiqua" w:hAnsi="Book Antiqua" w:cs="Book Antiqua"/>
          <w:b/>
          <w:bCs/>
          <w:color w:val="000000"/>
        </w:rPr>
        <w:t>167</w:t>
      </w:r>
      <w:r w:rsidRPr="00D362E6">
        <w:rPr>
          <w:rFonts w:ascii="Book Antiqua" w:eastAsia="Book Antiqua" w:hAnsi="Book Antiqua" w:cs="Book Antiqua"/>
          <w:color w:val="000000"/>
        </w:rPr>
        <w:t>: 13-36 [PMID: 17044294 DOI: 10.1007/3-540-28137-1_2]</w:t>
      </w:r>
    </w:p>
    <w:p w14:paraId="225008BB"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29 </w:t>
      </w:r>
      <w:proofErr w:type="spellStart"/>
      <w:r w:rsidRPr="00D362E6">
        <w:rPr>
          <w:rFonts w:ascii="Book Antiqua" w:eastAsia="Book Antiqua" w:hAnsi="Book Antiqua" w:cs="Book Antiqua"/>
          <w:b/>
          <w:bCs/>
          <w:color w:val="000000"/>
        </w:rPr>
        <w:t>Beller</w:t>
      </w:r>
      <w:proofErr w:type="spellEnd"/>
      <w:r w:rsidRPr="00D362E6">
        <w:rPr>
          <w:rFonts w:ascii="Book Antiqua" w:eastAsia="Book Antiqua" w:hAnsi="Book Antiqua" w:cs="Book Antiqua"/>
          <w:b/>
          <w:bCs/>
          <w:color w:val="000000"/>
        </w:rPr>
        <w:t xml:space="preserve"> S</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Hünerbein</w:t>
      </w:r>
      <w:proofErr w:type="spellEnd"/>
      <w:r w:rsidRPr="00D362E6">
        <w:rPr>
          <w:rFonts w:ascii="Book Antiqua" w:eastAsia="Book Antiqua" w:hAnsi="Book Antiqua" w:cs="Book Antiqua"/>
          <w:color w:val="000000"/>
        </w:rPr>
        <w:t xml:space="preserve"> M, Lange T, </w:t>
      </w:r>
      <w:proofErr w:type="spellStart"/>
      <w:r w:rsidRPr="00D362E6">
        <w:rPr>
          <w:rFonts w:ascii="Book Antiqua" w:eastAsia="Book Antiqua" w:hAnsi="Book Antiqua" w:cs="Book Antiqua"/>
          <w:color w:val="000000"/>
        </w:rPr>
        <w:t>Eulenstein</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Gebauer</w:t>
      </w:r>
      <w:proofErr w:type="spellEnd"/>
      <w:r w:rsidRPr="00D362E6">
        <w:rPr>
          <w:rFonts w:ascii="Book Antiqua" w:eastAsia="Book Antiqua" w:hAnsi="Book Antiqua" w:cs="Book Antiqua"/>
          <w:color w:val="000000"/>
        </w:rPr>
        <w:t xml:space="preserve"> B, </w:t>
      </w:r>
      <w:proofErr w:type="spellStart"/>
      <w:r w:rsidRPr="00D362E6">
        <w:rPr>
          <w:rFonts w:ascii="Book Antiqua" w:eastAsia="Book Antiqua" w:hAnsi="Book Antiqua" w:cs="Book Antiqua"/>
          <w:color w:val="000000"/>
        </w:rPr>
        <w:t>Schlag</w:t>
      </w:r>
      <w:proofErr w:type="spellEnd"/>
      <w:r w:rsidRPr="00D362E6">
        <w:rPr>
          <w:rFonts w:ascii="Book Antiqua" w:eastAsia="Book Antiqua" w:hAnsi="Book Antiqua" w:cs="Book Antiqua"/>
          <w:color w:val="000000"/>
        </w:rPr>
        <w:t xml:space="preserve"> PM. Image-guided surgery of liver metastases by three-dimensional ultrasound-based optoelectronic navigation. </w:t>
      </w:r>
      <w:r w:rsidRPr="00D362E6">
        <w:rPr>
          <w:rFonts w:ascii="Book Antiqua" w:eastAsia="Book Antiqua" w:hAnsi="Book Antiqua" w:cs="Book Antiqua"/>
          <w:i/>
          <w:iCs/>
          <w:color w:val="000000"/>
        </w:rPr>
        <w:t>Br J Surg</w:t>
      </w:r>
      <w:r w:rsidRPr="00D362E6">
        <w:rPr>
          <w:rFonts w:ascii="Book Antiqua" w:eastAsia="Book Antiqua" w:hAnsi="Book Antiqua" w:cs="Book Antiqua"/>
          <w:color w:val="000000"/>
        </w:rPr>
        <w:t xml:space="preserve"> 2007; </w:t>
      </w:r>
      <w:r w:rsidRPr="00D362E6">
        <w:rPr>
          <w:rFonts w:ascii="Book Antiqua" w:eastAsia="Book Antiqua" w:hAnsi="Book Antiqua" w:cs="Book Antiqua"/>
          <w:b/>
          <w:bCs/>
          <w:color w:val="000000"/>
        </w:rPr>
        <w:t>94</w:t>
      </w:r>
      <w:r w:rsidRPr="00D362E6">
        <w:rPr>
          <w:rFonts w:ascii="Book Antiqua" w:eastAsia="Book Antiqua" w:hAnsi="Book Antiqua" w:cs="Book Antiqua"/>
          <w:color w:val="000000"/>
        </w:rPr>
        <w:t>: 866-875 [PMID: 17380480 DOI: 10.1002/bjs.5712]</w:t>
      </w:r>
    </w:p>
    <w:p w14:paraId="736BAA06"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 xml:space="preserve">30 </w:t>
      </w:r>
      <w:proofErr w:type="spellStart"/>
      <w:r w:rsidRPr="00D362E6">
        <w:rPr>
          <w:rFonts w:ascii="Book Antiqua" w:eastAsia="Book Antiqua" w:hAnsi="Book Antiqua" w:cs="Book Antiqua"/>
          <w:b/>
          <w:bCs/>
          <w:color w:val="000000"/>
        </w:rPr>
        <w:t>Beller</w:t>
      </w:r>
      <w:proofErr w:type="spellEnd"/>
      <w:r w:rsidRPr="00D362E6">
        <w:rPr>
          <w:rFonts w:ascii="Book Antiqua" w:eastAsia="Book Antiqua" w:hAnsi="Book Antiqua" w:cs="Book Antiqua"/>
          <w:b/>
          <w:bCs/>
          <w:color w:val="000000"/>
        </w:rPr>
        <w:t xml:space="preserve"> S</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Eulenstein</w:t>
      </w:r>
      <w:proofErr w:type="spellEnd"/>
      <w:r w:rsidRPr="00D362E6">
        <w:rPr>
          <w:rFonts w:ascii="Book Antiqua" w:eastAsia="Book Antiqua" w:hAnsi="Book Antiqua" w:cs="Book Antiqua"/>
          <w:color w:val="000000"/>
        </w:rPr>
        <w:t xml:space="preserve"> S, Lange T, </w:t>
      </w:r>
      <w:proofErr w:type="spellStart"/>
      <w:r w:rsidRPr="00D362E6">
        <w:rPr>
          <w:rFonts w:ascii="Book Antiqua" w:eastAsia="Book Antiqua" w:hAnsi="Book Antiqua" w:cs="Book Antiqua"/>
          <w:color w:val="000000"/>
        </w:rPr>
        <w:t>Hünerbein</w:t>
      </w:r>
      <w:proofErr w:type="spellEnd"/>
      <w:r w:rsidRPr="00D362E6">
        <w:rPr>
          <w:rFonts w:ascii="Book Antiqua" w:eastAsia="Book Antiqua" w:hAnsi="Book Antiqua" w:cs="Book Antiqua"/>
          <w:color w:val="000000"/>
        </w:rPr>
        <w:t xml:space="preserve"> M, </w:t>
      </w:r>
      <w:proofErr w:type="spellStart"/>
      <w:r w:rsidRPr="00D362E6">
        <w:rPr>
          <w:rFonts w:ascii="Book Antiqua" w:eastAsia="Book Antiqua" w:hAnsi="Book Antiqua" w:cs="Book Antiqua"/>
          <w:color w:val="000000"/>
        </w:rPr>
        <w:t>Schlag</w:t>
      </w:r>
      <w:proofErr w:type="spellEnd"/>
      <w:r w:rsidRPr="00D362E6">
        <w:rPr>
          <w:rFonts w:ascii="Book Antiqua" w:eastAsia="Book Antiqua" w:hAnsi="Book Antiqua" w:cs="Book Antiqua"/>
          <w:color w:val="000000"/>
        </w:rPr>
        <w:t xml:space="preserve"> PM. Upgrade of an optical navigation system with a permanent electromagnetic position control: a first step towards "navigated control" for liver surgery. </w:t>
      </w:r>
      <w:r w:rsidRPr="00D362E6">
        <w:rPr>
          <w:rFonts w:ascii="Book Antiqua" w:eastAsia="Book Antiqua" w:hAnsi="Book Antiqua" w:cs="Book Antiqua"/>
          <w:i/>
          <w:iCs/>
          <w:color w:val="000000"/>
        </w:rPr>
        <w:t xml:space="preserve">J Hepatobiliary </w:t>
      </w:r>
      <w:proofErr w:type="spellStart"/>
      <w:r w:rsidRPr="00D362E6">
        <w:rPr>
          <w:rFonts w:ascii="Book Antiqua" w:eastAsia="Book Antiqua" w:hAnsi="Book Antiqua" w:cs="Book Antiqua"/>
          <w:i/>
          <w:iCs/>
          <w:color w:val="000000"/>
        </w:rPr>
        <w:t>Pancreat</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2009; </w:t>
      </w:r>
      <w:r w:rsidRPr="00D362E6">
        <w:rPr>
          <w:rFonts w:ascii="Book Antiqua" w:eastAsia="Book Antiqua" w:hAnsi="Book Antiqua" w:cs="Book Antiqua"/>
          <w:b/>
          <w:bCs/>
          <w:color w:val="000000"/>
        </w:rPr>
        <w:t>16</w:t>
      </w:r>
      <w:r w:rsidRPr="00D362E6">
        <w:rPr>
          <w:rFonts w:ascii="Book Antiqua" w:eastAsia="Book Antiqua" w:hAnsi="Book Antiqua" w:cs="Book Antiqua"/>
          <w:color w:val="000000"/>
        </w:rPr>
        <w:t>: 165-170 [PMID: 19183828 DOI: 10.1007/s00534-008-0040-z]</w:t>
      </w:r>
    </w:p>
    <w:p w14:paraId="6F795ED0" w14:textId="2B23FB30"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1</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b/>
          <w:bCs/>
          <w:color w:val="000000"/>
        </w:rPr>
        <w:t>Banz</w:t>
      </w:r>
      <w:proofErr w:type="spellEnd"/>
      <w:r w:rsidRPr="00D362E6">
        <w:rPr>
          <w:rFonts w:ascii="Book Antiqua" w:eastAsia="Book Antiqua" w:hAnsi="Book Antiqua" w:cs="Book Antiqua"/>
          <w:b/>
          <w:bCs/>
          <w:color w:val="000000"/>
        </w:rPr>
        <w:t xml:space="preserve"> VM</w:t>
      </w:r>
      <w:r w:rsidRPr="00D362E6">
        <w:rPr>
          <w:rFonts w:ascii="Book Antiqua" w:eastAsia="Book Antiqua" w:hAnsi="Book Antiqua" w:cs="Book Antiqua"/>
          <w:color w:val="000000"/>
        </w:rPr>
        <w:t xml:space="preserve">, Müller PC, </w:t>
      </w:r>
      <w:proofErr w:type="spellStart"/>
      <w:r w:rsidRPr="00D362E6">
        <w:rPr>
          <w:rFonts w:ascii="Book Antiqua" w:eastAsia="Book Antiqua" w:hAnsi="Book Antiqua" w:cs="Book Antiqua"/>
          <w:color w:val="000000"/>
        </w:rPr>
        <w:t>Tinguely</w:t>
      </w:r>
      <w:proofErr w:type="spellEnd"/>
      <w:r w:rsidRPr="00D362E6">
        <w:rPr>
          <w:rFonts w:ascii="Book Antiqua" w:eastAsia="Book Antiqua" w:hAnsi="Book Antiqua" w:cs="Book Antiqua"/>
          <w:color w:val="000000"/>
        </w:rPr>
        <w:t xml:space="preserve"> P, </w:t>
      </w:r>
      <w:proofErr w:type="spellStart"/>
      <w:r w:rsidRPr="00D362E6">
        <w:rPr>
          <w:rFonts w:ascii="Book Antiqua" w:eastAsia="Book Antiqua" w:hAnsi="Book Antiqua" w:cs="Book Antiqua"/>
          <w:color w:val="000000"/>
        </w:rPr>
        <w:t>Inderbitzin</w:t>
      </w:r>
      <w:proofErr w:type="spellEnd"/>
      <w:r w:rsidRPr="00D362E6">
        <w:rPr>
          <w:rFonts w:ascii="Book Antiqua" w:eastAsia="Book Antiqua" w:hAnsi="Book Antiqua" w:cs="Book Antiqua"/>
          <w:color w:val="000000"/>
        </w:rPr>
        <w:t xml:space="preserve"> D, Ribes D, </w:t>
      </w:r>
      <w:proofErr w:type="spellStart"/>
      <w:r w:rsidRPr="00D362E6">
        <w:rPr>
          <w:rFonts w:ascii="Book Antiqua" w:eastAsia="Book Antiqua" w:hAnsi="Book Antiqua" w:cs="Book Antiqua"/>
          <w:color w:val="000000"/>
        </w:rPr>
        <w:t>Peterhans</w:t>
      </w:r>
      <w:proofErr w:type="spellEnd"/>
      <w:r w:rsidRPr="00D362E6">
        <w:rPr>
          <w:rFonts w:ascii="Book Antiqua" w:eastAsia="Book Antiqua" w:hAnsi="Book Antiqua" w:cs="Book Antiqua"/>
          <w:color w:val="000000"/>
        </w:rPr>
        <w:t xml:space="preserve"> M, </w:t>
      </w:r>
      <w:proofErr w:type="spellStart"/>
      <w:r w:rsidRPr="00D362E6">
        <w:rPr>
          <w:rFonts w:ascii="Book Antiqua" w:eastAsia="Book Antiqua" w:hAnsi="Book Antiqua" w:cs="Book Antiqua"/>
          <w:color w:val="000000"/>
        </w:rPr>
        <w:t>Candinas</w:t>
      </w:r>
      <w:proofErr w:type="spellEnd"/>
      <w:r w:rsidRPr="00D362E6">
        <w:rPr>
          <w:rFonts w:ascii="Book Antiqua" w:eastAsia="Book Antiqua" w:hAnsi="Book Antiqua" w:cs="Book Antiqua"/>
          <w:color w:val="000000"/>
        </w:rPr>
        <w:t xml:space="preserve"> D, Weber S. Intraoperative image-guided navigation system: development and applicability in 65 patients undergoing liver surgery. </w:t>
      </w:r>
      <w:proofErr w:type="spellStart"/>
      <w:r w:rsidRPr="00D362E6">
        <w:rPr>
          <w:rFonts w:ascii="Book Antiqua" w:eastAsia="Book Antiqua" w:hAnsi="Book Antiqua" w:cs="Book Antiqua"/>
          <w:i/>
          <w:iCs/>
          <w:color w:val="000000"/>
        </w:rPr>
        <w:t>Langenbecks</w:t>
      </w:r>
      <w:proofErr w:type="spellEnd"/>
      <w:r w:rsidRPr="00D362E6">
        <w:rPr>
          <w:rFonts w:ascii="Book Antiqua" w:eastAsia="Book Antiqua" w:hAnsi="Book Antiqua" w:cs="Book Antiqua"/>
          <w:i/>
          <w:iCs/>
          <w:color w:val="000000"/>
        </w:rPr>
        <w:t xml:space="preserve"> Arch Surg</w:t>
      </w:r>
      <w:r w:rsidRPr="00D362E6">
        <w:rPr>
          <w:rFonts w:ascii="Book Antiqua" w:eastAsia="Book Antiqua" w:hAnsi="Book Antiqua" w:cs="Book Antiqua"/>
          <w:color w:val="000000"/>
        </w:rPr>
        <w:t xml:space="preserve"> 2016; </w:t>
      </w:r>
      <w:r w:rsidRPr="00D362E6">
        <w:rPr>
          <w:rFonts w:ascii="Book Antiqua" w:eastAsia="Book Antiqua" w:hAnsi="Book Antiqua" w:cs="Book Antiqua"/>
          <w:b/>
          <w:bCs/>
          <w:color w:val="000000"/>
        </w:rPr>
        <w:t>401</w:t>
      </w:r>
      <w:r w:rsidRPr="00D362E6">
        <w:rPr>
          <w:rFonts w:ascii="Book Antiqua" w:eastAsia="Book Antiqua" w:hAnsi="Book Antiqua" w:cs="Book Antiqua"/>
          <w:color w:val="000000"/>
        </w:rPr>
        <w:t>: 495-502 [PMID: 27122364 DOI: 10.1007/s00423-016-1417-0]</w:t>
      </w:r>
    </w:p>
    <w:p w14:paraId="1E3751D8" w14:textId="1DFE1993"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2</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Correia MM</w:t>
      </w:r>
      <w:r w:rsidRPr="00D362E6">
        <w:rPr>
          <w:rFonts w:ascii="Book Antiqua" w:eastAsia="Book Antiqua" w:hAnsi="Book Antiqua" w:cs="Book Antiqua"/>
          <w:color w:val="000000"/>
        </w:rPr>
        <w:t xml:space="preserve">, Jesus JP, </w:t>
      </w:r>
      <w:proofErr w:type="spellStart"/>
      <w:r w:rsidRPr="00D362E6">
        <w:rPr>
          <w:rFonts w:ascii="Book Antiqua" w:eastAsia="Book Antiqua" w:hAnsi="Book Antiqua" w:cs="Book Antiqua"/>
          <w:color w:val="000000"/>
        </w:rPr>
        <w:t>Feitosa</w:t>
      </w:r>
      <w:proofErr w:type="spellEnd"/>
      <w:r w:rsidRPr="00D362E6">
        <w:rPr>
          <w:rFonts w:ascii="Book Antiqua" w:eastAsia="Book Antiqua" w:hAnsi="Book Antiqua" w:cs="Book Antiqua"/>
          <w:color w:val="000000"/>
        </w:rPr>
        <w:t xml:space="preserve"> R, Oliveira DA. The introduction of navigation in liver surgery in Brazil. </w:t>
      </w:r>
      <w:r w:rsidRPr="00D362E6">
        <w:rPr>
          <w:rFonts w:ascii="Book Antiqua" w:eastAsia="Book Antiqua" w:hAnsi="Book Antiqua" w:cs="Book Antiqua"/>
          <w:i/>
          <w:iCs/>
          <w:color w:val="000000"/>
        </w:rPr>
        <w:t>Rev Col Bras Cir</w:t>
      </w:r>
      <w:r w:rsidRPr="00D362E6">
        <w:rPr>
          <w:rFonts w:ascii="Book Antiqua" w:eastAsia="Book Antiqua" w:hAnsi="Book Antiqua" w:cs="Book Antiqua"/>
          <w:color w:val="000000"/>
        </w:rPr>
        <w:t xml:space="preserve"> 2014; </w:t>
      </w:r>
      <w:r w:rsidRPr="00D362E6">
        <w:rPr>
          <w:rFonts w:ascii="Book Antiqua" w:eastAsia="Book Antiqua" w:hAnsi="Book Antiqua" w:cs="Book Antiqua"/>
          <w:b/>
          <w:bCs/>
          <w:color w:val="000000"/>
        </w:rPr>
        <w:t>41</w:t>
      </w:r>
      <w:r w:rsidRPr="00D362E6">
        <w:rPr>
          <w:rFonts w:ascii="Book Antiqua" w:eastAsia="Book Antiqua" w:hAnsi="Book Antiqua" w:cs="Book Antiqua"/>
          <w:color w:val="000000"/>
        </w:rPr>
        <w:t>: 451-454 [PMID: 25742413 DOI: 10.1590/0100-69912014006012]</w:t>
      </w:r>
    </w:p>
    <w:p w14:paraId="4B4B7DBF" w14:textId="6A86FA99"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3</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Conrad C</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Fusaglia</w:t>
      </w:r>
      <w:proofErr w:type="spellEnd"/>
      <w:r w:rsidRPr="00D362E6">
        <w:rPr>
          <w:rFonts w:ascii="Book Antiqua" w:eastAsia="Book Antiqua" w:hAnsi="Book Antiqua" w:cs="Book Antiqua"/>
          <w:color w:val="000000"/>
        </w:rPr>
        <w:t xml:space="preserve"> M, </w:t>
      </w:r>
      <w:proofErr w:type="spellStart"/>
      <w:r w:rsidRPr="00D362E6">
        <w:rPr>
          <w:rFonts w:ascii="Book Antiqua" w:eastAsia="Book Antiqua" w:hAnsi="Book Antiqua" w:cs="Book Antiqua"/>
          <w:color w:val="000000"/>
        </w:rPr>
        <w:t>Peterhans</w:t>
      </w:r>
      <w:proofErr w:type="spellEnd"/>
      <w:r w:rsidRPr="00D362E6">
        <w:rPr>
          <w:rFonts w:ascii="Book Antiqua" w:eastAsia="Book Antiqua" w:hAnsi="Book Antiqua" w:cs="Book Antiqua"/>
          <w:color w:val="000000"/>
        </w:rPr>
        <w:t xml:space="preserve"> M, Lu H, Weber S, </w:t>
      </w:r>
      <w:proofErr w:type="spellStart"/>
      <w:r w:rsidRPr="00D362E6">
        <w:rPr>
          <w:rFonts w:ascii="Book Antiqua" w:eastAsia="Book Antiqua" w:hAnsi="Book Antiqua" w:cs="Book Antiqua"/>
          <w:color w:val="000000"/>
        </w:rPr>
        <w:t>Gayet</w:t>
      </w:r>
      <w:proofErr w:type="spellEnd"/>
      <w:r w:rsidRPr="00D362E6">
        <w:rPr>
          <w:rFonts w:ascii="Book Antiqua" w:eastAsia="Book Antiqua" w:hAnsi="Book Antiqua" w:cs="Book Antiqua"/>
          <w:color w:val="000000"/>
        </w:rPr>
        <w:t xml:space="preserve"> B. Augmented Reality Navigation Surgery Facilitates Laparoscopic Rescue of Failed Portal Vein Embolization. </w:t>
      </w:r>
      <w:r w:rsidRPr="00D362E6">
        <w:rPr>
          <w:rFonts w:ascii="Book Antiqua" w:eastAsia="Book Antiqua" w:hAnsi="Book Antiqua" w:cs="Book Antiqua"/>
          <w:i/>
          <w:iCs/>
          <w:color w:val="000000"/>
        </w:rPr>
        <w:t>J Am Coll Surg</w:t>
      </w:r>
      <w:r w:rsidRPr="00D362E6">
        <w:rPr>
          <w:rFonts w:ascii="Book Antiqua" w:eastAsia="Book Antiqua" w:hAnsi="Book Antiqua" w:cs="Book Antiqua"/>
          <w:color w:val="000000"/>
        </w:rPr>
        <w:t xml:space="preserve"> 2016; </w:t>
      </w:r>
      <w:r w:rsidRPr="00D362E6">
        <w:rPr>
          <w:rFonts w:ascii="Book Antiqua" w:eastAsia="Book Antiqua" w:hAnsi="Book Antiqua" w:cs="Book Antiqua"/>
          <w:b/>
          <w:bCs/>
          <w:color w:val="000000"/>
        </w:rPr>
        <w:t>223</w:t>
      </w:r>
      <w:r w:rsidRPr="00D362E6">
        <w:rPr>
          <w:rFonts w:ascii="Book Antiqua" w:eastAsia="Book Antiqua" w:hAnsi="Book Antiqua" w:cs="Book Antiqua"/>
          <w:color w:val="000000"/>
        </w:rPr>
        <w:t>: e31-e34 [PMID: 27450989 DOI: 10.1016/j.jamcollsurg.2016.06.392]</w:t>
      </w:r>
    </w:p>
    <w:p w14:paraId="2A23DDA8" w14:textId="19FB75D6" w:rsidR="00A77B3E" w:rsidRPr="00D362E6" w:rsidRDefault="00DC770C" w:rsidP="00D362E6">
      <w:pPr>
        <w:pStyle w:val="af0"/>
        <w:shd w:val="clear" w:color="auto" w:fill="FFFFFF"/>
        <w:adjustRightInd w:val="0"/>
        <w:snapToGrid w:val="0"/>
        <w:spacing w:before="0" w:beforeAutospacing="0" w:after="0" w:afterAutospacing="0" w:line="360" w:lineRule="auto"/>
        <w:jc w:val="both"/>
        <w:rPr>
          <w:rFonts w:ascii="Book Antiqua" w:hAnsi="Book Antiqua"/>
          <w:color w:val="201F35"/>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4</w:t>
      </w:r>
      <w:r w:rsidRPr="00D362E6">
        <w:rPr>
          <w:rFonts w:ascii="Book Antiqua" w:eastAsia="Book Antiqua" w:hAnsi="Book Antiqua" w:cs="Book Antiqua"/>
          <w:color w:val="000000"/>
        </w:rPr>
        <w:t xml:space="preserve"> </w:t>
      </w:r>
      <w:proofErr w:type="spellStart"/>
      <w:r w:rsidR="009E0D78" w:rsidRPr="00D362E6">
        <w:rPr>
          <w:rFonts w:ascii="Book Antiqua" w:hAnsi="Book Antiqua"/>
          <w:b/>
          <w:bCs/>
          <w:color w:val="201F35"/>
        </w:rPr>
        <w:t>Tinguely</w:t>
      </w:r>
      <w:proofErr w:type="spellEnd"/>
      <w:r w:rsidR="009E0D78" w:rsidRPr="00D362E6">
        <w:rPr>
          <w:rFonts w:ascii="Book Antiqua" w:hAnsi="Book Antiqua"/>
          <w:b/>
          <w:bCs/>
          <w:color w:val="201F35"/>
        </w:rPr>
        <w:t xml:space="preserve"> P</w:t>
      </w:r>
      <w:r w:rsidR="009E0D78" w:rsidRPr="00D362E6">
        <w:rPr>
          <w:rFonts w:ascii="Book Antiqua" w:hAnsi="Book Antiqua"/>
          <w:color w:val="201F35"/>
        </w:rPr>
        <w:t xml:space="preserve">, </w:t>
      </w:r>
      <w:proofErr w:type="spellStart"/>
      <w:r w:rsidR="009E0D78" w:rsidRPr="00D362E6">
        <w:rPr>
          <w:rFonts w:ascii="Book Antiqua" w:hAnsi="Book Antiqua"/>
          <w:color w:val="201F35"/>
        </w:rPr>
        <w:t>Fusaglia</w:t>
      </w:r>
      <w:proofErr w:type="spellEnd"/>
      <w:r w:rsidR="009E0D78" w:rsidRPr="00D362E6">
        <w:rPr>
          <w:rFonts w:ascii="Book Antiqua" w:hAnsi="Book Antiqua"/>
          <w:color w:val="201F35"/>
        </w:rPr>
        <w:t xml:space="preserve"> M, Freedman J, </w:t>
      </w:r>
      <w:proofErr w:type="spellStart"/>
      <w:r w:rsidR="009E0D78" w:rsidRPr="00D362E6">
        <w:rPr>
          <w:rFonts w:ascii="Book Antiqua" w:hAnsi="Book Antiqua"/>
          <w:color w:val="201F35"/>
        </w:rPr>
        <w:t>Banz</w:t>
      </w:r>
      <w:proofErr w:type="spellEnd"/>
      <w:r w:rsidR="009E0D78" w:rsidRPr="00D362E6">
        <w:rPr>
          <w:rFonts w:ascii="Book Antiqua" w:hAnsi="Book Antiqua"/>
          <w:color w:val="201F35"/>
        </w:rPr>
        <w:t xml:space="preserve"> V, Weber S, </w:t>
      </w:r>
      <w:proofErr w:type="spellStart"/>
      <w:r w:rsidR="009E0D78" w:rsidRPr="00D362E6">
        <w:rPr>
          <w:rFonts w:ascii="Book Antiqua" w:hAnsi="Book Antiqua"/>
          <w:color w:val="201F35"/>
        </w:rPr>
        <w:t>Candinas</w:t>
      </w:r>
      <w:proofErr w:type="spellEnd"/>
      <w:r w:rsidR="009E0D78" w:rsidRPr="00D362E6">
        <w:rPr>
          <w:rFonts w:ascii="Book Antiqua" w:hAnsi="Book Antiqua"/>
          <w:color w:val="201F35"/>
        </w:rPr>
        <w:t xml:space="preserve"> D, Nilsson H. Laparoscopic image-based navigation for microwave ablation of liver tumors-A multi-center study. </w:t>
      </w:r>
      <w:r w:rsidR="009E0D78" w:rsidRPr="00D362E6">
        <w:rPr>
          <w:rFonts w:ascii="Book Antiqua" w:hAnsi="Book Antiqua"/>
          <w:i/>
          <w:iCs/>
          <w:color w:val="201F35"/>
        </w:rPr>
        <w:t xml:space="preserve">Surg </w:t>
      </w:r>
      <w:proofErr w:type="spellStart"/>
      <w:r w:rsidR="009E0D78" w:rsidRPr="00D362E6">
        <w:rPr>
          <w:rFonts w:ascii="Book Antiqua" w:hAnsi="Book Antiqua"/>
          <w:i/>
          <w:iCs/>
          <w:color w:val="201F35"/>
        </w:rPr>
        <w:t>Endosc</w:t>
      </w:r>
      <w:proofErr w:type="spellEnd"/>
      <w:r w:rsidR="009E0D78" w:rsidRPr="00D362E6">
        <w:rPr>
          <w:rFonts w:ascii="Book Antiqua" w:hAnsi="Book Antiqua"/>
          <w:color w:val="201F35"/>
        </w:rPr>
        <w:t> 2017; </w:t>
      </w:r>
      <w:r w:rsidR="009E0D78" w:rsidRPr="00D362E6">
        <w:rPr>
          <w:rFonts w:ascii="Book Antiqua" w:hAnsi="Book Antiqua"/>
          <w:b/>
          <w:bCs/>
          <w:color w:val="201F35"/>
        </w:rPr>
        <w:t>31</w:t>
      </w:r>
      <w:r w:rsidR="009E0D78" w:rsidRPr="00D362E6">
        <w:rPr>
          <w:rFonts w:ascii="Book Antiqua" w:hAnsi="Book Antiqua"/>
          <w:color w:val="201F35"/>
        </w:rPr>
        <w:t>: 4315-4324 [PMID: 28342124 DOI: 10.1007/s00464-017-5458-4]</w:t>
      </w:r>
    </w:p>
    <w:p w14:paraId="3CFB44A2" w14:textId="07A4A762"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 xml:space="preserve">5 </w:t>
      </w:r>
      <w:r w:rsidRPr="00D362E6">
        <w:rPr>
          <w:rFonts w:ascii="Book Antiqua" w:eastAsia="Book Antiqua" w:hAnsi="Book Antiqua" w:cs="Book Antiqua"/>
          <w:b/>
          <w:bCs/>
          <w:color w:val="000000"/>
        </w:rPr>
        <w:t>Thomas MN</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Dieplinger</w:t>
      </w:r>
      <w:proofErr w:type="spellEnd"/>
      <w:r w:rsidRPr="00D362E6">
        <w:rPr>
          <w:rFonts w:ascii="Book Antiqua" w:eastAsia="Book Antiqua" w:hAnsi="Book Antiqua" w:cs="Book Antiqua"/>
          <w:color w:val="000000"/>
        </w:rPr>
        <w:t xml:space="preserve"> G, Datta RR, Kleinert R, Fuchs HF, </w:t>
      </w:r>
      <w:proofErr w:type="spellStart"/>
      <w:r w:rsidRPr="00D362E6">
        <w:rPr>
          <w:rFonts w:ascii="Book Antiqua" w:eastAsia="Book Antiqua" w:hAnsi="Book Antiqua" w:cs="Book Antiqua"/>
          <w:color w:val="000000"/>
        </w:rPr>
        <w:t>Bunck</w:t>
      </w:r>
      <w:proofErr w:type="spellEnd"/>
      <w:r w:rsidRPr="00D362E6">
        <w:rPr>
          <w:rFonts w:ascii="Book Antiqua" w:eastAsia="Book Antiqua" w:hAnsi="Book Antiqua" w:cs="Book Antiqua"/>
          <w:color w:val="000000"/>
        </w:rPr>
        <w:t xml:space="preserve"> A, </w:t>
      </w:r>
      <w:proofErr w:type="spellStart"/>
      <w:r w:rsidRPr="00D362E6">
        <w:rPr>
          <w:rFonts w:ascii="Book Antiqua" w:eastAsia="Book Antiqua" w:hAnsi="Book Antiqua" w:cs="Book Antiqua"/>
          <w:color w:val="000000"/>
        </w:rPr>
        <w:t>Peterhans</w:t>
      </w:r>
      <w:proofErr w:type="spellEnd"/>
      <w:r w:rsidRPr="00D362E6">
        <w:rPr>
          <w:rFonts w:ascii="Book Antiqua" w:eastAsia="Book Antiqua" w:hAnsi="Book Antiqua" w:cs="Book Antiqua"/>
          <w:color w:val="000000"/>
        </w:rPr>
        <w:t xml:space="preserve"> M, Bruns CJ, </w:t>
      </w:r>
      <w:proofErr w:type="spellStart"/>
      <w:r w:rsidRPr="00D362E6">
        <w:rPr>
          <w:rFonts w:ascii="Book Antiqua" w:eastAsia="Book Antiqua" w:hAnsi="Book Antiqua" w:cs="Book Antiqua"/>
          <w:color w:val="000000"/>
        </w:rPr>
        <w:t>Stippel</w:t>
      </w:r>
      <w:proofErr w:type="spellEnd"/>
      <w:r w:rsidRPr="00D362E6">
        <w:rPr>
          <w:rFonts w:ascii="Book Antiqua" w:eastAsia="Book Antiqua" w:hAnsi="Book Antiqua" w:cs="Book Antiqua"/>
          <w:color w:val="000000"/>
        </w:rPr>
        <w:t xml:space="preserve"> D, Wahba R. Navigated laparoscopic microwave ablation of </w:t>
      </w:r>
      <w:proofErr w:type="spellStart"/>
      <w:r w:rsidRPr="00D362E6">
        <w:rPr>
          <w:rFonts w:ascii="Book Antiqua" w:eastAsia="Book Antiqua" w:hAnsi="Book Antiqua" w:cs="Book Antiqua"/>
          <w:color w:val="000000"/>
        </w:rPr>
        <w:t>tumour</w:t>
      </w:r>
      <w:proofErr w:type="spellEnd"/>
      <w:r w:rsidRPr="00D362E6">
        <w:rPr>
          <w:rFonts w:ascii="Book Antiqua" w:eastAsia="Book Antiqua" w:hAnsi="Book Antiqua" w:cs="Book Antiqua"/>
          <w:color w:val="000000"/>
        </w:rPr>
        <w:t xml:space="preserve"> mimics in pig livers: a randomized ex-vivo experimental trial. </w:t>
      </w:r>
      <w:r w:rsidRPr="00D362E6">
        <w:rPr>
          <w:rFonts w:ascii="Book Antiqua" w:eastAsia="Book Antiqua" w:hAnsi="Book Antiqua" w:cs="Book Antiqua"/>
          <w:i/>
          <w:iCs/>
          <w:color w:val="000000"/>
        </w:rPr>
        <w:t xml:space="preserve">Surg </w:t>
      </w:r>
      <w:proofErr w:type="spellStart"/>
      <w:r w:rsidRPr="00D362E6">
        <w:rPr>
          <w:rFonts w:ascii="Book Antiqua" w:eastAsia="Book Antiqua" w:hAnsi="Book Antiqua" w:cs="Book Antiqua"/>
          <w:i/>
          <w:iCs/>
          <w:color w:val="000000"/>
        </w:rPr>
        <w:t>Endosc</w:t>
      </w:r>
      <w:proofErr w:type="spellEnd"/>
      <w:r w:rsidRPr="00D362E6">
        <w:rPr>
          <w:rFonts w:ascii="Book Antiqua" w:eastAsia="Book Antiqua" w:hAnsi="Book Antiqua" w:cs="Book Antiqua"/>
          <w:color w:val="000000"/>
        </w:rPr>
        <w:t xml:space="preserve"> 2020 </w:t>
      </w:r>
      <w:proofErr w:type="spellStart"/>
      <w:r w:rsidR="009E0D78" w:rsidRPr="00D362E6">
        <w:rPr>
          <w:rFonts w:ascii="Book Antiqua" w:eastAsia="Book Antiqua" w:hAnsi="Book Antiqua" w:cs="Book Antiqua"/>
          <w:color w:val="000000"/>
        </w:rPr>
        <w:t>epub</w:t>
      </w:r>
      <w:proofErr w:type="spellEnd"/>
      <w:r w:rsidR="009E0D78" w:rsidRPr="00D362E6">
        <w:rPr>
          <w:rFonts w:ascii="Book Antiqua" w:eastAsia="Book Antiqua" w:hAnsi="Book Antiqua" w:cs="Book Antiqua"/>
          <w:color w:val="000000"/>
        </w:rPr>
        <w:t xml:space="preserve"> ahead of print </w:t>
      </w:r>
      <w:r w:rsidRPr="00D362E6">
        <w:rPr>
          <w:rFonts w:ascii="Book Antiqua" w:eastAsia="Book Antiqua" w:hAnsi="Book Antiqua" w:cs="Book Antiqua"/>
          <w:color w:val="000000"/>
        </w:rPr>
        <w:t>[PMID: 33289054 DOI: 10.1007/s00464-020-08180-5]</w:t>
      </w:r>
    </w:p>
    <w:p w14:paraId="0E84C316" w14:textId="1BFD4F6A"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lastRenderedPageBreak/>
        <w:t>3</w:t>
      </w:r>
      <w:r w:rsidR="00FB2D6A" w:rsidRPr="00D362E6">
        <w:rPr>
          <w:rFonts w:ascii="Book Antiqua" w:eastAsia="Book Antiqua" w:hAnsi="Book Antiqua" w:cs="Book Antiqua"/>
          <w:color w:val="000000"/>
        </w:rPr>
        <w:t>6</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Aoki T</w:t>
      </w:r>
      <w:r w:rsidRPr="00D362E6">
        <w:rPr>
          <w:rFonts w:ascii="Book Antiqua" w:eastAsia="Book Antiqua" w:hAnsi="Book Antiqua" w:cs="Book Antiqua"/>
          <w:color w:val="000000"/>
        </w:rPr>
        <w:t xml:space="preserve">, Mansour DA, Koizumi T, Wada Y, </w:t>
      </w:r>
      <w:proofErr w:type="spellStart"/>
      <w:r w:rsidRPr="00D362E6">
        <w:rPr>
          <w:rFonts w:ascii="Book Antiqua" w:eastAsia="Book Antiqua" w:hAnsi="Book Antiqua" w:cs="Book Antiqua"/>
          <w:color w:val="000000"/>
        </w:rPr>
        <w:t>Enami</w:t>
      </w:r>
      <w:proofErr w:type="spellEnd"/>
      <w:r w:rsidRPr="00D362E6">
        <w:rPr>
          <w:rFonts w:ascii="Book Antiqua" w:eastAsia="Book Antiqua" w:hAnsi="Book Antiqua" w:cs="Book Antiqua"/>
          <w:color w:val="000000"/>
        </w:rPr>
        <w:t xml:space="preserve"> Y, Fujimori A, </w:t>
      </w:r>
      <w:proofErr w:type="spellStart"/>
      <w:r w:rsidRPr="00D362E6">
        <w:rPr>
          <w:rFonts w:ascii="Book Antiqua" w:eastAsia="Book Antiqua" w:hAnsi="Book Antiqua" w:cs="Book Antiqua"/>
          <w:color w:val="000000"/>
        </w:rPr>
        <w:t>Kusano</w:t>
      </w:r>
      <w:proofErr w:type="spellEnd"/>
      <w:r w:rsidRPr="00D362E6">
        <w:rPr>
          <w:rFonts w:ascii="Book Antiqua" w:eastAsia="Book Antiqua" w:hAnsi="Book Antiqua" w:cs="Book Antiqua"/>
          <w:color w:val="000000"/>
        </w:rPr>
        <w:t xml:space="preserve"> T, Matsuda K, </w:t>
      </w:r>
      <w:proofErr w:type="spellStart"/>
      <w:r w:rsidRPr="00D362E6">
        <w:rPr>
          <w:rFonts w:ascii="Book Antiqua" w:eastAsia="Book Antiqua" w:hAnsi="Book Antiqua" w:cs="Book Antiqua"/>
          <w:color w:val="000000"/>
        </w:rPr>
        <w:t>Nogaki</w:t>
      </w:r>
      <w:proofErr w:type="spellEnd"/>
      <w:r w:rsidRPr="00D362E6">
        <w:rPr>
          <w:rFonts w:ascii="Book Antiqua" w:eastAsia="Book Antiqua" w:hAnsi="Book Antiqua" w:cs="Book Antiqua"/>
          <w:color w:val="000000"/>
        </w:rPr>
        <w:t xml:space="preserve"> K, Tashiro Y, </w:t>
      </w:r>
      <w:proofErr w:type="spellStart"/>
      <w:r w:rsidRPr="00D362E6">
        <w:rPr>
          <w:rFonts w:ascii="Book Antiqua" w:eastAsia="Book Antiqua" w:hAnsi="Book Antiqua" w:cs="Book Antiqua"/>
          <w:color w:val="000000"/>
        </w:rPr>
        <w:t>Hakozaki</w:t>
      </w:r>
      <w:proofErr w:type="spellEnd"/>
      <w:r w:rsidRPr="00D362E6">
        <w:rPr>
          <w:rFonts w:ascii="Book Antiqua" w:eastAsia="Book Antiqua" w:hAnsi="Book Antiqua" w:cs="Book Antiqua"/>
          <w:color w:val="000000"/>
        </w:rPr>
        <w:t xml:space="preserve"> T, Shibata H, Tomioka K, Hirai T, Yamazaki T, Saito K, </w:t>
      </w:r>
      <w:proofErr w:type="spellStart"/>
      <w:r w:rsidRPr="00D362E6">
        <w:rPr>
          <w:rFonts w:ascii="Book Antiqua" w:eastAsia="Book Antiqua" w:hAnsi="Book Antiqua" w:cs="Book Antiqua"/>
          <w:color w:val="000000"/>
        </w:rPr>
        <w:t>Goto</w:t>
      </w:r>
      <w:proofErr w:type="spellEnd"/>
      <w:r w:rsidRPr="00D362E6">
        <w:rPr>
          <w:rFonts w:ascii="Book Antiqua" w:eastAsia="Book Antiqua" w:hAnsi="Book Antiqua" w:cs="Book Antiqua"/>
          <w:color w:val="000000"/>
        </w:rPr>
        <w:t xml:space="preserve"> S, Watanabe M, Otsuka K, Murakami M. Laparoscopic Liver Surgery Guided by Virtual Real-time CT-Guided Volume Navigation. </w:t>
      </w:r>
      <w:r w:rsidRPr="00D362E6">
        <w:rPr>
          <w:rFonts w:ascii="Book Antiqua" w:eastAsia="Book Antiqua" w:hAnsi="Book Antiqua" w:cs="Book Antiqua"/>
          <w:i/>
          <w:iCs/>
          <w:color w:val="000000"/>
        </w:rPr>
        <w:t xml:space="preserve">J </w:t>
      </w:r>
      <w:proofErr w:type="spellStart"/>
      <w:r w:rsidRPr="00D362E6">
        <w:rPr>
          <w:rFonts w:ascii="Book Antiqua" w:eastAsia="Book Antiqua" w:hAnsi="Book Antiqua" w:cs="Book Antiqua"/>
          <w:i/>
          <w:iCs/>
          <w:color w:val="000000"/>
        </w:rPr>
        <w:t>Gastrointest</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w:t>
      </w:r>
      <w:r w:rsidR="009E0D78" w:rsidRPr="00D362E6">
        <w:rPr>
          <w:rFonts w:ascii="Book Antiqua" w:eastAsia="Book Antiqua" w:hAnsi="Book Antiqua" w:cs="Book Antiqua"/>
          <w:color w:val="000000"/>
        </w:rPr>
        <w:t xml:space="preserve">2021; </w:t>
      </w:r>
      <w:r w:rsidR="009E0D78" w:rsidRPr="00D362E6">
        <w:rPr>
          <w:rFonts w:ascii="Book Antiqua" w:eastAsia="Book Antiqua" w:hAnsi="Book Antiqua" w:cs="Book Antiqua"/>
          <w:b/>
          <w:bCs/>
          <w:color w:val="000000"/>
        </w:rPr>
        <w:t>25</w:t>
      </w:r>
      <w:r w:rsidR="009E0D78" w:rsidRPr="00D362E6">
        <w:rPr>
          <w:rFonts w:ascii="Book Antiqua" w:eastAsia="Book Antiqua" w:hAnsi="Book Antiqua" w:cs="Book Antiqua"/>
          <w:color w:val="000000"/>
        </w:rPr>
        <w:t>: 1779-1786</w:t>
      </w:r>
      <w:r w:rsidRPr="00D362E6">
        <w:rPr>
          <w:rFonts w:ascii="Book Antiqua" w:eastAsia="Book Antiqua" w:hAnsi="Book Antiqua" w:cs="Book Antiqua"/>
          <w:color w:val="000000"/>
        </w:rPr>
        <w:t xml:space="preserve"> [PMID: 32901425 DOI: 10.1007/s11605-020-04784-3]</w:t>
      </w:r>
    </w:p>
    <w:p w14:paraId="163CDA5E" w14:textId="21503891"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7</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b/>
          <w:bCs/>
          <w:color w:val="000000"/>
        </w:rPr>
        <w:t>Pelanis</w:t>
      </w:r>
      <w:proofErr w:type="spellEnd"/>
      <w:r w:rsidRPr="00D362E6">
        <w:rPr>
          <w:rFonts w:ascii="Book Antiqua" w:eastAsia="Book Antiqua" w:hAnsi="Book Antiqua" w:cs="Book Antiqua"/>
          <w:b/>
          <w:bCs/>
          <w:color w:val="000000"/>
        </w:rPr>
        <w:t xml:space="preserve"> E</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Teatini</w:t>
      </w:r>
      <w:proofErr w:type="spellEnd"/>
      <w:r w:rsidRPr="00D362E6">
        <w:rPr>
          <w:rFonts w:ascii="Book Antiqua" w:eastAsia="Book Antiqua" w:hAnsi="Book Antiqua" w:cs="Book Antiqua"/>
          <w:color w:val="000000"/>
        </w:rPr>
        <w:t xml:space="preserve"> A, </w:t>
      </w:r>
      <w:proofErr w:type="spellStart"/>
      <w:r w:rsidRPr="00D362E6">
        <w:rPr>
          <w:rFonts w:ascii="Book Antiqua" w:eastAsia="Book Antiqua" w:hAnsi="Book Antiqua" w:cs="Book Antiqua"/>
          <w:color w:val="000000"/>
        </w:rPr>
        <w:t>Eigl</w:t>
      </w:r>
      <w:proofErr w:type="spellEnd"/>
      <w:r w:rsidRPr="00D362E6">
        <w:rPr>
          <w:rFonts w:ascii="Book Antiqua" w:eastAsia="Book Antiqua" w:hAnsi="Book Antiqua" w:cs="Book Antiqua"/>
          <w:color w:val="000000"/>
        </w:rPr>
        <w:t xml:space="preserve"> B, </w:t>
      </w:r>
      <w:proofErr w:type="spellStart"/>
      <w:r w:rsidRPr="00D362E6">
        <w:rPr>
          <w:rFonts w:ascii="Book Antiqua" w:eastAsia="Book Antiqua" w:hAnsi="Book Antiqua" w:cs="Book Antiqua"/>
          <w:color w:val="000000"/>
        </w:rPr>
        <w:t>Regensburger</w:t>
      </w:r>
      <w:proofErr w:type="spellEnd"/>
      <w:r w:rsidRPr="00D362E6">
        <w:rPr>
          <w:rFonts w:ascii="Book Antiqua" w:eastAsia="Book Antiqua" w:hAnsi="Book Antiqua" w:cs="Book Antiqua"/>
          <w:color w:val="000000"/>
        </w:rPr>
        <w:t xml:space="preserve"> A, </w:t>
      </w:r>
      <w:proofErr w:type="spellStart"/>
      <w:r w:rsidRPr="00D362E6">
        <w:rPr>
          <w:rFonts w:ascii="Book Antiqua" w:eastAsia="Book Antiqua" w:hAnsi="Book Antiqua" w:cs="Book Antiqua"/>
          <w:color w:val="000000"/>
        </w:rPr>
        <w:t>Alzaga</w:t>
      </w:r>
      <w:proofErr w:type="spellEnd"/>
      <w:r w:rsidRPr="00D362E6">
        <w:rPr>
          <w:rFonts w:ascii="Book Antiqua" w:eastAsia="Book Antiqua" w:hAnsi="Book Antiqua" w:cs="Book Antiqua"/>
          <w:color w:val="000000"/>
        </w:rPr>
        <w:t xml:space="preserve"> A, Kumar RP, Rudolph T, </w:t>
      </w:r>
      <w:proofErr w:type="spellStart"/>
      <w:r w:rsidRPr="00D362E6">
        <w:rPr>
          <w:rFonts w:ascii="Book Antiqua" w:eastAsia="Book Antiqua" w:hAnsi="Book Antiqua" w:cs="Book Antiqua"/>
          <w:color w:val="000000"/>
        </w:rPr>
        <w:t>Aghayan</w:t>
      </w:r>
      <w:proofErr w:type="spellEnd"/>
      <w:r w:rsidRPr="00D362E6">
        <w:rPr>
          <w:rFonts w:ascii="Book Antiqua" w:eastAsia="Book Antiqua" w:hAnsi="Book Antiqua" w:cs="Book Antiqua"/>
          <w:color w:val="000000"/>
        </w:rPr>
        <w:t xml:space="preserve"> DL, </w:t>
      </w:r>
      <w:proofErr w:type="spellStart"/>
      <w:r w:rsidRPr="00D362E6">
        <w:rPr>
          <w:rFonts w:ascii="Book Antiqua" w:eastAsia="Book Antiqua" w:hAnsi="Book Antiqua" w:cs="Book Antiqua"/>
          <w:color w:val="000000"/>
        </w:rPr>
        <w:t>Riediger</w:t>
      </w:r>
      <w:proofErr w:type="spellEnd"/>
      <w:r w:rsidRPr="00D362E6">
        <w:rPr>
          <w:rFonts w:ascii="Book Antiqua" w:eastAsia="Book Antiqua" w:hAnsi="Book Antiqua" w:cs="Book Antiqua"/>
          <w:color w:val="000000"/>
        </w:rPr>
        <w:t xml:space="preserve"> C, </w:t>
      </w:r>
      <w:proofErr w:type="spellStart"/>
      <w:r w:rsidRPr="00D362E6">
        <w:rPr>
          <w:rFonts w:ascii="Book Antiqua" w:eastAsia="Book Antiqua" w:hAnsi="Book Antiqua" w:cs="Book Antiqua"/>
          <w:color w:val="000000"/>
        </w:rPr>
        <w:t>Kvarnström</w:t>
      </w:r>
      <w:proofErr w:type="spellEnd"/>
      <w:r w:rsidRPr="00D362E6">
        <w:rPr>
          <w:rFonts w:ascii="Book Antiqua" w:eastAsia="Book Antiqua" w:hAnsi="Book Antiqua" w:cs="Book Antiqua"/>
          <w:color w:val="000000"/>
        </w:rPr>
        <w:t xml:space="preserve"> N, Elle OJ, Edwin B. Evaluation of a novel navigation platform for laparoscopic liver surgery with organ deformation compensation using injected fiducials. </w:t>
      </w:r>
      <w:r w:rsidRPr="00D362E6">
        <w:rPr>
          <w:rFonts w:ascii="Book Antiqua" w:eastAsia="Book Antiqua" w:hAnsi="Book Antiqua" w:cs="Book Antiqua"/>
          <w:i/>
          <w:iCs/>
          <w:color w:val="000000"/>
        </w:rPr>
        <w:t>Med Image Anal</w:t>
      </w:r>
      <w:r w:rsidRPr="00D362E6">
        <w:rPr>
          <w:rFonts w:ascii="Book Antiqua" w:eastAsia="Book Antiqua" w:hAnsi="Book Antiqua" w:cs="Book Antiqua"/>
          <w:color w:val="000000"/>
        </w:rPr>
        <w:t xml:space="preserve"> 2021; </w:t>
      </w:r>
      <w:r w:rsidRPr="00D362E6">
        <w:rPr>
          <w:rFonts w:ascii="Book Antiqua" w:eastAsia="Book Antiqua" w:hAnsi="Book Antiqua" w:cs="Book Antiqua"/>
          <w:b/>
          <w:bCs/>
          <w:color w:val="000000"/>
        </w:rPr>
        <w:t>69</w:t>
      </w:r>
      <w:r w:rsidRPr="00D362E6">
        <w:rPr>
          <w:rFonts w:ascii="Book Antiqua" w:eastAsia="Book Antiqua" w:hAnsi="Book Antiqua" w:cs="Book Antiqua"/>
          <w:color w:val="000000"/>
        </w:rPr>
        <w:t>: 101946 [PMID: 33454603 DOI: 10.1016/j.media.2020.101946]</w:t>
      </w:r>
    </w:p>
    <w:p w14:paraId="3792048B" w14:textId="3CEECFD2"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3</w:t>
      </w:r>
      <w:r w:rsidR="00FB2D6A" w:rsidRPr="00D362E6">
        <w:rPr>
          <w:rFonts w:ascii="Book Antiqua" w:eastAsia="Book Antiqua" w:hAnsi="Book Antiqua" w:cs="Book Antiqua"/>
          <w:color w:val="000000"/>
        </w:rPr>
        <w:t>8</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Mitsuhashi N</w:t>
      </w:r>
      <w:r w:rsidRPr="00D362E6">
        <w:rPr>
          <w:rFonts w:ascii="Book Antiqua" w:eastAsia="Book Antiqua" w:hAnsi="Book Antiqua" w:cs="Book Antiqua"/>
          <w:color w:val="000000"/>
        </w:rPr>
        <w:t xml:space="preserve">, Kimura F, Shimizu H, </w:t>
      </w:r>
      <w:proofErr w:type="spellStart"/>
      <w:r w:rsidRPr="00D362E6">
        <w:rPr>
          <w:rFonts w:ascii="Book Antiqua" w:eastAsia="Book Antiqua" w:hAnsi="Book Antiqua" w:cs="Book Antiqua"/>
          <w:color w:val="000000"/>
        </w:rPr>
        <w:t>Imamaki</w:t>
      </w:r>
      <w:proofErr w:type="spellEnd"/>
      <w:r w:rsidRPr="00D362E6">
        <w:rPr>
          <w:rFonts w:ascii="Book Antiqua" w:eastAsia="Book Antiqua" w:hAnsi="Book Antiqua" w:cs="Book Antiqua"/>
          <w:color w:val="000000"/>
        </w:rPr>
        <w:t xml:space="preserve"> M, </w:t>
      </w:r>
      <w:proofErr w:type="spellStart"/>
      <w:r w:rsidRPr="00D362E6">
        <w:rPr>
          <w:rFonts w:ascii="Book Antiqua" w:eastAsia="Book Antiqua" w:hAnsi="Book Antiqua" w:cs="Book Antiqua"/>
          <w:color w:val="000000"/>
        </w:rPr>
        <w:t>Yoshidome</w:t>
      </w:r>
      <w:proofErr w:type="spellEnd"/>
      <w:r w:rsidRPr="00D362E6">
        <w:rPr>
          <w:rFonts w:ascii="Book Antiqua" w:eastAsia="Book Antiqua" w:hAnsi="Book Antiqua" w:cs="Book Antiqua"/>
          <w:color w:val="000000"/>
        </w:rPr>
        <w:t xml:space="preserve"> H, </w:t>
      </w:r>
      <w:proofErr w:type="spellStart"/>
      <w:r w:rsidRPr="00D362E6">
        <w:rPr>
          <w:rFonts w:ascii="Book Antiqua" w:eastAsia="Book Antiqua" w:hAnsi="Book Antiqua" w:cs="Book Antiqua"/>
          <w:color w:val="000000"/>
        </w:rPr>
        <w:t>Ohtsuka</w:t>
      </w:r>
      <w:proofErr w:type="spellEnd"/>
      <w:r w:rsidRPr="00D362E6">
        <w:rPr>
          <w:rFonts w:ascii="Book Antiqua" w:eastAsia="Book Antiqua" w:hAnsi="Book Antiqua" w:cs="Book Antiqua"/>
          <w:color w:val="000000"/>
        </w:rPr>
        <w:t xml:space="preserve"> M, Kato A, Yoshitomi H, Nozawa S, Furukawa K, Takeuchi D, </w:t>
      </w:r>
      <w:proofErr w:type="spellStart"/>
      <w:r w:rsidRPr="00D362E6">
        <w:rPr>
          <w:rFonts w:ascii="Book Antiqua" w:eastAsia="Book Antiqua" w:hAnsi="Book Antiqua" w:cs="Book Antiqua"/>
          <w:color w:val="000000"/>
        </w:rPr>
        <w:t>Takayashiki</w:t>
      </w:r>
      <w:proofErr w:type="spellEnd"/>
      <w:r w:rsidRPr="00D362E6">
        <w:rPr>
          <w:rFonts w:ascii="Book Antiqua" w:eastAsia="Book Antiqua" w:hAnsi="Book Antiqua" w:cs="Book Antiqua"/>
          <w:color w:val="000000"/>
        </w:rPr>
        <w:t xml:space="preserve"> T, </w:t>
      </w:r>
      <w:proofErr w:type="spellStart"/>
      <w:r w:rsidRPr="00D362E6">
        <w:rPr>
          <w:rFonts w:ascii="Book Antiqua" w:eastAsia="Book Antiqua" w:hAnsi="Book Antiqua" w:cs="Book Antiqua"/>
          <w:color w:val="000000"/>
        </w:rPr>
        <w:t>Suda</w:t>
      </w:r>
      <w:proofErr w:type="spellEnd"/>
      <w:r w:rsidRPr="00D362E6">
        <w:rPr>
          <w:rFonts w:ascii="Book Antiqua" w:eastAsia="Book Antiqua" w:hAnsi="Book Antiqua" w:cs="Book Antiqua"/>
          <w:color w:val="000000"/>
        </w:rPr>
        <w:t xml:space="preserve"> K, Igarashi T, Miyazaki M. Usefulness of intraoperative fluorescence imaging to evaluate local anatomy in hepatobiliary surgery. </w:t>
      </w:r>
      <w:r w:rsidRPr="00D362E6">
        <w:rPr>
          <w:rFonts w:ascii="Book Antiqua" w:eastAsia="Book Antiqua" w:hAnsi="Book Antiqua" w:cs="Book Antiqua"/>
          <w:i/>
          <w:iCs/>
          <w:color w:val="000000"/>
        </w:rPr>
        <w:t xml:space="preserve">J Hepatobiliary </w:t>
      </w:r>
      <w:proofErr w:type="spellStart"/>
      <w:r w:rsidRPr="00D362E6">
        <w:rPr>
          <w:rFonts w:ascii="Book Antiqua" w:eastAsia="Book Antiqua" w:hAnsi="Book Antiqua" w:cs="Book Antiqua"/>
          <w:i/>
          <w:iCs/>
          <w:color w:val="000000"/>
        </w:rPr>
        <w:t>Pancreat</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2008; </w:t>
      </w:r>
      <w:r w:rsidRPr="00D362E6">
        <w:rPr>
          <w:rFonts w:ascii="Book Antiqua" w:eastAsia="Book Antiqua" w:hAnsi="Book Antiqua" w:cs="Book Antiqua"/>
          <w:b/>
          <w:bCs/>
          <w:color w:val="000000"/>
        </w:rPr>
        <w:t>15</w:t>
      </w:r>
      <w:r w:rsidRPr="00D362E6">
        <w:rPr>
          <w:rFonts w:ascii="Book Antiqua" w:eastAsia="Book Antiqua" w:hAnsi="Book Antiqua" w:cs="Book Antiqua"/>
          <w:color w:val="000000"/>
        </w:rPr>
        <w:t>: 508-514 [PMID: 18836805 DOI: 10.1007/s00534-007-1307-5]</w:t>
      </w:r>
    </w:p>
    <w:p w14:paraId="7D76A285" w14:textId="0D79EE6B" w:rsidR="009E0D78" w:rsidRPr="00D362E6" w:rsidRDefault="00FB2D6A" w:rsidP="00D362E6">
      <w:pPr>
        <w:adjustRightInd w:val="0"/>
        <w:snapToGrid w:val="0"/>
        <w:spacing w:line="360" w:lineRule="auto"/>
        <w:jc w:val="both"/>
        <w:rPr>
          <w:rFonts w:ascii="Book Antiqua" w:hAnsi="Book Antiqua"/>
          <w:color w:val="201F35"/>
          <w:shd w:val="clear" w:color="auto" w:fill="FFFFFF"/>
        </w:rPr>
      </w:pPr>
      <w:r w:rsidRPr="00D362E6">
        <w:rPr>
          <w:rFonts w:ascii="Book Antiqua" w:eastAsia="Book Antiqua" w:hAnsi="Book Antiqua" w:cs="Book Antiqua"/>
          <w:color w:val="000000"/>
        </w:rPr>
        <w:t>39</w:t>
      </w:r>
      <w:r w:rsidR="00DC770C" w:rsidRPr="00D362E6">
        <w:rPr>
          <w:rFonts w:ascii="Book Antiqua" w:eastAsia="Book Antiqua" w:hAnsi="Book Antiqua" w:cs="Book Antiqua"/>
          <w:color w:val="000000"/>
        </w:rPr>
        <w:t xml:space="preserve"> </w:t>
      </w:r>
      <w:r w:rsidR="009E0D78" w:rsidRPr="00D362E6">
        <w:rPr>
          <w:rFonts w:ascii="Book Antiqua" w:hAnsi="Book Antiqua"/>
          <w:b/>
          <w:bCs/>
          <w:color w:val="201F35"/>
          <w:shd w:val="clear" w:color="auto" w:fill="FFFFFF"/>
        </w:rPr>
        <w:t>Abo T</w:t>
      </w:r>
      <w:r w:rsidR="009E0D78" w:rsidRPr="00D362E6">
        <w:rPr>
          <w:rFonts w:ascii="Book Antiqua" w:hAnsi="Book Antiqua"/>
          <w:color w:val="201F35"/>
          <w:shd w:val="clear" w:color="auto" w:fill="FFFFFF"/>
        </w:rPr>
        <w:t xml:space="preserve">, </w:t>
      </w:r>
      <w:proofErr w:type="spellStart"/>
      <w:r w:rsidR="009E0D78" w:rsidRPr="00D362E6">
        <w:rPr>
          <w:rFonts w:ascii="Book Antiqua" w:hAnsi="Book Antiqua"/>
          <w:color w:val="201F35"/>
          <w:shd w:val="clear" w:color="auto" w:fill="FFFFFF"/>
        </w:rPr>
        <w:t>Nanashima</w:t>
      </w:r>
      <w:proofErr w:type="spellEnd"/>
      <w:r w:rsidR="009E0D78" w:rsidRPr="00D362E6">
        <w:rPr>
          <w:rFonts w:ascii="Book Antiqua" w:hAnsi="Book Antiqua"/>
          <w:color w:val="201F35"/>
          <w:shd w:val="clear" w:color="auto" w:fill="FFFFFF"/>
        </w:rPr>
        <w:t xml:space="preserve"> A, </w:t>
      </w:r>
      <w:proofErr w:type="spellStart"/>
      <w:r w:rsidR="009E0D78" w:rsidRPr="00D362E6">
        <w:rPr>
          <w:rFonts w:ascii="Book Antiqua" w:hAnsi="Book Antiqua"/>
          <w:color w:val="201F35"/>
          <w:shd w:val="clear" w:color="auto" w:fill="FFFFFF"/>
        </w:rPr>
        <w:t>Tobinaga</w:t>
      </w:r>
      <w:proofErr w:type="spellEnd"/>
      <w:r w:rsidR="009E0D78" w:rsidRPr="00D362E6">
        <w:rPr>
          <w:rFonts w:ascii="Book Antiqua" w:hAnsi="Book Antiqua"/>
          <w:color w:val="201F35"/>
          <w:shd w:val="clear" w:color="auto" w:fill="FFFFFF"/>
        </w:rPr>
        <w:t xml:space="preserve"> S, Hidaka S, Taura N, Takagi K, Arai J, </w:t>
      </w:r>
      <w:proofErr w:type="spellStart"/>
      <w:r w:rsidR="009E0D78" w:rsidRPr="00D362E6">
        <w:rPr>
          <w:rFonts w:ascii="Book Antiqua" w:hAnsi="Book Antiqua"/>
          <w:color w:val="201F35"/>
          <w:shd w:val="clear" w:color="auto" w:fill="FFFFFF"/>
        </w:rPr>
        <w:t>Miyaaki</w:t>
      </w:r>
      <w:proofErr w:type="spellEnd"/>
      <w:r w:rsidR="009E0D78" w:rsidRPr="00D362E6">
        <w:rPr>
          <w:rFonts w:ascii="Book Antiqua" w:hAnsi="Book Antiqua"/>
          <w:color w:val="201F35"/>
          <w:shd w:val="clear" w:color="auto" w:fill="FFFFFF"/>
        </w:rPr>
        <w:t xml:space="preserve"> H, Shibata H, </w:t>
      </w:r>
      <w:proofErr w:type="spellStart"/>
      <w:r w:rsidR="009E0D78" w:rsidRPr="00D362E6">
        <w:rPr>
          <w:rFonts w:ascii="Book Antiqua" w:hAnsi="Book Antiqua"/>
          <w:color w:val="201F35"/>
          <w:shd w:val="clear" w:color="auto" w:fill="FFFFFF"/>
        </w:rPr>
        <w:t>Nagayasu</w:t>
      </w:r>
      <w:proofErr w:type="spellEnd"/>
      <w:r w:rsidR="009E0D78" w:rsidRPr="00D362E6">
        <w:rPr>
          <w:rFonts w:ascii="Book Antiqua" w:hAnsi="Book Antiqua"/>
          <w:color w:val="201F35"/>
          <w:shd w:val="clear" w:color="auto" w:fill="FFFFFF"/>
        </w:rPr>
        <w:t xml:space="preserve"> T. Usefulness of intraoperative diagnosis of hepatic tumors located at the liver surface and hepatic segmental visualization using indocyanine green-photodynamic eye imaging. </w:t>
      </w:r>
      <w:r w:rsidR="009E0D78" w:rsidRPr="00D362E6">
        <w:rPr>
          <w:rFonts w:ascii="Book Antiqua" w:hAnsi="Book Antiqua"/>
          <w:i/>
          <w:iCs/>
          <w:color w:val="201F35"/>
          <w:shd w:val="clear" w:color="auto" w:fill="FFFFFF"/>
        </w:rPr>
        <w:t>Eur J Surg Oncol</w:t>
      </w:r>
      <w:r w:rsidR="009E0D78" w:rsidRPr="00D362E6">
        <w:rPr>
          <w:rFonts w:ascii="Book Antiqua" w:hAnsi="Book Antiqua"/>
          <w:color w:val="201F35"/>
          <w:shd w:val="clear" w:color="auto" w:fill="FFFFFF"/>
        </w:rPr>
        <w:t> 2015; </w:t>
      </w:r>
      <w:r w:rsidR="009E0D78" w:rsidRPr="00D362E6">
        <w:rPr>
          <w:rFonts w:ascii="Book Antiqua" w:hAnsi="Book Antiqua"/>
          <w:b/>
          <w:bCs/>
          <w:color w:val="201F35"/>
          <w:shd w:val="clear" w:color="auto" w:fill="FFFFFF"/>
        </w:rPr>
        <w:t>41</w:t>
      </w:r>
      <w:r w:rsidR="009E0D78" w:rsidRPr="00D362E6">
        <w:rPr>
          <w:rFonts w:ascii="Book Antiqua" w:hAnsi="Book Antiqua"/>
          <w:color w:val="201F35"/>
          <w:shd w:val="clear" w:color="auto" w:fill="FFFFFF"/>
        </w:rPr>
        <w:t>: 257-264 [PMID: 25447030 DOI: 10.1016/j.ejso.2014.09.008]</w:t>
      </w:r>
    </w:p>
    <w:p w14:paraId="5D53767C" w14:textId="65D59BA1"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4</w:t>
      </w:r>
      <w:r w:rsidR="00FB2D6A" w:rsidRPr="00D362E6">
        <w:rPr>
          <w:rFonts w:ascii="Book Antiqua" w:eastAsia="Book Antiqua" w:hAnsi="Book Antiqua" w:cs="Book Antiqua"/>
          <w:color w:val="000000"/>
        </w:rPr>
        <w:t>0</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Kobayashi Y</w:t>
      </w:r>
      <w:r w:rsidRPr="00D362E6">
        <w:rPr>
          <w:rFonts w:ascii="Book Antiqua" w:eastAsia="Book Antiqua" w:hAnsi="Book Antiqua" w:cs="Book Antiqua"/>
          <w:color w:val="000000"/>
        </w:rPr>
        <w:t xml:space="preserve">, Kawaguchi Y, Kobayashi K, Mori K, </w:t>
      </w:r>
      <w:proofErr w:type="spellStart"/>
      <w:r w:rsidRPr="00D362E6">
        <w:rPr>
          <w:rFonts w:ascii="Book Antiqua" w:eastAsia="Book Antiqua" w:hAnsi="Book Antiqua" w:cs="Book Antiqua"/>
          <w:color w:val="000000"/>
        </w:rPr>
        <w:t>Arita</w:t>
      </w:r>
      <w:proofErr w:type="spellEnd"/>
      <w:r w:rsidRPr="00D362E6">
        <w:rPr>
          <w:rFonts w:ascii="Book Antiqua" w:eastAsia="Book Antiqua" w:hAnsi="Book Antiqua" w:cs="Book Antiqua"/>
          <w:color w:val="000000"/>
        </w:rPr>
        <w:t xml:space="preserve"> J, Sakamoto Y, Hasegawa K, </w:t>
      </w:r>
      <w:proofErr w:type="spellStart"/>
      <w:r w:rsidRPr="00D362E6">
        <w:rPr>
          <w:rFonts w:ascii="Book Antiqua" w:eastAsia="Book Antiqua" w:hAnsi="Book Antiqua" w:cs="Book Antiqua"/>
          <w:color w:val="000000"/>
        </w:rPr>
        <w:t>Kokudo</w:t>
      </w:r>
      <w:proofErr w:type="spellEnd"/>
      <w:r w:rsidRPr="00D362E6">
        <w:rPr>
          <w:rFonts w:ascii="Book Antiqua" w:eastAsia="Book Antiqua" w:hAnsi="Book Antiqua" w:cs="Book Antiqua"/>
          <w:color w:val="000000"/>
        </w:rPr>
        <w:t xml:space="preserve"> N. Portal vein territory identification using indocyanine green fluorescence imaging: Technical details and short-term outcomes. </w:t>
      </w:r>
      <w:r w:rsidRPr="00D362E6">
        <w:rPr>
          <w:rFonts w:ascii="Book Antiqua" w:eastAsia="Book Antiqua" w:hAnsi="Book Antiqua" w:cs="Book Antiqua"/>
          <w:i/>
          <w:iCs/>
          <w:color w:val="000000"/>
        </w:rPr>
        <w:t>J Surg Oncol</w:t>
      </w:r>
      <w:r w:rsidRPr="00D362E6">
        <w:rPr>
          <w:rFonts w:ascii="Book Antiqua" w:eastAsia="Book Antiqua" w:hAnsi="Book Antiqua" w:cs="Book Antiqua"/>
          <w:color w:val="000000"/>
        </w:rPr>
        <w:t xml:space="preserve"> 2017; </w:t>
      </w:r>
      <w:r w:rsidRPr="00D362E6">
        <w:rPr>
          <w:rFonts w:ascii="Book Antiqua" w:eastAsia="Book Antiqua" w:hAnsi="Book Antiqua" w:cs="Book Antiqua"/>
          <w:b/>
          <w:bCs/>
          <w:color w:val="000000"/>
        </w:rPr>
        <w:t>116</w:t>
      </w:r>
      <w:r w:rsidRPr="00D362E6">
        <w:rPr>
          <w:rFonts w:ascii="Book Antiqua" w:eastAsia="Book Antiqua" w:hAnsi="Book Antiqua" w:cs="Book Antiqua"/>
          <w:color w:val="000000"/>
        </w:rPr>
        <w:t>: 921-931 [PMID: 28695566 DOI: 10.1002/jso.24752]</w:t>
      </w:r>
    </w:p>
    <w:p w14:paraId="65F56DDA" w14:textId="441CF26B"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4</w:t>
      </w:r>
      <w:r w:rsidR="00FB2D6A" w:rsidRPr="00D362E6">
        <w:rPr>
          <w:rFonts w:ascii="Book Antiqua" w:eastAsia="Book Antiqua" w:hAnsi="Book Antiqua" w:cs="Book Antiqua"/>
          <w:color w:val="000000"/>
        </w:rPr>
        <w:t>1</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Kawaguchi Y</w:t>
      </w:r>
      <w:r w:rsidRPr="00D362E6">
        <w:rPr>
          <w:rFonts w:ascii="Book Antiqua" w:eastAsia="Book Antiqua" w:hAnsi="Book Antiqua" w:cs="Book Antiqua"/>
          <w:color w:val="000000"/>
        </w:rPr>
        <w:t xml:space="preserve">, Nomura Y, Nagai M, Koike D, </w:t>
      </w:r>
      <w:proofErr w:type="spellStart"/>
      <w:r w:rsidRPr="00D362E6">
        <w:rPr>
          <w:rFonts w:ascii="Book Antiqua" w:eastAsia="Book Antiqua" w:hAnsi="Book Antiqua" w:cs="Book Antiqua"/>
          <w:color w:val="000000"/>
        </w:rPr>
        <w:t>Sakuraoka</w:t>
      </w:r>
      <w:proofErr w:type="spellEnd"/>
      <w:r w:rsidRPr="00D362E6">
        <w:rPr>
          <w:rFonts w:ascii="Book Antiqua" w:eastAsia="Book Antiqua" w:hAnsi="Book Antiqua" w:cs="Book Antiqua"/>
          <w:color w:val="000000"/>
        </w:rPr>
        <w:t xml:space="preserve"> Y, Ishida T, Ishizawa T, </w:t>
      </w:r>
      <w:proofErr w:type="spellStart"/>
      <w:r w:rsidRPr="00D362E6">
        <w:rPr>
          <w:rFonts w:ascii="Book Antiqua" w:eastAsia="Book Antiqua" w:hAnsi="Book Antiqua" w:cs="Book Antiqua"/>
          <w:color w:val="000000"/>
        </w:rPr>
        <w:t>Kokudo</w:t>
      </w:r>
      <w:proofErr w:type="spellEnd"/>
      <w:r w:rsidRPr="00D362E6">
        <w:rPr>
          <w:rFonts w:ascii="Book Antiqua" w:eastAsia="Book Antiqua" w:hAnsi="Book Antiqua" w:cs="Book Antiqua"/>
          <w:color w:val="000000"/>
        </w:rPr>
        <w:t xml:space="preserve"> N, Tanaka N. Liver transection using indocyanine green fluorescence imaging and hepatic vein clamping. </w:t>
      </w:r>
      <w:r w:rsidRPr="00D362E6">
        <w:rPr>
          <w:rFonts w:ascii="Book Antiqua" w:eastAsia="Book Antiqua" w:hAnsi="Book Antiqua" w:cs="Book Antiqua"/>
          <w:i/>
          <w:iCs/>
          <w:color w:val="000000"/>
        </w:rPr>
        <w:t>Br J Surg</w:t>
      </w:r>
      <w:r w:rsidRPr="00D362E6">
        <w:rPr>
          <w:rFonts w:ascii="Book Antiqua" w:eastAsia="Book Antiqua" w:hAnsi="Book Antiqua" w:cs="Book Antiqua"/>
          <w:color w:val="000000"/>
        </w:rPr>
        <w:t xml:space="preserve"> 2017; </w:t>
      </w:r>
      <w:r w:rsidRPr="00D362E6">
        <w:rPr>
          <w:rFonts w:ascii="Book Antiqua" w:eastAsia="Book Antiqua" w:hAnsi="Book Antiqua" w:cs="Book Antiqua"/>
          <w:b/>
          <w:bCs/>
          <w:color w:val="000000"/>
        </w:rPr>
        <w:t>104</w:t>
      </w:r>
      <w:r w:rsidRPr="00D362E6">
        <w:rPr>
          <w:rFonts w:ascii="Book Antiqua" w:eastAsia="Book Antiqua" w:hAnsi="Book Antiqua" w:cs="Book Antiqua"/>
          <w:color w:val="000000"/>
        </w:rPr>
        <w:t>: 898-906 [PMID: 28239843 DOI: 10.1002/bjs.10499]</w:t>
      </w:r>
    </w:p>
    <w:p w14:paraId="1384393D" w14:textId="2429243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lastRenderedPageBreak/>
        <w:t>4</w:t>
      </w:r>
      <w:r w:rsidR="00FB2D6A" w:rsidRPr="00D362E6">
        <w:rPr>
          <w:rFonts w:ascii="Book Antiqua" w:eastAsia="Book Antiqua" w:hAnsi="Book Antiqua" w:cs="Book Antiqua"/>
          <w:color w:val="000000"/>
        </w:rPr>
        <w:t>2</w:t>
      </w:r>
      <w:r w:rsidRPr="00D362E6">
        <w:rPr>
          <w:rFonts w:ascii="Book Antiqua" w:eastAsia="Book Antiqua" w:hAnsi="Book Antiqua" w:cs="Book Antiqua"/>
          <w:color w:val="000000"/>
        </w:rPr>
        <w:t xml:space="preserve"> </w:t>
      </w:r>
      <w:r w:rsidRPr="00D362E6">
        <w:rPr>
          <w:rFonts w:ascii="Book Antiqua" w:eastAsia="Book Antiqua" w:hAnsi="Book Antiqua" w:cs="Book Antiqua"/>
          <w:b/>
          <w:bCs/>
          <w:color w:val="000000"/>
        </w:rPr>
        <w:t>Pfeiffer M</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Riediger</w:t>
      </w:r>
      <w:proofErr w:type="spellEnd"/>
      <w:r w:rsidRPr="00D362E6">
        <w:rPr>
          <w:rFonts w:ascii="Book Antiqua" w:eastAsia="Book Antiqua" w:hAnsi="Book Antiqua" w:cs="Book Antiqua"/>
          <w:color w:val="000000"/>
        </w:rPr>
        <w:t xml:space="preserve"> C, Weitz J, Speidel S. Learning soft tissue behavior of organs for surgical navigation with convolutional neural networks. </w:t>
      </w:r>
      <w:r w:rsidRPr="00D362E6">
        <w:rPr>
          <w:rFonts w:ascii="Book Antiqua" w:eastAsia="Book Antiqua" w:hAnsi="Book Antiqua" w:cs="Book Antiqua"/>
          <w:i/>
          <w:iCs/>
          <w:color w:val="000000"/>
        </w:rPr>
        <w:t xml:space="preserve">Int J </w:t>
      </w:r>
      <w:proofErr w:type="spellStart"/>
      <w:r w:rsidRPr="00D362E6">
        <w:rPr>
          <w:rFonts w:ascii="Book Antiqua" w:eastAsia="Book Antiqua" w:hAnsi="Book Antiqua" w:cs="Book Antiqua"/>
          <w:i/>
          <w:iCs/>
          <w:color w:val="000000"/>
        </w:rPr>
        <w:t>Comput</w:t>
      </w:r>
      <w:proofErr w:type="spellEnd"/>
      <w:r w:rsidRPr="00D362E6">
        <w:rPr>
          <w:rFonts w:ascii="Book Antiqua" w:eastAsia="Book Antiqua" w:hAnsi="Book Antiqua" w:cs="Book Antiqua"/>
          <w:i/>
          <w:iCs/>
          <w:color w:val="000000"/>
        </w:rPr>
        <w:t xml:space="preserve"> Assist </w:t>
      </w:r>
      <w:proofErr w:type="spellStart"/>
      <w:r w:rsidRPr="00D362E6">
        <w:rPr>
          <w:rFonts w:ascii="Book Antiqua" w:eastAsia="Book Antiqua" w:hAnsi="Book Antiqua" w:cs="Book Antiqua"/>
          <w:i/>
          <w:iCs/>
          <w:color w:val="000000"/>
        </w:rPr>
        <w:t>Radiol</w:t>
      </w:r>
      <w:proofErr w:type="spellEnd"/>
      <w:r w:rsidRPr="00D362E6">
        <w:rPr>
          <w:rFonts w:ascii="Book Antiqua" w:eastAsia="Book Antiqua" w:hAnsi="Book Antiqua" w:cs="Book Antiqua"/>
          <w:i/>
          <w:iCs/>
          <w:color w:val="000000"/>
        </w:rPr>
        <w:t xml:space="preserve"> Surg</w:t>
      </w:r>
      <w:r w:rsidRPr="00D362E6">
        <w:rPr>
          <w:rFonts w:ascii="Book Antiqua" w:eastAsia="Book Antiqua" w:hAnsi="Book Antiqua" w:cs="Book Antiqua"/>
          <w:color w:val="000000"/>
        </w:rPr>
        <w:t xml:space="preserve"> 2019; </w:t>
      </w:r>
      <w:r w:rsidRPr="00D362E6">
        <w:rPr>
          <w:rFonts w:ascii="Book Antiqua" w:eastAsia="Book Antiqua" w:hAnsi="Book Antiqua" w:cs="Book Antiqua"/>
          <w:b/>
          <w:bCs/>
          <w:color w:val="000000"/>
        </w:rPr>
        <w:t>14</w:t>
      </w:r>
      <w:r w:rsidRPr="00D362E6">
        <w:rPr>
          <w:rFonts w:ascii="Book Antiqua" w:eastAsia="Book Antiqua" w:hAnsi="Book Antiqua" w:cs="Book Antiqua"/>
          <w:color w:val="000000"/>
        </w:rPr>
        <w:t>: 1147-1155 [PMID: 30993520 DOI: 10.1007/s11548-019-01965-7]</w:t>
      </w:r>
    </w:p>
    <w:p w14:paraId="529481FF" w14:textId="3101A168"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4</w:t>
      </w:r>
      <w:r w:rsidR="00FB2D6A" w:rsidRPr="00D362E6">
        <w:rPr>
          <w:rFonts w:ascii="Book Antiqua" w:eastAsia="Book Antiqua" w:hAnsi="Book Antiqua" w:cs="Book Antiqua"/>
          <w:color w:val="000000"/>
        </w:rPr>
        <w:t>3</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b/>
          <w:bCs/>
          <w:color w:val="000000"/>
        </w:rPr>
        <w:t>Peterlík</w:t>
      </w:r>
      <w:proofErr w:type="spellEnd"/>
      <w:r w:rsidRPr="00D362E6">
        <w:rPr>
          <w:rFonts w:ascii="Book Antiqua" w:eastAsia="Book Antiqua" w:hAnsi="Book Antiqua" w:cs="Book Antiqua"/>
          <w:b/>
          <w:bCs/>
          <w:color w:val="000000"/>
        </w:rPr>
        <w:t xml:space="preserve"> I</w:t>
      </w:r>
      <w:r w:rsidRPr="00D362E6">
        <w:rPr>
          <w:rFonts w:ascii="Book Antiqua" w:eastAsia="Book Antiqua" w:hAnsi="Book Antiqua" w:cs="Book Antiqua"/>
          <w:color w:val="000000"/>
        </w:rPr>
        <w:t xml:space="preserve">, </w:t>
      </w:r>
      <w:proofErr w:type="spellStart"/>
      <w:r w:rsidRPr="00D362E6">
        <w:rPr>
          <w:rFonts w:ascii="Book Antiqua" w:eastAsia="Book Antiqua" w:hAnsi="Book Antiqua" w:cs="Book Antiqua"/>
          <w:color w:val="000000"/>
        </w:rPr>
        <w:t>Courtecuisse</w:t>
      </w:r>
      <w:proofErr w:type="spellEnd"/>
      <w:r w:rsidRPr="00D362E6">
        <w:rPr>
          <w:rFonts w:ascii="Book Antiqua" w:eastAsia="Book Antiqua" w:hAnsi="Book Antiqua" w:cs="Book Antiqua"/>
          <w:color w:val="000000"/>
        </w:rPr>
        <w:t xml:space="preserve"> H, </w:t>
      </w:r>
      <w:proofErr w:type="spellStart"/>
      <w:r w:rsidRPr="00D362E6">
        <w:rPr>
          <w:rFonts w:ascii="Book Antiqua" w:eastAsia="Book Antiqua" w:hAnsi="Book Antiqua" w:cs="Book Antiqua"/>
          <w:color w:val="000000"/>
        </w:rPr>
        <w:t>Rohling</w:t>
      </w:r>
      <w:proofErr w:type="spellEnd"/>
      <w:r w:rsidRPr="00D362E6">
        <w:rPr>
          <w:rFonts w:ascii="Book Antiqua" w:eastAsia="Book Antiqua" w:hAnsi="Book Antiqua" w:cs="Book Antiqua"/>
          <w:color w:val="000000"/>
        </w:rPr>
        <w:t xml:space="preserve"> R, </w:t>
      </w:r>
      <w:proofErr w:type="spellStart"/>
      <w:r w:rsidRPr="00D362E6">
        <w:rPr>
          <w:rFonts w:ascii="Book Antiqua" w:eastAsia="Book Antiqua" w:hAnsi="Book Antiqua" w:cs="Book Antiqua"/>
          <w:color w:val="000000"/>
        </w:rPr>
        <w:t>Abolmaesumi</w:t>
      </w:r>
      <w:proofErr w:type="spellEnd"/>
      <w:r w:rsidRPr="00D362E6">
        <w:rPr>
          <w:rFonts w:ascii="Book Antiqua" w:eastAsia="Book Antiqua" w:hAnsi="Book Antiqua" w:cs="Book Antiqua"/>
          <w:color w:val="000000"/>
        </w:rPr>
        <w:t xml:space="preserve"> P, </w:t>
      </w:r>
      <w:proofErr w:type="spellStart"/>
      <w:r w:rsidRPr="00D362E6">
        <w:rPr>
          <w:rFonts w:ascii="Book Antiqua" w:eastAsia="Book Antiqua" w:hAnsi="Book Antiqua" w:cs="Book Antiqua"/>
          <w:color w:val="000000"/>
        </w:rPr>
        <w:t>Nguan</w:t>
      </w:r>
      <w:proofErr w:type="spellEnd"/>
      <w:r w:rsidRPr="00D362E6">
        <w:rPr>
          <w:rFonts w:ascii="Book Antiqua" w:eastAsia="Book Antiqua" w:hAnsi="Book Antiqua" w:cs="Book Antiqua"/>
          <w:color w:val="000000"/>
        </w:rPr>
        <w:t xml:space="preserve"> C, </w:t>
      </w:r>
      <w:proofErr w:type="spellStart"/>
      <w:r w:rsidRPr="00D362E6">
        <w:rPr>
          <w:rFonts w:ascii="Book Antiqua" w:eastAsia="Book Antiqua" w:hAnsi="Book Antiqua" w:cs="Book Antiqua"/>
          <w:color w:val="000000"/>
        </w:rPr>
        <w:t>Cotin</w:t>
      </w:r>
      <w:proofErr w:type="spellEnd"/>
      <w:r w:rsidRPr="00D362E6">
        <w:rPr>
          <w:rFonts w:ascii="Book Antiqua" w:eastAsia="Book Antiqua" w:hAnsi="Book Antiqua" w:cs="Book Antiqua"/>
          <w:color w:val="000000"/>
        </w:rPr>
        <w:t xml:space="preserve"> S, </w:t>
      </w:r>
      <w:proofErr w:type="spellStart"/>
      <w:r w:rsidRPr="00D362E6">
        <w:rPr>
          <w:rFonts w:ascii="Book Antiqua" w:eastAsia="Book Antiqua" w:hAnsi="Book Antiqua" w:cs="Book Antiqua"/>
          <w:color w:val="000000"/>
        </w:rPr>
        <w:t>Salcudean</w:t>
      </w:r>
      <w:proofErr w:type="spellEnd"/>
      <w:r w:rsidRPr="00D362E6">
        <w:rPr>
          <w:rFonts w:ascii="Book Antiqua" w:eastAsia="Book Antiqua" w:hAnsi="Book Antiqua" w:cs="Book Antiqua"/>
          <w:color w:val="000000"/>
        </w:rPr>
        <w:t xml:space="preserve"> S. Fast elastic registration of soft tissues under large deformations. </w:t>
      </w:r>
      <w:r w:rsidRPr="00D362E6">
        <w:rPr>
          <w:rFonts w:ascii="Book Antiqua" w:eastAsia="Book Antiqua" w:hAnsi="Book Antiqua" w:cs="Book Antiqua"/>
          <w:i/>
          <w:iCs/>
          <w:color w:val="000000"/>
        </w:rPr>
        <w:t>Med Image Anal</w:t>
      </w:r>
      <w:r w:rsidRPr="00D362E6">
        <w:rPr>
          <w:rFonts w:ascii="Book Antiqua" w:eastAsia="Book Antiqua" w:hAnsi="Book Antiqua" w:cs="Book Antiqua"/>
          <w:color w:val="000000"/>
        </w:rPr>
        <w:t xml:space="preserve"> 2018; </w:t>
      </w:r>
      <w:r w:rsidRPr="00D362E6">
        <w:rPr>
          <w:rFonts w:ascii="Book Antiqua" w:eastAsia="Book Antiqua" w:hAnsi="Book Antiqua" w:cs="Book Antiqua"/>
          <w:b/>
          <w:bCs/>
          <w:color w:val="000000"/>
        </w:rPr>
        <w:t>45</w:t>
      </w:r>
      <w:r w:rsidRPr="00D362E6">
        <w:rPr>
          <w:rFonts w:ascii="Book Antiqua" w:eastAsia="Book Antiqua" w:hAnsi="Book Antiqua" w:cs="Book Antiqua"/>
          <w:color w:val="000000"/>
        </w:rPr>
        <w:t>: 24-40 [PMID: 29414434 DOI: 10.1016/j.media.2017.12.006]</w:t>
      </w:r>
    </w:p>
    <w:p w14:paraId="264BED41" w14:textId="77777777" w:rsidR="00A77B3E" w:rsidRPr="00D362E6" w:rsidRDefault="00A77B3E" w:rsidP="00D362E6">
      <w:pPr>
        <w:adjustRightInd w:val="0"/>
        <w:snapToGrid w:val="0"/>
        <w:spacing w:line="360" w:lineRule="auto"/>
        <w:jc w:val="both"/>
        <w:rPr>
          <w:rFonts w:ascii="Book Antiqua" w:hAnsi="Book Antiqua"/>
        </w:rPr>
        <w:sectPr w:rsidR="00A77B3E" w:rsidRPr="00D362E6">
          <w:footerReference w:type="default" r:id="rId8"/>
          <w:pgSz w:w="12240" w:h="15840"/>
          <w:pgMar w:top="1440" w:right="1440" w:bottom="1440" w:left="1440" w:header="720" w:footer="720" w:gutter="0"/>
          <w:cols w:space="720"/>
          <w:docGrid w:linePitch="360"/>
        </w:sectPr>
      </w:pPr>
    </w:p>
    <w:p w14:paraId="49D99361"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lastRenderedPageBreak/>
        <w:t>Footnotes</w:t>
      </w:r>
    </w:p>
    <w:p w14:paraId="3AF7D5FE"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Conflict-of-interest statement: </w:t>
      </w:r>
      <w:r w:rsidRPr="00D362E6">
        <w:rPr>
          <w:rFonts w:ascii="Book Antiqua" w:eastAsia="Book Antiqua" w:hAnsi="Book Antiqua" w:cs="Book Antiqua"/>
          <w:color w:val="000000"/>
        </w:rPr>
        <w:t>There is no conflict of interest.</w:t>
      </w:r>
    </w:p>
    <w:p w14:paraId="50D93E60" w14:textId="77777777" w:rsidR="00A77B3E" w:rsidRPr="00D362E6" w:rsidRDefault="00A77B3E" w:rsidP="00D362E6">
      <w:pPr>
        <w:adjustRightInd w:val="0"/>
        <w:snapToGrid w:val="0"/>
        <w:spacing w:line="360" w:lineRule="auto"/>
        <w:jc w:val="both"/>
        <w:rPr>
          <w:rFonts w:ascii="Book Antiqua" w:hAnsi="Book Antiqua"/>
        </w:rPr>
      </w:pPr>
    </w:p>
    <w:p w14:paraId="393ABF31"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bCs/>
          <w:color w:val="000000"/>
        </w:rPr>
        <w:t xml:space="preserve">Open-Access: </w:t>
      </w:r>
      <w:r w:rsidRPr="00D362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62E6">
        <w:rPr>
          <w:rFonts w:ascii="Book Antiqua" w:eastAsia="Book Antiqua" w:hAnsi="Book Antiqua" w:cs="Book Antiqua"/>
          <w:color w:val="000000"/>
        </w:rPr>
        <w:t>NonCommercial</w:t>
      </w:r>
      <w:proofErr w:type="spellEnd"/>
      <w:r w:rsidRPr="00D362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C59E3C" w14:textId="77777777" w:rsidR="00A77B3E" w:rsidRPr="00D362E6" w:rsidRDefault="00A77B3E" w:rsidP="00D362E6">
      <w:pPr>
        <w:adjustRightInd w:val="0"/>
        <w:snapToGrid w:val="0"/>
        <w:spacing w:line="360" w:lineRule="auto"/>
        <w:jc w:val="both"/>
        <w:rPr>
          <w:rFonts w:ascii="Book Antiqua" w:hAnsi="Book Antiqua"/>
        </w:rPr>
      </w:pPr>
    </w:p>
    <w:p w14:paraId="415418B2" w14:textId="57CB397A"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Manuscript source: </w:t>
      </w:r>
      <w:r w:rsidRPr="00D362E6">
        <w:rPr>
          <w:rFonts w:ascii="Book Antiqua" w:eastAsia="Book Antiqua" w:hAnsi="Book Antiqua" w:cs="Book Antiqua"/>
          <w:color w:val="000000"/>
        </w:rPr>
        <w:t>Invite</w:t>
      </w:r>
      <w:r w:rsidR="002925E2" w:rsidRPr="00D362E6">
        <w:rPr>
          <w:rFonts w:ascii="Book Antiqua" w:eastAsia="Book Antiqua" w:hAnsi="Book Antiqua" w:cs="Book Antiqua"/>
          <w:color w:val="000000"/>
        </w:rPr>
        <w:t>d man</w:t>
      </w:r>
      <w:r w:rsidRPr="00D362E6">
        <w:rPr>
          <w:rFonts w:ascii="Book Antiqua" w:eastAsia="Book Antiqua" w:hAnsi="Book Antiqua" w:cs="Book Antiqua"/>
          <w:color w:val="000000"/>
        </w:rPr>
        <w:t>uscript</w:t>
      </w:r>
    </w:p>
    <w:p w14:paraId="524447A5" w14:textId="77777777" w:rsidR="00A77B3E" w:rsidRPr="00D362E6" w:rsidRDefault="00A77B3E" w:rsidP="00D362E6">
      <w:pPr>
        <w:adjustRightInd w:val="0"/>
        <w:snapToGrid w:val="0"/>
        <w:spacing w:line="360" w:lineRule="auto"/>
        <w:jc w:val="both"/>
        <w:rPr>
          <w:rFonts w:ascii="Book Antiqua" w:hAnsi="Book Antiqua"/>
        </w:rPr>
      </w:pPr>
    </w:p>
    <w:p w14:paraId="207D5CC2"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Peer-review started: </w:t>
      </w:r>
      <w:r w:rsidRPr="00D362E6">
        <w:rPr>
          <w:rFonts w:ascii="Book Antiqua" w:eastAsia="Book Antiqua" w:hAnsi="Book Antiqua" w:cs="Book Antiqua"/>
          <w:color w:val="000000"/>
        </w:rPr>
        <w:t>April 9, 2021</w:t>
      </w:r>
    </w:p>
    <w:p w14:paraId="045C53D3"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First decision: </w:t>
      </w:r>
      <w:r w:rsidRPr="00D362E6">
        <w:rPr>
          <w:rFonts w:ascii="Book Antiqua" w:eastAsia="Book Antiqua" w:hAnsi="Book Antiqua" w:cs="Book Antiqua"/>
          <w:color w:val="000000"/>
        </w:rPr>
        <w:t>July 3, 2021</w:t>
      </w:r>
    </w:p>
    <w:p w14:paraId="650874DB"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Article in press: </w:t>
      </w:r>
    </w:p>
    <w:p w14:paraId="1077E009" w14:textId="77777777" w:rsidR="00A77B3E" w:rsidRPr="00D362E6" w:rsidRDefault="00A77B3E" w:rsidP="00D362E6">
      <w:pPr>
        <w:adjustRightInd w:val="0"/>
        <w:snapToGrid w:val="0"/>
        <w:spacing w:line="360" w:lineRule="auto"/>
        <w:jc w:val="both"/>
        <w:rPr>
          <w:rFonts w:ascii="Book Antiqua" w:hAnsi="Book Antiqua"/>
        </w:rPr>
      </w:pPr>
    </w:p>
    <w:p w14:paraId="61DA7104"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Specialty type: </w:t>
      </w:r>
      <w:r w:rsidRPr="00D362E6">
        <w:rPr>
          <w:rFonts w:ascii="Book Antiqua" w:eastAsia="Book Antiqua" w:hAnsi="Book Antiqua" w:cs="Book Antiqua"/>
          <w:color w:val="000000"/>
        </w:rPr>
        <w:t>Surgery</w:t>
      </w:r>
    </w:p>
    <w:p w14:paraId="142E85B1"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 xml:space="preserve">Country/Territory of origin: </w:t>
      </w:r>
      <w:r w:rsidRPr="00D362E6">
        <w:rPr>
          <w:rFonts w:ascii="Book Antiqua" w:eastAsia="Book Antiqua" w:hAnsi="Book Antiqua" w:cs="Book Antiqua"/>
          <w:color w:val="000000"/>
        </w:rPr>
        <w:t>Germany</w:t>
      </w:r>
    </w:p>
    <w:p w14:paraId="57CB859B"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b/>
          <w:color w:val="000000"/>
        </w:rPr>
        <w:t>Peer-review report’s scientific quality classification</w:t>
      </w:r>
    </w:p>
    <w:p w14:paraId="35D16EE4"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Grade A (Excellent): 0</w:t>
      </w:r>
    </w:p>
    <w:p w14:paraId="3E97E3AA"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Grade B (Very good): 0</w:t>
      </w:r>
    </w:p>
    <w:p w14:paraId="6405CB7E"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Grade C (Good): C</w:t>
      </w:r>
    </w:p>
    <w:p w14:paraId="4D5C9FB4"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Grade D (Fair): 0</w:t>
      </w:r>
    </w:p>
    <w:p w14:paraId="75678AB0" w14:textId="77777777" w:rsidR="00A77B3E" w:rsidRPr="00D362E6" w:rsidRDefault="00DC770C" w:rsidP="00D362E6">
      <w:pPr>
        <w:adjustRightInd w:val="0"/>
        <w:snapToGrid w:val="0"/>
        <w:spacing w:line="360" w:lineRule="auto"/>
        <w:jc w:val="both"/>
        <w:rPr>
          <w:rFonts w:ascii="Book Antiqua" w:hAnsi="Book Antiqua"/>
        </w:rPr>
      </w:pPr>
      <w:r w:rsidRPr="00D362E6">
        <w:rPr>
          <w:rFonts w:ascii="Book Antiqua" w:eastAsia="Book Antiqua" w:hAnsi="Book Antiqua" w:cs="Book Antiqua"/>
          <w:color w:val="000000"/>
        </w:rPr>
        <w:t>Grade E (Poor): 0</w:t>
      </w:r>
    </w:p>
    <w:p w14:paraId="20407B06" w14:textId="77777777" w:rsidR="00A77B3E" w:rsidRPr="00D362E6" w:rsidRDefault="00A77B3E" w:rsidP="00D362E6">
      <w:pPr>
        <w:adjustRightInd w:val="0"/>
        <w:snapToGrid w:val="0"/>
        <w:spacing w:line="360" w:lineRule="auto"/>
        <w:jc w:val="both"/>
        <w:rPr>
          <w:rFonts w:ascii="Book Antiqua" w:hAnsi="Book Antiqua"/>
        </w:rPr>
      </w:pPr>
    </w:p>
    <w:p w14:paraId="64BC5D09" w14:textId="266055C2" w:rsidR="00A77B3E" w:rsidRPr="00D362E6" w:rsidRDefault="00DC770C" w:rsidP="00D362E6">
      <w:pPr>
        <w:adjustRightInd w:val="0"/>
        <w:snapToGrid w:val="0"/>
        <w:spacing w:line="360" w:lineRule="auto"/>
        <w:jc w:val="both"/>
        <w:rPr>
          <w:rFonts w:ascii="Book Antiqua" w:hAnsi="Book Antiqua"/>
        </w:rPr>
        <w:sectPr w:rsidR="00A77B3E" w:rsidRPr="00D362E6">
          <w:pgSz w:w="12240" w:h="15840"/>
          <w:pgMar w:top="1440" w:right="1440" w:bottom="1440" w:left="1440" w:header="720" w:footer="720" w:gutter="0"/>
          <w:cols w:space="720"/>
          <w:docGrid w:linePitch="360"/>
        </w:sectPr>
      </w:pPr>
      <w:r w:rsidRPr="00D362E6">
        <w:rPr>
          <w:rFonts w:ascii="Book Antiqua" w:eastAsia="Book Antiqua" w:hAnsi="Book Antiqua" w:cs="Book Antiqua"/>
          <w:b/>
          <w:color w:val="000000"/>
        </w:rPr>
        <w:t xml:space="preserve">P-Reviewer: </w:t>
      </w:r>
      <w:r w:rsidRPr="00D362E6">
        <w:rPr>
          <w:rFonts w:ascii="Book Antiqua" w:eastAsia="Book Antiqua" w:hAnsi="Book Antiqua" w:cs="Book Antiqua"/>
          <w:color w:val="000000"/>
        </w:rPr>
        <w:t>Mutter D</w:t>
      </w:r>
      <w:r w:rsidRPr="00D362E6">
        <w:rPr>
          <w:rFonts w:ascii="Book Antiqua" w:eastAsia="Book Antiqua" w:hAnsi="Book Antiqua" w:cs="Book Antiqua"/>
          <w:b/>
          <w:color w:val="000000"/>
        </w:rPr>
        <w:t xml:space="preserve"> S-Editor: </w:t>
      </w:r>
      <w:r w:rsidR="009E0D78" w:rsidRPr="00D362E6">
        <w:rPr>
          <w:rFonts w:ascii="Book Antiqua" w:eastAsia="Book Antiqua" w:hAnsi="Book Antiqua" w:cs="Book Antiqua"/>
          <w:color w:val="000000"/>
        </w:rPr>
        <w:t>L</w:t>
      </w:r>
      <w:r w:rsidR="009E0D78" w:rsidRPr="00D362E6">
        <w:rPr>
          <w:rFonts w:ascii="Book Antiqua" w:hAnsi="Book Antiqua" w:cs="Book Antiqua"/>
          <w:color w:val="000000"/>
          <w:lang w:eastAsia="zh-CN"/>
        </w:rPr>
        <w:t>iu</w:t>
      </w:r>
      <w:r w:rsidR="009E0D78" w:rsidRPr="00D362E6">
        <w:rPr>
          <w:rFonts w:ascii="Book Antiqua" w:eastAsia="Book Antiqua" w:hAnsi="Book Antiqua" w:cs="Book Antiqua"/>
          <w:color w:val="000000"/>
        </w:rPr>
        <w:t xml:space="preserve"> M</w:t>
      </w:r>
      <w:r w:rsidRPr="00D362E6">
        <w:rPr>
          <w:rFonts w:ascii="Book Antiqua" w:eastAsia="Book Antiqua" w:hAnsi="Book Antiqua" w:cs="Book Antiqua"/>
          <w:b/>
          <w:color w:val="000000"/>
        </w:rPr>
        <w:t xml:space="preserve"> L-Editor:</w:t>
      </w:r>
      <w:r w:rsidR="00136F5E" w:rsidRPr="00D362E6">
        <w:rPr>
          <w:rFonts w:ascii="Book Antiqua" w:eastAsia="Book Antiqua" w:hAnsi="Book Antiqua" w:cs="Book Antiqua"/>
          <w:b/>
          <w:color w:val="000000"/>
        </w:rPr>
        <w:t xml:space="preserve"> </w:t>
      </w:r>
      <w:r w:rsidRPr="00D362E6">
        <w:rPr>
          <w:rFonts w:ascii="Book Antiqua" w:eastAsia="Book Antiqua" w:hAnsi="Book Antiqua" w:cs="Book Antiqua"/>
          <w:b/>
          <w:color w:val="000000"/>
        </w:rPr>
        <w:t xml:space="preserve">P-Editor: </w:t>
      </w:r>
    </w:p>
    <w:p w14:paraId="294A0387" w14:textId="5073C9A8" w:rsidR="00A77B3E" w:rsidRPr="00D362E6" w:rsidRDefault="00DC770C" w:rsidP="00D362E6">
      <w:pPr>
        <w:adjustRightInd w:val="0"/>
        <w:snapToGrid w:val="0"/>
        <w:spacing w:line="360" w:lineRule="auto"/>
        <w:jc w:val="both"/>
        <w:rPr>
          <w:rFonts w:ascii="Book Antiqua" w:eastAsia="Book Antiqua" w:hAnsi="Book Antiqua" w:cs="Book Antiqua"/>
          <w:b/>
          <w:color w:val="000000"/>
        </w:rPr>
      </w:pPr>
      <w:r w:rsidRPr="00D362E6">
        <w:rPr>
          <w:rFonts w:ascii="Book Antiqua" w:eastAsia="Book Antiqua" w:hAnsi="Book Antiqua" w:cs="Book Antiqua"/>
          <w:b/>
          <w:color w:val="000000"/>
        </w:rPr>
        <w:lastRenderedPageBreak/>
        <w:t>Figure Legends</w:t>
      </w:r>
    </w:p>
    <w:p w14:paraId="050C2114" w14:textId="1D1144C6"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noProof/>
        </w:rPr>
        <w:drawing>
          <wp:inline distT="0" distB="0" distL="0" distR="0" wp14:anchorId="01D8EEE2" wp14:editId="0C651632">
            <wp:extent cx="5762625" cy="271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717165"/>
                    </a:xfrm>
                    <a:prstGeom prst="rect">
                      <a:avLst/>
                    </a:prstGeom>
                    <a:noFill/>
                    <a:ln>
                      <a:noFill/>
                    </a:ln>
                  </pic:spPr>
                </pic:pic>
              </a:graphicData>
            </a:graphic>
          </wp:inline>
        </w:drawing>
      </w:r>
    </w:p>
    <w:p w14:paraId="33E38805" w14:textId="05901BC8" w:rsidR="009E0D78" w:rsidRPr="00D362E6" w:rsidRDefault="009E0D78" w:rsidP="00D362E6">
      <w:pPr>
        <w:adjustRightInd w:val="0"/>
        <w:snapToGrid w:val="0"/>
        <w:spacing w:line="360" w:lineRule="auto"/>
        <w:jc w:val="both"/>
        <w:rPr>
          <w:rFonts w:ascii="Book Antiqua" w:eastAsia="Book Antiqua" w:hAnsi="Book Antiqua" w:cs="Book Antiqua"/>
          <w:color w:val="000000"/>
        </w:rPr>
      </w:pPr>
      <w:r w:rsidRPr="00D362E6">
        <w:rPr>
          <w:rFonts w:ascii="Book Antiqua" w:eastAsia="Book Antiqua" w:hAnsi="Book Antiqua" w:cs="Book Antiqua"/>
          <w:b/>
          <w:bCs/>
          <w:color w:val="000000"/>
        </w:rPr>
        <w:t xml:space="preserve">Figure 1 shows the use of augmented reality during laparoscopic liver resection using a 3D passive polarizing display technique. </w:t>
      </w:r>
      <w:r w:rsidRPr="00D362E6">
        <w:rPr>
          <w:rFonts w:ascii="Book Antiqua" w:eastAsia="Book Antiqua" w:hAnsi="Book Antiqua" w:cs="Book Antiqua"/>
          <w:color w:val="000000"/>
        </w:rPr>
        <w:t>The complete virtual three-dimensional model of the liver is visible on a second screen (right picture). On the main screen augmented reality is created (left picture).</w:t>
      </w:r>
      <w:r w:rsidRPr="00D362E6">
        <w:rPr>
          <w:rFonts w:ascii="Book Antiqua" w:hAnsi="Book Antiqua"/>
        </w:rPr>
        <w:t xml:space="preserve"> </w:t>
      </w:r>
      <w:r w:rsidRPr="00D362E6">
        <w:rPr>
          <w:rFonts w:ascii="Book Antiqua" w:eastAsia="Book Antiqua" w:hAnsi="Book Antiqua" w:cs="Book Antiqua"/>
          <w:color w:val="000000"/>
        </w:rPr>
        <w:t xml:space="preserve">Citation: Prevost GA, </w:t>
      </w:r>
      <w:proofErr w:type="spellStart"/>
      <w:r w:rsidRPr="00D362E6">
        <w:rPr>
          <w:rFonts w:ascii="Book Antiqua" w:eastAsia="Book Antiqua" w:hAnsi="Book Antiqua" w:cs="Book Antiqua"/>
          <w:color w:val="000000"/>
        </w:rPr>
        <w:t>Eigl</w:t>
      </w:r>
      <w:proofErr w:type="spellEnd"/>
      <w:r w:rsidRPr="00D362E6">
        <w:rPr>
          <w:rFonts w:ascii="Book Antiqua" w:eastAsia="Book Antiqua" w:hAnsi="Book Antiqua" w:cs="Book Antiqua"/>
          <w:color w:val="000000"/>
        </w:rPr>
        <w:t xml:space="preserve"> B, </w:t>
      </w:r>
      <w:proofErr w:type="spellStart"/>
      <w:r w:rsidRPr="00D362E6">
        <w:rPr>
          <w:rFonts w:ascii="Book Antiqua" w:eastAsia="Book Antiqua" w:hAnsi="Book Antiqua" w:cs="Book Antiqua"/>
          <w:color w:val="000000"/>
        </w:rPr>
        <w:t>Paolucci</w:t>
      </w:r>
      <w:proofErr w:type="spellEnd"/>
      <w:r w:rsidRPr="00D362E6">
        <w:rPr>
          <w:rFonts w:ascii="Book Antiqua" w:eastAsia="Book Antiqua" w:hAnsi="Book Antiqua" w:cs="Book Antiqua"/>
          <w:color w:val="000000"/>
        </w:rPr>
        <w:t xml:space="preserve"> I, Rudolph T, </w:t>
      </w:r>
      <w:proofErr w:type="spellStart"/>
      <w:r w:rsidRPr="00D362E6">
        <w:rPr>
          <w:rFonts w:ascii="Book Antiqua" w:eastAsia="Book Antiqua" w:hAnsi="Book Antiqua" w:cs="Book Antiqua"/>
          <w:color w:val="000000"/>
        </w:rPr>
        <w:t>Peterhans</w:t>
      </w:r>
      <w:proofErr w:type="spellEnd"/>
      <w:r w:rsidRPr="00D362E6">
        <w:rPr>
          <w:rFonts w:ascii="Book Antiqua" w:eastAsia="Book Antiqua" w:hAnsi="Book Antiqua" w:cs="Book Antiqua"/>
          <w:color w:val="000000"/>
        </w:rPr>
        <w:t xml:space="preserve"> M, Weber S, </w:t>
      </w:r>
      <w:proofErr w:type="spellStart"/>
      <w:r w:rsidRPr="00D362E6">
        <w:rPr>
          <w:rFonts w:ascii="Book Antiqua" w:eastAsia="Book Antiqua" w:hAnsi="Book Antiqua" w:cs="Book Antiqua"/>
          <w:color w:val="000000"/>
        </w:rPr>
        <w:t>Beldi</w:t>
      </w:r>
      <w:proofErr w:type="spellEnd"/>
      <w:r w:rsidRPr="00D362E6">
        <w:rPr>
          <w:rFonts w:ascii="Book Antiqua" w:eastAsia="Book Antiqua" w:hAnsi="Book Antiqua" w:cs="Book Antiqua"/>
          <w:color w:val="000000"/>
        </w:rPr>
        <w:t xml:space="preserve"> G, </w:t>
      </w:r>
      <w:proofErr w:type="spellStart"/>
      <w:r w:rsidRPr="00D362E6">
        <w:rPr>
          <w:rFonts w:ascii="Book Antiqua" w:eastAsia="Book Antiqua" w:hAnsi="Book Antiqua" w:cs="Book Antiqua"/>
          <w:color w:val="000000"/>
        </w:rPr>
        <w:t>Candinas</w:t>
      </w:r>
      <w:proofErr w:type="spellEnd"/>
      <w:r w:rsidRPr="00D362E6">
        <w:rPr>
          <w:rFonts w:ascii="Book Antiqua" w:eastAsia="Book Antiqua" w:hAnsi="Book Antiqua" w:cs="Book Antiqua"/>
          <w:color w:val="000000"/>
        </w:rPr>
        <w:t xml:space="preserve"> D, </w:t>
      </w:r>
      <w:proofErr w:type="spellStart"/>
      <w:r w:rsidRPr="00D362E6">
        <w:rPr>
          <w:rFonts w:ascii="Book Antiqua" w:eastAsia="Book Antiqua" w:hAnsi="Book Antiqua" w:cs="Book Antiqua"/>
          <w:color w:val="000000"/>
        </w:rPr>
        <w:t>Lachenmayer</w:t>
      </w:r>
      <w:proofErr w:type="spellEnd"/>
      <w:r w:rsidRPr="00D362E6">
        <w:rPr>
          <w:rFonts w:ascii="Book Antiqua" w:eastAsia="Book Antiqua" w:hAnsi="Book Antiqua" w:cs="Book Antiqua"/>
          <w:color w:val="000000"/>
        </w:rPr>
        <w:t xml:space="preserve"> A, Efficiency, Accuracy and Clinical Applicability of a New Image-Guided Surgery System in 3D Laparoscopic Liver Surgery. J </w:t>
      </w:r>
      <w:proofErr w:type="spellStart"/>
      <w:r w:rsidRPr="00D362E6">
        <w:rPr>
          <w:rFonts w:ascii="Book Antiqua" w:eastAsia="Book Antiqua" w:hAnsi="Book Antiqua" w:cs="Book Antiqua"/>
          <w:color w:val="000000"/>
        </w:rPr>
        <w:t>Gastrointest</w:t>
      </w:r>
      <w:proofErr w:type="spellEnd"/>
      <w:r w:rsidRPr="00D362E6">
        <w:rPr>
          <w:rFonts w:ascii="Book Antiqua" w:eastAsia="Book Antiqua" w:hAnsi="Book Antiqua" w:cs="Book Antiqua"/>
          <w:color w:val="000000"/>
        </w:rPr>
        <w:t xml:space="preserve"> Surg 2020; 24(10): 2251-2258, Copyright © The Author(s) 2020, Published by Springer </w:t>
      </w:r>
      <w:proofErr w:type="gramStart"/>
      <w:r w:rsidRPr="00D362E6">
        <w:rPr>
          <w:rFonts w:ascii="Book Antiqua" w:eastAsia="Book Antiqua" w:hAnsi="Book Antiqua" w:cs="Book Antiqua"/>
          <w:color w:val="000000"/>
        </w:rPr>
        <w:t>Nature</w:t>
      </w:r>
      <w:r w:rsidRPr="00D362E6">
        <w:rPr>
          <w:rFonts w:ascii="Book Antiqua" w:eastAsia="Book Antiqua" w:hAnsi="Book Antiqua" w:cs="Book Antiqua"/>
          <w:color w:val="000000"/>
          <w:vertAlign w:val="superscript"/>
        </w:rPr>
        <w:t>[</w:t>
      </w:r>
      <w:proofErr w:type="gramEnd"/>
      <w:r w:rsidRPr="00D362E6">
        <w:rPr>
          <w:rFonts w:ascii="Book Antiqua" w:eastAsia="Book Antiqua" w:hAnsi="Book Antiqua" w:cs="Book Antiqua"/>
          <w:color w:val="000000"/>
          <w:vertAlign w:val="superscript"/>
        </w:rPr>
        <w:t>26]</w:t>
      </w:r>
      <w:r w:rsidRPr="00D362E6">
        <w:rPr>
          <w:rFonts w:ascii="Book Antiqua" w:eastAsia="Book Antiqua" w:hAnsi="Book Antiqua" w:cs="Book Antiqua"/>
          <w:color w:val="000000"/>
        </w:rPr>
        <w:t>.</w:t>
      </w:r>
    </w:p>
    <w:p w14:paraId="3AE5EB1A" w14:textId="3AA0F3E2" w:rsidR="009E0D78" w:rsidRPr="00D362E6" w:rsidRDefault="009E0D78" w:rsidP="00D362E6">
      <w:pPr>
        <w:adjustRightInd w:val="0"/>
        <w:snapToGrid w:val="0"/>
        <w:spacing w:line="360" w:lineRule="auto"/>
        <w:jc w:val="both"/>
        <w:rPr>
          <w:rFonts w:ascii="Book Antiqua" w:eastAsia="宋体" w:hAnsi="Book Antiqua"/>
        </w:rPr>
      </w:pPr>
      <w:r w:rsidRPr="00D362E6">
        <w:rPr>
          <w:rFonts w:ascii="Book Antiqua" w:eastAsia="Book Antiqua" w:hAnsi="Book Antiqua" w:cs="Book Antiqua"/>
          <w:color w:val="000000"/>
        </w:rPr>
        <w:br w:type="page"/>
      </w:r>
      <w:r w:rsidRPr="00D362E6">
        <w:rPr>
          <w:rFonts w:ascii="Book Antiqua" w:eastAsia="Book Antiqua" w:hAnsi="Book Antiqua" w:cs="Book Antiqua"/>
          <w:noProof/>
          <w:color w:val="000000"/>
        </w:rPr>
        <w:lastRenderedPageBreak/>
        <w:drawing>
          <wp:inline distT="0" distB="0" distL="0" distR="0" wp14:anchorId="4BB8F546" wp14:editId="70539AFB">
            <wp:extent cx="4353217" cy="2722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3932" cy="2728859"/>
                    </a:xfrm>
                    <a:prstGeom prst="rect">
                      <a:avLst/>
                    </a:prstGeom>
                    <a:noFill/>
                    <a:ln>
                      <a:noFill/>
                    </a:ln>
                  </pic:spPr>
                </pic:pic>
              </a:graphicData>
            </a:graphic>
          </wp:inline>
        </w:drawing>
      </w:r>
    </w:p>
    <w:p w14:paraId="3F3260B1" w14:textId="459524CC" w:rsidR="009E0D78" w:rsidRPr="00D362E6" w:rsidRDefault="009E0D78" w:rsidP="00D362E6">
      <w:pPr>
        <w:adjustRightInd w:val="0"/>
        <w:snapToGrid w:val="0"/>
        <w:spacing w:line="360" w:lineRule="auto"/>
        <w:jc w:val="both"/>
        <w:rPr>
          <w:rFonts w:ascii="Book Antiqua" w:eastAsia="宋体" w:hAnsi="Book Antiqua"/>
        </w:rPr>
      </w:pPr>
      <w:r w:rsidRPr="00D362E6">
        <w:rPr>
          <w:rFonts w:ascii="Book Antiqua" w:eastAsia="Book Antiqua" w:hAnsi="Book Antiqua" w:cs="Book Antiqua"/>
          <w:b/>
          <w:bCs/>
          <w:color w:val="000000"/>
        </w:rPr>
        <w:t xml:space="preserve">Figure 2 Directly on the laparoscopic </w:t>
      </w:r>
      <w:r w:rsidRPr="00D362E6">
        <w:rPr>
          <w:rFonts w:ascii="Book Antiqua" w:hAnsi="Book Antiqua" w:cs="Arial"/>
          <w:b/>
          <w:bCs/>
          <w:iCs/>
        </w:rPr>
        <w:t>three-dimensional</w:t>
      </w:r>
      <w:r w:rsidRPr="00D362E6">
        <w:rPr>
          <w:rFonts w:ascii="Book Antiqua" w:eastAsia="Book Antiqua" w:hAnsi="Book Antiqua" w:cs="Book Antiqua"/>
          <w:b/>
          <w:bCs/>
          <w:color w:val="000000"/>
        </w:rPr>
        <w:t xml:space="preserve"> image of the liver there is only that part of the virtual </w:t>
      </w:r>
      <w:r w:rsidRPr="00D362E6">
        <w:rPr>
          <w:rFonts w:ascii="Book Antiqua" w:hAnsi="Book Antiqua" w:cs="Arial"/>
          <w:b/>
          <w:bCs/>
          <w:iCs/>
        </w:rPr>
        <w:t>three-dimensional</w:t>
      </w:r>
      <w:r w:rsidRPr="00D362E6">
        <w:rPr>
          <w:rFonts w:ascii="Book Antiqua" w:eastAsia="Book Antiqua" w:hAnsi="Book Antiqua" w:cs="Book Antiqua"/>
          <w:b/>
          <w:bCs/>
          <w:color w:val="000000"/>
        </w:rPr>
        <w:t xml:space="preserve"> model superimposed on an area, which is relevant for the parenchyma dissection during that phase of the operation.</w:t>
      </w:r>
      <w:r w:rsidRPr="00D362E6">
        <w:rPr>
          <w:rFonts w:ascii="Book Antiqua" w:eastAsia="Book Antiqua" w:hAnsi="Book Antiqua" w:cs="Book Antiqua"/>
          <w:color w:val="000000"/>
        </w:rPr>
        <w:t xml:space="preserve"> At the area, where the lesion is located and the parenchyma dissection will be performed, the virtual </w:t>
      </w:r>
      <w:r w:rsidRPr="00D362E6">
        <w:rPr>
          <w:rFonts w:ascii="Book Antiqua" w:hAnsi="Book Antiqua" w:cs="Arial"/>
          <w:iCs/>
        </w:rPr>
        <w:t>three-dimensional</w:t>
      </w:r>
      <w:r w:rsidRPr="00D362E6">
        <w:rPr>
          <w:rFonts w:ascii="Book Antiqua" w:eastAsia="Book Antiqua" w:hAnsi="Book Antiqua" w:cs="Book Antiqua"/>
          <w:color w:val="000000"/>
        </w:rPr>
        <w:t xml:space="preserve"> model is matched around the tracked/navigated dissection tool. </w:t>
      </w:r>
      <w:bookmarkStart w:id="11" w:name="_Hlk80187233"/>
      <w:r w:rsidRPr="00D362E6">
        <w:rPr>
          <w:rFonts w:ascii="Book Antiqua" w:eastAsia="Book Antiqua" w:hAnsi="Book Antiqua" w:cs="Book Antiqua"/>
          <w:color w:val="000000"/>
        </w:rPr>
        <w:t xml:space="preserve">Citation: Prevost GA, </w:t>
      </w:r>
      <w:proofErr w:type="spellStart"/>
      <w:r w:rsidRPr="00D362E6">
        <w:rPr>
          <w:rFonts w:ascii="Book Antiqua" w:eastAsia="Book Antiqua" w:hAnsi="Book Antiqua" w:cs="Book Antiqua"/>
          <w:color w:val="000000"/>
        </w:rPr>
        <w:t>Eigl</w:t>
      </w:r>
      <w:proofErr w:type="spellEnd"/>
      <w:r w:rsidRPr="00D362E6">
        <w:rPr>
          <w:rFonts w:ascii="Book Antiqua" w:eastAsia="Book Antiqua" w:hAnsi="Book Antiqua" w:cs="Book Antiqua"/>
          <w:color w:val="000000"/>
        </w:rPr>
        <w:t xml:space="preserve"> B, </w:t>
      </w:r>
      <w:proofErr w:type="spellStart"/>
      <w:r w:rsidRPr="00D362E6">
        <w:rPr>
          <w:rFonts w:ascii="Book Antiqua" w:eastAsia="Book Antiqua" w:hAnsi="Book Antiqua" w:cs="Book Antiqua"/>
          <w:color w:val="000000"/>
        </w:rPr>
        <w:t>Paolucci</w:t>
      </w:r>
      <w:proofErr w:type="spellEnd"/>
      <w:r w:rsidRPr="00D362E6">
        <w:rPr>
          <w:rFonts w:ascii="Book Antiqua" w:eastAsia="Book Antiqua" w:hAnsi="Book Antiqua" w:cs="Book Antiqua"/>
          <w:color w:val="000000"/>
        </w:rPr>
        <w:t xml:space="preserve"> I, Rudolph T, </w:t>
      </w:r>
      <w:proofErr w:type="spellStart"/>
      <w:r w:rsidRPr="00D362E6">
        <w:rPr>
          <w:rFonts w:ascii="Book Antiqua" w:eastAsia="Book Antiqua" w:hAnsi="Book Antiqua" w:cs="Book Antiqua"/>
          <w:color w:val="000000"/>
        </w:rPr>
        <w:t>Peterhans</w:t>
      </w:r>
      <w:proofErr w:type="spellEnd"/>
      <w:r w:rsidRPr="00D362E6">
        <w:rPr>
          <w:rFonts w:ascii="Book Antiqua" w:eastAsia="Book Antiqua" w:hAnsi="Book Antiqua" w:cs="Book Antiqua"/>
          <w:color w:val="000000"/>
        </w:rPr>
        <w:t xml:space="preserve"> M, Weber S, </w:t>
      </w:r>
      <w:proofErr w:type="spellStart"/>
      <w:r w:rsidRPr="00D362E6">
        <w:rPr>
          <w:rFonts w:ascii="Book Antiqua" w:eastAsia="Book Antiqua" w:hAnsi="Book Antiqua" w:cs="Book Antiqua"/>
          <w:color w:val="000000"/>
        </w:rPr>
        <w:t>Beldi</w:t>
      </w:r>
      <w:proofErr w:type="spellEnd"/>
      <w:r w:rsidRPr="00D362E6">
        <w:rPr>
          <w:rFonts w:ascii="Book Antiqua" w:eastAsia="Book Antiqua" w:hAnsi="Book Antiqua" w:cs="Book Antiqua"/>
          <w:color w:val="000000"/>
        </w:rPr>
        <w:t xml:space="preserve"> G, </w:t>
      </w:r>
      <w:proofErr w:type="spellStart"/>
      <w:r w:rsidRPr="00D362E6">
        <w:rPr>
          <w:rFonts w:ascii="Book Antiqua" w:eastAsia="Book Antiqua" w:hAnsi="Book Antiqua" w:cs="Book Antiqua"/>
          <w:color w:val="000000"/>
        </w:rPr>
        <w:t>Candinas</w:t>
      </w:r>
      <w:proofErr w:type="spellEnd"/>
      <w:r w:rsidRPr="00D362E6">
        <w:rPr>
          <w:rFonts w:ascii="Book Antiqua" w:eastAsia="Book Antiqua" w:hAnsi="Book Antiqua" w:cs="Book Antiqua"/>
          <w:color w:val="000000"/>
        </w:rPr>
        <w:t xml:space="preserve"> D, </w:t>
      </w:r>
      <w:proofErr w:type="spellStart"/>
      <w:r w:rsidRPr="00D362E6">
        <w:rPr>
          <w:rFonts w:ascii="Book Antiqua" w:eastAsia="Book Antiqua" w:hAnsi="Book Antiqua" w:cs="Book Antiqua"/>
          <w:color w:val="000000"/>
        </w:rPr>
        <w:t>Lachenmayer</w:t>
      </w:r>
      <w:proofErr w:type="spellEnd"/>
      <w:r w:rsidRPr="00D362E6">
        <w:rPr>
          <w:rFonts w:ascii="Book Antiqua" w:eastAsia="Book Antiqua" w:hAnsi="Book Antiqua" w:cs="Book Antiqua"/>
          <w:color w:val="000000"/>
        </w:rPr>
        <w:t xml:space="preserve"> A, Efficiency, Accuracy and Clinical Applicability of a New Image-Guided Surgery System in 3D Laparoscopic Liver Surgery, J </w:t>
      </w:r>
      <w:proofErr w:type="spellStart"/>
      <w:r w:rsidRPr="00D362E6">
        <w:rPr>
          <w:rFonts w:ascii="Book Antiqua" w:eastAsia="Book Antiqua" w:hAnsi="Book Antiqua" w:cs="Book Antiqua"/>
          <w:color w:val="000000"/>
        </w:rPr>
        <w:t>Gastrointest</w:t>
      </w:r>
      <w:proofErr w:type="spellEnd"/>
      <w:r w:rsidRPr="00D362E6">
        <w:rPr>
          <w:rFonts w:ascii="Book Antiqua" w:eastAsia="Book Antiqua" w:hAnsi="Book Antiqua" w:cs="Book Antiqua"/>
          <w:color w:val="000000"/>
        </w:rPr>
        <w:t xml:space="preserve"> Surg, 2020, 24(10), 2251-2258, Copyright © The Author(s) 2020, Published by Springer Nature</w:t>
      </w:r>
      <w:r w:rsidR="00E06B5B" w:rsidRPr="00D362E6">
        <w:rPr>
          <w:rFonts w:ascii="Book Antiqua" w:eastAsia="Book Antiqua" w:hAnsi="Book Antiqua" w:cs="Book Antiqua"/>
          <w:color w:val="000000"/>
        </w:rPr>
        <w:fldChar w:fldCharType="begin"/>
      </w:r>
      <w:r w:rsidR="00E06B5B" w:rsidRPr="00D362E6">
        <w:rPr>
          <w:rFonts w:ascii="Book Antiqua" w:eastAsia="Book Antiqua" w:hAnsi="Book Antiqua" w:cs="Book Antiqua"/>
          <w:color w:val="000000"/>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00E06B5B" w:rsidRPr="00D362E6">
        <w:rPr>
          <w:rFonts w:ascii="Book Antiqua" w:eastAsia="Book Antiqua" w:hAnsi="Book Antiqua" w:cs="Book Antiqua"/>
          <w:color w:val="000000"/>
        </w:rPr>
        <w:fldChar w:fldCharType="separate"/>
      </w:r>
      <w:r w:rsidR="00E06B5B" w:rsidRPr="00D362E6">
        <w:rPr>
          <w:rFonts w:ascii="Book Antiqua" w:eastAsia="Book Antiqua" w:hAnsi="Book Antiqua" w:cs="Book Antiqua"/>
          <w:noProof/>
          <w:color w:val="000000"/>
          <w:vertAlign w:val="superscript"/>
        </w:rPr>
        <w:t>[26]</w:t>
      </w:r>
      <w:r w:rsidR="00E06B5B" w:rsidRPr="00D362E6">
        <w:rPr>
          <w:rFonts w:ascii="Book Antiqua" w:eastAsia="Book Antiqua" w:hAnsi="Book Antiqua" w:cs="Book Antiqua"/>
          <w:color w:val="000000"/>
        </w:rPr>
        <w:fldChar w:fldCharType="end"/>
      </w:r>
      <w:r w:rsidR="00E06B5B" w:rsidRPr="00D362E6">
        <w:rPr>
          <w:rFonts w:ascii="Book Antiqua" w:eastAsia="Book Antiqua" w:hAnsi="Book Antiqua" w:cs="Book Antiqua"/>
          <w:color w:val="000000"/>
        </w:rPr>
        <w:t>.</w:t>
      </w:r>
    </w:p>
    <w:bookmarkEnd w:id="11"/>
    <w:p w14:paraId="757632B2" w14:textId="7A41080A" w:rsidR="009E0D78" w:rsidRPr="00D362E6" w:rsidRDefault="009E0D78" w:rsidP="00D362E6">
      <w:pPr>
        <w:adjustRightInd w:val="0"/>
        <w:snapToGrid w:val="0"/>
        <w:spacing w:line="360" w:lineRule="auto"/>
        <w:jc w:val="both"/>
        <w:rPr>
          <w:rFonts w:ascii="Book Antiqua" w:hAnsi="Book Antiqua" w:cs="Arial"/>
          <w:b/>
          <w:bCs/>
          <w:iCs/>
        </w:rPr>
      </w:pPr>
      <w:r w:rsidRPr="00D362E6">
        <w:rPr>
          <w:rFonts w:ascii="Book Antiqua" w:eastAsia="宋体" w:hAnsi="Book Antiqua"/>
        </w:rPr>
        <w:br w:type="page"/>
      </w:r>
      <w:r w:rsidRPr="00D362E6">
        <w:rPr>
          <w:rFonts w:ascii="Book Antiqua" w:hAnsi="Book Antiqua" w:cs="Arial"/>
          <w:b/>
          <w:bCs/>
          <w:iCs/>
        </w:rPr>
        <w:lastRenderedPageBreak/>
        <w:t>Table 1 Augmented and mixed reality in open liver surgery</w:t>
      </w:r>
    </w:p>
    <w:tbl>
      <w:tblPr>
        <w:tblStyle w:val="a8"/>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57"/>
        <w:gridCol w:w="3045"/>
        <w:gridCol w:w="2238"/>
      </w:tblGrid>
      <w:tr w:rsidR="009E0D78" w:rsidRPr="00D362E6" w14:paraId="54ECC9E5" w14:textId="77777777" w:rsidTr="00E06B5B">
        <w:tc>
          <w:tcPr>
            <w:tcW w:w="2222" w:type="dxa"/>
            <w:tcBorders>
              <w:top w:val="single" w:sz="4" w:space="0" w:color="auto"/>
              <w:bottom w:val="single" w:sz="4" w:space="0" w:color="auto"/>
            </w:tcBorders>
          </w:tcPr>
          <w:p w14:paraId="5283C329" w14:textId="16B2741C" w:rsidR="009E0D78" w:rsidRPr="00D362E6" w:rsidRDefault="00E06B5B" w:rsidP="00D362E6">
            <w:pPr>
              <w:adjustRightInd w:val="0"/>
              <w:snapToGrid w:val="0"/>
              <w:spacing w:line="360" w:lineRule="auto"/>
              <w:jc w:val="both"/>
              <w:rPr>
                <w:rFonts w:ascii="Book Antiqua" w:hAnsi="Book Antiqua"/>
                <w:b/>
                <w:bCs/>
              </w:rPr>
            </w:pPr>
            <w:r w:rsidRPr="00D362E6">
              <w:rPr>
                <w:rFonts w:ascii="Book Antiqua" w:hAnsi="Book Antiqua"/>
                <w:b/>
                <w:bCs/>
              </w:rPr>
              <w:t>Ref.</w:t>
            </w:r>
          </w:p>
        </w:tc>
        <w:tc>
          <w:tcPr>
            <w:tcW w:w="1557" w:type="dxa"/>
            <w:tcBorders>
              <w:top w:val="single" w:sz="4" w:space="0" w:color="auto"/>
              <w:bottom w:val="single" w:sz="4" w:space="0" w:color="auto"/>
            </w:tcBorders>
          </w:tcPr>
          <w:p w14:paraId="23E2D656"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No of procedures</w:t>
            </w:r>
          </w:p>
        </w:tc>
        <w:tc>
          <w:tcPr>
            <w:tcW w:w="3045" w:type="dxa"/>
            <w:tcBorders>
              <w:top w:val="single" w:sz="4" w:space="0" w:color="auto"/>
              <w:bottom w:val="single" w:sz="4" w:space="0" w:color="auto"/>
            </w:tcBorders>
          </w:tcPr>
          <w:p w14:paraId="50455DEF"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Technique</w:t>
            </w:r>
          </w:p>
        </w:tc>
        <w:tc>
          <w:tcPr>
            <w:tcW w:w="2238" w:type="dxa"/>
            <w:tcBorders>
              <w:top w:val="single" w:sz="4" w:space="0" w:color="auto"/>
              <w:bottom w:val="single" w:sz="4" w:space="0" w:color="auto"/>
            </w:tcBorders>
          </w:tcPr>
          <w:p w14:paraId="1031789D"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Key outcomes</w:t>
            </w:r>
          </w:p>
        </w:tc>
      </w:tr>
      <w:tr w:rsidR="009E0D78" w:rsidRPr="00D362E6" w14:paraId="394FDDEA" w14:textId="77777777" w:rsidTr="00E06B5B">
        <w:tc>
          <w:tcPr>
            <w:tcW w:w="2222" w:type="dxa"/>
            <w:tcBorders>
              <w:top w:val="single" w:sz="4" w:space="0" w:color="auto"/>
            </w:tcBorders>
          </w:tcPr>
          <w:p w14:paraId="1B0A2C23" w14:textId="77777777" w:rsidR="009E0D78" w:rsidRPr="00D362E6" w:rsidRDefault="009E0D78" w:rsidP="00D362E6">
            <w:pPr>
              <w:adjustRightInd w:val="0"/>
              <w:snapToGrid w:val="0"/>
              <w:spacing w:line="360" w:lineRule="auto"/>
              <w:jc w:val="both"/>
              <w:rPr>
                <w:rFonts w:ascii="Book Antiqua" w:hAnsi="Book Antiqua"/>
              </w:rPr>
            </w:pPr>
            <w:proofErr w:type="spellStart"/>
            <w:r w:rsidRPr="00D362E6">
              <w:rPr>
                <w:rFonts w:ascii="Book Antiqua" w:hAnsi="Book Antiqua"/>
              </w:rPr>
              <w:t>Onda</w:t>
            </w:r>
            <w:proofErr w:type="spellEnd"/>
            <w:r w:rsidRPr="00D362E6">
              <w:rPr>
                <w:rFonts w:ascii="Book Antiqua" w:hAnsi="Book Antiqua"/>
              </w:rPr>
              <w:t xml:space="preserve"> </w:t>
            </w:r>
            <w:r w:rsidRPr="00D362E6">
              <w:rPr>
                <w:rFonts w:ascii="Book Antiqua" w:hAnsi="Book Antiqua"/>
                <w:i/>
                <w:iCs/>
              </w:rPr>
              <w:t>et al</w:t>
            </w:r>
            <w:r w:rsidRPr="00D362E6">
              <w:rPr>
                <w:rFonts w:ascii="Book Antiqua" w:hAnsi="Book Antiqua"/>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PEVuZE5vdGU+PENpdGU+PEF1dGhvcj5PbmRhPC9BdXRob3I+PFllYXI+MjAxMzwvWWVhcj48UmVj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[11]</w:t>
            </w:r>
            <w:r w:rsidRPr="00D362E6">
              <w:rPr>
                <w:rFonts w:ascii="Book Antiqua" w:hAnsi="Book Antiqua"/>
              </w:rPr>
              <w:fldChar w:fldCharType="end"/>
            </w:r>
            <w:r w:rsidRPr="00D362E6">
              <w:rPr>
                <w:rFonts w:ascii="Book Antiqua" w:hAnsi="Book Antiqua"/>
              </w:rPr>
              <w:t>, 2013</w:t>
            </w:r>
          </w:p>
        </w:tc>
        <w:tc>
          <w:tcPr>
            <w:tcW w:w="1557" w:type="dxa"/>
            <w:tcBorders>
              <w:top w:val="single" w:sz="4" w:space="0" w:color="auto"/>
            </w:tcBorders>
          </w:tcPr>
          <w:p w14:paraId="704BFB4D"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2 liver resections</w:t>
            </w:r>
          </w:p>
        </w:tc>
        <w:tc>
          <w:tcPr>
            <w:tcW w:w="3045" w:type="dxa"/>
            <w:tcBorders>
              <w:top w:val="single" w:sz="4" w:space="0" w:color="auto"/>
            </w:tcBorders>
          </w:tcPr>
          <w:p w14:paraId="2DF4A8D8" w14:textId="2D0A8E8A"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Open stereo-scope, AR created on a passive -polarizing 3D display</w:t>
            </w:r>
          </w:p>
        </w:tc>
        <w:tc>
          <w:tcPr>
            <w:tcW w:w="2238" w:type="dxa"/>
            <w:tcBorders>
              <w:top w:val="single" w:sz="4" w:space="0" w:color="auto"/>
            </w:tcBorders>
          </w:tcPr>
          <w:p w14:paraId="1DFE214A" w14:textId="3C1A2EC8"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Open scope technique feasible, 10 </w:t>
            </w:r>
            <w:proofErr w:type="spellStart"/>
            <w:r w:rsidRPr="00D362E6">
              <w:rPr>
                <w:rFonts w:ascii="Book Antiqua" w:hAnsi="Book Antiqua"/>
              </w:rPr>
              <w:t>hr</w:t>
            </w:r>
            <w:proofErr w:type="spellEnd"/>
            <w:r w:rsidRPr="00D362E6">
              <w:rPr>
                <w:rFonts w:ascii="Book Antiqua" w:hAnsi="Book Antiqua"/>
              </w:rPr>
              <w:t xml:space="preserve"> pre-op image preparation, 1 h intraoperative setup, 1-2 min for registration process</w:t>
            </w:r>
          </w:p>
        </w:tc>
      </w:tr>
      <w:tr w:rsidR="009E0D78" w:rsidRPr="00D362E6" w14:paraId="7F669FE2" w14:textId="77777777" w:rsidTr="00E06B5B">
        <w:tc>
          <w:tcPr>
            <w:tcW w:w="2222" w:type="dxa"/>
          </w:tcPr>
          <w:p w14:paraId="48011F2B"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Okamoto </w:t>
            </w:r>
            <w:r w:rsidRPr="00D362E6">
              <w:rPr>
                <w:rFonts w:ascii="Book Antiqua" w:hAnsi="Book Antiqua"/>
                <w:i/>
                <w:iCs/>
              </w:rPr>
              <w:t>et al</w:t>
            </w:r>
            <w:r w:rsidRPr="00D362E6">
              <w:rPr>
                <w:rFonts w:ascii="Book Antiqua" w:hAnsi="Book Antiqua"/>
                <w:i/>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362E6">
              <w:rPr>
                <w:rFonts w:ascii="Book Antiqua" w:hAnsi="Book Antiqua"/>
                <w:i/>
                <w:iCs/>
              </w:rPr>
              <w:instrText xml:space="preserve"> ADDIN EN.CITE </w:instrText>
            </w:r>
            <w:r w:rsidRPr="00D362E6">
              <w:rPr>
                <w:rFonts w:ascii="Book Antiqua" w:hAnsi="Book Antiqua"/>
                <w:i/>
                <w:iCs/>
              </w:rPr>
              <w:fldChar w:fldCharType="begin">
                <w:fldData xml:space="preserve">PEVuZE5vdGU+PENpdGU+PEF1dGhvcj5Pa2Ftb3RvPC9BdXRob3I+PFllYXI+MjAxMzwvWWVhcj48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</w:fldData>
              </w:fldChar>
            </w:r>
            <w:r w:rsidRPr="00D362E6">
              <w:rPr>
                <w:rFonts w:ascii="Book Antiqua" w:hAnsi="Book Antiqua"/>
                <w:i/>
                <w:iCs/>
              </w:rPr>
              <w:instrText xml:space="preserve"> ADDIN EN.CITE.DATA </w:instrText>
            </w:r>
            <w:r w:rsidRPr="00D362E6">
              <w:rPr>
                <w:rFonts w:ascii="Book Antiqua" w:hAnsi="Book Antiqua"/>
                <w:i/>
                <w:iCs/>
              </w:rPr>
            </w:r>
            <w:r w:rsidRPr="00D362E6">
              <w:rPr>
                <w:rFonts w:ascii="Book Antiqua" w:hAnsi="Book Antiqua"/>
                <w:i/>
                <w:iCs/>
              </w:rPr>
              <w:fldChar w:fldCharType="end"/>
            </w:r>
            <w:r w:rsidRPr="00D362E6">
              <w:rPr>
                <w:rFonts w:ascii="Book Antiqua" w:hAnsi="Book Antiqua"/>
                <w:i/>
                <w:iCs/>
              </w:rPr>
            </w:r>
            <w:r w:rsidRPr="00D362E6">
              <w:rPr>
                <w:rFonts w:ascii="Book Antiqua" w:hAnsi="Book Antiqua"/>
                <w:i/>
                <w:iCs/>
              </w:rPr>
              <w:fldChar w:fldCharType="separate"/>
            </w:r>
            <w:r w:rsidRPr="00D362E6">
              <w:rPr>
                <w:rFonts w:ascii="Book Antiqua" w:hAnsi="Book Antiqua"/>
                <w:noProof/>
                <w:vertAlign w:val="superscript"/>
              </w:rPr>
              <w:t>[12]</w:t>
            </w:r>
            <w:r w:rsidRPr="00D362E6">
              <w:rPr>
                <w:rFonts w:ascii="Book Antiqua" w:hAnsi="Book Antiqua"/>
                <w:i/>
                <w:iCs/>
              </w:rPr>
              <w:fldChar w:fldCharType="end"/>
            </w:r>
            <w:r w:rsidRPr="00D362E6">
              <w:rPr>
                <w:rFonts w:ascii="Book Antiqua" w:hAnsi="Book Antiqua"/>
              </w:rPr>
              <w:t>,  2013</w:t>
            </w:r>
          </w:p>
        </w:tc>
        <w:tc>
          <w:tcPr>
            <w:tcW w:w="1557" w:type="dxa"/>
          </w:tcPr>
          <w:p w14:paraId="6E158132"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2 HPB procedures</w:t>
            </w:r>
          </w:p>
        </w:tc>
        <w:tc>
          <w:tcPr>
            <w:tcW w:w="3045" w:type="dxa"/>
          </w:tcPr>
          <w:p w14:paraId="4A0A4D6E"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Video see-through display</w:t>
            </w:r>
          </w:p>
        </w:tc>
        <w:tc>
          <w:tcPr>
            <w:tcW w:w="2238" w:type="dxa"/>
          </w:tcPr>
          <w:p w14:paraId="08494EF4" w14:textId="7DFD315C"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Position of virtual 3D model and organ image closely corresponded, registration error 5</w:t>
            </w:r>
            <w:r w:rsidR="00E06B5B" w:rsidRPr="00D362E6">
              <w:rPr>
                <w:rFonts w:ascii="Book Antiqua" w:hAnsi="Book Antiqua"/>
              </w:rPr>
              <w:t xml:space="preserve"> </w:t>
            </w:r>
            <w:r w:rsidRPr="00D362E6">
              <w:rPr>
                <w:rFonts w:ascii="Book Antiqua" w:hAnsi="Book Antiqua"/>
              </w:rPr>
              <w:t xml:space="preserve">mm </w:t>
            </w:r>
          </w:p>
        </w:tc>
      </w:tr>
      <w:tr w:rsidR="009E0D78" w:rsidRPr="00D362E6" w14:paraId="50F91AC7" w14:textId="77777777" w:rsidTr="00E06B5B">
        <w:tc>
          <w:tcPr>
            <w:tcW w:w="2222" w:type="dxa"/>
          </w:tcPr>
          <w:p w14:paraId="1F10989D" w14:textId="77777777" w:rsidR="009E0D78" w:rsidRPr="00D362E6" w:rsidRDefault="009E0D78" w:rsidP="00D362E6">
            <w:pPr>
              <w:adjustRightInd w:val="0"/>
              <w:snapToGrid w:val="0"/>
              <w:spacing w:line="360" w:lineRule="auto"/>
              <w:jc w:val="both"/>
              <w:rPr>
                <w:rFonts w:ascii="Book Antiqua" w:hAnsi="Book Antiqua"/>
              </w:rPr>
            </w:pPr>
            <w:proofErr w:type="spellStart"/>
            <w:r w:rsidRPr="00D362E6">
              <w:rPr>
                <w:rFonts w:ascii="Book Antiqua" w:hAnsi="Book Antiqua"/>
              </w:rPr>
              <w:t>Ntourakis</w:t>
            </w:r>
            <w:proofErr w:type="spellEnd"/>
            <w:r w:rsidRPr="00D362E6">
              <w:rPr>
                <w:rFonts w:ascii="Book Antiqua" w:hAnsi="Book Antiqua"/>
              </w:rPr>
              <w:t xml:space="preserve"> </w:t>
            </w:r>
            <w:r w:rsidRPr="00D362E6">
              <w:rPr>
                <w:rFonts w:ascii="Book Antiqua" w:hAnsi="Book Antiqua"/>
                <w:i/>
                <w:iCs/>
              </w:rPr>
              <w:t>et al</w:t>
            </w:r>
            <w:r w:rsidRPr="00D362E6">
              <w:rPr>
                <w:rFonts w:ascii="Book Antiqua" w:hAnsi="Book Antiqua"/>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PEVuZE5vdGU+PENpdGU+PEF1dGhvcj5OdG91cmFraXM8L0F1dGhvcj48WWVhcj4yMDE2PC9ZZWFy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[13]</w:t>
            </w:r>
            <w:r w:rsidRPr="00D362E6">
              <w:rPr>
                <w:rFonts w:ascii="Book Antiqua" w:hAnsi="Book Antiqua"/>
              </w:rPr>
              <w:fldChar w:fldCharType="end"/>
            </w:r>
            <w:r w:rsidRPr="00D362E6">
              <w:rPr>
                <w:rFonts w:ascii="Book Antiqua" w:hAnsi="Book Antiqua"/>
              </w:rPr>
              <w:t>, 2016</w:t>
            </w:r>
          </w:p>
        </w:tc>
        <w:tc>
          <w:tcPr>
            <w:tcW w:w="1557" w:type="dxa"/>
          </w:tcPr>
          <w:p w14:paraId="5ABB8E15"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3 </w:t>
            </w:r>
            <w:proofErr w:type="gramStart"/>
            <w:r w:rsidRPr="00D362E6">
              <w:rPr>
                <w:rFonts w:ascii="Book Antiqua" w:hAnsi="Book Antiqua"/>
              </w:rPr>
              <w:t>patients  with</w:t>
            </w:r>
            <w:proofErr w:type="gramEnd"/>
            <w:r w:rsidRPr="00D362E6">
              <w:rPr>
                <w:rFonts w:ascii="Book Antiqua" w:hAnsi="Book Antiqua"/>
              </w:rPr>
              <w:t xml:space="preserve"> 4 disappeared CRLM</w:t>
            </w:r>
          </w:p>
        </w:tc>
        <w:tc>
          <w:tcPr>
            <w:tcW w:w="3045" w:type="dxa"/>
          </w:tcPr>
          <w:p w14:paraId="6846ADAB"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Open stereo-scope, AR created on video screen, registration performed by an additional computer technician</w:t>
            </w:r>
          </w:p>
        </w:tc>
        <w:tc>
          <w:tcPr>
            <w:tcW w:w="2238" w:type="dxa"/>
          </w:tcPr>
          <w:p w14:paraId="7A81647D" w14:textId="2F2ECDEF"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AR helped to detect disappeared all metastases,</w:t>
            </w:r>
            <w:r w:rsidR="00E06B5B" w:rsidRPr="00D362E6">
              <w:rPr>
                <w:rFonts w:ascii="Book Antiqua" w:hAnsi="Book Antiqua"/>
              </w:rPr>
              <w:t xml:space="preserve"> </w:t>
            </w:r>
            <w:r w:rsidRPr="00D362E6">
              <w:rPr>
                <w:rFonts w:ascii="Book Antiqua" w:hAnsi="Book Antiqua"/>
              </w:rPr>
              <w:t>R0, planned security margin 1 cm, registration time within 6 min</w:t>
            </w:r>
          </w:p>
        </w:tc>
      </w:tr>
      <w:tr w:rsidR="009E0D78" w:rsidRPr="00D362E6" w14:paraId="352E7A32" w14:textId="77777777" w:rsidTr="00E06B5B">
        <w:tc>
          <w:tcPr>
            <w:tcW w:w="2222" w:type="dxa"/>
          </w:tcPr>
          <w:p w14:paraId="7F85186F"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Tang </w:t>
            </w:r>
            <w:r w:rsidRPr="00D362E6">
              <w:rPr>
                <w:rFonts w:ascii="Book Antiqua" w:hAnsi="Book Antiqua"/>
                <w:i/>
                <w:iCs/>
              </w:rPr>
              <w:t>et al</w:t>
            </w:r>
            <w:r w:rsidRPr="00D362E6">
              <w:rPr>
                <w:rFonts w:ascii="Book Antiqua" w:hAnsi="Book Antiqua"/>
              </w:rPr>
              <w:t>, 2017</w:t>
            </w:r>
            <w:r w:rsidRPr="00D362E6">
              <w:rPr>
                <w:rFonts w:ascii="Book Antiqua" w:hAnsi="Book Antiqua"/>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PEVuZE5vdGU+PENpdGU+PEF1dGhvcj5UYW5nPC9BdXRob3I+PFllYXI+MjAxNzwvWWVhcj48UmVj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==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[14]</w:t>
            </w:r>
            <w:r w:rsidRPr="00D362E6">
              <w:rPr>
                <w:rFonts w:ascii="Book Antiqua" w:hAnsi="Book Antiqua"/>
              </w:rPr>
              <w:fldChar w:fldCharType="end"/>
            </w:r>
            <w:r w:rsidRPr="00D362E6">
              <w:rPr>
                <w:rFonts w:ascii="Book Antiqua" w:hAnsi="Book Antiqua"/>
              </w:rPr>
              <w:t xml:space="preserve"> </w:t>
            </w:r>
          </w:p>
        </w:tc>
        <w:tc>
          <w:tcPr>
            <w:tcW w:w="1557" w:type="dxa"/>
          </w:tcPr>
          <w:p w14:paraId="300759DA"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1 patient</w:t>
            </w:r>
          </w:p>
        </w:tc>
        <w:tc>
          <w:tcPr>
            <w:tcW w:w="3045" w:type="dxa"/>
          </w:tcPr>
          <w:p w14:paraId="250EE008"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AR created on a tablet pc as see-trough display</w:t>
            </w:r>
          </w:p>
        </w:tc>
        <w:tc>
          <w:tcPr>
            <w:tcW w:w="2238" w:type="dxa"/>
          </w:tcPr>
          <w:p w14:paraId="46B55298"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Feasible, improved vision compared to </w:t>
            </w:r>
            <w:proofErr w:type="gramStart"/>
            <w:r w:rsidRPr="00D362E6">
              <w:rPr>
                <w:rFonts w:ascii="Book Antiqua" w:hAnsi="Book Antiqua"/>
              </w:rPr>
              <w:t xml:space="preserve">video </w:t>
            </w:r>
            <w:r w:rsidRPr="00D362E6">
              <w:rPr>
                <w:rFonts w:ascii="Book Antiqua" w:hAnsi="Book Antiqua"/>
              </w:rPr>
              <w:lastRenderedPageBreak/>
              <w:t>based</w:t>
            </w:r>
            <w:proofErr w:type="gramEnd"/>
            <w:r w:rsidRPr="00D362E6">
              <w:rPr>
                <w:rFonts w:ascii="Book Antiqua" w:hAnsi="Book Antiqua"/>
              </w:rPr>
              <w:t xml:space="preserve"> AR system</w:t>
            </w:r>
          </w:p>
        </w:tc>
      </w:tr>
      <w:tr w:rsidR="009E0D78" w:rsidRPr="00D362E6" w14:paraId="63D6E0FE" w14:textId="77777777" w:rsidTr="00E06B5B">
        <w:tc>
          <w:tcPr>
            <w:tcW w:w="2222" w:type="dxa"/>
          </w:tcPr>
          <w:p w14:paraId="531295FF"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lastRenderedPageBreak/>
              <w:t xml:space="preserve">Yasuda </w:t>
            </w:r>
            <w:r w:rsidRPr="00D362E6">
              <w:rPr>
                <w:rFonts w:ascii="Book Antiqua" w:hAnsi="Book Antiqua"/>
                <w:i/>
                <w:iCs/>
              </w:rPr>
              <w:t>et al</w:t>
            </w:r>
            <w:r w:rsidRPr="00D362E6">
              <w:rPr>
                <w:rFonts w:ascii="Book Antiqua" w:hAnsi="Book Antiqua"/>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PEVuZE5vdGU+PENpdGU+PEF1dGhvcj5ZYXN1ZGE8L0F1dGhvcj48WWVhcj4yMDE4PC9ZZWFyPjxS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[15]</w:t>
            </w:r>
            <w:r w:rsidRPr="00D362E6">
              <w:rPr>
                <w:rFonts w:ascii="Book Antiqua" w:hAnsi="Book Antiqua"/>
              </w:rPr>
              <w:fldChar w:fldCharType="end"/>
            </w:r>
            <w:r w:rsidRPr="00D362E6">
              <w:rPr>
                <w:rFonts w:ascii="Book Antiqua" w:hAnsi="Book Antiqua"/>
              </w:rPr>
              <w:t xml:space="preserve">, 2018 </w:t>
            </w:r>
          </w:p>
        </w:tc>
        <w:tc>
          <w:tcPr>
            <w:tcW w:w="1557" w:type="dxa"/>
          </w:tcPr>
          <w:p w14:paraId="0B113C92"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7 patients including minor and major liver resections</w:t>
            </w:r>
          </w:p>
        </w:tc>
        <w:tc>
          <w:tcPr>
            <w:tcW w:w="3045" w:type="dxa"/>
          </w:tcPr>
          <w:p w14:paraId="2F4D53DA"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Open scope technique combined with AR created on a tablet pc with infrared sensor </w:t>
            </w:r>
          </w:p>
        </w:tc>
        <w:tc>
          <w:tcPr>
            <w:tcW w:w="2238" w:type="dxa"/>
          </w:tcPr>
          <w:p w14:paraId="4496AF7B" w14:textId="50729BD1"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Tablet pc method feasible, registration error 1-11</w:t>
            </w:r>
            <w:r w:rsidR="00E06B5B" w:rsidRPr="00D362E6">
              <w:rPr>
                <w:rFonts w:ascii="Book Antiqua" w:hAnsi="Book Antiqua"/>
              </w:rPr>
              <w:t xml:space="preserve"> </w:t>
            </w:r>
            <w:r w:rsidRPr="00D362E6">
              <w:rPr>
                <w:rFonts w:ascii="Book Antiqua" w:hAnsi="Book Antiqua"/>
              </w:rPr>
              <w:t>mm</w:t>
            </w:r>
          </w:p>
        </w:tc>
      </w:tr>
      <w:tr w:rsidR="009E0D78" w:rsidRPr="00D362E6" w14:paraId="74B8AC3A" w14:textId="77777777" w:rsidTr="00E06B5B">
        <w:tc>
          <w:tcPr>
            <w:tcW w:w="2222" w:type="dxa"/>
          </w:tcPr>
          <w:p w14:paraId="45824BE9" w14:textId="4D16A753" w:rsidR="009E0D78" w:rsidRPr="00D362E6" w:rsidRDefault="00E06B5B" w:rsidP="00D362E6">
            <w:pPr>
              <w:adjustRightInd w:val="0"/>
              <w:snapToGrid w:val="0"/>
              <w:spacing w:line="360" w:lineRule="auto"/>
              <w:jc w:val="both"/>
              <w:rPr>
                <w:rFonts w:ascii="Book Antiqua" w:hAnsi="Book Antiqua"/>
              </w:rPr>
            </w:pPr>
            <w:r w:rsidRPr="00D362E6">
              <w:rPr>
                <w:rFonts w:ascii="Book Antiqua" w:hAnsi="Book Antiqua" w:cs="Arial"/>
                <w:iCs/>
              </w:rPr>
              <w:t xml:space="preserve">Saito </w:t>
            </w:r>
            <w:r w:rsidRPr="00D362E6">
              <w:rPr>
                <w:rFonts w:ascii="Book Antiqua" w:hAnsi="Book Antiqua" w:cs="Arial"/>
                <w:i/>
              </w:rPr>
              <w:t>et al</w:t>
            </w:r>
            <w:r w:rsidRPr="00D362E6">
              <w:rPr>
                <w:rFonts w:ascii="Book Antiqua" w:hAnsi="Book Antiqua" w:cs="Arial"/>
                <w:iCs/>
              </w:rPr>
              <w:fldChar w:fldCharType="begin"/>
            </w:r>
            <w:r w:rsidRPr="00D362E6">
              <w:rPr>
                <w:rFonts w:ascii="Book Antiqua" w:hAnsi="Book Antiqua" w:cs="Arial"/>
                <w:iCs/>
              </w:rPr>
              <w:instrText xml:space="preserve"> ADDIN EN.CITE &lt;EndNote&gt;&lt;Cite&gt;&lt;Author&gt;Saito&lt;/Author&gt;&lt;Year&gt;2020&lt;/Year&gt;&lt;RecNum&gt;7780&lt;/RecNum&gt;&lt;DisplayText&gt;&lt;style face="superscript"&gt;[18]&lt;/style&gt;&lt;/DisplayText&gt;&lt;record&gt;&lt;rec-number&gt;7780&lt;/rec-number&gt;&lt;foreign-keys&gt;&lt;key app="EN" db-id="29xv2250aztar4er90pvd55edd5rddspwr9v" timestamp="1611393399"&gt;7780&lt;/key&gt;&lt;/foreign-keys&gt;&lt;ref-type name="Journal Article"&gt;17&lt;/ref-type&gt;&lt;contributors&gt;&lt;authors&gt;&lt;author&gt;Saito, Y.&lt;/author&gt;&lt;author&gt;Sugimoto, M.&lt;/author&gt;&lt;author&gt;Imura, S.&lt;/author&gt;&lt;author&gt;Morine, Y.&lt;/author&gt;&lt;author&gt;Ikemoto, T.&lt;/author&gt;&lt;author&gt;Iwahashi, S.&lt;/author&gt;&lt;author&gt;Yamada, S.&lt;/author&gt;&lt;author&gt;Shimada, M.&lt;/author&gt;&lt;/authors&gt;&lt;/contributors&gt;&lt;auth-address&gt;Department of Surgery, Tokushima University, Tokushima, Japan.&amp;#xD;Research Center for Advanced Science and Technology, Tokyo University, Meguro-ku, Tokyo, Japan.&lt;/auth-address&gt;&lt;titles&gt;&lt;title&gt;Intraoperative 3D Hologram Support With Mixed Reality Techniques in Liver Surgery&lt;/title&gt;&lt;secondary-title&gt;Ann Surg&lt;/secondary-title&gt;&lt;/titles&gt;&lt;periodical&gt;&lt;full-title&gt;Ann Surg&lt;/full-title&gt;&lt;/periodical&gt;&lt;pages&gt;e4-e7&lt;/pages&gt;&lt;volume&gt;271&lt;/volume&gt;&lt;number&gt;1&lt;/number&gt;&lt;edition&gt;2019/08/20&lt;/edition&gt;&lt;keywords&gt;&lt;keyword&gt;Hepatectomy/*methods&lt;/keyword&gt;&lt;keyword&gt;Holography/*methods&lt;/keyword&gt;&lt;keyword&gt;Humans&lt;/keyword&gt;&lt;keyword&gt;Imaging, Three-Dimensional/*methods&lt;/keyword&gt;&lt;keyword&gt;Liver/*diagnostic imaging/surgery&lt;/keyword&gt;&lt;keyword&gt;Liver Neoplasms/diagnosis/*surgery&lt;/keyword&gt;&lt;keyword&gt;Multidetector Computed Tomography/*methods&lt;/keyword&gt;&lt;keyword&gt;Reproducibility of Results&lt;/keyword&gt;&lt;keyword&gt;Surgery, Computer-Assisted/*methods&lt;/keyword&gt;&lt;/keywords&gt;&lt;dates&gt;&lt;year&gt;2020&lt;/year&gt;&lt;pub-dates&gt;&lt;date&gt;Jan&lt;/date&gt;&lt;/pub-dates&gt;&lt;/dates&gt;&lt;isbn&gt;1528-1140 (Electronic)&amp;#xD;0003-4932 (Linking)&lt;/isbn&gt;&lt;accession-num&gt;31425293&lt;/accession-num&gt;&lt;urls&gt;&lt;related-urls&gt;&lt;url&gt;https://www.ncbi.nlm.nih.gov/pubmed/31425293&lt;/url&gt;&lt;/related-urls&gt;&lt;/urls&gt;&lt;electronic-resource-num&gt;10.1097/SLA.0000000000003552&lt;/electronic-resource-num&gt;&lt;/record&gt;&lt;/Cite&gt;&lt;/EndNote&gt;</w:instrText>
            </w:r>
            <w:r w:rsidRPr="00D362E6">
              <w:rPr>
                <w:rFonts w:ascii="Book Antiqua" w:hAnsi="Book Antiqua" w:cs="Arial"/>
                <w:iCs/>
              </w:rPr>
              <w:fldChar w:fldCharType="separate"/>
            </w:r>
            <w:r w:rsidRPr="00D362E6">
              <w:rPr>
                <w:rFonts w:ascii="Book Antiqua" w:hAnsi="Book Antiqua" w:cs="Arial"/>
                <w:iCs/>
                <w:noProof/>
                <w:vertAlign w:val="superscript"/>
              </w:rPr>
              <w:t>[18]</w:t>
            </w:r>
            <w:r w:rsidRPr="00D362E6">
              <w:rPr>
                <w:rFonts w:ascii="Book Antiqua" w:hAnsi="Book Antiqua" w:cs="Arial"/>
                <w:iCs/>
              </w:rPr>
              <w:fldChar w:fldCharType="end"/>
            </w:r>
            <w:r w:rsidRPr="00D362E6">
              <w:rPr>
                <w:rFonts w:ascii="Book Antiqua" w:hAnsi="Book Antiqua" w:cs="Arial"/>
                <w:iCs/>
              </w:rPr>
              <w:t>,</w:t>
            </w:r>
            <w:r w:rsidR="009E0D78" w:rsidRPr="00D362E6">
              <w:rPr>
                <w:rFonts w:ascii="Book Antiqua" w:hAnsi="Book Antiqua"/>
              </w:rPr>
              <w:t xml:space="preserve"> 2020</w:t>
            </w:r>
          </w:p>
        </w:tc>
        <w:tc>
          <w:tcPr>
            <w:tcW w:w="1557" w:type="dxa"/>
          </w:tcPr>
          <w:p w14:paraId="32A7091B"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2 HPB procedures</w:t>
            </w:r>
          </w:p>
        </w:tc>
        <w:tc>
          <w:tcPr>
            <w:tcW w:w="3045" w:type="dxa"/>
          </w:tcPr>
          <w:p w14:paraId="4D151405"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3D hologram on head mounted display</w:t>
            </w:r>
          </w:p>
        </w:tc>
        <w:tc>
          <w:tcPr>
            <w:tcW w:w="2238" w:type="dxa"/>
          </w:tcPr>
          <w:p w14:paraId="3CADDB09"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Feasible, orientation improved, multiple surgeons used the technique at the same time, hologram reduced task load</w:t>
            </w:r>
          </w:p>
        </w:tc>
      </w:tr>
    </w:tbl>
    <w:p w14:paraId="7F7D2AC1" w14:textId="5178180F"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CRLM</w:t>
      </w:r>
      <w:r w:rsidR="00E06B5B" w:rsidRPr="00D362E6">
        <w:rPr>
          <w:rFonts w:ascii="Book Antiqua" w:hAnsi="Book Antiqua"/>
        </w:rPr>
        <w:t>:</w:t>
      </w:r>
      <w:r w:rsidRPr="00D362E6">
        <w:rPr>
          <w:rFonts w:ascii="Book Antiqua" w:hAnsi="Book Antiqua"/>
        </w:rPr>
        <w:t xml:space="preserve"> </w:t>
      </w:r>
      <w:r w:rsidR="00E06B5B" w:rsidRPr="00D362E6">
        <w:rPr>
          <w:rFonts w:ascii="Book Antiqua" w:hAnsi="Book Antiqua"/>
        </w:rPr>
        <w:t>C</w:t>
      </w:r>
      <w:r w:rsidRPr="00D362E6">
        <w:rPr>
          <w:rFonts w:ascii="Book Antiqua" w:hAnsi="Book Antiqua"/>
        </w:rPr>
        <w:t>olorectal liver metastasis</w:t>
      </w:r>
      <w:r w:rsidR="00E06B5B" w:rsidRPr="00D362E6">
        <w:rPr>
          <w:rFonts w:ascii="Book Antiqua" w:hAnsi="Book Antiqua"/>
        </w:rPr>
        <w:t>;</w:t>
      </w:r>
      <w:r w:rsidRPr="00D362E6">
        <w:rPr>
          <w:rFonts w:ascii="Book Antiqua" w:hAnsi="Book Antiqua"/>
        </w:rPr>
        <w:t xml:space="preserve"> HPB</w:t>
      </w:r>
      <w:r w:rsidR="00E06B5B" w:rsidRPr="00D362E6">
        <w:rPr>
          <w:rFonts w:ascii="Book Antiqua" w:hAnsi="Book Antiqua"/>
        </w:rPr>
        <w:t>:</w:t>
      </w:r>
      <w:r w:rsidRPr="00D362E6">
        <w:rPr>
          <w:rFonts w:ascii="Book Antiqua" w:hAnsi="Book Antiqua"/>
        </w:rPr>
        <w:t xml:space="preserve"> </w:t>
      </w:r>
      <w:r w:rsidR="00E06B5B" w:rsidRPr="00D362E6">
        <w:rPr>
          <w:rFonts w:ascii="Book Antiqua" w:hAnsi="Book Antiqua"/>
        </w:rPr>
        <w:t>H</w:t>
      </w:r>
      <w:r w:rsidRPr="00D362E6">
        <w:rPr>
          <w:rFonts w:ascii="Book Antiqua" w:hAnsi="Book Antiqua"/>
        </w:rPr>
        <w:t>epato-biliary</w:t>
      </w:r>
      <w:r w:rsidR="00E06B5B" w:rsidRPr="00D362E6">
        <w:rPr>
          <w:rFonts w:ascii="Book Antiqua" w:hAnsi="Book Antiqua"/>
        </w:rPr>
        <w:t>;</w:t>
      </w:r>
      <w:r w:rsidRPr="00D362E6">
        <w:rPr>
          <w:rFonts w:ascii="Book Antiqua" w:hAnsi="Book Antiqua"/>
        </w:rPr>
        <w:t xml:space="preserve"> AR</w:t>
      </w:r>
      <w:r w:rsidR="00E06B5B" w:rsidRPr="00D362E6">
        <w:rPr>
          <w:rFonts w:ascii="Book Antiqua" w:hAnsi="Book Antiqua"/>
        </w:rPr>
        <w:t>:</w:t>
      </w:r>
      <w:r w:rsidRPr="00D362E6">
        <w:rPr>
          <w:rFonts w:ascii="Book Antiqua" w:hAnsi="Book Antiqua"/>
        </w:rPr>
        <w:t xml:space="preserve"> </w:t>
      </w:r>
      <w:r w:rsidR="00E06B5B" w:rsidRPr="00D362E6">
        <w:rPr>
          <w:rFonts w:ascii="Book Antiqua" w:hAnsi="Book Antiqua"/>
        </w:rPr>
        <w:t>A</w:t>
      </w:r>
      <w:r w:rsidRPr="00D362E6">
        <w:rPr>
          <w:rFonts w:ascii="Book Antiqua" w:hAnsi="Book Antiqua"/>
        </w:rPr>
        <w:t>ugmented reality</w:t>
      </w:r>
      <w:r w:rsidR="00E06B5B" w:rsidRPr="00D362E6">
        <w:rPr>
          <w:rFonts w:ascii="Book Antiqua" w:hAnsi="Book Antiqua"/>
        </w:rPr>
        <w:t>;</w:t>
      </w:r>
      <w:r w:rsidRPr="00D362E6">
        <w:rPr>
          <w:rFonts w:ascii="Book Antiqua" w:hAnsi="Book Antiqua"/>
        </w:rPr>
        <w:t xml:space="preserve"> 3D</w:t>
      </w:r>
      <w:r w:rsidR="00E06B5B" w:rsidRPr="00D362E6">
        <w:rPr>
          <w:rFonts w:ascii="Book Antiqua" w:hAnsi="Book Antiqua"/>
        </w:rPr>
        <w:t xml:space="preserve">: </w:t>
      </w:r>
      <w:r w:rsidR="002925E2" w:rsidRPr="00D362E6">
        <w:rPr>
          <w:rFonts w:ascii="Book Antiqua" w:hAnsi="Book Antiqua"/>
        </w:rPr>
        <w:t>Three-dimensional</w:t>
      </w:r>
      <w:r w:rsidR="00E06B5B" w:rsidRPr="00D362E6">
        <w:rPr>
          <w:rFonts w:ascii="Book Antiqua" w:hAnsi="Book Antiqua"/>
        </w:rPr>
        <w:t>;</w:t>
      </w:r>
      <w:r w:rsidRPr="00D362E6">
        <w:rPr>
          <w:rFonts w:ascii="Book Antiqua" w:hAnsi="Book Antiqua"/>
        </w:rPr>
        <w:t xml:space="preserve"> R0</w:t>
      </w:r>
      <w:r w:rsidR="00E06B5B" w:rsidRPr="00D362E6">
        <w:rPr>
          <w:rFonts w:ascii="Book Antiqua" w:hAnsi="Book Antiqua"/>
        </w:rPr>
        <w:t>:</w:t>
      </w:r>
      <w:r w:rsidRPr="00D362E6">
        <w:rPr>
          <w:rFonts w:ascii="Book Antiqua" w:hAnsi="Book Antiqua"/>
        </w:rPr>
        <w:t xml:space="preserve"> R0 Resection</w:t>
      </w:r>
      <w:r w:rsidR="00E06B5B" w:rsidRPr="00D362E6">
        <w:rPr>
          <w:rFonts w:ascii="Book Antiqua" w:hAnsi="Book Antiqua"/>
        </w:rPr>
        <w:t>.</w:t>
      </w:r>
    </w:p>
    <w:p w14:paraId="068DAFE6" w14:textId="01A605A2" w:rsidR="009E0D78" w:rsidRPr="00D362E6" w:rsidRDefault="00E06B5B" w:rsidP="00D362E6">
      <w:pPr>
        <w:adjustRightInd w:val="0"/>
        <w:snapToGrid w:val="0"/>
        <w:spacing w:line="360" w:lineRule="auto"/>
        <w:jc w:val="both"/>
        <w:rPr>
          <w:rFonts w:ascii="Book Antiqua" w:hAnsi="Book Antiqua"/>
          <w:b/>
          <w:bCs/>
        </w:rPr>
      </w:pPr>
      <w:r w:rsidRPr="00D362E6">
        <w:rPr>
          <w:rFonts w:ascii="Book Antiqua" w:hAnsi="Book Antiqua"/>
          <w:b/>
          <w:bCs/>
        </w:rPr>
        <w:br w:type="page"/>
      </w:r>
      <w:r w:rsidR="009E0D78" w:rsidRPr="00D362E6">
        <w:rPr>
          <w:rFonts w:ascii="Book Antiqua" w:hAnsi="Book Antiqua"/>
          <w:b/>
          <w:bCs/>
        </w:rPr>
        <w:lastRenderedPageBreak/>
        <w:t>Table 2 Augmented and mixed reality in minimally invasive liver surgery</w:t>
      </w:r>
    </w:p>
    <w:tbl>
      <w:tblPr>
        <w:tblStyle w:val="a8"/>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57"/>
        <w:gridCol w:w="3045"/>
        <w:gridCol w:w="2238"/>
      </w:tblGrid>
      <w:tr w:rsidR="009E0D78" w:rsidRPr="00D362E6" w14:paraId="2B8C523D" w14:textId="77777777" w:rsidTr="00490A48">
        <w:tc>
          <w:tcPr>
            <w:tcW w:w="2222" w:type="dxa"/>
            <w:tcBorders>
              <w:top w:val="single" w:sz="4" w:space="0" w:color="auto"/>
              <w:bottom w:val="single" w:sz="4" w:space="0" w:color="auto"/>
            </w:tcBorders>
          </w:tcPr>
          <w:p w14:paraId="04A1C5C1" w14:textId="544DC5C2" w:rsidR="009E0D78" w:rsidRPr="00D362E6" w:rsidRDefault="00E06B5B" w:rsidP="00D362E6">
            <w:pPr>
              <w:adjustRightInd w:val="0"/>
              <w:snapToGrid w:val="0"/>
              <w:spacing w:line="360" w:lineRule="auto"/>
              <w:jc w:val="both"/>
              <w:rPr>
                <w:rFonts w:ascii="Book Antiqua" w:hAnsi="Book Antiqua"/>
                <w:b/>
                <w:bCs/>
              </w:rPr>
            </w:pPr>
            <w:r w:rsidRPr="00D362E6">
              <w:rPr>
                <w:rFonts w:ascii="Book Antiqua" w:hAnsi="Book Antiqua"/>
                <w:b/>
                <w:bCs/>
              </w:rPr>
              <w:t>Ref.</w:t>
            </w:r>
          </w:p>
        </w:tc>
        <w:tc>
          <w:tcPr>
            <w:tcW w:w="1557" w:type="dxa"/>
            <w:tcBorders>
              <w:top w:val="single" w:sz="4" w:space="0" w:color="auto"/>
              <w:bottom w:val="single" w:sz="4" w:space="0" w:color="auto"/>
            </w:tcBorders>
          </w:tcPr>
          <w:p w14:paraId="4D2C1D42"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No of procedures</w:t>
            </w:r>
          </w:p>
        </w:tc>
        <w:tc>
          <w:tcPr>
            <w:tcW w:w="3045" w:type="dxa"/>
            <w:tcBorders>
              <w:top w:val="single" w:sz="4" w:space="0" w:color="auto"/>
              <w:bottom w:val="single" w:sz="4" w:space="0" w:color="auto"/>
            </w:tcBorders>
          </w:tcPr>
          <w:p w14:paraId="306B43E5"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Technique</w:t>
            </w:r>
          </w:p>
        </w:tc>
        <w:tc>
          <w:tcPr>
            <w:tcW w:w="2238" w:type="dxa"/>
            <w:tcBorders>
              <w:top w:val="single" w:sz="4" w:space="0" w:color="auto"/>
              <w:bottom w:val="single" w:sz="4" w:space="0" w:color="auto"/>
            </w:tcBorders>
          </w:tcPr>
          <w:p w14:paraId="1E1876A5"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Key outcomes</w:t>
            </w:r>
          </w:p>
        </w:tc>
      </w:tr>
      <w:tr w:rsidR="009E0D78" w:rsidRPr="00D362E6" w14:paraId="5FB4238C" w14:textId="77777777" w:rsidTr="00490A48">
        <w:tc>
          <w:tcPr>
            <w:tcW w:w="2222" w:type="dxa"/>
            <w:tcBorders>
              <w:top w:val="single" w:sz="4" w:space="0" w:color="auto"/>
            </w:tcBorders>
          </w:tcPr>
          <w:p w14:paraId="413BADC6" w14:textId="087081E6" w:rsidR="009E0D78" w:rsidRPr="00D362E6" w:rsidRDefault="00E06B5B" w:rsidP="00D362E6">
            <w:pPr>
              <w:adjustRightInd w:val="0"/>
              <w:snapToGrid w:val="0"/>
              <w:spacing w:line="360" w:lineRule="auto"/>
              <w:jc w:val="both"/>
              <w:rPr>
                <w:rFonts w:ascii="Book Antiqua" w:hAnsi="Book Antiqua"/>
              </w:rPr>
            </w:pPr>
            <w:proofErr w:type="spellStart"/>
            <w:r w:rsidRPr="00D362E6">
              <w:rPr>
                <w:rFonts w:ascii="Book Antiqua" w:hAnsi="Book Antiqua"/>
              </w:rPr>
              <w:t>Volonté</w:t>
            </w:r>
            <w:proofErr w:type="spellEnd"/>
            <w:r w:rsidRPr="00D362E6">
              <w:rPr>
                <w:rFonts w:ascii="Book Antiqua" w:hAnsi="Book Antiqua"/>
              </w:rPr>
              <w:t xml:space="preserve"> </w:t>
            </w:r>
            <w:r w:rsidR="009E0D78" w:rsidRPr="00D362E6">
              <w:rPr>
                <w:rFonts w:ascii="Book Antiqua" w:hAnsi="Book Antiqua"/>
                <w:i/>
                <w:iCs/>
              </w:rPr>
              <w:t>et al</w:t>
            </w:r>
            <w:r w:rsidR="009E0D78" w:rsidRPr="00D362E6">
              <w:rPr>
                <w:rFonts w:ascii="Book Antiqua" w:hAnsi="Book Antiqua"/>
              </w:rPr>
              <w:fldChar w:fldCharType="begin"/>
            </w:r>
            <w:r w:rsidR="009E0D78" w:rsidRPr="00D362E6">
              <w:rPr>
                <w:rFonts w:ascii="Book Antiqua" w:hAnsi="Book Antiqua"/>
              </w:rPr>
              <w:instrText xml:space="preserve"> ADDIN EN.CITE &lt;EndNote&gt;&lt;Cite&gt;&lt;Author&gt;Volonte&lt;/Author&gt;&lt;Year&gt;2011&lt;/Year&gt;&lt;RecNum&gt;7862&lt;/RecNum&gt;&lt;DisplayText&gt;&lt;style face="superscript"&gt;[19]&lt;/style&gt;&lt;/DisplayText&gt;&lt;record&gt;&lt;rec-number&gt;7862&lt;/rec-number&gt;&lt;foreign-keys&gt;&lt;key app="EN" db-id="29xv2250aztar4er90pvd55edd5rddspwr9v" timestamp="1629271887"&gt;7862&lt;/key&gt;&lt;/foreign-keys&gt;&lt;ref-type name="Journal Article"&gt;17&lt;/ref-type&gt;&lt;contributors&gt;&lt;authors&gt;&lt;author&gt;Volonte, F.&lt;/author&gt;&lt;author&gt;Pugin, F.&lt;/author&gt;&lt;author&gt;Bucher, P.&lt;/author&gt;&lt;author&gt;Sugimoto, M.&lt;/author&gt;&lt;author&gt;Ratib, O.&lt;/author&gt;&lt;author&gt;Morel, P.&lt;/author&gt;&lt;/authors&gt;&lt;/contributors&gt;&lt;auth-address&gt;Visceral and Transplantation Surgery, Department of Surgery, University Hospitals of Geneva, Rue Gabrielle-Perret-Gentil 4, 1211, Geneva 14, Switzerland. francesco.volonte@hcuge.ch&lt;/auth-address&gt;&lt;titles&gt;&lt;title&gt;Augmented reality and image overlay navigation with OsiriX in laparoscopic and robotic surgery: not only a matter of fashion&lt;/title&gt;&lt;secondary-title&gt;J Hepatobiliary Pancreat Sci&lt;/secondary-title&gt;&lt;/titles&gt;&lt;periodical&gt;&lt;full-title&gt;J Hepatobiliary Pancreat Sci&lt;/full-title&gt;&lt;/periodical&gt;&lt;pages&gt;506-9&lt;/pages&gt;&lt;volume&gt;18&lt;/volume&gt;&lt;number&gt;4&lt;/number&gt;&lt;edition&gt;2011/04/14&lt;/edition&gt;&lt;keywords&gt;&lt;keyword&gt;*Computer Simulation&lt;/keyword&gt;&lt;keyword&gt;Digestive System Diseases/diagnostic imaging/*surgery&lt;/keyword&gt;&lt;keyword&gt;Equipment Design&lt;/keyword&gt;&lt;keyword&gt;Humans&lt;/keyword&gt;&lt;keyword&gt;Imaging, Three-Dimensional/*instrumentation&lt;/keyword&gt;&lt;keyword&gt;Laparoscopy/*methods&lt;/keyword&gt;&lt;keyword&gt;*Robotics&lt;/keyword&gt;&lt;keyword&gt;Surgery, Computer-Assisted/*instrumentation&lt;/keyword&gt;&lt;keyword&gt;Tomography, Spiral Computed/*methods&lt;/keyword&gt;&lt;/keywords&gt;&lt;dates&gt;&lt;year&gt;2011&lt;/year&gt;&lt;pub-dates&gt;&lt;date&gt;Jul&lt;/date&gt;&lt;/pub-dates&gt;&lt;/dates&gt;&lt;isbn&gt;1868-6982 (Electronic)&amp;#xD;1868-6974 (Linking)&lt;/isbn&gt;&lt;accession-num&gt;21487758&lt;/accession-num&gt;&lt;urls&gt;&lt;related-urls&gt;&lt;url&gt;https://www.ncbi.nlm.nih.gov/pubmed/21487758&lt;/url&gt;&lt;/related-urls&gt;&lt;/urls&gt;&lt;electronic-resource-num&gt;10.1007/s00534-011-0385-6&lt;/electronic-resource-num&gt;&lt;/record&gt;&lt;/Cite&gt;&lt;/EndNote&gt;</w:instrText>
            </w:r>
            <w:r w:rsidR="009E0D78" w:rsidRPr="00D362E6">
              <w:rPr>
                <w:rFonts w:ascii="Book Antiqua" w:hAnsi="Book Antiqua"/>
              </w:rPr>
              <w:fldChar w:fldCharType="separate"/>
            </w:r>
            <w:r w:rsidR="009E0D78" w:rsidRPr="00D362E6">
              <w:rPr>
                <w:rFonts w:ascii="Book Antiqua" w:hAnsi="Book Antiqua"/>
                <w:noProof/>
                <w:vertAlign w:val="superscript"/>
              </w:rPr>
              <w:t>[19]</w:t>
            </w:r>
            <w:r w:rsidR="009E0D78" w:rsidRPr="00D362E6">
              <w:rPr>
                <w:rFonts w:ascii="Book Antiqua" w:hAnsi="Book Antiqua"/>
              </w:rPr>
              <w:fldChar w:fldCharType="end"/>
            </w:r>
            <w:r w:rsidR="009E0D78" w:rsidRPr="00D362E6">
              <w:rPr>
                <w:rFonts w:ascii="Book Antiqua" w:hAnsi="Book Antiqua"/>
              </w:rPr>
              <w:t>, 2011</w:t>
            </w:r>
          </w:p>
        </w:tc>
        <w:tc>
          <w:tcPr>
            <w:tcW w:w="1557" w:type="dxa"/>
            <w:tcBorders>
              <w:top w:val="single" w:sz="4" w:space="0" w:color="auto"/>
            </w:tcBorders>
          </w:tcPr>
          <w:p w14:paraId="298666F0"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4 procedures</w:t>
            </w:r>
          </w:p>
        </w:tc>
        <w:tc>
          <w:tcPr>
            <w:tcW w:w="3045" w:type="dxa"/>
            <w:tcBorders>
              <w:top w:val="single" w:sz="4" w:space="0" w:color="auto"/>
            </w:tcBorders>
          </w:tcPr>
          <w:p w14:paraId="2427CF25"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Projection of the virtual 3D model on the body surface</w:t>
            </w:r>
          </w:p>
        </w:tc>
        <w:tc>
          <w:tcPr>
            <w:tcW w:w="2238" w:type="dxa"/>
            <w:tcBorders>
              <w:top w:val="single" w:sz="4" w:space="0" w:color="auto"/>
            </w:tcBorders>
          </w:tcPr>
          <w:p w14:paraId="26427CA2"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Anatomical orientation and trocar placement improved</w:t>
            </w:r>
          </w:p>
        </w:tc>
      </w:tr>
      <w:tr w:rsidR="009E0D78" w:rsidRPr="00D362E6" w14:paraId="188D6E49" w14:textId="77777777" w:rsidTr="00490A48">
        <w:tc>
          <w:tcPr>
            <w:tcW w:w="2222" w:type="dxa"/>
          </w:tcPr>
          <w:p w14:paraId="1CC4A3C1" w14:textId="779365A7" w:rsidR="009E0D78" w:rsidRPr="00D362E6" w:rsidRDefault="00E06B5B" w:rsidP="00D362E6">
            <w:pPr>
              <w:adjustRightInd w:val="0"/>
              <w:snapToGrid w:val="0"/>
              <w:spacing w:line="360" w:lineRule="auto"/>
              <w:jc w:val="both"/>
              <w:rPr>
                <w:rFonts w:ascii="Book Antiqua" w:hAnsi="Book Antiqua"/>
              </w:rPr>
            </w:pPr>
            <w:r w:rsidRPr="00D362E6">
              <w:rPr>
                <w:rFonts w:ascii="Book Antiqua" w:hAnsi="Book Antiqua"/>
              </w:rPr>
              <w:t>López-Mir</w:t>
            </w:r>
            <w:r w:rsidR="009E0D78" w:rsidRPr="00D362E6">
              <w:rPr>
                <w:rFonts w:ascii="Book Antiqua" w:hAnsi="Book Antiqua"/>
              </w:rPr>
              <w:t xml:space="preserve"> </w:t>
            </w:r>
            <w:r w:rsidR="009E0D78" w:rsidRPr="00D362E6">
              <w:rPr>
                <w:rFonts w:ascii="Book Antiqua" w:hAnsi="Book Antiqua"/>
                <w:i/>
                <w:iCs/>
              </w:rPr>
              <w:t>et al</w:t>
            </w:r>
            <w:r w:rsidR="009E0D78" w:rsidRPr="00D362E6">
              <w:rPr>
                <w:rFonts w:ascii="Book Antiqua" w:hAnsi="Book Antiqua"/>
              </w:rPr>
              <w:fldChar w:fldCharType="begin"/>
            </w:r>
            <w:r w:rsidR="009E0D78" w:rsidRPr="00D362E6">
              <w:rPr>
                <w:rFonts w:ascii="Book Antiqua" w:hAnsi="Book Antiqua"/>
              </w:rPr>
              <w:instrText xml:space="preserve"> ADDIN EN.CITE &lt;EndNote&gt;&lt;Cite&gt;&lt;Author&gt;Lopez-Mir&lt;/Author&gt;&lt;Year&gt;2013&lt;/Year&gt;&lt;RecNum&gt;7868&lt;/RecNum&gt;&lt;DisplayText&gt;&lt;style face="superscript"&gt;[20]&lt;/style&gt;&lt;/DisplayText&gt;&lt;record&gt;&lt;rec-number&gt;7868&lt;/rec-number&gt;&lt;foreign-keys&gt;&lt;key app="EN" db-id="29xv2250aztar4er90pvd55edd5rddspwr9v" timestamp="1629274983"&gt;7868&lt;/key&gt;&lt;/foreign-keys&gt;&lt;ref-type name="Journal Article"&gt;17&lt;/ref-type&gt;&lt;contributors&gt;&lt;authors&gt;&lt;author&gt;Lopez-Mir, F.&lt;/author&gt;&lt;author&gt;Naranjo, V.&lt;/author&gt;&lt;author&gt;Fuertes, J. J.&lt;/author&gt;&lt;author&gt;Alcaniz, M.&lt;/author&gt;&lt;author&gt;Bueno, J.&lt;/author&gt;&lt;author&gt;Pareja, E.&lt;/author&gt;&lt;/authors&gt;&lt;/contributors&gt;&lt;auth-address&gt;Instituto Interuniversitario de Investigacion en Bioingenieria y Tecnologia Orientada al Ser Humano (I3BH), Universitat Politecnica de Valencia, I3BH/LabHuman, Camino de Vera s/n, 46022 Valencia, Spain.&lt;/auth-address&gt;&lt;titles&gt;&lt;title&gt;Design and validation of an augmented reality system for laparoscopic surgery in a real environment&lt;/title&gt;&lt;secondary-title&gt;Biomed Res Int&lt;/secondary-title&gt;&lt;/titles&gt;&lt;periodical&gt;&lt;full-title&gt;Biomed Res Int&lt;/full-title&gt;&lt;/periodical&gt;&lt;pages&gt;758491&lt;/pages&gt;&lt;volume&gt;2013&lt;/volume&gt;&lt;edition&gt;2013/11/16&lt;/edition&gt;&lt;keywords&gt;&lt;keyword&gt;*Computer Systems&lt;/keyword&gt;&lt;keyword&gt;Humans&lt;/keyword&gt;&lt;keyword&gt;*Laparoscopy/instrumentation/methods&lt;/keyword&gt;&lt;keyword&gt;*Video-Assisted Surgery/instrumentation/methods&lt;/keyword&gt;&lt;/keywords&gt;&lt;dates&gt;&lt;year&gt;2013&lt;/year&gt;&lt;/dates&gt;&lt;isbn&gt;2314-6141 (Electronic)&lt;/isbn&gt;&lt;accession-num&gt;24236293&lt;/accession-num&gt;&lt;urls&gt;&lt;related-urls&gt;&lt;url&gt;https://www.ncbi.nlm.nih.gov/pubmed/24236293&lt;/url&gt;&lt;/related-urls&gt;&lt;/urls&gt;&lt;custom2&gt;PMC3819885&lt;/custom2&gt;&lt;electronic-resource-num&gt;10.1155/2013/758491&lt;/electronic-resource-num&gt;&lt;/record&gt;&lt;/Cite&gt;&lt;/EndNote&gt;</w:instrText>
            </w:r>
            <w:r w:rsidR="009E0D78" w:rsidRPr="00D362E6">
              <w:rPr>
                <w:rFonts w:ascii="Book Antiqua" w:hAnsi="Book Antiqua"/>
              </w:rPr>
              <w:fldChar w:fldCharType="separate"/>
            </w:r>
            <w:r w:rsidR="009E0D78" w:rsidRPr="00D362E6">
              <w:rPr>
                <w:rFonts w:ascii="Book Antiqua" w:hAnsi="Book Antiqua"/>
                <w:noProof/>
                <w:vertAlign w:val="superscript"/>
              </w:rPr>
              <w:t>[20]</w:t>
            </w:r>
            <w:r w:rsidR="009E0D78" w:rsidRPr="00D362E6">
              <w:rPr>
                <w:rFonts w:ascii="Book Antiqua" w:hAnsi="Book Antiqua"/>
              </w:rPr>
              <w:fldChar w:fldCharType="end"/>
            </w:r>
            <w:r w:rsidR="009E0D78" w:rsidRPr="00D362E6">
              <w:rPr>
                <w:rFonts w:ascii="Book Antiqua" w:hAnsi="Book Antiqua"/>
              </w:rPr>
              <w:t>,</w:t>
            </w:r>
            <w:r w:rsidRPr="00D362E6">
              <w:rPr>
                <w:rFonts w:ascii="Book Antiqua" w:hAnsi="Book Antiqua"/>
              </w:rPr>
              <w:t xml:space="preserve"> </w:t>
            </w:r>
            <w:r w:rsidR="009E0D78" w:rsidRPr="00D362E6">
              <w:rPr>
                <w:rFonts w:ascii="Book Antiqua" w:hAnsi="Book Antiqua"/>
              </w:rPr>
              <w:t>2013</w:t>
            </w:r>
          </w:p>
        </w:tc>
        <w:tc>
          <w:tcPr>
            <w:tcW w:w="1557" w:type="dxa"/>
          </w:tcPr>
          <w:p w14:paraId="3ECADA30"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12 procedures</w:t>
            </w:r>
          </w:p>
        </w:tc>
        <w:tc>
          <w:tcPr>
            <w:tcW w:w="3045" w:type="dxa"/>
          </w:tcPr>
          <w:p w14:paraId="07212A53"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Projection of the virtual 3D model on the body surface</w:t>
            </w:r>
          </w:p>
        </w:tc>
        <w:tc>
          <w:tcPr>
            <w:tcW w:w="2238" w:type="dxa"/>
          </w:tcPr>
          <w:p w14:paraId="1E615F30"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lower deviation between planned and actual trocar positions using AR</w:t>
            </w:r>
          </w:p>
        </w:tc>
      </w:tr>
      <w:tr w:rsidR="009E0D78" w:rsidRPr="00D362E6" w14:paraId="059537B1" w14:textId="77777777" w:rsidTr="00490A48">
        <w:tc>
          <w:tcPr>
            <w:tcW w:w="2222" w:type="dxa"/>
          </w:tcPr>
          <w:p w14:paraId="04CCA2B1" w14:textId="637A09A3" w:rsidR="009E0D78" w:rsidRPr="00D362E6" w:rsidRDefault="00E06B5B" w:rsidP="00D362E6">
            <w:pPr>
              <w:adjustRightInd w:val="0"/>
              <w:snapToGrid w:val="0"/>
              <w:spacing w:line="360" w:lineRule="auto"/>
              <w:jc w:val="both"/>
              <w:rPr>
                <w:rFonts w:ascii="Book Antiqua" w:hAnsi="Book Antiqua"/>
              </w:rPr>
            </w:pPr>
            <w:proofErr w:type="spellStart"/>
            <w:r w:rsidRPr="00D362E6">
              <w:rPr>
                <w:rFonts w:ascii="Book Antiqua" w:hAnsi="Book Antiqua"/>
              </w:rPr>
              <w:t>Pessaux</w:t>
            </w:r>
            <w:proofErr w:type="spellEnd"/>
            <w:r w:rsidRPr="00D362E6">
              <w:rPr>
                <w:rFonts w:ascii="Book Antiqua" w:hAnsi="Book Antiqua"/>
              </w:rPr>
              <w:t xml:space="preserve"> </w:t>
            </w:r>
            <w:r w:rsidR="009E0D78" w:rsidRPr="00D362E6">
              <w:rPr>
                <w:rFonts w:ascii="Book Antiqua" w:hAnsi="Book Antiqua"/>
                <w:i/>
                <w:iCs/>
              </w:rPr>
              <w:t>et al</w:t>
            </w:r>
            <w:r w:rsidR="009E0D78" w:rsidRPr="00D362E6">
              <w:rPr>
                <w:rFonts w:ascii="Book Antiqua" w:hAnsi="Book Antiqua"/>
              </w:rPr>
              <w:fldChar w:fldCharType="begin"/>
            </w:r>
            <w:r w:rsidR="009E0D78" w:rsidRPr="00D362E6">
              <w:rPr>
                <w:rFonts w:ascii="Book Antiqua" w:hAnsi="Book Antiqua"/>
              </w:rPr>
              <w:instrText xml:space="preserve"> ADDIN EN.CITE &lt;EndNote&gt;&lt;Cite&gt;&lt;Author&gt;Pessaux&lt;/Author&gt;&lt;Year&gt;2015&lt;/Year&gt;&lt;RecNum&gt;7859&lt;/RecNum&gt;&lt;DisplayText&gt;&lt;style face="superscript"&gt;[25]&lt;/style&gt;&lt;/DisplayText&gt;&lt;record&gt;&lt;rec-number&gt;7859&lt;/rec-number&gt;&lt;foreign-keys&gt;&lt;key app="EN" db-id="29xv2250aztar4er90pvd55edd5rddspwr9v" timestamp="1629201010"&gt;7859&lt;/key&gt;&lt;/foreign-keys&gt;&lt;ref-type name="Journal Article"&gt;17&lt;/ref-type&gt;&lt;contributors&gt;&lt;authors&gt;&lt;author&gt;Pessaux, P.&lt;/author&gt;&lt;author&gt;Diana, M.&lt;/author&gt;&lt;author&gt;Soler, L.&lt;/author&gt;&lt;author&gt;Piardi, T.&lt;/author&gt;&lt;author&gt;Mutter, D.&lt;/author&gt;&lt;author&gt;Marescaux, J.&lt;/author&gt;&lt;/authors&gt;&lt;/contributors&gt;&lt;auth-address&gt;Institut Hospitalo-Universitaire de Strasbourg (IHU) Digestive and Endocrine Surgery, Nouvel Hopital Civil, University of Strasbourg, 1, Place de l&amp;apos;Hopital, 67091, Strasbourg, France, patrick.pessaux@chru-strasbourg.fr.&lt;/auth-address&gt;&lt;titles&gt;&lt;title&gt;Towards cybernetic surgery: robotic and augmented reality-assisted liver segmentectomy&lt;/title&gt;&lt;secondary-title&gt;Langenbecks Arch Surg&lt;/secondary-title&gt;&lt;/titles&gt;&lt;periodical&gt;&lt;full-title&gt;Langenbecks Arch Surg&lt;/full-title&gt;&lt;/periodical&gt;&lt;pages&gt;381-5&lt;/pages&gt;&lt;volume&gt;400&lt;/volume&gt;&lt;number&gt;3&lt;/number&gt;&lt;edition&gt;2014/11/14&lt;/edition&gt;&lt;keywords&gt;&lt;keyword&gt;*Cybernetics&lt;/keyword&gt;&lt;keyword&gt;Female&lt;/keyword&gt;&lt;keyword&gt;Hepatectomy/*methods&lt;/keyword&gt;&lt;keyword&gt;Humans&lt;/keyword&gt;&lt;keyword&gt;Imaging, Three-Dimensional&lt;/keyword&gt;&lt;keyword&gt;Liver Neoplasms/pathology/*surgery&lt;/keyword&gt;&lt;keyword&gt;Male&lt;/keyword&gt;&lt;keyword&gt;*Radiographic Image Interpretation, Computer-Assisted&lt;/keyword&gt;&lt;keyword&gt;*Robotics&lt;/keyword&gt;&lt;keyword&gt;Software&lt;/keyword&gt;&lt;keyword&gt;Surgery, Computer-Assisted/*methods&lt;/keyword&gt;&lt;keyword&gt;*Tomography, X-Ray Computed&lt;/keyword&gt;&lt;/keywords&gt;&lt;dates&gt;&lt;year&gt;2015&lt;/year&gt;&lt;pub-dates&gt;&lt;date&gt;Apr&lt;/date&gt;&lt;/pub-dates&gt;&lt;/dates&gt;&lt;isbn&gt;1435-2451 (Electronic)&amp;#xD;1435-2443 (Linking)&lt;/isbn&gt;&lt;accession-num&gt;25392120&lt;/accession-num&gt;&lt;urls&gt;&lt;related-urls&gt;&lt;url&gt;https://www.ncbi.nlm.nih.gov/pubmed/25392120&lt;/url&gt;&lt;/related-urls&gt;&lt;/urls&gt;&lt;electronic-resource-num&gt;10.1007/s00423-014-1256-9&lt;/electronic-resource-num&gt;&lt;/record&gt;&lt;/Cite&gt;&lt;/EndNote&gt;</w:instrText>
            </w:r>
            <w:r w:rsidR="009E0D78" w:rsidRPr="00D362E6">
              <w:rPr>
                <w:rFonts w:ascii="Book Antiqua" w:hAnsi="Book Antiqua"/>
              </w:rPr>
              <w:fldChar w:fldCharType="separate"/>
            </w:r>
            <w:r w:rsidR="009E0D78" w:rsidRPr="00D362E6">
              <w:rPr>
                <w:rFonts w:ascii="Book Antiqua" w:hAnsi="Book Antiqua"/>
                <w:noProof/>
                <w:vertAlign w:val="superscript"/>
              </w:rPr>
              <w:t>[25]</w:t>
            </w:r>
            <w:r w:rsidR="009E0D78" w:rsidRPr="00D362E6">
              <w:rPr>
                <w:rFonts w:ascii="Book Antiqua" w:hAnsi="Book Antiqua"/>
              </w:rPr>
              <w:fldChar w:fldCharType="end"/>
            </w:r>
            <w:r w:rsidR="009E0D78" w:rsidRPr="00D362E6">
              <w:rPr>
                <w:rFonts w:ascii="Book Antiqua" w:hAnsi="Book Antiqua"/>
              </w:rPr>
              <w:t>, 2015</w:t>
            </w:r>
          </w:p>
        </w:tc>
        <w:tc>
          <w:tcPr>
            <w:tcW w:w="1557" w:type="dxa"/>
          </w:tcPr>
          <w:p w14:paraId="398A0E4F"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2 robotic liver resections</w:t>
            </w:r>
          </w:p>
        </w:tc>
        <w:tc>
          <w:tcPr>
            <w:tcW w:w="3045" w:type="dxa"/>
          </w:tcPr>
          <w:p w14:paraId="0053B469"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Virtual 3D model superimposed on console </w:t>
            </w:r>
            <w:proofErr w:type="gramStart"/>
            <w:r w:rsidRPr="00D362E6">
              <w:rPr>
                <w:rFonts w:ascii="Book Antiqua" w:hAnsi="Book Antiqua"/>
              </w:rPr>
              <w:t>display,</w:t>
            </w:r>
            <w:proofErr w:type="gramEnd"/>
            <w:r w:rsidRPr="00D362E6">
              <w:rPr>
                <w:rFonts w:ascii="Book Antiqua" w:hAnsi="Book Antiqua"/>
              </w:rPr>
              <w:t xml:space="preserve"> registration performed manually by a computer scientist </w:t>
            </w:r>
          </w:p>
        </w:tc>
        <w:tc>
          <w:tcPr>
            <w:tcW w:w="2238" w:type="dxa"/>
          </w:tcPr>
          <w:p w14:paraId="263CCD1A"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AR and registration process feasible, time to create AR 8 min </w:t>
            </w:r>
          </w:p>
        </w:tc>
      </w:tr>
      <w:tr w:rsidR="009E0D78" w:rsidRPr="00D362E6" w14:paraId="1DE41C42" w14:textId="77777777" w:rsidTr="00490A48">
        <w:tc>
          <w:tcPr>
            <w:tcW w:w="2222" w:type="dxa"/>
          </w:tcPr>
          <w:p w14:paraId="4886299D"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Schneider</w:t>
            </w:r>
            <w:r w:rsidRPr="00D362E6">
              <w:rPr>
                <w:rFonts w:ascii="Book Antiqua" w:hAnsi="Book Antiqua"/>
                <w:i/>
                <w:iCs/>
              </w:rPr>
              <w:t xml:space="preserve"> et al</w:t>
            </w:r>
            <w:r w:rsidRPr="00D362E6">
              <w:rPr>
                <w:rFonts w:ascii="Book Antiqua" w:hAnsi="Book Antiqua"/>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PEVuZE5vdGU+PENpdGU+PEF1dGhvcj5TY2huZWlkZXI8L0F1dGhvcj48WWVhcj4yMDIwPC9ZZWFy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[22]</w:t>
            </w:r>
            <w:r w:rsidRPr="00D362E6">
              <w:rPr>
                <w:rFonts w:ascii="Book Antiqua" w:hAnsi="Book Antiqua"/>
              </w:rPr>
              <w:fldChar w:fldCharType="end"/>
            </w:r>
            <w:r w:rsidRPr="00D362E6">
              <w:rPr>
                <w:rFonts w:ascii="Book Antiqua" w:hAnsi="Book Antiqua"/>
              </w:rPr>
              <w:t>, 2020</w:t>
            </w:r>
          </w:p>
        </w:tc>
        <w:tc>
          <w:tcPr>
            <w:tcW w:w="1557" w:type="dxa"/>
          </w:tcPr>
          <w:p w14:paraId="5DF73B3C" w14:textId="5B6AD044"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18 laparoscopic liver resections</w:t>
            </w:r>
          </w:p>
        </w:tc>
        <w:tc>
          <w:tcPr>
            <w:tcW w:w="3045" w:type="dxa"/>
          </w:tcPr>
          <w:p w14:paraId="70A84669"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Passive polarizing 3D laparoscope, optical tracking of the laparoscope, semi-automatic registration</w:t>
            </w:r>
          </w:p>
        </w:tc>
        <w:tc>
          <w:tcPr>
            <w:tcW w:w="2238" w:type="dxa"/>
          </w:tcPr>
          <w:p w14:paraId="02A20D47" w14:textId="1B8AC373"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semiautomatic registration an image fusion achieved in 16/18 manual registration </w:t>
            </w:r>
            <w:r w:rsidRPr="00D362E6">
              <w:rPr>
                <w:rFonts w:ascii="Book Antiqua" w:hAnsi="Book Antiqua"/>
                <w:i/>
                <w:iCs/>
              </w:rPr>
              <w:t>vs</w:t>
            </w:r>
            <w:r w:rsidRPr="00D362E6">
              <w:rPr>
                <w:rFonts w:ascii="Book Antiqua" w:hAnsi="Book Antiqua"/>
              </w:rPr>
              <w:t xml:space="preserve"> semiautomatic accuracy 11 </w:t>
            </w:r>
            <w:r w:rsidR="00E06B5B" w:rsidRPr="00D362E6">
              <w:rPr>
                <w:rFonts w:ascii="Book Antiqua" w:hAnsi="Book Antiqua"/>
              </w:rPr>
              <w:t>mm</w:t>
            </w:r>
            <w:r w:rsidR="00E06B5B" w:rsidRPr="00D362E6">
              <w:rPr>
                <w:rFonts w:ascii="Book Antiqua" w:hAnsi="Book Antiqua"/>
                <w:i/>
                <w:iCs/>
              </w:rPr>
              <w:t xml:space="preserve"> </w:t>
            </w:r>
            <w:r w:rsidRPr="00D362E6">
              <w:rPr>
                <w:rFonts w:ascii="Book Antiqua" w:hAnsi="Book Antiqua"/>
                <w:i/>
                <w:iCs/>
              </w:rPr>
              <w:t>vs</w:t>
            </w:r>
            <w:r w:rsidRPr="00D362E6">
              <w:rPr>
                <w:rFonts w:ascii="Book Antiqua" w:hAnsi="Book Antiqua"/>
              </w:rPr>
              <w:t xml:space="preserve"> 14 </w:t>
            </w:r>
            <w:r w:rsidR="00E06B5B" w:rsidRPr="00D362E6">
              <w:rPr>
                <w:rFonts w:ascii="Book Antiqua" w:hAnsi="Book Antiqua"/>
              </w:rPr>
              <w:t>mm</w:t>
            </w:r>
          </w:p>
        </w:tc>
      </w:tr>
    </w:tbl>
    <w:p w14:paraId="16658990" w14:textId="38BA4CC5"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AR</w:t>
      </w:r>
      <w:r w:rsidR="00E06B5B" w:rsidRPr="00D362E6">
        <w:rPr>
          <w:rFonts w:ascii="Book Antiqua" w:hAnsi="Book Antiqua"/>
        </w:rPr>
        <w:t>:</w:t>
      </w:r>
      <w:r w:rsidRPr="00D362E6">
        <w:rPr>
          <w:rFonts w:ascii="Book Antiqua" w:hAnsi="Book Antiqua"/>
        </w:rPr>
        <w:t xml:space="preserve"> </w:t>
      </w:r>
      <w:r w:rsidR="00E06B5B" w:rsidRPr="00D362E6">
        <w:rPr>
          <w:rFonts w:ascii="Book Antiqua" w:hAnsi="Book Antiqua"/>
        </w:rPr>
        <w:t>A</w:t>
      </w:r>
      <w:r w:rsidRPr="00D362E6">
        <w:rPr>
          <w:rFonts w:ascii="Book Antiqua" w:hAnsi="Book Antiqua"/>
        </w:rPr>
        <w:t>ugmented reality, 3D</w:t>
      </w:r>
      <w:r w:rsidR="00E06B5B" w:rsidRPr="00D362E6">
        <w:rPr>
          <w:rFonts w:ascii="Book Antiqua" w:hAnsi="Book Antiqua"/>
        </w:rPr>
        <w:t>:</w:t>
      </w:r>
      <w:r w:rsidRPr="00D362E6">
        <w:rPr>
          <w:rFonts w:ascii="Book Antiqua" w:hAnsi="Book Antiqua"/>
        </w:rPr>
        <w:t xml:space="preserve"> </w:t>
      </w:r>
      <w:r w:rsidR="002925E2" w:rsidRPr="00D362E6">
        <w:rPr>
          <w:rFonts w:ascii="Book Antiqua" w:hAnsi="Book Antiqua"/>
        </w:rPr>
        <w:t>Three-dimensional</w:t>
      </w:r>
      <w:r w:rsidR="00E06B5B" w:rsidRPr="00D362E6">
        <w:rPr>
          <w:rFonts w:ascii="Book Antiqua" w:hAnsi="Book Antiqua"/>
        </w:rPr>
        <w:t>.</w:t>
      </w:r>
    </w:p>
    <w:p w14:paraId="6F41B1B8" w14:textId="240D086E" w:rsidR="009E0D78" w:rsidRPr="00D362E6" w:rsidRDefault="00E06B5B" w:rsidP="00D362E6">
      <w:pPr>
        <w:adjustRightInd w:val="0"/>
        <w:snapToGrid w:val="0"/>
        <w:spacing w:line="360" w:lineRule="auto"/>
        <w:jc w:val="both"/>
        <w:rPr>
          <w:rFonts w:ascii="Book Antiqua" w:hAnsi="Book Antiqua" w:cs="Arial"/>
          <w:b/>
          <w:bCs/>
          <w:iCs/>
        </w:rPr>
      </w:pPr>
      <w:r w:rsidRPr="00D362E6">
        <w:rPr>
          <w:rFonts w:ascii="Book Antiqua" w:hAnsi="Book Antiqua"/>
          <w:b/>
          <w:bCs/>
        </w:rPr>
        <w:br w:type="page"/>
      </w:r>
      <w:r w:rsidR="009E0D78" w:rsidRPr="00D362E6">
        <w:rPr>
          <w:rFonts w:ascii="Book Antiqua" w:hAnsi="Book Antiqua" w:cs="Arial"/>
          <w:b/>
          <w:bCs/>
          <w:iCs/>
        </w:rPr>
        <w:lastRenderedPageBreak/>
        <w:t>Table 3 Augmented and mixed reality for 3D Navigation</w:t>
      </w:r>
    </w:p>
    <w:tbl>
      <w:tblPr>
        <w:tblStyle w:val="a8"/>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57"/>
        <w:gridCol w:w="3045"/>
        <w:gridCol w:w="2238"/>
      </w:tblGrid>
      <w:tr w:rsidR="009E0D78" w:rsidRPr="00D362E6" w14:paraId="2BD969BA" w14:textId="77777777" w:rsidTr="00490A48">
        <w:tc>
          <w:tcPr>
            <w:tcW w:w="2222" w:type="dxa"/>
            <w:tcBorders>
              <w:top w:val="single" w:sz="4" w:space="0" w:color="auto"/>
              <w:bottom w:val="single" w:sz="4" w:space="0" w:color="auto"/>
            </w:tcBorders>
          </w:tcPr>
          <w:p w14:paraId="464BDBA0" w14:textId="10F6A3DF" w:rsidR="009E0D78" w:rsidRPr="00D362E6" w:rsidRDefault="00490A48" w:rsidP="00D362E6">
            <w:pPr>
              <w:adjustRightInd w:val="0"/>
              <w:snapToGrid w:val="0"/>
              <w:spacing w:line="360" w:lineRule="auto"/>
              <w:jc w:val="both"/>
              <w:rPr>
                <w:rFonts w:ascii="Book Antiqua" w:hAnsi="Book Antiqua"/>
                <w:b/>
                <w:bCs/>
              </w:rPr>
            </w:pPr>
            <w:r w:rsidRPr="00D362E6">
              <w:rPr>
                <w:rFonts w:ascii="Book Antiqua" w:hAnsi="Book Antiqua"/>
                <w:b/>
                <w:bCs/>
              </w:rPr>
              <w:t>Ref.</w:t>
            </w:r>
          </w:p>
        </w:tc>
        <w:tc>
          <w:tcPr>
            <w:tcW w:w="1557" w:type="dxa"/>
            <w:tcBorders>
              <w:top w:val="single" w:sz="4" w:space="0" w:color="auto"/>
              <w:bottom w:val="single" w:sz="4" w:space="0" w:color="auto"/>
            </w:tcBorders>
          </w:tcPr>
          <w:p w14:paraId="673565A9"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Number of procedures</w:t>
            </w:r>
          </w:p>
        </w:tc>
        <w:tc>
          <w:tcPr>
            <w:tcW w:w="3045" w:type="dxa"/>
            <w:tcBorders>
              <w:top w:val="single" w:sz="4" w:space="0" w:color="auto"/>
              <w:bottom w:val="single" w:sz="4" w:space="0" w:color="auto"/>
            </w:tcBorders>
          </w:tcPr>
          <w:p w14:paraId="0689EAC0"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Technique</w:t>
            </w:r>
          </w:p>
        </w:tc>
        <w:tc>
          <w:tcPr>
            <w:tcW w:w="2238" w:type="dxa"/>
            <w:tcBorders>
              <w:top w:val="single" w:sz="4" w:space="0" w:color="auto"/>
              <w:bottom w:val="single" w:sz="4" w:space="0" w:color="auto"/>
            </w:tcBorders>
          </w:tcPr>
          <w:p w14:paraId="73FF7FDE" w14:textId="77777777" w:rsidR="009E0D78" w:rsidRPr="00D362E6" w:rsidRDefault="009E0D78" w:rsidP="00D362E6">
            <w:pPr>
              <w:adjustRightInd w:val="0"/>
              <w:snapToGrid w:val="0"/>
              <w:spacing w:line="360" w:lineRule="auto"/>
              <w:jc w:val="both"/>
              <w:rPr>
                <w:rFonts w:ascii="Book Antiqua" w:hAnsi="Book Antiqua"/>
                <w:b/>
                <w:bCs/>
              </w:rPr>
            </w:pPr>
            <w:r w:rsidRPr="00D362E6">
              <w:rPr>
                <w:rFonts w:ascii="Book Antiqua" w:hAnsi="Book Antiqua"/>
                <w:b/>
                <w:bCs/>
              </w:rPr>
              <w:t>Key outcomes</w:t>
            </w:r>
          </w:p>
        </w:tc>
      </w:tr>
      <w:tr w:rsidR="009E0D78" w:rsidRPr="00D362E6" w14:paraId="200DBA7D" w14:textId="77777777" w:rsidTr="00490A48">
        <w:tc>
          <w:tcPr>
            <w:tcW w:w="2222" w:type="dxa"/>
            <w:tcBorders>
              <w:top w:val="single" w:sz="4" w:space="0" w:color="auto"/>
            </w:tcBorders>
          </w:tcPr>
          <w:p w14:paraId="4EB9C4A2" w14:textId="77777777" w:rsidR="009E0D78" w:rsidRPr="00D362E6" w:rsidRDefault="009E0D78" w:rsidP="00D362E6">
            <w:pPr>
              <w:adjustRightInd w:val="0"/>
              <w:snapToGrid w:val="0"/>
              <w:spacing w:line="360" w:lineRule="auto"/>
              <w:jc w:val="both"/>
              <w:rPr>
                <w:rFonts w:ascii="Book Antiqua" w:hAnsi="Book Antiqua"/>
              </w:rPr>
            </w:pPr>
            <w:proofErr w:type="spellStart"/>
            <w:r w:rsidRPr="00D362E6">
              <w:rPr>
                <w:rFonts w:ascii="Book Antiqua" w:hAnsi="Book Antiqua"/>
              </w:rPr>
              <w:t>Beller</w:t>
            </w:r>
            <w:proofErr w:type="spellEnd"/>
            <w:r w:rsidRPr="00D362E6">
              <w:rPr>
                <w:rFonts w:ascii="Book Antiqua" w:hAnsi="Book Antiqua"/>
              </w:rPr>
              <w:t xml:space="preserve"> </w:t>
            </w:r>
            <w:r w:rsidRPr="00D362E6">
              <w:rPr>
                <w:rFonts w:ascii="Book Antiqua" w:hAnsi="Book Antiqua"/>
                <w:i/>
                <w:iCs/>
              </w:rPr>
              <w:t>et al</w:t>
            </w:r>
            <w:r w:rsidRPr="00D362E6">
              <w:rPr>
                <w:rFonts w:ascii="Book Antiqua" w:hAnsi="Book Antiqua"/>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PEVuZE5vdGU+PENpdGU+PEF1dGhvcj5CZWxsZXI8L0F1dGhvcj48WWVhcj4yMDA3PC9ZZWFyPjxS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[29]</w:t>
            </w:r>
            <w:r w:rsidRPr="00D362E6">
              <w:rPr>
                <w:rFonts w:ascii="Book Antiqua" w:hAnsi="Book Antiqua"/>
              </w:rPr>
              <w:fldChar w:fldCharType="end"/>
            </w:r>
            <w:r w:rsidRPr="00D362E6">
              <w:rPr>
                <w:rFonts w:ascii="Book Antiqua" w:hAnsi="Book Antiqua"/>
              </w:rPr>
              <w:t>, 2007</w:t>
            </w:r>
          </w:p>
        </w:tc>
        <w:tc>
          <w:tcPr>
            <w:tcW w:w="1557" w:type="dxa"/>
            <w:tcBorders>
              <w:top w:val="single" w:sz="4" w:space="0" w:color="auto"/>
            </w:tcBorders>
          </w:tcPr>
          <w:p w14:paraId="47B9604E"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33 open liver resections</w:t>
            </w:r>
          </w:p>
        </w:tc>
        <w:tc>
          <w:tcPr>
            <w:tcW w:w="3045" w:type="dxa"/>
            <w:tcBorders>
              <w:top w:val="single" w:sz="4" w:space="0" w:color="auto"/>
            </w:tcBorders>
          </w:tcPr>
          <w:p w14:paraId="2DB067EE"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Stereotactic optical navigation system, combined with a virtual 3D model and ultrasound, dissection device tracked and navigated on ultrasound image</w:t>
            </w:r>
          </w:p>
        </w:tc>
        <w:tc>
          <w:tcPr>
            <w:tcW w:w="2238" w:type="dxa"/>
            <w:tcBorders>
              <w:top w:val="single" w:sz="4" w:space="0" w:color="auto"/>
            </w:tcBorders>
          </w:tcPr>
          <w:p w14:paraId="638FD5E6"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Navigation successful in 32/33 cases, difference between projected and actual vascular dissection lever 6mm, R0 resection in 30 cases </w:t>
            </w:r>
          </w:p>
        </w:tc>
      </w:tr>
      <w:tr w:rsidR="009E0D78" w:rsidRPr="00D362E6" w14:paraId="09D68268" w14:textId="77777777" w:rsidTr="00490A48">
        <w:tc>
          <w:tcPr>
            <w:tcW w:w="2222" w:type="dxa"/>
          </w:tcPr>
          <w:p w14:paraId="49B81065" w14:textId="77777777" w:rsidR="009E0D78" w:rsidRPr="00D362E6" w:rsidRDefault="009E0D78" w:rsidP="00D362E6">
            <w:pPr>
              <w:adjustRightInd w:val="0"/>
              <w:snapToGrid w:val="0"/>
              <w:spacing w:line="360" w:lineRule="auto"/>
              <w:jc w:val="both"/>
              <w:rPr>
                <w:rFonts w:ascii="Book Antiqua" w:hAnsi="Book Antiqua"/>
              </w:rPr>
            </w:pPr>
            <w:proofErr w:type="spellStart"/>
            <w:r w:rsidRPr="00D362E6">
              <w:rPr>
                <w:rFonts w:ascii="Book Antiqua" w:hAnsi="Book Antiqua"/>
              </w:rPr>
              <w:t>Peterhans</w:t>
            </w:r>
            <w:proofErr w:type="spellEnd"/>
            <w:r w:rsidRPr="00D362E6">
              <w:rPr>
                <w:rFonts w:ascii="Book Antiqua" w:hAnsi="Book Antiqua"/>
              </w:rPr>
              <w:t xml:space="preserve"> </w:t>
            </w:r>
            <w:r w:rsidRPr="00D362E6">
              <w:rPr>
                <w:rFonts w:ascii="Book Antiqua" w:hAnsi="Book Antiqua"/>
                <w:i/>
                <w:iCs/>
              </w:rPr>
              <w:t>et al</w:t>
            </w:r>
            <w:r w:rsidRPr="00D362E6">
              <w:rPr>
                <w:rFonts w:ascii="Book Antiqua" w:hAnsi="Book Antiqua"/>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PEVuZE5vdGU+PENpdGU+PEF1dGhvcj5QZXRlcmhhbnM8L0F1dGhvcj48WWVhcj4yMDExPC9ZZWFy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[10]</w:t>
            </w:r>
            <w:r w:rsidRPr="00D362E6">
              <w:rPr>
                <w:rFonts w:ascii="Book Antiqua" w:hAnsi="Book Antiqua"/>
              </w:rPr>
              <w:fldChar w:fldCharType="end"/>
            </w:r>
            <w:r w:rsidRPr="00D362E6">
              <w:rPr>
                <w:rFonts w:ascii="Book Antiqua" w:hAnsi="Book Antiqua"/>
              </w:rPr>
              <w:t>, 2011</w:t>
            </w:r>
          </w:p>
        </w:tc>
        <w:tc>
          <w:tcPr>
            <w:tcW w:w="1557" w:type="dxa"/>
          </w:tcPr>
          <w:p w14:paraId="3559DB5E"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9 open liver resections</w:t>
            </w:r>
          </w:p>
        </w:tc>
        <w:tc>
          <w:tcPr>
            <w:tcW w:w="3045" w:type="dxa"/>
          </w:tcPr>
          <w:p w14:paraId="53417579"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Stereotactic navigation system, combined with a virtual 3D model and ultrasound, landmark acquisition on the liver surface, dissection device tracked and navigated on the virtual 3D model</w:t>
            </w:r>
          </w:p>
        </w:tc>
        <w:tc>
          <w:tcPr>
            <w:tcW w:w="2238" w:type="dxa"/>
          </w:tcPr>
          <w:p w14:paraId="11447202" w14:textId="3C9D6AC5"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Navigation successful in all cases, median accuracy 6.3</w:t>
            </w:r>
            <w:r w:rsidR="00E06B5B" w:rsidRPr="00D362E6">
              <w:rPr>
                <w:rFonts w:ascii="Book Antiqua" w:hAnsi="Book Antiqua"/>
              </w:rPr>
              <w:t xml:space="preserve"> </w:t>
            </w:r>
            <w:r w:rsidRPr="00D362E6">
              <w:rPr>
                <w:rFonts w:ascii="Book Antiqua" w:hAnsi="Book Antiqua"/>
              </w:rPr>
              <w:t>mm</w:t>
            </w:r>
          </w:p>
        </w:tc>
      </w:tr>
      <w:tr w:rsidR="009E0D78" w:rsidRPr="00D362E6" w14:paraId="2B38E1ED" w14:textId="77777777" w:rsidTr="00490A48">
        <w:tc>
          <w:tcPr>
            <w:tcW w:w="2222" w:type="dxa"/>
          </w:tcPr>
          <w:p w14:paraId="055594CB" w14:textId="3CA5BF49" w:rsidR="009E0D78" w:rsidRPr="00D362E6" w:rsidRDefault="009E0D78" w:rsidP="00D362E6">
            <w:pPr>
              <w:adjustRightInd w:val="0"/>
              <w:snapToGrid w:val="0"/>
              <w:spacing w:line="360" w:lineRule="auto"/>
              <w:jc w:val="both"/>
              <w:rPr>
                <w:rFonts w:ascii="Book Antiqua" w:hAnsi="Book Antiqua"/>
              </w:rPr>
            </w:pPr>
            <w:proofErr w:type="spellStart"/>
            <w:r w:rsidRPr="00D362E6">
              <w:rPr>
                <w:rFonts w:ascii="Book Antiqua" w:hAnsi="Book Antiqua"/>
              </w:rPr>
              <w:t>Banz</w:t>
            </w:r>
            <w:proofErr w:type="spellEnd"/>
            <w:r w:rsidRPr="00D362E6">
              <w:rPr>
                <w:rFonts w:ascii="Book Antiqua" w:hAnsi="Book Antiqua"/>
              </w:rPr>
              <w:t xml:space="preserve"> </w:t>
            </w:r>
            <w:r w:rsidRPr="00D362E6">
              <w:rPr>
                <w:rFonts w:ascii="Book Antiqua" w:hAnsi="Book Antiqua"/>
                <w:i/>
                <w:iCs/>
              </w:rPr>
              <w:t>et al</w:t>
            </w:r>
            <w:r w:rsidRPr="00D362E6">
              <w:rPr>
                <w:rFonts w:ascii="Book Antiqua" w:hAnsi="Book Antiqua"/>
              </w:rPr>
              <w:fldChar w:fldCharType="begin">
                <w:fldData xml:space="preserve">PEVuZE5vdGU+PENpdGU+PEF1dGhvcj5CYW56PC9BdXRob3I+PFllYXI+MjAxNjwvWWVhcj48UmVj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PEVuZE5vdGU+PENpdGU+PEF1dGhvcj5CYW56PC9BdXRob3I+PFllYXI+MjAxNjwvWWVhcj48UmVj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[3</w:t>
            </w:r>
            <w:r w:rsidR="00E06B5B" w:rsidRPr="00D362E6">
              <w:rPr>
                <w:rFonts w:ascii="Book Antiqua" w:hAnsi="Book Antiqua"/>
                <w:noProof/>
                <w:vertAlign w:val="superscript"/>
              </w:rPr>
              <w:t>2</w:t>
            </w:r>
            <w:r w:rsidRPr="00D362E6">
              <w:rPr>
                <w:rFonts w:ascii="Book Antiqua" w:hAnsi="Book Antiqua"/>
                <w:noProof/>
                <w:vertAlign w:val="superscript"/>
              </w:rPr>
              <w:t>]</w:t>
            </w:r>
            <w:r w:rsidRPr="00D362E6">
              <w:rPr>
                <w:rFonts w:ascii="Book Antiqua" w:hAnsi="Book Antiqua"/>
              </w:rPr>
              <w:fldChar w:fldCharType="end"/>
            </w:r>
            <w:r w:rsidRPr="00D362E6">
              <w:rPr>
                <w:rFonts w:ascii="Book Antiqua" w:hAnsi="Book Antiqua"/>
                <w:i/>
                <w:iCs/>
              </w:rPr>
              <w:t xml:space="preserve"> </w:t>
            </w:r>
            <w:r w:rsidRPr="00D362E6">
              <w:rPr>
                <w:rFonts w:ascii="Book Antiqua" w:hAnsi="Book Antiqua"/>
              </w:rPr>
              <w:t>, 2016</w:t>
            </w:r>
          </w:p>
        </w:tc>
        <w:tc>
          <w:tcPr>
            <w:tcW w:w="1557" w:type="dxa"/>
          </w:tcPr>
          <w:p w14:paraId="3F39EE63"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65 open liver resections</w:t>
            </w:r>
          </w:p>
        </w:tc>
        <w:tc>
          <w:tcPr>
            <w:tcW w:w="3045" w:type="dxa"/>
          </w:tcPr>
          <w:p w14:paraId="2C7B201C"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Stereotactic optical navigation system, combined with a virtual 3D model and ultrasound, dissection device tracked and navigated on the virtual 3D model, landmark acquisition with </w:t>
            </w:r>
            <w:r w:rsidRPr="00D362E6">
              <w:rPr>
                <w:rFonts w:ascii="Book Antiqua" w:hAnsi="Book Antiqua"/>
              </w:rPr>
              <w:lastRenderedPageBreak/>
              <w:t>ultrasound possible</w:t>
            </w:r>
          </w:p>
        </w:tc>
        <w:tc>
          <w:tcPr>
            <w:tcW w:w="2238" w:type="dxa"/>
          </w:tcPr>
          <w:p w14:paraId="0A8BAB57" w14:textId="003A6669"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lastRenderedPageBreak/>
              <w:t>Combination of 3</w:t>
            </w:r>
            <w:r w:rsidR="00E06B5B" w:rsidRPr="00D362E6">
              <w:rPr>
                <w:rFonts w:ascii="Book Antiqua" w:hAnsi="Book Antiqua"/>
              </w:rPr>
              <w:t xml:space="preserve"> </w:t>
            </w:r>
            <w:r w:rsidRPr="00D362E6">
              <w:rPr>
                <w:rFonts w:ascii="Book Antiqua" w:hAnsi="Book Antiqua"/>
              </w:rPr>
              <w:t>d navigated resection and thermal ablation in 16 patients, accuracy optimized to 4.5</w:t>
            </w:r>
            <w:r w:rsidR="00E06B5B" w:rsidRPr="00D362E6">
              <w:rPr>
                <w:rFonts w:ascii="Book Antiqua" w:hAnsi="Book Antiqua"/>
              </w:rPr>
              <w:t xml:space="preserve"> </w:t>
            </w:r>
            <w:r w:rsidRPr="00D362E6">
              <w:rPr>
                <w:rFonts w:ascii="Book Antiqua" w:hAnsi="Book Antiqua" w:cstheme="minorHAnsi"/>
              </w:rPr>
              <w:t>±</w:t>
            </w:r>
            <w:r w:rsidR="00E06B5B" w:rsidRPr="00D362E6">
              <w:rPr>
                <w:rFonts w:ascii="Book Antiqua" w:hAnsi="Book Antiqua" w:cstheme="minorHAnsi"/>
              </w:rPr>
              <w:t xml:space="preserve"> </w:t>
            </w:r>
            <w:r w:rsidRPr="00D362E6">
              <w:rPr>
                <w:rFonts w:ascii="Book Antiqua" w:hAnsi="Book Antiqua"/>
              </w:rPr>
              <w:t xml:space="preserve">3.6mm </w:t>
            </w:r>
          </w:p>
        </w:tc>
      </w:tr>
      <w:tr w:rsidR="009E0D78" w:rsidRPr="00D362E6" w14:paraId="1D1342F8" w14:textId="77777777" w:rsidTr="00490A48">
        <w:tc>
          <w:tcPr>
            <w:tcW w:w="2222" w:type="dxa"/>
          </w:tcPr>
          <w:p w14:paraId="40401937" w14:textId="205A5A28" w:rsidR="009E0D78" w:rsidRPr="00D362E6" w:rsidRDefault="009E0D78" w:rsidP="00D362E6">
            <w:pPr>
              <w:adjustRightInd w:val="0"/>
              <w:snapToGrid w:val="0"/>
              <w:spacing w:line="360" w:lineRule="auto"/>
              <w:jc w:val="both"/>
              <w:rPr>
                <w:rFonts w:ascii="Book Antiqua" w:hAnsi="Book Antiqua"/>
              </w:rPr>
            </w:pPr>
            <w:proofErr w:type="spellStart"/>
            <w:r w:rsidRPr="00D362E6">
              <w:rPr>
                <w:rFonts w:ascii="Book Antiqua" w:hAnsi="Book Antiqua"/>
              </w:rPr>
              <w:t>Tinguely</w:t>
            </w:r>
            <w:proofErr w:type="spellEnd"/>
            <w:r w:rsidRPr="00D362E6">
              <w:rPr>
                <w:rFonts w:ascii="Book Antiqua" w:hAnsi="Book Antiqua"/>
              </w:rPr>
              <w:t xml:space="preserve"> </w:t>
            </w:r>
            <w:r w:rsidRPr="00D362E6">
              <w:rPr>
                <w:rFonts w:ascii="Book Antiqua" w:hAnsi="Book Antiqua"/>
                <w:i/>
                <w:iCs/>
              </w:rPr>
              <w:t>et al</w:t>
            </w:r>
            <w:r w:rsidRPr="00D362E6">
              <w:rPr>
                <w:rFonts w:ascii="Book Antiqua" w:hAnsi="Book Antiqua"/>
              </w:rPr>
              <w:fldChar w:fldCharType="begin">
                <w:fldData xml:space="preserve">PEVuZE5vdGU+PENpdGU+PEF1dGhvcj5UaW5ndWVseTwvQXV0aG9yPjxZZWFyPjIwMTc8L1llYXI+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</w:fldData>
              </w:fldChar>
            </w:r>
            <w:r w:rsidRPr="00D362E6">
              <w:rPr>
                <w:rFonts w:ascii="Book Antiqua" w:hAnsi="Book Antiqua"/>
              </w:rPr>
              <w:instrText xml:space="preserve"> ADDIN EN.CITE </w:instrText>
            </w:r>
            <w:r w:rsidRPr="00D362E6">
              <w:rPr>
                <w:rFonts w:ascii="Book Antiqua" w:hAnsi="Book Antiqua"/>
              </w:rPr>
              <w:fldChar w:fldCharType="begin">
                <w:fldData xml:space="preserve">PEVuZE5vdGU+PENpdGU+PEF1dGhvcj5UaW5ndWVseTwvQXV0aG9yPjxZZWFyPjIwMTc8L1llYXI+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</w:fldData>
              </w:fldChar>
            </w:r>
            <w:r w:rsidRPr="00D362E6">
              <w:rPr>
                <w:rFonts w:ascii="Book Antiqua" w:hAnsi="Book Antiqua"/>
              </w:rPr>
              <w:instrText xml:space="preserve"> ADDIN EN.CITE.DATA </w:instrText>
            </w:r>
            <w:r w:rsidRPr="00D362E6">
              <w:rPr>
                <w:rFonts w:ascii="Book Antiqua" w:hAnsi="Book Antiqua"/>
              </w:rPr>
            </w:r>
            <w:r w:rsidRPr="00D362E6">
              <w:rPr>
                <w:rFonts w:ascii="Book Antiqua" w:hAnsi="Book Antiqua"/>
              </w:rPr>
              <w:fldChar w:fldCharType="end"/>
            </w:r>
            <w:r w:rsidRPr="00D362E6">
              <w:rPr>
                <w:rFonts w:ascii="Book Antiqua" w:hAnsi="Book Antiqua"/>
              </w:rPr>
            </w:r>
            <w:r w:rsidRPr="00D362E6">
              <w:rPr>
                <w:rFonts w:ascii="Book Antiqua" w:hAnsi="Book Antiqua"/>
              </w:rPr>
              <w:fldChar w:fldCharType="separate"/>
            </w:r>
            <w:r w:rsidRPr="00D362E6">
              <w:rPr>
                <w:rFonts w:ascii="Book Antiqua" w:hAnsi="Book Antiqua"/>
                <w:noProof/>
                <w:vertAlign w:val="superscript"/>
              </w:rPr>
              <w:t>[3</w:t>
            </w:r>
            <w:r w:rsidR="00E06B5B" w:rsidRPr="00D362E6">
              <w:rPr>
                <w:rFonts w:ascii="Book Antiqua" w:hAnsi="Book Antiqua"/>
                <w:noProof/>
                <w:vertAlign w:val="superscript"/>
              </w:rPr>
              <w:t>5</w:t>
            </w:r>
            <w:r w:rsidRPr="00D362E6">
              <w:rPr>
                <w:rFonts w:ascii="Book Antiqua" w:hAnsi="Book Antiqua"/>
                <w:noProof/>
                <w:vertAlign w:val="superscript"/>
              </w:rPr>
              <w:t>]</w:t>
            </w:r>
            <w:r w:rsidRPr="00D362E6">
              <w:rPr>
                <w:rFonts w:ascii="Book Antiqua" w:hAnsi="Book Antiqua"/>
              </w:rPr>
              <w:fldChar w:fldCharType="end"/>
            </w:r>
            <w:r w:rsidRPr="00D362E6">
              <w:rPr>
                <w:rFonts w:ascii="Book Antiqua" w:hAnsi="Book Antiqua"/>
              </w:rPr>
              <w:t>, 2017</w:t>
            </w:r>
          </w:p>
        </w:tc>
        <w:tc>
          <w:tcPr>
            <w:tcW w:w="1557" w:type="dxa"/>
          </w:tcPr>
          <w:p w14:paraId="76141DD5"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54 laparoscopic image guided microwave ablation</w:t>
            </w:r>
          </w:p>
        </w:tc>
        <w:tc>
          <w:tcPr>
            <w:tcW w:w="3045" w:type="dxa"/>
          </w:tcPr>
          <w:p w14:paraId="7CC95FD3"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Laparoscopic stereotactic navigation system, combined with a virtual 3D model, landmark acquisition on the liver surface, ablation device tracked and navigated on the virtual 3D model, standard 2D laparoscopic display</w:t>
            </w:r>
          </w:p>
        </w:tc>
        <w:tc>
          <w:tcPr>
            <w:tcW w:w="2238" w:type="dxa"/>
          </w:tcPr>
          <w:p w14:paraId="546E0DC6" w14:textId="101E4812"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Registration time 4:38 min, accuracy 8.1 </w:t>
            </w:r>
            <w:r w:rsidRPr="00D362E6">
              <w:rPr>
                <w:rFonts w:ascii="Book Antiqua" w:hAnsi="Book Antiqua" w:cstheme="minorHAnsi"/>
              </w:rPr>
              <w:t>±</w:t>
            </w:r>
            <w:r w:rsidR="00E06B5B" w:rsidRPr="00D362E6">
              <w:rPr>
                <w:rFonts w:ascii="Book Antiqua" w:hAnsi="Book Antiqua" w:cstheme="minorHAnsi"/>
              </w:rPr>
              <w:t xml:space="preserve"> </w:t>
            </w:r>
            <w:r w:rsidRPr="00D362E6">
              <w:rPr>
                <w:rFonts w:ascii="Book Antiqua" w:hAnsi="Book Antiqua"/>
              </w:rPr>
              <w:t>2.8</w:t>
            </w:r>
            <w:r w:rsidR="00E06B5B" w:rsidRPr="00D362E6">
              <w:rPr>
                <w:rFonts w:ascii="Book Antiqua" w:hAnsi="Book Antiqua"/>
              </w:rPr>
              <w:t xml:space="preserve"> </w:t>
            </w:r>
            <w:r w:rsidRPr="00D362E6">
              <w:rPr>
                <w:rFonts w:ascii="Book Antiqua" w:hAnsi="Book Antiqua"/>
              </w:rPr>
              <w:t>mm, early local recurrence rate 32%</w:t>
            </w:r>
          </w:p>
        </w:tc>
      </w:tr>
      <w:tr w:rsidR="009E0D78" w:rsidRPr="00D362E6" w14:paraId="2A974223" w14:textId="77777777" w:rsidTr="00490A48">
        <w:tc>
          <w:tcPr>
            <w:tcW w:w="2222" w:type="dxa"/>
          </w:tcPr>
          <w:p w14:paraId="06FCD600" w14:textId="2AFE5401"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Aoki </w:t>
            </w:r>
            <w:r w:rsidRPr="00D362E6">
              <w:rPr>
                <w:rFonts w:ascii="Book Antiqua" w:hAnsi="Book Antiqua"/>
                <w:i/>
                <w:iCs/>
              </w:rPr>
              <w:t>et al</w:t>
            </w:r>
            <w:r w:rsidRPr="00D362E6">
              <w:rPr>
                <w:rFonts w:ascii="Book Antiqua" w:hAnsi="Book Antiqua"/>
                <w:i/>
                <w:iCs/>
              </w:rPr>
              <w:fldChar w:fldCharType="begin">
                <w:fldData xml:space="preserve">PEVuZE5vdGU+PENpdGU+PEF1dGhvcj5Bb2tpPC9BdXRob3I+PFllYXI+MjAyMTwvWWVhcj48UmVj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</w:fldData>
              </w:fldChar>
            </w:r>
            <w:r w:rsidRPr="00D362E6">
              <w:rPr>
                <w:rFonts w:ascii="Book Antiqua" w:hAnsi="Book Antiqua"/>
                <w:i/>
                <w:iCs/>
              </w:rPr>
              <w:instrText xml:space="preserve"> ADDIN EN.CITE </w:instrText>
            </w:r>
            <w:r w:rsidRPr="00D362E6">
              <w:rPr>
                <w:rFonts w:ascii="Book Antiqua" w:hAnsi="Book Antiqua"/>
                <w:i/>
                <w:iCs/>
              </w:rPr>
              <w:fldChar w:fldCharType="begin">
                <w:fldData xml:space="preserve">PEVuZE5vdGU+PENpdGU+PEF1dGhvcj5Bb2tpPC9BdXRob3I+PFllYXI+MjAyMTwvWWVhcj48UmVj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</w:fldData>
              </w:fldChar>
            </w:r>
            <w:r w:rsidRPr="00D362E6">
              <w:rPr>
                <w:rFonts w:ascii="Book Antiqua" w:hAnsi="Book Antiqua"/>
                <w:i/>
                <w:iCs/>
              </w:rPr>
              <w:instrText xml:space="preserve"> ADDIN EN.CITE.DATA </w:instrText>
            </w:r>
            <w:r w:rsidRPr="00D362E6">
              <w:rPr>
                <w:rFonts w:ascii="Book Antiqua" w:hAnsi="Book Antiqua"/>
                <w:i/>
                <w:iCs/>
              </w:rPr>
            </w:r>
            <w:r w:rsidRPr="00D362E6">
              <w:rPr>
                <w:rFonts w:ascii="Book Antiqua" w:hAnsi="Book Antiqua"/>
                <w:i/>
                <w:iCs/>
              </w:rPr>
              <w:fldChar w:fldCharType="end"/>
            </w:r>
            <w:r w:rsidRPr="00D362E6">
              <w:rPr>
                <w:rFonts w:ascii="Book Antiqua" w:hAnsi="Book Antiqua"/>
                <w:i/>
                <w:iCs/>
              </w:rPr>
            </w:r>
            <w:r w:rsidRPr="00D362E6">
              <w:rPr>
                <w:rFonts w:ascii="Book Antiqua" w:hAnsi="Book Antiqua"/>
                <w:i/>
                <w:iCs/>
              </w:rPr>
              <w:fldChar w:fldCharType="separate"/>
            </w:r>
            <w:r w:rsidRPr="00D362E6">
              <w:rPr>
                <w:rFonts w:ascii="Book Antiqua" w:hAnsi="Book Antiqua"/>
                <w:i/>
                <w:iCs/>
                <w:noProof/>
                <w:vertAlign w:val="superscript"/>
              </w:rPr>
              <w:t>[3</w:t>
            </w:r>
            <w:r w:rsidR="00E06B5B" w:rsidRPr="00D362E6">
              <w:rPr>
                <w:rFonts w:ascii="Book Antiqua" w:hAnsi="Book Antiqua"/>
                <w:i/>
                <w:iCs/>
                <w:noProof/>
                <w:vertAlign w:val="superscript"/>
              </w:rPr>
              <w:t>7</w:t>
            </w:r>
            <w:r w:rsidRPr="00D362E6">
              <w:rPr>
                <w:rFonts w:ascii="Book Antiqua" w:hAnsi="Book Antiqua"/>
                <w:i/>
                <w:iCs/>
                <w:noProof/>
                <w:vertAlign w:val="superscript"/>
              </w:rPr>
              <w:t>]</w:t>
            </w:r>
            <w:r w:rsidRPr="00D362E6">
              <w:rPr>
                <w:rFonts w:ascii="Book Antiqua" w:hAnsi="Book Antiqua"/>
                <w:i/>
                <w:iCs/>
              </w:rPr>
              <w:fldChar w:fldCharType="end"/>
            </w:r>
            <w:r w:rsidRPr="00D362E6">
              <w:rPr>
                <w:rFonts w:ascii="Book Antiqua" w:hAnsi="Book Antiqua"/>
                <w:i/>
                <w:iCs/>
              </w:rPr>
              <w:t xml:space="preserve"> </w:t>
            </w:r>
            <w:r w:rsidRPr="00D362E6">
              <w:rPr>
                <w:rFonts w:ascii="Book Antiqua" w:hAnsi="Book Antiqua"/>
              </w:rPr>
              <w:t>2021</w:t>
            </w:r>
          </w:p>
        </w:tc>
        <w:tc>
          <w:tcPr>
            <w:tcW w:w="1557" w:type="dxa"/>
          </w:tcPr>
          <w:p w14:paraId="2CAA706E"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27 </w:t>
            </w:r>
            <w:proofErr w:type="gramStart"/>
            <w:r w:rsidRPr="00D362E6">
              <w:rPr>
                <w:rFonts w:ascii="Book Antiqua" w:hAnsi="Book Antiqua"/>
              </w:rPr>
              <w:t>laparoscopic  liver</w:t>
            </w:r>
            <w:proofErr w:type="gramEnd"/>
            <w:r w:rsidRPr="00D362E6">
              <w:rPr>
                <w:rFonts w:ascii="Book Antiqua" w:hAnsi="Book Antiqua"/>
              </w:rPr>
              <w:t xml:space="preserve"> lesions</w:t>
            </w:r>
          </w:p>
        </w:tc>
        <w:tc>
          <w:tcPr>
            <w:tcW w:w="3045" w:type="dxa"/>
          </w:tcPr>
          <w:p w14:paraId="21A7E8CE" w14:textId="77777777" w:rsidR="009E0D78" w:rsidRPr="00D362E6" w:rsidRDefault="009E0D78" w:rsidP="00D362E6">
            <w:pPr>
              <w:autoSpaceDE w:val="0"/>
              <w:autoSpaceDN w:val="0"/>
              <w:adjustRightInd w:val="0"/>
              <w:snapToGrid w:val="0"/>
              <w:spacing w:line="360" w:lineRule="auto"/>
              <w:jc w:val="both"/>
              <w:rPr>
                <w:rFonts w:ascii="Book Antiqua" w:hAnsi="Book Antiqua" w:cstheme="minorHAnsi"/>
                <w:color w:val="131413"/>
              </w:rPr>
            </w:pPr>
            <w:r w:rsidRPr="00D362E6">
              <w:rPr>
                <w:rFonts w:ascii="Book Antiqua" w:hAnsi="Book Antiqua" w:cstheme="minorHAnsi"/>
                <w:color w:val="131413"/>
              </w:rPr>
              <w:t>virtual real-time CT-guided volume navigation, electromagnetic tracking of the surgical instruments displayed</w:t>
            </w:r>
          </w:p>
          <w:p w14:paraId="419AED32" w14:textId="77777777" w:rsidR="009E0D78" w:rsidRPr="00D362E6" w:rsidRDefault="009E0D78" w:rsidP="00D362E6">
            <w:pPr>
              <w:autoSpaceDE w:val="0"/>
              <w:autoSpaceDN w:val="0"/>
              <w:adjustRightInd w:val="0"/>
              <w:snapToGrid w:val="0"/>
              <w:spacing w:line="360" w:lineRule="auto"/>
              <w:jc w:val="both"/>
              <w:rPr>
                <w:rFonts w:ascii="Book Antiqua" w:hAnsi="Book Antiqua"/>
              </w:rPr>
            </w:pPr>
            <w:r w:rsidRPr="00D362E6">
              <w:rPr>
                <w:rFonts w:ascii="Book Antiqua" w:hAnsi="Book Antiqua" w:cstheme="minorHAnsi"/>
                <w:color w:val="131413"/>
              </w:rPr>
              <w:t>on the preoperatively acquired CT images</w:t>
            </w:r>
          </w:p>
        </w:tc>
        <w:tc>
          <w:tcPr>
            <w:tcW w:w="2238" w:type="dxa"/>
          </w:tcPr>
          <w:p w14:paraId="6F8A6024" w14:textId="1AA0920E"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Registration time &lt;</w:t>
            </w:r>
            <w:r w:rsidR="00E06B5B" w:rsidRPr="00D362E6">
              <w:rPr>
                <w:rFonts w:ascii="Book Antiqua" w:hAnsi="Book Antiqua"/>
              </w:rPr>
              <w:t xml:space="preserve"> </w:t>
            </w:r>
            <w:r w:rsidRPr="00D362E6">
              <w:rPr>
                <w:rFonts w:ascii="Book Antiqua" w:hAnsi="Book Antiqua"/>
              </w:rPr>
              <w:t>2min, registration error 12</w:t>
            </w:r>
            <w:r w:rsidR="00E06B5B" w:rsidRPr="00D362E6">
              <w:rPr>
                <w:rFonts w:ascii="Book Antiqua" w:hAnsi="Book Antiqua"/>
              </w:rPr>
              <w:t xml:space="preserve"> </w:t>
            </w:r>
            <w:r w:rsidRPr="00D362E6">
              <w:rPr>
                <w:rFonts w:ascii="Book Antiqua" w:hAnsi="Book Antiqua"/>
              </w:rPr>
              <w:t>mm, histologic resection margin 9</w:t>
            </w:r>
            <w:r w:rsidR="00E06B5B" w:rsidRPr="00D362E6">
              <w:rPr>
                <w:rFonts w:ascii="Book Antiqua" w:hAnsi="Book Antiqua"/>
              </w:rPr>
              <w:t xml:space="preserve"> </w:t>
            </w:r>
            <w:r w:rsidRPr="00D362E6">
              <w:rPr>
                <w:rFonts w:ascii="Book Antiqua" w:hAnsi="Book Antiqua"/>
              </w:rPr>
              <w:t>mm</w:t>
            </w:r>
          </w:p>
        </w:tc>
      </w:tr>
      <w:tr w:rsidR="009E0D78" w:rsidRPr="00D362E6" w14:paraId="6714B5D4" w14:textId="77777777" w:rsidTr="00490A48">
        <w:tc>
          <w:tcPr>
            <w:tcW w:w="2222" w:type="dxa"/>
          </w:tcPr>
          <w:p w14:paraId="07D0F257"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 xml:space="preserve">Prevost </w:t>
            </w:r>
            <w:r w:rsidRPr="00D362E6">
              <w:rPr>
                <w:rFonts w:ascii="Book Antiqua" w:hAnsi="Book Antiqua"/>
                <w:i/>
                <w:iCs/>
              </w:rPr>
              <w:t>et al</w:t>
            </w:r>
            <w:r w:rsidRPr="00D362E6">
              <w:rPr>
                <w:rFonts w:ascii="Book Antiqua" w:hAnsi="Book Antiqua"/>
              </w:rPr>
              <w:fldChar w:fldCharType="begin"/>
            </w:r>
            <w:r w:rsidRPr="00D362E6">
              <w:rPr>
                <w:rFonts w:ascii="Book Antiqua" w:hAnsi="Book Antiqua"/>
              </w:rPr>
              <w:instrText xml:space="preserve"> ADDIN EN.CITE &lt;EndNote&gt;&lt;Cite&gt;&lt;Author&gt;Prevost&lt;/Author&gt;&lt;Year&gt;2020&lt;/Year&gt;&lt;RecNum&gt;7834&lt;/RecNum&gt;&lt;DisplayText&gt;&lt;style face="superscript"&gt;[26]&lt;/style&gt;&lt;/DisplayText&gt;&lt;record&gt;&lt;rec-number&gt;7834&lt;/rec-number&gt;&lt;foreign-keys&gt;&lt;key app="EN" db-id="29xv2250aztar4er90pvd55edd5rddspwr9v" timestamp="1612703082"&gt;7834&lt;/key&gt;&lt;/foreign-keys&gt;&lt;ref-type name="Journal Article"&gt;17&lt;/ref-type&gt;&lt;contributors&gt;&lt;authors&gt;&lt;author&gt;Prevost, G. A.&lt;/author&gt;&lt;author&gt;Eigl, B.&lt;/author&gt;&lt;author&gt;Paolucci, I.&lt;/author&gt;&lt;author&gt;Rudolph, T.&lt;/author&gt;&lt;author&gt;Peterhans, M.&lt;/author&gt;&lt;author&gt;Weber, S.&lt;/author&gt;&lt;author&gt;Beldi, G.&lt;/author&gt;&lt;author&gt;Candinas, D.&lt;/author&gt;&lt;author&gt;Lachenmayer, A.&lt;/author&gt;&lt;/authors&gt;&lt;/contributors&gt;&lt;auth-address&gt;Department of Visceral Surgery and Medicine, Inselspital, University Hospital Bern, University of Bern, 3010, Bern, Switzerland. gianandrea.prevost@insel.ch.&amp;#xD;ARTORG Center for Biomedical Engineering Research, University of Bern, 3010, Bern, Switzerland.&amp;#xD;CAScination AG, 3008, Bern, Switzerland.&amp;#xD;Department of Visceral Surgery and Medicine, Inselspital, University Hospital Bern, University of Bern, 3010, Bern, Switzerland.&lt;/auth-address&gt;&lt;titles&gt;&lt;title&gt;Efficiency, Accuracy and Clinical Applicability of a New Image-Guided Surgery System in 3D Laparoscopic Liver Surgery&lt;/title&gt;&lt;secondary-title&gt;J Gastrointest Surg&lt;/secondary-title&gt;&lt;/titles&gt;&lt;periodical&gt;&lt;full-title&gt;J Gastrointest Surg&lt;/full-title&gt;&lt;/periodical&gt;&lt;pages&gt;2251-2258&lt;/pages&gt;&lt;volume&gt;24&lt;/volume&gt;&lt;number&gt;10&lt;/number&gt;&lt;edition&gt;2019/10/18&lt;/edition&gt;&lt;keywords&gt;&lt;keyword&gt;3d&lt;/keyword&gt;&lt;keyword&gt;Augmented reality&lt;/keyword&gt;&lt;keyword&gt;Image-guided surgery&lt;/keyword&gt;&lt;keyword&gt;Laparoscopy&lt;/keyword&gt;&lt;keyword&gt;Liver&lt;/keyword&gt;&lt;/keywords&gt;&lt;dates&gt;&lt;year&gt;2020&lt;/year&gt;&lt;pub-dates&gt;&lt;date&gt;Oct&lt;/date&gt;&lt;/pub-dates&gt;&lt;/dates&gt;&lt;isbn&gt;1873-4626 (Electronic)&amp;#xD;1091-255X (Linking)&lt;/isbn&gt;&lt;accession-num&gt;31621024&lt;/accession-num&gt;&lt;urls&gt;&lt;related-urls&gt;&lt;url&gt;https://www.ncbi.nlm.nih.gov/pubmed/31621024&lt;/url&gt;&lt;/related-urls&gt;&lt;/urls&gt;&lt;electronic-resource-num&gt;10.1007/s11605-019-04395-7&lt;/electronic-resource-num&gt;&lt;/record&gt;&lt;/Cite&gt;&lt;/EndNote&gt;</w:instrText>
            </w:r>
            <w:r w:rsidRPr="00D362E6">
              <w:rPr>
                <w:rFonts w:ascii="Book Antiqua" w:hAnsi="Book Antiqua"/>
              </w:rPr>
              <w:fldChar w:fldCharType="separate"/>
            </w:r>
            <w:r w:rsidRPr="00D362E6">
              <w:rPr>
                <w:rFonts w:ascii="Book Antiqua" w:hAnsi="Book Antiqua"/>
                <w:noProof/>
                <w:vertAlign w:val="superscript"/>
              </w:rPr>
              <w:t>[26]</w:t>
            </w:r>
            <w:r w:rsidRPr="00D362E6">
              <w:rPr>
                <w:rFonts w:ascii="Book Antiqua" w:hAnsi="Book Antiqua"/>
              </w:rPr>
              <w:fldChar w:fldCharType="end"/>
            </w:r>
            <w:r w:rsidRPr="00D362E6">
              <w:rPr>
                <w:rFonts w:ascii="Book Antiqua" w:hAnsi="Book Antiqua"/>
              </w:rPr>
              <w:t>, 2020</w:t>
            </w:r>
          </w:p>
        </w:tc>
        <w:tc>
          <w:tcPr>
            <w:tcW w:w="1557" w:type="dxa"/>
          </w:tcPr>
          <w:p w14:paraId="75ED9ADD" w14:textId="77777777"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10 laparoscopic liver resections</w:t>
            </w:r>
          </w:p>
        </w:tc>
        <w:tc>
          <w:tcPr>
            <w:tcW w:w="3045" w:type="dxa"/>
          </w:tcPr>
          <w:p w14:paraId="375B1762" w14:textId="77777777" w:rsidR="009E0D78" w:rsidRPr="00D362E6" w:rsidRDefault="009E0D78" w:rsidP="00D362E6">
            <w:pPr>
              <w:autoSpaceDE w:val="0"/>
              <w:autoSpaceDN w:val="0"/>
              <w:adjustRightInd w:val="0"/>
              <w:snapToGrid w:val="0"/>
              <w:spacing w:line="360" w:lineRule="auto"/>
              <w:jc w:val="both"/>
              <w:rPr>
                <w:rFonts w:ascii="Book Antiqua" w:hAnsi="Book Antiqua" w:cstheme="minorHAnsi"/>
                <w:color w:val="131413"/>
              </w:rPr>
            </w:pPr>
            <w:r w:rsidRPr="00D362E6">
              <w:rPr>
                <w:rFonts w:ascii="Book Antiqua" w:hAnsi="Book Antiqua" w:cstheme="minorHAnsi"/>
                <w:color w:val="131413"/>
              </w:rPr>
              <w:t>stereotactic augmented reality navigation, virtual 3D liver model superimposed on the real liver with a 3D laparoscopic system, instruments tracked</w:t>
            </w:r>
          </w:p>
        </w:tc>
        <w:tc>
          <w:tcPr>
            <w:tcW w:w="2238" w:type="dxa"/>
          </w:tcPr>
          <w:p w14:paraId="3C9CD142" w14:textId="5DB91D73" w:rsidR="009E0D78"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Registration time 8:50</w:t>
            </w:r>
            <w:r w:rsidR="00E06B5B" w:rsidRPr="00D362E6">
              <w:rPr>
                <w:rFonts w:ascii="Book Antiqua" w:hAnsi="Book Antiqua"/>
              </w:rPr>
              <w:t xml:space="preserve"> </w:t>
            </w:r>
            <w:r w:rsidRPr="00D362E6">
              <w:rPr>
                <w:rFonts w:ascii="Book Antiqua" w:hAnsi="Book Antiqua"/>
              </w:rPr>
              <w:t>min,</w:t>
            </w:r>
            <w:r w:rsidR="00490A48" w:rsidRPr="00D362E6">
              <w:rPr>
                <w:rFonts w:ascii="Book Antiqua" w:hAnsi="Book Antiqua"/>
              </w:rPr>
              <w:t xml:space="preserve"> </w:t>
            </w:r>
            <w:r w:rsidRPr="00D362E6">
              <w:rPr>
                <w:rFonts w:ascii="Book Antiqua" w:hAnsi="Book Antiqua"/>
              </w:rPr>
              <w:t>registration error 9.2</w:t>
            </w:r>
            <w:r w:rsidR="00490A48" w:rsidRPr="00D362E6">
              <w:rPr>
                <w:rFonts w:ascii="Book Antiqua" w:hAnsi="Book Antiqua"/>
              </w:rPr>
              <w:t xml:space="preserve"> </w:t>
            </w:r>
            <w:r w:rsidRPr="00D362E6">
              <w:rPr>
                <w:rFonts w:ascii="Book Antiqua" w:hAnsi="Book Antiqua"/>
              </w:rPr>
              <w:t>mm, facilitates to find disappeared liver lesions</w:t>
            </w:r>
          </w:p>
        </w:tc>
      </w:tr>
    </w:tbl>
    <w:p w14:paraId="13AE2722" w14:textId="5D52AFCE" w:rsidR="00DC770C" w:rsidRPr="00D362E6" w:rsidRDefault="009E0D78" w:rsidP="00D362E6">
      <w:pPr>
        <w:adjustRightInd w:val="0"/>
        <w:snapToGrid w:val="0"/>
        <w:spacing w:line="360" w:lineRule="auto"/>
        <w:jc w:val="both"/>
        <w:rPr>
          <w:rFonts w:ascii="Book Antiqua" w:hAnsi="Book Antiqua"/>
        </w:rPr>
      </w:pPr>
      <w:r w:rsidRPr="00D362E6">
        <w:rPr>
          <w:rFonts w:ascii="Book Antiqua" w:hAnsi="Book Antiqua"/>
        </w:rPr>
        <w:t>AR</w:t>
      </w:r>
      <w:r w:rsidR="00490A48" w:rsidRPr="00D362E6">
        <w:rPr>
          <w:rFonts w:ascii="Book Antiqua" w:hAnsi="Book Antiqua"/>
        </w:rPr>
        <w:t>:</w:t>
      </w:r>
      <w:r w:rsidRPr="00D362E6">
        <w:rPr>
          <w:rFonts w:ascii="Book Antiqua" w:hAnsi="Book Antiqua"/>
        </w:rPr>
        <w:t xml:space="preserve"> </w:t>
      </w:r>
      <w:r w:rsidR="00490A48" w:rsidRPr="00D362E6">
        <w:rPr>
          <w:rFonts w:ascii="Book Antiqua" w:hAnsi="Book Antiqua"/>
        </w:rPr>
        <w:t>A</w:t>
      </w:r>
      <w:r w:rsidRPr="00D362E6">
        <w:rPr>
          <w:rFonts w:ascii="Book Antiqua" w:hAnsi="Book Antiqua"/>
        </w:rPr>
        <w:t>ugmented reality</w:t>
      </w:r>
      <w:r w:rsidR="00490A48" w:rsidRPr="00D362E6">
        <w:rPr>
          <w:rFonts w:ascii="Book Antiqua" w:hAnsi="Book Antiqua"/>
        </w:rPr>
        <w:t>;</w:t>
      </w:r>
      <w:r w:rsidRPr="00D362E6">
        <w:rPr>
          <w:rFonts w:ascii="Book Antiqua" w:hAnsi="Book Antiqua"/>
        </w:rPr>
        <w:t xml:space="preserve"> 3D</w:t>
      </w:r>
      <w:r w:rsidR="00490A48" w:rsidRPr="00D362E6">
        <w:rPr>
          <w:rFonts w:ascii="Book Antiqua" w:hAnsi="Book Antiqua"/>
        </w:rPr>
        <w:t>:</w:t>
      </w:r>
      <w:r w:rsidRPr="00D362E6">
        <w:rPr>
          <w:rFonts w:ascii="Book Antiqua" w:hAnsi="Book Antiqua"/>
        </w:rPr>
        <w:t xml:space="preserve"> </w:t>
      </w:r>
      <w:r w:rsidR="002925E2" w:rsidRPr="00D362E6">
        <w:rPr>
          <w:rFonts w:ascii="Book Antiqua" w:hAnsi="Book Antiqua"/>
        </w:rPr>
        <w:t>Three-dimensional</w:t>
      </w:r>
      <w:r w:rsidR="00490A48" w:rsidRPr="00D362E6">
        <w:rPr>
          <w:rFonts w:ascii="Book Antiqua" w:hAnsi="Book Antiqua"/>
        </w:rPr>
        <w:t>.</w:t>
      </w:r>
    </w:p>
    <w:sectPr w:rsidR="00DC770C" w:rsidRPr="00D36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66D4" w14:textId="77777777" w:rsidR="00086D89" w:rsidRDefault="00086D89" w:rsidP="005F7E29">
      <w:r>
        <w:separator/>
      </w:r>
    </w:p>
  </w:endnote>
  <w:endnote w:type="continuationSeparator" w:id="0">
    <w:p w14:paraId="76DA9864" w14:textId="77777777" w:rsidR="00086D89" w:rsidRDefault="00086D89" w:rsidP="005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82829"/>
      <w:docPartObj>
        <w:docPartGallery w:val="Page Numbers (Bottom of Page)"/>
        <w:docPartUnique/>
      </w:docPartObj>
    </w:sdtPr>
    <w:sdtEndPr>
      <w:rPr>
        <w:rFonts w:ascii="Book Antiqua" w:hAnsi="Book Antiqua"/>
        <w:sz w:val="24"/>
        <w:szCs w:val="24"/>
      </w:rPr>
    </w:sdtEndPr>
    <w:sdtContent>
      <w:p w14:paraId="0C155A16" w14:textId="3BBAAC6A" w:rsidR="00D12F71" w:rsidRPr="00D12F71" w:rsidRDefault="00D12F71" w:rsidP="00D12F71">
        <w:pPr>
          <w:pStyle w:val="ab"/>
          <w:jc w:val="right"/>
          <w:rPr>
            <w:rFonts w:ascii="Book Antiqua" w:hAnsi="Book Antiqua"/>
            <w:sz w:val="24"/>
            <w:szCs w:val="24"/>
          </w:rPr>
        </w:pPr>
        <w:r w:rsidRPr="00D12F71">
          <w:rPr>
            <w:rFonts w:ascii="Book Antiqua" w:hAnsi="Book Antiqua"/>
            <w:sz w:val="24"/>
            <w:szCs w:val="24"/>
          </w:rPr>
          <w:fldChar w:fldCharType="begin"/>
        </w:r>
        <w:r w:rsidRPr="00D12F71">
          <w:rPr>
            <w:rFonts w:ascii="Book Antiqua" w:hAnsi="Book Antiqua"/>
            <w:sz w:val="24"/>
            <w:szCs w:val="24"/>
          </w:rPr>
          <w:instrText>PAGE   \* MERGEFORMAT</w:instrText>
        </w:r>
        <w:r w:rsidRPr="00D12F71">
          <w:rPr>
            <w:rFonts w:ascii="Book Antiqua" w:hAnsi="Book Antiqua"/>
            <w:sz w:val="24"/>
            <w:szCs w:val="24"/>
          </w:rPr>
          <w:fldChar w:fldCharType="separate"/>
        </w:r>
        <w:r w:rsidRPr="00D12F71">
          <w:rPr>
            <w:rFonts w:ascii="Book Antiqua" w:hAnsi="Book Antiqua"/>
            <w:sz w:val="24"/>
            <w:szCs w:val="24"/>
            <w:lang w:val="zh-CN" w:eastAsia="zh-CN"/>
          </w:rPr>
          <w:t>2</w:t>
        </w:r>
        <w:r w:rsidRPr="00D12F71">
          <w:rPr>
            <w:rFonts w:ascii="Book Antiqua" w:hAnsi="Book Antiqua"/>
            <w:sz w:val="24"/>
            <w:szCs w:val="24"/>
          </w:rPr>
          <w:fldChar w:fldCharType="end"/>
        </w:r>
        <w:r w:rsidRPr="00D12F71">
          <w:rPr>
            <w:rFonts w:ascii="Book Antiqua" w:hAnsi="Book Antiqua"/>
            <w:sz w:val="24"/>
            <w:szCs w:val="24"/>
          </w:rPr>
          <w:t xml:space="preserve"> / 2</w:t>
        </w:r>
        <w:r>
          <w:rPr>
            <w:rFonts w:ascii="Book Antiqua" w:hAnsi="Book Antiqua"/>
            <w:sz w:val="24"/>
            <w:szCs w:val="24"/>
          </w:rPr>
          <w:t>8</w:t>
        </w:r>
      </w:p>
    </w:sdtContent>
  </w:sdt>
  <w:p w14:paraId="7A29BB2B" w14:textId="77777777" w:rsidR="00D12F71" w:rsidRDefault="00D12F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7278" w14:textId="77777777" w:rsidR="00086D89" w:rsidRDefault="00086D89" w:rsidP="005F7E29">
      <w:r>
        <w:separator/>
      </w:r>
    </w:p>
  </w:footnote>
  <w:footnote w:type="continuationSeparator" w:id="0">
    <w:p w14:paraId="240BCF50" w14:textId="77777777" w:rsidR="00086D89" w:rsidRDefault="00086D89" w:rsidP="005F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E88"/>
    <w:multiLevelType w:val="hybridMultilevel"/>
    <w:tmpl w:val="145C85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0C24BE"/>
    <w:multiLevelType w:val="hybridMultilevel"/>
    <w:tmpl w:val="5CA49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2215EB"/>
    <w:multiLevelType w:val="hybridMultilevel"/>
    <w:tmpl w:val="69A2FC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6D89"/>
    <w:rsid w:val="00136F5E"/>
    <w:rsid w:val="002925E2"/>
    <w:rsid w:val="00370A81"/>
    <w:rsid w:val="00490A48"/>
    <w:rsid w:val="005F7E29"/>
    <w:rsid w:val="00702B0F"/>
    <w:rsid w:val="00783FA7"/>
    <w:rsid w:val="009E0D78"/>
    <w:rsid w:val="00A77B3E"/>
    <w:rsid w:val="00B35C43"/>
    <w:rsid w:val="00B82ADE"/>
    <w:rsid w:val="00C2463A"/>
    <w:rsid w:val="00CA2A55"/>
    <w:rsid w:val="00D12F71"/>
    <w:rsid w:val="00D362E6"/>
    <w:rsid w:val="00D6445D"/>
    <w:rsid w:val="00DC770C"/>
    <w:rsid w:val="00E06B5B"/>
    <w:rsid w:val="00FB2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3BC5F"/>
  <w15:docId w15:val="{FEEE0814-33DA-4507-812B-341D16AF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2463A"/>
    <w:rPr>
      <w:sz w:val="21"/>
      <w:szCs w:val="21"/>
    </w:rPr>
  </w:style>
  <w:style w:type="paragraph" w:styleId="a4">
    <w:name w:val="annotation text"/>
    <w:basedOn w:val="a"/>
    <w:link w:val="a5"/>
    <w:uiPriority w:val="99"/>
    <w:semiHidden/>
    <w:unhideWhenUsed/>
    <w:rsid w:val="00C2463A"/>
  </w:style>
  <w:style w:type="character" w:customStyle="1" w:styleId="a5">
    <w:name w:val="批注文字 字符"/>
    <w:basedOn w:val="a0"/>
    <w:link w:val="a4"/>
    <w:uiPriority w:val="99"/>
    <w:semiHidden/>
    <w:rsid w:val="00C2463A"/>
    <w:rPr>
      <w:sz w:val="24"/>
      <w:szCs w:val="24"/>
    </w:rPr>
  </w:style>
  <w:style w:type="paragraph" w:styleId="a6">
    <w:name w:val="annotation subject"/>
    <w:basedOn w:val="a4"/>
    <w:next w:val="a4"/>
    <w:link w:val="a7"/>
    <w:semiHidden/>
    <w:unhideWhenUsed/>
    <w:rsid w:val="00C2463A"/>
    <w:rPr>
      <w:b/>
      <w:bCs/>
    </w:rPr>
  </w:style>
  <w:style w:type="character" w:customStyle="1" w:styleId="a7">
    <w:name w:val="批注主题 字符"/>
    <w:basedOn w:val="a5"/>
    <w:link w:val="a6"/>
    <w:semiHidden/>
    <w:rsid w:val="00C2463A"/>
    <w:rPr>
      <w:b/>
      <w:bCs/>
      <w:sz w:val="24"/>
      <w:szCs w:val="24"/>
    </w:rPr>
  </w:style>
  <w:style w:type="table" w:styleId="a8">
    <w:name w:val="Table Grid"/>
    <w:basedOn w:val="a1"/>
    <w:uiPriority w:val="39"/>
    <w:rsid w:val="00DC770C"/>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F7E2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F7E29"/>
    <w:rPr>
      <w:sz w:val="18"/>
      <w:szCs w:val="18"/>
    </w:rPr>
  </w:style>
  <w:style w:type="paragraph" w:styleId="ab">
    <w:name w:val="footer"/>
    <w:basedOn w:val="a"/>
    <w:link w:val="ac"/>
    <w:uiPriority w:val="99"/>
    <w:unhideWhenUsed/>
    <w:rsid w:val="005F7E29"/>
    <w:pPr>
      <w:tabs>
        <w:tab w:val="center" w:pos="4153"/>
        <w:tab w:val="right" w:pos="8306"/>
      </w:tabs>
      <w:snapToGrid w:val="0"/>
    </w:pPr>
    <w:rPr>
      <w:sz w:val="18"/>
      <w:szCs w:val="18"/>
    </w:rPr>
  </w:style>
  <w:style w:type="character" w:customStyle="1" w:styleId="ac">
    <w:name w:val="页脚 字符"/>
    <w:basedOn w:val="a0"/>
    <w:link w:val="ab"/>
    <w:uiPriority w:val="99"/>
    <w:rsid w:val="005F7E29"/>
    <w:rPr>
      <w:sz w:val="18"/>
      <w:szCs w:val="18"/>
    </w:rPr>
  </w:style>
  <w:style w:type="paragraph" w:styleId="ad">
    <w:name w:val="List Paragraph"/>
    <w:basedOn w:val="a"/>
    <w:uiPriority w:val="34"/>
    <w:qFormat/>
    <w:rsid w:val="005F7E29"/>
    <w:pPr>
      <w:spacing w:after="200" w:line="276" w:lineRule="auto"/>
      <w:ind w:left="720"/>
      <w:contextualSpacing/>
    </w:pPr>
    <w:rPr>
      <w:rFonts w:asciiTheme="minorHAnsi" w:hAnsiTheme="minorHAnsi" w:cstheme="minorBidi"/>
      <w:sz w:val="22"/>
      <w:szCs w:val="22"/>
      <w:lang w:val="de-DE"/>
    </w:rPr>
  </w:style>
  <w:style w:type="paragraph" w:customStyle="1" w:styleId="EndNoteBibliographyTitle">
    <w:name w:val="EndNote Bibliography Title"/>
    <w:basedOn w:val="a"/>
    <w:link w:val="EndNoteBibliographyTitleZchn"/>
    <w:rsid w:val="005F7E29"/>
    <w:pPr>
      <w:spacing w:line="276" w:lineRule="auto"/>
      <w:jc w:val="center"/>
    </w:pPr>
    <w:rPr>
      <w:rFonts w:ascii="Calibri" w:hAnsi="Calibri" w:cs="Calibri"/>
      <w:noProof/>
      <w:sz w:val="22"/>
      <w:szCs w:val="22"/>
    </w:rPr>
  </w:style>
  <w:style w:type="character" w:customStyle="1" w:styleId="EndNoteBibliographyTitleZchn">
    <w:name w:val="EndNote Bibliography Title Zchn"/>
    <w:basedOn w:val="a0"/>
    <w:link w:val="EndNoteBibliographyTitle"/>
    <w:rsid w:val="005F7E29"/>
    <w:rPr>
      <w:rFonts w:ascii="Calibri" w:hAnsi="Calibri" w:cs="Calibri"/>
      <w:noProof/>
      <w:sz w:val="22"/>
      <w:szCs w:val="22"/>
    </w:rPr>
  </w:style>
  <w:style w:type="paragraph" w:customStyle="1" w:styleId="EndNoteBibliography">
    <w:name w:val="EndNote Bibliography"/>
    <w:basedOn w:val="a"/>
    <w:link w:val="EndNoteBibliographyZchn"/>
    <w:rsid w:val="005F7E29"/>
    <w:pPr>
      <w:spacing w:after="200"/>
    </w:pPr>
    <w:rPr>
      <w:rFonts w:ascii="Calibri" w:hAnsi="Calibri" w:cs="Calibri"/>
      <w:noProof/>
      <w:sz w:val="22"/>
      <w:szCs w:val="22"/>
    </w:rPr>
  </w:style>
  <w:style w:type="character" w:customStyle="1" w:styleId="EndNoteBibliographyZchn">
    <w:name w:val="EndNote Bibliography Zchn"/>
    <w:basedOn w:val="a0"/>
    <w:link w:val="EndNoteBibliography"/>
    <w:rsid w:val="005F7E29"/>
    <w:rPr>
      <w:rFonts w:ascii="Calibri" w:hAnsi="Calibri" w:cs="Calibri"/>
      <w:noProof/>
      <w:sz w:val="22"/>
      <w:szCs w:val="22"/>
    </w:rPr>
  </w:style>
  <w:style w:type="paragraph" w:styleId="ae">
    <w:name w:val="Balloon Text"/>
    <w:basedOn w:val="a"/>
    <w:link w:val="af"/>
    <w:uiPriority w:val="99"/>
    <w:unhideWhenUsed/>
    <w:rsid w:val="005F7E29"/>
    <w:rPr>
      <w:rFonts w:ascii="Segoe UI" w:hAnsi="Segoe UI" w:cs="Segoe UI"/>
      <w:sz w:val="18"/>
      <w:szCs w:val="18"/>
      <w:lang w:val="de-DE"/>
    </w:rPr>
  </w:style>
  <w:style w:type="character" w:customStyle="1" w:styleId="af">
    <w:name w:val="批注框文本 字符"/>
    <w:basedOn w:val="a0"/>
    <w:link w:val="ae"/>
    <w:uiPriority w:val="99"/>
    <w:rsid w:val="005F7E29"/>
    <w:rPr>
      <w:rFonts w:ascii="Segoe UI" w:hAnsi="Segoe UI" w:cs="Segoe UI"/>
      <w:sz w:val="18"/>
      <w:szCs w:val="18"/>
      <w:lang w:val="de-DE"/>
    </w:rPr>
  </w:style>
  <w:style w:type="paragraph" w:styleId="af0">
    <w:name w:val="Normal (Web)"/>
    <w:basedOn w:val="a"/>
    <w:uiPriority w:val="99"/>
    <w:unhideWhenUsed/>
    <w:rsid w:val="00136F5E"/>
    <w:pPr>
      <w:spacing w:before="100" w:beforeAutospacing="1" w:after="100" w:afterAutospacing="1"/>
    </w:pPr>
    <w:rPr>
      <w:rFonts w:ascii="宋体" w:eastAsia="宋体" w:hAnsi="宋体" w:cs="宋体"/>
      <w:lang w:eastAsia="zh-CN"/>
    </w:rPr>
  </w:style>
  <w:style w:type="character" w:styleId="af1">
    <w:name w:val="Hyperlink"/>
    <w:basedOn w:val="a0"/>
    <w:unhideWhenUsed/>
    <w:rsid w:val="00D362E6"/>
    <w:rPr>
      <w:color w:val="0000FF" w:themeColor="hyperlink"/>
      <w:u w:val="single"/>
    </w:rPr>
  </w:style>
  <w:style w:type="character" w:styleId="af2">
    <w:name w:val="Unresolved Mention"/>
    <w:basedOn w:val="a0"/>
    <w:uiPriority w:val="99"/>
    <w:semiHidden/>
    <w:unhideWhenUsed/>
    <w:rsid w:val="00D3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549">
      <w:bodyDiv w:val="1"/>
      <w:marLeft w:val="0"/>
      <w:marRight w:val="0"/>
      <w:marTop w:val="0"/>
      <w:marBottom w:val="0"/>
      <w:divBdr>
        <w:top w:val="none" w:sz="0" w:space="0" w:color="auto"/>
        <w:left w:val="none" w:sz="0" w:space="0" w:color="auto"/>
        <w:bottom w:val="none" w:sz="0" w:space="0" w:color="auto"/>
        <w:right w:val="none" w:sz="0" w:space="0" w:color="auto"/>
      </w:divBdr>
    </w:div>
    <w:div w:id="91629253">
      <w:bodyDiv w:val="1"/>
      <w:marLeft w:val="0"/>
      <w:marRight w:val="0"/>
      <w:marTop w:val="0"/>
      <w:marBottom w:val="0"/>
      <w:divBdr>
        <w:top w:val="none" w:sz="0" w:space="0" w:color="auto"/>
        <w:left w:val="none" w:sz="0" w:space="0" w:color="auto"/>
        <w:bottom w:val="none" w:sz="0" w:space="0" w:color="auto"/>
        <w:right w:val="none" w:sz="0" w:space="0" w:color="auto"/>
      </w:divBdr>
    </w:div>
    <w:div w:id="180632569">
      <w:bodyDiv w:val="1"/>
      <w:marLeft w:val="0"/>
      <w:marRight w:val="0"/>
      <w:marTop w:val="0"/>
      <w:marBottom w:val="0"/>
      <w:divBdr>
        <w:top w:val="none" w:sz="0" w:space="0" w:color="auto"/>
        <w:left w:val="none" w:sz="0" w:space="0" w:color="auto"/>
        <w:bottom w:val="none" w:sz="0" w:space="0" w:color="auto"/>
        <w:right w:val="none" w:sz="0" w:space="0" w:color="auto"/>
      </w:divBdr>
    </w:div>
    <w:div w:id="207033540">
      <w:bodyDiv w:val="1"/>
      <w:marLeft w:val="0"/>
      <w:marRight w:val="0"/>
      <w:marTop w:val="0"/>
      <w:marBottom w:val="0"/>
      <w:divBdr>
        <w:top w:val="none" w:sz="0" w:space="0" w:color="auto"/>
        <w:left w:val="none" w:sz="0" w:space="0" w:color="auto"/>
        <w:bottom w:val="none" w:sz="0" w:space="0" w:color="auto"/>
        <w:right w:val="none" w:sz="0" w:space="0" w:color="auto"/>
      </w:divBdr>
    </w:div>
    <w:div w:id="234165298">
      <w:bodyDiv w:val="1"/>
      <w:marLeft w:val="0"/>
      <w:marRight w:val="0"/>
      <w:marTop w:val="0"/>
      <w:marBottom w:val="0"/>
      <w:divBdr>
        <w:top w:val="none" w:sz="0" w:space="0" w:color="auto"/>
        <w:left w:val="none" w:sz="0" w:space="0" w:color="auto"/>
        <w:bottom w:val="none" w:sz="0" w:space="0" w:color="auto"/>
        <w:right w:val="none" w:sz="0" w:space="0" w:color="auto"/>
      </w:divBdr>
    </w:div>
    <w:div w:id="246960855">
      <w:bodyDiv w:val="1"/>
      <w:marLeft w:val="0"/>
      <w:marRight w:val="0"/>
      <w:marTop w:val="0"/>
      <w:marBottom w:val="0"/>
      <w:divBdr>
        <w:top w:val="none" w:sz="0" w:space="0" w:color="auto"/>
        <w:left w:val="none" w:sz="0" w:space="0" w:color="auto"/>
        <w:bottom w:val="none" w:sz="0" w:space="0" w:color="auto"/>
        <w:right w:val="none" w:sz="0" w:space="0" w:color="auto"/>
      </w:divBdr>
      <w:divsChild>
        <w:div w:id="224268184">
          <w:marLeft w:val="0"/>
          <w:marRight w:val="0"/>
          <w:marTop w:val="0"/>
          <w:marBottom w:val="0"/>
          <w:divBdr>
            <w:top w:val="none" w:sz="0" w:space="0" w:color="auto"/>
            <w:left w:val="none" w:sz="0" w:space="0" w:color="auto"/>
            <w:bottom w:val="none" w:sz="0" w:space="0" w:color="auto"/>
            <w:right w:val="none" w:sz="0" w:space="0" w:color="auto"/>
          </w:divBdr>
        </w:div>
        <w:div w:id="849638388">
          <w:marLeft w:val="0"/>
          <w:marRight w:val="0"/>
          <w:marTop w:val="0"/>
          <w:marBottom w:val="0"/>
          <w:divBdr>
            <w:top w:val="none" w:sz="0" w:space="0" w:color="auto"/>
            <w:left w:val="none" w:sz="0" w:space="0" w:color="auto"/>
            <w:bottom w:val="none" w:sz="0" w:space="0" w:color="auto"/>
            <w:right w:val="none" w:sz="0" w:space="0" w:color="auto"/>
          </w:divBdr>
          <w:divsChild>
            <w:div w:id="993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108">
      <w:bodyDiv w:val="1"/>
      <w:marLeft w:val="0"/>
      <w:marRight w:val="0"/>
      <w:marTop w:val="0"/>
      <w:marBottom w:val="0"/>
      <w:divBdr>
        <w:top w:val="none" w:sz="0" w:space="0" w:color="auto"/>
        <w:left w:val="none" w:sz="0" w:space="0" w:color="auto"/>
        <w:bottom w:val="none" w:sz="0" w:space="0" w:color="auto"/>
        <w:right w:val="none" w:sz="0" w:space="0" w:color="auto"/>
      </w:divBdr>
    </w:div>
    <w:div w:id="644890399">
      <w:bodyDiv w:val="1"/>
      <w:marLeft w:val="0"/>
      <w:marRight w:val="0"/>
      <w:marTop w:val="0"/>
      <w:marBottom w:val="0"/>
      <w:divBdr>
        <w:top w:val="none" w:sz="0" w:space="0" w:color="auto"/>
        <w:left w:val="none" w:sz="0" w:space="0" w:color="auto"/>
        <w:bottom w:val="none" w:sz="0" w:space="0" w:color="auto"/>
        <w:right w:val="none" w:sz="0" w:space="0" w:color="auto"/>
      </w:divBdr>
    </w:div>
    <w:div w:id="737822317">
      <w:bodyDiv w:val="1"/>
      <w:marLeft w:val="0"/>
      <w:marRight w:val="0"/>
      <w:marTop w:val="0"/>
      <w:marBottom w:val="0"/>
      <w:divBdr>
        <w:top w:val="none" w:sz="0" w:space="0" w:color="auto"/>
        <w:left w:val="none" w:sz="0" w:space="0" w:color="auto"/>
        <w:bottom w:val="none" w:sz="0" w:space="0" w:color="auto"/>
        <w:right w:val="none" w:sz="0" w:space="0" w:color="auto"/>
      </w:divBdr>
    </w:div>
    <w:div w:id="780417661">
      <w:bodyDiv w:val="1"/>
      <w:marLeft w:val="0"/>
      <w:marRight w:val="0"/>
      <w:marTop w:val="0"/>
      <w:marBottom w:val="0"/>
      <w:divBdr>
        <w:top w:val="none" w:sz="0" w:space="0" w:color="auto"/>
        <w:left w:val="none" w:sz="0" w:space="0" w:color="auto"/>
        <w:bottom w:val="none" w:sz="0" w:space="0" w:color="auto"/>
        <w:right w:val="none" w:sz="0" w:space="0" w:color="auto"/>
      </w:divBdr>
    </w:div>
    <w:div w:id="954363853">
      <w:bodyDiv w:val="1"/>
      <w:marLeft w:val="0"/>
      <w:marRight w:val="0"/>
      <w:marTop w:val="0"/>
      <w:marBottom w:val="0"/>
      <w:divBdr>
        <w:top w:val="none" w:sz="0" w:space="0" w:color="auto"/>
        <w:left w:val="none" w:sz="0" w:space="0" w:color="auto"/>
        <w:bottom w:val="none" w:sz="0" w:space="0" w:color="auto"/>
        <w:right w:val="none" w:sz="0" w:space="0" w:color="auto"/>
      </w:divBdr>
    </w:div>
    <w:div w:id="1188300218">
      <w:bodyDiv w:val="1"/>
      <w:marLeft w:val="0"/>
      <w:marRight w:val="0"/>
      <w:marTop w:val="0"/>
      <w:marBottom w:val="0"/>
      <w:divBdr>
        <w:top w:val="none" w:sz="0" w:space="0" w:color="auto"/>
        <w:left w:val="none" w:sz="0" w:space="0" w:color="auto"/>
        <w:bottom w:val="none" w:sz="0" w:space="0" w:color="auto"/>
        <w:right w:val="none" w:sz="0" w:space="0" w:color="auto"/>
      </w:divBdr>
    </w:div>
    <w:div w:id="1304232879">
      <w:bodyDiv w:val="1"/>
      <w:marLeft w:val="0"/>
      <w:marRight w:val="0"/>
      <w:marTop w:val="0"/>
      <w:marBottom w:val="0"/>
      <w:divBdr>
        <w:top w:val="none" w:sz="0" w:space="0" w:color="auto"/>
        <w:left w:val="none" w:sz="0" w:space="0" w:color="auto"/>
        <w:bottom w:val="none" w:sz="0" w:space="0" w:color="auto"/>
        <w:right w:val="none" w:sz="0" w:space="0" w:color="auto"/>
      </w:divBdr>
    </w:div>
    <w:div w:id="1345984094">
      <w:bodyDiv w:val="1"/>
      <w:marLeft w:val="0"/>
      <w:marRight w:val="0"/>
      <w:marTop w:val="0"/>
      <w:marBottom w:val="0"/>
      <w:divBdr>
        <w:top w:val="none" w:sz="0" w:space="0" w:color="auto"/>
        <w:left w:val="none" w:sz="0" w:space="0" w:color="auto"/>
        <w:bottom w:val="none" w:sz="0" w:space="0" w:color="auto"/>
        <w:right w:val="none" w:sz="0" w:space="0" w:color="auto"/>
      </w:divBdr>
    </w:div>
    <w:div w:id="1429078737">
      <w:bodyDiv w:val="1"/>
      <w:marLeft w:val="0"/>
      <w:marRight w:val="0"/>
      <w:marTop w:val="0"/>
      <w:marBottom w:val="0"/>
      <w:divBdr>
        <w:top w:val="none" w:sz="0" w:space="0" w:color="auto"/>
        <w:left w:val="none" w:sz="0" w:space="0" w:color="auto"/>
        <w:bottom w:val="none" w:sz="0" w:space="0" w:color="auto"/>
        <w:right w:val="none" w:sz="0" w:space="0" w:color="auto"/>
      </w:divBdr>
    </w:div>
    <w:div w:id="1439637535">
      <w:bodyDiv w:val="1"/>
      <w:marLeft w:val="0"/>
      <w:marRight w:val="0"/>
      <w:marTop w:val="0"/>
      <w:marBottom w:val="0"/>
      <w:divBdr>
        <w:top w:val="none" w:sz="0" w:space="0" w:color="auto"/>
        <w:left w:val="none" w:sz="0" w:space="0" w:color="auto"/>
        <w:bottom w:val="none" w:sz="0" w:space="0" w:color="auto"/>
        <w:right w:val="none" w:sz="0" w:space="0" w:color="auto"/>
      </w:divBdr>
    </w:div>
    <w:div w:id="1507600257">
      <w:bodyDiv w:val="1"/>
      <w:marLeft w:val="0"/>
      <w:marRight w:val="0"/>
      <w:marTop w:val="0"/>
      <w:marBottom w:val="0"/>
      <w:divBdr>
        <w:top w:val="none" w:sz="0" w:space="0" w:color="auto"/>
        <w:left w:val="none" w:sz="0" w:space="0" w:color="auto"/>
        <w:bottom w:val="none" w:sz="0" w:space="0" w:color="auto"/>
        <w:right w:val="none" w:sz="0" w:space="0" w:color="auto"/>
      </w:divBdr>
    </w:div>
    <w:div w:id="1538347827">
      <w:bodyDiv w:val="1"/>
      <w:marLeft w:val="0"/>
      <w:marRight w:val="0"/>
      <w:marTop w:val="0"/>
      <w:marBottom w:val="0"/>
      <w:divBdr>
        <w:top w:val="none" w:sz="0" w:space="0" w:color="auto"/>
        <w:left w:val="none" w:sz="0" w:space="0" w:color="auto"/>
        <w:bottom w:val="none" w:sz="0" w:space="0" w:color="auto"/>
        <w:right w:val="none" w:sz="0" w:space="0" w:color="auto"/>
      </w:divBdr>
    </w:div>
    <w:div w:id="1746410776">
      <w:bodyDiv w:val="1"/>
      <w:marLeft w:val="0"/>
      <w:marRight w:val="0"/>
      <w:marTop w:val="0"/>
      <w:marBottom w:val="0"/>
      <w:divBdr>
        <w:top w:val="none" w:sz="0" w:space="0" w:color="auto"/>
        <w:left w:val="none" w:sz="0" w:space="0" w:color="auto"/>
        <w:bottom w:val="none" w:sz="0" w:space="0" w:color="auto"/>
        <w:right w:val="none" w:sz="0" w:space="0" w:color="auto"/>
      </w:divBdr>
    </w:div>
    <w:div w:id="1803765958">
      <w:bodyDiv w:val="1"/>
      <w:marLeft w:val="0"/>
      <w:marRight w:val="0"/>
      <w:marTop w:val="0"/>
      <w:marBottom w:val="0"/>
      <w:divBdr>
        <w:top w:val="none" w:sz="0" w:space="0" w:color="auto"/>
        <w:left w:val="none" w:sz="0" w:space="0" w:color="auto"/>
        <w:bottom w:val="none" w:sz="0" w:space="0" w:color="auto"/>
        <w:right w:val="none" w:sz="0" w:space="0" w:color="auto"/>
      </w:divBdr>
    </w:div>
    <w:div w:id="192938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ger.wahba@uk-koel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28</Pages>
  <Words>13250</Words>
  <Characters>75529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Liansheng Ma</cp:lastModifiedBy>
  <cp:revision>10</cp:revision>
  <dcterms:created xsi:type="dcterms:W3CDTF">2021-08-11T10:17:00Z</dcterms:created>
  <dcterms:modified xsi:type="dcterms:W3CDTF">2021-08-27T07:29:00Z</dcterms:modified>
</cp:coreProperties>
</file>