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0957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Name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Journal: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World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Journal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of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Clinical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color w:val="000000"/>
        </w:rPr>
        <w:t>Oncology</w:t>
      </w:r>
    </w:p>
    <w:p w14:paraId="5E93952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NO: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64356</w:t>
      </w:r>
    </w:p>
    <w:p w14:paraId="5ECD001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Type: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ORIGINAL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</w:p>
    <w:p w14:paraId="7989117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1A6F513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B8C0001" w14:textId="77777777" w:rsidR="00A77B3E" w:rsidRPr="00FA0A1A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FA0A1A">
        <w:rPr>
          <w:rFonts w:ascii="Book Antiqua" w:eastAsia="Book Antiqua" w:hAnsi="Book Antiqua" w:cs="Book Antiqua"/>
          <w:b/>
          <w:color w:val="000000"/>
        </w:rPr>
        <w:t>A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biomarker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study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Peruvian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males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with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breast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A1A">
        <w:rPr>
          <w:rFonts w:ascii="Book Antiqua" w:eastAsia="Book Antiqua" w:hAnsi="Book Antiqua" w:cs="Book Antiqua"/>
          <w:b/>
          <w:color w:val="000000"/>
        </w:rPr>
        <w:t>cancer</w:t>
      </w:r>
    </w:p>
    <w:p w14:paraId="04E8E95A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64CE401" w14:textId="77777777" w:rsidR="00A77B3E" w:rsidRPr="00C8405E" w:rsidRDefault="00FA0A1A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FA0A1A">
        <w:rPr>
          <w:rFonts w:ascii="Book Antiqua" w:hAnsi="Book Antiqua" w:cs="Book Antiqua"/>
          <w:color w:val="000000"/>
          <w:lang w:eastAsia="zh-CN"/>
        </w:rPr>
        <w:t>CA</w:t>
      </w:r>
      <w:r w:rsidR="004226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0A1A">
        <w:rPr>
          <w:rFonts w:ascii="Book Antiqua" w:hAnsi="Book Antiqua" w:cs="Book Antiqua"/>
          <w:i/>
          <w:color w:val="000000"/>
          <w:lang w:eastAsia="zh-CN"/>
        </w:rPr>
        <w:t>et</w:t>
      </w:r>
      <w:r w:rsidR="004226D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FA0A1A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Theme="minorEastAsia" w:hAnsiTheme="minorEastAsia" w:cs="Book Antiqua" w:hint="eastAsia"/>
          <w:color w:val="000000"/>
          <w:lang w:eastAsia="zh-CN"/>
        </w:rPr>
        <w:t>.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cancer</w:t>
      </w:r>
    </w:p>
    <w:p w14:paraId="7ED3F10C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3D34EC6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Miluska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Castillo,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Luis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Bernabe,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Joselyn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Sanchez,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Ebert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Torres,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Nancy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Suarez,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Katherine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Tello,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Hugo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Fuentes,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Jorge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Dunstan,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Miguel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Cruz,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Jose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Manuel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Cotrina,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Julio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Abugattas,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Guerra,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Gomez</w:t>
      </w:r>
    </w:p>
    <w:p w14:paraId="7C81CDAE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1ABC7E8E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Faculty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Health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Sciences,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Universidad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Cientifica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Sur,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15067,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4C4FC841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2BC24812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Hugo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Fuentes,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Gomez,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Medical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Oncology,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5753A7F0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3F5E9461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Miluska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Castillo,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Luis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Bernabe,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Joselyn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Sanchez,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Nancy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Suarez,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Katherine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Tello,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Research,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2A6F202F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043287D7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Ebert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Torres,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Henry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Guerra,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Pathology,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2191F1A3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76EFCC55" w14:textId="77777777" w:rsidR="00A77B3E" w:rsidRPr="00A52DF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Jorge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Dunstan,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Miguel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Cruz,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Jose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Manuel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Cotrina,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Julio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b/>
          <w:bCs/>
          <w:color w:val="000000"/>
          <w:lang w:val="es-PE"/>
        </w:rPr>
        <w:t>Abugattas,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Department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of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Breast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Cancer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Surgery,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Instituto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Enfermedades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Neoplasicas,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15038,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A52DFE">
        <w:rPr>
          <w:rFonts w:ascii="Book Antiqua" w:eastAsia="Book Antiqua" w:hAnsi="Book Antiqua" w:cs="Book Antiqua"/>
          <w:color w:val="000000"/>
          <w:lang w:val="es-PE"/>
        </w:rPr>
        <w:t>Peru</w:t>
      </w:r>
    </w:p>
    <w:p w14:paraId="687EDC14" w14:textId="77777777" w:rsidR="00A77B3E" w:rsidRPr="00A52DF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65CDC73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Gomez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Castillo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conception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design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interpretation;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Bernabe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Sanchez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Torres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Suarez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Guerra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acquisition,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technical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Fuentes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Dunstan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La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6B23DB" w:rsidRPr="006B23DB">
        <w:rPr>
          <w:rFonts w:ascii="Book Antiqua" w:eastAsia="Book Antiqua" w:hAnsi="Book Antiqua" w:cs="Book Antiqua"/>
          <w:color w:val="000000"/>
        </w:rPr>
        <w:t>Cruz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Cotrina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Abugattas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administrative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authors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drafted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F33F65">
        <w:rPr>
          <w:rFonts w:ascii="Book Antiqua" w:hAnsi="Book Antiqua" w:cs="Book Antiqua" w:hint="eastAsia"/>
          <w:color w:val="000000"/>
          <w:lang w:eastAsia="zh-CN"/>
        </w:rPr>
        <w:t>,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critical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revisions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intellectual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manuscript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225FEADD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4C1D303" w14:textId="77777777" w:rsidR="00A77B3E" w:rsidRPr="00885340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Supported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by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="00081FB4" w:rsidRPr="00081FB4">
        <w:rPr>
          <w:rFonts w:ascii="Book Antiqua" w:hAnsi="Book Antiqua" w:cs="Book Antiqua"/>
          <w:bCs/>
          <w:color w:val="000000"/>
          <w:lang w:val="es-PE" w:eastAsia="zh-CN"/>
        </w:rPr>
        <w:t xml:space="preserve">the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Consejo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Nacional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Ciencia,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Tecnologia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Innovacion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Tecnologica,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No.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198-2015-FONDECYT.</w:t>
      </w:r>
    </w:p>
    <w:p w14:paraId="2AC8F2CE" w14:textId="77777777" w:rsidR="00A77B3E" w:rsidRPr="00885340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7A17A512" w14:textId="77777777" w:rsidR="00A77B3E" w:rsidRPr="008969E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Carlos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Castaneda,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Faculty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Health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Sciences,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Universidad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Cientifica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Carr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Panamericana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Sur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19,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Villa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El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Salvador,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Lima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15067,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Peru.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carloscastanedaaltamirano@yahoo.com</w:t>
      </w:r>
    </w:p>
    <w:p w14:paraId="78249461" w14:textId="77777777" w:rsidR="00A77B3E" w:rsidRPr="008969EE" w:rsidRDefault="00A77B3E" w:rsidP="00C8405E">
      <w:pPr>
        <w:spacing w:line="360" w:lineRule="auto"/>
        <w:jc w:val="both"/>
        <w:rPr>
          <w:rFonts w:ascii="Book Antiqua" w:hAnsi="Book Antiqua"/>
          <w:lang w:val="es-PE"/>
        </w:rPr>
      </w:pPr>
    </w:p>
    <w:p w14:paraId="2E5D3C5C" w14:textId="77777777" w:rsidR="00A77B3E" w:rsidRPr="008969EE" w:rsidRDefault="009A6AD0" w:rsidP="00C8405E">
      <w:pPr>
        <w:spacing w:line="360" w:lineRule="auto"/>
        <w:jc w:val="both"/>
        <w:rPr>
          <w:rFonts w:ascii="Book Antiqua" w:hAnsi="Book Antiqua"/>
          <w:lang w:val="es-PE"/>
        </w:rPr>
      </w:pPr>
      <w:r w:rsidRPr="008969EE">
        <w:rPr>
          <w:rFonts w:ascii="Book Antiqua" w:eastAsia="Book Antiqua" w:hAnsi="Book Antiqua" w:cs="Book Antiqua"/>
          <w:b/>
          <w:bCs/>
          <w:color w:val="000000"/>
          <w:lang w:val="es-PE"/>
        </w:rPr>
        <w:t>Received: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March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13,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969EE">
        <w:rPr>
          <w:rFonts w:ascii="Book Antiqua" w:eastAsia="Book Antiqua" w:hAnsi="Book Antiqua" w:cs="Book Antiqua"/>
          <w:color w:val="000000"/>
          <w:lang w:val="es-PE"/>
        </w:rPr>
        <w:t>2021</w:t>
      </w:r>
    </w:p>
    <w:p w14:paraId="49E1574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26D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June</w:t>
      </w:r>
      <w:r w:rsidR="004226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25,</w:t>
      </w:r>
      <w:r w:rsidR="004226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590C90" w:rsidRPr="00C8405E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64DE5865" w14:textId="45AF43E4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6BD3" w:rsidRPr="00326BD3">
        <w:rPr>
          <w:rFonts w:ascii="Book Antiqua" w:eastAsia="Book Antiqua" w:hAnsi="Book Antiqua" w:cs="Book Antiqua"/>
          <w:color w:val="000000"/>
        </w:rPr>
        <w:t>September 8, 2021</w:t>
      </w:r>
    </w:p>
    <w:p w14:paraId="40F20278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F557F0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F6E35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7B87F8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BACKGROUND</w:t>
      </w:r>
    </w:p>
    <w:p w14:paraId="651C245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extremely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(TIL)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limited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03ABD396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1E0E62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AIM</w:t>
      </w:r>
    </w:p>
    <w:p w14:paraId="5BE94226" w14:textId="77777777" w:rsidR="00A77B3E" w:rsidRPr="00C8405E" w:rsidRDefault="007F11F7" w:rsidP="00C8405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9A6AD0" w:rsidRPr="00C8405E">
        <w:rPr>
          <w:rFonts w:ascii="Book Antiqua" w:eastAsia="Book Antiqua" w:hAnsi="Book Antiqua" w:cs="Book Antiqua"/>
          <w:color w:val="000000"/>
        </w:rPr>
        <w:t>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investigate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value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population.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E9B94A2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1A1C2B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METHODS</w:t>
      </w:r>
    </w:p>
    <w:p w14:paraId="45B9068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looked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single-institution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invasive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June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Standard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AB5C7C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calculated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scanning.</w:t>
      </w:r>
      <w:r w:rsidR="00065F23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Kaplan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Meier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curves.</w:t>
      </w:r>
    </w:p>
    <w:p w14:paraId="663D686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CDA0F3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RESULTS</w:t>
      </w:r>
    </w:p>
    <w:p w14:paraId="3486200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(87.2%),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(60%)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(41.5%)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index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0.835,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lastRenderedPageBreak/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</w:t>
      </w:r>
      <w:r w:rsidR="00485868">
        <w:rPr>
          <w:rFonts w:ascii="Book Antiqua" w:eastAsia="Book Antiqua" w:hAnsi="Book Antiqua" w:cs="Book Antiqua"/>
          <w:color w:val="000000"/>
        </w:rPr>
        <w:t>18</w:t>
      </w:r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</w:t>
      </w:r>
      <w:r w:rsidR="00485868">
        <w:rPr>
          <w:rFonts w:ascii="Book Antiqua" w:eastAsia="Book Antiqua" w:hAnsi="Book Antiqua" w:cs="Book Antiqua"/>
          <w:color w:val="000000"/>
        </w:rPr>
        <w:t>43</w:t>
      </w:r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0.84).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081FB4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0.05).</w:t>
      </w:r>
    </w:p>
    <w:p w14:paraId="1888444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EAF279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CONCLUSION</w:t>
      </w:r>
    </w:p>
    <w:p w14:paraId="608D90C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usually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31F74D5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75E43BD" w14:textId="77777777" w:rsidR="00A77B3E" w:rsidRPr="00081FB4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neoplasm;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</w:p>
    <w:p w14:paraId="76599AA6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668ECF3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885340">
        <w:rPr>
          <w:rFonts w:ascii="Book Antiqua" w:eastAsia="Book Antiqua" w:hAnsi="Book Antiqua" w:cs="Book Antiqua"/>
          <w:color w:val="000000"/>
          <w:lang w:val="es-PE"/>
        </w:rPr>
        <w:t>Castaneda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Castillo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Bernabe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Sanchez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Torres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E,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Suarez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Tello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K,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Fuentes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Dunstan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Cruz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Cotrina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Abugattas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Guerra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Gomez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HL.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press</w:t>
      </w:r>
    </w:p>
    <w:p w14:paraId="0FB01CA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2487B9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C8405E">
        <w:rPr>
          <w:rFonts w:ascii="Book Antiqua" w:eastAsia="Book Antiqua" w:hAnsi="Book Antiqua" w:cs="Book Antiqua"/>
          <w:color w:val="000000"/>
        </w:rPr>
        <w:t>receptor</w:t>
      </w:r>
      <w:r w:rsidRPr="00C8405E">
        <w:rPr>
          <w:rFonts w:ascii="Book Antiqua" w:eastAsia="Book Antiqua" w:hAnsi="Book Antiqua" w:cs="Book Antiqua"/>
          <w:color w:val="000000"/>
        </w:rPr>
        <w:t>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(AR)</w:t>
      </w:r>
      <w:r w:rsidRPr="00C8405E">
        <w:rPr>
          <w:rFonts w:ascii="Book Antiqua" w:eastAsia="Book Antiqua" w:hAnsi="Book Antiqua" w:cs="Book Antiqua"/>
          <w:color w:val="000000"/>
        </w:rPr>
        <w:t>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636CB" w:rsidRPr="007636CB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</w:p>
    <w:p w14:paraId="61BB891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287C4DF" w14:textId="77777777" w:rsidR="00A77B3E" w:rsidRPr="00C8405E" w:rsidRDefault="00FA0A1A" w:rsidP="00C8405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A6AD0"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D9886B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represents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mammary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carcinomas.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proliferative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generally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aggressive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behavior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etiological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inheritance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BRCA2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BRCA1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1–5]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3F74DCF1" w14:textId="77777777" w:rsidR="00A77B3E" w:rsidRPr="00C8405E" w:rsidRDefault="009A6AD0" w:rsidP="0080682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Combination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classify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instance,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triple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negative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>
        <w:rPr>
          <w:rFonts w:ascii="Book Antiqua" w:eastAsia="Book Antiqua" w:hAnsi="Book Antiqua" w:cs="Book Antiqua"/>
          <w:color w:val="000000"/>
        </w:rPr>
        <w:t>breast</w:t>
      </w:r>
      <w:r w:rsidR="00576D8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D81"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(TNBC)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young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Latin-American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women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AB5C7C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Latin-American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014CE7D1" w14:textId="77777777" w:rsidR="00A77B3E" w:rsidRPr="00C8405E" w:rsidRDefault="009A6AD0" w:rsidP="0080682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tumor-infiltrating-lymphocytes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(TIL)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mismatch-repair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(HNPCC)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epidemiological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therapeutic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aims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prevalence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survival.</w:t>
      </w:r>
    </w:p>
    <w:p w14:paraId="7E65DD5E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4EA51F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C56540E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26E37E32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Fifty-four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Nacional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Neoplasicas</w:t>
      </w:r>
      <w:proofErr w:type="spellEnd"/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2004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2018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patients'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records.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accurate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follow-up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(https://www.reniec.gob.pe)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Epidemiology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Department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waived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</w:p>
    <w:p w14:paraId="006D073B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BB055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Routine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2EC919E6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assessment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Hematoxylin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Eosin-stained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possible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experienced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(JS,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HG),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blinded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recommendations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73F3679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A004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554A219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fixed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buffered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formalin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paraffinized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parafﬁn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blocks.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transferred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adhesive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incubation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immunodetection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biotinylated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anti-mouse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immunoglobulin,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peroxidase-labeled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streptavidin.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labeled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streptavidin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biotin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3,3′-diaminobenzidine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chromogen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substrate.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Zhongshan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Homolog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MutS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Homolog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(MSH6,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Postmeiotic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Segregation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Increased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(PMS2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Dako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carried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manufacturer’s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instructions.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Phosphate-buffered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saline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replace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antibody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control.</w:t>
      </w:r>
    </w:p>
    <w:p w14:paraId="17F6E690" w14:textId="77777777" w:rsidR="00A77B3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exhibiting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moderate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intensity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scanned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BX63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Olympus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(Tokyo,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Japan)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Visiopharm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TissueMorph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Software,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Visopharm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Hoerlson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Denmark),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ratio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number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fields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supervision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lastRenderedPageBreak/>
        <w:t>pathologist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(JS)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Non-malignant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MLH1,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MSH2,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MSH6,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PMS2,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lacking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found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75F7D3D6" w14:textId="77777777" w:rsidR="0080682A" w:rsidRPr="0080682A" w:rsidRDefault="0080682A" w:rsidP="008068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86BB6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Determination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PIK3CA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</w:p>
    <w:p w14:paraId="2ED0C952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paraffin-embedded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extracted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QIAamp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FFPE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Kit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(Qiagen;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Hilden,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Germany)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14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4226D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TaqMan-based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real-time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conducted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LightCycler</w:t>
      </w:r>
      <w:proofErr w:type="spellEnd"/>
      <w:r w:rsidRPr="0080682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Real-Time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System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(Roche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Applied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Mannheim,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Germany)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‘‘hot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spot’’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E545K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E542K).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Custom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TaqMan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probes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designed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760: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c.1624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763: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c.1633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775: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c.3140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(VIC)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&gt;G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(FAM),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ThermoFisher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scientific).</w:t>
      </w:r>
      <w:r w:rsidR="00065F23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cycler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protocol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follows: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cycles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98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60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宋体" w:eastAsia="宋体" w:hAnsi="宋体" w:cs="宋体" w:hint="eastAsia"/>
          <w:color w:val="000000"/>
        </w:rPr>
        <w:t>℃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analyzed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threshold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determined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measuring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HDx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FFPE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reference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standards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(Horizon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Diagnostics,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Cambridge,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UK),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contrast,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threshold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reagents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inducing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false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assumed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frequency.</w:t>
      </w:r>
    </w:p>
    <w:p w14:paraId="1AC8134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983F0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</w:p>
    <w:p w14:paraId="53B66D7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Associations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variables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Chi-square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Fisher’s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ordinary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variables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Kruskal-Wallis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Identiﬁcation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co-expression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(OS)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estimated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Kaplan–Meier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method.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Log-rank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Breslow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categories,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80682A" w:rsidRPr="0080682A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considered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signiﬁcant.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package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(version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26.0.0,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IBM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Statistical).</w:t>
      </w:r>
    </w:p>
    <w:p w14:paraId="189184F5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1A67CF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B1551B9" w14:textId="77777777" w:rsidR="00A77B3E" w:rsidRPr="00081FB4" w:rsidRDefault="009A6AD0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Patient’s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BECE3F3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Twenty-eight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(51.9%)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located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left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side,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in-situ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component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41.4%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(41.5%)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family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history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(22.2%)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mastectomy,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tumorectomy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72.2%,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20.4%,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respectively.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Axillary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dissection,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sentinel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biopsy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performed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59.3%,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35.2%,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respectively.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Neoadjuvant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chemotherapy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administrated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22.2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35.2%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adjuvant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radiation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44.4%.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Tamoxifen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Recurrence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28.9%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(11/38)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underwent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59F1AE87" w14:textId="77777777" w:rsidR="0080682A" w:rsidRPr="0080682A" w:rsidRDefault="0080682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C1554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Biomarkers,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features,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correlations.</w:t>
      </w:r>
    </w:p>
    <w:p w14:paraId="3EF21FC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(87.2%)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(table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0.43).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0.22).</w:t>
      </w:r>
    </w:p>
    <w:p w14:paraId="69BAB11E" w14:textId="77777777" w:rsidR="00A77B3E" w:rsidRPr="00C8405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TNBC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(75%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70%,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0.02).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3A29CE33" w14:textId="77777777" w:rsidR="00A77B3E" w:rsidRPr="00C8405E" w:rsidRDefault="009A6AD0" w:rsidP="008068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Evaluation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similar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3738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(52.9%)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  <w:r w:rsidR="0080682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-87%)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7577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2139-11883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3795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(55%)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  <w:r w:rsidR="0080682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-87.8%)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7366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2520-12135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cells)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Intraclass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correlation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coefficient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means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0.835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0682A" w:rsidRPr="0080682A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2C2E38" w:rsidRPr="00C8405E">
        <w:rPr>
          <w:rFonts w:ascii="Book Antiqua" w:hAnsi="Book Antiqua" w:cs="Book Antiqua"/>
          <w:color w:val="000000"/>
          <w:lang w:eastAsia="zh-CN"/>
        </w:rPr>
        <w:t>2</w:t>
      </w:r>
      <w:r w:rsidRPr="00C8405E">
        <w:rPr>
          <w:rFonts w:ascii="Book Antiqua" w:eastAsia="Book Antiqua" w:hAnsi="Book Antiqua" w:cs="Book Antiqua"/>
          <w:color w:val="000000"/>
        </w:rPr>
        <w:t>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65%,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proportion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0.163).</w:t>
      </w:r>
    </w:p>
    <w:p w14:paraId="70D84F7E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tend</w:t>
      </w:r>
      <w:r w:rsidR="00AB5C7C">
        <w:rPr>
          <w:rFonts w:ascii="Book Antiqua" w:eastAsia="Book Antiqua" w:hAnsi="Book Antiqua" w:cs="Book Antiqua"/>
          <w:color w:val="000000"/>
        </w:rPr>
        <w:t>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0.058)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(Fig</w:t>
      </w:r>
      <w:r w:rsidR="009962EE">
        <w:rPr>
          <w:rFonts w:ascii="Book Antiqua" w:hAnsi="Book Antiqua" w:cs="Book Antiqua" w:hint="eastAsia"/>
          <w:color w:val="000000"/>
          <w:lang w:eastAsia="zh-CN"/>
        </w:rPr>
        <w:t>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≥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0.039),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lastRenderedPageBreak/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0.44),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0.72)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0.53).</w:t>
      </w:r>
    </w:p>
    <w:p w14:paraId="356E943A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(15.4%)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0.69),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0.68),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0.53),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0.91)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0.41).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6E394DDC" w14:textId="77777777" w:rsidR="00A77B3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(14.3%)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H1047R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(1321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copies/microL-15.07%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1019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copies/microL-18.06%).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phenotype.</w:t>
      </w:r>
    </w:p>
    <w:p w14:paraId="276CD421" w14:textId="77777777" w:rsidR="009962EE" w:rsidRPr="009962EE" w:rsidRDefault="009962EE" w:rsidP="009962E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12BC5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prognostics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clinical-pathological</w:t>
      </w:r>
      <w:r w:rsidR="004226D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i/>
          <w:iCs/>
          <w:color w:val="000000"/>
        </w:rPr>
        <w:t>features.</w:t>
      </w:r>
    </w:p>
    <w:p w14:paraId="0AD06B5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AB5C7C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0.305),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0.152),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0.613),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0.397),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0.844).</w:t>
      </w:r>
    </w:p>
    <w:p w14:paraId="78B1B2C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423760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F738AD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frequency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3EA21899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range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(40</w:t>
      </w:r>
      <w:r w:rsidR="009962EE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–90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%)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didn’t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Androgen-receptor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driver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proliferation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although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like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basic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trials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drugs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6B966BF0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extensively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series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favorable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effect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(similar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modulation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5,14,15]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</w:p>
    <w:p w14:paraId="04B7C589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absence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enriched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corroborates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therapies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1921C940" w14:textId="77777777" w:rsidR="00A77B3E" w:rsidRPr="00C8405E" w:rsidRDefault="009A6AD0" w:rsidP="009962E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HNPCC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autosomal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dominant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disorder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characterized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predisposition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extracolonic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malignancies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various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proteins</w:t>
      </w:r>
      <w:proofErr w:type="gram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anti-PDL1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size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lack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reduced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%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11,16]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Boyd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belonging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HNPCC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kindred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harbors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germline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MLH1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F01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F014A" w:rsidRPr="00C8405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network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enrichment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affecting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repair-related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Furthermore,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appears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specific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steroid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despite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co-related.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B5C7C" w:rsidRPr="4916A4C3">
        <w:rPr>
          <w:rFonts w:ascii="Book Antiqua" w:eastAsia="Book Antiqua" w:hAnsi="Book Antiqua" w:cs="Book Antiqua"/>
          <w:color w:val="000000" w:themeColor="text1"/>
        </w:rPr>
        <w:t>Haricharan</w:t>
      </w:r>
      <w:proofErr w:type="spellEnd"/>
      <w:r w:rsidR="004226D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5CD"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9145CD"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F01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F014A" w:rsidRPr="00C8405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suggest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alteration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damage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produce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resistance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defects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doesn’t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accurate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AB5C7C">
        <w:rPr>
          <w:rFonts w:ascii="Book Antiqua" w:eastAsia="Book Antiqua" w:hAnsi="Book Antiqua" w:cs="Book Antiqua"/>
          <w:color w:val="000000"/>
        </w:rPr>
        <w:t>CDK4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therapy.</w:t>
      </w:r>
    </w:p>
    <w:p w14:paraId="403263BB" w14:textId="77777777" w:rsidR="00A77B3E" w:rsidRPr="00C8405E" w:rsidRDefault="009A6AD0" w:rsidP="004D68F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145CD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145CD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7C4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7C4A" w:rsidRPr="00C8405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sequenced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affected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(20%).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would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approximately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</w:t>
      </w:r>
      <w:r w:rsidR="00B07C4A" w:rsidRPr="00C8405E">
        <w:rPr>
          <w:rFonts w:ascii="Book Antiqua" w:eastAsia="Book Antiqua" w:hAnsi="Book Antiqua" w:cs="Book Antiqua"/>
          <w:color w:val="000000"/>
        </w:rPr>
        <w:t>%</w:t>
      </w:r>
      <w:r w:rsidRPr="00C8405E">
        <w:rPr>
          <w:rFonts w:ascii="Book Antiqua" w:eastAsia="Book Antiqua" w:hAnsi="Book Antiqua" w:cs="Book Antiqua"/>
          <w:color w:val="000000"/>
        </w:rPr>
        <w:t>-40%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vitro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translational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samples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trials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reduce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sensitivity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anti-HER2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drugs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modulation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8405E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demonstrates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Alpelisib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drug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presence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6828E1B6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lastRenderedPageBreak/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well-described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anti-PDL1-therapy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BC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8405E">
        <w:rPr>
          <w:rFonts w:ascii="Book Antiqua" w:eastAsia="Book Antiqua" w:hAnsi="Book Antiqua" w:cs="Book Antiqua"/>
          <w:color w:val="000000"/>
        </w:rPr>
        <w:t>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Vermeulen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2E98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2E98" w:rsidRPr="00C8405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density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method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currently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recommended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guidelines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relationship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0.378).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malignancies,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percentage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MMR-loss.</w:t>
      </w:r>
    </w:p>
    <w:p w14:paraId="0367E8B9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Finally,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achieve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significant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consistent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reports,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supports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management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8405E">
        <w:rPr>
          <w:rFonts w:ascii="Book Antiqua" w:eastAsia="Book Antiqua" w:hAnsi="Book Antiqua" w:cs="Book Antiqua"/>
          <w:color w:val="000000"/>
        </w:rPr>
        <w:t>entity</w:t>
      </w:r>
      <w:r w:rsidR="00FA0A1A" w:rsidRPr="00FA0A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8405E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C8405E">
        <w:rPr>
          <w:rFonts w:ascii="Book Antiqua" w:eastAsia="Book Antiqua" w:hAnsi="Book Antiqua" w:cs="Book Antiqua"/>
          <w:color w:val="000000"/>
        </w:rPr>
        <w:t>.</w:t>
      </w:r>
    </w:p>
    <w:p w14:paraId="4457C05F" w14:textId="77777777" w:rsidR="00A77B3E" w:rsidRPr="00C8405E" w:rsidRDefault="009A6AD0" w:rsidP="00B07C4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weakness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several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follow-up;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obtaining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status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registry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allowed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build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curves.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number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because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unusual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entity,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representing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0.5%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(18552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center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during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period).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strongness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pathologists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biologist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authors.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complement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knowledge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under-studied.</w:t>
      </w:r>
    </w:p>
    <w:p w14:paraId="757BDB1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2B90243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3CA5AB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conclude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early-stage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low-grade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identify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favorable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HER2-negative,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507580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5C7EE5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226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8405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20E45A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892382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lastRenderedPageBreak/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extensively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described.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frequent,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important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differences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</w:p>
    <w:p w14:paraId="0C8059EE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06B05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2A6D76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Discussion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information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about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(BC)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cancer-rel</w:t>
      </w:r>
      <w:r w:rsidR="00B07C4A">
        <w:rPr>
          <w:rFonts w:ascii="Book Antiqua" w:eastAsia="Book Antiqua" w:hAnsi="Book Antiqua" w:cs="Book Antiqua"/>
          <w:color w:val="000000"/>
        </w:rPr>
        <w:t>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meetings,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more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than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30</w:t>
      </w:r>
      <w:r w:rsidRPr="00C8405E">
        <w:rPr>
          <w:rFonts w:ascii="Book Antiqua" w:eastAsia="Book Antiqua" w:hAnsi="Book Antiqua" w:cs="Book Antiqua"/>
          <w:color w:val="000000"/>
        </w:rPr>
        <w:t>000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published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two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years.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However,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South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American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population.</w:t>
      </w:r>
    </w:p>
    <w:p w14:paraId="75A1C12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97B433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8CD82CB" w14:textId="77777777" w:rsidR="00A77B3E" w:rsidRPr="00C8405E" w:rsidRDefault="00B07C4A" w:rsidP="00C8405E">
      <w:pPr>
        <w:spacing w:line="360" w:lineRule="auto"/>
        <w:jc w:val="both"/>
        <w:rPr>
          <w:rFonts w:ascii="Book Antiqua" w:hAnsi="Book Antiqua"/>
        </w:rPr>
      </w:pPr>
      <w:r w:rsidRPr="00B07C4A">
        <w:rPr>
          <w:rFonts w:ascii="Book Antiqua" w:hAnsi="Book Antiqua" w:cs="Book Antiqua"/>
          <w:color w:val="000000"/>
          <w:lang w:eastAsia="zh-CN"/>
        </w:rPr>
        <w:t>To</w:t>
      </w:r>
      <w:r w:rsidR="004226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B07C4A">
        <w:rPr>
          <w:rFonts w:ascii="Book Antiqua" w:hAnsi="Book Antiqua" w:cs="Book Antiqua"/>
          <w:color w:val="000000"/>
          <w:lang w:eastAsia="zh-CN"/>
        </w:rPr>
        <w:t>d</w:t>
      </w:r>
      <w:r w:rsidR="009A6AD0" w:rsidRPr="00B07C4A">
        <w:rPr>
          <w:rFonts w:ascii="Book Antiqua" w:eastAsia="Book Antiqua" w:hAnsi="Book Antiqua" w:cs="Book Antiqua"/>
          <w:color w:val="000000"/>
        </w:rPr>
        <w:t>escribe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rates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currently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accepted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prognosis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prediction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9A6AD0" w:rsidRPr="00C8405E">
        <w:rPr>
          <w:rFonts w:ascii="Book Antiqua" w:eastAsia="Book Antiqua" w:hAnsi="Book Antiqua" w:cs="Book Antiqua"/>
          <w:color w:val="000000"/>
        </w:rPr>
        <w:t>BC.</w:t>
      </w:r>
    </w:p>
    <w:p w14:paraId="2F1F975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69FDA62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2DC96FD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slides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(MMR),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prospectively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paraffin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material.</w:t>
      </w:r>
    </w:p>
    <w:p w14:paraId="239939CF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84B822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3CC143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our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invasive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phenotype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(60%),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(85.7%),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(85.3%),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tumor-infiltrating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lymphocytes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10%.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found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15.4%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(H1047R)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14.3%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0.018).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Longer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&lt;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0.001)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885340" w:rsidRPr="00A52DFE">
        <w:rPr>
          <w:rFonts w:ascii="Book Antiqua" w:eastAsia="Book Antiqua" w:hAnsi="Book Antiqua" w:cs="Book Antiqua"/>
          <w:i/>
          <w:color w:val="000000"/>
        </w:rPr>
        <w:t>P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=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0.006).</w:t>
      </w:r>
    </w:p>
    <w:p w14:paraId="17304EDC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4E0F5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4AF1FA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Most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tumors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infrequent.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hormone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receptor-negative.</w:t>
      </w:r>
    </w:p>
    <w:p w14:paraId="5D5EE39F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1C4F384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26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62FF79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Biomarkers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identified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women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validated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counterpart.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Research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disparities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needs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extended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also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non-Caucasian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Association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between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MMR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requires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further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evaluation.</w:t>
      </w:r>
    </w:p>
    <w:p w14:paraId="193AC509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EA5A7E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28687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Kornegoor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Verschuur-Maes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Buerger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Hogenes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Bruin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Oudejans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Groep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Hinrichs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Diest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immunohistochemistry.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2012;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398-404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22056953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10.1038/modpathol.2011.174]</w:t>
      </w:r>
    </w:p>
    <w:p w14:paraId="0D3CAC1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Piscuoglio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Murray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Guerini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-Rocco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Martelotto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Geyer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Bidard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Fusco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Sakr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Eberle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Mattos-Arruda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Macedo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Akram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Baslan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Hicks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Brogi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Norton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Weigelt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Hudis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Reis-Filho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Genomic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2016;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4045-4056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26960396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10.1158/1078-0432.CCR-15-2840]</w:t>
      </w:r>
    </w:p>
    <w:p w14:paraId="6BA3E3A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Humphries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Sundara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Rajan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Honarpisheh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Cserni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Fulford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Jordan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Jones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Kanthan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Litwiniuk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Benedetto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Mottolese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Provenzano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Shousha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Stephens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Kulka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Titloye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Hanby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Shaaban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Speirs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descriptive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large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45293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28350011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10.1038/srep45293]</w:t>
      </w:r>
    </w:p>
    <w:p w14:paraId="09612E9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Wenhui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Shuo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Dabei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Zhipeng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Xiaohui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Jingshu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Hongtao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Qingyuan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inferior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lastRenderedPageBreak/>
        <w:t>outcome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response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tamoxifen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2014;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171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527-533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25069458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10.1530/EJE-14-0278]</w:t>
      </w:r>
    </w:p>
    <w:p w14:paraId="70456E9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Cardoso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Bartlett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Slaets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Deurzen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Leeuwen-Stok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Porter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Linderholm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Hedenfalk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Schröder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Martens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Bayani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Asperen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Murray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Hudis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Middleton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Vermeij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Punie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Fraser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Nowaczyk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Rubio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Aebi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Ruddy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Nilsson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Lago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Korde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Benstead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Bogler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Goulioti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Peric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Litière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Aalders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Poncet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Tryfonidis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Giordano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Characterization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EORTC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10085/TBCRC/BIG/NABCG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Program.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405-417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29092024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/mdx651]</w:t>
      </w:r>
    </w:p>
    <w:p w14:paraId="32B0438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Carey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Perou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Livasy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Dressler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Cowan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Karaca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Troester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Tse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Edmiston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Deming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Geradts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Cheang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Nielsen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Moorman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Earp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Millikan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RC.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Race,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subtypes,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Carolina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2006;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2492-2502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16757721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10.1001/jama.295.21.2492]</w:t>
      </w:r>
    </w:p>
    <w:p w14:paraId="2F1ADC5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Rebaza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Castaneda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Castillo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Bernabe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Sanchez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Calderon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Dunstan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Cruz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Cotrina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Abugattas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expression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7F11F7" w:rsidRPr="007F11F7">
        <w:rPr>
          <w:rFonts w:ascii="Book Antiqua" w:hAnsi="Book Antiqua" w:cs="Book Antiqua"/>
          <w:color w:val="000000"/>
          <w:lang w:eastAsia="zh-CN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color w:val="000000"/>
        </w:rPr>
        <w:t>c</w:t>
      </w:r>
      <w:r w:rsidRPr="00C8405E">
        <w:rPr>
          <w:rFonts w:ascii="Book Antiqua" w:eastAsia="Book Antiqua" w:hAnsi="Book Antiqua" w:cs="Book Antiqua"/>
          <w:color w:val="000000"/>
        </w:rPr>
        <w:t>linicopathological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features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i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1F7">
        <w:rPr>
          <w:rFonts w:ascii="Book Antiqua" w:eastAsia="Book Antiqua" w:hAnsi="Book Antiqua" w:cs="Book Antiqua"/>
          <w:i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7F11F7">
        <w:rPr>
          <w:rFonts w:ascii="Book Antiqua" w:eastAsia="Book Antiqua" w:hAnsi="Book Antiqua" w:cs="Book Antiqua"/>
          <w:i/>
          <w:color w:val="000000"/>
        </w:rPr>
        <w:t>Manag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1F7">
        <w:rPr>
          <w:rFonts w:ascii="Book Antiqua" w:eastAsia="Book Antiqua" w:hAnsi="Book Antiqua" w:cs="Book Antiqua"/>
          <w:b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BMT07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10.2217/bmt-2017-0027]</w:t>
      </w:r>
    </w:p>
    <w:p w14:paraId="3483069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Thuler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Bergmann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clinical-epidemiological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characteristics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1189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Brazilian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Aging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118-123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24871582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10.3109/13685538.2014.922532]</w:t>
      </w:r>
    </w:p>
    <w:p w14:paraId="219F94D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Traina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Yardley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Eakle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Schwartzberg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O'Shaughnessy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Gradishar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Nanda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Gucalp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Awada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Garcia-Estevez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Trudeau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Steinberg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Uppal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Tudor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Peterson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Cortes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Enzalutamide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Treatment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Receptor-Expressing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884-890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29373071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10.1200/JCO.2016.71.3495]</w:t>
      </w:r>
    </w:p>
    <w:p w14:paraId="021CA28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lastRenderedPageBreak/>
        <w:t>10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Adams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Toppmeyer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Cescon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DW,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Laurentiis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Nanda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Winer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Mukai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Tamura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Armstrong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Iwata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Ryvo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Wimberger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Rugo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Jia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Karantza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Schmid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Pembrolizumab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monotherapy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previously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untreated,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PD-L1-positive,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triple-negative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cohort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phase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KEYNOTE-086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405-411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30475947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/mdy518]</w:t>
      </w:r>
    </w:p>
    <w:p w14:paraId="1F93693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Fusco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Lopez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Corti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Pesenti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Colapietro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Ercoli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Gaudioso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Faversani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Gambini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Michelotti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Despini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Blundo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Vaira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Miozzo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Ferrero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Bosari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Prognostic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Predictive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Biomarker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Regardless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Microsatellite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Instability.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JNCI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Spectr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2018;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pky056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31360876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jncics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/pky056]</w:t>
      </w:r>
    </w:p>
    <w:p w14:paraId="75380C7D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André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Ciruelos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Rubovszky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Campone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Loibl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Rugo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Iwata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Mayer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Kaufman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Yamashita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YS,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Inoue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Takahashi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Pápai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Longin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Mills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Wilke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Hirawat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Juric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SOLAR-1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Group.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Alpelisib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PIK3CA</w:t>
      </w:r>
      <w:r w:rsidRPr="00C8405E">
        <w:rPr>
          <w:rFonts w:ascii="Book Antiqua" w:eastAsia="Book Antiqua" w:hAnsi="Book Antiqua" w:cs="Book Antiqua"/>
          <w:color w:val="000000"/>
        </w:rPr>
        <w:t>-Mutated,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Hormone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Receptor-Positive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Advanced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380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1929-1940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31091374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10.1056/NEJMoa1813904]</w:t>
      </w:r>
    </w:p>
    <w:p w14:paraId="0244206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Lynch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JF,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Toward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consensus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diagnosis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261-263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17312298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/djk077]</w:t>
      </w:r>
    </w:p>
    <w:p w14:paraId="0A9B0494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14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Zagouri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Sergentanis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Chrysikos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Psaltopoulou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Fulvestrant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pooled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269-275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25519043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10.1007/s10549-014-3240-z]</w:t>
      </w:r>
    </w:p>
    <w:p w14:paraId="780B655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15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Wedam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Fashoyin</w:t>
      </w:r>
      <w:proofErr w:type="spellEnd"/>
      <w:r w:rsidRPr="00C8405E">
        <w:rPr>
          <w:rFonts w:ascii="Book Antiqua" w:eastAsia="Book Antiqua" w:hAnsi="Book Antiqua" w:cs="Book Antiqua"/>
          <w:color w:val="000000"/>
        </w:rPr>
        <w:t>-Aje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Bloomquist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Sridhara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Goldberg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Theoret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Amiri-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Kordestani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Pazdur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Beaver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FDA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Summary: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Palbociclib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2020;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1208-1212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31649043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10.1158/1078-0432.CCR-19-2580]</w:t>
      </w:r>
    </w:p>
    <w:p w14:paraId="683C186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Murata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Khattar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Roles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mismatch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repair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proteins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hMSH2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hMLH1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development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sporadic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2005;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223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143-150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15890247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10.1016/j.canlet.2004.09.039]</w:t>
      </w:r>
    </w:p>
    <w:p w14:paraId="64804B7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lastRenderedPageBreak/>
        <w:t>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Boyd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Rhei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Federici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Borgen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Watson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Franklin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Karr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Lemon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Lynch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HT.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hereditary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nonpolyposis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colorectal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syndrome.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1999;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87-91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10206076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10.1023/a:1006030116357]</w:t>
      </w:r>
    </w:p>
    <w:p w14:paraId="28DC8C65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Haricharan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Punturi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Singh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Holloway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Anurag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Schmelz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Schmidt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Suman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Hunt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Olson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Hoog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Huang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Edwards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Kavuri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Bainbridge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MN,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Ellis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MJ.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MutL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Disrupts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CHK2-Dependent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Cell-Cycle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through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CDK4/6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Promote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Intrinsic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Endocrine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Resistance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Primary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1168-1183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28801307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10.1158/2159-8290.CD-16-1179]</w:t>
      </w:r>
    </w:p>
    <w:p w14:paraId="3002C8F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19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Zhang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Liu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Han-Zhang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Lizaso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Liao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PI3K-AKT-mTOR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Implications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Targeted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Therapeutics.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4408-4417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34093841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10.7150/jca.52993]</w:t>
      </w:r>
    </w:p>
    <w:p w14:paraId="75E3C5FA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20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b/>
          <w:bCs/>
          <w:color w:val="000000"/>
        </w:rPr>
        <w:t>Miricescu</w:t>
      </w:r>
      <w:proofErr w:type="spellEnd"/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Totan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Stanescu-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Spinu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II,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Badoiu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Stefani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Greabu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PI3K/AKT/mTOR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Signaling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Pathway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Molecular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Landscape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Clinical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Aspects.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2020;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33375317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10.3390/ijms22010173]</w:t>
      </w:r>
    </w:p>
    <w:p w14:paraId="3E2EEE66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885340">
        <w:rPr>
          <w:rFonts w:ascii="Book Antiqua" w:eastAsia="Book Antiqua" w:hAnsi="Book Antiqua" w:cs="Book Antiqua"/>
          <w:color w:val="000000"/>
          <w:lang w:val="es-PE"/>
        </w:rPr>
        <w:t>21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Castaneda</w:t>
      </w:r>
      <w:r w:rsidR="004226DF">
        <w:rPr>
          <w:rFonts w:ascii="Book Antiqua" w:eastAsia="Book Antiqua" w:hAnsi="Book Antiqua" w:cs="Book Antiqua"/>
          <w:b/>
          <w:bCs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b/>
          <w:bCs/>
          <w:color w:val="000000"/>
          <w:lang w:val="es-PE"/>
        </w:rPr>
        <w:t>CA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Lopez-Ilasaca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Pinto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JA,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Chirinos-Arias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Doimi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F,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Neciosup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SP,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Rojas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KI,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Vidaurre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T,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Balko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JM,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Arteaga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CL,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Gomez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885340">
        <w:rPr>
          <w:rFonts w:ascii="Book Antiqua" w:eastAsia="Book Antiqua" w:hAnsi="Book Antiqua" w:cs="Book Antiqua"/>
          <w:color w:val="000000"/>
          <w:lang w:val="es-PE"/>
        </w:rPr>
        <w:t>HL.</w:t>
      </w:r>
      <w:r w:rsidR="004226DF">
        <w:rPr>
          <w:rFonts w:ascii="Book Antiqua" w:eastAsia="Book Antiqua" w:hAnsi="Book Antiqua" w:cs="Book Antiqua"/>
          <w:color w:val="000000"/>
          <w:lang w:val="es-PE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PIK3CA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mutations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Peruvian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HER2-amplified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triple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non-metastatic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2014;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142-148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25467032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10.1016/j.hemonc.2014.09.007]</w:t>
      </w:r>
    </w:p>
    <w:p w14:paraId="297C8C28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22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Vermeulen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C8405E">
        <w:rPr>
          <w:rFonts w:ascii="Book Antiqua" w:eastAsia="Book Antiqua" w:hAnsi="Book Antiqua" w:cs="Book Antiqua"/>
          <w:color w:val="000000"/>
        </w:rPr>
        <w:t>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Slaets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Cardoso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Giordano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Tryfonidis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Diest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Dijkstra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NH,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Schröder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CP,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Asperen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CJ,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Linderholm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Benstead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K,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Foekens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Martens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JWM,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Bartlett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van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Deurzen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CHM.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Pathological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Results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EORTC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10085/TBCRC/BIG/NABCG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International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Program.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26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2017;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C8405E">
        <w:rPr>
          <w:rFonts w:ascii="Book Antiqua" w:eastAsia="Book Antiqua" w:hAnsi="Book Antiqua" w:cs="Book Antiqua"/>
          <w:color w:val="000000"/>
        </w:rPr>
        <w:t>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219-227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[PMID: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28292559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DOI: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10.1016/j.ejca.2017.01.034]</w:t>
      </w:r>
    </w:p>
    <w:p w14:paraId="2A19B0DA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A2584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D20DD9B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approved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Instituto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Nacional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Enfermedades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Neoplasic</w:t>
      </w:r>
      <w:r w:rsidR="00B07C4A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Institutional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Review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eastAsia="Book Antiqua" w:hAnsi="Book Antiqua" w:cs="Book Antiqua"/>
          <w:color w:val="000000"/>
        </w:rPr>
        <w:t>Board.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Personal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filiation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including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identity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protected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excel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table.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retrospective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series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does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activity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contact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patients.</w:t>
      </w:r>
    </w:p>
    <w:p w14:paraId="40E23FED" w14:textId="77777777" w:rsidR="00A77B3E" w:rsidRDefault="00A77B3E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2BB3EEA" w14:textId="77777777" w:rsidR="00E7484B" w:rsidRDefault="00E7484B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D48">
        <w:rPr>
          <w:rFonts w:ascii="Book Antiqua" w:hAnsi="Book Antiqua"/>
          <w:b/>
        </w:rPr>
        <w:t>Informed consent statement</w:t>
      </w:r>
      <w:r w:rsidRPr="00A37D48">
        <w:rPr>
          <w:rFonts w:ascii="Book Antiqua" w:hAnsi="Book Antiqua"/>
          <w:b/>
          <w:iCs/>
          <w:color w:val="000000"/>
        </w:rPr>
        <w:t xml:space="preserve">: </w:t>
      </w:r>
      <w:r w:rsidRPr="00A37D48">
        <w:rPr>
          <w:rFonts w:ascii="Book Antiqua" w:hAnsi="Book Antiqua"/>
        </w:rPr>
        <w:t xml:space="preserve">Patients were not required to give informed consent to the study because the analysis used anonymous clinical data that were obtained after each patient agreed to treatment by written consent. </w:t>
      </w:r>
    </w:p>
    <w:p w14:paraId="24696C5A" w14:textId="77777777" w:rsidR="00E7484B" w:rsidRPr="00C8405E" w:rsidRDefault="00E7484B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6E8E4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have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financial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relationships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disclose.</w:t>
      </w:r>
    </w:p>
    <w:p w14:paraId="5B548AD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555E2BBF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additional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data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available.</w:t>
      </w:r>
    </w:p>
    <w:p w14:paraId="18C12497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4A5856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open-access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article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that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selected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in-house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editor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fully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peer-reviewed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external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reviewers.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accordance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Creative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Commons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Attribution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(CC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BY-NC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4.0)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license,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which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permits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others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to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distribute,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remix,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adapt,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build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upon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non-commercially,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license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their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derivative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different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terms,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provided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original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work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properly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use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non-commercial.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See: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CFBA460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7CDDB630" w14:textId="77777777" w:rsidR="00A77B3E" w:rsidRDefault="009A6AD0" w:rsidP="00C840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Manuscript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source: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Unsolicited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m</w:t>
      </w:r>
      <w:r w:rsidRPr="00C8405E">
        <w:rPr>
          <w:rFonts w:ascii="Book Antiqua" w:eastAsia="Book Antiqua" w:hAnsi="Book Antiqua" w:cs="Book Antiqua"/>
          <w:color w:val="000000"/>
        </w:rPr>
        <w:t>anuscript</w:t>
      </w:r>
    </w:p>
    <w:p w14:paraId="60A33BEF" w14:textId="77777777" w:rsidR="00B07C4A" w:rsidRPr="00B07C4A" w:rsidRDefault="00B07C4A" w:rsidP="00C8405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3F1A43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Corresponding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Author's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Membership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Professional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Societies: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European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Society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Medical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Oncology,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5275.</w:t>
      </w:r>
    </w:p>
    <w:p w14:paraId="1CDF5F66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405B84A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Peer-review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started: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March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13,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</w:t>
      </w:r>
    </w:p>
    <w:p w14:paraId="11FBCD4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decision: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June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7,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2021</w:t>
      </w:r>
    </w:p>
    <w:p w14:paraId="03FF373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Article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in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press: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0F6470B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331059D2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Specialty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type: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Oncology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</w:p>
    <w:p w14:paraId="1552ABA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Country/Territory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origin: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Peru</w:t>
      </w:r>
    </w:p>
    <w:p w14:paraId="1F8EE6E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t>Peer-review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report’s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scientific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quality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3CF43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(Excellent):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5721369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(Very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good):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45F81C7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(Good):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</w:t>
      </w:r>
    </w:p>
    <w:p w14:paraId="3F0298F1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(Fair):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61B233B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color w:val="000000"/>
        </w:rPr>
        <w:t>Grade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(Poor):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0</w:t>
      </w:r>
    </w:p>
    <w:p w14:paraId="0C779981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p w14:paraId="6348940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  <w:sectPr w:rsidR="00A77B3E" w:rsidRPr="00C840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8405E">
        <w:rPr>
          <w:rFonts w:ascii="Book Antiqua" w:eastAsia="Book Antiqua" w:hAnsi="Book Antiqua" w:cs="Book Antiqua"/>
          <w:b/>
          <w:color w:val="000000"/>
        </w:rPr>
        <w:t>P-Reviewer: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Exbrayat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JM,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8405E">
        <w:rPr>
          <w:rFonts w:ascii="Book Antiqua" w:eastAsia="Book Antiqua" w:hAnsi="Book Antiqua" w:cs="Book Antiqua"/>
          <w:color w:val="000000"/>
        </w:rPr>
        <w:t>Rachmi</w:t>
      </w:r>
      <w:proofErr w:type="spellEnd"/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S-Editor: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Wang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LL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L-Editor:</w:t>
      </w:r>
      <w:r w:rsidR="00065F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P-Editor: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647450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8405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226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color w:val="000000"/>
        </w:rPr>
        <w:t>Legends</w:t>
      </w:r>
    </w:p>
    <w:p w14:paraId="12CF06BE" w14:textId="77777777" w:rsidR="002C2E38" w:rsidRPr="00C8405E" w:rsidRDefault="002C2E38" w:rsidP="00C8405E">
      <w:pPr>
        <w:spacing w:line="360" w:lineRule="auto"/>
        <w:jc w:val="both"/>
        <w:rPr>
          <w:rFonts w:ascii="Book Antiqua" w:hAnsi="Book Antiqua"/>
          <w:lang w:eastAsia="zh-CN"/>
        </w:rPr>
      </w:pPr>
      <w:r w:rsidRPr="00C8405E">
        <w:rPr>
          <w:rFonts w:ascii="Book Antiqua" w:hAnsi="Book Antiqua"/>
          <w:noProof/>
          <w:lang w:eastAsia="zh-CN"/>
        </w:rPr>
        <w:drawing>
          <wp:inline distT="0" distB="0" distL="0" distR="0" wp14:anchorId="00ACD91A" wp14:editId="02116FA6">
            <wp:extent cx="5943600" cy="3218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EE3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6D3C" w14:textId="77777777" w:rsidR="00A77B3E" w:rsidRPr="00C8405E" w:rsidRDefault="009A6AD0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1</w:t>
      </w:r>
      <w:r w:rsidR="004226D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automated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scoring.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androgen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estrogen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color w:val="000000"/>
        </w:rPr>
        <w:t>receptor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(C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D)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from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same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tissue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areas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control.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left,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sections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show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images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of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immunohistochemical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studies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(</w:t>
      </w:r>
      <w:r w:rsidR="00B07C4A" w:rsidRPr="00B07C4A">
        <w:rPr>
          <w:rFonts w:ascii="Book Antiqua" w:hAnsi="Book Antiqua" w:cs="Book Antiqua"/>
          <w:color w:val="000000"/>
          <w:lang w:eastAsia="zh-CN"/>
        </w:rPr>
        <w:t>×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20).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right,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the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automated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analysis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is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presented,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where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negative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are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highlighted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blue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and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positive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nuclei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in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green.</w:t>
      </w:r>
    </w:p>
    <w:p w14:paraId="2E6551D7" w14:textId="77777777" w:rsidR="00A77B3E" w:rsidRPr="00C8405E" w:rsidRDefault="002C2E38" w:rsidP="00C8405E">
      <w:pPr>
        <w:spacing w:line="360" w:lineRule="auto"/>
        <w:jc w:val="both"/>
        <w:rPr>
          <w:rFonts w:ascii="Book Antiqua" w:hAnsi="Book Antiqua"/>
        </w:rPr>
      </w:pPr>
      <w:r w:rsidRPr="00C8405E">
        <w:rPr>
          <w:rFonts w:ascii="Book Antiqua" w:hAnsi="Book Antiqua"/>
        </w:rPr>
        <w:br w:type="page"/>
      </w:r>
      <w:r w:rsidRPr="00C840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1F4E56E" wp14:editId="5B12A627">
            <wp:extent cx="5943600" cy="2369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296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40B" w14:textId="77777777" w:rsidR="002C2E38" w:rsidRPr="00C8405E" w:rsidRDefault="009A6AD0" w:rsidP="00C8405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405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2</w:t>
      </w:r>
      <w:r w:rsidR="004226D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infiltrating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lymphocytes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on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 w:rsidRPr="00B07C4A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 w:rsidRPr="00C8405E">
        <w:rPr>
          <w:rFonts w:ascii="Book Antiqua" w:eastAsia="Book Antiqua" w:hAnsi="Book Antiqua" w:cs="Book Antiqua"/>
          <w:color w:val="000000"/>
        </w:rPr>
        <w:t>(</w:t>
      </w:r>
      <w:r w:rsidR="00B07C4A" w:rsidRPr="00B07C4A">
        <w:rPr>
          <w:rFonts w:ascii="Book Antiqua" w:hAnsi="Book Antiqua" w:cs="Book Antiqua"/>
          <w:color w:val="000000"/>
          <w:lang w:eastAsia="zh-CN"/>
        </w:rPr>
        <w:t>×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07C4A" w:rsidRPr="00C8405E">
        <w:rPr>
          <w:rFonts w:ascii="Book Antiqua" w:eastAsia="Book Antiqua" w:hAnsi="Book Antiqua" w:cs="Book Antiqua"/>
          <w:color w:val="000000"/>
        </w:rPr>
        <w:t>20)</w:t>
      </w:r>
      <w:r w:rsidRPr="00C8405E">
        <w:rPr>
          <w:rFonts w:ascii="Book Antiqua" w:eastAsia="Book Antiqua" w:hAnsi="Book Antiqua" w:cs="Book Antiqua"/>
          <w:b/>
          <w:bCs/>
          <w:color w:val="000000"/>
        </w:rPr>
        <w:t>.</w:t>
      </w:r>
      <w:r w:rsidR="004226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A: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low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</w:t>
      </w:r>
      <w:r w:rsidR="00B07C4A">
        <w:rPr>
          <w:rFonts w:ascii="Book Antiqua" w:hAnsi="Book Antiqua" w:cs="Book Antiqua" w:hint="eastAsia"/>
          <w:color w:val="000000"/>
          <w:lang w:eastAsia="zh-CN"/>
        </w:rPr>
        <w:t>;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B07C4A">
        <w:rPr>
          <w:rFonts w:ascii="Book Antiqua" w:hAnsi="Book Antiqua" w:cs="Book Antiqua" w:hint="eastAsia"/>
          <w:color w:val="000000"/>
          <w:lang w:eastAsia="zh-CN"/>
        </w:rPr>
        <w:t>B: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A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Luminal-B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breast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cancer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with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high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TIL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Pr="00C8405E">
        <w:rPr>
          <w:rFonts w:ascii="Book Antiqua" w:eastAsia="Book Antiqua" w:hAnsi="Book Antiqua" w:cs="Book Antiqua"/>
          <w:color w:val="000000"/>
        </w:rPr>
        <w:t>level.</w:t>
      </w:r>
    </w:p>
    <w:p w14:paraId="553352CA" w14:textId="77777777" w:rsidR="005A6E3B" w:rsidRPr="00B07C4A" w:rsidRDefault="002C2E38" w:rsidP="00C8405E">
      <w:pPr>
        <w:spacing w:line="360" w:lineRule="auto"/>
        <w:jc w:val="both"/>
        <w:rPr>
          <w:rFonts w:ascii="Book Antiqua" w:eastAsia="等线" w:hAnsi="Book Antiqua" w:cs="Arial"/>
          <w:b/>
          <w:lang w:eastAsia="zh-CN"/>
        </w:rPr>
      </w:pPr>
      <w:r w:rsidRPr="00C8405E">
        <w:rPr>
          <w:rFonts w:ascii="Book Antiqua" w:eastAsia="Book Antiqua" w:hAnsi="Book Antiqua" w:cs="Book Antiqua"/>
          <w:color w:val="000000"/>
        </w:rPr>
        <w:br w:type="page"/>
      </w:r>
      <w:r w:rsidR="005A6E3B" w:rsidRPr="00B07C4A">
        <w:rPr>
          <w:rFonts w:ascii="Book Antiqua" w:eastAsia="等线" w:hAnsi="Book Antiqua" w:cs="Arial"/>
          <w:b/>
          <w:bCs/>
        </w:rPr>
        <w:lastRenderedPageBreak/>
        <w:t>Table</w:t>
      </w:r>
      <w:r w:rsidR="004226DF">
        <w:rPr>
          <w:rFonts w:ascii="Book Antiqua" w:eastAsia="等线" w:hAnsi="Book Antiqua" w:cs="Arial"/>
          <w:b/>
          <w:bCs/>
        </w:rPr>
        <w:t xml:space="preserve"> </w:t>
      </w:r>
      <w:r w:rsidR="005A6E3B" w:rsidRPr="00B07C4A">
        <w:rPr>
          <w:rFonts w:ascii="Book Antiqua" w:eastAsia="等线" w:hAnsi="Book Antiqua" w:cs="Arial"/>
          <w:b/>
          <w:bCs/>
        </w:rPr>
        <w:t>1</w:t>
      </w:r>
      <w:r w:rsidR="004226DF">
        <w:rPr>
          <w:rFonts w:ascii="Book Antiqua" w:eastAsia="等线" w:hAnsi="Book Antiqua" w:cs="Arial" w:hint="eastAsia"/>
          <w:b/>
          <w:bCs/>
          <w:lang w:eastAsia="zh-CN"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Clinical-pathological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features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and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overall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5A6E3B" w:rsidRPr="00B07C4A">
        <w:rPr>
          <w:rFonts w:ascii="Book Antiqua" w:eastAsia="等线" w:hAnsi="Book Antiqua" w:cs="Arial"/>
          <w:b/>
        </w:rPr>
        <w:t>surviv</w:t>
      </w:r>
      <w:r w:rsidR="00B07C4A">
        <w:rPr>
          <w:rFonts w:ascii="Book Antiqua" w:eastAsia="等线" w:hAnsi="Book Antiqua" w:cs="Arial"/>
          <w:b/>
        </w:rPr>
        <w:t>al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impact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in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male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breast</w:t>
      </w:r>
      <w:r w:rsidR="004226DF">
        <w:rPr>
          <w:rFonts w:ascii="Book Antiqua" w:eastAsia="等线" w:hAnsi="Book Antiqua" w:cs="Arial"/>
          <w:b/>
        </w:rPr>
        <w:t xml:space="preserve"> </w:t>
      </w:r>
      <w:r w:rsidR="00B07C4A">
        <w:rPr>
          <w:rFonts w:ascii="Book Antiqua" w:eastAsia="等线" w:hAnsi="Book Antiqua" w:cs="Arial"/>
          <w:b/>
        </w:rPr>
        <w:t>cancer</w:t>
      </w:r>
    </w:p>
    <w:tbl>
      <w:tblPr>
        <w:tblW w:w="842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8"/>
        <w:gridCol w:w="1204"/>
        <w:gridCol w:w="1428"/>
        <w:gridCol w:w="1714"/>
        <w:gridCol w:w="1142"/>
      </w:tblGrid>
      <w:tr w:rsidR="005A6E3B" w:rsidRPr="00B07C4A" w14:paraId="45A1D74B" w14:textId="77777777" w:rsidTr="004226DF">
        <w:trPr>
          <w:trHeight w:val="298"/>
        </w:trPr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037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  <w:t>Features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21F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i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i/>
                <w:color w:val="000000"/>
                <w:lang w:val="es-PE" w:eastAsia="es-ES_tradnl"/>
              </w:rPr>
              <w:t>n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4D7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  <w:t>%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07E75" w14:textId="77777777" w:rsidR="005A6E3B" w:rsidRPr="004226DF" w:rsidRDefault="005A6E3B" w:rsidP="00C8405E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color w:val="000000"/>
                <w:lang w:val="es-PE" w:eastAsia="zh-CN"/>
              </w:rPr>
            </w:pPr>
            <w:r w:rsidRPr="00B07C4A">
              <w:rPr>
                <w:rFonts w:ascii="Book Antiqua" w:eastAsia="Times New Roman" w:hAnsi="Book Antiqua" w:cs="Arial"/>
                <w:b/>
                <w:bCs/>
                <w:color w:val="000000"/>
                <w:lang w:eastAsia="es-PE"/>
              </w:rPr>
              <w:t>OS-5y</w:t>
            </w:r>
            <w:r w:rsidR="004226DF">
              <w:rPr>
                <w:rFonts w:ascii="Book Antiqua" w:hAnsi="Book Antiqua" w:cs="Arial" w:hint="eastAsia"/>
                <w:b/>
                <w:bCs/>
                <w:color w:val="000000"/>
                <w:lang w:eastAsia="zh-CN"/>
              </w:rPr>
              <w:t>r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00DE5" w14:textId="77777777" w:rsidR="005A6E3B" w:rsidRPr="00B07C4A" w:rsidRDefault="00B07C4A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等线" w:hAnsi="Book Antiqua" w:cs="Arial" w:hint="eastAsia"/>
                <w:b/>
                <w:bCs/>
                <w:i/>
                <w:color w:val="000000"/>
                <w:lang w:val="es-PE" w:eastAsia="zh-CN"/>
              </w:rPr>
              <w:t>P</w:t>
            </w:r>
            <w:r w:rsidR="004226DF">
              <w:rPr>
                <w:rFonts w:ascii="Book Antiqua" w:eastAsia="等线" w:hAnsi="Book Antiqua" w:cs="Arial" w:hint="eastAsia"/>
                <w:b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 w:hint="eastAsia"/>
                <w:b/>
                <w:bCs/>
                <w:color w:val="000000"/>
                <w:lang w:val="es-PE" w:eastAsia="zh-CN"/>
              </w:rPr>
              <w:t>value</w:t>
            </w:r>
          </w:p>
        </w:tc>
      </w:tr>
      <w:tr w:rsidR="005A6E3B" w:rsidRPr="00B07C4A" w14:paraId="2195830D" w14:textId="77777777" w:rsidTr="004226DF">
        <w:trPr>
          <w:trHeight w:val="298"/>
        </w:trPr>
        <w:tc>
          <w:tcPr>
            <w:tcW w:w="29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2E9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Age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2DB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AD5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7A728C5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bCs/>
                <w:color w:val="000000"/>
                <w:lang w:val="es-PE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vAlign w:val="bottom"/>
          </w:tcPr>
          <w:p w14:paraId="177FEC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</w:tr>
      <w:tr w:rsidR="005A6E3B" w:rsidRPr="00B07C4A" w14:paraId="4D948187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FD13C5F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Median</w:t>
            </w: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(y</w:t>
            </w:r>
            <w:r w:rsidR="00B07C4A">
              <w:rPr>
                <w:rFonts w:ascii="Book Antiqua" w:hAnsi="Book Antiqua" w:cs="Arial" w:hint="eastAsia"/>
                <w:color w:val="000000"/>
                <w:lang w:val="es-PE" w:eastAsia="zh-CN"/>
              </w:rPr>
              <w:t>r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190600A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652B43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DD7B3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  <w:vAlign w:val="bottom"/>
          </w:tcPr>
          <w:p w14:paraId="5703F3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0.105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6D5192D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539E7C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97D2E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25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637A1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53.7</w:t>
            </w:r>
          </w:p>
        </w:tc>
        <w:tc>
          <w:tcPr>
            <w:tcW w:w="1714" w:type="dxa"/>
          </w:tcPr>
          <w:p w14:paraId="7D4F39A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56.0</w:t>
            </w:r>
          </w:p>
        </w:tc>
        <w:tc>
          <w:tcPr>
            <w:tcW w:w="1142" w:type="dxa"/>
            <w:vAlign w:val="bottom"/>
          </w:tcPr>
          <w:p w14:paraId="6363236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18ACC20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6D7BF27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711927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29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082D24A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46.3</w:t>
            </w:r>
          </w:p>
        </w:tc>
        <w:tc>
          <w:tcPr>
            <w:tcW w:w="1714" w:type="dxa"/>
          </w:tcPr>
          <w:p w14:paraId="46E47F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69.0</w:t>
            </w:r>
          </w:p>
        </w:tc>
        <w:tc>
          <w:tcPr>
            <w:tcW w:w="1142" w:type="dxa"/>
            <w:vAlign w:val="bottom"/>
          </w:tcPr>
          <w:p w14:paraId="46FC210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0C5D28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4C5BA45" w14:textId="77777777" w:rsidR="005A6E3B" w:rsidRPr="00B07C4A" w:rsidRDefault="005A6E3B" w:rsidP="00B07C4A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Clinical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B07C4A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tage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53)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087D05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54F98C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49A5E7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7CAD5E6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0.001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2C117FBE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F5E8E3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981AC4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EBB7F7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3.8</w:t>
            </w:r>
          </w:p>
        </w:tc>
        <w:tc>
          <w:tcPr>
            <w:tcW w:w="1714" w:type="dxa"/>
          </w:tcPr>
          <w:p w14:paraId="7A1566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100.0</w:t>
            </w:r>
          </w:p>
        </w:tc>
        <w:tc>
          <w:tcPr>
            <w:tcW w:w="1142" w:type="dxa"/>
            <w:vAlign w:val="bottom"/>
          </w:tcPr>
          <w:p w14:paraId="220EC7B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30A44B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65E6CF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5F86605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12B076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41.5</w:t>
            </w:r>
          </w:p>
        </w:tc>
        <w:tc>
          <w:tcPr>
            <w:tcW w:w="1714" w:type="dxa"/>
          </w:tcPr>
          <w:p w14:paraId="2AC7E8C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86.4</w:t>
            </w:r>
          </w:p>
        </w:tc>
        <w:tc>
          <w:tcPr>
            <w:tcW w:w="1142" w:type="dxa"/>
            <w:vAlign w:val="bottom"/>
          </w:tcPr>
          <w:p w14:paraId="523A56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D2EE689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BFBC87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III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545A9A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C8B8A7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37.7</w:t>
            </w:r>
          </w:p>
        </w:tc>
        <w:tc>
          <w:tcPr>
            <w:tcW w:w="1714" w:type="dxa"/>
          </w:tcPr>
          <w:p w14:paraId="504C0D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109C09C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5B08F0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B4F03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IV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139439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9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CE2CFD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17.0</w:t>
            </w:r>
          </w:p>
        </w:tc>
        <w:tc>
          <w:tcPr>
            <w:tcW w:w="1714" w:type="dxa"/>
          </w:tcPr>
          <w:p w14:paraId="344B8E9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22.2</w:t>
            </w:r>
          </w:p>
        </w:tc>
        <w:tc>
          <w:tcPr>
            <w:tcW w:w="1142" w:type="dxa"/>
            <w:vAlign w:val="bottom"/>
          </w:tcPr>
          <w:p w14:paraId="51A9445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F0F70B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16B16CB" w14:textId="77777777" w:rsidR="005A6E3B" w:rsidRPr="00B07C4A" w:rsidRDefault="005A6E3B" w:rsidP="00B07C4A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Histological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grade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B07C4A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46)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456462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CCD5EC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DB96BE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3D6E646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0.006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329B0B5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E6391B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CD907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CF3FA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15.2</w:t>
            </w:r>
          </w:p>
        </w:tc>
        <w:tc>
          <w:tcPr>
            <w:tcW w:w="1714" w:type="dxa"/>
          </w:tcPr>
          <w:p w14:paraId="16CE5B0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85.7</w:t>
            </w:r>
          </w:p>
        </w:tc>
        <w:tc>
          <w:tcPr>
            <w:tcW w:w="1142" w:type="dxa"/>
            <w:vAlign w:val="bottom"/>
          </w:tcPr>
          <w:p w14:paraId="05874CD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B461EF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10F473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22C33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4B2D95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56.5</w:t>
            </w:r>
          </w:p>
        </w:tc>
        <w:tc>
          <w:tcPr>
            <w:tcW w:w="1714" w:type="dxa"/>
          </w:tcPr>
          <w:p w14:paraId="4C4824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73.1</w:t>
            </w:r>
          </w:p>
        </w:tc>
        <w:tc>
          <w:tcPr>
            <w:tcW w:w="1142" w:type="dxa"/>
            <w:vAlign w:val="bottom"/>
          </w:tcPr>
          <w:p w14:paraId="069A5F4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41D9DE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C1F442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56862BD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44D90D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28.3</w:t>
            </w:r>
          </w:p>
        </w:tc>
        <w:tc>
          <w:tcPr>
            <w:tcW w:w="1714" w:type="dxa"/>
          </w:tcPr>
          <w:p w14:paraId="5EBA032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30.8</w:t>
            </w:r>
          </w:p>
        </w:tc>
        <w:tc>
          <w:tcPr>
            <w:tcW w:w="1142" w:type="dxa"/>
            <w:vAlign w:val="bottom"/>
          </w:tcPr>
          <w:p w14:paraId="2118165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21C6149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6F40B89B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sTIL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42)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0F709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0436C2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5983B4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6C27E8D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0.397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b</w:t>
            </w:r>
          </w:p>
        </w:tc>
      </w:tr>
      <w:tr w:rsidR="005A6E3B" w:rsidRPr="00B07C4A" w14:paraId="32BE42E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25CD1DFD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&lt;</w:t>
            </w:r>
            <w:r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9043F0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F32B1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28.6</w:t>
            </w:r>
          </w:p>
        </w:tc>
        <w:tc>
          <w:tcPr>
            <w:tcW w:w="1714" w:type="dxa"/>
          </w:tcPr>
          <w:p w14:paraId="05C8DDA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05EB663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08C658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81A2EE0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="005A6E3B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F852AB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22C51C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71.4</w:t>
            </w:r>
          </w:p>
        </w:tc>
        <w:tc>
          <w:tcPr>
            <w:tcW w:w="1714" w:type="dxa"/>
          </w:tcPr>
          <w:p w14:paraId="7ED8C4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5CEAA36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FFDE747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52029EA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ER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49)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DF4B42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FAEF95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6A0E7B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15E5E7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0.567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D1D4EA6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A9E534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6EDA56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5EE6B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85.7</w:t>
            </w:r>
          </w:p>
        </w:tc>
        <w:tc>
          <w:tcPr>
            <w:tcW w:w="1714" w:type="dxa"/>
          </w:tcPr>
          <w:p w14:paraId="66948CF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6BF124C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05F9545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85EF42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3DC81D7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11FD7D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14.3</w:t>
            </w:r>
          </w:p>
        </w:tc>
        <w:tc>
          <w:tcPr>
            <w:tcW w:w="1714" w:type="dxa"/>
          </w:tcPr>
          <w:p w14:paraId="7DA7487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57.1</w:t>
            </w:r>
          </w:p>
        </w:tc>
        <w:tc>
          <w:tcPr>
            <w:tcW w:w="1142" w:type="dxa"/>
            <w:vAlign w:val="bottom"/>
          </w:tcPr>
          <w:p w14:paraId="1594BBE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987EB1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924D1F6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PgR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49)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497B4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AE4BB8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63FA4C4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144E43B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0.305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620A9F8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0E51B8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011925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D290BD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87.8</w:t>
            </w:r>
          </w:p>
        </w:tc>
        <w:tc>
          <w:tcPr>
            <w:tcW w:w="1714" w:type="dxa"/>
          </w:tcPr>
          <w:p w14:paraId="5AB751E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67.4</w:t>
            </w:r>
          </w:p>
        </w:tc>
        <w:tc>
          <w:tcPr>
            <w:tcW w:w="1142" w:type="dxa"/>
            <w:vAlign w:val="bottom"/>
          </w:tcPr>
          <w:p w14:paraId="45CCEF7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9F24916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4C9825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3D68B8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8B3C0F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12.2</w:t>
            </w:r>
          </w:p>
        </w:tc>
        <w:tc>
          <w:tcPr>
            <w:tcW w:w="1714" w:type="dxa"/>
          </w:tcPr>
          <w:p w14:paraId="02FF88E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50.0</w:t>
            </w:r>
          </w:p>
        </w:tc>
        <w:tc>
          <w:tcPr>
            <w:tcW w:w="1142" w:type="dxa"/>
            <w:vAlign w:val="bottom"/>
          </w:tcPr>
          <w:p w14:paraId="203485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C9F1CB4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EEA8357" w14:textId="77777777" w:rsidR="005A6E3B" w:rsidRPr="00B07C4A" w:rsidRDefault="005A6E3B" w:rsidP="004226DF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HER2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>s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tatus</w:t>
            </w:r>
            <w:r w:rsidR="00065F23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47)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05BDA33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72AF2C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5B1BEC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2EF0880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0.088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b</w:t>
            </w:r>
          </w:p>
        </w:tc>
      </w:tr>
      <w:tr w:rsidR="005A6E3B" w:rsidRPr="00B07C4A" w14:paraId="2384134E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F1D0D0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889344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42A89D1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12.8</w:t>
            </w:r>
          </w:p>
        </w:tc>
        <w:tc>
          <w:tcPr>
            <w:tcW w:w="1714" w:type="dxa"/>
          </w:tcPr>
          <w:p w14:paraId="599EF52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33.3</w:t>
            </w:r>
          </w:p>
        </w:tc>
        <w:tc>
          <w:tcPr>
            <w:tcW w:w="1142" w:type="dxa"/>
            <w:vAlign w:val="bottom"/>
          </w:tcPr>
          <w:p w14:paraId="422F16A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64CC00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1CE551A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Negative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479737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41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24F7E3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87.2</w:t>
            </w:r>
          </w:p>
        </w:tc>
        <w:tc>
          <w:tcPr>
            <w:tcW w:w="1714" w:type="dxa"/>
          </w:tcPr>
          <w:p w14:paraId="1EAAB41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70.7</w:t>
            </w:r>
          </w:p>
        </w:tc>
        <w:tc>
          <w:tcPr>
            <w:tcW w:w="1142" w:type="dxa"/>
            <w:vAlign w:val="bottom"/>
          </w:tcPr>
          <w:p w14:paraId="15CCA11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3E49B28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2970A4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lastRenderedPageBreak/>
              <w:t>Ki67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40)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(median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5%)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6167F87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CB400D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50910B8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142" w:type="dxa"/>
            <w:vAlign w:val="bottom"/>
          </w:tcPr>
          <w:p w14:paraId="67730DC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0.232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5AE21D3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4211DC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0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%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-5%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58049B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599A7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55.0</w:t>
            </w:r>
          </w:p>
        </w:tc>
        <w:tc>
          <w:tcPr>
            <w:tcW w:w="1714" w:type="dxa"/>
          </w:tcPr>
          <w:p w14:paraId="02BA1E9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59.1</w:t>
            </w:r>
          </w:p>
        </w:tc>
        <w:tc>
          <w:tcPr>
            <w:tcW w:w="1142" w:type="dxa"/>
            <w:vAlign w:val="bottom"/>
          </w:tcPr>
          <w:p w14:paraId="3933DC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001A8C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45463F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&gt;</w:t>
            </w:r>
            <w:r w:rsidR="004226DF">
              <w:rPr>
                <w:rFonts w:ascii="Book Antiqua" w:eastAsia="等线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5%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48B92B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18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988086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45.0</w:t>
            </w:r>
          </w:p>
        </w:tc>
        <w:tc>
          <w:tcPr>
            <w:tcW w:w="1714" w:type="dxa"/>
          </w:tcPr>
          <w:p w14:paraId="32B6A79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66.7</w:t>
            </w:r>
          </w:p>
        </w:tc>
        <w:tc>
          <w:tcPr>
            <w:tcW w:w="1142" w:type="dxa"/>
            <w:vAlign w:val="bottom"/>
          </w:tcPr>
          <w:p w14:paraId="2449103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36BE14C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79073D6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Phenotype</w:t>
            </w:r>
            <w:r w:rsidR="00065F23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=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  <w:t>45)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5CBA2B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02EEC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73255BB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142" w:type="dxa"/>
            <w:vAlign w:val="bottom"/>
          </w:tcPr>
          <w:p w14:paraId="7B3B8DD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0.356</w:t>
            </w:r>
            <w:r w:rsidRPr="00B07C4A">
              <w:rPr>
                <w:rFonts w:ascii="Book Antiqua" w:eastAsia="等线" w:hAnsi="Book Antiqua" w:cs="Arial"/>
                <w:color w:val="000000"/>
                <w:vertAlign w:val="superscript"/>
                <w:lang w:val="es-PE"/>
              </w:rPr>
              <w:t>a</w:t>
            </w:r>
          </w:p>
        </w:tc>
      </w:tr>
      <w:tr w:rsidR="005A6E3B" w:rsidRPr="00B07C4A" w14:paraId="1DB25CE5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530DB4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Luminal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A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E58443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0B3D2E7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60.0</w:t>
            </w:r>
          </w:p>
        </w:tc>
        <w:tc>
          <w:tcPr>
            <w:tcW w:w="1714" w:type="dxa"/>
          </w:tcPr>
          <w:p w14:paraId="452C988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63.0</w:t>
            </w:r>
          </w:p>
        </w:tc>
        <w:tc>
          <w:tcPr>
            <w:tcW w:w="1142" w:type="dxa"/>
            <w:vAlign w:val="bottom"/>
          </w:tcPr>
          <w:p w14:paraId="5AE4FC5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16CC33DB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5EA2804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Luminal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B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1B1F06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0584B6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28.9</w:t>
            </w:r>
          </w:p>
        </w:tc>
        <w:tc>
          <w:tcPr>
            <w:tcW w:w="1714" w:type="dxa"/>
          </w:tcPr>
          <w:p w14:paraId="2651311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76.9</w:t>
            </w:r>
          </w:p>
        </w:tc>
        <w:tc>
          <w:tcPr>
            <w:tcW w:w="1142" w:type="dxa"/>
            <w:vAlign w:val="bottom"/>
          </w:tcPr>
          <w:p w14:paraId="13D6140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6F7998F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bottom"/>
            <w:hideMark/>
          </w:tcPr>
          <w:p w14:paraId="32EE191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TNBC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7344B07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2D319DE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11.1</w:t>
            </w:r>
          </w:p>
        </w:tc>
        <w:tc>
          <w:tcPr>
            <w:tcW w:w="1714" w:type="dxa"/>
          </w:tcPr>
          <w:p w14:paraId="638403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40.0</w:t>
            </w:r>
          </w:p>
        </w:tc>
        <w:tc>
          <w:tcPr>
            <w:tcW w:w="1142" w:type="dxa"/>
            <w:vAlign w:val="bottom"/>
          </w:tcPr>
          <w:p w14:paraId="5A79031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DCE0A4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26ED703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AR</w:t>
            </w:r>
            <w:r w:rsidR="004226DF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35)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7DF6512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6D9361D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</w:p>
        </w:tc>
        <w:tc>
          <w:tcPr>
            <w:tcW w:w="1714" w:type="dxa"/>
          </w:tcPr>
          <w:p w14:paraId="4A1C481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</w:tcPr>
          <w:p w14:paraId="3A06B15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0.294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  <w:t>a</w:t>
            </w:r>
          </w:p>
        </w:tc>
      </w:tr>
      <w:tr w:rsidR="005A6E3B" w:rsidRPr="00B07C4A" w14:paraId="774A54C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46E38E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0</w:t>
            </w:r>
            <w:r w:rsidR="004226DF" w:rsidRPr="00B07C4A">
              <w:rPr>
                <w:rFonts w:ascii="Book Antiqua" w:eastAsia="等线" w:hAnsi="Book Antiqua" w:cs="Arial"/>
                <w:color w:val="000000"/>
                <w:lang w:val="es-PE"/>
              </w:rPr>
              <w:t>%</w:t>
            </w: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-9%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238A360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0847C69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14.3</w:t>
            </w:r>
          </w:p>
        </w:tc>
        <w:tc>
          <w:tcPr>
            <w:tcW w:w="1714" w:type="dxa"/>
          </w:tcPr>
          <w:p w14:paraId="449B82F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60.0</w:t>
            </w:r>
          </w:p>
        </w:tc>
        <w:tc>
          <w:tcPr>
            <w:tcW w:w="1142" w:type="dxa"/>
          </w:tcPr>
          <w:p w14:paraId="1CFB7F2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584B241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79A282E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≥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等线" w:hAnsi="Book Antiqua" w:cs="Arial"/>
                <w:color w:val="000000"/>
              </w:rPr>
              <w:t>10%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6A848519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30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78F2FE4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等线" w:hAnsi="Book Antiqua" w:cs="Arial"/>
                <w:color w:val="000000"/>
                <w:lang w:val="es-PE"/>
              </w:rPr>
            </w:pPr>
            <w:r w:rsidRPr="00B07C4A">
              <w:rPr>
                <w:rFonts w:ascii="Book Antiqua" w:eastAsia="等线" w:hAnsi="Book Antiqua" w:cs="Arial"/>
                <w:color w:val="000000"/>
                <w:lang w:val="es-PE"/>
              </w:rPr>
              <w:t>85.7</w:t>
            </w:r>
          </w:p>
        </w:tc>
        <w:tc>
          <w:tcPr>
            <w:tcW w:w="1714" w:type="dxa"/>
          </w:tcPr>
          <w:p w14:paraId="1D12B13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  <w:t>63.3</w:t>
            </w:r>
          </w:p>
        </w:tc>
        <w:tc>
          <w:tcPr>
            <w:tcW w:w="1142" w:type="dxa"/>
          </w:tcPr>
          <w:p w14:paraId="7125F59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4237CDE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5B4E4A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Mismatch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repair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loss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26)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17B54B31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21124CD4" w14:textId="77777777" w:rsidR="005A6E3B" w:rsidRPr="00B07C4A" w:rsidRDefault="004226DF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>
              <w:rPr>
                <w:rFonts w:ascii="Book Antiqua" w:eastAsia="Times New Roman" w:hAnsi="Book Antiqua" w:cs="Arial"/>
                <w:color w:val="000000"/>
                <w:lang w:eastAsia="es-PE"/>
              </w:rPr>
              <w:t xml:space="preserve"> </w:t>
            </w:r>
          </w:p>
        </w:tc>
        <w:tc>
          <w:tcPr>
            <w:tcW w:w="1714" w:type="dxa"/>
          </w:tcPr>
          <w:p w14:paraId="561A131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</w:p>
        </w:tc>
        <w:tc>
          <w:tcPr>
            <w:tcW w:w="1142" w:type="dxa"/>
          </w:tcPr>
          <w:p w14:paraId="415A59E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0.501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PE"/>
              </w:rPr>
              <w:t>a</w:t>
            </w:r>
          </w:p>
        </w:tc>
      </w:tr>
      <w:tr w:rsidR="005A6E3B" w:rsidRPr="00B07C4A" w14:paraId="28A4E982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71E21E3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No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0AADBF8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20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69A7E6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76.9</w:t>
            </w:r>
          </w:p>
        </w:tc>
        <w:tc>
          <w:tcPr>
            <w:tcW w:w="1714" w:type="dxa"/>
          </w:tcPr>
          <w:p w14:paraId="2FF1259E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65.00</w:t>
            </w:r>
          </w:p>
        </w:tc>
        <w:tc>
          <w:tcPr>
            <w:tcW w:w="1142" w:type="dxa"/>
          </w:tcPr>
          <w:p w14:paraId="513CE834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78F0CFDD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599EF9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Yes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42C9B16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4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EA77A8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15.4</w:t>
            </w:r>
          </w:p>
        </w:tc>
        <w:tc>
          <w:tcPr>
            <w:tcW w:w="1714" w:type="dxa"/>
          </w:tcPr>
          <w:p w14:paraId="0A14A381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75.00</w:t>
            </w:r>
          </w:p>
        </w:tc>
        <w:tc>
          <w:tcPr>
            <w:tcW w:w="1142" w:type="dxa"/>
          </w:tcPr>
          <w:p w14:paraId="54D1352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2273325F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4963420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Undetermined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7FE9D4C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8957B6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7.7</w:t>
            </w:r>
          </w:p>
        </w:tc>
        <w:tc>
          <w:tcPr>
            <w:tcW w:w="1714" w:type="dxa"/>
          </w:tcPr>
          <w:p w14:paraId="29AC5B2A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es-PE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100.00</w:t>
            </w:r>
          </w:p>
        </w:tc>
        <w:tc>
          <w:tcPr>
            <w:tcW w:w="1142" w:type="dxa"/>
          </w:tcPr>
          <w:p w14:paraId="543222F0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PE"/>
              </w:rPr>
            </w:pPr>
          </w:p>
        </w:tc>
      </w:tr>
      <w:tr w:rsidR="005A6E3B" w:rsidRPr="00B07C4A" w14:paraId="289C7B11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3860308B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PIK3CA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mutation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H1047R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(</w:t>
            </w:r>
            <w:r w:rsidR="004226DF" w:rsidRPr="00B07C4A">
              <w:rPr>
                <w:rFonts w:ascii="Book Antiqua" w:eastAsia="Times New Roman" w:hAnsi="Book Antiqua" w:cs="Arial"/>
                <w:bCs/>
                <w:i/>
                <w:color w:val="000000"/>
                <w:lang w:val="es-PE" w:eastAsia="es-ES_tradnl"/>
              </w:rPr>
              <w:t>n</w:t>
            </w:r>
            <w:r w:rsidR="004226DF">
              <w:rPr>
                <w:rFonts w:ascii="Book Antiqua" w:hAnsi="Book Antiqua" w:cs="Arial" w:hint="eastAsia"/>
                <w:bCs/>
                <w:color w:val="000000"/>
                <w:lang w:val="es-PE" w:eastAsia="zh-CN"/>
              </w:rPr>
              <w:t xml:space="preserve"> </w:t>
            </w:r>
            <w:r w:rsidR="004226DF"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=</w:t>
            </w:r>
            <w:r w:rsidR="004226DF">
              <w:rPr>
                <w:rFonts w:ascii="Book Antiqua" w:hAnsi="Book Antiqua" w:cs="Arial" w:hint="eastAsia"/>
                <w:color w:val="000000"/>
                <w:lang w:val="es-PE" w:eastAsia="zh-CN"/>
              </w:rPr>
              <w:t xml:space="preserve"> </w:t>
            </w:r>
            <w:r w:rsidRPr="00B07C4A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>14)</w:t>
            </w:r>
            <w:r w:rsidR="004226DF">
              <w:rPr>
                <w:rFonts w:ascii="Book Antiqua" w:eastAsia="Times New Roman" w:hAnsi="Book Antiqua" w:cs="Arial"/>
                <w:bCs/>
                <w:color w:val="000000"/>
                <w:lang w:eastAsia="es-PE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5D3309A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0A063E9D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714" w:type="dxa"/>
          </w:tcPr>
          <w:p w14:paraId="2C9CB29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  <w:tc>
          <w:tcPr>
            <w:tcW w:w="1142" w:type="dxa"/>
          </w:tcPr>
          <w:p w14:paraId="127B8B5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val="es-PE" w:eastAsia="es-PE"/>
              </w:rPr>
              <w:t>0.844</w:t>
            </w:r>
            <w:r w:rsidRPr="00B07C4A">
              <w:rPr>
                <w:rFonts w:ascii="Book Antiqua" w:eastAsia="Times New Roman" w:hAnsi="Book Antiqua" w:cs="Arial"/>
                <w:color w:val="000000"/>
                <w:vertAlign w:val="superscript"/>
                <w:lang w:val="es-PE" w:eastAsia="es-PE"/>
              </w:rPr>
              <w:t>b</w:t>
            </w:r>
          </w:p>
        </w:tc>
      </w:tr>
      <w:tr w:rsidR="005A6E3B" w:rsidRPr="00B07C4A" w14:paraId="561A686A" w14:textId="77777777" w:rsidTr="004226DF">
        <w:trPr>
          <w:trHeight w:val="298"/>
        </w:trPr>
        <w:tc>
          <w:tcPr>
            <w:tcW w:w="2938" w:type="dxa"/>
            <w:shd w:val="clear" w:color="auto" w:fill="auto"/>
            <w:noWrap/>
            <w:vAlign w:val="center"/>
          </w:tcPr>
          <w:p w14:paraId="162A1072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Positive</w:t>
            </w:r>
          </w:p>
        </w:tc>
        <w:tc>
          <w:tcPr>
            <w:tcW w:w="1204" w:type="dxa"/>
            <w:shd w:val="clear" w:color="auto" w:fill="auto"/>
            <w:noWrap/>
            <w:vAlign w:val="center"/>
          </w:tcPr>
          <w:p w14:paraId="66C5B403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14:paraId="4997C5A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14.3</w:t>
            </w:r>
          </w:p>
        </w:tc>
        <w:tc>
          <w:tcPr>
            <w:tcW w:w="1714" w:type="dxa"/>
          </w:tcPr>
          <w:p w14:paraId="5E87A84F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50.0</w:t>
            </w:r>
          </w:p>
        </w:tc>
        <w:tc>
          <w:tcPr>
            <w:tcW w:w="1142" w:type="dxa"/>
          </w:tcPr>
          <w:p w14:paraId="1550C17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  <w:tr w:rsidR="005A6E3B" w:rsidRPr="00B07C4A" w14:paraId="22581C82" w14:textId="77777777" w:rsidTr="004226DF">
        <w:trPr>
          <w:trHeight w:val="298"/>
        </w:trPr>
        <w:tc>
          <w:tcPr>
            <w:tcW w:w="29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248C37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Negative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23EE6C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12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7E9A45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85.7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7FF13EC6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  <w:r w:rsidRPr="00B07C4A">
              <w:rPr>
                <w:rFonts w:ascii="Book Antiqua" w:eastAsia="Times New Roman" w:hAnsi="Book Antiqua" w:cs="Arial"/>
                <w:color w:val="000000"/>
                <w:lang w:eastAsia="es-PE"/>
              </w:rPr>
              <w:t>75.0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65023FD8" w14:textId="77777777" w:rsidR="005A6E3B" w:rsidRPr="00B07C4A" w:rsidRDefault="005A6E3B" w:rsidP="00C8405E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val="es-PE" w:eastAsia="es-ES_tradnl"/>
              </w:rPr>
            </w:pPr>
          </w:p>
        </w:tc>
      </w:tr>
    </w:tbl>
    <w:p w14:paraId="294A754E" w14:textId="77777777" w:rsidR="005A6E3B" w:rsidRPr="005A6E3B" w:rsidRDefault="005A6E3B" w:rsidP="00C8405E">
      <w:pPr>
        <w:spacing w:line="360" w:lineRule="auto"/>
        <w:jc w:val="both"/>
        <w:rPr>
          <w:rFonts w:ascii="Book Antiqua" w:eastAsia="等线" w:hAnsi="Book Antiqua"/>
          <w:lang w:eastAsia="zh-CN"/>
        </w:rPr>
      </w:pPr>
      <w:proofErr w:type="spellStart"/>
      <w:r w:rsidRPr="005A6E3B">
        <w:rPr>
          <w:rFonts w:ascii="Book Antiqua" w:eastAsia="等线" w:hAnsi="Book Antiqua"/>
          <w:vertAlign w:val="superscript"/>
        </w:rPr>
        <w:t>a</w:t>
      </w:r>
      <w:r w:rsidR="004226DF" w:rsidRPr="004226DF">
        <w:rPr>
          <w:rFonts w:ascii="Book Antiqua" w:eastAsia="等线" w:hAnsi="Book Antiqua" w:hint="eastAsia"/>
          <w:i/>
          <w:lang w:eastAsia="zh-CN"/>
        </w:rPr>
        <w:t>P</w:t>
      </w:r>
      <w:proofErr w:type="spellEnd"/>
      <w:r w:rsidR="004226DF">
        <w:rPr>
          <w:rFonts w:ascii="Book Antiqua" w:eastAsia="等线" w:hAnsi="Book Antiqua" w:hint="eastAsia"/>
          <w:lang w:eastAsia="zh-CN"/>
        </w:rPr>
        <w:t>:</w:t>
      </w:r>
      <w:r w:rsidR="004226DF">
        <w:rPr>
          <w:rFonts w:ascii="Book Antiqua" w:eastAsia="等线" w:hAnsi="Book Antiqua"/>
          <w:vertAlign w:val="superscript"/>
        </w:rPr>
        <w:t xml:space="preserve"> </w:t>
      </w:r>
      <w:r w:rsidRPr="005A6E3B">
        <w:rPr>
          <w:rFonts w:ascii="Book Antiqua" w:eastAsia="等线" w:hAnsi="Book Antiqua"/>
        </w:rPr>
        <w:t>Breslow</w:t>
      </w:r>
      <w:r w:rsidR="004226DF">
        <w:rPr>
          <w:rFonts w:ascii="Book Antiqua" w:eastAsia="等线" w:hAnsi="Book Antiqua" w:hint="eastAsia"/>
          <w:lang w:eastAsia="zh-CN"/>
        </w:rPr>
        <w:t>;</w:t>
      </w:r>
    </w:p>
    <w:p w14:paraId="2882EF27" w14:textId="77777777" w:rsidR="005A6E3B" w:rsidRPr="004226DF" w:rsidRDefault="005A6E3B" w:rsidP="00C8405E">
      <w:pPr>
        <w:spacing w:line="360" w:lineRule="auto"/>
        <w:jc w:val="both"/>
        <w:rPr>
          <w:rFonts w:ascii="Book Antiqua" w:hAnsi="Book Antiqua"/>
          <w:lang w:val="es-PE" w:eastAsia="zh-CN"/>
        </w:rPr>
      </w:pPr>
      <w:proofErr w:type="spellStart"/>
      <w:r w:rsidRPr="005A6E3B">
        <w:rPr>
          <w:rFonts w:ascii="Book Antiqua" w:eastAsia="等线" w:hAnsi="Book Antiqua"/>
          <w:vertAlign w:val="superscript"/>
        </w:rPr>
        <w:t>b</w:t>
      </w:r>
      <w:r w:rsidR="004226DF" w:rsidRPr="004226DF">
        <w:rPr>
          <w:rFonts w:ascii="Book Antiqua" w:eastAsia="等线" w:hAnsi="Book Antiqua" w:hint="eastAsia"/>
          <w:i/>
          <w:lang w:eastAsia="zh-CN"/>
        </w:rPr>
        <w:t>P</w:t>
      </w:r>
      <w:proofErr w:type="spellEnd"/>
      <w:r w:rsidR="004226DF">
        <w:rPr>
          <w:rFonts w:ascii="Book Antiqua" w:eastAsia="等线" w:hAnsi="Book Antiqua" w:hint="eastAsia"/>
          <w:lang w:eastAsia="zh-CN"/>
        </w:rPr>
        <w:t>:</w:t>
      </w:r>
      <w:r w:rsidR="004226DF">
        <w:rPr>
          <w:rFonts w:ascii="Book Antiqua" w:eastAsia="等线" w:hAnsi="Book Antiqua"/>
          <w:vertAlign w:val="superscript"/>
        </w:rPr>
        <w:t xml:space="preserve"> </w:t>
      </w:r>
      <w:r w:rsidRPr="005A6E3B">
        <w:rPr>
          <w:rFonts w:ascii="Book Antiqua" w:eastAsia="等线" w:hAnsi="Book Antiqua"/>
        </w:rPr>
        <w:t>Log</w:t>
      </w:r>
      <w:r w:rsidR="004226DF">
        <w:rPr>
          <w:rFonts w:ascii="Book Antiqua" w:eastAsia="等线" w:hAnsi="Book Antiqua"/>
        </w:rPr>
        <w:t xml:space="preserve"> </w:t>
      </w:r>
      <w:r w:rsidRPr="005A6E3B">
        <w:rPr>
          <w:rFonts w:ascii="Book Antiqua" w:eastAsia="等线" w:hAnsi="Book Antiqua"/>
        </w:rPr>
        <w:t>Rank</w:t>
      </w:r>
      <w:r w:rsidR="004226DF">
        <w:rPr>
          <w:rFonts w:ascii="Book Antiqua" w:eastAsia="等线" w:hAnsi="Book Antiqua" w:hint="eastAsia"/>
          <w:lang w:eastAsia="zh-CN"/>
        </w:rPr>
        <w:t xml:space="preserve">. </w:t>
      </w:r>
      <w:r w:rsidR="004226DF" w:rsidRPr="004226DF">
        <w:rPr>
          <w:rFonts w:ascii="Book Antiqua" w:eastAsia="Times New Roman" w:hAnsi="Book Antiqua" w:cs="Arial"/>
          <w:bCs/>
          <w:color w:val="000000"/>
          <w:lang w:eastAsia="es-PE"/>
        </w:rPr>
        <w:t>OS</w:t>
      </w:r>
      <w:r w:rsidR="004226DF" w:rsidRPr="004226DF">
        <w:rPr>
          <w:rFonts w:ascii="Book Antiqua" w:hAnsi="Book Antiqua" w:cs="Arial" w:hint="eastAsia"/>
          <w:bCs/>
          <w:color w:val="000000"/>
          <w:lang w:eastAsia="zh-CN"/>
        </w:rPr>
        <w:t xml:space="preserve">: </w:t>
      </w:r>
      <w:r w:rsidR="004226DF" w:rsidRPr="00C8405E">
        <w:rPr>
          <w:rFonts w:ascii="Book Antiqua" w:eastAsia="Book Antiqua" w:hAnsi="Book Antiqua" w:cs="Book Antiqua"/>
          <w:color w:val="000000"/>
        </w:rPr>
        <w:t>Overall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4226DF" w:rsidRPr="00C8405E">
        <w:rPr>
          <w:rFonts w:ascii="Book Antiqua" w:eastAsia="Book Antiqua" w:hAnsi="Book Antiqua" w:cs="Book Antiqua"/>
          <w:color w:val="000000"/>
        </w:rPr>
        <w:t>survival</w:t>
      </w:r>
      <w:r w:rsidR="004226DF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4226DF" w:rsidRPr="00B07C4A">
        <w:rPr>
          <w:rFonts w:ascii="Book Antiqua" w:eastAsia="Times New Roman" w:hAnsi="Book Antiqua" w:cs="Arial"/>
          <w:bCs/>
          <w:color w:val="000000"/>
          <w:lang w:val="es-PE" w:eastAsia="es-ES_tradnl"/>
        </w:rPr>
        <w:t>TIL</w:t>
      </w:r>
      <w:r w:rsidR="004226DF">
        <w:rPr>
          <w:rFonts w:ascii="Book Antiqua" w:hAnsi="Book Antiqua" w:cs="Arial" w:hint="eastAsia"/>
          <w:bCs/>
          <w:color w:val="000000"/>
          <w:lang w:val="es-PE" w:eastAsia="zh-CN"/>
        </w:rPr>
        <w:t xml:space="preserve">: </w:t>
      </w:r>
      <w:r w:rsidR="004226DF" w:rsidRPr="00C8405E">
        <w:rPr>
          <w:rFonts w:ascii="Book Antiqua" w:eastAsia="Book Antiqua" w:hAnsi="Book Antiqua" w:cs="Book Antiqua"/>
          <w:color w:val="000000"/>
        </w:rPr>
        <w:t>Tumor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4226DF" w:rsidRPr="00C8405E">
        <w:rPr>
          <w:rFonts w:ascii="Book Antiqua" w:eastAsia="Book Antiqua" w:hAnsi="Book Antiqua" w:cs="Book Antiqua"/>
          <w:color w:val="000000"/>
        </w:rPr>
        <w:t>infiltrating</w:t>
      </w:r>
      <w:r w:rsidR="004226DF">
        <w:rPr>
          <w:rFonts w:ascii="Book Antiqua" w:eastAsia="Book Antiqua" w:hAnsi="Book Antiqua" w:cs="Book Antiqua"/>
          <w:color w:val="000000"/>
        </w:rPr>
        <w:t xml:space="preserve"> </w:t>
      </w:r>
      <w:r w:rsidR="004226DF" w:rsidRPr="00C8405E">
        <w:rPr>
          <w:rFonts w:ascii="Book Antiqua" w:eastAsia="Book Antiqua" w:hAnsi="Book Antiqua" w:cs="Book Antiqua"/>
          <w:color w:val="000000"/>
        </w:rPr>
        <w:t>lymphocyte</w:t>
      </w:r>
      <w:r w:rsidR="004226DF">
        <w:rPr>
          <w:rFonts w:ascii="Book Antiqua" w:hAnsi="Book Antiqua" w:cs="Book Antiqua" w:hint="eastAsia"/>
          <w:color w:val="000000"/>
          <w:lang w:eastAsia="zh-CN"/>
        </w:rPr>
        <w:t>;</w:t>
      </w:r>
      <w:r w:rsidR="004226DF">
        <w:rPr>
          <w:rFonts w:ascii="Book Antiqua" w:hAnsi="Book Antiqua" w:cs="Arial" w:hint="eastAsia"/>
          <w:bCs/>
          <w:color w:val="000000"/>
          <w:lang w:val="es-PE" w:eastAsia="zh-CN"/>
        </w:rPr>
        <w:t xml:space="preserve"> </w:t>
      </w:r>
      <w:r w:rsidR="004226DF" w:rsidRPr="00B07C4A">
        <w:rPr>
          <w:rFonts w:ascii="Book Antiqua" w:eastAsia="Times New Roman" w:hAnsi="Book Antiqua" w:cs="Arial"/>
          <w:color w:val="000000"/>
          <w:lang w:val="es-PE" w:eastAsia="es-ES_tradnl"/>
        </w:rPr>
        <w:t>TNBC</w:t>
      </w:r>
      <w:r w:rsidR="004226DF">
        <w:rPr>
          <w:rFonts w:ascii="Book Antiqua" w:hAnsi="Book Antiqua" w:cs="Arial" w:hint="eastAsia"/>
          <w:color w:val="000000"/>
          <w:lang w:val="es-PE" w:eastAsia="zh-CN"/>
        </w:rPr>
        <w:t xml:space="preserve">: </w:t>
      </w:r>
      <w:r w:rsidR="00576D81">
        <w:rPr>
          <w:rFonts w:ascii="Book Antiqua" w:hAnsi="Book Antiqua" w:cs="Book Antiqua" w:hint="eastAsia"/>
          <w:color w:val="000000"/>
          <w:lang w:eastAsia="zh-CN"/>
        </w:rPr>
        <w:t>T</w:t>
      </w:r>
      <w:r w:rsidR="00576D81" w:rsidRPr="00576D81">
        <w:rPr>
          <w:rFonts w:ascii="Book Antiqua" w:eastAsia="Book Antiqua" w:hAnsi="Book Antiqua" w:cs="Book Antiqua"/>
          <w:color w:val="000000"/>
        </w:rPr>
        <w:t>riple negative breast cancer</w:t>
      </w:r>
      <w:r w:rsidR="004226D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21D7F63" w14:textId="77777777" w:rsidR="00A77B3E" w:rsidRPr="00C8405E" w:rsidRDefault="00A77B3E" w:rsidP="00C8405E">
      <w:pPr>
        <w:spacing w:line="360" w:lineRule="auto"/>
        <w:jc w:val="both"/>
        <w:rPr>
          <w:rFonts w:ascii="Book Antiqua" w:hAnsi="Book Antiqua"/>
        </w:rPr>
      </w:pPr>
    </w:p>
    <w:sectPr w:rsidR="00A77B3E" w:rsidRPr="00C84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4E8BD" w14:textId="77777777" w:rsidR="00A93044" w:rsidRDefault="00A93044" w:rsidP="00C8405E">
      <w:r>
        <w:separator/>
      </w:r>
    </w:p>
  </w:endnote>
  <w:endnote w:type="continuationSeparator" w:id="0">
    <w:p w14:paraId="15E5B12A" w14:textId="77777777" w:rsidR="00A93044" w:rsidRDefault="00A93044" w:rsidP="00C8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687E" w14:textId="77777777" w:rsidR="004226DF" w:rsidRPr="00C8405E" w:rsidRDefault="004226DF" w:rsidP="00C8405E">
    <w:pPr>
      <w:pStyle w:val="a7"/>
      <w:jc w:val="right"/>
      <w:rPr>
        <w:rFonts w:ascii="Book Antiqua" w:hAnsi="Book Antiqua"/>
        <w:sz w:val="24"/>
        <w:szCs w:val="24"/>
      </w:rPr>
    </w:pPr>
    <w:r w:rsidRPr="00C8405E">
      <w:rPr>
        <w:rFonts w:ascii="Book Antiqua" w:hAnsi="Book Antiqua"/>
        <w:sz w:val="24"/>
        <w:szCs w:val="24"/>
      </w:rPr>
      <w:fldChar w:fldCharType="begin"/>
    </w:r>
    <w:r w:rsidRPr="00C8405E">
      <w:rPr>
        <w:rFonts w:ascii="Book Antiqua" w:hAnsi="Book Antiqua"/>
        <w:sz w:val="24"/>
        <w:szCs w:val="24"/>
      </w:rPr>
      <w:instrText xml:space="preserve"> PAGE  \* Arabic  \* MERGEFORMAT </w:instrText>
    </w:r>
    <w:r w:rsidRPr="00C8405E">
      <w:rPr>
        <w:rFonts w:ascii="Book Antiqua" w:hAnsi="Book Antiqua"/>
        <w:sz w:val="24"/>
        <w:szCs w:val="24"/>
      </w:rPr>
      <w:fldChar w:fldCharType="separate"/>
    </w:r>
    <w:r w:rsidR="00E7484B">
      <w:rPr>
        <w:rFonts w:ascii="Book Antiqua" w:hAnsi="Book Antiqua"/>
        <w:noProof/>
        <w:sz w:val="24"/>
        <w:szCs w:val="24"/>
      </w:rPr>
      <w:t>1</w:t>
    </w:r>
    <w:r w:rsidRPr="00C8405E">
      <w:rPr>
        <w:rFonts w:ascii="Book Antiqua" w:hAnsi="Book Antiqua"/>
        <w:sz w:val="24"/>
        <w:szCs w:val="24"/>
      </w:rPr>
      <w:fldChar w:fldCharType="end"/>
    </w:r>
    <w:r w:rsidRPr="00C8405E">
      <w:rPr>
        <w:rFonts w:ascii="Book Antiqua" w:hAnsi="Book Antiqua"/>
        <w:sz w:val="24"/>
        <w:szCs w:val="24"/>
      </w:rPr>
      <w:t>/</w:t>
    </w:r>
    <w:r w:rsidRPr="00C8405E">
      <w:rPr>
        <w:rFonts w:ascii="Book Antiqua" w:hAnsi="Book Antiqua"/>
        <w:sz w:val="24"/>
        <w:szCs w:val="24"/>
      </w:rPr>
      <w:fldChar w:fldCharType="begin"/>
    </w:r>
    <w:r w:rsidRPr="00C8405E">
      <w:rPr>
        <w:rFonts w:ascii="Book Antiqua" w:hAnsi="Book Antiqua"/>
        <w:sz w:val="24"/>
        <w:szCs w:val="24"/>
      </w:rPr>
      <w:instrText xml:space="preserve"> NUMPAGES   \* MERGEFORMAT </w:instrText>
    </w:r>
    <w:r w:rsidRPr="00C8405E">
      <w:rPr>
        <w:rFonts w:ascii="Book Antiqua" w:hAnsi="Book Antiqua"/>
        <w:sz w:val="24"/>
        <w:szCs w:val="24"/>
      </w:rPr>
      <w:fldChar w:fldCharType="separate"/>
    </w:r>
    <w:r w:rsidR="00E7484B">
      <w:rPr>
        <w:rFonts w:ascii="Book Antiqua" w:hAnsi="Book Antiqua"/>
        <w:noProof/>
        <w:sz w:val="24"/>
        <w:szCs w:val="24"/>
      </w:rPr>
      <w:t>22</w:t>
    </w:r>
    <w:r w:rsidRPr="00C8405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DBA0" w14:textId="77777777" w:rsidR="00A93044" w:rsidRDefault="00A93044" w:rsidP="00C8405E">
      <w:r>
        <w:separator/>
      </w:r>
    </w:p>
  </w:footnote>
  <w:footnote w:type="continuationSeparator" w:id="0">
    <w:p w14:paraId="55EE08F0" w14:textId="77777777" w:rsidR="00A93044" w:rsidRDefault="00A93044" w:rsidP="00C84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5F23"/>
    <w:rsid w:val="00081FB4"/>
    <w:rsid w:val="000B59C6"/>
    <w:rsid w:val="001F096D"/>
    <w:rsid w:val="002372D3"/>
    <w:rsid w:val="002C2E38"/>
    <w:rsid w:val="00326BD3"/>
    <w:rsid w:val="004226DF"/>
    <w:rsid w:val="00485868"/>
    <w:rsid w:val="004C7727"/>
    <w:rsid w:val="004D68FE"/>
    <w:rsid w:val="00576D81"/>
    <w:rsid w:val="00590C90"/>
    <w:rsid w:val="005A6E3B"/>
    <w:rsid w:val="006B23DB"/>
    <w:rsid w:val="007636CB"/>
    <w:rsid w:val="00790648"/>
    <w:rsid w:val="00792E98"/>
    <w:rsid w:val="007F11F7"/>
    <w:rsid w:val="0080682A"/>
    <w:rsid w:val="00885340"/>
    <w:rsid w:val="008969EE"/>
    <w:rsid w:val="009145CD"/>
    <w:rsid w:val="009342C4"/>
    <w:rsid w:val="009962EE"/>
    <w:rsid w:val="009A6AD0"/>
    <w:rsid w:val="009F014A"/>
    <w:rsid w:val="00A52DFE"/>
    <w:rsid w:val="00A77B3E"/>
    <w:rsid w:val="00A93044"/>
    <w:rsid w:val="00AB5C7C"/>
    <w:rsid w:val="00AF2201"/>
    <w:rsid w:val="00B07C4A"/>
    <w:rsid w:val="00C8405E"/>
    <w:rsid w:val="00CA2A55"/>
    <w:rsid w:val="00D25B54"/>
    <w:rsid w:val="00E7484B"/>
    <w:rsid w:val="00ED0A33"/>
    <w:rsid w:val="00EE623D"/>
    <w:rsid w:val="00F33F65"/>
    <w:rsid w:val="00FA0A1A"/>
    <w:rsid w:val="00FD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E8CCBE"/>
  <w15:docId w15:val="{B2925E5F-3072-482F-86A8-DC7E7BC1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2E38"/>
    <w:rPr>
      <w:sz w:val="18"/>
      <w:szCs w:val="18"/>
    </w:rPr>
  </w:style>
  <w:style w:type="character" w:customStyle="1" w:styleId="a4">
    <w:name w:val="批注框文本 字符"/>
    <w:basedOn w:val="a0"/>
    <w:link w:val="a3"/>
    <w:rsid w:val="002C2E38"/>
    <w:rPr>
      <w:sz w:val="18"/>
      <w:szCs w:val="18"/>
    </w:rPr>
  </w:style>
  <w:style w:type="paragraph" w:styleId="a5">
    <w:name w:val="header"/>
    <w:basedOn w:val="a"/>
    <w:link w:val="a6"/>
    <w:rsid w:val="00C84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8405E"/>
    <w:rPr>
      <w:sz w:val="18"/>
      <w:szCs w:val="18"/>
    </w:rPr>
  </w:style>
  <w:style w:type="paragraph" w:styleId="a7">
    <w:name w:val="footer"/>
    <w:basedOn w:val="a"/>
    <w:link w:val="a8"/>
    <w:rsid w:val="00C840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8405E"/>
    <w:rPr>
      <w:sz w:val="18"/>
      <w:szCs w:val="18"/>
    </w:rPr>
  </w:style>
  <w:style w:type="paragraph" w:styleId="a9">
    <w:name w:val="Revision"/>
    <w:hidden/>
    <w:uiPriority w:val="99"/>
    <w:semiHidden/>
    <w:rsid w:val="00A52D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4834</Words>
  <Characters>27560</Characters>
  <Application>Microsoft Office Word</Application>
  <DocSecurity>0</DocSecurity>
  <Lines>229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2021-09-08T07:01:00Z</dcterms:created>
  <dcterms:modified xsi:type="dcterms:W3CDTF">2021-09-08T07:01:00Z</dcterms:modified>
</cp:coreProperties>
</file>