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C1" w:rsidRPr="00013B29" w:rsidRDefault="007420C1" w:rsidP="00013B29">
      <w:pPr>
        <w:spacing w:after="0" w:line="360" w:lineRule="auto"/>
        <w:jc w:val="both"/>
        <w:rPr>
          <w:rFonts w:ascii="Book Antiqua" w:hAnsi="Book Antiqua" w:cs="Tahoma"/>
          <w:b/>
          <w:sz w:val="24"/>
        </w:rPr>
      </w:pPr>
      <w:bookmarkStart w:id="0" w:name="OLE_LINK319"/>
      <w:bookmarkStart w:id="1" w:name="OLE_LINK320"/>
      <w:bookmarkStart w:id="2" w:name="OLE_LINK355"/>
      <w:r w:rsidRPr="00013B29">
        <w:rPr>
          <w:rFonts w:ascii="Book Antiqua" w:hAnsi="Book Antiqua" w:cs="Tahoma"/>
          <w:b/>
          <w:sz w:val="24"/>
        </w:rPr>
        <w:t>Name of journal: World Journal of Gastroenterology</w:t>
      </w:r>
    </w:p>
    <w:p w:rsidR="007420C1" w:rsidRPr="00013B29" w:rsidRDefault="007420C1" w:rsidP="00013B29">
      <w:pPr>
        <w:spacing w:after="0" w:line="360" w:lineRule="auto"/>
        <w:jc w:val="both"/>
        <w:rPr>
          <w:rFonts w:ascii="Book Antiqua" w:hAnsi="Book Antiqua" w:cs="Tahoma"/>
          <w:b/>
          <w:sz w:val="24"/>
          <w:lang w:eastAsia="zh-CN"/>
        </w:rPr>
      </w:pPr>
      <w:r w:rsidRPr="00013B29">
        <w:rPr>
          <w:rFonts w:ascii="Book Antiqua" w:hAnsi="Book Antiqua" w:cs="Tahoma"/>
          <w:b/>
          <w:sz w:val="24"/>
        </w:rPr>
        <w:t>ESPS Manuscript NO:</w:t>
      </w:r>
      <w:r w:rsidRPr="00013B29">
        <w:rPr>
          <w:rFonts w:ascii="Book Antiqua" w:hAnsi="Book Antiqua" w:cs="Tahoma"/>
          <w:b/>
          <w:sz w:val="24"/>
          <w:lang w:eastAsia="zh-CN"/>
        </w:rPr>
        <w:t xml:space="preserve"> 6451</w:t>
      </w:r>
    </w:p>
    <w:p w:rsidR="007420C1" w:rsidRPr="00013B29" w:rsidRDefault="007420C1" w:rsidP="00013B29">
      <w:pPr>
        <w:spacing w:after="0" w:line="360" w:lineRule="auto"/>
        <w:jc w:val="both"/>
        <w:rPr>
          <w:rFonts w:ascii="Book Antiqua" w:hAnsi="Book Antiqua" w:cs="Arial"/>
          <w:b/>
          <w:sz w:val="24"/>
          <w:lang w:eastAsia="zh-CN"/>
        </w:rPr>
      </w:pPr>
      <w:r w:rsidRPr="00013B29">
        <w:rPr>
          <w:rFonts w:ascii="Book Antiqua" w:hAnsi="Book Antiqua" w:cs="Tahoma"/>
          <w:b/>
          <w:sz w:val="24"/>
        </w:rPr>
        <w:t>Columns:</w:t>
      </w:r>
      <w:r w:rsidRPr="00013B29">
        <w:t xml:space="preserve"> </w:t>
      </w:r>
      <w:r w:rsidRPr="00013B29">
        <w:rPr>
          <w:rFonts w:ascii="Book Antiqua" w:hAnsi="Book Antiqua" w:cs="Arial"/>
          <w:b/>
          <w:sz w:val="24"/>
        </w:rPr>
        <w:t>TOPIC HIGHLIGHTS</w:t>
      </w:r>
    </w:p>
    <w:p w:rsidR="007420C1" w:rsidRPr="00013B29" w:rsidRDefault="007420C1" w:rsidP="00013B29">
      <w:pPr>
        <w:spacing w:after="0" w:line="360" w:lineRule="auto"/>
        <w:jc w:val="both"/>
        <w:rPr>
          <w:rFonts w:ascii="Book Antiqua" w:hAnsi="Book Antiqua" w:cs="Tahoma"/>
          <w:b/>
          <w:sz w:val="24"/>
          <w:lang w:eastAsia="zh-CN"/>
        </w:rPr>
      </w:pPr>
    </w:p>
    <w:bookmarkEnd w:id="0"/>
    <w:bookmarkEnd w:id="1"/>
    <w:bookmarkEnd w:id="2"/>
    <w:p w:rsidR="007420C1" w:rsidRPr="00013B29" w:rsidRDefault="007420C1" w:rsidP="00013B29">
      <w:pPr>
        <w:spacing w:after="0" w:line="360" w:lineRule="auto"/>
        <w:jc w:val="both"/>
        <w:rPr>
          <w:rFonts w:ascii="Book Antiqua" w:hAnsi="Book Antiqua"/>
          <w:sz w:val="24"/>
        </w:rPr>
      </w:pPr>
      <w:r w:rsidRPr="00013B29">
        <w:rPr>
          <w:rFonts w:ascii="Book Antiqua" w:hAnsi="Book Antiqua" w:cs="TwCenMT-Bold"/>
          <w:bCs/>
          <w:sz w:val="24"/>
        </w:rPr>
        <w:t>WJG 20th Anniversary Special Issues</w:t>
      </w:r>
      <w:r w:rsidRPr="00013B29">
        <w:rPr>
          <w:rFonts w:ascii="Book Antiqua" w:hAnsi="Book Antiqua"/>
          <w:sz w:val="24"/>
        </w:rPr>
        <w:t xml:space="preserve"> (4): Irritable bowel syndrome</w:t>
      </w:r>
    </w:p>
    <w:p w:rsidR="007420C1" w:rsidRPr="00013B29" w:rsidRDefault="007420C1" w:rsidP="00013B29">
      <w:pPr>
        <w:spacing w:after="0" w:line="360" w:lineRule="auto"/>
        <w:jc w:val="both"/>
        <w:rPr>
          <w:rFonts w:ascii="Book Antiqua" w:hAnsi="Book Antiqua" w:cs="Arial"/>
          <w:b/>
          <w:sz w:val="24"/>
          <w:szCs w:val="24"/>
          <w:lang w:eastAsia="zh-CN"/>
        </w:rPr>
      </w:pPr>
    </w:p>
    <w:p w:rsidR="007420C1" w:rsidRPr="00013B29" w:rsidRDefault="007420C1" w:rsidP="00013B29">
      <w:pPr>
        <w:spacing w:after="0" w:line="360" w:lineRule="auto"/>
        <w:jc w:val="both"/>
        <w:rPr>
          <w:rFonts w:ascii="Book Antiqua" w:hAnsi="Book Antiqua" w:cs="Arial"/>
          <w:b/>
          <w:sz w:val="24"/>
          <w:szCs w:val="24"/>
          <w:lang w:val="en-GB" w:eastAsia="zh-CN"/>
        </w:rPr>
      </w:pPr>
      <w:r w:rsidRPr="00013B29">
        <w:rPr>
          <w:rFonts w:ascii="Book Antiqua" w:hAnsi="Book Antiqua" w:cs="Arial"/>
          <w:b/>
          <w:sz w:val="24"/>
          <w:szCs w:val="24"/>
          <w:lang w:val="en-GB"/>
        </w:rPr>
        <w:t>Irritable bowel syndrome in children: Pathogenesis, diagnosis and evidence-based treatment</w:t>
      </w:r>
    </w:p>
    <w:p w:rsidR="007420C1" w:rsidRPr="00013B29" w:rsidRDefault="007420C1" w:rsidP="00013B29">
      <w:pPr>
        <w:spacing w:after="0" w:line="360" w:lineRule="auto"/>
        <w:jc w:val="both"/>
        <w:rPr>
          <w:rFonts w:ascii="Book Antiqua" w:hAnsi="Book Antiqua" w:cs="Arial"/>
          <w:b/>
          <w:sz w:val="24"/>
          <w:szCs w:val="24"/>
          <w:lang w:val="en-GB" w:eastAsia="zh-CN"/>
        </w:rPr>
      </w:pPr>
    </w:p>
    <w:p w:rsidR="007420C1" w:rsidRPr="00013B29" w:rsidRDefault="007420C1" w:rsidP="00013B29">
      <w:pPr>
        <w:spacing w:after="0" w:line="360" w:lineRule="auto"/>
        <w:jc w:val="both"/>
        <w:rPr>
          <w:rFonts w:ascii="Book Antiqua" w:hAnsi="Book Antiqua" w:cs="Arial"/>
          <w:sz w:val="24"/>
          <w:szCs w:val="24"/>
          <w:lang w:val="en-GB" w:eastAsia="zh-CN"/>
        </w:rPr>
      </w:pPr>
      <w:r w:rsidRPr="00013B29">
        <w:rPr>
          <w:rFonts w:ascii="Book Antiqua" w:hAnsi="Book Antiqua" w:cs="Arial"/>
          <w:sz w:val="24"/>
          <w:szCs w:val="24"/>
        </w:rPr>
        <w:t>Sandhu</w:t>
      </w:r>
      <w:r w:rsidRPr="00013B29">
        <w:rPr>
          <w:rFonts w:ascii="Book Antiqua" w:hAnsi="Book Antiqua" w:cs="Arial"/>
          <w:sz w:val="24"/>
          <w:szCs w:val="24"/>
          <w:lang w:val="en-GB"/>
        </w:rPr>
        <w:t xml:space="preserve"> </w:t>
      </w:r>
      <w:r w:rsidRPr="00013B29">
        <w:rPr>
          <w:rFonts w:ascii="Book Antiqua" w:hAnsi="Book Antiqua" w:cs="Arial"/>
          <w:sz w:val="24"/>
          <w:szCs w:val="24"/>
          <w:lang w:val="en-GB" w:eastAsia="zh-CN"/>
        </w:rPr>
        <w:t xml:space="preserve">BK </w:t>
      </w:r>
      <w:r w:rsidRPr="00013B29">
        <w:rPr>
          <w:rFonts w:ascii="Book Antiqua" w:hAnsi="Book Antiqua" w:cs="Arial"/>
          <w:i/>
          <w:sz w:val="24"/>
          <w:szCs w:val="24"/>
          <w:lang w:val="en-GB" w:eastAsia="zh-CN"/>
        </w:rPr>
        <w:t>et al</w:t>
      </w:r>
      <w:r w:rsidRPr="00013B29">
        <w:rPr>
          <w:rFonts w:ascii="Book Antiqua" w:hAnsi="Book Antiqua" w:cs="Arial"/>
          <w:sz w:val="24"/>
          <w:szCs w:val="24"/>
          <w:lang w:val="en-GB" w:eastAsia="zh-CN"/>
        </w:rPr>
        <w:t xml:space="preserve">. </w:t>
      </w:r>
      <w:r w:rsidRPr="00013B29">
        <w:rPr>
          <w:rFonts w:ascii="Book Antiqua" w:hAnsi="Book Antiqua" w:cs="Arial"/>
          <w:sz w:val="24"/>
          <w:szCs w:val="24"/>
          <w:lang w:val="en-GB"/>
        </w:rPr>
        <w:t>Managing irritable bowel syndrome in children</w:t>
      </w:r>
    </w:p>
    <w:p w:rsidR="007420C1" w:rsidRPr="00013B29" w:rsidRDefault="007420C1" w:rsidP="00013B29">
      <w:pPr>
        <w:spacing w:after="0" w:line="360" w:lineRule="auto"/>
        <w:jc w:val="both"/>
        <w:rPr>
          <w:rFonts w:ascii="Book Antiqua" w:hAnsi="Book Antiqua" w:cs="Arial"/>
          <w:sz w:val="24"/>
          <w:szCs w:val="24"/>
          <w:lang w:val="en-GB" w:eastAsia="zh-CN"/>
        </w:rPr>
      </w:pPr>
    </w:p>
    <w:p w:rsidR="007420C1" w:rsidRPr="00013B29" w:rsidRDefault="007420C1" w:rsidP="00013B29">
      <w:pPr>
        <w:spacing w:after="0" w:line="360" w:lineRule="auto"/>
        <w:jc w:val="both"/>
        <w:rPr>
          <w:rFonts w:ascii="Book Antiqua" w:hAnsi="Book Antiqua" w:cs="Arial"/>
          <w:sz w:val="24"/>
          <w:szCs w:val="24"/>
          <w:lang w:eastAsia="zh-CN"/>
        </w:rPr>
      </w:pPr>
      <w:r w:rsidRPr="00013B29">
        <w:rPr>
          <w:rFonts w:ascii="Book Antiqua" w:hAnsi="Book Antiqua" w:cs="Arial"/>
          <w:sz w:val="24"/>
          <w:szCs w:val="24"/>
        </w:rPr>
        <w:t>Bhupinder Kaur Sandhu</w:t>
      </w:r>
      <w:r w:rsidRPr="00013B29">
        <w:rPr>
          <w:rFonts w:ascii="Book Antiqua" w:hAnsi="Book Antiqua" w:cs="Arial"/>
          <w:sz w:val="24"/>
          <w:szCs w:val="24"/>
          <w:lang w:eastAsia="zh-CN"/>
        </w:rPr>
        <w:t>,</w:t>
      </w:r>
      <w:r w:rsidRPr="00013B29">
        <w:rPr>
          <w:rFonts w:ascii="Book Antiqua" w:hAnsi="Book Antiqua" w:cs="Arial"/>
          <w:sz w:val="24"/>
          <w:szCs w:val="24"/>
        </w:rPr>
        <w:t xml:space="preserve"> Siba Prosad Paul</w:t>
      </w:r>
    </w:p>
    <w:p w:rsidR="007420C1" w:rsidRPr="00013B29" w:rsidRDefault="002606F1" w:rsidP="00013B29">
      <w:pPr>
        <w:spacing w:after="0" w:line="360" w:lineRule="auto"/>
        <w:jc w:val="both"/>
        <w:rPr>
          <w:rFonts w:ascii="Book Antiqua" w:hAnsi="Book Antiqua" w:cs="Arial"/>
          <w:b/>
          <w:sz w:val="24"/>
          <w:szCs w:val="24"/>
          <w:lang w:val="en-GB"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99695</wp:posOffset>
                </wp:positionV>
                <wp:extent cx="6099810" cy="0"/>
                <wp:effectExtent l="24765" t="23495" r="19050"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85pt" to="48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" strokecolor="gray" strokeweight="3pt"/>
            </w:pict>
          </mc:Fallback>
        </mc:AlternateContent>
      </w:r>
    </w:p>
    <w:p w:rsidR="007420C1" w:rsidRPr="00013B29" w:rsidRDefault="007420C1" w:rsidP="00013B29">
      <w:pPr>
        <w:spacing w:after="0" w:line="360" w:lineRule="auto"/>
        <w:jc w:val="both"/>
        <w:rPr>
          <w:rFonts w:ascii="Book Antiqua" w:hAnsi="Book Antiqua" w:cs="Arial"/>
          <w:sz w:val="24"/>
          <w:szCs w:val="24"/>
        </w:rPr>
      </w:pPr>
      <w:r w:rsidRPr="00013B29">
        <w:rPr>
          <w:rFonts w:ascii="Book Antiqua" w:hAnsi="Book Antiqua" w:cs="Arial"/>
          <w:b/>
          <w:sz w:val="24"/>
          <w:szCs w:val="24"/>
        </w:rPr>
        <w:t>Bhupinder Kaur Sandhu</w:t>
      </w:r>
      <w:r w:rsidRPr="00013B29">
        <w:rPr>
          <w:rFonts w:ascii="Book Antiqua" w:hAnsi="Book Antiqua" w:cs="Arial"/>
          <w:b/>
          <w:sz w:val="24"/>
          <w:szCs w:val="24"/>
          <w:lang w:eastAsia="zh-CN"/>
        </w:rPr>
        <w:t>,</w:t>
      </w:r>
      <w:r w:rsidRPr="00013B29">
        <w:rPr>
          <w:rFonts w:ascii="Book Antiqua" w:hAnsi="Book Antiqua" w:cs="Arial"/>
          <w:b/>
          <w:sz w:val="24"/>
          <w:szCs w:val="24"/>
        </w:rPr>
        <w:t xml:space="preserve"> Siba Prosad Paul</w:t>
      </w:r>
      <w:r w:rsidRPr="00013B29">
        <w:rPr>
          <w:rFonts w:ascii="Book Antiqua" w:hAnsi="Book Antiqua" w:cs="Arial"/>
          <w:b/>
          <w:sz w:val="24"/>
          <w:szCs w:val="24"/>
          <w:lang w:eastAsia="zh-CN"/>
        </w:rPr>
        <w:t>,</w:t>
      </w:r>
      <w:r w:rsidRPr="00013B29">
        <w:rPr>
          <w:rFonts w:ascii="Book Antiqua" w:hAnsi="Book Antiqua" w:cs="Arial"/>
          <w:sz w:val="24"/>
          <w:szCs w:val="24"/>
          <w:lang w:val="en-GB" w:eastAsia="zh-CN"/>
        </w:rPr>
        <w:t xml:space="preserve"> </w:t>
      </w:r>
      <w:r w:rsidRPr="00013B29">
        <w:rPr>
          <w:rFonts w:ascii="Book Antiqua" w:hAnsi="Book Antiqua" w:cs="Arial"/>
          <w:sz w:val="24"/>
          <w:szCs w:val="24"/>
        </w:rPr>
        <w:t>Department of Pediatric Gastroenterology,</w:t>
      </w:r>
      <w:r w:rsidRPr="00013B29">
        <w:rPr>
          <w:rFonts w:ascii="Book Antiqua" w:hAnsi="Book Antiqua" w:cs="Arial"/>
          <w:sz w:val="24"/>
          <w:szCs w:val="24"/>
          <w:lang w:eastAsia="zh-CN"/>
        </w:rPr>
        <w:t xml:space="preserve"> </w:t>
      </w:r>
      <w:r w:rsidRPr="00013B29">
        <w:rPr>
          <w:rFonts w:ascii="Book Antiqua" w:hAnsi="Book Antiqua" w:cs="Arial"/>
          <w:sz w:val="24"/>
          <w:szCs w:val="24"/>
        </w:rPr>
        <w:t>Bristol Royal Hospital for Children,</w:t>
      </w:r>
      <w:r w:rsidRPr="00013B29">
        <w:rPr>
          <w:rFonts w:ascii="Book Antiqua" w:hAnsi="Book Antiqua" w:cs="Arial"/>
          <w:sz w:val="24"/>
          <w:szCs w:val="24"/>
          <w:lang w:eastAsia="zh-CN"/>
        </w:rPr>
        <w:t xml:space="preserve"> </w:t>
      </w:r>
      <w:r w:rsidRPr="00013B29">
        <w:rPr>
          <w:rFonts w:ascii="Book Antiqua" w:hAnsi="Book Antiqua" w:cs="Arial"/>
          <w:sz w:val="24"/>
          <w:szCs w:val="24"/>
        </w:rPr>
        <w:t>Bristol BS2 8BJ</w:t>
      </w:r>
      <w:r w:rsidRPr="00013B29">
        <w:rPr>
          <w:rFonts w:ascii="Book Antiqua" w:hAnsi="Book Antiqua" w:cs="Arial"/>
          <w:sz w:val="24"/>
          <w:szCs w:val="24"/>
          <w:lang w:eastAsia="zh-CN"/>
        </w:rPr>
        <w:t xml:space="preserve">, </w:t>
      </w:r>
      <w:r w:rsidRPr="00013B29">
        <w:rPr>
          <w:rFonts w:ascii="Book Antiqua" w:hAnsi="Book Antiqua" w:cs="Arial"/>
          <w:sz w:val="24"/>
          <w:szCs w:val="24"/>
        </w:rPr>
        <w:t>United</w:t>
      </w:r>
      <w:r w:rsidRPr="00013B29">
        <w:rPr>
          <w:rFonts w:ascii="Book Antiqua" w:hAnsi="Book Antiqua" w:cs="Arial"/>
          <w:sz w:val="24"/>
          <w:szCs w:val="24"/>
          <w:lang w:eastAsia="zh-CN"/>
        </w:rPr>
        <w:t xml:space="preserve"> </w:t>
      </w:r>
      <w:r w:rsidRPr="00013B29">
        <w:rPr>
          <w:rFonts w:ascii="Book Antiqua" w:hAnsi="Book Antiqua" w:cs="Arial"/>
          <w:sz w:val="24"/>
          <w:szCs w:val="24"/>
        </w:rPr>
        <w:t xml:space="preserve">Kingdom </w:t>
      </w:r>
    </w:p>
    <w:p w:rsidR="007420C1" w:rsidRPr="00013B29" w:rsidRDefault="007420C1" w:rsidP="00013B29">
      <w:pPr>
        <w:spacing w:after="0" w:line="360" w:lineRule="auto"/>
        <w:jc w:val="both"/>
        <w:rPr>
          <w:rFonts w:ascii="Book Antiqua" w:hAnsi="Book Antiqua" w:cs="Arial"/>
          <w:sz w:val="24"/>
          <w:szCs w:val="24"/>
          <w:lang w:eastAsia="zh-CN"/>
        </w:rPr>
      </w:pPr>
    </w:p>
    <w:p w:rsidR="007420C1" w:rsidRPr="00013B29" w:rsidRDefault="007420C1" w:rsidP="00013B29">
      <w:pPr>
        <w:spacing w:after="0" w:line="360" w:lineRule="auto"/>
        <w:jc w:val="both"/>
        <w:rPr>
          <w:rFonts w:ascii="Book Antiqua" w:hAnsi="Book Antiqua"/>
          <w:b/>
          <w:sz w:val="24"/>
          <w:lang w:eastAsia="zh-CN"/>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013B29">
        <w:rPr>
          <w:rFonts w:ascii="Book Antiqua" w:eastAsia="MS Mincho" w:hAnsi="Book Antiqua"/>
          <w:b/>
          <w:sz w:val="24"/>
          <w:lang w:eastAsia="ja-JP"/>
        </w:rPr>
        <w:t>Author contributions:</w:t>
      </w:r>
      <w:r w:rsidRPr="00013B29">
        <w:rPr>
          <w:rFonts w:ascii="Book Antiqua" w:hAnsi="Book Antiqua" w:cs="Arial"/>
          <w:sz w:val="24"/>
          <w:szCs w:val="24"/>
        </w:rPr>
        <w:t xml:space="preserve"> Sandhu</w:t>
      </w:r>
      <w:r w:rsidRPr="00013B29">
        <w:rPr>
          <w:rFonts w:ascii="Book Antiqua" w:hAnsi="Book Antiqua" w:cs="Arial"/>
          <w:sz w:val="24"/>
          <w:szCs w:val="24"/>
          <w:lang w:eastAsia="zh-CN"/>
        </w:rPr>
        <w:t xml:space="preserve"> BK and </w:t>
      </w:r>
      <w:r w:rsidRPr="00013B29">
        <w:rPr>
          <w:rFonts w:ascii="Book Antiqua" w:hAnsi="Book Antiqua" w:cs="Arial"/>
          <w:sz w:val="24"/>
          <w:szCs w:val="24"/>
        </w:rPr>
        <w:t>Paul</w:t>
      </w:r>
      <w:r w:rsidRPr="00013B29">
        <w:rPr>
          <w:rFonts w:ascii="Book Antiqua" w:hAnsi="Book Antiqua" w:cs="Arial"/>
          <w:sz w:val="24"/>
          <w:szCs w:val="24"/>
          <w:lang w:eastAsia="zh-CN"/>
        </w:rPr>
        <w:t xml:space="preserve"> SP</w:t>
      </w:r>
      <w:bookmarkEnd w:id="3"/>
      <w:bookmarkEnd w:id="4"/>
      <w:bookmarkEnd w:id="5"/>
      <w:bookmarkEnd w:id="6"/>
      <w:bookmarkEnd w:id="7"/>
      <w:bookmarkEnd w:id="8"/>
      <w:bookmarkEnd w:id="9"/>
      <w:bookmarkEnd w:id="10"/>
      <w:bookmarkEnd w:id="11"/>
      <w:r w:rsidRPr="00013B29">
        <w:rPr>
          <w:rFonts w:ascii="Book Antiqua" w:hAnsi="Book Antiqua"/>
          <w:b/>
          <w:sz w:val="24"/>
          <w:lang w:eastAsia="zh-CN"/>
        </w:rPr>
        <w:t xml:space="preserve"> </w:t>
      </w:r>
      <w:r w:rsidRPr="00013B29">
        <w:rPr>
          <w:rFonts w:ascii="Book Antiqua" w:hAnsi="Book Antiqua" w:cs="Arial"/>
          <w:sz w:val="24"/>
          <w:szCs w:val="24"/>
          <w:lang w:val="en-GB"/>
        </w:rPr>
        <w:t>have contributed equally to the article in its design and to its intellectual content</w:t>
      </w:r>
      <w:r w:rsidRPr="00013B29">
        <w:rPr>
          <w:rFonts w:ascii="Book Antiqua" w:hAnsi="Book Antiqua" w:cs="Arial"/>
          <w:sz w:val="24"/>
          <w:szCs w:val="24"/>
          <w:lang w:val="en-GB" w:eastAsia="zh-CN"/>
        </w:rPr>
        <w:t>.</w:t>
      </w:r>
    </w:p>
    <w:p w:rsidR="007420C1" w:rsidRPr="00013B29" w:rsidRDefault="007420C1" w:rsidP="00013B29">
      <w:pPr>
        <w:spacing w:after="0" w:line="360" w:lineRule="auto"/>
        <w:jc w:val="both"/>
        <w:rPr>
          <w:rFonts w:ascii="Book Antiqua" w:hAnsi="Book Antiqua" w:cs="Arial"/>
          <w:b/>
          <w:sz w:val="24"/>
          <w:szCs w:val="24"/>
          <w:lang w:eastAsia="zh-CN"/>
        </w:rPr>
      </w:pPr>
    </w:p>
    <w:p w:rsidR="007420C1" w:rsidRPr="00013B29" w:rsidRDefault="007420C1" w:rsidP="00013B29">
      <w:pPr>
        <w:spacing w:after="0" w:line="360" w:lineRule="auto"/>
        <w:jc w:val="both"/>
        <w:rPr>
          <w:rFonts w:ascii="Book Antiqua" w:hAnsi="Book Antiqua" w:cs="Arial"/>
          <w:sz w:val="24"/>
          <w:szCs w:val="24"/>
          <w:lang w:eastAsia="zh-CN"/>
        </w:rPr>
      </w:pPr>
      <w:r w:rsidRPr="00013B29">
        <w:rPr>
          <w:rFonts w:ascii="Book Antiqua" w:hAnsi="Book Antiqua"/>
          <w:b/>
          <w:sz w:val="24"/>
        </w:rPr>
        <w:t>Correspondence to:</w:t>
      </w:r>
      <w:r w:rsidRPr="00013B29">
        <w:rPr>
          <w:rFonts w:ascii="Book Antiqua" w:hAnsi="Book Antiqua"/>
          <w:b/>
          <w:sz w:val="24"/>
          <w:lang w:eastAsia="zh-CN"/>
        </w:rPr>
        <w:t xml:space="preserve"> </w:t>
      </w:r>
      <w:r w:rsidRPr="00013B29">
        <w:rPr>
          <w:rFonts w:ascii="Book Antiqua" w:hAnsi="Book Antiqua" w:cs="Arial"/>
          <w:b/>
          <w:sz w:val="24"/>
          <w:szCs w:val="24"/>
        </w:rPr>
        <w:t>Bhupinder Kaur Sandhu</w:t>
      </w:r>
      <w:r w:rsidRPr="00013B29">
        <w:rPr>
          <w:rFonts w:ascii="Book Antiqua" w:hAnsi="Book Antiqua" w:cs="Arial"/>
          <w:b/>
          <w:sz w:val="24"/>
          <w:szCs w:val="24"/>
          <w:lang w:val="en-GB" w:eastAsia="zh-CN"/>
        </w:rPr>
        <w:t xml:space="preserve">, </w:t>
      </w:r>
      <w:r w:rsidRPr="00013B29">
        <w:rPr>
          <w:rFonts w:ascii="Book Antiqua" w:hAnsi="Book Antiqua" w:cs="Arial"/>
          <w:b/>
          <w:sz w:val="24"/>
          <w:szCs w:val="24"/>
          <w:lang w:val="en-GB"/>
        </w:rPr>
        <w:t>Professor</w:t>
      </w:r>
      <w:r w:rsidRPr="00013B29">
        <w:rPr>
          <w:rFonts w:ascii="Book Antiqua" w:hAnsi="Book Antiqua" w:cs="Arial"/>
          <w:b/>
          <w:sz w:val="24"/>
          <w:szCs w:val="24"/>
          <w:lang w:val="en-GB" w:eastAsia="zh-CN"/>
        </w:rPr>
        <w:t xml:space="preserve">, </w:t>
      </w:r>
      <w:r w:rsidRPr="00013B29">
        <w:rPr>
          <w:rFonts w:ascii="Book Antiqua" w:hAnsi="Book Antiqua" w:cs="Arial"/>
          <w:sz w:val="24"/>
          <w:szCs w:val="24"/>
          <w:lang w:val="en-GB"/>
        </w:rPr>
        <w:t>Department</w:t>
      </w:r>
      <w:r w:rsidRPr="00013B29">
        <w:rPr>
          <w:rFonts w:ascii="Book Antiqua" w:hAnsi="Book Antiqua" w:cs="Arial"/>
          <w:sz w:val="24"/>
          <w:szCs w:val="24"/>
        </w:rPr>
        <w:t xml:space="preserve"> of Pediatric Gastroenterology, Bristol Royal Hospital for Children,</w:t>
      </w:r>
      <w:r w:rsidRPr="00013B29">
        <w:rPr>
          <w:rFonts w:ascii="Book Antiqua" w:hAnsi="Book Antiqua" w:cs="Arial"/>
          <w:sz w:val="24"/>
          <w:szCs w:val="24"/>
          <w:lang w:eastAsia="zh-CN"/>
        </w:rPr>
        <w:t xml:space="preserve"> </w:t>
      </w:r>
      <w:r w:rsidRPr="00013B29">
        <w:rPr>
          <w:rFonts w:ascii="Book Antiqua" w:hAnsi="Book Antiqua" w:cs="Arial"/>
          <w:sz w:val="24"/>
          <w:szCs w:val="24"/>
        </w:rPr>
        <w:t>Upper Maudlin Street,</w:t>
      </w:r>
      <w:r w:rsidRPr="00013B29">
        <w:rPr>
          <w:rFonts w:ascii="Book Antiqua" w:hAnsi="Book Antiqua" w:cs="Arial"/>
          <w:sz w:val="24"/>
          <w:szCs w:val="24"/>
          <w:lang w:eastAsia="zh-CN"/>
        </w:rPr>
        <w:t xml:space="preserve"> </w:t>
      </w:r>
      <w:r w:rsidRPr="00013B29">
        <w:rPr>
          <w:rFonts w:ascii="Book Antiqua" w:hAnsi="Book Antiqua" w:cs="Arial"/>
          <w:sz w:val="24"/>
          <w:szCs w:val="24"/>
        </w:rPr>
        <w:t>Bristol BS2 8BJ</w:t>
      </w:r>
      <w:r w:rsidRPr="00013B29">
        <w:rPr>
          <w:rFonts w:ascii="Book Antiqua" w:hAnsi="Book Antiqua" w:cs="Arial"/>
          <w:sz w:val="24"/>
          <w:szCs w:val="24"/>
          <w:lang w:eastAsia="zh-CN"/>
        </w:rPr>
        <w:t xml:space="preserve">, </w:t>
      </w:r>
      <w:r w:rsidRPr="00013B29">
        <w:rPr>
          <w:rFonts w:ascii="Book Antiqua" w:hAnsi="Book Antiqua" w:cs="Arial"/>
          <w:sz w:val="24"/>
          <w:szCs w:val="24"/>
        </w:rPr>
        <w:t>United Kingdom</w:t>
      </w:r>
      <w:r w:rsidRPr="00013B29">
        <w:rPr>
          <w:rFonts w:ascii="Book Antiqua" w:hAnsi="Book Antiqua" w:cs="Arial"/>
          <w:sz w:val="24"/>
          <w:szCs w:val="24"/>
          <w:lang w:eastAsia="zh-CN"/>
        </w:rPr>
        <w:t>.</w:t>
      </w:r>
      <w:r w:rsidRPr="00013B29">
        <w:t xml:space="preserve"> </w:t>
      </w:r>
      <w:hyperlink r:id="rId8" w:history="1">
        <w:r w:rsidRPr="00013B29">
          <w:rPr>
            <w:rStyle w:val="a7"/>
            <w:rFonts w:ascii="Book Antiqua" w:hAnsi="Book Antiqua" w:cs="Arial"/>
            <w:color w:val="auto"/>
            <w:sz w:val="24"/>
            <w:szCs w:val="24"/>
            <w:u w:val="none"/>
          </w:rPr>
          <w:t>bhupinder.sandhu@uhbristol.nhs.uk</w:t>
        </w:r>
      </w:hyperlink>
    </w:p>
    <w:p w:rsidR="007420C1" w:rsidRPr="00013B29" w:rsidRDefault="007420C1" w:rsidP="00013B29">
      <w:pPr>
        <w:spacing w:after="0" w:line="360" w:lineRule="auto"/>
        <w:jc w:val="both"/>
        <w:rPr>
          <w:rFonts w:ascii="Book Antiqua" w:hAnsi="Book Antiqua" w:cs="Arial"/>
          <w:sz w:val="24"/>
          <w:szCs w:val="24"/>
          <w:lang w:eastAsia="zh-CN"/>
        </w:rPr>
      </w:pPr>
      <w:r w:rsidRPr="00013B29">
        <w:rPr>
          <w:rFonts w:ascii="Book Antiqua" w:hAnsi="Book Antiqua" w:cs="Arial"/>
          <w:b/>
          <w:sz w:val="24"/>
          <w:szCs w:val="24"/>
        </w:rPr>
        <w:t>Telephone</w:t>
      </w:r>
      <w:r w:rsidRPr="00013B29">
        <w:rPr>
          <w:rFonts w:ascii="Book Antiqua" w:hAnsi="Book Antiqua" w:cs="Arial"/>
          <w:sz w:val="24"/>
          <w:szCs w:val="24"/>
        </w:rPr>
        <w:t>: +44</w:t>
      </w:r>
      <w:r w:rsidRPr="00013B29">
        <w:rPr>
          <w:rFonts w:ascii="Book Antiqua" w:hAnsi="Book Antiqua" w:cs="Arial"/>
          <w:sz w:val="24"/>
          <w:szCs w:val="24"/>
          <w:lang w:eastAsia="zh-CN"/>
        </w:rPr>
        <w:t>-</w:t>
      </w:r>
      <w:r w:rsidRPr="00013B29">
        <w:rPr>
          <w:rFonts w:ascii="Book Antiqua" w:hAnsi="Book Antiqua" w:cs="Arial"/>
          <w:sz w:val="24"/>
          <w:szCs w:val="24"/>
        </w:rPr>
        <w:t>117</w:t>
      </w:r>
      <w:r w:rsidRPr="00013B29">
        <w:rPr>
          <w:rFonts w:ascii="Book Antiqua" w:hAnsi="Book Antiqua" w:cs="Arial"/>
          <w:sz w:val="24"/>
          <w:szCs w:val="24"/>
          <w:lang w:eastAsia="zh-CN"/>
        </w:rPr>
        <w:t>-</w:t>
      </w:r>
      <w:r w:rsidRPr="00013B29">
        <w:rPr>
          <w:rFonts w:ascii="Book Antiqua" w:hAnsi="Book Antiqua" w:cs="Arial"/>
          <w:sz w:val="24"/>
          <w:szCs w:val="24"/>
        </w:rPr>
        <w:t xml:space="preserve">3428828 </w:t>
      </w:r>
      <w:r w:rsidRPr="00013B29">
        <w:rPr>
          <w:rFonts w:ascii="Book Antiqua" w:hAnsi="Book Antiqua" w:cs="Arial"/>
          <w:sz w:val="24"/>
          <w:szCs w:val="24"/>
          <w:lang w:eastAsia="zh-CN"/>
        </w:rPr>
        <w:tab/>
      </w:r>
      <w:r w:rsidRPr="00013B29">
        <w:rPr>
          <w:rFonts w:ascii="Book Antiqua" w:hAnsi="Book Antiqua" w:cs="Arial"/>
          <w:sz w:val="24"/>
          <w:szCs w:val="24"/>
          <w:lang w:eastAsia="zh-CN"/>
        </w:rPr>
        <w:tab/>
      </w:r>
      <w:r w:rsidRPr="00013B29">
        <w:rPr>
          <w:rFonts w:ascii="Book Antiqua" w:hAnsi="Book Antiqua" w:cs="Arial"/>
          <w:b/>
          <w:sz w:val="24"/>
          <w:szCs w:val="24"/>
        </w:rPr>
        <w:t>Fax</w:t>
      </w:r>
      <w:r w:rsidRPr="00013B29">
        <w:rPr>
          <w:rFonts w:ascii="Book Antiqua" w:hAnsi="Book Antiqua" w:cs="Arial"/>
          <w:sz w:val="24"/>
          <w:szCs w:val="24"/>
        </w:rPr>
        <w:t>: +44</w:t>
      </w:r>
      <w:r w:rsidRPr="00013B29">
        <w:rPr>
          <w:rFonts w:ascii="Book Antiqua" w:hAnsi="Book Antiqua" w:cs="Arial"/>
          <w:sz w:val="24"/>
          <w:szCs w:val="24"/>
          <w:lang w:eastAsia="zh-CN"/>
        </w:rPr>
        <w:t>-</w:t>
      </w:r>
      <w:r w:rsidRPr="00013B29">
        <w:rPr>
          <w:rFonts w:ascii="Book Antiqua" w:hAnsi="Book Antiqua" w:cs="Arial"/>
          <w:sz w:val="24"/>
          <w:szCs w:val="24"/>
        </w:rPr>
        <w:t>117</w:t>
      </w:r>
      <w:r w:rsidRPr="00013B29">
        <w:rPr>
          <w:rFonts w:ascii="Book Antiqua" w:hAnsi="Book Antiqua" w:cs="Arial"/>
          <w:sz w:val="24"/>
          <w:szCs w:val="24"/>
          <w:lang w:eastAsia="zh-CN"/>
        </w:rPr>
        <w:t>-</w:t>
      </w:r>
      <w:r w:rsidRPr="00013B29">
        <w:rPr>
          <w:rFonts w:ascii="Book Antiqua" w:hAnsi="Book Antiqua" w:cs="Arial"/>
          <w:sz w:val="24"/>
          <w:szCs w:val="24"/>
        </w:rPr>
        <w:t xml:space="preserve">3428831 </w:t>
      </w:r>
    </w:p>
    <w:p w:rsidR="007420C1" w:rsidRPr="00013B29" w:rsidRDefault="007420C1" w:rsidP="00013B29">
      <w:pPr>
        <w:spacing w:after="0" w:line="360" w:lineRule="auto"/>
        <w:jc w:val="both"/>
        <w:rPr>
          <w:rFonts w:ascii="Book Antiqua" w:hAnsi="Book Antiqua" w:cs="Arial"/>
          <w:sz w:val="24"/>
          <w:szCs w:val="24"/>
          <w:lang w:eastAsia="zh-CN"/>
        </w:rPr>
      </w:pPr>
    </w:p>
    <w:p w:rsidR="007420C1" w:rsidRPr="00013B29" w:rsidRDefault="007420C1" w:rsidP="00013B29">
      <w:pPr>
        <w:spacing w:after="0" w:line="360" w:lineRule="auto"/>
        <w:jc w:val="both"/>
        <w:rPr>
          <w:rFonts w:ascii="Book Antiqua" w:hAnsi="Book Antiqua"/>
          <w:sz w:val="24"/>
          <w:lang w:eastAsia="zh-CN"/>
        </w:rPr>
      </w:pPr>
      <w:bookmarkStart w:id="12" w:name="OLE_LINK4"/>
      <w:bookmarkStart w:id="13" w:name="OLE_LINK5"/>
      <w:bookmarkStart w:id="14" w:name="OLE_LINK332"/>
      <w:bookmarkStart w:id="15" w:name="OLE_LINK329"/>
      <w:r w:rsidRPr="00013B29">
        <w:rPr>
          <w:rFonts w:ascii="Book Antiqua" w:hAnsi="Book Antiqua"/>
          <w:b/>
          <w:sz w:val="24"/>
        </w:rPr>
        <w:t xml:space="preserve">Received: </w:t>
      </w:r>
      <w:r w:rsidRPr="00013B29">
        <w:rPr>
          <w:rFonts w:ascii="Book Antiqua" w:hAnsi="Book Antiqua"/>
          <w:sz w:val="24"/>
          <w:lang w:eastAsia="zh-CN"/>
        </w:rPr>
        <w:t>October</w:t>
      </w:r>
      <w:r w:rsidRPr="00013B29">
        <w:rPr>
          <w:rFonts w:ascii="Book Antiqua" w:hAnsi="Book Antiqua"/>
          <w:sz w:val="24"/>
        </w:rPr>
        <w:t xml:space="preserve"> </w:t>
      </w:r>
      <w:r w:rsidRPr="00013B29">
        <w:rPr>
          <w:rFonts w:ascii="Book Antiqua" w:hAnsi="Book Antiqua"/>
          <w:sz w:val="24"/>
          <w:lang w:eastAsia="zh-CN"/>
        </w:rPr>
        <w:t>18</w:t>
      </w:r>
      <w:r w:rsidRPr="00013B29">
        <w:rPr>
          <w:rFonts w:ascii="Book Antiqua" w:hAnsi="Book Antiqua"/>
          <w:sz w:val="24"/>
        </w:rPr>
        <w:t>, 201</w:t>
      </w:r>
      <w:r>
        <w:rPr>
          <w:rFonts w:ascii="Book Antiqua" w:hAnsi="Book Antiqua"/>
          <w:sz w:val="24"/>
          <w:lang w:eastAsia="zh-CN"/>
        </w:rPr>
        <w:t>3</w:t>
      </w:r>
      <w:r>
        <w:rPr>
          <w:rFonts w:ascii="Book Antiqua" w:hAnsi="Book Antiqua"/>
          <w:sz w:val="24"/>
          <w:lang w:eastAsia="zh-CN"/>
        </w:rPr>
        <w:tab/>
      </w:r>
      <w:r>
        <w:rPr>
          <w:rFonts w:ascii="Book Antiqua" w:hAnsi="Book Antiqua"/>
          <w:sz w:val="24"/>
          <w:lang w:eastAsia="zh-CN"/>
        </w:rPr>
        <w:tab/>
      </w:r>
      <w:r w:rsidRPr="00013B29">
        <w:rPr>
          <w:rFonts w:ascii="Book Antiqua" w:hAnsi="Book Antiqua"/>
          <w:sz w:val="24"/>
          <w:lang w:eastAsia="zh-CN"/>
        </w:rPr>
        <w:tab/>
      </w:r>
      <w:r w:rsidRPr="00013B29">
        <w:rPr>
          <w:rFonts w:ascii="Book Antiqua" w:hAnsi="Book Antiqua"/>
          <w:b/>
          <w:sz w:val="24"/>
        </w:rPr>
        <w:t>Revised:</w:t>
      </w:r>
      <w:r w:rsidRPr="00013B29">
        <w:rPr>
          <w:rFonts w:ascii="Book Antiqua" w:hAnsi="Book Antiqua"/>
          <w:sz w:val="24"/>
          <w:lang w:eastAsia="zh-CN"/>
        </w:rPr>
        <w:t xml:space="preserve"> January 20, 2014</w:t>
      </w:r>
    </w:p>
    <w:p w:rsidR="002606F1" w:rsidRDefault="007420C1" w:rsidP="002606F1">
      <w:pPr>
        <w:rPr>
          <w:rFonts w:ascii="Book Antiqua" w:hAnsi="Book Antiqua"/>
          <w:sz w:val="24"/>
          <w:szCs w:val="24"/>
        </w:rPr>
      </w:pPr>
      <w:r w:rsidRPr="00013B29">
        <w:rPr>
          <w:rFonts w:ascii="Book Antiqua" w:hAnsi="Book Antiqua"/>
          <w:b/>
          <w:sz w:val="24"/>
        </w:rPr>
        <w:t xml:space="preserve">Accepted: </w:t>
      </w:r>
      <w:bookmarkStart w:id="16" w:name="OLE_LINK3"/>
      <w:bookmarkStart w:id="17" w:name="OLE_LINK2"/>
      <w:bookmarkStart w:id="18" w:name="OLE_LINK1"/>
      <w:r w:rsidR="002606F1">
        <w:rPr>
          <w:rFonts w:ascii="Book Antiqua" w:hAnsi="Book Antiqua"/>
          <w:sz w:val="24"/>
          <w:szCs w:val="24"/>
        </w:rPr>
        <w:t>March 19, 2014</w:t>
      </w:r>
      <w:bookmarkEnd w:id="16"/>
      <w:bookmarkEnd w:id="17"/>
      <w:bookmarkEnd w:id="18"/>
    </w:p>
    <w:p w:rsidR="007420C1" w:rsidRPr="00013B29" w:rsidRDefault="007420C1" w:rsidP="00013B29">
      <w:pPr>
        <w:spacing w:after="0" w:line="360" w:lineRule="auto"/>
        <w:jc w:val="both"/>
        <w:rPr>
          <w:rFonts w:ascii="Book Antiqua" w:hAnsi="Book Antiqua"/>
          <w:b/>
          <w:sz w:val="24"/>
        </w:rPr>
      </w:pPr>
      <w:bookmarkStart w:id="19" w:name="_GoBack"/>
      <w:bookmarkEnd w:id="19"/>
    </w:p>
    <w:p w:rsidR="007420C1" w:rsidRPr="00013B29" w:rsidRDefault="007420C1" w:rsidP="00013B29">
      <w:pPr>
        <w:spacing w:after="0" w:line="360" w:lineRule="auto"/>
        <w:jc w:val="both"/>
        <w:rPr>
          <w:rFonts w:ascii="Book Antiqua" w:hAnsi="Book Antiqua"/>
          <w:sz w:val="24"/>
        </w:rPr>
      </w:pPr>
      <w:r w:rsidRPr="00013B29">
        <w:rPr>
          <w:rFonts w:ascii="Book Antiqua" w:hAnsi="Book Antiqua"/>
          <w:b/>
          <w:sz w:val="24"/>
        </w:rPr>
        <w:t xml:space="preserve">Published online: </w:t>
      </w:r>
    </w:p>
    <w:bookmarkEnd w:id="12"/>
    <w:bookmarkEnd w:id="13"/>
    <w:bookmarkEnd w:id="14"/>
    <w:bookmarkEnd w:id="15"/>
    <w:p w:rsidR="007420C1" w:rsidRPr="00013B29" w:rsidRDefault="007420C1" w:rsidP="00013B29">
      <w:pPr>
        <w:spacing w:after="0" w:line="360" w:lineRule="auto"/>
        <w:jc w:val="both"/>
        <w:rPr>
          <w:rFonts w:ascii="Book Antiqua" w:hAnsi="Book Antiqua" w:cs="Arial"/>
          <w:sz w:val="24"/>
          <w:szCs w:val="24"/>
          <w:highlight w:val="yellow"/>
        </w:rPr>
      </w:pPr>
      <w:r w:rsidRPr="00013B29">
        <w:rPr>
          <w:rFonts w:ascii="Book Antiqua" w:hAnsi="Book Antiqua" w:cs="Arial"/>
          <w:sz w:val="24"/>
          <w:szCs w:val="24"/>
          <w:highlight w:val="yellow"/>
        </w:rPr>
        <w:br w:type="page"/>
      </w:r>
    </w:p>
    <w:p w:rsidR="007420C1" w:rsidRPr="00013B29" w:rsidRDefault="007420C1" w:rsidP="00013B29">
      <w:pPr>
        <w:spacing w:after="0" w:line="360" w:lineRule="auto"/>
        <w:jc w:val="both"/>
        <w:rPr>
          <w:rFonts w:ascii="Book Antiqua" w:hAnsi="Book Antiqua"/>
          <w:sz w:val="24"/>
          <w:szCs w:val="24"/>
          <w:lang w:val="en-GB"/>
        </w:rPr>
      </w:pPr>
      <w:r w:rsidRPr="00013B29">
        <w:rPr>
          <w:rFonts w:ascii="Book Antiqua" w:hAnsi="Book Antiqua"/>
          <w:b/>
          <w:sz w:val="24"/>
          <w:szCs w:val="24"/>
          <w:lang w:val="en-GB"/>
        </w:rPr>
        <w:t>Abstract</w:t>
      </w:r>
    </w:p>
    <w:p w:rsidR="007420C1" w:rsidRPr="00013B29" w:rsidRDefault="007420C1" w:rsidP="00013B29">
      <w:pPr>
        <w:spacing w:after="0" w:line="360" w:lineRule="auto"/>
        <w:jc w:val="both"/>
        <w:rPr>
          <w:rFonts w:ascii="Book Antiqua" w:hAnsi="Book Antiqua" w:cs="GaramondThree"/>
          <w:sz w:val="24"/>
          <w:szCs w:val="24"/>
          <w:lang w:eastAsia="zh-CN"/>
        </w:rPr>
      </w:pPr>
      <w:r w:rsidRPr="00013B29">
        <w:rPr>
          <w:rFonts w:ascii="Book Antiqua" w:hAnsi="Book Antiqua"/>
          <w:sz w:val="24"/>
          <w:szCs w:val="24"/>
          <w:lang w:val="en-GB"/>
        </w:rPr>
        <w:t xml:space="preserve">Irritable bowel syndrome (IBS) is the commonest cause of recurrent abdominal pain (RAP) in children in both more developed and developing parts of the world. It is defined by the Rome III criteria for functional gastrointestinal disorders. It is characterized by abdominal pain that is improved by defecation and whose onset is associated with a change in stool form and or frequency and </w:t>
      </w:r>
      <w:r w:rsidRPr="00013B29">
        <w:rPr>
          <w:rFonts w:ascii="Book Antiqua" w:hAnsi="Book Antiqua" w:cs="GaramondThree"/>
          <w:sz w:val="24"/>
          <w:szCs w:val="24"/>
        </w:rPr>
        <w:t>is not explained by structural or biochemical abnormalities. It is estimated that 10</w:t>
      </w:r>
      <w:r w:rsidRPr="00013B29">
        <w:rPr>
          <w:rFonts w:ascii="Book Antiqua" w:hAnsi="Book Antiqua" w:cs="GaramondThree"/>
          <w:sz w:val="24"/>
          <w:szCs w:val="24"/>
          <w:lang w:eastAsia="zh-CN"/>
        </w:rPr>
        <w:t>%-</w:t>
      </w:r>
      <w:r w:rsidRPr="00013B29">
        <w:rPr>
          <w:rFonts w:ascii="Book Antiqua" w:hAnsi="Book Antiqua" w:cs="GaramondThree"/>
          <w:sz w:val="24"/>
          <w:szCs w:val="24"/>
        </w:rPr>
        <w:t xml:space="preserve">15% of older children and adolescents suffer from IBS. </w:t>
      </w:r>
      <w:r w:rsidRPr="00013B29">
        <w:rPr>
          <w:rFonts w:ascii="Book Antiqua" w:hAnsi="Book Antiqua" w:cs="Palatino Linotype"/>
          <w:sz w:val="24"/>
          <w:szCs w:val="24"/>
        </w:rPr>
        <w:t xml:space="preserve">IBS can be considered to be a brain-gut disorder possibly due to complex interaction between environmental and hereditary factors. </w:t>
      </w:r>
      <w:r w:rsidRPr="00013B29">
        <w:rPr>
          <w:rFonts w:ascii="Book Antiqua" w:hAnsi="Book Antiqua" w:cs="GaramondThree"/>
          <w:sz w:val="24"/>
          <w:szCs w:val="24"/>
        </w:rPr>
        <w:t xml:space="preserve">The diagnosis of IBS is made based on the Rome III criteria together with ruling out organic causes of RAP in children such as inflammatory bowel disease and celiac disease. Once the diagnosis of IBS is made, it is important to explain to the parents (and children) that there is no serious underlying disease. This reassurance may be effective treatment in a large number of cases. Lifestyle modifications, stress management, dietary interventions and probiotics may be beneficial in some cases. Although there is limited evidence for efficacy of pharmacological therapies such as antispasmodics and antidiarrheal; these have a role in severe cases. Biopsychosocial therapies have shown encouraging results in initial trials but are beset by limited availability. Further research is necessary to understand the pathophysiology and provide specific focused therapies. </w:t>
      </w:r>
    </w:p>
    <w:p w:rsidR="007420C1" w:rsidRPr="00013B29" w:rsidRDefault="007420C1" w:rsidP="00013B29">
      <w:pPr>
        <w:spacing w:after="0" w:line="360" w:lineRule="auto"/>
        <w:jc w:val="both"/>
        <w:rPr>
          <w:rFonts w:ascii="Book Antiqua" w:hAnsi="Book Antiqua" w:cs="GaramondThree"/>
          <w:sz w:val="24"/>
          <w:szCs w:val="24"/>
          <w:lang w:eastAsia="zh-CN"/>
        </w:rPr>
      </w:pPr>
    </w:p>
    <w:p w:rsidR="007420C1" w:rsidRPr="00013B29" w:rsidRDefault="007420C1" w:rsidP="00013B29">
      <w:pPr>
        <w:spacing w:after="0" w:line="360" w:lineRule="auto"/>
        <w:jc w:val="both"/>
        <w:rPr>
          <w:rFonts w:ascii="Book Antiqua" w:hAnsi="Book Antiqua"/>
          <w:sz w:val="24"/>
        </w:rPr>
      </w:pPr>
      <w:bookmarkStart w:id="20" w:name="OLE_LINK344"/>
      <w:bookmarkStart w:id="21" w:name="OLE_LINK345"/>
      <w:r w:rsidRPr="00013B29">
        <w:rPr>
          <w:rFonts w:ascii="Book Antiqua" w:hAnsi="Book Antiqua"/>
          <w:sz w:val="24"/>
        </w:rPr>
        <w:t>© 2014 Baishideng Publishing Group Co., Limited. All rights reserved.</w:t>
      </w:r>
    </w:p>
    <w:bookmarkEnd w:id="20"/>
    <w:bookmarkEnd w:id="21"/>
    <w:p w:rsidR="007420C1" w:rsidRPr="00013B29" w:rsidRDefault="007420C1" w:rsidP="00013B29">
      <w:pPr>
        <w:spacing w:after="0" w:line="360" w:lineRule="auto"/>
        <w:jc w:val="both"/>
        <w:rPr>
          <w:rFonts w:ascii="Book Antiqua" w:hAnsi="Book Antiqua" w:cs="GaramondThree"/>
          <w:sz w:val="24"/>
          <w:szCs w:val="24"/>
          <w:lang w:eastAsia="zh-CN"/>
        </w:rPr>
      </w:pPr>
    </w:p>
    <w:p w:rsidR="007420C1" w:rsidRPr="00013B29" w:rsidRDefault="007420C1" w:rsidP="00013B29">
      <w:pPr>
        <w:spacing w:after="0" w:line="360" w:lineRule="auto"/>
        <w:jc w:val="both"/>
        <w:rPr>
          <w:rFonts w:ascii="Book Antiqua" w:hAnsi="Book Antiqua" w:cs="GaramondThree"/>
          <w:sz w:val="24"/>
          <w:szCs w:val="24"/>
          <w:lang w:eastAsia="zh-CN"/>
        </w:rPr>
      </w:pPr>
      <w:r w:rsidRPr="00013B29">
        <w:rPr>
          <w:rFonts w:ascii="Book Antiqua" w:hAnsi="Book Antiqua" w:cs="GaramondThree"/>
          <w:b/>
          <w:sz w:val="24"/>
          <w:szCs w:val="24"/>
        </w:rPr>
        <w:t>Key words</w:t>
      </w:r>
      <w:r w:rsidRPr="00013B29">
        <w:rPr>
          <w:rFonts w:ascii="Book Antiqua" w:hAnsi="Book Antiqua" w:cs="GaramondThree"/>
          <w:b/>
          <w:sz w:val="24"/>
          <w:szCs w:val="24"/>
          <w:lang w:eastAsia="zh-CN"/>
        </w:rPr>
        <w:t xml:space="preserve">: </w:t>
      </w:r>
      <w:r w:rsidRPr="00013B29">
        <w:rPr>
          <w:rFonts w:ascii="Book Antiqua" w:hAnsi="Book Antiqua"/>
          <w:sz w:val="24"/>
          <w:szCs w:val="24"/>
          <w:lang w:val="en-GB"/>
        </w:rPr>
        <w:t>Recurrent abdominal pain</w:t>
      </w:r>
      <w:r w:rsidRPr="00013B29">
        <w:rPr>
          <w:rFonts w:ascii="Book Antiqua" w:hAnsi="Book Antiqua"/>
          <w:sz w:val="24"/>
          <w:szCs w:val="24"/>
          <w:lang w:val="en-GB" w:eastAsia="zh-CN"/>
        </w:rPr>
        <w:t xml:space="preserve">; </w:t>
      </w:r>
      <w:r w:rsidRPr="00013B29">
        <w:rPr>
          <w:rFonts w:ascii="Book Antiqua" w:hAnsi="Book Antiqua"/>
          <w:sz w:val="24"/>
          <w:szCs w:val="24"/>
          <w:lang w:val="en-GB"/>
        </w:rPr>
        <w:t>Irritable bowel syndrome</w:t>
      </w:r>
      <w:r w:rsidRPr="00013B29">
        <w:rPr>
          <w:rFonts w:ascii="Book Antiqua" w:hAnsi="Book Antiqua"/>
          <w:sz w:val="24"/>
          <w:szCs w:val="24"/>
          <w:lang w:val="en-GB" w:eastAsia="zh-CN"/>
        </w:rPr>
        <w:t xml:space="preserve">; </w:t>
      </w:r>
      <w:r w:rsidRPr="00013B29">
        <w:rPr>
          <w:rFonts w:ascii="Book Antiqua" w:hAnsi="Book Antiqua"/>
          <w:sz w:val="24"/>
          <w:szCs w:val="24"/>
          <w:lang w:val="en-GB"/>
        </w:rPr>
        <w:t>Brain-gut disorder</w:t>
      </w:r>
      <w:r w:rsidRPr="00013B29">
        <w:rPr>
          <w:rFonts w:ascii="Book Antiqua" w:hAnsi="Book Antiqua"/>
          <w:sz w:val="24"/>
          <w:szCs w:val="24"/>
          <w:lang w:val="en-GB" w:eastAsia="zh-CN"/>
        </w:rPr>
        <w:t xml:space="preserve">; </w:t>
      </w:r>
      <w:r w:rsidRPr="00013B29">
        <w:rPr>
          <w:rFonts w:ascii="Book Antiqua" w:hAnsi="Book Antiqua"/>
          <w:sz w:val="24"/>
          <w:szCs w:val="24"/>
          <w:lang w:val="en-GB"/>
        </w:rPr>
        <w:t>Lifestyle modifications</w:t>
      </w:r>
      <w:r w:rsidRPr="00013B29">
        <w:rPr>
          <w:rFonts w:ascii="Book Antiqua" w:hAnsi="Book Antiqua"/>
          <w:sz w:val="24"/>
          <w:szCs w:val="24"/>
          <w:lang w:val="en-GB" w:eastAsia="zh-CN"/>
        </w:rPr>
        <w:t xml:space="preserve">; </w:t>
      </w:r>
      <w:r w:rsidRPr="00013B29">
        <w:rPr>
          <w:rFonts w:ascii="Book Antiqua" w:hAnsi="Book Antiqua" w:cs="GaramondThree"/>
          <w:sz w:val="24"/>
          <w:szCs w:val="24"/>
        </w:rPr>
        <w:t>Biopsychosocial therapies</w:t>
      </w:r>
      <w:r w:rsidRPr="00013B29">
        <w:rPr>
          <w:rFonts w:ascii="Book Antiqua" w:hAnsi="Book Antiqua" w:cs="GaramondThree"/>
          <w:sz w:val="24"/>
          <w:szCs w:val="24"/>
          <w:lang w:eastAsia="zh-CN"/>
        </w:rPr>
        <w:t xml:space="preserve">; </w:t>
      </w:r>
      <w:r w:rsidRPr="00013B29">
        <w:rPr>
          <w:rFonts w:ascii="Book Antiqua" w:hAnsi="Book Antiqua" w:cs="GaramondThree"/>
          <w:sz w:val="24"/>
          <w:szCs w:val="24"/>
        </w:rPr>
        <w:t>Children</w:t>
      </w:r>
      <w:r w:rsidRPr="00013B29">
        <w:rPr>
          <w:rFonts w:ascii="Book Antiqua" w:hAnsi="Book Antiqua" w:cs="GaramondThree"/>
          <w:sz w:val="24"/>
          <w:szCs w:val="24"/>
          <w:lang w:eastAsia="zh-CN"/>
        </w:rPr>
        <w:t xml:space="preserve">; </w:t>
      </w:r>
      <w:r w:rsidRPr="00013B29">
        <w:rPr>
          <w:rFonts w:ascii="Book Antiqua" w:hAnsi="Book Antiqua" w:cs="GaramondThree"/>
          <w:sz w:val="24"/>
          <w:szCs w:val="24"/>
        </w:rPr>
        <w:t xml:space="preserve">Rome III criteria </w:t>
      </w:r>
    </w:p>
    <w:p w:rsidR="007420C1" w:rsidRPr="00013B29" w:rsidRDefault="007420C1" w:rsidP="00013B29">
      <w:pPr>
        <w:spacing w:after="0" w:line="360" w:lineRule="auto"/>
        <w:jc w:val="both"/>
        <w:rPr>
          <w:rFonts w:ascii="Book Antiqua" w:hAnsi="Book Antiqua" w:cs="GaramondThree"/>
          <w:sz w:val="24"/>
          <w:szCs w:val="24"/>
          <w:lang w:eastAsia="zh-CN"/>
        </w:rPr>
      </w:pPr>
    </w:p>
    <w:p w:rsidR="007420C1" w:rsidRPr="00013B29" w:rsidRDefault="007420C1" w:rsidP="00013B29">
      <w:pPr>
        <w:spacing w:after="0" w:line="360" w:lineRule="auto"/>
        <w:jc w:val="both"/>
        <w:rPr>
          <w:rFonts w:ascii="Book Antiqua" w:hAnsi="Book Antiqua" w:cs="Arial Unicode MS"/>
          <w:sz w:val="24"/>
          <w:lang w:eastAsia="zh-CN"/>
        </w:rPr>
      </w:pPr>
      <w:bookmarkStart w:id="22" w:name="OLE_LINK156"/>
      <w:bookmarkStart w:id="23" w:name="OLE_LINK158"/>
      <w:bookmarkStart w:id="24" w:name="OLE_LINK206"/>
      <w:bookmarkStart w:id="25" w:name="OLE_LINK210"/>
      <w:bookmarkStart w:id="26" w:name="OLE_LINK230"/>
      <w:r w:rsidRPr="00013B29">
        <w:rPr>
          <w:rFonts w:ascii="Book Antiqua" w:hAnsi="Book Antiqua" w:cs="Arial Unicode MS"/>
          <w:b/>
          <w:sz w:val="24"/>
        </w:rPr>
        <w:t>Core tip:</w:t>
      </w:r>
      <w:r w:rsidRPr="00013B29">
        <w:rPr>
          <w:rFonts w:ascii="Book Antiqua" w:hAnsi="Book Antiqua" w:cs="Arial Unicode MS"/>
          <w:b/>
          <w:sz w:val="24"/>
          <w:lang w:eastAsia="zh-CN"/>
        </w:rPr>
        <w:t xml:space="preserve"> </w:t>
      </w:r>
      <w:r w:rsidRPr="00013B29">
        <w:rPr>
          <w:rFonts w:ascii="Book Antiqua" w:hAnsi="Book Antiqua" w:cs="Arial Unicode MS"/>
          <w:sz w:val="24"/>
          <w:lang w:eastAsia="zh-CN"/>
        </w:rPr>
        <w:t xml:space="preserve">Irritable bowel syndrome is the commonest functional gastrointestinal disorder regarding which there is often limited knowledge amongst clinicians. This paper aims to address the clinical challenges that a clinician may face in managing </w:t>
      </w:r>
      <w:r w:rsidRPr="00013B29">
        <w:rPr>
          <w:rFonts w:ascii="Book Antiqua" w:hAnsi="Book Antiqua" w:cs="Arial Unicode MS"/>
          <w:sz w:val="24"/>
          <w:lang w:eastAsia="zh-CN"/>
        </w:rPr>
        <w:lastRenderedPageBreak/>
        <w:t xml:space="preserve">children with </w:t>
      </w:r>
      <w:r w:rsidRPr="00013B29">
        <w:rPr>
          <w:rFonts w:ascii="Book Antiqua" w:hAnsi="Book Antiqua"/>
          <w:sz w:val="24"/>
          <w:szCs w:val="24"/>
          <w:lang w:val="en-GB"/>
        </w:rPr>
        <w:t>Irritable bowel syndrome (IBS)</w:t>
      </w:r>
      <w:r w:rsidRPr="00013B29">
        <w:rPr>
          <w:rFonts w:ascii="Book Antiqua" w:hAnsi="Book Antiqua" w:cs="Arial Unicode MS"/>
          <w:sz w:val="24"/>
          <w:lang w:eastAsia="zh-CN"/>
        </w:rPr>
        <w:t>. Importance of the application of the Rome III criteria and a focused history is necessary to manage IBS. An evidence-based approach for managing children with IBS is highlighted in this article followed by a section on Current best practice</w:t>
      </w:r>
      <w:r>
        <w:rPr>
          <w:rFonts w:ascii="Book Antiqua" w:hAnsi="Book Antiqua" w:cs="Arial Unicode MS"/>
          <w:sz w:val="24"/>
          <w:lang w:eastAsia="zh-CN"/>
        </w:rPr>
        <w:t>-</w:t>
      </w:r>
      <w:r w:rsidRPr="00013B29">
        <w:rPr>
          <w:rFonts w:ascii="Book Antiqua" w:hAnsi="Book Antiqua" w:cs="Arial Unicode MS"/>
          <w:sz w:val="24"/>
          <w:lang w:eastAsia="zh-CN"/>
        </w:rPr>
        <w:t>authors’ personal view. We hope the readers will find this article in their clinical practice.</w:t>
      </w:r>
    </w:p>
    <w:bookmarkEnd w:id="22"/>
    <w:bookmarkEnd w:id="23"/>
    <w:bookmarkEnd w:id="24"/>
    <w:bookmarkEnd w:id="25"/>
    <w:bookmarkEnd w:id="26"/>
    <w:p w:rsidR="007420C1" w:rsidRPr="00013B29" w:rsidRDefault="007420C1" w:rsidP="00013B29">
      <w:pPr>
        <w:adjustRightInd w:val="0"/>
        <w:snapToGrid w:val="0"/>
        <w:spacing w:after="0" w:line="360" w:lineRule="auto"/>
        <w:jc w:val="both"/>
        <w:rPr>
          <w:rFonts w:ascii="Book Antiqua" w:hAnsi="Book Antiqua" w:cs="Tahoma"/>
          <w:sz w:val="24"/>
        </w:rPr>
      </w:pPr>
    </w:p>
    <w:p w:rsidR="007420C1" w:rsidRPr="00013B29" w:rsidRDefault="007420C1" w:rsidP="00013B29">
      <w:pPr>
        <w:spacing w:after="0" w:line="360" w:lineRule="auto"/>
        <w:jc w:val="both"/>
        <w:rPr>
          <w:rFonts w:ascii="Book Antiqua" w:hAnsi="Book Antiqua" w:cs="Arial"/>
          <w:sz w:val="24"/>
          <w:szCs w:val="24"/>
          <w:lang w:val="en-GB" w:eastAsia="zh-CN"/>
        </w:rPr>
      </w:pPr>
      <w:bookmarkStart w:id="27" w:name="OLE_LINK130"/>
      <w:bookmarkStart w:id="28" w:name="OLE_LINK134"/>
      <w:r w:rsidRPr="00013B29">
        <w:rPr>
          <w:rFonts w:ascii="Book Antiqua" w:hAnsi="Book Antiqua" w:cs="Arial"/>
          <w:sz w:val="24"/>
          <w:szCs w:val="24"/>
        </w:rPr>
        <w:t>Sandhu</w:t>
      </w:r>
      <w:r w:rsidRPr="00013B29">
        <w:rPr>
          <w:rFonts w:ascii="Book Antiqua" w:hAnsi="Book Antiqua" w:cs="Arial"/>
          <w:sz w:val="24"/>
          <w:szCs w:val="24"/>
          <w:lang w:eastAsia="zh-CN"/>
        </w:rPr>
        <w:t xml:space="preserve"> BK, </w:t>
      </w:r>
      <w:r w:rsidRPr="00013B29">
        <w:rPr>
          <w:rFonts w:ascii="Book Antiqua" w:hAnsi="Book Antiqua" w:cs="Arial"/>
          <w:sz w:val="24"/>
          <w:szCs w:val="24"/>
        </w:rPr>
        <w:t>Paul</w:t>
      </w:r>
      <w:r w:rsidRPr="00013B29">
        <w:rPr>
          <w:rFonts w:ascii="Book Antiqua" w:hAnsi="Book Antiqua" w:cs="Arial"/>
          <w:sz w:val="24"/>
          <w:szCs w:val="24"/>
          <w:lang w:eastAsia="zh-CN"/>
        </w:rPr>
        <w:t xml:space="preserve"> SP. Irritable bowel syndrome in children: Pathogenesis, diagnosis and evidence-based treatment.</w:t>
      </w:r>
    </w:p>
    <w:p w:rsidR="007420C1" w:rsidRPr="00013B29" w:rsidRDefault="007420C1" w:rsidP="00013B29">
      <w:pPr>
        <w:adjustRightInd w:val="0"/>
        <w:snapToGrid w:val="0"/>
        <w:spacing w:after="0" w:line="360" w:lineRule="auto"/>
        <w:jc w:val="both"/>
        <w:rPr>
          <w:rFonts w:ascii="Book Antiqua" w:hAnsi="Book Antiqua"/>
          <w:sz w:val="24"/>
        </w:rPr>
      </w:pPr>
      <w:r w:rsidRPr="00013B29">
        <w:rPr>
          <w:rFonts w:ascii="Book Antiqua" w:hAnsi="Book Antiqua"/>
          <w:i/>
          <w:sz w:val="24"/>
        </w:rPr>
        <w:t>World J Gastroenterol</w:t>
      </w:r>
      <w:r w:rsidRPr="00013B29">
        <w:rPr>
          <w:rFonts w:ascii="Book Antiqua" w:hAnsi="Book Antiqua"/>
          <w:sz w:val="24"/>
        </w:rPr>
        <w:t xml:space="preserve"> 2014;  </w:t>
      </w:r>
    </w:p>
    <w:p w:rsidR="007420C1" w:rsidRPr="00013B29" w:rsidRDefault="007420C1" w:rsidP="00013B29">
      <w:pPr>
        <w:pStyle w:val="p0"/>
        <w:adjustRightInd w:val="0"/>
        <w:snapToGrid w:val="0"/>
        <w:spacing w:line="360" w:lineRule="auto"/>
        <w:jc w:val="both"/>
        <w:rPr>
          <w:rFonts w:ascii="Book Antiqua" w:hAnsi="Book Antiqua"/>
          <w:sz w:val="24"/>
          <w:szCs w:val="24"/>
        </w:rPr>
      </w:pPr>
      <w:r w:rsidRPr="00013B29">
        <w:rPr>
          <w:rFonts w:ascii="Book Antiqua" w:hAnsi="Book Antiqua"/>
          <w:b/>
          <w:bCs/>
          <w:sz w:val="24"/>
          <w:szCs w:val="24"/>
        </w:rPr>
        <w:t>Available from:</w:t>
      </w:r>
    </w:p>
    <w:p w:rsidR="007420C1" w:rsidRPr="00013B29" w:rsidRDefault="007420C1" w:rsidP="00013B29">
      <w:pPr>
        <w:pStyle w:val="p0"/>
        <w:adjustRightInd w:val="0"/>
        <w:snapToGrid w:val="0"/>
        <w:spacing w:line="360" w:lineRule="auto"/>
        <w:jc w:val="both"/>
        <w:rPr>
          <w:rFonts w:ascii="Book Antiqua" w:hAnsi="Book Antiqua"/>
          <w:kern w:val="2"/>
          <w:sz w:val="24"/>
          <w:szCs w:val="24"/>
        </w:rPr>
      </w:pPr>
      <w:r w:rsidRPr="00013B29">
        <w:rPr>
          <w:rFonts w:ascii="Book Antiqua" w:hAnsi="Book Antiqua"/>
          <w:b/>
          <w:kern w:val="2"/>
          <w:sz w:val="24"/>
          <w:szCs w:val="24"/>
        </w:rPr>
        <w:t>DOI:</w:t>
      </w:r>
      <w:r w:rsidRPr="00013B29">
        <w:rPr>
          <w:rFonts w:ascii="Book Antiqua" w:hAnsi="Book Antiqua"/>
          <w:kern w:val="2"/>
          <w:sz w:val="24"/>
          <w:szCs w:val="24"/>
        </w:rPr>
        <w:t xml:space="preserve"> </w:t>
      </w:r>
    </w:p>
    <w:bookmarkEnd w:id="27"/>
    <w:bookmarkEnd w:id="28"/>
    <w:p w:rsidR="007420C1" w:rsidRPr="00013B29" w:rsidRDefault="007420C1" w:rsidP="00013B29">
      <w:pPr>
        <w:spacing w:after="0" w:line="360" w:lineRule="auto"/>
        <w:jc w:val="both"/>
        <w:rPr>
          <w:rFonts w:ascii="Book Antiqua" w:hAnsi="Book Antiqua" w:cs="GaramondThree"/>
          <w:b/>
          <w:sz w:val="24"/>
          <w:szCs w:val="24"/>
          <w:lang w:eastAsia="zh-CN"/>
        </w:rPr>
      </w:pPr>
    </w:p>
    <w:p w:rsidR="007420C1" w:rsidRPr="00013B29" w:rsidRDefault="007420C1" w:rsidP="00013B29">
      <w:pPr>
        <w:spacing w:after="0" w:line="240" w:lineRule="auto"/>
        <w:jc w:val="both"/>
        <w:rPr>
          <w:rFonts w:ascii="Book Antiqua" w:hAnsi="Book Antiqua" w:cs="Arial"/>
          <w:b/>
          <w:sz w:val="24"/>
          <w:szCs w:val="24"/>
          <w:u w:val="single"/>
        </w:rPr>
      </w:pPr>
      <w:r w:rsidRPr="00013B29">
        <w:rPr>
          <w:rFonts w:ascii="Book Antiqua" w:hAnsi="Book Antiqua" w:cs="Arial"/>
          <w:b/>
          <w:sz w:val="24"/>
          <w:szCs w:val="24"/>
          <w:u w:val="single"/>
        </w:rPr>
        <w:br w:type="page"/>
      </w:r>
    </w:p>
    <w:p w:rsidR="007420C1" w:rsidRPr="00013B29" w:rsidRDefault="007420C1" w:rsidP="00013B29">
      <w:pPr>
        <w:spacing w:after="0" w:line="360" w:lineRule="auto"/>
        <w:jc w:val="both"/>
        <w:rPr>
          <w:rFonts w:ascii="Book Antiqua" w:hAnsi="Book Antiqua" w:cs="Arial"/>
          <w:b/>
          <w:sz w:val="24"/>
          <w:szCs w:val="24"/>
        </w:rPr>
      </w:pPr>
      <w:r w:rsidRPr="00013B29">
        <w:rPr>
          <w:rFonts w:ascii="Book Antiqua" w:hAnsi="Book Antiqua" w:cs="Arial"/>
          <w:b/>
          <w:sz w:val="24"/>
          <w:szCs w:val="24"/>
        </w:rPr>
        <w:t>HISTORICAL PERSPECTIVES AND D</w:t>
      </w:r>
      <w:r w:rsidRPr="00013B29">
        <w:rPr>
          <w:rFonts w:ascii="Book Antiqua" w:hAnsi="Book Antiqua"/>
          <w:b/>
          <w:sz w:val="24"/>
          <w:szCs w:val="24"/>
        </w:rPr>
        <w:t>EFINITION</w:t>
      </w:r>
    </w:p>
    <w:p w:rsidR="007420C1" w:rsidRPr="00013B29" w:rsidRDefault="007420C1" w:rsidP="00013B29">
      <w:pPr>
        <w:pStyle w:val="Default"/>
        <w:spacing w:line="360" w:lineRule="auto"/>
        <w:jc w:val="both"/>
        <w:rPr>
          <w:rFonts w:ascii="Book Antiqua" w:hAnsi="Book Antiqua" w:cs="GaramondThree"/>
          <w:color w:val="auto"/>
        </w:rPr>
      </w:pPr>
      <w:r w:rsidRPr="00013B29">
        <w:rPr>
          <w:rFonts w:ascii="Book Antiqua" w:hAnsi="Book Antiqua" w:cs="GaramondThree"/>
          <w:color w:val="auto"/>
        </w:rPr>
        <w:t xml:space="preserve">Irritable bowel syndrome (IBS) is a </w:t>
      </w:r>
      <w:r w:rsidRPr="00013B29">
        <w:rPr>
          <w:rFonts w:ascii="Book Antiqua" w:hAnsi="Book Antiqua" w:cs="Arial"/>
          <w:color w:val="auto"/>
        </w:rPr>
        <w:t xml:space="preserve">functional gastrointestinal disorder (FGID) involving bowel function. </w:t>
      </w:r>
      <w:r w:rsidRPr="00013B29">
        <w:rPr>
          <w:rFonts w:ascii="Book Antiqua" w:hAnsi="Book Antiqua" w:cs="GaramondThree"/>
          <w:color w:val="auto"/>
        </w:rPr>
        <w:t>FGIDs are defined as a variable combination of chronic or recurrent gastrointestinal symptoms not explained by any structural or biochemical abnormalities</w:t>
      </w:r>
      <w:r w:rsidRPr="00013B29">
        <w:rPr>
          <w:rFonts w:ascii="Book Antiqua" w:hAnsi="Book Antiqua" w:cs="GaramondThree"/>
          <w:color w:val="auto"/>
          <w:vertAlign w:val="superscript"/>
        </w:rPr>
        <w:t>[1,2]</w:t>
      </w:r>
      <w:r w:rsidRPr="00013B29">
        <w:rPr>
          <w:rFonts w:ascii="Book Antiqua" w:hAnsi="Book Antiqua" w:cs="GaramondThree"/>
          <w:color w:val="auto"/>
        </w:rPr>
        <w:t xml:space="preserve">. </w:t>
      </w:r>
    </w:p>
    <w:p w:rsidR="007420C1" w:rsidRPr="00013B29" w:rsidRDefault="007420C1" w:rsidP="00013B29">
      <w:pPr>
        <w:pStyle w:val="Default"/>
        <w:spacing w:line="360" w:lineRule="auto"/>
        <w:ind w:firstLineChars="200" w:firstLine="480"/>
        <w:jc w:val="both"/>
        <w:rPr>
          <w:rFonts w:ascii="Book Antiqua" w:hAnsi="Book Antiqua"/>
          <w:color w:val="auto"/>
        </w:rPr>
      </w:pPr>
      <w:r w:rsidRPr="00013B29">
        <w:rPr>
          <w:rFonts w:ascii="Book Antiqua" w:hAnsi="Book Antiqua"/>
          <w:color w:val="auto"/>
        </w:rPr>
        <w:t xml:space="preserve">One of the first references to the concept of an "irritable bowel" causing symptoms of diarrhea, abdominal pain, constipation, without any well-recognized infective cause appeared in the </w:t>
      </w:r>
      <w:r w:rsidRPr="00013B29">
        <w:rPr>
          <w:rFonts w:ascii="Book Antiqua" w:hAnsi="Book Antiqua"/>
          <w:i/>
          <w:iCs/>
          <w:color w:val="auto"/>
        </w:rPr>
        <w:t>Rocky Mountain Medical Journal</w:t>
      </w:r>
      <w:r w:rsidRPr="00013B29">
        <w:rPr>
          <w:rFonts w:ascii="Book Antiqua" w:hAnsi="Book Antiqua"/>
          <w:color w:val="auto"/>
        </w:rPr>
        <w:t xml:space="preserve"> in 1950</w:t>
      </w:r>
      <w:r w:rsidRPr="00013B29">
        <w:rPr>
          <w:rFonts w:ascii="Book Antiqua" w:hAnsi="Book Antiqua"/>
          <w:color w:val="auto"/>
          <w:vertAlign w:val="superscript"/>
        </w:rPr>
        <w:t>[3]</w:t>
      </w:r>
      <w:r w:rsidRPr="00013B29">
        <w:rPr>
          <w:rFonts w:ascii="Book Antiqua" w:hAnsi="Book Antiqua"/>
          <w:color w:val="auto"/>
        </w:rPr>
        <w:t>. This article suggested that IBS is caused by a psychosomatic or mental disorder</w:t>
      </w:r>
      <w:r w:rsidRPr="00013B29">
        <w:rPr>
          <w:rFonts w:ascii="Book Antiqua" w:hAnsi="Book Antiqua"/>
          <w:color w:val="auto"/>
          <w:vertAlign w:val="superscript"/>
        </w:rPr>
        <w:t>[3]</w:t>
      </w:r>
      <w:r w:rsidRPr="00013B29">
        <w:rPr>
          <w:rFonts w:ascii="Book Antiqua" w:hAnsi="Book Antiqua"/>
          <w:color w:val="auto"/>
        </w:rPr>
        <w:t xml:space="preserve">. </w:t>
      </w:r>
    </w:p>
    <w:p w:rsidR="007420C1" w:rsidRPr="00013B29" w:rsidRDefault="007420C1" w:rsidP="00013B29">
      <w:pPr>
        <w:autoSpaceDE w:val="0"/>
        <w:autoSpaceDN w:val="0"/>
        <w:adjustRightInd w:val="0"/>
        <w:spacing w:after="0" w:line="360" w:lineRule="auto"/>
        <w:ind w:firstLineChars="300" w:firstLine="720"/>
        <w:jc w:val="both"/>
        <w:rPr>
          <w:rFonts w:ascii="Book Antiqua" w:hAnsi="Book Antiqua" w:cs="Minion-Regular"/>
          <w:sz w:val="24"/>
          <w:szCs w:val="24"/>
          <w:lang w:val="en-GB" w:eastAsia="zh-CN"/>
        </w:rPr>
      </w:pPr>
      <w:r w:rsidRPr="00013B29">
        <w:rPr>
          <w:rFonts w:ascii="Book Antiqua" w:hAnsi="Book Antiqua" w:cs="Arial"/>
          <w:sz w:val="24"/>
          <w:szCs w:val="24"/>
        </w:rPr>
        <w:t xml:space="preserve">Recurrent abdominal pain (RAP) of childhood is an important feature of IBS. RAP was first described by Apley and Naish following their pioneering study of 1000 children in Bristol, </w:t>
      </w:r>
      <w:r>
        <w:rPr>
          <w:rFonts w:ascii="Book Antiqua" w:hAnsi="Book Antiqua" w:cs="Arial"/>
          <w:sz w:val="24"/>
          <w:szCs w:val="24"/>
        </w:rPr>
        <w:t>United Kingdom</w:t>
      </w:r>
      <w:r w:rsidRPr="00013B29">
        <w:rPr>
          <w:rFonts w:ascii="Book Antiqua" w:hAnsi="Book Antiqua" w:cs="Arial"/>
          <w:sz w:val="24"/>
          <w:szCs w:val="24"/>
          <w:vertAlign w:val="superscript"/>
        </w:rPr>
        <w:t>[4]</w:t>
      </w:r>
      <w:r w:rsidRPr="00013B29">
        <w:rPr>
          <w:rFonts w:ascii="Book Antiqua" w:hAnsi="Book Antiqua" w:cs="Arial"/>
          <w:sz w:val="24"/>
          <w:szCs w:val="24"/>
        </w:rPr>
        <w:t xml:space="preserve">. Apley defined RAP as </w:t>
      </w:r>
      <w:r w:rsidRPr="00013B29">
        <w:rPr>
          <w:rFonts w:ascii="Book Antiqua" w:hAnsi="Book Antiqua" w:cs="Minion-Regular"/>
          <w:sz w:val="24"/>
          <w:szCs w:val="24"/>
          <w:lang w:val="en-GB" w:eastAsia="en-GB"/>
        </w:rPr>
        <w:t>three or more episodes of abdominal pain occurring over a period of at least three months, with pain sufficient to cause some impairment of function</w:t>
      </w:r>
      <w:r w:rsidRPr="00013B29">
        <w:rPr>
          <w:rFonts w:ascii="Book Antiqua" w:hAnsi="Book Antiqua" w:cs="Minion-Regular"/>
          <w:sz w:val="24"/>
          <w:szCs w:val="24"/>
          <w:vertAlign w:val="superscript"/>
          <w:lang w:val="en-GB" w:eastAsia="en-GB"/>
        </w:rPr>
        <w:t>[4]</w:t>
      </w:r>
      <w:r w:rsidRPr="00013B29">
        <w:rPr>
          <w:rFonts w:ascii="Book Antiqua" w:hAnsi="Book Antiqua" w:cs="Minion-Regular"/>
          <w:sz w:val="24"/>
          <w:szCs w:val="24"/>
          <w:lang w:val="en-GB" w:eastAsia="en-GB"/>
        </w:rPr>
        <w:t xml:space="preserve">. This definition of RAP still stands and is in current use internationally. </w:t>
      </w:r>
    </w:p>
    <w:p w:rsidR="007420C1" w:rsidRPr="00013B29" w:rsidRDefault="007420C1" w:rsidP="00013B29">
      <w:pPr>
        <w:autoSpaceDE w:val="0"/>
        <w:autoSpaceDN w:val="0"/>
        <w:adjustRightInd w:val="0"/>
        <w:spacing w:after="0" w:line="360" w:lineRule="auto"/>
        <w:ind w:firstLineChars="300" w:firstLine="720"/>
        <w:jc w:val="both"/>
        <w:rPr>
          <w:rFonts w:ascii="Book Antiqua" w:hAnsi="Book Antiqua"/>
          <w:sz w:val="24"/>
          <w:szCs w:val="24"/>
          <w:lang w:eastAsia="zh-CN"/>
        </w:rPr>
      </w:pPr>
      <w:r w:rsidRPr="00013B29">
        <w:rPr>
          <w:rFonts w:ascii="Book Antiqua" w:hAnsi="Book Antiqua"/>
          <w:sz w:val="24"/>
          <w:szCs w:val="24"/>
        </w:rPr>
        <w:t>Prior to 1995, IBS was not recognized as a concept amongst children and these children were likely to be diagnosed as having RAP. An international group of pediatric gastroenterologists gathered together in Rome in 1995 to define the diagnostic criteria for FGIDs in childhood (including IBS) and this was published in 1999 as part of the larger Rome II criteria. The Rome II criteria were subsequently modified</w:t>
      </w:r>
      <w:r w:rsidRPr="00013B29">
        <w:rPr>
          <w:rFonts w:ascii="Book Antiqua" w:hAnsi="Book Antiqua"/>
          <w:sz w:val="24"/>
          <w:szCs w:val="24"/>
          <w:vertAlign w:val="superscript"/>
        </w:rPr>
        <w:t>[1]</w:t>
      </w:r>
      <w:r w:rsidRPr="00013B29">
        <w:rPr>
          <w:rFonts w:ascii="Book Antiqua" w:hAnsi="Book Antiqua"/>
          <w:sz w:val="24"/>
          <w:szCs w:val="24"/>
        </w:rPr>
        <w:t xml:space="preserve"> and the current internationally agreed diagnostic criteria for childhood IBS is known as the Rome III criteria and is shown in Table 1. </w:t>
      </w:r>
    </w:p>
    <w:p w:rsidR="007420C1" w:rsidRPr="00013B29" w:rsidRDefault="007420C1" w:rsidP="00013B29">
      <w:pPr>
        <w:autoSpaceDE w:val="0"/>
        <w:autoSpaceDN w:val="0"/>
        <w:adjustRightInd w:val="0"/>
        <w:spacing w:after="0" w:line="360" w:lineRule="auto"/>
        <w:ind w:firstLineChars="300" w:firstLine="720"/>
        <w:jc w:val="both"/>
        <w:rPr>
          <w:rFonts w:ascii="Book Antiqua" w:hAnsi="Book Antiqua" w:cs="GaramondThree"/>
          <w:sz w:val="24"/>
          <w:szCs w:val="24"/>
          <w:lang w:val="en-GB" w:eastAsia="en-GB"/>
        </w:rPr>
      </w:pPr>
      <w:r w:rsidRPr="00013B29">
        <w:rPr>
          <w:rFonts w:ascii="Book Antiqua" w:hAnsi="Book Antiqua" w:cs="Arial"/>
          <w:sz w:val="24"/>
          <w:szCs w:val="24"/>
        </w:rPr>
        <w:t xml:space="preserve">The difference between Rome II and Rome III criteria for diagnosing IBD in children is the </w:t>
      </w:r>
      <w:r w:rsidRPr="00013B29">
        <w:rPr>
          <w:rFonts w:ascii="Book Antiqua" w:hAnsi="Book Antiqua" w:cs="GaramondThree"/>
          <w:sz w:val="24"/>
          <w:szCs w:val="24"/>
          <w:lang w:val="en-GB" w:eastAsia="en-GB"/>
        </w:rPr>
        <w:t>reduction of the required duration of symptoms from 3</w:t>
      </w:r>
      <w:r w:rsidRPr="00013B29">
        <w:rPr>
          <w:rFonts w:ascii="Book Antiqua" w:hAnsi="Book Antiqua" w:cs="GaramondThree"/>
          <w:sz w:val="24"/>
          <w:szCs w:val="24"/>
          <w:lang w:val="en-GB" w:eastAsia="zh-CN"/>
        </w:rPr>
        <w:t>-</w:t>
      </w:r>
      <w:r w:rsidRPr="00013B29">
        <w:rPr>
          <w:rFonts w:ascii="Book Antiqua" w:hAnsi="Book Antiqua" w:cs="GaramondThree"/>
          <w:sz w:val="24"/>
          <w:szCs w:val="24"/>
          <w:lang w:val="en-GB" w:eastAsia="en-GB"/>
        </w:rPr>
        <w:t>2 mo. The consensus of the committee members was that in children 2 mo better reflects clinical experience. This allows primary care physicians to diagnose IBS earlier than 3 mo and also allows 4 wk for an acute infective process and a further 4 wk to develop chronicity of symptoms</w:t>
      </w:r>
      <w:r w:rsidRPr="00013B29">
        <w:rPr>
          <w:rFonts w:ascii="Book Antiqua" w:hAnsi="Book Antiqua" w:cs="GaramondThree"/>
          <w:sz w:val="24"/>
          <w:szCs w:val="24"/>
          <w:vertAlign w:val="superscript"/>
          <w:lang w:val="en-GB" w:eastAsia="en-GB"/>
        </w:rPr>
        <w:t>[1]</w:t>
      </w:r>
      <w:r w:rsidRPr="00013B29">
        <w:rPr>
          <w:rFonts w:ascii="Book Antiqua" w:hAnsi="Book Antiqua" w:cs="GaramondThree"/>
          <w:sz w:val="24"/>
          <w:szCs w:val="24"/>
          <w:lang w:val="en-GB" w:eastAsia="en-GB"/>
        </w:rPr>
        <w:t xml:space="preserve">. </w:t>
      </w: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rPr>
      </w:pPr>
    </w:p>
    <w:p w:rsidR="007420C1" w:rsidRPr="00013B29" w:rsidRDefault="007420C1" w:rsidP="00013B29">
      <w:pPr>
        <w:spacing w:after="0" w:line="360" w:lineRule="auto"/>
        <w:ind w:firstLineChars="250" w:firstLine="600"/>
        <w:jc w:val="both"/>
        <w:rPr>
          <w:rFonts w:ascii="Book Antiqua" w:hAnsi="Book Antiqua" w:cs="Arial"/>
          <w:sz w:val="24"/>
          <w:szCs w:val="24"/>
        </w:rPr>
      </w:pPr>
      <w:r w:rsidRPr="00013B29">
        <w:rPr>
          <w:rFonts w:ascii="Book Antiqua" w:hAnsi="Book Antiqua" w:cs="Arial"/>
          <w:sz w:val="24"/>
          <w:szCs w:val="24"/>
        </w:rPr>
        <w:t xml:space="preserve">Children with IBS may experience a sense of incomplete evacuation after defecation and sit on the toilet for a long time. This symptom may not always be present in children and is therefore not part of the Rome III diagnostic criteria. </w:t>
      </w:r>
    </w:p>
    <w:p w:rsidR="007420C1" w:rsidRPr="00013B29" w:rsidRDefault="007420C1" w:rsidP="00013B29">
      <w:pPr>
        <w:spacing w:after="0" w:line="360" w:lineRule="auto"/>
        <w:jc w:val="both"/>
        <w:rPr>
          <w:rFonts w:ascii="Book Antiqua" w:hAnsi="Book Antiqua" w:cs="Arial"/>
          <w:b/>
          <w:sz w:val="24"/>
          <w:szCs w:val="24"/>
          <w:u w:val="single"/>
          <w:lang w:eastAsia="zh-CN"/>
        </w:rPr>
      </w:pPr>
    </w:p>
    <w:p w:rsidR="007420C1" w:rsidRPr="00013B29" w:rsidRDefault="007420C1" w:rsidP="00013B29">
      <w:pPr>
        <w:spacing w:after="0" w:line="360" w:lineRule="auto"/>
        <w:jc w:val="both"/>
        <w:rPr>
          <w:rFonts w:ascii="Book Antiqua" w:hAnsi="Book Antiqua" w:cs="Arial"/>
          <w:b/>
          <w:sz w:val="24"/>
          <w:szCs w:val="24"/>
          <w:lang w:eastAsia="zh-CN"/>
        </w:rPr>
      </w:pPr>
      <w:r w:rsidRPr="00013B29">
        <w:rPr>
          <w:rFonts w:ascii="Book Antiqua" w:hAnsi="Book Antiqua" w:cs="Arial"/>
          <w:b/>
          <w:sz w:val="24"/>
          <w:szCs w:val="24"/>
        </w:rPr>
        <w:t>EPIDEMIOLOGY</w:t>
      </w:r>
    </w:p>
    <w:p w:rsidR="007420C1" w:rsidRPr="00013B29" w:rsidRDefault="007420C1" w:rsidP="00013B29">
      <w:pPr>
        <w:pStyle w:val="Default"/>
        <w:spacing w:line="360" w:lineRule="auto"/>
        <w:jc w:val="both"/>
        <w:rPr>
          <w:rFonts w:ascii="Book Antiqua" w:hAnsi="Book Antiqua" w:cs="Palatino Linotype"/>
          <w:color w:val="auto"/>
        </w:rPr>
      </w:pPr>
      <w:r w:rsidRPr="00013B29">
        <w:rPr>
          <w:rFonts w:ascii="Book Antiqua" w:hAnsi="Book Antiqua"/>
          <w:color w:val="auto"/>
        </w:rPr>
        <w:t>IBS is the commonest cause of functional RAP in children in the Western world, accounting for more than 50% of cases of RAP</w:t>
      </w:r>
      <w:r w:rsidRPr="00013B29">
        <w:rPr>
          <w:rFonts w:ascii="Book Antiqua" w:hAnsi="Book Antiqua"/>
          <w:color w:val="auto"/>
          <w:vertAlign w:val="superscript"/>
        </w:rPr>
        <w:t>[5,6]</w:t>
      </w:r>
      <w:r w:rsidRPr="00013B29">
        <w:rPr>
          <w:rFonts w:ascii="Book Antiqua" w:hAnsi="Book Antiqua"/>
          <w:color w:val="auto"/>
        </w:rPr>
        <w:t xml:space="preserve">. Hyams </w:t>
      </w:r>
      <w:r w:rsidRPr="00341459">
        <w:rPr>
          <w:rFonts w:ascii="Book Antiqua" w:hAnsi="Book Antiqua"/>
          <w:i/>
          <w:color w:val="auto"/>
        </w:rPr>
        <w:t>et al</w:t>
      </w:r>
      <w:r w:rsidRPr="00013B29">
        <w:rPr>
          <w:rFonts w:ascii="Book Antiqua" w:hAnsi="Book Antiqua"/>
          <w:color w:val="auto"/>
          <w:vertAlign w:val="superscript"/>
        </w:rPr>
        <w:t>[5]</w:t>
      </w:r>
      <w:r w:rsidRPr="00013B29">
        <w:rPr>
          <w:rFonts w:ascii="Book Antiqua" w:hAnsi="Book Antiqua"/>
          <w:color w:val="auto"/>
        </w:rPr>
        <w:t xml:space="preserve"> first applied the Rome I (adult) criteria for IBS to 171 children previously diagnosed with RAP in a hospital based setting and found that 68% fulfilled the adult criteria for IBS. </w:t>
      </w:r>
      <w:r w:rsidRPr="00013B29">
        <w:rPr>
          <w:rFonts w:ascii="Book Antiqua" w:hAnsi="Book Antiqua" w:cs="Courier"/>
          <w:color w:val="auto"/>
        </w:rPr>
        <w:t xml:space="preserve">The same group then carried out a </w:t>
      </w:r>
      <w:r w:rsidRPr="00013B29">
        <w:rPr>
          <w:rFonts w:ascii="Book Antiqua" w:hAnsi="Book Antiqua" w:cs="Palatino Linotype"/>
          <w:color w:val="auto"/>
        </w:rPr>
        <w:t>community-based study amongst 507 middle and high school and identified IBS in 10% children (14% amongst high school and 6% among middle school children)</w:t>
      </w:r>
      <w:r w:rsidRPr="00013B29">
        <w:rPr>
          <w:rFonts w:ascii="Book Antiqua" w:hAnsi="Book Antiqua" w:cs="Palatino Linotype"/>
          <w:color w:val="auto"/>
          <w:vertAlign w:val="superscript"/>
        </w:rPr>
        <w:t>[7]</w:t>
      </w:r>
      <w:r w:rsidRPr="00013B29">
        <w:rPr>
          <w:rFonts w:ascii="Book Antiqua" w:hAnsi="Book Antiqua" w:cs="Palatino Linotype"/>
          <w:color w:val="auto"/>
        </w:rPr>
        <w:t xml:space="preserve">. </w:t>
      </w:r>
    </w:p>
    <w:p w:rsidR="007420C1" w:rsidRPr="00013B29" w:rsidRDefault="007420C1" w:rsidP="00013B29">
      <w:pPr>
        <w:autoSpaceDE w:val="0"/>
        <w:autoSpaceDN w:val="0"/>
        <w:adjustRightInd w:val="0"/>
        <w:spacing w:after="0" w:line="360" w:lineRule="auto"/>
        <w:ind w:firstLineChars="250" w:firstLine="600"/>
        <w:jc w:val="both"/>
        <w:rPr>
          <w:rFonts w:ascii="Book Antiqua" w:hAnsi="Book Antiqua" w:cs="AdvTimes"/>
          <w:sz w:val="24"/>
          <w:szCs w:val="24"/>
        </w:rPr>
      </w:pPr>
      <w:r w:rsidRPr="00013B29">
        <w:rPr>
          <w:rFonts w:ascii="Book Antiqua" w:hAnsi="Book Antiqua" w:cs="Palatino Linotype"/>
          <w:sz w:val="24"/>
          <w:szCs w:val="24"/>
        </w:rPr>
        <w:t>In a study based in a specialist gastroenterology unit in Bristol, UK (serving the same population as Apley 50 years earlier), IBS was identified as the commonest cause of RAP</w:t>
      </w:r>
      <w:r w:rsidRPr="00013B29">
        <w:rPr>
          <w:rFonts w:ascii="Book Antiqua" w:hAnsi="Book Antiqua" w:cs="Palatino Linotype"/>
          <w:sz w:val="24"/>
          <w:szCs w:val="24"/>
          <w:vertAlign w:val="superscript"/>
        </w:rPr>
        <w:t>[6]</w:t>
      </w:r>
      <w:r w:rsidRPr="00013B29">
        <w:rPr>
          <w:rFonts w:ascii="Book Antiqua" w:hAnsi="Book Antiqua" w:cs="Palatino Linotype"/>
          <w:sz w:val="24"/>
          <w:szCs w:val="24"/>
        </w:rPr>
        <w:t>.  Out of 103 children fulfilling the diagnostic criteria for RAP and entering the study, after extensive investigations 72 were found to have no organic pathology. 37 of these 72 children (51%) fulfilled the diagnostic criteria for IBS; making IBS the commonest cause of RAP even in a specialist hospital setting</w:t>
      </w:r>
      <w:r w:rsidRPr="00013B29">
        <w:rPr>
          <w:rFonts w:ascii="Book Antiqua" w:hAnsi="Book Antiqua" w:cs="Palatino Linotype"/>
          <w:sz w:val="24"/>
          <w:szCs w:val="24"/>
          <w:vertAlign w:val="superscript"/>
        </w:rPr>
        <w:t>[6]</w:t>
      </w:r>
      <w:r w:rsidRPr="00013B29">
        <w:rPr>
          <w:rFonts w:ascii="Book Antiqua" w:hAnsi="Book Antiqua" w:cs="Palatino Linotype"/>
          <w:sz w:val="24"/>
          <w:szCs w:val="24"/>
        </w:rPr>
        <w:t>. T</w:t>
      </w:r>
      <w:r w:rsidRPr="00013B29">
        <w:rPr>
          <w:rFonts w:ascii="Book Antiqua" w:hAnsi="Book Antiqua" w:cs="AdvTimes"/>
          <w:sz w:val="24"/>
          <w:szCs w:val="24"/>
        </w:rPr>
        <w:t xml:space="preserve">his recent study compared to Apley had the advantage of improved screening tests (celiac serology, </w:t>
      </w:r>
      <w:r w:rsidRPr="00013B29">
        <w:rPr>
          <w:rFonts w:ascii="Book Antiqua" w:hAnsi="Book Antiqua" w:cs="AdvTimes-i"/>
          <w:i/>
          <w:sz w:val="24"/>
          <w:szCs w:val="24"/>
        </w:rPr>
        <w:t>H</w:t>
      </w:r>
      <w:r w:rsidRPr="00013B29">
        <w:rPr>
          <w:rFonts w:ascii="Book Antiqua" w:hAnsi="Book Antiqua" w:cs="AdvTimes-i"/>
          <w:i/>
          <w:sz w:val="24"/>
          <w:szCs w:val="24"/>
          <w:lang w:eastAsia="zh-CN"/>
        </w:rPr>
        <w:t>.</w:t>
      </w:r>
      <w:r w:rsidRPr="00013B29">
        <w:rPr>
          <w:rFonts w:ascii="Book Antiqua" w:hAnsi="Book Antiqua" w:cs="AdvTimes-i"/>
          <w:sz w:val="24"/>
          <w:szCs w:val="24"/>
        </w:rPr>
        <w:t xml:space="preserve"> </w:t>
      </w:r>
      <w:r w:rsidRPr="00013B29">
        <w:rPr>
          <w:rFonts w:ascii="Book Antiqua" w:hAnsi="Book Antiqua" w:cs="AdvTimes-i"/>
          <w:i/>
          <w:sz w:val="24"/>
          <w:szCs w:val="24"/>
        </w:rPr>
        <w:t>pylori</w:t>
      </w:r>
      <w:r w:rsidRPr="00013B29">
        <w:rPr>
          <w:rFonts w:ascii="Book Antiqua" w:hAnsi="Book Antiqua" w:cs="AdvTimes-i"/>
          <w:sz w:val="24"/>
          <w:szCs w:val="24"/>
        </w:rPr>
        <w:t xml:space="preserve"> </w:t>
      </w:r>
      <w:r w:rsidRPr="00013B29">
        <w:rPr>
          <w:rFonts w:ascii="Book Antiqua" w:hAnsi="Book Antiqua" w:cs="AdvTimes"/>
          <w:sz w:val="24"/>
          <w:szCs w:val="24"/>
        </w:rPr>
        <w:t>antibody titer, inflammatory markers, serum amylase, and abdominal ultrasonography) as well as previously existing tests such as liver function tests, full blood count; urine and stool analyses. In addition to screening tests, endoscopy and oesophageal pH monitoring were performed where there was a clinical indication</w:t>
      </w:r>
      <w:r w:rsidRPr="00013B29">
        <w:rPr>
          <w:rFonts w:ascii="Book Antiqua" w:hAnsi="Book Antiqua" w:cs="AdvTimes"/>
          <w:sz w:val="24"/>
          <w:szCs w:val="24"/>
          <w:vertAlign w:val="superscript"/>
        </w:rPr>
        <w:t>[6]</w:t>
      </w:r>
      <w:r w:rsidRPr="00013B29">
        <w:rPr>
          <w:rFonts w:ascii="Book Antiqua" w:hAnsi="Book Antiqua" w:cs="AdvTimes"/>
          <w:sz w:val="24"/>
          <w:szCs w:val="24"/>
        </w:rPr>
        <w:t xml:space="preserve">. </w:t>
      </w:r>
    </w:p>
    <w:p w:rsidR="007420C1" w:rsidRPr="00013B29" w:rsidRDefault="007420C1" w:rsidP="00013B29">
      <w:pPr>
        <w:autoSpaceDE w:val="0"/>
        <w:autoSpaceDN w:val="0"/>
        <w:adjustRightInd w:val="0"/>
        <w:spacing w:after="0" w:line="360" w:lineRule="auto"/>
        <w:ind w:firstLineChars="200" w:firstLine="480"/>
        <w:jc w:val="both"/>
        <w:rPr>
          <w:rFonts w:ascii="Book Antiqua" w:hAnsi="Book Antiqua" w:cs="Arial"/>
          <w:sz w:val="24"/>
          <w:szCs w:val="24"/>
        </w:rPr>
      </w:pPr>
      <w:r w:rsidRPr="00013B29">
        <w:rPr>
          <w:rFonts w:ascii="Book Antiqua" w:hAnsi="Book Antiqua" w:cs="Arial"/>
          <w:sz w:val="24"/>
          <w:szCs w:val="24"/>
        </w:rPr>
        <w:t>In a Sri Lankan study of 1717 school children aged 10</w:t>
      </w:r>
      <w:r w:rsidRPr="00013B29">
        <w:rPr>
          <w:rFonts w:ascii="Book Antiqua" w:hAnsi="Book Antiqua" w:cs="Arial"/>
          <w:sz w:val="24"/>
          <w:szCs w:val="24"/>
          <w:lang w:eastAsia="zh-CN"/>
        </w:rPr>
        <w:t>-</w:t>
      </w:r>
      <w:r w:rsidRPr="00013B29">
        <w:rPr>
          <w:rFonts w:ascii="Book Antiqua" w:hAnsi="Book Antiqua" w:cs="Arial"/>
          <w:sz w:val="24"/>
          <w:szCs w:val="24"/>
        </w:rPr>
        <w:t xml:space="preserve">16 years randomly selected from 4 provinces; 107 children were diagnosed with IBS symptoms as per Rome III criteria. The overall prevalence of IBS was found to be 6.23% with a higher prevalence amongst girls </w:t>
      </w:r>
      <w:r w:rsidRPr="00013B29">
        <w:rPr>
          <w:rFonts w:ascii="Book Antiqua" w:hAnsi="Book Antiqua" w:cs="Humnst777LtBT"/>
          <w:sz w:val="24"/>
          <w:szCs w:val="24"/>
        </w:rPr>
        <w:t>(59.8%)</w:t>
      </w:r>
      <w:r w:rsidRPr="00013B29">
        <w:rPr>
          <w:rFonts w:ascii="Book Antiqua" w:hAnsi="Book Antiqua" w:cs="Humnst777LtBT"/>
          <w:sz w:val="24"/>
          <w:szCs w:val="24"/>
          <w:vertAlign w:val="superscript"/>
        </w:rPr>
        <w:t>[8]</w:t>
      </w:r>
      <w:r w:rsidRPr="00013B29">
        <w:rPr>
          <w:rFonts w:ascii="Book Antiqua" w:hAnsi="Book Antiqua" w:cs="Arial"/>
          <w:sz w:val="24"/>
          <w:szCs w:val="24"/>
        </w:rPr>
        <w:t xml:space="preserve">.   </w:t>
      </w:r>
    </w:p>
    <w:p w:rsidR="007420C1" w:rsidRPr="00013B29" w:rsidRDefault="007420C1" w:rsidP="00013B29">
      <w:pPr>
        <w:autoSpaceDE w:val="0"/>
        <w:autoSpaceDN w:val="0"/>
        <w:adjustRightInd w:val="0"/>
        <w:spacing w:after="0" w:line="360" w:lineRule="auto"/>
        <w:ind w:firstLineChars="200" w:firstLine="480"/>
        <w:jc w:val="both"/>
        <w:rPr>
          <w:rFonts w:ascii="Book Antiqua" w:hAnsi="Book Antiqua" w:cs="Palatino-Bold"/>
          <w:bCs/>
          <w:sz w:val="24"/>
          <w:szCs w:val="24"/>
          <w:lang w:eastAsia="zh-CN"/>
        </w:rPr>
      </w:pPr>
      <w:r w:rsidRPr="00013B29">
        <w:rPr>
          <w:rFonts w:ascii="Book Antiqua" w:hAnsi="Book Antiqua" w:cs="Palatino-Bold"/>
          <w:bCs/>
          <w:sz w:val="24"/>
          <w:szCs w:val="24"/>
        </w:rPr>
        <w:lastRenderedPageBreak/>
        <w:t>In a randomized study by clustering samples in China, which involved 5403 children and adolescents aged between 6 to 18 years from 9 schools, the prevalence of IBS using the Rome II criteria was found to be 13.25% and it was higher amongst girls (male:female was 1:1.8)</w:t>
      </w:r>
      <w:r w:rsidRPr="00013B29">
        <w:rPr>
          <w:rFonts w:ascii="Book Antiqua" w:hAnsi="Book Antiqua" w:cs="Palatino-Bold"/>
          <w:bCs/>
          <w:sz w:val="24"/>
          <w:szCs w:val="24"/>
          <w:vertAlign w:val="superscript"/>
        </w:rPr>
        <w:t>[9]</w:t>
      </w:r>
      <w:r w:rsidRPr="00013B29">
        <w:rPr>
          <w:rFonts w:ascii="Book Antiqua" w:hAnsi="Book Antiqua" w:cs="Palatino-Bold"/>
          <w:bCs/>
          <w:sz w:val="24"/>
          <w:szCs w:val="24"/>
        </w:rPr>
        <w:t xml:space="preserve">.  These studies suggest that the prevalence of IBS in children from different geographical settings is similar. </w:t>
      </w:r>
    </w:p>
    <w:p w:rsidR="007420C1" w:rsidRPr="00013B29" w:rsidRDefault="007420C1" w:rsidP="00013B29">
      <w:pPr>
        <w:autoSpaceDE w:val="0"/>
        <w:autoSpaceDN w:val="0"/>
        <w:adjustRightInd w:val="0"/>
        <w:spacing w:after="0" w:line="360" w:lineRule="auto"/>
        <w:ind w:firstLineChars="200" w:firstLine="480"/>
        <w:jc w:val="both"/>
        <w:rPr>
          <w:rFonts w:ascii="Book Antiqua" w:hAnsi="Book Antiqua" w:cs="Myriad-Roman"/>
          <w:sz w:val="24"/>
          <w:szCs w:val="24"/>
          <w:lang w:eastAsia="zh-CN"/>
        </w:rPr>
      </w:pPr>
    </w:p>
    <w:p w:rsidR="007420C1" w:rsidRPr="00013B29" w:rsidRDefault="007420C1" w:rsidP="00013B29">
      <w:pPr>
        <w:spacing w:after="0" w:line="360" w:lineRule="auto"/>
        <w:jc w:val="both"/>
        <w:rPr>
          <w:rFonts w:ascii="Book Antiqua" w:hAnsi="Book Antiqua" w:cs="Palatino Linotype"/>
          <w:b/>
          <w:sz w:val="24"/>
          <w:szCs w:val="24"/>
        </w:rPr>
      </w:pPr>
      <w:r w:rsidRPr="00013B29">
        <w:rPr>
          <w:rFonts w:ascii="Book Antiqua" w:hAnsi="Book Antiqua" w:cs="Palatino Linotype"/>
          <w:b/>
          <w:sz w:val="24"/>
          <w:szCs w:val="24"/>
        </w:rPr>
        <w:t>ETIOLOGY OF IBS</w:t>
      </w: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rPr>
      </w:pPr>
      <w:r w:rsidRPr="00013B29">
        <w:rPr>
          <w:rFonts w:ascii="Book Antiqua" w:hAnsi="Book Antiqua" w:cs="Palatino Linotype"/>
          <w:sz w:val="24"/>
          <w:szCs w:val="24"/>
        </w:rPr>
        <w:t xml:space="preserve">The exact etiology of IBS remains to be determined.  The debate remains whether it is caused by hereditary or environmental factors. It is possibly due to complex interaction between both. </w:t>
      </w:r>
      <w:r w:rsidRPr="00013B29">
        <w:rPr>
          <w:rFonts w:ascii="Book Antiqua" w:hAnsi="Book Antiqua" w:cs="Arial"/>
          <w:sz w:val="24"/>
          <w:szCs w:val="24"/>
        </w:rPr>
        <w:t xml:space="preserve">Infection, inflammation, visceral hypersensitivity, allergy and disordered gut motility may all play a part. </w:t>
      </w:r>
    </w:p>
    <w:p w:rsidR="007420C1" w:rsidRPr="00013B29" w:rsidRDefault="007420C1" w:rsidP="00013B29">
      <w:pPr>
        <w:pStyle w:val="a4"/>
        <w:shd w:val="clear" w:color="auto" w:fill="FFFFFF"/>
        <w:spacing w:before="0" w:beforeAutospacing="0" w:after="0" w:afterAutospacing="0" w:line="360" w:lineRule="auto"/>
        <w:ind w:firstLineChars="250" w:firstLine="600"/>
        <w:jc w:val="both"/>
        <w:rPr>
          <w:rFonts w:ascii="Book Antiqua" w:hAnsi="Book Antiqua" w:cs="Arial"/>
        </w:rPr>
      </w:pPr>
      <w:r w:rsidRPr="00013B29">
        <w:rPr>
          <w:rFonts w:ascii="Book Antiqua" w:hAnsi="Book Antiqua" w:cs="Palatino Linotype"/>
        </w:rPr>
        <w:t xml:space="preserve">In a questionnaire study with </w:t>
      </w:r>
      <w:r w:rsidRPr="00013B29">
        <w:rPr>
          <w:rFonts w:ascii="Book Antiqua" w:hAnsi="Book Antiqua"/>
        </w:rPr>
        <w:t>10986 respondents (response completed by</w:t>
      </w:r>
      <w:r w:rsidRPr="00013B29">
        <w:rPr>
          <w:rFonts w:ascii="Book Antiqua" w:hAnsi="Book Antiqua" w:cs="Palatino Linotype"/>
        </w:rPr>
        <w:t xml:space="preserve"> patient and their family regarding health problems)</w:t>
      </w:r>
      <w:r w:rsidRPr="00013B29">
        <w:rPr>
          <w:rFonts w:ascii="Book Antiqua" w:hAnsi="Book Antiqua"/>
        </w:rPr>
        <w:t xml:space="preserve"> and representing 6060 twin pairs; concordance for IBS was significantly higher amongst monozygotic (17.2%) than dizygotic (8.4%) twin pairs</w:t>
      </w:r>
      <w:r w:rsidRPr="00013B29">
        <w:rPr>
          <w:rFonts w:ascii="Book Antiqua" w:hAnsi="Book Antiqua"/>
          <w:vertAlign w:val="superscript"/>
        </w:rPr>
        <w:t>[10]</w:t>
      </w:r>
      <w:r w:rsidRPr="00013B29">
        <w:rPr>
          <w:rFonts w:ascii="Book Antiqua" w:hAnsi="Book Antiqua"/>
        </w:rPr>
        <w:t>. The same study also highlighted that having a mother or father with IBS is a stronger predictor (15.2%) than having a twin. The authors concluded that heredity contributes to IBS, but social learning has an equal or greater influence</w:t>
      </w:r>
      <w:r w:rsidRPr="00013B29">
        <w:rPr>
          <w:rFonts w:ascii="Book Antiqua" w:hAnsi="Book Antiqua"/>
          <w:vertAlign w:val="superscript"/>
        </w:rPr>
        <w:t>[10]</w:t>
      </w:r>
      <w:r w:rsidRPr="00013B29">
        <w:rPr>
          <w:rFonts w:ascii="Book Antiqua" w:hAnsi="Book Antiqua"/>
        </w:rPr>
        <w:t>. Another study of 319 young adults with history of childhood FAP reported parental history of chronic pain in their childhood. It also reported an increase in health service utilization for FAP</w:t>
      </w:r>
      <w:r w:rsidRPr="00013B29">
        <w:rPr>
          <w:rFonts w:ascii="Book Antiqua" w:hAnsi="Book Antiqua"/>
          <w:vertAlign w:val="superscript"/>
        </w:rPr>
        <w:t>[11]</w:t>
      </w:r>
      <w:r w:rsidRPr="00013B29">
        <w:rPr>
          <w:rFonts w:ascii="Book Antiqua" w:hAnsi="Book Antiqua"/>
        </w:rPr>
        <w:t>.</w:t>
      </w:r>
    </w:p>
    <w:p w:rsidR="007420C1" w:rsidRPr="00013B29" w:rsidRDefault="007420C1" w:rsidP="00013B29">
      <w:pPr>
        <w:pStyle w:val="Default"/>
        <w:spacing w:line="360" w:lineRule="auto"/>
        <w:ind w:firstLineChars="250" w:firstLine="600"/>
        <w:jc w:val="both"/>
        <w:rPr>
          <w:rFonts w:ascii="Book Antiqua" w:hAnsi="Book Antiqua" w:cs="Arial"/>
          <w:color w:val="auto"/>
        </w:rPr>
      </w:pPr>
      <w:r w:rsidRPr="00013B29">
        <w:rPr>
          <w:rFonts w:ascii="Book Antiqua" w:hAnsi="Book Antiqua" w:cs="Arial"/>
          <w:color w:val="auto"/>
        </w:rPr>
        <w:t xml:space="preserve">As there is a strong familial trend noted in IBS, there has been an ongoing interest in finding a genetic link in IBS. So far, a positive association between IBS and interleukin-10 (IL-10) polymorphism has been reported. A study in Taiwan with 94 children with IBS and 102 healthy controls, </w:t>
      </w:r>
      <w:r w:rsidRPr="00013B29">
        <w:rPr>
          <w:rFonts w:ascii="Book Antiqua" w:hAnsi="Book Antiqua" w:cs="Franklin Gothic Book"/>
          <w:color w:val="auto"/>
          <w:lang w:eastAsia="en-GB"/>
        </w:rPr>
        <w:t>significantly lower Escherichia coli lipopolysaccharide-induced IL-10 production by peripheral blood mononuclear cells was noted in children with IBS although the study group concluded that this reduction in IL-10 production may not have been fully determined genetically</w:t>
      </w:r>
      <w:r w:rsidRPr="00013B29">
        <w:rPr>
          <w:rFonts w:ascii="Book Antiqua" w:hAnsi="Book Antiqua" w:cs="Franklin Gothic Book"/>
          <w:color w:val="auto"/>
          <w:vertAlign w:val="superscript"/>
          <w:lang w:eastAsia="en-GB"/>
        </w:rPr>
        <w:t>[12]</w:t>
      </w:r>
      <w:r w:rsidRPr="00013B29">
        <w:rPr>
          <w:rFonts w:ascii="Book Antiqua" w:hAnsi="Book Antiqua" w:cs="Franklin Gothic Book"/>
          <w:color w:val="auto"/>
          <w:lang w:eastAsia="en-GB"/>
        </w:rPr>
        <w:t xml:space="preserve">. </w:t>
      </w:r>
      <w:r w:rsidRPr="00013B29">
        <w:rPr>
          <w:rFonts w:ascii="Book Antiqua" w:hAnsi="Book Antiqua" w:cs="Arial"/>
          <w:color w:val="auto"/>
        </w:rPr>
        <w:t xml:space="preserve"> Patients with a mutation in a sodium channel gene (SCN5A) were found to report gastrointestinal </w:t>
      </w:r>
      <w:r w:rsidRPr="00013B29">
        <w:rPr>
          <w:rFonts w:ascii="Book Antiqua" w:hAnsi="Book Antiqua" w:cs="Arial"/>
          <w:color w:val="auto"/>
        </w:rPr>
        <w:lastRenderedPageBreak/>
        <w:t>symptoms especially abdominal pain more often, and this mutation may be a contributory factor in IBS</w:t>
      </w:r>
      <w:r w:rsidRPr="00013B29">
        <w:rPr>
          <w:rFonts w:ascii="Book Antiqua" w:hAnsi="Book Antiqua" w:cs="Arial"/>
          <w:color w:val="auto"/>
          <w:vertAlign w:val="superscript"/>
        </w:rPr>
        <w:t>[13,14]</w:t>
      </w:r>
      <w:r w:rsidRPr="00013B29">
        <w:rPr>
          <w:rFonts w:ascii="Book Antiqua" w:hAnsi="Book Antiqua" w:cs="Arial"/>
          <w:color w:val="auto"/>
        </w:rPr>
        <w:t xml:space="preserve">. </w:t>
      </w: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rPr>
      </w:pPr>
    </w:p>
    <w:p w:rsidR="007420C1" w:rsidRPr="00013B29" w:rsidRDefault="007420C1" w:rsidP="00013B29">
      <w:pPr>
        <w:autoSpaceDE w:val="0"/>
        <w:autoSpaceDN w:val="0"/>
        <w:adjustRightInd w:val="0"/>
        <w:spacing w:after="0" w:line="360" w:lineRule="auto"/>
        <w:ind w:firstLineChars="200" w:firstLine="480"/>
        <w:jc w:val="both"/>
        <w:rPr>
          <w:rFonts w:ascii="Book Antiqua" w:hAnsi="Book Antiqua" w:cs="Arial"/>
          <w:sz w:val="24"/>
          <w:szCs w:val="24"/>
        </w:rPr>
      </w:pPr>
      <w:r w:rsidRPr="00013B29">
        <w:rPr>
          <w:rFonts w:ascii="Book Antiqua" w:hAnsi="Book Antiqua" w:cs="Arial"/>
          <w:sz w:val="24"/>
          <w:szCs w:val="24"/>
        </w:rPr>
        <w:t xml:space="preserve">An infectious trigger for IBS may also play a role. In a prospective study of 102 children in Russia with </w:t>
      </w:r>
      <w:r w:rsidRPr="00013B29">
        <w:rPr>
          <w:rFonts w:ascii="Book Antiqua" w:hAnsi="Book Antiqua" w:cs="Arial"/>
          <w:i/>
          <w:iCs/>
          <w:sz w:val="24"/>
          <w:szCs w:val="24"/>
        </w:rPr>
        <w:t xml:space="preserve">Giardia lamblia </w:t>
      </w:r>
      <w:r w:rsidRPr="00013B29">
        <w:rPr>
          <w:rFonts w:ascii="Book Antiqua" w:hAnsi="Book Antiqua" w:cs="Arial"/>
          <w:iCs/>
          <w:sz w:val="24"/>
          <w:szCs w:val="24"/>
        </w:rPr>
        <w:t>detected in stool</w:t>
      </w:r>
      <w:r w:rsidRPr="00013B29">
        <w:rPr>
          <w:rFonts w:ascii="Book Antiqua" w:hAnsi="Book Antiqua" w:cs="Arial"/>
          <w:i/>
          <w:iCs/>
          <w:sz w:val="24"/>
          <w:szCs w:val="24"/>
        </w:rPr>
        <w:t xml:space="preserve"> </w:t>
      </w:r>
      <w:r w:rsidRPr="00013B29">
        <w:rPr>
          <w:rFonts w:ascii="Book Antiqua" w:hAnsi="Book Antiqua" w:cs="Arial"/>
          <w:sz w:val="24"/>
          <w:szCs w:val="24"/>
        </w:rPr>
        <w:t>by ELISA, the prevalence of post-infectious IBS was found to be 28% in girls and 17% in boys</w:t>
      </w:r>
      <w:r w:rsidRPr="00013B29">
        <w:rPr>
          <w:rFonts w:ascii="Book Antiqua" w:hAnsi="Book Antiqua" w:cs="Arial"/>
          <w:sz w:val="24"/>
          <w:szCs w:val="24"/>
          <w:vertAlign w:val="superscript"/>
        </w:rPr>
        <w:t>[15]</w:t>
      </w:r>
      <w:r w:rsidRPr="00013B29">
        <w:rPr>
          <w:rFonts w:ascii="Book Antiqua" w:hAnsi="Book Antiqua" w:cs="Arial"/>
          <w:sz w:val="24"/>
          <w:szCs w:val="24"/>
        </w:rPr>
        <w:t>. In a postal questionnaire survey of 576 individuals with a Salmonella or Campylobacter infection (between 2000</w:t>
      </w:r>
      <w:r w:rsidRPr="00013B29">
        <w:rPr>
          <w:rFonts w:ascii="Book Antiqua" w:hAnsi="Book Antiqua" w:cs="Arial"/>
          <w:sz w:val="24"/>
          <w:szCs w:val="24"/>
          <w:lang w:eastAsia="zh-CN"/>
        </w:rPr>
        <w:t>-</w:t>
      </w:r>
      <w:r w:rsidRPr="00013B29">
        <w:rPr>
          <w:rFonts w:ascii="Book Antiqua" w:hAnsi="Book Antiqua" w:cs="Arial"/>
          <w:sz w:val="24"/>
          <w:szCs w:val="24"/>
        </w:rPr>
        <w:t>2009), nearly 10% of 189 individuals who responded to the questionnaire reported post-infectious IBS symptoms up to 10 years later</w:t>
      </w:r>
      <w:r w:rsidRPr="00013B29">
        <w:rPr>
          <w:rFonts w:ascii="Book Antiqua" w:hAnsi="Book Antiqua" w:cs="Arial"/>
          <w:sz w:val="24"/>
          <w:szCs w:val="24"/>
          <w:vertAlign w:val="superscript"/>
        </w:rPr>
        <w:t>[16]</w:t>
      </w:r>
      <w:r w:rsidRPr="00013B29">
        <w:rPr>
          <w:rFonts w:ascii="Book Antiqua" w:hAnsi="Book Antiqua" w:cs="Arial"/>
          <w:sz w:val="24"/>
          <w:szCs w:val="24"/>
        </w:rPr>
        <w:t xml:space="preserve">. Similar findings were reported in another study after an outbreak of bacterial gastroenteritis (with </w:t>
      </w:r>
      <w:r w:rsidRPr="00013B29">
        <w:rPr>
          <w:rFonts w:ascii="Book Antiqua" w:hAnsi="Book Antiqua" w:cs="Arial"/>
          <w:i/>
          <w:sz w:val="24"/>
          <w:szCs w:val="24"/>
        </w:rPr>
        <w:t>Escherichia</w:t>
      </w:r>
      <w:r w:rsidRPr="00013B29">
        <w:rPr>
          <w:rFonts w:ascii="Book Antiqua" w:hAnsi="Book Antiqua" w:cs="Arial"/>
          <w:sz w:val="24"/>
          <w:szCs w:val="24"/>
        </w:rPr>
        <w:t xml:space="preserve"> </w:t>
      </w:r>
      <w:r w:rsidRPr="00013B29">
        <w:rPr>
          <w:rFonts w:ascii="Book Antiqua" w:hAnsi="Book Antiqua" w:cs="Arial"/>
          <w:i/>
          <w:sz w:val="24"/>
          <w:szCs w:val="24"/>
        </w:rPr>
        <w:t>coli</w:t>
      </w:r>
      <w:r w:rsidRPr="00013B29">
        <w:rPr>
          <w:rFonts w:ascii="Book Antiqua" w:hAnsi="Book Antiqua" w:cs="Arial"/>
          <w:sz w:val="24"/>
          <w:szCs w:val="24"/>
        </w:rPr>
        <w:t xml:space="preserve"> 0157:H7 and </w:t>
      </w:r>
      <w:r w:rsidRPr="00013B29">
        <w:rPr>
          <w:rFonts w:ascii="Book Antiqua" w:hAnsi="Book Antiqua" w:cs="Arial"/>
          <w:i/>
          <w:sz w:val="24"/>
          <w:szCs w:val="24"/>
        </w:rPr>
        <w:t>Camplobacter</w:t>
      </w:r>
      <w:r w:rsidRPr="00013B29">
        <w:rPr>
          <w:rFonts w:ascii="Book Antiqua" w:hAnsi="Book Antiqua" w:cs="Arial"/>
          <w:sz w:val="24"/>
          <w:szCs w:val="24"/>
        </w:rPr>
        <w:t xml:space="preserve"> species) with 8 year follow-up (2002</w:t>
      </w:r>
      <w:r w:rsidRPr="00013B29">
        <w:rPr>
          <w:rFonts w:ascii="Book Antiqua" w:hAnsi="Book Antiqua" w:cs="Arial"/>
          <w:sz w:val="24"/>
          <w:szCs w:val="24"/>
          <w:lang w:eastAsia="zh-CN"/>
        </w:rPr>
        <w:t>-</w:t>
      </w:r>
      <w:r w:rsidRPr="00013B29">
        <w:rPr>
          <w:rFonts w:ascii="Book Antiqua" w:hAnsi="Book Antiqua" w:cs="Arial"/>
          <w:sz w:val="24"/>
          <w:szCs w:val="24"/>
        </w:rPr>
        <w:t>2008) which reported increased incidence of IBS after the episode in children and adults</w:t>
      </w:r>
      <w:r w:rsidRPr="00013B29">
        <w:rPr>
          <w:rFonts w:ascii="Book Antiqua" w:hAnsi="Book Antiqua" w:cs="Arial"/>
          <w:sz w:val="24"/>
          <w:szCs w:val="24"/>
          <w:vertAlign w:val="superscript"/>
        </w:rPr>
        <w:t>[17]</w:t>
      </w:r>
      <w:r w:rsidRPr="00013B29">
        <w:rPr>
          <w:rFonts w:ascii="Book Antiqua" w:hAnsi="Book Antiqua" w:cs="Arial"/>
          <w:sz w:val="24"/>
          <w:szCs w:val="24"/>
        </w:rPr>
        <w:t xml:space="preserve">. </w:t>
      </w:r>
    </w:p>
    <w:p w:rsidR="007420C1" w:rsidRPr="00013B29" w:rsidRDefault="007420C1" w:rsidP="00013B29">
      <w:pPr>
        <w:autoSpaceDE w:val="0"/>
        <w:autoSpaceDN w:val="0"/>
        <w:adjustRightInd w:val="0"/>
        <w:spacing w:after="0" w:line="360" w:lineRule="auto"/>
        <w:ind w:firstLineChars="200" w:firstLine="480"/>
        <w:jc w:val="both"/>
        <w:rPr>
          <w:rFonts w:ascii="Book Antiqua" w:hAnsi="Book Antiqua" w:cs="LegacySerif-Book"/>
          <w:sz w:val="24"/>
          <w:szCs w:val="24"/>
        </w:rPr>
      </w:pPr>
      <w:r w:rsidRPr="00013B29">
        <w:rPr>
          <w:rFonts w:ascii="Book Antiqua" w:hAnsi="Book Antiqua" w:cs="Arial"/>
          <w:sz w:val="24"/>
          <w:szCs w:val="24"/>
        </w:rPr>
        <w:t xml:space="preserve">A prospective study recruited subjects following a large </w:t>
      </w:r>
      <w:r w:rsidRPr="00013B29">
        <w:rPr>
          <w:rStyle w:val="highlight"/>
          <w:rFonts w:ascii="Book Antiqua" w:hAnsi="Book Antiqua" w:cs="Arial"/>
          <w:sz w:val="24"/>
          <w:szCs w:val="24"/>
        </w:rPr>
        <w:t>outbreak</w:t>
      </w:r>
      <w:r w:rsidRPr="00013B29">
        <w:rPr>
          <w:rFonts w:ascii="Book Antiqua" w:hAnsi="Book Antiqua" w:cs="Arial"/>
          <w:sz w:val="24"/>
          <w:szCs w:val="24"/>
        </w:rPr>
        <w:t xml:space="preserve"> of </w:t>
      </w:r>
      <w:r w:rsidRPr="00013B29">
        <w:rPr>
          <w:rStyle w:val="highlight"/>
          <w:rFonts w:ascii="Book Antiqua" w:hAnsi="Book Antiqua" w:cs="Arial"/>
          <w:sz w:val="24"/>
          <w:szCs w:val="24"/>
        </w:rPr>
        <w:t>acute</w:t>
      </w:r>
      <w:r w:rsidRPr="00013B29">
        <w:rPr>
          <w:rFonts w:ascii="Book Antiqua" w:hAnsi="Book Antiqua" w:cs="Arial"/>
          <w:sz w:val="24"/>
          <w:szCs w:val="24"/>
        </w:rPr>
        <w:t xml:space="preserve"> gastroenteritis attributed to </w:t>
      </w:r>
      <w:r w:rsidRPr="00013B29">
        <w:rPr>
          <w:rStyle w:val="highlight"/>
          <w:rFonts w:ascii="Book Antiqua" w:hAnsi="Book Antiqua" w:cs="Arial"/>
          <w:sz w:val="24"/>
          <w:szCs w:val="24"/>
        </w:rPr>
        <w:t>food-borne</w:t>
      </w:r>
      <w:r w:rsidRPr="00013B29">
        <w:rPr>
          <w:rFonts w:ascii="Book Antiqua" w:hAnsi="Book Antiqua" w:cs="Arial"/>
          <w:sz w:val="24"/>
          <w:szCs w:val="24"/>
        </w:rPr>
        <w:t xml:space="preserve"> norovirus at the annual meeting of the Canadian Society of Gastroenterology Nurses and Associates (CSGNA)</w:t>
      </w:r>
      <w:r w:rsidRPr="00013B29">
        <w:rPr>
          <w:rFonts w:ascii="Book Antiqua" w:hAnsi="Book Antiqua" w:cs="Arial"/>
          <w:sz w:val="24"/>
          <w:szCs w:val="24"/>
          <w:vertAlign w:val="superscript"/>
        </w:rPr>
        <w:t>[18]</w:t>
      </w:r>
      <w:r w:rsidRPr="00013B29">
        <w:rPr>
          <w:rFonts w:ascii="Book Antiqua" w:hAnsi="Book Antiqua" w:cs="Arial"/>
          <w:sz w:val="24"/>
          <w:szCs w:val="24"/>
        </w:rPr>
        <w:t xml:space="preserve">. It then documented development of post-infectious IBS symptoms. The study data showed that </w:t>
      </w:r>
      <w:r w:rsidRPr="00013B29">
        <w:rPr>
          <w:rFonts w:ascii="Book Antiqua" w:hAnsi="Book Antiqua" w:cs="LegacySerif-Book"/>
          <w:sz w:val="24"/>
          <w:szCs w:val="24"/>
        </w:rPr>
        <w:t>although after 3 mo norovirus infection produced new IBS symptoms in about 25% of case; by 6 mo the incidence was no different in infected individuals compared to healthy controls and concluded that IBS following viral gastroenteritis is a transient entity</w:t>
      </w:r>
      <w:r w:rsidRPr="00013B29">
        <w:rPr>
          <w:rFonts w:ascii="Book Antiqua" w:hAnsi="Book Antiqua" w:cs="LegacySerif-Book"/>
          <w:sz w:val="24"/>
          <w:szCs w:val="24"/>
          <w:vertAlign w:val="superscript"/>
        </w:rPr>
        <w:t>[18]</w:t>
      </w:r>
      <w:r w:rsidRPr="00013B29">
        <w:rPr>
          <w:rFonts w:ascii="Book Antiqua" w:hAnsi="Book Antiqua" w:cs="LegacySerif-Book"/>
          <w:sz w:val="24"/>
          <w:szCs w:val="24"/>
        </w:rPr>
        <w:t xml:space="preserve">. </w:t>
      </w:r>
    </w:p>
    <w:p w:rsidR="007420C1" w:rsidRPr="00013B29" w:rsidRDefault="007420C1" w:rsidP="00013B29">
      <w:pPr>
        <w:pStyle w:val="Default"/>
        <w:spacing w:line="360" w:lineRule="auto"/>
        <w:jc w:val="both"/>
        <w:rPr>
          <w:rFonts w:ascii="Book Antiqua" w:hAnsi="Book Antiqua" w:cs="Palatino Linotype"/>
          <w:b/>
          <w:color w:val="auto"/>
          <w:u w:val="single"/>
          <w:lang w:eastAsia="zh-CN"/>
        </w:rPr>
      </w:pPr>
    </w:p>
    <w:p w:rsidR="007420C1" w:rsidRPr="00013B29" w:rsidRDefault="007420C1" w:rsidP="00013B29">
      <w:pPr>
        <w:pStyle w:val="Default"/>
        <w:spacing w:line="360" w:lineRule="auto"/>
        <w:jc w:val="both"/>
        <w:rPr>
          <w:rFonts w:ascii="Book Antiqua" w:hAnsi="Book Antiqua" w:cs="Palatino Linotype"/>
          <w:b/>
          <w:color w:val="auto"/>
          <w:lang w:eastAsia="zh-CN"/>
        </w:rPr>
      </w:pPr>
      <w:r w:rsidRPr="00013B29">
        <w:rPr>
          <w:rFonts w:ascii="Book Antiqua" w:hAnsi="Book Antiqua" w:cs="Palatino Linotype"/>
          <w:b/>
          <w:color w:val="auto"/>
        </w:rPr>
        <w:t>PATHOPHYSIOLOGY OF IBS</w:t>
      </w:r>
    </w:p>
    <w:p w:rsidR="007420C1" w:rsidRPr="00013B29" w:rsidRDefault="007420C1" w:rsidP="00013B29">
      <w:pPr>
        <w:pStyle w:val="Default"/>
        <w:spacing w:line="360" w:lineRule="auto"/>
        <w:jc w:val="both"/>
        <w:rPr>
          <w:rFonts w:ascii="Book Antiqua" w:hAnsi="Book Antiqua" w:cs="Palatino Linotype"/>
          <w:b/>
          <w:color w:val="auto"/>
          <w:u w:val="single"/>
        </w:rPr>
      </w:pPr>
      <w:r w:rsidRPr="00013B29">
        <w:rPr>
          <w:rFonts w:ascii="Book Antiqua" w:hAnsi="Book Antiqua" w:cs="Palatino Linotype"/>
          <w:color w:val="auto"/>
        </w:rPr>
        <w:t>No single clear pathophysiology has been demonstrated to date for IBS in children. Studies both in children and adults have suggested different mechanisms which may contribute to the development of IBS</w:t>
      </w:r>
      <w:r w:rsidRPr="00013B29">
        <w:rPr>
          <w:rFonts w:ascii="Book Antiqua" w:hAnsi="Book Antiqua" w:cs="Palatino Linotype"/>
          <w:color w:val="auto"/>
          <w:vertAlign w:val="superscript"/>
        </w:rPr>
        <w:t>[19]</w:t>
      </w:r>
      <w:r w:rsidRPr="00013B29">
        <w:rPr>
          <w:rFonts w:ascii="Book Antiqua" w:hAnsi="Book Antiqua" w:cs="Palatino Linotype"/>
          <w:color w:val="auto"/>
        </w:rPr>
        <w:t xml:space="preserve">. IBS can be considered to be a brain-gut disorder. </w:t>
      </w:r>
      <w:r w:rsidRPr="00013B29">
        <w:rPr>
          <w:rFonts w:ascii="Book Antiqua" w:hAnsi="Book Antiqua" w:cs="Arial"/>
          <w:color w:val="auto"/>
        </w:rPr>
        <w:t>It is postulated that a state of dysregulation exists/occurs within the enteric and the central nervous systems in patients with IBS and this results in alteration in sensation, motility, and possibly, immune system dysfunction</w:t>
      </w:r>
      <w:r w:rsidRPr="00013B29">
        <w:rPr>
          <w:rFonts w:ascii="Book Antiqua" w:hAnsi="Book Antiqua" w:cs="Arial"/>
          <w:color w:val="auto"/>
          <w:vertAlign w:val="superscript"/>
        </w:rPr>
        <w:t>[19]</w:t>
      </w:r>
      <w:r w:rsidRPr="00013B29">
        <w:rPr>
          <w:rFonts w:ascii="Book Antiqua" w:hAnsi="Book Antiqua" w:cs="Arial"/>
          <w:color w:val="auto"/>
        </w:rPr>
        <w:t xml:space="preserve">. It is important to </w:t>
      </w:r>
      <w:r w:rsidRPr="00013B29">
        <w:rPr>
          <w:rFonts w:ascii="Book Antiqua" w:hAnsi="Book Antiqua" w:cs="Arial"/>
          <w:color w:val="auto"/>
        </w:rPr>
        <w:lastRenderedPageBreak/>
        <w:t>consider the bidirectional brain–gut interactions, the ‘‘brain-gut axis’’ when considering any pharmacological interventions in IBS</w:t>
      </w:r>
      <w:r w:rsidRPr="00013B29">
        <w:rPr>
          <w:rFonts w:ascii="Book Antiqua" w:hAnsi="Book Antiqua" w:cs="Arial"/>
          <w:color w:val="auto"/>
          <w:vertAlign w:val="superscript"/>
        </w:rPr>
        <w:t>[20,21]</w:t>
      </w:r>
      <w:r w:rsidRPr="00013B29">
        <w:rPr>
          <w:rFonts w:ascii="Book Antiqua" w:hAnsi="Book Antiqua" w:cs="Arial"/>
          <w:color w:val="auto"/>
        </w:rPr>
        <w:t>.</w:t>
      </w:r>
    </w:p>
    <w:p w:rsidR="007420C1" w:rsidRPr="00013B29" w:rsidRDefault="007420C1" w:rsidP="00013B29">
      <w:pPr>
        <w:autoSpaceDE w:val="0"/>
        <w:autoSpaceDN w:val="0"/>
        <w:adjustRightInd w:val="0"/>
        <w:spacing w:after="0" w:line="360" w:lineRule="auto"/>
        <w:ind w:firstLineChars="200" w:firstLine="480"/>
        <w:jc w:val="both"/>
        <w:rPr>
          <w:rFonts w:ascii="Book Antiqua" w:hAnsi="Book Antiqua"/>
          <w:sz w:val="24"/>
          <w:szCs w:val="24"/>
        </w:rPr>
      </w:pPr>
      <w:r w:rsidRPr="00013B29">
        <w:rPr>
          <w:rFonts w:ascii="Book Antiqua" w:hAnsi="Book Antiqua" w:cs="Palatino Linotype"/>
          <w:sz w:val="24"/>
          <w:szCs w:val="24"/>
        </w:rPr>
        <w:t>In a prospective study of 98 children who underwent upper or lower GI endoscopy, s</w:t>
      </w:r>
      <w:r w:rsidRPr="00013B29">
        <w:rPr>
          <w:rFonts w:ascii="Book Antiqua" w:hAnsi="Book Antiqua"/>
          <w:sz w:val="24"/>
          <w:szCs w:val="24"/>
        </w:rPr>
        <w:t>erotonin (5-HT) signaling was noted to be altered in IBS with diarrhea (12/98) but not in functional dyspepsia (17/98)</w:t>
      </w:r>
      <w:r w:rsidRPr="00013B29">
        <w:rPr>
          <w:rFonts w:ascii="Book Antiqua" w:hAnsi="Book Antiqua"/>
          <w:sz w:val="24"/>
          <w:szCs w:val="24"/>
          <w:vertAlign w:val="superscript"/>
        </w:rPr>
        <w:t>[22]</w:t>
      </w:r>
      <w:r w:rsidRPr="00013B29">
        <w:rPr>
          <w:rFonts w:ascii="Book Antiqua" w:hAnsi="Book Antiqua"/>
          <w:sz w:val="24"/>
          <w:szCs w:val="24"/>
        </w:rPr>
        <w:t>. In another study of 93 children (aged 7</w:t>
      </w:r>
      <w:r w:rsidRPr="00013B29">
        <w:rPr>
          <w:rFonts w:ascii="Book Antiqua" w:hAnsi="Book Antiqua"/>
          <w:sz w:val="24"/>
          <w:szCs w:val="24"/>
          <w:lang w:eastAsia="zh-CN"/>
        </w:rPr>
        <w:t>-</w:t>
      </w:r>
      <w:r w:rsidRPr="00013B29">
        <w:rPr>
          <w:rFonts w:ascii="Book Antiqua" w:hAnsi="Book Antiqua"/>
          <w:sz w:val="24"/>
          <w:szCs w:val="24"/>
        </w:rPr>
        <w:t xml:space="preserve">10 years) with symptoms of functional abdominal pain (FAP) or IBS, </w:t>
      </w:r>
      <w:r w:rsidRPr="00013B29">
        <w:rPr>
          <w:rFonts w:ascii="Book Antiqua" w:hAnsi="Book Antiqua" w:cs="CaslonTwoTwentyFour-Bold"/>
          <w:bCs/>
          <w:sz w:val="24"/>
          <w:szCs w:val="24"/>
        </w:rPr>
        <w:t>evidence of increased GI permeability and low-grade GI inflammation were detected; the latter related to the degree to which pain interfered with activities when compared to healthy control (</w:t>
      </w:r>
      <w:r w:rsidRPr="00013B29">
        <w:rPr>
          <w:rFonts w:ascii="Book Antiqua" w:hAnsi="Book Antiqua" w:cs="CaslonTwoTwentyFour-Bold"/>
          <w:bCs/>
          <w:i/>
          <w:sz w:val="24"/>
          <w:szCs w:val="24"/>
        </w:rPr>
        <w:t>n</w:t>
      </w:r>
      <w:r w:rsidRPr="00013B29">
        <w:rPr>
          <w:rFonts w:ascii="Book Antiqua" w:hAnsi="Book Antiqua" w:cs="CaslonTwoTwentyFour-Bold"/>
          <w:bCs/>
          <w:sz w:val="24"/>
          <w:szCs w:val="24"/>
          <w:lang w:eastAsia="zh-CN"/>
        </w:rPr>
        <w:t xml:space="preserve"> </w:t>
      </w:r>
      <w:r w:rsidRPr="00013B29">
        <w:rPr>
          <w:rFonts w:ascii="Book Antiqua" w:hAnsi="Book Antiqua" w:cs="CaslonTwoTwentyFour-Bold"/>
          <w:bCs/>
          <w:sz w:val="24"/>
          <w:szCs w:val="24"/>
        </w:rPr>
        <w:t>=</w:t>
      </w:r>
      <w:r w:rsidRPr="00013B29">
        <w:rPr>
          <w:rFonts w:ascii="Book Antiqua" w:hAnsi="Book Antiqua" w:cs="CaslonTwoTwentyFour-Bold"/>
          <w:bCs/>
          <w:sz w:val="24"/>
          <w:szCs w:val="24"/>
          <w:lang w:eastAsia="zh-CN"/>
        </w:rPr>
        <w:t xml:space="preserve"> </w:t>
      </w:r>
      <w:r w:rsidRPr="00013B29">
        <w:rPr>
          <w:rFonts w:ascii="Book Antiqua" w:hAnsi="Book Antiqua" w:cs="CaslonTwoTwentyFour-Bold"/>
          <w:bCs/>
          <w:sz w:val="24"/>
          <w:szCs w:val="24"/>
        </w:rPr>
        <w:t>52)</w:t>
      </w:r>
      <w:r w:rsidRPr="00013B29">
        <w:rPr>
          <w:rFonts w:ascii="Book Antiqua" w:hAnsi="Book Antiqua" w:cs="CaslonTwoTwentyFour-Bold"/>
          <w:bCs/>
          <w:sz w:val="24"/>
          <w:szCs w:val="24"/>
          <w:vertAlign w:val="superscript"/>
        </w:rPr>
        <w:t>[23]</w:t>
      </w:r>
      <w:r w:rsidRPr="00013B29">
        <w:rPr>
          <w:rFonts w:ascii="Book Antiqua" w:hAnsi="Book Antiqua" w:cs="CaslonTwoTwentyFour-Bold"/>
          <w:bCs/>
          <w:sz w:val="24"/>
          <w:szCs w:val="24"/>
        </w:rPr>
        <w:t>.</w:t>
      </w:r>
      <w:r w:rsidRPr="00013B29">
        <w:rPr>
          <w:rFonts w:ascii="Book Antiqua" w:hAnsi="Book Antiqua"/>
          <w:sz w:val="24"/>
          <w:szCs w:val="24"/>
        </w:rPr>
        <w:t xml:space="preserve"> </w:t>
      </w:r>
    </w:p>
    <w:p w:rsidR="007420C1" w:rsidRPr="00013B29" w:rsidRDefault="007420C1" w:rsidP="00013B29">
      <w:pPr>
        <w:autoSpaceDE w:val="0"/>
        <w:autoSpaceDN w:val="0"/>
        <w:adjustRightInd w:val="0"/>
        <w:spacing w:after="0" w:line="360" w:lineRule="auto"/>
        <w:ind w:firstLineChars="200" w:firstLine="480"/>
        <w:jc w:val="both"/>
        <w:rPr>
          <w:rFonts w:ascii="Book Antiqua" w:hAnsi="Book Antiqua"/>
          <w:sz w:val="24"/>
          <w:szCs w:val="24"/>
        </w:rPr>
      </w:pPr>
      <w:r w:rsidRPr="00013B29">
        <w:rPr>
          <w:rFonts w:ascii="Book Antiqua" w:hAnsi="Book Antiqua"/>
          <w:sz w:val="24"/>
          <w:szCs w:val="24"/>
        </w:rPr>
        <w:t>A study of 35 children (aged 10</w:t>
      </w:r>
      <w:r w:rsidRPr="00013B29">
        <w:rPr>
          <w:rFonts w:ascii="Book Antiqua" w:hAnsi="Book Antiqua"/>
          <w:sz w:val="24"/>
          <w:szCs w:val="24"/>
          <w:lang w:eastAsia="zh-CN"/>
        </w:rPr>
        <w:t>-</w:t>
      </w:r>
      <w:r w:rsidRPr="00013B29">
        <w:rPr>
          <w:rFonts w:ascii="Book Antiqua" w:hAnsi="Book Antiqua"/>
          <w:sz w:val="24"/>
          <w:szCs w:val="24"/>
        </w:rPr>
        <w:t xml:space="preserve">17.6 years) who fulfilled criteria for IBS demonstrated that </w:t>
      </w:r>
      <w:r w:rsidRPr="00013B29">
        <w:rPr>
          <w:rFonts w:ascii="Book Antiqua" w:hAnsi="Book Antiqua" w:cs="CaslonTwoTwentyFour-Bold"/>
          <w:bCs/>
          <w:sz w:val="24"/>
          <w:szCs w:val="24"/>
        </w:rPr>
        <w:t>abdominal pain is associated with visceral hypersensitivity and abnormal perception of visceral sensations</w:t>
      </w:r>
      <w:r w:rsidRPr="00013B29">
        <w:rPr>
          <w:rFonts w:ascii="Book Antiqua" w:hAnsi="Book Antiqua" w:cs="CaslonTwoTwentyFour-Bold"/>
          <w:bCs/>
          <w:sz w:val="24"/>
          <w:szCs w:val="24"/>
          <w:vertAlign w:val="superscript"/>
        </w:rPr>
        <w:t>[24]</w:t>
      </w:r>
      <w:r w:rsidRPr="00013B29">
        <w:rPr>
          <w:rFonts w:ascii="Book Antiqua" w:hAnsi="Book Antiqua" w:cs="CaslonTwoTwentyFour-Bold"/>
          <w:bCs/>
          <w:sz w:val="24"/>
          <w:szCs w:val="24"/>
        </w:rPr>
        <w:t xml:space="preserve">. </w:t>
      </w:r>
      <w:r w:rsidRPr="00013B29">
        <w:rPr>
          <w:rFonts w:ascii="Book Antiqua" w:hAnsi="Book Antiqua" w:cs="LegacySerif-Book"/>
          <w:sz w:val="24"/>
          <w:szCs w:val="24"/>
        </w:rPr>
        <w:t>Studies suggest that patients with IBS describe gut stimuli as being unpleasant or painful at lower intensity levels when compared with non-IBS individuals and this is likely to be neurological in origin</w:t>
      </w:r>
      <w:r w:rsidRPr="00013B29">
        <w:rPr>
          <w:rFonts w:ascii="Book Antiqua" w:hAnsi="Book Antiqua" w:cs="LegacySerif-Book"/>
          <w:sz w:val="24"/>
          <w:szCs w:val="24"/>
          <w:vertAlign w:val="superscript"/>
        </w:rPr>
        <w:t>[19,25]</w:t>
      </w:r>
      <w:r w:rsidRPr="00013B29">
        <w:rPr>
          <w:rFonts w:ascii="Book Antiqua" w:hAnsi="Book Antiqua" w:cs="LegacySerif-Book"/>
          <w:sz w:val="24"/>
          <w:szCs w:val="24"/>
        </w:rPr>
        <w:t xml:space="preserve">. </w:t>
      </w:r>
    </w:p>
    <w:p w:rsidR="007420C1" w:rsidRPr="00013B29" w:rsidRDefault="007420C1" w:rsidP="00013B29">
      <w:pPr>
        <w:autoSpaceDE w:val="0"/>
        <w:autoSpaceDN w:val="0"/>
        <w:adjustRightInd w:val="0"/>
        <w:spacing w:after="0" w:line="360" w:lineRule="auto"/>
        <w:ind w:firstLineChars="200" w:firstLine="480"/>
        <w:jc w:val="both"/>
        <w:rPr>
          <w:rFonts w:ascii="Book Antiqua" w:hAnsi="Book Antiqua" w:cs="Arial"/>
          <w:sz w:val="24"/>
          <w:szCs w:val="24"/>
        </w:rPr>
      </w:pPr>
      <w:r w:rsidRPr="00013B29">
        <w:rPr>
          <w:rFonts w:ascii="Book Antiqua" w:hAnsi="Book Antiqua" w:cs="CaslonTwoTwentyFour-Bold"/>
          <w:bCs/>
          <w:sz w:val="24"/>
          <w:szCs w:val="24"/>
        </w:rPr>
        <w:t xml:space="preserve">In another study of 10 children with 10 age-matched controls, </w:t>
      </w:r>
      <w:r w:rsidRPr="00013B29">
        <w:rPr>
          <w:rStyle w:val="highlight"/>
          <w:rFonts w:ascii="Book Antiqua" w:hAnsi="Book Antiqua" w:cs="Arial"/>
          <w:sz w:val="24"/>
          <w:szCs w:val="24"/>
        </w:rPr>
        <w:t>fecal</w:t>
      </w:r>
      <w:r w:rsidRPr="00013B29">
        <w:rPr>
          <w:rFonts w:ascii="Book Antiqua" w:hAnsi="Book Antiqua" w:cs="Arial"/>
          <w:sz w:val="24"/>
          <w:szCs w:val="24"/>
        </w:rPr>
        <w:t xml:space="preserve"> </w:t>
      </w:r>
      <w:r w:rsidRPr="00013B29">
        <w:rPr>
          <w:rStyle w:val="highlight"/>
          <w:rFonts w:ascii="Book Antiqua" w:hAnsi="Book Antiqua" w:cs="Arial"/>
          <w:sz w:val="24"/>
          <w:szCs w:val="24"/>
        </w:rPr>
        <w:t>short-chain fatty acid (</w:t>
      </w:r>
      <w:r w:rsidRPr="00013B29">
        <w:rPr>
          <w:rFonts w:ascii="Book Antiqua" w:hAnsi="Book Antiqua" w:cs="Arial"/>
          <w:sz w:val="24"/>
          <w:szCs w:val="24"/>
        </w:rPr>
        <w:t xml:space="preserve">SCFA) profile of </w:t>
      </w:r>
      <w:r w:rsidRPr="00013B29">
        <w:rPr>
          <w:rStyle w:val="highlight"/>
          <w:rFonts w:ascii="Book Antiqua" w:hAnsi="Book Antiqua" w:cs="Arial"/>
          <w:sz w:val="24"/>
          <w:szCs w:val="24"/>
        </w:rPr>
        <w:t>patients</w:t>
      </w:r>
      <w:r w:rsidRPr="00013B29">
        <w:rPr>
          <w:rFonts w:ascii="Book Antiqua" w:hAnsi="Book Antiqua" w:cs="Arial"/>
          <w:sz w:val="24"/>
          <w:szCs w:val="24"/>
        </w:rPr>
        <w:t xml:space="preserve"> with I</w:t>
      </w:r>
      <w:r w:rsidRPr="00013B29">
        <w:rPr>
          <w:rStyle w:val="highlight"/>
          <w:rFonts w:ascii="Book Antiqua" w:hAnsi="Book Antiqua" w:cs="Arial"/>
          <w:sz w:val="24"/>
          <w:szCs w:val="24"/>
        </w:rPr>
        <w:t>BSD</w:t>
      </w:r>
      <w:r w:rsidRPr="00013B29">
        <w:rPr>
          <w:rFonts w:ascii="Book Antiqua" w:hAnsi="Book Antiqua" w:cs="Arial"/>
          <w:sz w:val="24"/>
          <w:szCs w:val="24"/>
        </w:rPr>
        <w:t xml:space="preserve"> was found to have lower concentrations of total SCFA, acetate, and propionate and a higher concentration and percentage of n-butyrate. </w:t>
      </w:r>
      <w:r w:rsidRPr="00013B29">
        <w:rPr>
          <w:rStyle w:val="highlight"/>
          <w:rFonts w:ascii="Book Antiqua" w:hAnsi="Book Antiqua" w:cs="Arial"/>
          <w:sz w:val="24"/>
          <w:szCs w:val="24"/>
        </w:rPr>
        <w:t>Fecal</w:t>
      </w:r>
      <w:r w:rsidRPr="00013B29">
        <w:rPr>
          <w:rFonts w:ascii="Book Antiqua" w:hAnsi="Book Antiqua" w:cs="Arial"/>
          <w:sz w:val="24"/>
          <w:szCs w:val="24"/>
        </w:rPr>
        <w:t xml:space="preserve"> flora from these </w:t>
      </w:r>
      <w:r w:rsidRPr="00013B29">
        <w:rPr>
          <w:rStyle w:val="highlight"/>
          <w:rFonts w:ascii="Book Antiqua" w:hAnsi="Book Antiqua" w:cs="Arial"/>
          <w:sz w:val="24"/>
          <w:szCs w:val="24"/>
        </w:rPr>
        <w:t>patients</w:t>
      </w:r>
      <w:r w:rsidRPr="00013B29">
        <w:rPr>
          <w:rFonts w:ascii="Book Antiqua" w:hAnsi="Book Antiqua" w:cs="Arial"/>
          <w:sz w:val="24"/>
          <w:szCs w:val="24"/>
        </w:rPr>
        <w:t xml:space="preserve"> produced less SCFA in an </w:t>
      </w:r>
      <w:r w:rsidRPr="00013B29">
        <w:rPr>
          <w:rStyle w:val="highlight"/>
          <w:rFonts w:ascii="Book Antiqua" w:hAnsi="Book Antiqua" w:cs="Arial"/>
          <w:sz w:val="24"/>
          <w:szCs w:val="24"/>
        </w:rPr>
        <w:t>in-vitro</w:t>
      </w:r>
      <w:r w:rsidRPr="00013B29">
        <w:rPr>
          <w:rFonts w:ascii="Book Antiqua" w:hAnsi="Book Antiqua" w:cs="Arial"/>
          <w:sz w:val="24"/>
          <w:szCs w:val="24"/>
        </w:rPr>
        <w:t xml:space="preserve"> </w:t>
      </w:r>
      <w:r w:rsidRPr="00013B29">
        <w:rPr>
          <w:rStyle w:val="highlight"/>
          <w:rFonts w:ascii="Book Antiqua" w:hAnsi="Book Antiqua" w:cs="Arial"/>
          <w:sz w:val="24"/>
          <w:szCs w:val="24"/>
        </w:rPr>
        <w:t>fermentation</w:t>
      </w:r>
      <w:r w:rsidRPr="00013B29">
        <w:rPr>
          <w:rFonts w:ascii="Book Antiqua" w:hAnsi="Book Antiqua" w:cs="Arial"/>
          <w:sz w:val="24"/>
          <w:szCs w:val="24"/>
        </w:rPr>
        <w:t xml:space="preserve"> system in response to incubations with various </w:t>
      </w:r>
      <w:r w:rsidRPr="00013B29">
        <w:rPr>
          <w:rStyle w:val="highlight"/>
          <w:rFonts w:ascii="Book Antiqua" w:hAnsi="Book Antiqua" w:cs="Arial"/>
          <w:sz w:val="24"/>
          <w:szCs w:val="24"/>
        </w:rPr>
        <w:t>carbohydrates</w:t>
      </w:r>
      <w:r w:rsidRPr="00013B29">
        <w:rPr>
          <w:rFonts w:ascii="Book Antiqua" w:hAnsi="Book Antiqua" w:cs="Arial"/>
          <w:sz w:val="24"/>
          <w:szCs w:val="24"/>
        </w:rPr>
        <w:t xml:space="preserve"> and fibers. Differences in SCFA production by colonic bacterial flora in </w:t>
      </w:r>
      <w:r w:rsidRPr="00013B29">
        <w:rPr>
          <w:rStyle w:val="highlight"/>
          <w:rFonts w:ascii="Book Antiqua" w:hAnsi="Book Antiqua" w:cs="Arial"/>
          <w:sz w:val="24"/>
          <w:szCs w:val="24"/>
        </w:rPr>
        <w:t>patients</w:t>
      </w:r>
      <w:r w:rsidRPr="00013B29">
        <w:rPr>
          <w:rFonts w:ascii="Book Antiqua" w:hAnsi="Book Antiqua" w:cs="Arial"/>
          <w:sz w:val="24"/>
          <w:szCs w:val="24"/>
        </w:rPr>
        <w:t xml:space="preserve"> with </w:t>
      </w:r>
      <w:r w:rsidRPr="00013B29">
        <w:rPr>
          <w:rStyle w:val="highlight"/>
          <w:rFonts w:ascii="Book Antiqua" w:hAnsi="Book Antiqua" w:cs="Arial"/>
          <w:sz w:val="24"/>
          <w:szCs w:val="24"/>
        </w:rPr>
        <w:t xml:space="preserve">IBSD may </w:t>
      </w:r>
      <w:r w:rsidRPr="00013B29">
        <w:rPr>
          <w:rFonts w:ascii="Book Antiqua" w:hAnsi="Book Antiqua" w:cs="Arial"/>
          <w:sz w:val="24"/>
          <w:szCs w:val="24"/>
        </w:rPr>
        <w:t>be related to the development of GI symptoms</w:t>
      </w:r>
      <w:r w:rsidRPr="00013B29">
        <w:rPr>
          <w:rFonts w:ascii="Book Antiqua" w:hAnsi="Book Antiqua" w:cs="Arial"/>
          <w:sz w:val="24"/>
          <w:szCs w:val="24"/>
          <w:vertAlign w:val="superscript"/>
        </w:rPr>
        <w:t>[26]</w:t>
      </w:r>
      <w:r w:rsidRPr="00013B29">
        <w:rPr>
          <w:rFonts w:ascii="Book Antiqua" w:hAnsi="Book Antiqua" w:cs="Arial"/>
          <w:sz w:val="24"/>
          <w:szCs w:val="24"/>
        </w:rPr>
        <w:t xml:space="preserve">. </w:t>
      </w:r>
    </w:p>
    <w:p w:rsidR="007420C1" w:rsidRPr="00013B29" w:rsidRDefault="007420C1" w:rsidP="00013B29">
      <w:pPr>
        <w:autoSpaceDE w:val="0"/>
        <w:autoSpaceDN w:val="0"/>
        <w:adjustRightInd w:val="0"/>
        <w:spacing w:after="0" w:line="360" w:lineRule="auto"/>
        <w:ind w:firstLineChars="250" w:firstLine="600"/>
        <w:jc w:val="both"/>
        <w:rPr>
          <w:rFonts w:ascii="Book Antiqua" w:hAnsi="Book Antiqua"/>
          <w:sz w:val="24"/>
          <w:szCs w:val="24"/>
        </w:rPr>
      </w:pPr>
      <w:r w:rsidRPr="00013B29">
        <w:rPr>
          <w:rFonts w:ascii="Book Antiqua" w:hAnsi="Book Antiqua" w:cs="Arial"/>
          <w:sz w:val="24"/>
          <w:szCs w:val="24"/>
        </w:rPr>
        <w:t xml:space="preserve">A recent study in the United States looked at the </w:t>
      </w:r>
      <w:r w:rsidRPr="00013B29">
        <w:rPr>
          <w:rFonts w:ascii="Book Antiqua" w:hAnsi="Book Antiqua"/>
          <w:sz w:val="24"/>
          <w:szCs w:val="24"/>
        </w:rPr>
        <w:t>intestinal microbiomes in</w:t>
      </w:r>
      <w:r w:rsidRPr="00013B29">
        <w:rPr>
          <w:rFonts w:ascii="Book Antiqua" w:hAnsi="Book Antiqua" w:cs="Arial"/>
          <w:sz w:val="24"/>
          <w:szCs w:val="24"/>
        </w:rPr>
        <w:t xml:space="preserve"> stool samples (</w:t>
      </w:r>
      <w:r w:rsidRPr="00013B29">
        <w:rPr>
          <w:rFonts w:ascii="Book Antiqua" w:hAnsi="Book Antiqua" w:cs="Arial"/>
          <w:i/>
          <w:sz w:val="24"/>
          <w:szCs w:val="24"/>
        </w:rPr>
        <w:t>n</w:t>
      </w:r>
      <w:r w:rsidRPr="00013B29">
        <w:rPr>
          <w:rFonts w:ascii="Book Antiqua" w:hAnsi="Book Antiqua" w:cs="Arial"/>
          <w:i/>
          <w:sz w:val="24"/>
          <w:szCs w:val="24"/>
          <w:lang w:eastAsia="zh-CN"/>
        </w:rPr>
        <w:t xml:space="preserve"> </w:t>
      </w:r>
      <w:r w:rsidRPr="00013B29">
        <w:rPr>
          <w:rFonts w:ascii="Book Antiqua" w:hAnsi="Book Antiqua" w:cs="Arial"/>
          <w:sz w:val="24"/>
          <w:szCs w:val="24"/>
        </w:rPr>
        <w:t>=</w:t>
      </w:r>
      <w:r w:rsidRPr="00013B29">
        <w:rPr>
          <w:rFonts w:ascii="Book Antiqua" w:hAnsi="Book Antiqua" w:cs="Arial"/>
          <w:sz w:val="24"/>
          <w:szCs w:val="24"/>
          <w:lang w:eastAsia="zh-CN"/>
        </w:rPr>
        <w:t xml:space="preserve"> </w:t>
      </w:r>
      <w:r w:rsidRPr="00013B29">
        <w:rPr>
          <w:rFonts w:ascii="Book Antiqua" w:hAnsi="Book Antiqua" w:cs="Arial"/>
          <w:sz w:val="24"/>
          <w:szCs w:val="24"/>
        </w:rPr>
        <w:t>71) obtained from 22 children with IBS (diagnosed by Rome III criteria) and 22 healthy controls</w:t>
      </w:r>
      <w:r w:rsidRPr="00013B29">
        <w:rPr>
          <w:rFonts w:ascii="Book Antiqua" w:hAnsi="Book Antiqua" w:cs="Arial"/>
          <w:sz w:val="24"/>
          <w:szCs w:val="24"/>
          <w:vertAlign w:val="superscript"/>
        </w:rPr>
        <w:t>[27]</w:t>
      </w:r>
      <w:r w:rsidRPr="00013B29">
        <w:rPr>
          <w:rFonts w:ascii="Book Antiqua" w:hAnsi="Book Antiqua" w:cs="Arial"/>
          <w:sz w:val="24"/>
          <w:szCs w:val="24"/>
        </w:rPr>
        <w:t xml:space="preserve">. Children who received </w:t>
      </w:r>
      <w:r w:rsidRPr="00013B29">
        <w:rPr>
          <w:rFonts w:ascii="Book Antiqua" w:hAnsi="Book Antiqua"/>
          <w:sz w:val="24"/>
          <w:szCs w:val="24"/>
        </w:rPr>
        <w:t>antibiotics, probiotics, or steroids (oral or inhaled)) within 6 mo of sampling were excluded.</w:t>
      </w:r>
      <w:r w:rsidRPr="00013B29">
        <w:rPr>
          <w:rFonts w:ascii="Book Antiqua" w:hAnsi="Book Antiqua" w:cs="Arial"/>
          <w:sz w:val="24"/>
          <w:szCs w:val="24"/>
        </w:rPr>
        <w:t xml:space="preserve">  Stool samples were analyzed u</w:t>
      </w:r>
      <w:r w:rsidRPr="00013B29">
        <w:rPr>
          <w:rFonts w:ascii="Book Antiqua" w:hAnsi="Book Antiqua"/>
          <w:sz w:val="24"/>
          <w:szCs w:val="24"/>
        </w:rPr>
        <w:t xml:space="preserve">sing 16S metagenomics by PhyloChip DNA hybridization and deep 454 pyrosequencing. Specific microbiome signitures were associated with pediatric IBS suggesting important association between GI microbes and IBS in children. Children with IBS were characterized by a significantly greater percentage of the class </w:t>
      </w:r>
      <w:r w:rsidRPr="00013B29">
        <w:rPr>
          <w:rFonts w:ascii="Book Antiqua" w:hAnsi="Book Antiqua"/>
          <w:sz w:val="24"/>
          <w:szCs w:val="24"/>
        </w:rPr>
        <w:lastRenderedPageBreak/>
        <w:t xml:space="preserve">Gammaproteobacteria </w:t>
      </w:r>
      <w:r w:rsidRPr="00013B29">
        <w:rPr>
          <w:rFonts w:ascii="Book Antiqua" w:hAnsi="Book Antiqua"/>
          <w:i/>
          <w:sz w:val="24"/>
          <w:szCs w:val="24"/>
        </w:rPr>
        <w:t>Haemophilus</w:t>
      </w:r>
      <w:r w:rsidRPr="00013B29">
        <w:rPr>
          <w:rFonts w:ascii="Book Antiqua" w:hAnsi="Book Antiqua"/>
          <w:sz w:val="24"/>
          <w:szCs w:val="24"/>
        </w:rPr>
        <w:t xml:space="preserve"> </w:t>
      </w:r>
      <w:r w:rsidRPr="00013B29">
        <w:rPr>
          <w:rFonts w:ascii="Book Antiqua" w:hAnsi="Book Antiqua"/>
          <w:i/>
          <w:sz w:val="24"/>
          <w:szCs w:val="24"/>
        </w:rPr>
        <w:t>parainfluenzae</w:t>
      </w:r>
      <w:r w:rsidRPr="00013B29">
        <w:rPr>
          <w:rFonts w:ascii="Book Antiqua" w:hAnsi="Book Antiqua"/>
          <w:sz w:val="24"/>
          <w:szCs w:val="24"/>
        </w:rPr>
        <w:t xml:space="preserve"> being a prominent component of this group. It is postulated that the microbiome signature approach may prove to have a diagnostic role in the future</w:t>
      </w:r>
      <w:r w:rsidRPr="00013B29">
        <w:rPr>
          <w:rFonts w:ascii="Book Antiqua" w:hAnsi="Book Antiqua"/>
          <w:sz w:val="24"/>
          <w:szCs w:val="24"/>
          <w:vertAlign w:val="superscript"/>
        </w:rPr>
        <w:t>[19,</w:t>
      </w:r>
      <w:r>
        <w:rPr>
          <w:rFonts w:ascii="Book Antiqua" w:hAnsi="Book Antiqua"/>
          <w:sz w:val="24"/>
          <w:szCs w:val="24"/>
          <w:vertAlign w:val="superscript"/>
        </w:rPr>
        <w:t>27</w:t>
      </w:r>
      <w:r>
        <w:rPr>
          <w:rFonts w:ascii="Book Antiqua" w:hAnsi="Book Antiqua"/>
          <w:sz w:val="24"/>
          <w:szCs w:val="24"/>
          <w:vertAlign w:val="superscript"/>
          <w:lang w:eastAsia="zh-CN"/>
        </w:rPr>
        <w:t>-</w:t>
      </w:r>
      <w:r w:rsidRPr="00013B29">
        <w:rPr>
          <w:rFonts w:ascii="Book Antiqua" w:hAnsi="Book Antiqua"/>
          <w:sz w:val="24"/>
          <w:szCs w:val="24"/>
          <w:vertAlign w:val="superscript"/>
        </w:rPr>
        <w:t>29]</w:t>
      </w:r>
      <w:r w:rsidRPr="00013B29">
        <w:rPr>
          <w:rFonts w:ascii="Book Antiqua" w:hAnsi="Book Antiqua"/>
          <w:sz w:val="24"/>
          <w:szCs w:val="24"/>
        </w:rPr>
        <w:t>.</w:t>
      </w:r>
    </w:p>
    <w:p w:rsidR="007420C1" w:rsidRPr="00013B29" w:rsidRDefault="007420C1" w:rsidP="00013B29">
      <w:pPr>
        <w:spacing w:after="0" w:line="360" w:lineRule="auto"/>
        <w:jc w:val="both"/>
        <w:rPr>
          <w:rFonts w:ascii="Book Antiqua" w:hAnsi="Book Antiqua" w:cs="Palatino Linotype"/>
          <w:sz w:val="24"/>
          <w:szCs w:val="24"/>
        </w:rPr>
      </w:pPr>
    </w:p>
    <w:p w:rsidR="007420C1" w:rsidRPr="00013B29" w:rsidRDefault="007420C1" w:rsidP="00013B29">
      <w:pPr>
        <w:spacing w:after="0" w:line="360" w:lineRule="auto"/>
        <w:jc w:val="both"/>
        <w:rPr>
          <w:rFonts w:ascii="Book Antiqua" w:hAnsi="Book Antiqua" w:cs="Palatino Linotype"/>
          <w:b/>
          <w:sz w:val="24"/>
          <w:szCs w:val="24"/>
        </w:rPr>
      </w:pPr>
      <w:r w:rsidRPr="00013B29">
        <w:rPr>
          <w:rFonts w:ascii="Book Antiqua" w:hAnsi="Book Antiqua" w:cs="Palatino Linotype"/>
          <w:b/>
          <w:sz w:val="24"/>
          <w:szCs w:val="24"/>
        </w:rPr>
        <w:t>HISTORY TAKING AND CLINICAL PRESENTATION</w:t>
      </w: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rPr>
      </w:pPr>
      <w:r w:rsidRPr="00013B29">
        <w:rPr>
          <w:rFonts w:ascii="Book Antiqua" w:hAnsi="Book Antiqua" w:cs="Arial"/>
          <w:sz w:val="24"/>
          <w:szCs w:val="24"/>
        </w:rPr>
        <w:t xml:space="preserve">The most important step in making a diagnosis of IBS is to elicit a detailed history and compare symptom concordance with the Rome III criteria (Table 1). Children and adolescents generally present with RAP along with change in bowel frequency and/or consistency associated with abdominal pain. The pain is classically relieved following defecation. </w:t>
      </w:r>
      <w:r w:rsidRPr="00013B29">
        <w:rPr>
          <w:rFonts w:ascii="Book Antiqua" w:hAnsi="Book Antiqua" w:cs="Arial"/>
          <w:iCs/>
          <w:sz w:val="24"/>
          <w:szCs w:val="24"/>
        </w:rPr>
        <w:t>Children with IBS may report a sense of incomplete evacuation (often sitting on the toilet for a long time); however this is not by itself diagnostic of IBS.</w:t>
      </w:r>
      <w:r w:rsidRPr="00013B29">
        <w:rPr>
          <w:rFonts w:ascii="Book Antiqua" w:hAnsi="Book Antiqua" w:cs="Arial"/>
          <w:sz w:val="24"/>
          <w:szCs w:val="24"/>
        </w:rPr>
        <w:t xml:space="preserve"> It is important to enquire about symptoms of bloating and an urgency to go to the toilet as well as the location of pain which is usually central peri-umbilical but may involve the lower abdomen.</w:t>
      </w:r>
    </w:p>
    <w:p w:rsidR="007420C1" w:rsidRPr="00013B29" w:rsidRDefault="007420C1" w:rsidP="00013B29">
      <w:pPr>
        <w:autoSpaceDE w:val="0"/>
        <w:autoSpaceDN w:val="0"/>
        <w:adjustRightInd w:val="0"/>
        <w:spacing w:after="0" w:line="360" w:lineRule="auto"/>
        <w:ind w:firstLineChars="200" w:firstLine="480"/>
        <w:jc w:val="both"/>
        <w:rPr>
          <w:rFonts w:ascii="Book Antiqua" w:hAnsi="Book Antiqua" w:cs="Arial"/>
          <w:sz w:val="24"/>
          <w:szCs w:val="24"/>
        </w:rPr>
      </w:pPr>
      <w:r w:rsidRPr="00013B29">
        <w:rPr>
          <w:rFonts w:ascii="Book Antiqua" w:hAnsi="Book Antiqua" w:cs="Arial"/>
          <w:sz w:val="24"/>
          <w:szCs w:val="24"/>
        </w:rPr>
        <w:t xml:space="preserve">Parents sometimes describe their child as a </w:t>
      </w:r>
      <w:r>
        <w:rPr>
          <w:rFonts w:ascii="Book Antiqua" w:hAnsi="Book Antiqua" w:cs="Arial"/>
          <w:sz w:val="24"/>
          <w:szCs w:val="24"/>
          <w:lang w:eastAsia="zh-CN"/>
        </w:rPr>
        <w:t>“</w:t>
      </w:r>
      <w:r w:rsidRPr="00013B29">
        <w:rPr>
          <w:rFonts w:ascii="Book Antiqua" w:hAnsi="Book Antiqua" w:cs="Arial"/>
          <w:sz w:val="24"/>
          <w:szCs w:val="24"/>
        </w:rPr>
        <w:t>little worrier</w:t>
      </w:r>
      <w:r>
        <w:rPr>
          <w:rFonts w:ascii="Book Antiqua" w:hAnsi="Book Antiqua" w:cs="Arial"/>
          <w:sz w:val="24"/>
          <w:szCs w:val="24"/>
          <w:lang w:eastAsia="zh-CN"/>
        </w:rPr>
        <w:t>”</w:t>
      </w:r>
      <w:r w:rsidRPr="00013B29">
        <w:rPr>
          <w:rFonts w:ascii="Book Antiqua" w:hAnsi="Book Antiqua" w:cs="Arial"/>
          <w:sz w:val="24"/>
          <w:szCs w:val="24"/>
          <w:vertAlign w:val="superscript"/>
        </w:rPr>
        <w:t>[30]</w:t>
      </w:r>
      <w:r w:rsidRPr="00013B29">
        <w:rPr>
          <w:rFonts w:ascii="Book Antiqua" w:hAnsi="Book Antiqua" w:cs="Arial"/>
          <w:sz w:val="24"/>
          <w:szCs w:val="24"/>
        </w:rPr>
        <w:t>. Older children and adolescents sometimes report that symptoms get worse during periods of emotional stress so it is important to explore psychological issues at school such as bullying, oncoming exams or at home such as financial difficulties, recent parental separation or divorce or ill-health. It is important to ask if there is history of recent gastrointestinal infection as this may be associated with onset of IBS symptoms. This may be particularly relevant in children with diarrhea predominant IBS</w:t>
      </w:r>
      <w:r w:rsidRPr="00013B29">
        <w:rPr>
          <w:rFonts w:ascii="Book Antiqua" w:hAnsi="Book Antiqua" w:cs="Arial"/>
          <w:sz w:val="24"/>
          <w:szCs w:val="24"/>
          <w:vertAlign w:val="superscript"/>
        </w:rPr>
        <w:t>[31]</w:t>
      </w:r>
      <w:r w:rsidRPr="00013B29">
        <w:rPr>
          <w:rFonts w:ascii="Book Antiqua" w:hAnsi="Book Antiqua" w:cs="Arial"/>
          <w:sz w:val="24"/>
          <w:szCs w:val="24"/>
        </w:rPr>
        <w:t>.</w:t>
      </w:r>
    </w:p>
    <w:p w:rsidR="007420C1" w:rsidRPr="00013B29" w:rsidRDefault="007420C1" w:rsidP="00013B29">
      <w:pPr>
        <w:autoSpaceDE w:val="0"/>
        <w:autoSpaceDN w:val="0"/>
        <w:adjustRightInd w:val="0"/>
        <w:spacing w:after="0" w:line="360" w:lineRule="auto"/>
        <w:ind w:firstLineChars="250" w:firstLine="600"/>
        <w:jc w:val="both"/>
        <w:rPr>
          <w:rFonts w:ascii="Book Antiqua" w:hAnsi="Book Antiqua" w:cs="Arial"/>
          <w:sz w:val="24"/>
          <w:szCs w:val="24"/>
        </w:rPr>
      </w:pPr>
      <w:r w:rsidRPr="00013B29">
        <w:rPr>
          <w:rFonts w:ascii="Book Antiqua" w:hAnsi="Book Antiqua" w:cs="Arial"/>
          <w:sz w:val="24"/>
          <w:szCs w:val="24"/>
        </w:rPr>
        <w:t>It is important to enquire if there is a family history of IBS amongst parents or siblings. An anxiety state may be present in children and also in parents of children presenting with features suggestive of IBS</w:t>
      </w:r>
      <w:r w:rsidRPr="00013B29">
        <w:rPr>
          <w:rFonts w:ascii="Book Antiqua" w:hAnsi="Book Antiqua" w:cs="Arial"/>
          <w:sz w:val="24"/>
          <w:szCs w:val="24"/>
          <w:vertAlign w:val="superscript"/>
        </w:rPr>
        <w:t>[31-34]</w:t>
      </w:r>
      <w:r w:rsidRPr="00013B29">
        <w:rPr>
          <w:rFonts w:ascii="Book Antiqua" w:hAnsi="Book Antiqua" w:cs="Arial"/>
          <w:sz w:val="24"/>
          <w:szCs w:val="24"/>
        </w:rPr>
        <w:t>. Studies have reported that IBS patients in comparison to healthy controls have higher scores for anxiety, hostile feelings, sadness, depression, interpersonal sensitivity and sleep disturbance</w:t>
      </w:r>
      <w:r w:rsidRPr="00013B29">
        <w:rPr>
          <w:rFonts w:ascii="Book Antiqua" w:hAnsi="Book Antiqua" w:cs="Arial"/>
          <w:sz w:val="24"/>
          <w:szCs w:val="24"/>
          <w:vertAlign w:val="superscript"/>
        </w:rPr>
        <w:t>[25]</w:t>
      </w:r>
      <w:r w:rsidRPr="00013B29">
        <w:rPr>
          <w:rFonts w:ascii="Book Antiqua" w:hAnsi="Book Antiqua" w:cs="Arial"/>
          <w:sz w:val="24"/>
          <w:szCs w:val="24"/>
        </w:rPr>
        <w:t xml:space="preserve"> and these issues should be explored while eliciting the history.</w:t>
      </w:r>
    </w:p>
    <w:p w:rsidR="007420C1" w:rsidRPr="00013B29" w:rsidRDefault="007420C1" w:rsidP="00013B29">
      <w:pPr>
        <w:autoSpaceDE w:val="0"/>
        <w:autoSpaceDN w:val="0"/>
        <w:adjustRightInd w:val="0"/>
        <w:spacing w:after="0" w:line="360" w:lineRule="auto"/>
        <w:ind w:firstLineChars="250" w:firstLine="600"/>
        <w:jc w:val="both"/>
        <w:rPr>
          <w:rFonts w:ascii="Book Antiqua" w:hAnsi="Book Antiqua" w:cs="Arial"/>
          <w:sz w:val="24"/>
          <w:szCs w:val="24"/>
        </w:rPr>
      </w:pPr>
      <w:r w:rsidRPr="00013B29">
        <w:rPr>
          <w:rFonts w:ascii="Book Antiqua" w:hAnsi="Book Antiqua" w:cs="Arial"/>
          <w:sz w:val="24"/>
          <w:szCs w:val="24"/>
        </w:rPr>
        <w:t>It is essential to specifically enquire about ‘red flag’ symptoms as these may indicate serious underlying organic pathology</w:t>
      </w:r>
      <w:r w:rsidRPr="00013B29">
        <w:rPr>
          <w:rFonts w:ascii="Book Antiqua" w:hAnsi="Book Antiqua" w:cs="Arial"/>
          <w:sz w:val="24"/>
          <w:szCs w:val="24"/>
          <w:vertAlign w:val="superscript"/>
        </w:rPr>
        <w:t>[21]</w:t>
      </w:r>
      <w:r w:rsidRPr="00013B29">
        <w:rPr>
          <w:rFonts w:ascii="Book Antiqua" w:hAnsi="Book Antiqua" w:cs="Arial"/>
          <w:sz w:val="24"/>
          <w:szCs w:val="24"/>
        </w:rPr>
        <w:t xml:space="preserve">. The ‘red flag’ symptoms are listed in </w:t>
      </w:r>
      <w:r w:rsidRPr="00013B29">
        <w:rPr>
          <w:rFonts w:ascii="Book Antiqua" w:hAnsi="Book Antiqua" w:cs="Arial"/>
          <w:sz w:val="24"/>
          <w:szCs w:val="24"/>
        </w:rPr>
        <w:lastRenderedPageBreak/>
        <w:t xml:space="preserve">Table 2. Very occasionally an organic pathology may co-exist with IBS as the latter is relatively common. </w:t>
      </w:r>
    </w:p>
    <w:p w:rsidR="007420C1" w:rsidRDefault="007420C1" w:rsidP="00013B29">
      <w:pPr>
        <w:autoSpaceDE w:val="0"/>
        <w:autoSpaceDN w:val="0"/>
        <w:adjustRightInd w:val="0"/>
        <w:spacing w:after="0" w:line="360" w:lineRule="auto"/>
        <w:ind w:firstLineChars="250" w:firstLine="600"/>
        <w:jc w:val="both"/>
        <w:rPr>
          <w:rFonts w:ascii="Book Antiqua" w:hAnsi="Book Antiqua" w:cs="Arial"/>
          <w:b/>
          <w:bCs/>
          <w:sz w:val="24"/>
          <w:szCs w:val="24"/>
          <w:u w:val="single"/>
          <w:lang w:eastAsia="zh-CN"/>
        </w:rPr>
      </w:pPr>
      <w:r w:rsidRPr="00013B29">
        <w:rPr>
          <w:rFonts w:ascii="Book Antiqua" w:hAnsi="Book Antiqua" w:cs="Arial"/>
          <w:bCs/>
          <w:sz w:val="24"/>
          <w:szCs w:val="24"/>
        </w:rPr>
        <w:t>If any or combination of the above symptoms are elicited from the history, appropriate investigations are necessary to exclude underlying organic pathology.</w:t>
      </w:r>
    </w:p>
    <w:p w:rsidR="007420C1" w:rsidRDefault="007420C1" w:rsidP="00A52F97">
      <w:pPr>
        <w:autoSpaceDE w:val="0"/>
        <w:autoSpaceDN w:val="0"/>
        <w:adjustRightInd w:val="0"/>
        <w:spacing w:after="0" w:line="360" w:lineRule="auto"/>
        <w:jc w:val="both"/>
        <w:rPr>
          <w:rFonts w:ascii="Book Antiqua" w:hAnsi="Book Antiqua" w:cs="Arial"/>
          <w:b/>
          <w:bCs/>
          <w:sz w:val="24"/>
          <w:szCs w:val="24"/>
          <w:u w:val="single"/>
          <w:lang w:eastAsia="zh-CN"/>
        </w:rPr>
      </w:pPr>
    </w:p>
    <w:p w:rsidR="007420C1" w:rsidRPr="00013B29" w:rsidRDefault="007420C1" w:rsidP="00A52F97">
      <w:pPr>
        <w:autoSpaceDE w:val="0"/>
        <w:autoSpaceDN w:val="0"/>
        <w:adjustRightInd w:val="0"/>
        <w:spacing w:after="0" w:line="360" w:lineRule="auto"/>
        <w:jc w:val="both"/>
        <w:rPr>
          <w:rFonts w:ascii="Book Antiqua" w:hAnsi="Book Antiqua" w:cs="Arial"/>
          <w:b/>
          <w:bCs/>
          <w:sz w:val="24"/>
          <w:szCs w:val="24"/>
          <w:u w:val="single"/>
          <w:lang w:eastAsia="zh-CN"/>
        </w:rPr>
      </w:pPr>
      <w:r w:rsidRPr="00013B29">
        <w:rPr>
          <w:rFonts w:ascii="Book Antiqua" w:hAnsi="Book Antiqua" w:cs="Arial"/>
          <w:b/>
          <w:bCs/>
          <w:sz w:val="24"/>
          <w:szCs w:val="24"/>
        </w:rPr>
        <w:t>CLINICAL SUBTYPES AND DIFFERENTIAL DIAGNOSIS OF IBS</w:t>
      </w: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rPr>
      </w:pPr>
      <w:r w:rsidRPr="00013B29">
        <w:rPr>
          <w:rFonts w:ascii="Book Antiqua" w:hAnsi="Book Antiqua" w:cs="Arial"/>
          <w:sz w:val="24"/>
          <w:szCs w:val="24"/>
        </w:rPr>
        <w:t>Three clinical subtypes of IBS are encountered in clinical practice: diarrhea predominant IBS (IBSD), constipation predominant IBS (IBSC) or IBS with alternating diarrhea and constipation (IBSA)</w:t>
      </w:r>
      <w:r w:rsidRPr="00013B29">
        <w:rPr>
          <w:rFonts w:ascii="Book Antiqua" w:hAnsi="Book Antiqua" w:cs="Arial"/>
          <w:sz w:val="24"/>
          <w:szCs w:val="24"/>
          <w:vertAlign w:val="superscript"/>
        </w:rPr>
        <w:t>[21]</w:t>
      </w:r>
      <w:r w:rsidRPr="00013B29">
        <w:rPr>
          <w:rFonts w:ascii="Book Antiqua" w:hAnsi="Book Antiqua" w:cs="Arial"/>
          <w:sz w:val="24"/>
          <w:szCs w:val="24"/>
        </w:rPr>
        <w:t>. The clinical subtypes are not rigid classification and cross-over from one type to another may be seen during the course of treatment. It is useful, depending on the presenting stool pattern, to assign the children to a clinical subtype as the management in part will depend on the subtypes of IBS.</w:t>
      </w:r>
    </w:p>
    <w:p w:rsidR="007420C1" w:rsidRPr="00013B29" w:rsidRDefault="007420C1" w:rsidP="00013B29">
      <w:pPr>
        <w:spacing w:after="0" w:line="360" w:lineRule="auto"/>
        <w:jc w:val="both"/>
        <w:rPr>
          <w:rFonts w:ascii="Book Antiqua" w:hAnsi="Book Antiqua" w:cs="Palatino Linotype"/>
          <w:b/>
          <w:sz w:val="24"/>
          <w:szCs w:val="24"/>
          <w:u w:val="single"/>
          <w:lang w:eastAsia="zh-CN"/>
        </w:rPr>
      </w:pPr>
    </w:p>
    <w:p w:rsidR="007420C1" w:rsidRPr="00013B29" w:rsidRDefault="007420C1" w:rsidP="00013B29">
      <w:pPr>
        <w:spacing w:after="0" w:line="360" w:lineRule="auto"/>
        <w:jc w:val="both"/>
        <w:rPr>
          <w:rFonts w:ascii="Book Antiqua" w:hAnsi="Book Antiqua" w:cs="Palatino Linotype"/>
          <w:b/>
          <w:sz w:val="24"/>
          <w:szCs w:val="24"/>
        </w:rPr>
      </w:pPr>
      <w:r w:rsidRPr="00013B29">
        <w:rPr>
          <w:rFonts w:ascii="Book Antiqua" w:hAnsi="Book Antiqua" w:cs="Palatino Linotype"/>
          <w:b/>
          <w:sz w:val="24"/>
          <w:szCs w:val="24"/>
        </w:rPr>
        <w:t>EXAMINATION OF CHILDREN WITH IBS</w:t>
      </w: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rPr>
      </w:pPr>
      <w:r w:rsidRPr="00013B29">
        <w:rPr>
          <w:rFonts w:ascii="Book Antiqua" w:hAnsi="Book Antiqua" w:cs="Arial"/>
          <w:sz w:val="24"/>
          <w:szCs w:val="24"/>
        </w:rPr>
        <w:t>The history taking should be followed by a thorough physical examination including plotting the height and weight on an age and sex appropriate growth chart. A confirmed documented significant weight loss should be considered as a red flag sign and is unlikely to be due to IBS</w:t>
      </w:r>
      <w:r w:rsidRPr="00013B29">
        <w:rPr>
          <w:rFonts w:ascii="Book Antiqua" w:hAnsi="Book Antiqua" w:cs="Arial"/>
          <w:sz w:val="24"/>
          <w:szCs w:val="24"/>
          <w:vertAlign w:val="superscript"/>
        </w:rPr>
        <w:t>[21]</w:t>
      </w:r>
      <w:r w:rsidRPr="00013B29">
        <w:rPr>
          <w:rFonts w:ascii="Book Antiqua" w:hAnsi="Book Antiqua" w:cs="Arial"/>
          <w:sz w:val="24"/>
          <w:szCs w:val="24"/>
        </w:rPr>
        <w:t xml:space="preserve">. Signs of anemia, jaundice, mouth ulcers, skin rash or arthritis should also be specifically looked for and suggest organic pathology. It is useful to ask the child to point with one finger where the pain is worse and is most frequently felt. In IBS this is often centered around the umbilical region. Inspection of the abdominal wall for scars, distension or masses is necessary. Prominent juicy perianal skin tags or fistulae are indicative of Crohn’s disease.  </w:t>
      </w:r>
    </w:p>
    <w:p w:rsidR="007420C1" w:rsidRPr="00013B29" w:rsidRDefault="007420C1" w:rsidP="00013B29">
      <w:pPr>
        <w:autoSpaceDE w:val="0"/>
        <w:autoSpaceDN w:val="0"/>
        <w:adjustRightInd w:val="0"/>
        <w:spacing w:after="0" w:line="360" w:lineRule="auto"/>
        <w:ind w:firstLineChars="200" w:firstLine="480"/>
        <w:jc w:val="both"/>
        <w:rPr>
          <w:rFonts w:ascii="Book Antiqua" w:hAnsi="Book Antiqua" w:cs="Arial"/>
          <w:sz w:val="24"/>
          <w:szCs w:val="24"/>
        </w:rPr>
      </w:pPr>
      <w:r w:rsidRPr="00013B29">
        <w:rPr>
          <w:rFonts w:ascii="Book Antiqua" w:hAnsi="Book Antiqua" w:cs="Arial"/>
          <w:sz w:val="24"/>
          <w:szCs w:val="24"/>
        </w:rPr>
        <w:t xml:space="preserve">Great care should be taken to rule out any organomegaly, tenderness and/or abdominal mass in the right iliac fossa.  If the child is too tense, distraction may be needed in such cases and discussing about other aspects of their life such as school, friends or even a planned holiday may be helpful. </w:t>
      </w:r>
    </w:p>
    <w:p w:rsidR="007420C1" w:rsidRPr="00013B29" w:rsidRDefault="007420C1" w:rsidP="00013B29">
      <w:pPr>
        <w:spacing w:after="0" w:line="360" w:lineRule="auto"/>
        <w:jc w:val="both"/>
        <w:rPr>
          <w:rFonts w:ascii="Book Antiqua" w:hAnsi="Book Antiqua" w:cs="Palatino Linotype"/>
          <w:b/>
          <w:sz w:val="24"/>
          <w:szCs w:val="24"/>
          <w:u w:val="single"/>
        </w:rPr>
      </w:pPr>
    </w:p>
    <w:p w:rsidR="007420C1" w:rsidRPr="00013B29" w:rsidRDefault="007420C1" w:rsidP="00013B29">
      <w:pPr>
        <w:autoSpaceDE w:val="0"/>
        <w:autoSpaceDN w:val="0"/>
        <w:adjustRightInd w:val="0"/>
        <w:spacing w:after="0" w:line="360" w:lineRule="auto"/>
        <w:jc w:val="both"/>
        <w:rPr>
          <w:rFonts w:ascii="Book Antiqua" w:hAnsi="Book Antiqua" w:cs="Palatino Linotype"/>
          <w:b/>
          <w:sz w:val="24"/>
          <w:szCs w:val="24"/>
          <w:lang w:eastAsia="zh-CN"/>
        </w:rPr>
      </w:pPr>
      <w:r w:rsidRPr="00013B29">
        <w:rPr>
          <w:rFonts w:ascii="Book Antiqua" w:hAnsi="Book Antiqua" w:cs="Palatino Linotype"/>
          <w:b/>
          <w:sz w:val="24"/>
          <w:szCs w:val="24"/>
        </w:rPr>
        <w:t xml:space="preserve">DIAGNOSING CHILDREN WITH IBS </w:t>
      </w: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rPr>
      </w:pPr>
      <w:r w:rsidRPr="00013B29">
        <w:rPr>
          <w:rFonts w:ascii="Book Antiqua" w:hAnsi="Book Antiqua" w:cs="Arial"/>
          <w:sz w:val="24"/>
          <w:szCs w:val="24"/>
        </w:rPr>
        <w:lastRenderedPageBreak/>
        <w:t xml:space="preserve">In the absence of a definitive laboratory or radiological diagnostic test, IBS remains a clinical diagnosis. We suggest following investigations to rule other serious gastrointestinal disorders: serological screening for celiac disease, inflammatory markers (ESR, C-reactive protein, plasma viscosity or orosomucoid) likely to be raised in IBD, liver function tests (low serum albumin in IBD) and full blood count (unexplained anemia, blood loss in IBD). In developing countries it is especially important to send a stool sample for microscopy and culture with specific request to look for ova, cyst and parasites (including </w:t>
      </w:r>
      <w:r w:rsidRPr="00013B29">
        <w:rPr>
          <w:rFonts w:ascii="Book Antiqua" w:hAnsi="Book Antiqua" w:cs="Arial"/>
          <w:i/>
          <w:iCs/>
          <w:sz w:val="24"/>
          <w:szCs w:val="24"/>
        </w:rPr>
        <w:t>Giardia</w:t>
      </w:r>
      <w:r w:rsidRPr="00013B29">
        <w:rPr>
          <w:rFonts w:ascii="Book Antiqua" w:hAnsi="Book Antiqua" w:cs="Arial"/>
          <w:sz w:val="24"/>
          <w:szCs w:val="24"/>
        </w:rPr>
        <w:t>).</w:t>
      </w:r>
    </w:p>
    <w:p w:rsidR="007420C1" w:rsidRPr="00013B29" w:rsidRDefault="007420C1" w:rsidP="00013B29">
      <w:pPr>
        <w:autoSpaceDE w:val="0"/>
        <w:autoSpaceDN w:val="0"/>
        <w:adjustRightInd w:val="0"/>
        <w:spacing w:after="0" w:line="360" w:lineRule="auto"/>
        <w:ind w:firstLineChars="200" w:firstLine="480"/>
        <w:jc w:val="both"/>
        <w:rPr>
          <w:rFonts w:ascii="Book Antiqua" w:hAnsi="Book Antiqua" w:cs="Arial"/>
          <w:sz w:val="24"/>
          <w:szCs w:val="24"/>
        </w:rPr>
      </w:pPr>
      <w:r w:rsidRPr="00013B29">
        <w:rPr>
          <w:rFonts w:ascii="Book Antiqua" w:hAnsi="Book Antiqua" w:cs="Arial"/>
          <w:sz w:val="24"/>
          <w:szCs w:val="24"/>
        </w:rPr>
        <w:t>The diagnosis of IBS is made after exclusion of organic causes of abdominal pain and bowel changes based on history and examination particularly ensuring that no red flag symptoms are present (Table 2). These organic causes include lactose intolerance, celiac disease and inflammatory bowel disease (IBD). Symptoms concordant with the Rome III criteria should help clinicians to make a positive diagnosis of IBS and avoid unnecessary investigations.</w:t>
      </w:r>
    </w:p>
    <w:p w:rsidR="007420C1" w:rsidRPr="00013B29" w:rsidRDefault="007420C1" w:rsidP="00013B29">
      <w:pPr>
        <w:autoSpaceDE w:val="0"/>
        <w:autoSpaceDN w:val="0"/>
        <w:adjustRightInd w:val="0"/>
        <w:spacing w:after="0" w:line="360" w:lineRule="auto"/>
        <w:ind w:firstLineChars="250" w:firstLine="600"/>
        <w:jc w:val="both"/>
        <w:rPr>
          <w:rFonts w:ascii="Book Antiqua" w:hAnsi="Book Antiqua" w:cs="Arial"/>
          <w:sz w:val="24"/>
          <w:szCs w:val="24"/>
        </w:rPr>
      </w:pPr>
      <w:r w:rsidRPr="00013B29">
        <w:rPr>
          <w:rFonts w:ascii="Book Antiqua" w:hAnsi="Book Antiqua" w:cs="Arial"/>
          <w:sz w:val="24"/>
          <w:szCs w:val="24"/>
        </w:rPr>
        <w:t xml:space="preserve">Specialist investigations such as gastrointestinal endoscopy or radiological evaluation should be reserved for difficult cases where the diagnosis may not be clear from the history, and/or physical examination suggest otherwise.  These investigations if indicated should be best carried out by pediatric gastroenterologists. </w:t>
      </w: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rPr>
      </w:pPr>
    </w:p>
    <w:p w:rsidR="007420C1" w:rsidRPr="00013B29" w:rsidRDefault="007420C1" w:rsidP="00013B29">
      <w:pPr>
        <w:autoSpaceDE w:val="0"/>
        <w:autoSpaceDN w:val="0"/>
        <w:adjustRightInd w:val="0"/>
        <w:spacing w:after="0" w:line="360" w:lineRule="auto"/>
        <w:jc w:val="both"/>
        <w:rPr>
          <w:rFonts w:ascii="Book Antiqua" w:hAnsi="Book Antiqua" w:cs="Arial"/>
          <w:b/>
          <w:sz w:val="24"/>
          <w:szCs w:val="24"/>
          <w:lang w:eastAsia="zh-CN"/>
        </w:rPr>
      </w:pPr>
      <w:r w:rsidRPr="00013B29">
        <w:rPr>
          <w:rFonts w:ascii="Book Antiqua" w:hAnsi="Book Antiqua" w:cs="Arial"/>
          <w:b/>
          <w:sz w:val="24"/>
          <w:szCs w:val="24"/>
        </w:rPr>
        <w:t>DIFFERENTIAL DIAGNOSES</w:t>
      </w:r>
    </w:p>
    <w:p w:rsidR="007420C1" w:rsidRPr="00013B29" w:rsidRDefault="007420C1" w:rsidP="00013B29">
      <w:pPr>
        <w:autoSpaceDE w:val="0"/>
        <w:autoSpaceDN w:val="0"/>
        <w:adjustRightInd w:val="0"/>
        <w:spacing w:after="0" w:line="360" w:lineRule="auto"/>
        <w:jc w:val="both"/>
        <w:rPr>
          <w:rFonts w:ascii="Book Antiqua" w:hAnsi="Book Antiqua" w:cs="Palatino Linotype"/>
          <w:b/>
          <w:sz w:val="24"/>
          <w:szCs w:val="24"/>
          <w:u w:val="single"/>
        </w:rPr>
      </w:pPr>
      <w:r w:rsidRPr="00013B29">
        <w:rPr>
          <w:rFonts w:ascii="Book Antiqua" w:hAnsi="Book Antiqua" w:cs="Arial"/>
          <w:sz w:val="24"/>
          <w:szCs w:val="24"/>
        </w:rPr>
        <w:t>It is important to differentiate IBS from other causes of RAP by matching symptom concordance with the Rome III criteria for childhood FGIDs</w:t>
      </w:r>
      <w:r w:rsidRPr="00013B29">
        <w:rPr>
          <w:rFonts w:ascii="Book Antiqua" w:hAnsi="Book Antiqua" w:cs="Arial"/>
          <w:sz w:val="24"/>
          <w:szCs w:val="24"/>
          <w:vertAlign w:val="superscript"/>
        </w:rPr>
        <w:t>[1]</w:t>
      </w:r>
      <w:r w:rsidRPr="00013B29">
        <w:rPr>
          <w:rFonts w:ascii="Book Antiqua" w:hAnsi="Book Antiqua" w:cs="Arial"/>
          <w:sz w:val="24"/>
          <w:szCs w:val="24"/>
        </w:rPr>
        <w:t>. Those with epigastric pain or discomfort not relieved by defecation are classified as functional dyspepsia. Abdominal migraine causes self-limiting episodes of severe abdominal pain interspersed with pain free periods</w:t>
      </w:r>
      <w:r w:rsidRPr="00013B29">
        <w:rPr>
          <w:rFonts w:ascii="Book Antiqua" w:hAnsi="Book Antiqua" w:cs="Arial"/>
          <w:sz w:val="24"/>
          <w:szCs w:val="24"/>
          <w:vertAlign w:val="superscript"/>
        </w:rPr>
        <w:t>[1]</w:t>
      </w:r>
      <w:r w:rsidRPr="00013B29">
        <w:rPr>
          <w:rFonts w:ascii="Book Antiqua" w:hAnsi="Book Antiqua" w:cs="Arial"/>
          <w:sz w:val="24"/>
          <w:szCs w:val="24"/>
        </w:rPr>
        <w:t xml:space="preserve">. The remaining group of children whose pattern of abdominal pain does not fit into the above groups is classified as functional abdominal pain (FAP). If other symptoms such as headache and limb pain are reported this is labeled as functional abdominal pain syndrome. Amongst the latter group there are some children with abdominal pain but no other GI symptoms whose pain is made </w:t>
      </w:r>
      <w:r w:rsidRPr="00013B29">
        <w:rPr>
          <w:rFonts w:ascii="Book Antiqua" w:hAnsi="Book Antiqua" w:cs="Arial"/>
          <w:sz w:val="24"/>
          <w:szCs w:val="24"/>
        </w:rPr>
        <w:lastRenderedPageBreak/>
        <w:t xml:space="preserve">worse by exercise. This pain can be musculoskeletal in origin and may represent the pediatric equivalent of adult abdominal wall pain. Constipation also needs to be considered as it may be associated with overflow spurious diarrhea which may mimic an alternating constipation and diarrhea pattern seen in IBSA. </w:t>
      </w:r>
    </w:p>
    <w:p w:rsidR="007420C1" w:rsidRDefault="007420C1" w:rsidP="00013B29">
      <w:pPr>
        <w:spacing w:after="0" w:line="360" w:lineRule="auto"/>
        <w:jc w:val="both"/>
        <w:rPr>
          <w:rFonts w:ascii="Book Antiqua" w:hAnsi="Book Antiqua" w:cs="Palatino Linotype"/>
          <w:b/>
          <w:sz w:val="24"/>
          <w:szCs w:val="24"/>
          <w:u w:val="single"/>
          <w:lang w:eastAsia="zh-CN"/>
        </w:rPr>
      </w:pPr>
    </w:p>
    <w:p w:rsidR="007420C1" w:rsidRPr="00013B29" w:rsidRDefault="007420C1" w:rsidP="00013B29">
      <w:pPr>
        <w:spacing w:after="0" w:line="360" w:lineRule="auto"/>
        <w:jc w:val="both"/>
        <w:rPr>
          <w:rFonts w:ascii="Book Antiqua" w:hAnsi="Book Antiqua" w:cs="Palatino Linotype"/>
          <w:b/>
          <w:sz w:val="24"/>
          <w:szCs w:val="24"/>
        </w:rPr>
      </w:pPr>
      <w:r w:rsidRPr="00013B29">
        <w:rPr>
          <w:rFonts w:ascii="Book Antiqua" w:hAnsi="Book Antiqua" w:cs="Palatino Linotype"/>
          <w:b/>
          <w:sz w:val="24"/>
          <w:szCs w:val="24"/>
        </w:rPr>
        <w:t>EVIDENCE BASED TREATMENT FOR CHILDREN WITH IBS</w:t>
      </w: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lang w:eastAsia="zh-CN"/>
        </w:rPr>
      </w:pPr>
      <w:r w:rsidRPr="00013B29">
        <w:rPr>
          <w:rFonts w:ascii="Book Antiqua" w:hAnsi="Book Antiqua" w:cs="Arial"/>
          <w:sz w:val="24"/>
          <w:szCs w:val="24"/>
        </w:rPr>
        <w:t>The aim for any therapeutic intervention in IBS should be to improve the quality of life. This includes ensuring the child’s pain is minimized and stool consistency and frequency are normalized. The most important step in managing children with IBS is to explain the diagnosis to parents (and the child if age appropriate), explain strategies to cope with stress and provide reassurance that there is no serious underlying disease</w:t>
      </w:r>
      <w:r w:rsidRPr="00013B29">
        <w:rPr>
          <w:rFonts w:ascii="Book Antiqua" w:hAnsi="Book Antiqua" w:cs="Arial"/>
          <w:sz w:val="24"/>
          <w:szCs w:val="24"/>
          <w:vertAlign w:val="superscript"/>
        </w:rPr>
        <w:t>[21]</w:t>
      </w:r>
      <w:r w:rsidRPr="00013B29">
        <w:rPr>
          <w:rFonts w:ascii="Book Antiqua" w:hAnsi="Book Antiqua" w:cs="Arial"/>
          <w:sz w:val="24"/>
          <w:szCs w:val="24"/>
        </w:rPr>
        <w:t>.</w:t>
      </w:r>
    </w:p>
    <w:p w:rsidR="007420C1" w:rsidRPr="00013B29" w:rsidRDefault="007420C1" w:rsidP="00013B29">
      <w:pPr>
        <w:pStyle w:val="Default"/>
        <w:spacing w:line="360" w:lineRule="auto"/>
        <w:ind w:firstLineChars="200" w:firstLine="480"/>
        <w:jc w:val="both"/>
        <w:rPr>
          <w:rFonts w:ascii="Book Antiqua" w:hAnsi="Book Antiqua" w:cs="Arial"/>
          <w:color w:val="auto"/>
          <w:lang w:eastAsia="zh-CN"/>
        </w:rPr>
      </w:pPr>
      <w:r w:rsidRPr="00013B29">
        <w:rPr>
          <w:rFonts w:ascii="Book Antiqua" w:hAnsi="Book Antiqua" w:cs="Arial"/>
          <w:color w:val="auto"/>
        </w:rPr>
        <w:t xml:space="preserve">Wherever available and feasible, multidisciplinary team approach should be used to deal with the complex interplay of biopsychosocial factors considered to be involved in the development of IBS in children. It is important to explain the expected benefits of any therapy and give a realistic overview about its expected outcome to parents (and children) before commencing the intervention. </w:t>
      </w:r>
      <w:r w:rsidRPr="00013B29">
        <w:rPr>
          <w:rFonts w:ascii="Book Antiqua" w:hAnsi="Book Antiqua" w:cs="Times New Roman"/>
          <w:color w:val="auto"/>
        </w:rPr>
        <w:t xml:space="preserve">Drugs may be needed to treat symptoms including modulating abnormalities in sensorimotor function of enteric nervous system. </w:t>
      </w:r>
      <w:r w:rsidRPr="00013B29">
        <w:rPr>
          <w:rFonts w:ascii="Book Antiqua" w:hAnsi="Book Antiqua" w:cs="Arial"/>
          <w:color w:val="auto"/>
        </w:rPr>
        <w:t xml:space="preserve">Following therapeutic interventions have been used in children with IBS, the evidence base for their use is discussed in the next section: </w:t>
      </w:r>
      <w:r w:rsidRPr="00013B29">
        <w:rPr>
          <w:rFonts w:ascii="Book Antiqua" w:hAnsi="Book Antiqua" w:cs="Arial"/>
          <w:color w:val="auto"/>
          <w:lang w:eastAsia="zh-CN"/>
        </w:rPr>
        <w:t xml:space="preserve">(1) </w:t>
      </w:r>
      <w:r w:rsidRPr="00013B29">
        <w:rPr>
          <w:rFonts w:ascii="Book Antiqua" w:hAnsi="Book Antiqua"/>
          <w:color w:val="auto"/>
        </w:rPr>
        <w:t>dietary interventions</w:t>
      </w:r>
      <w:r w:rsidRPr="00013B29">
        <w:rPr>
          <w:rFonts w:ascii="Book Antiqua" w:hAnsi="Book Antiqua"/>
          <w:color w:val="auto"/>
          <w:lang w:eastAsia="zh-CN"/>
        </w:rPr>
        <w:t>;</w:t>
      </w:r>
      <w:r w:rsidRPr="00013B29">
        <w:rPr>
          <w:rFonts w:ascii="Book Antiqua" w:hAnsi="Book Antiqua" w:cs="Arial"/>
          <w:color w:val="auto"/>
          <w:lang w:eastAsia="zh-CN"/>
        </w:rPr>
        <w:t xml:space="preserve"> (2) </w:t>
      </w:r>
      <w:r w:rsidRPr="00013B29">
        <w:rPr>
          <w:rFonts w:ascii="Book Antiqua" w:hAnsi="Book Antiqua" w:cs="Times New Roman"/>
          <w:color w:val="auto"/>
        </w:rPr>
        <w:t>probiotics</w:t>
      </w:r>
      <w:r w:rsidRPr="00013B29">
        <w:rPr>
          <w:rFonts w:ascii="Book Antiqua" w:hAnsi="Book Antiqua" w:cs="Times New Roman"/>
          <w:color w:val="auto"/>
          <w:lang w:eastAsia="zh-CN"/>
        </w:rPr>
        <w:t>;</w:t>
      </w:r>
      <w:r w:rsidRPr="00013B29">
        <w:rPr>
          <w:rFonts w:ascii="Book Antiqua" w:hAnsi="Book Antiqua" w:cs="Times New Roman"/>
          <w:color w:val="auto"/>
        </w:rPr>
        <w:t xml:space="preserve"> </w:t>
      </w:r>
    </w:p>
    <w:p w:rsidR="007420C1" w:rsidRPr="00013B29" w:rsidRDefault="007420C1" w:rsidP="00013B29">
      <w:pPr>
        <w:pStyle w:val="Default"/>
        <w:spacing w:line="360" w:lineRule="auto"/>
        <w:jc w:val="both"/>
        <w:rPr>
          <w:rFonts w:ascii="Book Antiqua" w:hAnsi="Book Antiqua" w:cs="Times New Roman"/>
          <w:color w:val="auto"/>
          <w:lang w:eastAsia="zh-CN"/>
        </w:rPr>
      </w:pPr>
      <w:r w:rsidRPr="00013B29">
        <w:rPr>
          <w:rFonts w:ascii="Book Antiqua" w:hAnsi="Book Antiqua" w:cs="Times New Roman"/>
          <w:color w:val="auto"/>
          <w:lang w:eastAsia="zh-CN"/>
        </w:rPr>
        <w:t xml:space="preserve">(3) </w:t>
      </w:r>
      <w:r w:rsidRPr="00013B29">
        <w:rPr>
          <w:rFonts w:ascii="Book Antiqua" w:hAnsi="Book Antiqua" w:cs="Times New Roman"/>
          <w:color w:val="auto"/>
        </w:rPr>
        <w:t xml:space="preserve">drug therapy </w:t>
      </w:r>
      <w:r w:rsidRPr="00013B29">
        <w:rPr>
          <w:rFonts w:ascii="Book Antiqua" w:hAnsi="Book Antiqua" w:cs="Times New Roman"/>
          <w:color w:val="auto"/>
        </w:rPr>
        <w:sym w:font="Wingdings" w:char="F0E0"/>
      </w:r>
      <w:r w:rsidRPr="00013B29">
        <w:rPr>
          <w:rFonts w:ascii="Book Antiqua" w:hAnsi="Book Antiqua" w:cs="Times New Roman"/>
          <w:color w:val="auto"/>
        </w:rPr>
        <w:t xml:space="preserve"> Peppermint oil, Tegaserod, Antispasmodics, Anti-diarrheal agents, Antibiotics</w:t>
      </w:r>
      <w:r w:rsidRPr="00013B29">
        <w:rPr>
          <w:rFonts w:ascii="Book Antiqua" w:hAnsi="Book Antiqua" w:cs="Times New Roman"/>
          <w:color w:val="auto"/>
          <w:lang w:eastAsia="zh-CN"/>
        </w:rPr>
        <w:t xml:space="preserve">; and (4) </w:t>
      </w:r>
      <w:r w:rsidRPr="00013B29">
        <w:rPr>
          <w:rFonts w:ascii="Book Antiqua" w:hAnsi="Book Antiqua" w:cs="Times New Roman"/>
          <w:color w:val="auto"/>
        </w:rPr>
        <w:t xml:space="preserve">biopsychosocial therapy </w:t>
      </w:r>
      <w:r w:rsidRPr="00013B29">
        <w:rPr>
          <w:rFonts w:ascii="Book Antiqua" w:hAnsi="Book Antiqua" w:cs="Times New Roman"/>
          <w:color w:val="auto"/>
        </w:rPr>
        <w:sym w:font="Wingdings" w:char="F0E0"/>
      </w:r>
      <w:r w:rsidRPr="00013B29">
        <w:rPr>
          <w:rFonts w:ascii="Book Antiqua" w:hAnsi="Book Antiqua" w:cs="Times New Roman"/>
          <w:color w:val="auto"/>
        </w:rPr>
        <w:t xml:space="preserve"> Hypnotherapy, Cognitive behavior therapy, Yoga, Acupuncture</w:t>
      </w:r>
      <w:r w:rsidRPr="00013B29">
        <w:rPr>
          <w:rFonts w:ascii="Book Antiqua" w:hAnsi="Book Antiqua" w:cs="Times New Roman"/>
          <w:color w:val="auto"/>
          <w:lang w:eastAsia="zh-CN"/>
        </w:rPr>
        <w:t>.</w:t>
      </w:r>
    </w:p>
    <w:p w:rsidR="007420C1" w:rsidRPr="00013B29" w:rsidRDefault="007420C1" w:rsidP="00013B29">
      <w:pPr>
        <w:pStyle w:val="Default"/>
        <w:spacing w:line="360" w:lineRule="auto"/>
        <w:jc w:val="both"/>
        <w:rPr>
          <w:rFonts w:ascii="Book Antiqua" w:hAnsi="Book Antiqua" w:cs="Palatino Linotype"/>
          <w:b/>
          <w:i/>
          <w:color w:val="auto"/>
          <w:u w:val="single"/>
          <w:lang w:eastAsia="zh-CN"/>
        </w:rPr>
      </w:pPr>
    </w:p>
    <w:p w:rsidR="007420C1" w:rsidRPr="00013B29" w:rsidRDefault="007420C1" w:rsidP="00013B29">
      <w:pPr>
        <w:pStyle w:val="Default"/>
        <w:spacing w:line="360" w:lineRule="auto"/>
        <w:jc w:val="both"/>
        <w:rPr>
          <w:rFonts w:ascii="Book Antiqua" w:hAnsi="Book Antiqua" w:cs="Times New Roman"/>
          <w:b/>
          <w:i/>
          <w:color w:val="auto"/>
        </w:rPr>
      </w:pPr>
      <w:r w:rsidRPr="00013B29">
        <w:rPr>
          <w:rFonts w:ascii="Book Antiqua" w:hAnsi="Book Antiqua" w:cs="Times New Roman"/>
          <w:b/>
          <w:i/>
          <w:color w:val="auto"/>
        </w:rPr>
        <w:t>Dietary interventions</w:t>
      </w: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rPr>
      </w:pPr>
      <w:r w:rsidRPr="00013B29">
        <w:rPr>
          <w:rFonts w:ascii="Book Antiqua" w:hAnsi="Book Antiqua" w:cs="Arial"/>
          <w:bCs/>
          <w:iCs/>
          <w:sz w:val="24"/>
          <w:szCs w:val="24"/>
        </w:rPr>
        <w:t>Dietary interventions</w:t>
      </w:r>
      <w:r w:rsidRPr="00013B29">
        <w:rPr>
          <w:rFonts w:ascii="Book Antiqua" w:hAnsi="Book Antiqua" w:cs="Arial"/>
          <w:b/>
          <w:bCs/>
          <w:i/>
          <w:iCs/>
          <w:sz w:val="24"/>
          <w:szCs w:val="24"/>
        </w:rPr>
        <w:t xml:space="preserve"> </w:t>
      </w:r>
      <w:r w:rsidRPr="00013B29">
        <w:rPr>
          <w:rFonts w:ascii="Book Antiqua" w:hAnsi="Book Antiqua" w:cs="Arial"/>
          <w:sz w:val="24"/>
          <w:szCs w:val="24"/>
        </w:rPr>
        <w:t xml:space="preserve">form an important strategy in managing children with IBS. It is important to note that parents generally accept dietary treatment more willingly than drugs. </w:t>
      </w:r>
    </w:p>
    <w:p w:rsidR="007420C1" w:rsidRPr="00013B29" w:rsidRDefault="007420C1" w:rsidP="00013B29">
      <w:pPr>
        <w:pStyle w:val="a4"/>
        <w:shd w:val="clear" w:color="auto" w:fill="FFFFFF"/>
        <w:spacing w:before="0" w:beforeAutospacing="0" w:after="0" w:afterAutospacing="0" w:line="360" w:lineRule="auto"/>
        <w:ind w:firstLineChars="200" w:firstLine="480"/>
        <w:jc w:val="both"/>
        <w:rPr>
          <w:rFonts w:ascii="Book Antiqua" w:hAnsi="Book Antiqua" w:cs="Arial"/>
        </w:rPr>
      </w:pPr>
      <w:r w:rsidRPr="00013B29">
        <w:rPr>
          <w:rFonts w:ascii="Book Antiqua" w:hAnsi="Book Antiqua" w:cs="Arial"/>
        </w:rPr>
        <w:t>A recent Cochrane review</w:t>
      </w:r>
      <w:r w:rsidRPr="00013B29">
        <w:rPr>
          <w:rFonts w:ascii="Book Antiqua" w:hAnsi="Book Antiqua" w:cs="Arial"/>
          <w:vertAlign w:val="superscript"/>
        </w:rPr>
        <w:t>[35]</w:t>
      </w:r>
      <w:r w:rsidRPr="00013B29">
        <w:rPr>
          <w:rFonts w:ascii="Book Antiqua" w:hAnsi="Book Antiqua" w:cs="Arial"/>
        </w:rPr>
        <w:t xml:space="preserve"> included seven studies comparing dietary interventions with placebo.  Two studies which compared fiber supplements with </w:t>
      </w:r>
      <w:r w:rsidRPr="00013B29">
        <w:rPr>
          <w:rFonts w:ascii="Book Antiqua" w:hAnsi="Book Antiqua" w:cs="Arial"/>
        </w:rPr>
        <w:lastRenderedPageBreak/>
        <w:t>placebo and had 83 participants, found that the pooled odds ratio for improvement in the frequency of abdominal pain was 1.26 (0.25</w:t>
      </w:r>
      <w:r w:rsidRPr="00013B29">
        <w:rPr>
          <w:rFonts w:ascii="Book Antiqua" w:hAnsi="Book Antiqua" w:cs="Arial"/>
          <w:lang w:eastAsia="zh-CN"/>
        </w:rPr>
        <w:t>-</w:t>
      </w:r>
      <w:r w:rsidRPr="00013B29">
        <w:rPr>
          <w:rFonts w:ascii="Book Antiqua" w:hAnsi="Book Antiqua" w:cs="Arial"/>
        </w:rPr>
        <w:t xml:space="preserve">6.29). Two studies compared lactose-containing diet with lactose-free diet in 90 participants, but no definite conclusion could be drawn from the way the data was presented.  A comparison between Lactobacillus GG and placebo was made in 3 trials, and these gave a </w:t>
      </w:r>
      <w:r w:rsidRPr="00013B29">
        <w:rPr>
          <w:rFonts w:ascii="Book Antiqua" w:hAnsi="Book Antiqua" w:cs="Arial"/>
          <w:lang w:val="en-GB" w:eastAsia="en-GB"/>
        </w:rPr>
        <w:t>pooled odds ratio for improvement of symptoms as 1.17 (95%CI</w:t>
      </w:r>
      <w:r w:rsidRPr="00013B29">
        <w:rPr>
          <w:rFonts w:ascii="Book Antiqua" w:hAnsi="Book Antiqua" w:cs="Arial"/>
          <w:lang w:val="en-GB" w:eastAsia="zh-CN"/>
        </w:rPr>
        <w:t>:</w:t>
      </w:r>
      <w:r w:rsidRPr="00013B29">
        <w:rPr>
          <w:rFonts w:ascii="Book Antiqua" w:hAnsi="Book Antiqua" w:cs="Arial"/>
          <w:lang w:val="en-GB" w:eastAsia="en-GB"/>
        </w:rPr>
        <w:t xml:space="preserve"> 0.62</w:t>
      </w:r>
      <w:r w:rsidRPr="00013B29">
        <w:rPr>
          <w:rFonts w:ascii="Book Antiqua" w:hAnsi="Book Antiqua" w:cs="Arial"/>
          <w:lang w:val="en-GB" w:eastAsia="zh-CN"/>
        </w:rPr>
        <w:t>-</w:t>
      </w:r>
      <w:r w:rsidRPr="00013B29">
        <w:rPr>
          <w:rFonts w:ascii="Book Antiqua" w:hAnsi="Book Antiqua" w:cs="Arial"/>
          <w:lang w:val="en-GB" w:eastAsia="en-GB"/>
        </w:rPr>
        <w:t xml:space="preserve">2.21). </w:t>
      </w:r>
      <w:r w:rsidRPr="00013B29">
        <w:rPr>
          <w:rFonts w:ascii="Book Antiqua" w:hAnsi="Book Antiqua" w:cs="Arial"/>
        </w:rPr>
        <w:t>The Cochrane review conclusion was that there is a lack of high quality evidence on the effectiveness of dietary interventions</w:t>
      </w:r>
      <w:r w:rsidRPr="00013B29">
        <w:rPr>
          <w:rFonts w:ascii="Book Antiqua" w:hAnsi="Book Antiqua" w:cs="Arial"/>
          <w:vertAlign w:val="superscript"/>
        </w:rPr>
        <w:t>[35]</w:t>
      </w:r>
      <w:r w:rsidRPr="00013B29">
        <w:rPr>
          <w:rFonts w:ascii="Book Antiqua" w:hAnsi="Book Antiqua" w:cs="Arial"/>
        </w:rPr>
        <w:t>.</w:t>
      </w:r>
    </w:p>
    <w:p w:rsidR="007420C1" w:rsidRPr="00013B29" w:rsidRDefault="007420C1" w:rsidP="00013B29">
      <w:pPr>
        <w:autoSpaceDE w:val="0"/>
        <w:autoSpaceDN w:val="0"/>
        <w:adjustRightInd w:val="0"/>
        <w:spacing w:after="0" w:line="360" w:lineRule="auto"/>
        <w:ind w:firstLineChars="200" w:firstLine="480"/>
        <w:jc w:val="both"/>
        <w:rPr>
          <w:rFonts w:ascii="Book Antiqua" w:hAnsi="Book Antiqua" w:cs="Palatino Linotype"/>
          <w:sz w:val="24"/>
          <w:szCs w:val="24"/>
        </w:rPr>
      </w:pPr>
      <w:r w:rsidRPr="00013B29">
        <w:rPr>
          <w:rFonts w:ascii="Book Antiqua" w:hAnsi="Book Antiqua" w:cs="Palatino Linotype"/>
          <w:sz w:val="24"/>
          <w:szCs w:val="24"/>
        </w:rPr>
        <w:t xml:space="preserve">Another meta-analysis included 3 RCTs selected by searching </w:t>
      </w:r>
      <w:r w:rsidRPr="00013B29">
        <w:rPr>
          <w:rFonts w:ascii="Book Antiqua" w:eastAsia="Times New Roman" w:hAnsi="Book Antiqua" w:cs="AdvOT1ef757c0"/>
          <w:sz w:val="24"/>
          <w:szCs w:val="24"/>
          <w:lang w:eastAsia="en-GB"/>
        </w:rPr>
        <w:t>MEDLINE, EMBASE and the Cochrane Library and included 167 children aged 5</w:t>
      </w:r>
      <w:r w:rsidRPr="00013B29">
        <w:rPr>
          <w:rFonts w:ascii="Book Antiqua" w:hAnsi="Book Antiqua" w:cs="AdvOT1ef757c0"/>
          <w:sz w:val="24"/>
          <w:szCs w:val="24"/>
          <w:lang w:eastAsia="zh-CN"/>
        </w:rPr>
        <w:t>-</w:t>
      </w:r>
      <w:r w:rsidRPr="00013B29">
        <w:rPr>
          <w:rFonts w:ascii="Book Antiqua" w:eastAsia="Times New Roman" w:hAnsi="Book Antiqua" w:cs="AdvOT1ef757c0"/>
          <w:sz w:val="24"/>
          <w:szCs w:val="24"/>
          <w:lang w:eastAsia="en-GB"/>
        </w:rPr>
        <w:t>17 years</w:t>
      </w:r>
      <w:r w:rsidRPr="00013B29">
        <w:rPr>
          <w:rFonts w:ascii="Book Antiqua" w:hAnsi="Book Antiqua" w:cs="AdvTT5777b7ad"/>
          <w:sz w:val="24"/>
          <w:szCs w:val="24"/>
          <w:vertAlign w:val="superscript"/>
          <w:lang w:eastAsia="en-GB"/>
        </w:rPr>
        <w:t>[36-39]</w:t>
      </w:r>
      <w:r w:rsidRPr="00013B29">
        <w:rPr>
          <w:rFonts w:ascii="Book Antiqua" w:eastAsia="Times New Roman" w:hAnsi="Book Antiqua" w:cs="AdvOT1ef757c0"/>
          <w:sz w:val="24"/>
          <w:szCs w:val="24"/>
          <w:lang w:eastAsia="en-GB"/>
        </w:rPr>
        <w:t xml:space="preserve">. This </w:t>
      </w:r>
      <w:r w:rsidRPr="00013B29">
        <w:rPr>
          <w:rFonts w:ascii="Book Antiqua" w:hAnsi="Book Antiqua" w:cs="Palatino Linotype"/>
          <w:sz w:val="24"/>
          <w:szCs w:val="24"/>
        </w:rPr>
        <w:t xml:space="preserve">compared use of dietary fiber supplements </w:t>
      </w:r>
      <w:r w:rsidRPr="00013B29">
        <w:rPr>
          <w:rFonts w:ascii="Book Antiqua" w:hAnsi="Book Antiqua" w:cs="AdvTT5777b7ad"/>
          <w:sz w:val="24"/>
          <w:szCs w:val="24"/>
          <w:lang w:eastAsia="en-GB"/>
        </w:rPr>
        <w:t>with placebo for abdominal pain-related FGIDs in children</w:t>
      </w:r>
      <w:r w:rsidRPr="00013B29">
        <w:rPr>
          <w:rFonts w:ascii="Book Antiqua" w:hAnsi="Book Antiqua" w:cs="AdvTT5777b7ad"/>
          <w:sz w:val="24"/>
          <w:szCs w:val="24"/>
          <w:vertAlign w:val="superscript"/>
          <w:lang w:eastAsia="en-GB"/>
        </w:rPr>
        <w:t>[36]</w:t>
      </w:r>
      <w:r w:rsidRPr="00013B29">
        <w:rPr>
          <w:rFonts w:ascii="Book Antiqua" w:hAnsi="Book Antiqua" w:cs="AdvTT5777b7ad"/>
          <w:sz w:val="24"/>
          <w:szCs w:val="24"/>
          <w:lang w:eastAsia="en-GB"/>
        </w:rPr>
        <w:t xml:space="preserve">. The reviewers concluded that </w:t>
      </w:r>
      <w:r w:rsidRPr="00013B29">
        <w:rPr>
          <w:rFonts w:ascii="Book Antiqua" w:hAnsi="Book Antiqua" w:cs="MyriadPro-Regular"/>
          <w:sz w:val="24"/>
          <w:szCs w:val="24"/>
          <w:lang w:eastAsia="en-GB"/>
        </w:rPr>
        <w:t xml:space="preserve">there is lack of evidence to support the supplementation with fiber as a dietary manipulation for treating children with </w:t>
      </w:r>
      <w:r w:rsidRPr="00013B29">
        <w:rPr>
          <w:rFonts w:ascii="Book Antiqua" w:hAnsi="Book Antiqua" w:cs="MyriadPro-Regular"/>
          <w:sz w:val="24"/>
          <w:szCs w:val="24"/>
          <w:lang w:eastAsia="en-GB"/>
        </w:rPr>
        <w:br/>
        <w:t>FGIDs</w:t>
      </w:r>
      <w:r w:rsidRPr="00013B29">
        <w:rPr>
          <w:rFonts w:ascii="Book Antiqua" w:eastAsia="Times New Roman" w:hAnsi="Book Antiqua" w:cs="AdvOT1ef757c0"/>
          <w:sz w:val="24"/>
          <w:szCs w:val="24"/>
          <w:vertAlign w:val="superscript"/>
          <w:lang w:eastAsia="en-GB"/>
        </w:rPr>
        <w:t>[36]</w:t>
      </w:r>
      <w:r w:rsidRPr="00013B29">
        <w:rPr>
          <w:rFonts w:ascii="Book Antiqua" w:eastAsia="Times New Roman" w:hAnsi="Book Antiqua" w:cs="AdvOT1ef757c0"/>
          <w:sz w:val="24"/>
          <w:szCs w:val="24"/>
          <w:lang w:eastAsia="en-GB"/>
        </w:rPr>
        <w:t>.</w:t>
      </w:r>
    </w:p>
    <w:p w:rsidR="007420C1" w:rsidRPr="00013B29" w:rsidRDefault="007420C1" w:rsidP="00013B29">
      <w:pPr>
        <w:pStyle w:val="a4"/>
        <w:shd w:val="clear" w:color="auto" w:fill="FFFFFF"/>
        <w:spacing w:before="0" w:beforeAutospacing="0" w:after="0" w:afterAutospacing="0" w:line="360" w:lineRule="auto"/>
        <w:ind w:firstLineChars="200" w:firstLine="480"/>
        <w:jc w:val="both"/>
        <w:rPr>
          <w:rFonts w:ascii="Book Antiqua" w:hAnsi="Book Antiqua" w:cs="Arial"/>
        </w:rPr>
      </w:pPr>
      <w:r w:rsidRPr="00013B29">
        <w:rPr>
          <w:rFonts w:ascii="Book Antiqua" w:hAnsi="Book Antiqua" w:cs="Arial"/>
        </w:rPr>
        <w:t xml:space="preserve">Fermentable oligo-, di-, mono-saccharides and polyols (FODMAPs) may play a role in triggering gastrointestinal symptoms in </w:t>
      </w:r>
      <w:r w:rsidRPr="00013B29">
        <w:rPr>
          <w:rStyle w:val="highlight"/>
          <w:rFonts w:ascii="Book Antiqua" w:hAnsi="Book Antiqua" w:cs="Arial"/>
        </w:rPr>
        <w:t>IBS</w:t>
      </w:r>
      <w:r w:rsidRPr="00013B29">
        <w:rPr>
          <w:rFonts w:ascii="Book Antiqua" w:hAnsi="Book Antiqua" w:cs="Arial"/>
        </w:rPr>
        <w:t xml:space="preserve"> patients</w:t>
      </w:r>
      <w:r w:rsidRPr="00013B29">
        <w:rPr>
          <w:rFonts w:ascii="Book Antiqua" w:hAnsi="Book Antiqua" w:cs="Arial"/>
          <w:vertAlign w:val="superscript"/>
        </w:rPr>
        <w:t>[40]</w:t>
      </w:r>
      <w:r w:rsidRPr="00013B29">
        <w:rPr>
          <w:rFonts w:ascii="Book Antiqua" w:hAnsi="Book Antiqua" w:cs="Arial"/>
        </w:rPr>
        <w:t xml:space="preserve">. The effect of low </w:t>
      </w:r>
      <w:r w:rsidRPr="00013B29">
        <w:rPr>
          <w:rStyle w:val="highlight"/>
          <w:rFonts w:ascii="Book Antiqua" w:hAnsi="Book Antiqua" w:cs="Arial"/>
        </w:rPr>
        <w:t>FODMAP</w:t>
      </w:r>
      <w:r w:rsidRPr="00013B29">
        <w:rPr>
          <w:rFonts w:ascii="Book Antiqua" w:hAnsi="Book Antiqua" w:cs="Arial"/>
        </w:rPr>
        <w:t xml:space="preserve"> diet was prospectively evaluated using a symptom questionnaire amongst 90 children with IBS with a mean follow up of 15.7 mo. Abdominal pain, bloating, flatulence and diarrhea were significantly improved amongst participants while on low FODMAP diet (</w:t>
      </w:r>
      <w:r w:rsidRPr="00013B29">
        <w:rPr>
          <w:rFonts w:ascii="Book Antiqua" w:hAnsi="Book Antiqua" w:cs="Arial"/>
          <w:i/>
        </w:rPr>
        <w:t>P</w:t>
      </w:r>
      <w:r w:rsidRPr="00013B29">
        <w:rPr>
          <w:rFonts w:ascii="Book Antiqua" w:hAnsi="Book Antiqua" w:cs="Arial"/>
        </w:rPr>
        <w:t> &lt; 0.001 for all)</w:t>
      </w:r>
      <w:r w:rsidRPr="00013B29">
        <w:rPr>
          <w:rFonts w:ascii="Book Antiqua" w:hAnsi="Book Antiqua" w:cs="Arial"/>
          <w:vertAlign w:val="superscript"/>
        </w:rPr>
        <w:t>[41]</w:t>
      </w:r>
      <w:r w:rsidRPr="00013B29">
        <w:rPr>
          <w:rFonts w:ascii="Book Antiqua" w:hAnsi="Book Antiqua" w:cs="Arial"/>
        </w:rPr>
        <w:t xml:space="preserve">. </w:t>
      </w:r>
    </w:p>
    <w:p w:rsidR="007420C1" w:rsidRPr="00013B29" w:rsidRDefault="007420C1" w:rsidP="00013B29">
      <w:pPr>
        <w:pStyle w:val="a4"/>
        <w:shd w:val="clear" w:color="auto" w:fill="FFFFFF"/>
        <w:spacing w:before="0" w:beforeAutospacing="0" w:after="0" w:afterAutospacing="0" w:line="360" w:lineRule="auto"/>
        <w:ind w:firstLineChars="200" w:firstLine="480"/>
        <w:jc w:val="both"/>
        <w:rPr>
          <w:rFonts w:ascii="Book Antiqua" w:hAnsi="Book Antiqua" w:cs="Arial"/>
        </w:rPr>
      </w:pPr>
      <w:r w:rsidRPr="00013B29">
        <w:rPr>
          <w:rFonts w:ascii="Book Antiqua" w:hAnsi="Book Antiqua" w:cs="Arial"/>
        </w:rPr>
        <w:t>A recent randomized controlled trial in Italy involved treating 60 children (aged 8</w:t>
      </w:r>
      <w:r w:rsidRPr="00013B29">
        <w:rPr>
          <w:rFonts w:ascii="Book Antiqua" w:hAnsi="Book Antiqua" w:cs="Arial"/>
          <w:lang w:eastAsia="zh-CN"/>
        </w:rPr>
        <w:t>-</w:t>
      </w:r>
      <w:r w:rsidRPr="00013B29">
        <w:rPr>
          <w:rFonts w:ascii="Book Antiqua" w:hAnsi="Book Antiqua" w:cs="Arial"/>
        </w:rPr>
        <w:t>16 years) with IBS and RAP with either partially hydrolyzed guar gum (PHGG) or fruit juice. Improvement was seen in 43% children (</w:t>
      </w:r>
      <w:r w:rsidRPr="00013B29">
        <w:rPr>
          <w:rFonts w:ascii="Book Antiqua" w:hAnsi="Book Antiqua" w:cs="Arial"/>
          <w:i/>
        </w:rPr>
        <w:t>n</w:t>
      </w:r>
      <w:r w:rsidRPr="00013B29">
        <w:rPr>
          <w:rFonts w:ascii="Book Antiqua" w:hAnsi="Book Antiqua" w:cs="Arial"/>
          <w:lang w:eastAsia="zh-CN"/>
        </w:rPr>
        <w:t xml:space="preserve"> </w:t>
      </w:r>
      <w:r w:rsidRPr="00013B29">
        <w:rPr>
          <w:rFonts w:ascii="Book Antiqua" w:hAnsi="Book Antiqua" w:cs="Arial"/>
        </w:rPr>
        <w:t>=</w:t>
      </w:r>
      <w:r w:rsidRPr="00013B29">
        <w:rPr>
          <w:rFonts w:ascii="Book Antiqua" w:hAnsi="Book Antiqua" w:cs="Arial"/>
          <w:lang w:eastAsia="zh-CN"/>
        </w:rPr>
        <w:t xml:space="preserve"> </w:t>
      </w:r>
      <w:r w:rsidRPr="00013B29">
        <w:rPr>
          <w:rFonts w:ascii="Book Antiqua" w:hAnsi="Book Antiqua" w:cs="Arial"/>
        </w:rPr>
        <w:t>30) given PHGG compared with 5% in control group (</w:t>
      </w:r>
      <w:r w:rsidRPr="00013B29">
        <w:rPr>
          <w:rFonts w:ascii="Book Antiqua" w:hAnsi="Book Antiqua" w:cs="Arial"/>
          <w:i/>
        </w:rPr>
        <w:t>n</w:t>
      </w:r>
      <w:r w:rsidRPr="00013B29">
        <w:rPr>
          <w:rFonts w:ascii="Book Antiqua" w:hAnsi="Book Antiqua" w:cs="Arial"/>
          <w:lang w:eastAsia="zh-CN"/>
        </w:rPr>
        <w:t xml:space="preserve"> </w:t>
      </w:r>
      <w:r w:rsidRPr="00013B29">
        <w:rPr>
          <w:rFonts w:ascii="Book Antiqua" w:hAnsi="Book Antiqua" w:cs="Arial"/>
        </w:rPr>
        <w:t>=</w:t>
      </w:r>
      <w:r w:rsidRPr="00013B29">
        <w:rPr>
          <w:rFonts w:ascii="Book Antiqua" w:hAnsi="Book Antiqua" w:cs="Arial"/>
          <w:lang w:eastAsia="zh-CN"/>
        </w:rPr>
        <w:t xml:space="preserve"> </w:t>
      </w:r>
      <w:r w:rsidRPr="00013B29">
        <w:rPr>
          <w:rFonts w:ascii="Book Antiqua" w:hAnsi="Book Antiqua" w:cs="Arial"/>
        </w:rPr>
        <w:t>30) given fruit juice, with normalization of bowel movements in IBS subgroups which was statistically significant. Improvement in abdominal pain was noted but was not statistically significant. Benefit from PHGG was largely seen in IBSA group; similar findings were also reported in an earlier study</w:t>
      </w:r>
      <w:r w:rsidRPr="00013B29">
        <w:rPr>
          <w:rFonts w:ascii="Book Antiqua" w:hAnsi="Book Antiqua" w:cs="Arial"/>
          <w:vertAlign w:val="superscript"/>
        </w:rPr>
        <w:t>[2,42]</w:t>
      </w:r>
      <w:r w:rsidRPr="00013B29">
        <w:rPr>
          <w:rFonts w:ascii="Book Antiqua" w:hAnsi="Book Antiqua" w:cs="Arial"/>
        </w:rPr>
        <w:t xml:space="preserve">. </w:t>
      </w:r>
    </w:p>
    <w:p w:rsidR="007420C1" w:rsidRPr="00013B29" w:rsidRDefault="007420C1" w:rsidP="00013B29">
      <w:pPr>
        <w:spacing w:after="0" w:line="360" w:lineRule="auto"/>
        <w:jc w:val="both"/>
        <w:rPr>
          <w:rFonts w:ascii="Book Antiqua" w:hAnsi="Book Antiqua" w:cs="Palatino Linotype"/>
          <w:b/>
          <w:i/>
          <w:sz w:val="24"/>
          <w:szCs w:val="24"/>
          <w:u w:val="single"/>
          <w:lang w:eastAsia="zh-CN"/>
        </w:rPr>
      </w:pPr>
    </w:p>
    <w:p w:rsidR="007420C1" w:rsidRPr="00013B29" w:rsidRDefault="007420C1" w:rsidP="00013B29">
      <w:pPr>
        <w:spacing w:after="0" w:line="360" w:lineRule="auto"/>
        <w:jc w:val="both"/>
        <w:rPr>
          <w:rFonts w:ascii="Book Antiqua" w:hAnsi="Book Antiqua" w:cs="Palatino Linotype"/>
          <w:sz w:val="24"/>
          <w:szCs w:val="24"/>
        </w:rPr>
      </w:pPr>
      <w:r w:rsidRPr="00013B29">
        <w:rPr>
          <w:rFonts w:ascii="Book Antiqua" w:hAnsi="Book Antiqua" w:cs="Palatino Linotype"/>
          <w:b/>
          <w:i/>
          <w:sz w:val="24"/>
          <w:szCs w:val="24"/>
        </w:rPr>
        <w:t>Probiotics</w:t>
      </w:r>
    </w:p>
    <w:p w:rsidR="007420C1" w:rsidRPr="00013B29" w:rsidRDefault="007420C1" w:rsidP="00013B29">
      <w:pPr>
        <w:pStyle w:val="a4"/>
        <w:shd w:val="clear" w:color="auto" w:fill="FFFFFF"/>
        <w:spacing w:before="0" w:beforeAutospacing="0" w:after="0" w:afterAutospacing="0" w:line="360" w:lineRule="auto"/>
        <w:jc w:val="both"/>
        <w:rPr>
          <w:rFonts w:ascii="Book Antiqua" w:hAnsi="Book Antiqua" w:cs="Arial"/>
        </w:rPr>
      </w:pPr>
      <w:r w:rsidRPr="00013B29">
        <w:rPr>
          <w:rFonts w:ascii="Book Antiqua" w:hAnsi="Book Antiqua" w:cs="AdvPADBA"/>
        </w:rPr>
        <w:lastRenderedPageBreak/>
        <w:t>Probiotics have shown some promising results in adult studies with validated efficacy with no reported adverse effects</w:t>
      </w:r>
      <w:r w:rsidRPr="00013B29">
        <w:rPr>
          <w:rFonts w:ascii="Book Antiqua" w:hAnsi="Book Antiqua" w:cs="AdvPADBA"/>
          <w:vertAlign w:val="superscript"/>
        </w:rPr>
        <w:t>[43,44]</w:t>
      </w:r>
      <w:r w:rsidRPr="00013B29">
        <w:rPr>
          <w:rFonts w:ascii="Book Antiqua" w:hAnsi="Book Antiqua" w:cs="AdvPADBA"/>
        </w:rPr>
        <w:t xml:space="preserve">. </w:t>
      </w:r>
      <w:r w:rsidRPr="00013B29">
        <w:rPr>
          <w:rFonts w:ascii="Book Antiqua" w:hAnsi="Book Antiqua" w:cs="Palatino Linotype"/>
        </w:rPr>
        <w:t xml:space="preserve">A study of VSL3 </w:t>
      </w:r>
      <w:r w:rsidRPr="00013B29">
        <w:rPr>
          <w:rFonts w:ascii="Book Antiqua" w:hAnsi="Book Antiqua" w:cs="Arial"/>
        </w:rPr>
        <w:t xml:space="preserve">(a probiotic containing 8 beneficial species of bacteria) </w:t>
      </w:r>
      <w:r w:rsidRPr="00013B29">
        <w:rPr>
          <w:rFonts w:ascii="Book Antiqua" w:hAnsi="Book Antiqua" w:cs="Palatino Linotype"/>
        </w:rPr>
        <w:t xml:space="preserve">demonstrated beneficial effect in </w:t>
      </w:r>
      <w:r w:rsidRPr="00013B29">
        <w:rPr>
          <w:rFonts w:ascii="Book Antiqua" w:hAnsi="Book Antiqua" w:cs="Arial"/>
        </w:rPr>
        <w:t>reducing flatulence scores and retarded colonic transit in patients with IBS and bloating</w:t>
      </w:r>
      <w:r w:rsidRPr="00013B29">
        <w:rPr>
          <w:rFonts w:ascii="Book Antiqua" w:hAnsi="Book Antiqua" w:cs="Arial"/>
          <w:vertAlign w:val="superscript"/>
        </w:rPr>
        <w:t>[45]</w:t>
      </w:r>
      <w:r w:rsidRPr="00013B29">
        <w:rPr>
          <w:rFonts w:ascii="Book Antiqua" w:hAnsi="Book Antiqua" w:cs="Arial"/>
        </w:rPr>
        <w:t>.</w:t>
      </w:r>
    </w:p>
    <w:p w:rsidR="007420C1" w:rsidRPr="00013B29" w:rsidRDefault="007420C1" w:rsidP="00013B29">
      <w:pPr>
        <w:autoSpaceDE w:val="0"/>
        <w:autoSpaceDN w:val="0"/>
        <w:adjustRightInd w:val="0"/>
        <w:spacing w:after="0" w:line="360" w:lineRule="auto"/>
        <w:ind w:firstLineChars="200" w:firstLine="480"/>
        <w:jc w:val="both"/>
        <w:rPr>
          <w:rFonts w:ascii="Book Antiqua" w:hAnsi="Book Antiqua" w:cs="Arial"/>
          <w:sz w:val="24"/>
          <w:szCs w:val="24"/>
          <w:lang w:eastAsia="zh-CN"/>
        </w:rPr>
      </w:pPr>
      <w:r w:rsidRPr="00013B29">
        <w:rPr>
          <w:rFonts w:ascii="Book Antiqua" w:hAnsi="Book Antiqua" w:cs="Arial"/>
          <w:sz w:val="24"/>
          <w:szCs w:val="24"/>
        </w:rPr>
        <w:t xml:space="preserve">In an observational study in Germany with 203 children (66 boys, 137 girls) aged 4 to 18 years (mean </w:t>
      </w:r>
      <w:r w:rsidRPr="00013B29">
        <w:rPr>
          <w:rFonts w:ascii="Book Antiqua" w:hAnsi="Book Antiqua" w:cs="FranklinGothic-Book"/>
          <w:sz w:val="24"/>
          <w:szCs w:val="24"/>
          <w:lang w:eastAsia="en-GB"/>
        </w:rPr>
        <w:t>10.5</w:t>
      </w:r>
      <w:r w:rsidRPr="00013B29">
        <w:rPr>
          <w:rFonts w:ascii="Book Antiqua" w:hAnsi="Book Antiqua" w:cs="FranklinGothic-Book"/>
          <w:sz w:val="24"/>
          <w:szCs w:val="24"/>
          <w:lang w:eastAsia="zh-CN"/>
        </w:rPr>
        <w:t xml:space="preserve"> </w:t>
      </w:r>
      <w:r w:rsidRPr="00013B29">
        <w:rPr>
          <w:rFonts w:ascii="Book Antiqua" w:hAnsi="Book Antiqua" w:cs="FranklinGothic-Book"/>
          <w:sz w:val="24"/>
          <w:szCs w:val="24"/>
          <w:lang w:eastAsia="en-GB"/>
        </w:rPr>
        <w:t>±</w:t>
      </w:r>
      <w:r w:rsidRPr="00013B29">
        <w:rPr>
          <w:rFonts w:ascii="Book Antiqua" w:hAnsi="Book Antiqua" w:cs="FranklinGothic-Book"/>
          <w:sz w:val="24"/>
          <w:szCs w:val="24"/>
          <w:lang w:eastAsia="zh-CN"/>
        </w:rPr>
        <w:t xml:space="preserve"> </w:t>
      </w:r>
      <w:r w:rsidRPr="00013B29">
        <w:rPr>
          <w:rFonts w:ascii="Book Antiqua" w:hAnsi="Book Antiqua" w:cs="FranklinGothic-Book"/>
          <w:sz w:val="24"/>
          <w:szCs w:val="24"/>
          <w:lang w:eastAsia="en-GB"/>
        </w:rPr>
        <w:t>4.5 years) treated with Symbioflor 2 (</w:t>
      </w:r>
      <w:r w:rsidRPr="00A52F97">
        <w:rPr>
          <w:rFonts w:ascii="Book Antiqua" w:hAnsi="Book Antiqua"/>
          <w:sz w:val="24"/>
          <w:szCs w:val="24"/>
        </w:rPr>
        <w:t>contains the natural intestinal bacterium E. coli</w:t>
      </w:r>
      <w:r w:rsidRPr="00013B29">
        <w:rPr>
          <w:rFonts w:ascii="Book Antiqua" w:hAnsi="Book Antiqua" w:cs="FranklinGothic-Book"/>
          <w:sz w:val="24"/>
          <w:szCs w:val="24"/>
          <w:lang w:eastAsia="en-GB"/>
        </w:rPr>
        <w:t>) for an average of 43 d, the treatment was well tolerated and no adverse events were reported</w:t>
      </w:r>
      <w:r w:rsidRPr="00013B29">
        <w:rPr>
          <w:rFonts w:ascii="Book Antiqua" w:hAnsi="Book Antiqua" w:cs="FranklinGothic-Book"/>
          <w:sz w:val="24"/>
          <w:szCs w:val="24"/>
          <w:vertAlign w:val="superscript"/>
          <w:lang w:eastAsia="en-GB"/>
        </w:rPr>
        <w:t>[46]</w:t>
      </w:r>
      <w:r w:rsidRPr="00013B29">
        <w:rPr>
          <w:rFonts w:ascii="Book Antiqua" w:hAnsi="Book Antiqua" w:cs="FranklinGothic-Book"/>
          <w:sz w:val="24"/>
          <w:szCs w:val="24"/>
          <w:lang w:eastAsia="en-GB"/>
        </w:rPr>
        <w:t>. The key IBS symptoms (abdominal pain, stool frequency) as well as the other symptoms (bloating, mucous and blood in stool, need for straining at stools, urge to defecate) improved significantly during treatment and the global assessment of therapy was found to be altogether positive as reported by parents and doctors</w:t>
      </w:r>
      <w:r w:rsidRPr="00013B29">
        <w:rPr>
          <w:rFonts w:ascii="Book Antiqua" w:hAnsi="Book Antiqua" w:cs="FranklinGothic-Book"/>
          <w:sz w:val="24"/>
          <w:szCs w:val="24"/>
          <w:vertAlign w:val="superscript"/>
          <w:lang w:eastAsia="en-GB"/>
        </w:rPr>
        <w:t>[46]</w:t>
      </w:r>
      <w:r w:rsidRPr="00013B29">
        <w:rPr>
          <w:rFonts w:ascii="Book Antiqua" w:hAnsi="Book Antiqua" w:cs="FranklinGothic-Book"/>
          <w:sz w:val="24"/>
          <w:szCs w:val="24"/>
          <w:lang w:eastAsia="en-GB"/>
        </w:rPr>
        <w:t>.</w:t>
      </w:r>
    </w:p>
    <w:p w:rsidR="007420C1" w:rsidRPr="00013B29" w:rsidRDefault="007420C1" w:rsidP="00013B29">
      <w:pPr>
        <w:autoSpaceDE w:val="0"/>
        <w:autoSpaceDN w:val="0"/>
        <w:adjustRightInd w:val="0"/>
        <w:spacing w:after="0" w:line="360" w:lineRule="auto"/>
        <w:ind w:firstLineChars="200" w:firstLine="480"/>
        <w:jc w:val="both"/>
        <w:rPr>
          <w:rFonts w:ascii="Book Antiqua" w:hAnsi="Book Antiqua" w:cs="Arial"/>
          <w:sz w:val="24"/>
          <w:szCs w:val="24"/>
        </w:rPr>
      </w:pPr>
      <w:r w:rsidRPr="00013B29">
        <w:rPr>
          <w:rFonts w:ascii="Book Antiqua" w:hAnsi="Book Antiqua" w:cs="Arial"/>
          <w:sz w:val="24"/>
          <w:szCs w:val="24"/>
        </w:rPr>
        <w:t xml:space="preserve">In a </w:t>
      </w:r>
      <w:r w:rsidRPr="00013B29">
        <w:rPr>
          <w:rFonts w:ascii="Book Antiqua" w:hAnsi="Book Antiqua" w:cs="AdvP41153C"/>
          <w:sz w:val="24"/>
          <w:szCs w:val="24"/>
        </w:rPr>
        <w:t xml:space="preserve">double-blind, placebo controlled, crossover trial conducted in 5 pediatric tertiary care centers (4 in Italy and 1 in India); </w:t>
      </w:r>
      <w:r w:rsidRPr="00013B29">
        <w:rPr>
          <w:rFonts w:ascii="Book Antiqua" w:hAnsi="Book Antiqua" w:cs="Arial"/>
          <w:sz w:val="24"/>
          <w:szCs w:val="24"/>
        </w:rPr>
        <w:t>59 children (aged 4</w:t>
      </w:r>
      <w:r w:rsidRPr="00013B29">
        <w:rPr>
          <w:rFonts w:ascii="Book Antiqua" w:hAnsi="Book Antiqua" w:cs="Arial"/>
          <w:sz w:val="24"/>
          <w:szCs w:val="24"/>
          <w:lang w:eastAsia="zh-CN"/>
        </w:rPr>
        <w:t>-</w:t>
      </w:r>
      <w:r w:rsidRPr="00013B29">
        <w:rPr>
          <w:rFonts w:ascii="Book Antiqua" w:hAnsi="Book Antiqua" w:cs="Arial"/>
          <w:sz w:val="24"/>
          <w:szCs w:val="24"/>
        </w:rPr>
        <w:t>18 years) were r</w:t>
      </w:r>
      <w:r>
        <w:rPr>
          <w:rFonts w:ascii="Book Antiqua" w:hAnsi="Book Antiqua" w:cs="Arial"/>
          <w:sz w:val="24"/>
          <w:szCs w:val="24"/>
        </w:rPr>
        <w:t>andomized to receive either VSL</w:t>
      </w:r>
      <w:r w:rsidRPr="00013B29">
        <w:rPr>
          <w:rFonts w:ascii="Book Antiqua" w:hAnsi="Book Antiqua" w:cs="Arial"/>
          <w:sz w:val="24"/>
          <w:szCs w:val="24"/>
        </w:rPr>
        <w:t>3 or a placebo for 6 weeks.</w:t>
      </w:r>
      <w:r>
        <w:rPr>
          <w:rFonts w:ascii="Book Antiqua" w:hAnsi="Book Antiqua" w:cs="Arial"/>
          <w:sz w:val="24"/>
          <w:szCs w:val="24"/>
        </w:rPr>
        <w:t xml:space="preserve"> VSL</w:t>
      </w:r>
      <w:r w:rsidRPr="00013B29">
        <w:rPr>
          <w:rFonts w:ascii="Book Antiqua" w:hAnsi="Book Antiqua" w:cs="Arial"/>
          <w:sz w:val="24"/>
          <w:szCs w:val="24"/>
        </w:rPr>
        <w:t>3 was superior to placebo both in primary (subjective assessment of relief of symptoms) and secondary endpoints (abdominal pain/discomfort, abdominal bloating/gassiness and family assessment of life disruption)</w:t>
      </w:r>
      <w:r w:rsidRPr="00013B29">
        <w:rPr>
          <w:rFonts w:ascii="Book Antiqua" w:hAnsi="Book Antiqua" w:cs="Arial"/>
          <w:sz w:val="24"/>
          <w:szCs w:val="24"/>
          <w:vertAlign w:val="superscript"/>
        </w:rPr>
        <w:t>[47]</w:t>
      </w:r>
      <w:r w:rsidRPr="00013B29">
        <w:rPr>
          <w:rFonts w:ascii="Book Antiqua" w:hAnsi="Book Antiqua" w:cs="Arial"/>
          <w:sz w:val="24"/>
          <w:szCs w:val="24"/>
        </w:rPr>
        <w:t>.</w:t>
      </w:r>
    </w:p>
    <w:p w:rsidR="007420C1" w:rsidRPr="00013B29" w:rsidRDefault="007420C1" w:rsidP="00013B29">
      <w:pPr>
        <w:autoSpaceDE w:val="0"/>
        <w:autoSpaceDN w:val="0"/>
        <w:adjustRightInd w:val="0"/>
        <w:spacing w:after="0" w:line="360" w:lineRule="auto"/>
        <w:ind w:firstLineChars="200" w:firstLine="480"/>
        <w:jc w:val="both"/>
        <w:rPr>
          <w:rFonts w:ascii="Book Antiqua" w:hAnsi="Book Antiqua"/>
          <w:sz w:val="24"/>
          <w:szCs w:val="24"/>
        </w:rPr>
      </w:pPr>
      <w:r w:rsidRPr="00013B29">
        <w:rPr>
          <w:rFonts w:ascii="Book Antiqua" w:hAnsi="Book Antiqua" w:cs="Arial"/>
          <w:sz w:val="24"/>
          <w:szCs w:val="24"/>
        </w:rPr>
        <w:t xml:space="preserve">Another randomized </w:t>
      </w:r>
      <w:r w:rsidRPr="00013B29">
        <w:rPr>
          <w:rFonts w:ascii="Book Antiqua" w:hAnsi="Book Antiqua" w:cs="AdvP41153C"/>
          <w:sz w:val="24"/>
          <w:szCs w:val="24"/>
        </w:rPr>
        <w:t>double-blind, placebo controlled trial involved 141 children (aged 5</w:t>
      </w:r>
      <w:r w:rsidRPr="00013B29">
        <w:rPr>
          <w:rFonts w:ascii="Book Antiqua" w:hAnsi="Book Antiqua" w:cs="AdvP41153C"/>
          <w:sz w:val="24"/>
          <w:szCs w:val="24"/>
          <w:lang w:eastAsia="zh-CN"/>
        </w:rPr>
        <w:t>-</w:t>
      </w:r>
      <w:r w:rsidRPr="00013B29">
        <w:rPr>
          <w:rFonts w:ascii="Book Antiqua" w:hAnsi="Book Antiqua" w:cs="AdvP41153C"/>
          <w:sz w:val="24"/>
          <w:szCs w:val="24"/>
        </w:rPr>
        <w:t xml:space="preserve">14 years) treated with </w:t>
      </w:r>
      <w:r w:rsidRPr="00013B29">
        <w:rPr>
          <w:rFonts w:ascii="Book Antiqua" w:hAnsi="Book Antiqua" w:cs="BulldogStd-Italic"/>
          <w:i/>
          <w:iCs/>
          <w:sz w:val="24"/>
          <w:szCs w:val="24"/>
        </w:rPr>
        <w:t xml:space="preserve">Lactobacillus rhamnosus </w:t>
      </w:r>
      <w:r w:rsidRPr="00013B29">
        <w:rPr>
          <w:rFonts w:ascii="Book Antiqua" w:hAnsi="Book Antiqua" w:cs="BulldogStd"/>
          <w:sz w:val="24"/>
          <w:szCs w:val="24"/>
        </w:rPr>
        <w:t>GG (LGG)</w:t>
      </w:r>
      <w:r w:rsidRPr="00013B29">
        <w:rPr>
          <w:rFonts w:ascii="Book Antiqua" w:hAnsi="Book Antiqua" w:cs="Palatino Linotype"/>
          <w:sz w:val="24"/>
          <w:szCs w:val="24"/>
        </w:rPr>
        <w:t xml:space="preserve"> </w:t>
      </w:r>
      <w:r w:rsidRPr="00013B29">
        <w:rPr>
          <w:rFonts w:ascii="Book Antiqua" w:hAnsi="Book Antiqua" w:cs="BulldogStd"/>
          <w:sz w:val="24"/>
          <w:szCs w:val="24"/>
        </w:rPr>
        <w:t>or placebo for 8 weeks and then further followed up for 8 wk</w:t>
      </w:r>
      <w:r w:rsidRPr="00013B29">
        <w:rPr>
          <w:rFonts w:ascii="Book Antiqua" w:hAnsi="Book Antiqua" w:cs="BulldogStd"/>
          <w:sz w:val="24"/>
          <w:szCs w:val="24"/>
          <w:vertAlign w:val="superscript"/>
        </w:rPr>
        <w:t>[48]</w:t>
      </w:r>
      <w:r w:rsidRPr="00013B29">
        <w:rPr>
          <w:rFonts w:ascii="Book Antiqua" w:hAnsi="Book Antiqua" w:cs="BulldogStd"/>
          <w:sz w:val="24"/>
          <w:szCs w:val="24"/>
        </w:rPr>
        <w:t>. At entry and at the end of the trial, children underwent a double-sugar intestinal permeability test. Children treated with LCG showed reduction in abnormal permeability results post treatment.</w:t>
      </w:r>
      <w:r w:rsidRPr="00013B29">
        <w:rPr>
          <w:rFonts w:ascii="Book Antiqua" w:hAnsi="Book Antiqua" w:cs="Palatino Linotype"/>
          <w:sz w:val="24"/>
          <w:szCs w:val="24"/>
        </w:rPr>
        <w:t xml:space="preserve"> When c</w:t>
      </w:r>
      <w:r w:rsidRPr="00013B29">
        <w:rPr>
          <w:rFonts w:ascii="Book Antiqua" w:hAnsi="Book Antiqua" w:cs="BulldogStd"/>
          <w:sz w:val="24"/>
          <w:szCs w:val="24"/>
        </w:rPr>
        <w:t>ompared with baseline, children who received LGG reported a significant reduction in both frequency and severity of abdominal pain.</w:t>
      </w:r>
      <w:r w:rsidRPr="00013B29">
        <w:rPr>
          <w:rFonts w:ascii="Book Antiqua" w:hAnsi="Book Antiqua" w:cs="Palatino Linotype"/>
          <w:sz w:val="24"/>
          <w:szCs w:val="24"/>
        </w:rPr>
        <w:t xml:space="preserve"> </w:t>
      </w:r>
      <w:r w:rsidRPr="00013B29">
        <w:rPr>
          <w:rFonts w:ascii="Book Antiqua" w:hAnsi="Book Antiqua"/>
          <w:sz w:val="24"/>
          <w:szCs w:val="24"/>
        </w:rPr>
        <w:t>At 12 wk, success was achieved in 48 children in LGG group as compared to 37 in placebo group (</w:t>
      </w:r>
      <w:r w:rsidRPr="00013B29">
        <w:rPr>
          <w:rFonts w:ascii="Book Antiqua" w:hAnsi="Book Antiqua"/>
          <w:i/>
          <w:sz w:val="24"/>
          <w:szCs w:val="24"/>
        </w:rPr>
        <w:t>P</w:t>
      </w:r>
      <w:r w:rsidRPr="00013B29">
        <w:rPr>
          <w:rFonts w:ascii="Book Antiqua" w:hAnsi="Book Antiqua"/>
          <w:sz w:val="24"/>
          <w:szCs w:val="24"/>
          <w:lang w:eastAsia="zh-CN"/>
        </w:rPr>
        <w:t xml:space="preserve"> </w:t>
      </w:r>
      <w:r w:rsidRPr="00013B29">
        <w:rPr>
          <w:rFonts w:ascii="Book Antiqua" w:hAnsi="Book Antiqua"/>
          <w:sz w:val="24"/>
          <w:szCs w:val="24"/>
        </w:rPr>
        <w:t>&lt;</w:t>
      </w:r>
      <w:r w:rsidRPr="00013B29">
        <w:rPr>
          <w:rFonts w:ascii="Book Antiqua" w:hAnsi="Book Antiqua"/>
          <w:sz w:val="24"/>
          <w:szCs w:val="24"/>
          <w:lang w:eastAsia="zh-CN"/>
        </w:rPr>
        <w:t xml:space="preserve"> </w:t>
      </w:r>
      <w:r w:rsidRPr="00013B29">
        <w:rPr>
          <w:rFonts w:ascii="Book Antiqua" w:hAnsi="Book Antiqua"/>
          <w:sz w:val="24"/>
          <w:szCs w:val="24"/>
        </w:rPr>
        <w:t>0.03)</w:t>
      </w:r>
      <w:r w:rsidRPr="00013B29">
        <w:rPr>
          <w:rFonts w:ascii="Book Antiqua" w:hAnsi="Book Antiqua"/>
          <w:sz w:val="24"/>
          <w:szCs w:val="24"/>
          <w:vertAlign w:val="superscript"/>
        </w:rPr>
        <w:t>[48]</w:t>
      </w:r>
      <w:r w:rsidRPr="00013B29">
        <w:rPr>
          <w:rFonts w:ascii="Book Antiqua" w:hAnsi="Book Antiqua"/>
          <w:sz w:val="24"/>
          <w:szCs w:val="24"/>
        </w:rPr>
        <w:t xml:space="preserve">. </w:t>
      </w:r>
    </w:p>
    <w:p w:rsidR="007420C1" w:rsidRPr="00013B29" w:rsidRDefault="007420C1" w:rsidP="00013B29">
      <w:pPr>
        <w:pStyle w:val="Default"/>
        <w:spacing w:line="360" w:lineRule="auto"/>
        <w:ind w:firstLineChars="200" w:firstLine="480"/>
        <w:jc w:val="both"/>
        <w:rPr>
          <w:rFonts w:ascii="Book Antiqua" w:hAnsi="Book Antiqua" w:cs="Times New Roman"/>
          <w:color w:val="auto"/>
        </w:rPr>
      </w:pPr>
      <w:r w:rsidRPr="00013B29">
        <w:rPr>
          <w:rFonts w:ascii="Book Antiqua" w:hAnsi="Book Antiqua"/>
          <w:color w:val="auto"/>
        </w:rPr>
        <w:t xml:space="preserve">A systematic review of RCTs by Spiller on the effectiveness of probiotics </w:t>
      </w:r>
      <w:r w:rsidRPr="00013B29">
        <w:rPr>
          <w:rFonts w:ascii="Book Antiqua" w:hAnsi="Book Antiqua" w:cs="Times New Roman"/>
          <w:color w:val="auto"/>
        </w:rPr>
        <w:t xml:space="preserve">postulated that their beneficial effects are due enhancement of gut barrier function, inhibition of pathogen binding and modulating gut inflammatory response. They may also reduce </w:t>
      </w:r>
      <w:r w:rsidRPr="00013B29">
        <w:rPr>
          <w:rFonts w:ascii="Book Antiqua" w:hAnsi="Book Antiqua" w:cs="Times New Roman"/>
          <w:color w:val="auto"/>
        </w:rPr>
        <w:lastRenderedPageBreak/>
        <w:t>visceral hypersensitivity associated with both inflammation and psychological stress. Probiotics can also alter colonic fermentation and stabilize colonic microbiota</w:t>
      </w:r>
      <w:r w:rsidRPr="00013B29">
        <w:rPr>
          <w:rFonts w:ascii="Book Antiqua" w:hAnsi="Book Antiqua" w:cs="Times New Roman"/>
          <w:color w:val="auto"/>
          <w:vertAlign w:val="superscript"/>
        </w:rPr>
        <w:t>[49]</w:t>
      </w:r>
      <w:r w:rsidRPr="00013B29">
        <w:rPr>
          <w:rFonts w:ascii="Book Antiqua" w:hAnsi="Book Antiqua" w:cs="Times New Roman"/>
          <w:color w:val="auto"/>
        </w:rPr>
        <w:t xml:space="preserve">. </w:t>
      </w:r>
    </w:p>
    <w:p w:rsidR="007420C1" w:rsidRPr="00013B29" w:rsidRDefault="007420C1" w:rsidP="00013B29">
      <w:pPr>
        <w:pStyle w:val="a4"/>
        <w:shd w:val="clear" w:color="auto" w:fill="FFFFFF"/>
        <w:spacing w:before="0" w:beforeAutospacing="0" w:after="0" w:afterAutospacing="0" w:line="360" w:lineRule="auto"/>
        <w:ind w:firstLineChars="200" w:firstLine="480"/>
        <w:jc w:val="both"/>
        <w:rPr>
          <w:rFonts w:ascii="Book Antiqua" w:hAnsi="Book Antiqua" w:cs="Palatino Linotype"/>
        </w:rPr>
      </w:pPr>
      <w:r w:rsidRPr="00013B29">
        <w:rPr>
          <w:rFonts w:ascii="Book Antiqua" w:hAnsi="Book Antiqua"/>
        </w:rPr>
        <w:t xml:space="preserve">Another recent </w:t>
      </w:r>
      <w:r w:rsidRPr="00013B29">
        <w:rPr>
          <w:rStyle w:val="highlight"/>
          <w:rFonts w:ascii="Book Antiqua" w:hAnsi="Book Antiqua" w:cs="Arial"/>
        </w:rPr>
        <w:t>systematic review</w:t>
      </w:r>
      <w:r w:rsidRPr="00013B29">
        <w:rPr>
          <w:rFonts w:ascii="Book Antiqua" w:hAnsi="Book Antiqua" w:cs="Arial"/>
        </w:rPr>
        <w:t xml:space="preserve"> and </w:t>
      </w:r>
      <w:r w:rsidRPr="00013B29">
        <w:rPr>
          <w:rStyle w:val="highlight"/>
          <w:rFonts w:ascii="Book Antiqua" w:hAnsi="Book Antiqua" w:cs="Arial"/>
        </w:rPr>
        <w:t>meta-analysis</w:t>
      </w:r>
      <w:r w:rsidRPr="00013B29">
        <w:rPr>
          <w:rStyle w:val="highlight"/>
          <w:rFonts w:ascii="Book Antiqua" w:hAnsi="Book Antiqua" w:cs="Arial"/>
          <w:vertAlign w:val="superscript"/>
        </w:rPr>
        <w:t>[45,47,48,50-53]</w:t>
      </w:r>
      <w:r w:rsidRPr="00013B29">
        <w:rPr>
          <w:rFonts w:ascii="Book Antiqua" w:hAnsi="Book Antiqua" w:cs="Arial"/>
        </w:rPr>
        <w:t xml:space="preserve"> performed to investigate the quantity and quality of the current evidence regarding the effect of different </w:t>
      </w:r>
      <w:r w:rsidRPr="00013B29">
        <w:rPr>
          <w:rStyle w:val="highlight"/>
          <w:rFonts w:ascii="Book Antiqua" w:hAnsi="Book Antiqua" w:cs="Arial"/>
        </w:rPr>
        <w:t>probiotics</w:t>
      </w:r>
      <w:r w:rsidRPr="00013B29">
        <w:rPr>
          <w:rFonts w:ascii="Book Antiqua" w:hAnsi="Book Antiqua" w:cs="Arial"/>
        </w:rPr>
        <w:t xml:space="preserve"> strains in the treatment of FGIDs in children and adolescents found p</w:t>
      </w:r>
      <w:r w:rsidRPr="00013B29">
        <w:rPr>
          <w:rStyle w:val="highlight"/>
          <w:rFonts w:ascii="Book Antiqua" w:hAnsi="Book Antiqua" w:cs="Arial"/>
        </w:rPr>
        <w:t>robiotics</w:t>
      </w:r>
      <w:r w:rsidRPr="00013B29">
        <w:rPr>
          <w:rFonts w:ascii="Book Antiqua" w:hAnsi="Book Antiqua" w:cs="Arial"/>
        </w:rPr>
        <w:t xml:space="preserve"> to be more effective than placebo in the treatment of patients with abdominal pain-related FGID, especially with respect to patients with IBS. </w:t>
      </w:r>
      <w:r w:rsidRPr="00013B29">
        <w:rPr>
          <w:rFonts w:ascii="Book Antiqua" w:hAnsi="Book Antiqua" w:cs="Palatino Linotype"/>
        </w:rPr>
        <w:t xml:space="preserve">A meta-analysis of 6 RCTs selected by searching </w:t>
      </w:r>
      <w:r w:rsidRPr="00013B29">
        <w:rPr>
          <w:rFonts w:ascii="Book Antiqua" w:eastAsia="Times New Roman" w:hAnsi="Book Antiqua" w:cs="AdvOT1ef757c0"/>
          <w:lang w:eastAsia="en-GB"/>
        </w:rPr>
        <w:t>MEDLINE, EMBASE, CINAHL, the Cochrane Library, trial registries and proceedings of major meetings</w:t>
      </w:r>
      <w:r w:rsidRPr="00013B29">
        <w:rPr>
          <w:rFonts w:ascii="Book Antiqua" w:eastAsia="Times New Roman" w:hAnsi="Book Antiqua" w:cs="AdvOT1ef757c0"/>
          <w:vertAlign w:val="superscript"/>
          <w:lang w:eastAsia="en-GB"/>
        </w:rPr>
        <w:t>[47,48,51,53-55]</w:t>
      </w:r>
      <w:r w:rsidRPr="00013B29">
        <w:rPr>
          <w:rFonts w:ascii="Book Antiqua" w:eastAsia="Times New Roman" w:hAnsi="Book Antiqua" w:cs="AdvOT1ef757c0"/>
          <w:lang w:eastAsia="en-GB"/>
        </w:rPr>
        <w:t xml:space="preserve"> </w:t>
      </w:r>
      <w:r w:rsidRPr="00013B29">
        <w:rPr>
          <w:rFonts w:ascii="Book Antiqua" w:hAnsi="Book Antiqua" w:cs="Palatino Linotype"/>
        </w:rPr>
        <w:t xml:space="preserve">compared use of </w:t>
      </w:r>
      <w:r w:rsidRPr="00013B29">
        <w:rPr>
          <w:rFonts w:ascii="Book Antiqua" w:hAnsi="Book Antiqua" w:cs="AdvTT800a3eee.I"/>
          <w:lang w:eastAsia="en-GB"/>
        </w:rPr>
        <w:t xml:space="preserve">Lactobacillus rhamnosus </w:t>
      </w:r>
      <w:r w:rsidRPr="00013B29">
        <w:rPr>
          <w:rFonts w:ascii="Book Antiqua" w:hAnsi="Book Antiqua" w:cs="AdvTT5777b7ad"/>
          <w:lang w:eastAsia="en-GB"/>
        </w:rPr>
        <w:t>GG (LGG) with placebo for abdominal pain-related FGIDs (</w:t>
      </w:r>
      <w:r w:rsidRPr="00013B29">
        <w:rPr>
          <w:rFonts w:ascii="Book Antiqua" w:hAnsi="Book Antiqua" w:cs="AdvTT5777b7ad"/>
          <w:i/>
          <w:lang w:eastAsia="en-GB"/>
        </w:rPr>
        <w:t>n</w:t>
      </w:r>
      <w:r w:rsidRPr="00013B29">
        <w:rPr>
          <w:rFonts w:ascii="Book Antiqua" w:hAnsi="Book Antiqua" w:cs="AdvTT5777b7ad"/>
          <w:lang w:eastAsia="zh-CN"/>
        </w:rPr>
        <w:t xml:space="preserve"> </w:t>
      </w:r>
      <w:r w:rsidRPr="00013B29">
        <w:rPr>
          <w:rFonts w:ascii="Book Antiqua" w:hAnsi="Book Antiqua" w:cs="AdvTT5777b7ad"/>
          <w:lang w:eastAsia="en-GB"/>
        </w:rPr>
        <w:t>=</w:t>
      </w:r>
      <w:r w:rsidRPr="00013B29">
        <w:rPr>
          <w:rFonts w:ascii="Book Antiqua" w:hAnsi="Book Antiqua" w:cs="AdvTT5777b7ad"/>
          <w:lang w:eastAsia="zh-CN"/>
        </w:rPr>
        <w:t xml:space="preserve"> </w:t>
      </w:r>
      <w:r w:rsidRPr="00013B29">
        <w:rPr>
          <w:rFonts w:ascii="Book Antiqua" w:hAnsi="Book Antiqua" w:cs="AdvTT5777b7ad"/>
          <w:lang w:eastAsia="en-GB"/>
        </w:rPr>
        <w:t>457) in children including 3 RCTs involving IBS specifically (</w:t>
      </w:r>
      <w:r w:rsidRPr="00013B29">
        <w:rPr>
          <w:rFonts w:ascii="Book Antiqua" w:hAnsi="Book Antiqua" w:cs="AdvTT5777b7ad"/>
          <w:i/>
          <w:lang w:eastAsia="en-GB"/>
        </w:rPr>
        <w:t>n</w:t>
      </w:r>
      <w:r w:rsidRPr="00013B29">
        <w:rPr>
          <w:rFonts w:ascii="Book Antiqua" w:hAnsi="Book Antiqua" w:cs="AdvTT5777b7ad"/>
          <w:lang w:eastAsia="zh-CN"/>
        </w:rPr>
        <w:t xml:space="preserve"> </w:t>
      </w:r>
      <w:r w:rsidRPr="00013B29">
        <w:rPr>
          <w:rFonts w:ascii="Book Antiqua" w:hAnsi="Book Antiqua" w:cs="AdvTT5777b7ad"/>
          <w:lang w:eastAsia="en-GB"/>
        </w:rPr>
        <w:t>=</w:t>
      </w:r>
      <w:r w:rsidRPr="00013B29">
        <w:rPr>
          <w:rFonts w:ascii="Book Antiqua" w:hAnsi="Book Antiqua" w:cs="AdvTT5777b7ad"/>
          <w:lang w:eastAsia="zh-CN"/>
        </w:rPr>
        <w:t xml:space="preserve"> </w:t>
      </w:r>
      <w:r w:rsidRPr="00013B29">
        <w:rPr>
          <w:rFonts w:ascii="Book Antiqua" w:hAnsi="Book Antiqua" w:cs="AdvTT5777b7ad"/>
          <w:lang w:eastAsia="en-GB"/>
        </w:rPr>
        <w:t>167)</w:t>
      </w:r>
      <w:r w:rsidRPr="00013B29">
        <w:rPr>
          <w:rFonts w:ascii="Book Antiqua" w:hAnsi="Book Antiqua" w:cs="AdvTT5777b7ad"/>
          <w:vertAlign w:val="superscript"/>
          <w:lang w:eastAsia="en-GB"/>
        </w:rPr>
        <w:t>[54]</w:t>
      </w:r>
      <w:r w:rsidRPr="00013B29">
        <w:rPr>
          <w:rFonts w:ascii="Book Antiqua" w:hAnsi="Book Antiqua" w:cs="AdvTT5777b7ad"/>
          <w:lang w:eastAsia="en-GB"/>
        </w:rPr>
        <w:t xml:space="preserve">. It concluded that children treated with LGG had </w:t>
      </w:r>
      <w:r w:rsidRPr="00013B29">
        <w:rPr>
          <w:rFonts w:ascii="Book Antiqua" w:eastAsia="Times New Roman" w:hAnsi="Book Antiqua" w:cs="AdvOT1ef757c0"/>
          <w:lang w:eastAsia="en-GB"/>
        </w:rPr>
        <w:t>moderate increase in treatment success with abdominal pain-related FGIDs and this was particularly marked in children with IBS</w:t>
      </w:r>
      <w:r w:rsidRPr="00013B29">
        <w:rPr>
          <w:rFonts w:ascii="Book Antiqua" w:eastAsia="Times New Roman" w:hAnsi="Book Antiqua" w:cs="AdvOT1ef757c0"/>
          <w:vertAlign w:val="superscript"/>
          <w:lang w:eastAsia="en-GB"/>
        </w:rPr>
        <w:t>[54]</w:t>
      </w:r>
      <w:r w:rsidRPr="00013B29">
        <w:rPr>
          <w:rFonts w:ascii="Book Antiqua" w:eastAsia="Times New Roman" w:hAnsi="Book Antiqua" w:cs="AdvOT1ef757c0"/>
          <w:lang w:eastAsia="en-GB"/>
        </w:rPr>
        <w:t>.</w:t>
      </w:r>
    </w:p>
    <w:p w:rsidR="007420C1" w:rsidRPr="00013B29" w:rsidRDefault="007420C1" w:rsidP="00013B29">
      <w:pPr>
        <w:pStyle w:val="Default"/>
        <w:spacing w:line="360" w:lineRule="auto"/>
        <w:jc w:val="both"/>
        <w:rPr>
          <w:rFonts w:ascii="Book Antiqua" w:hAnsi="Book Antiqua" w:cs="Palatino Linotype"/>
          <w:b/>
          <w:i/>
          <w:color w:val="auto"/>
          <w:u w:val="single"/>
          <w:lang w:eastAsia="zh-CN"/>
        </w:rPr>
      </w:pPr>
    </w:p>
    <w:p w:rsidR="007420C1" w:rsidRPr="00013B29" w:rsidRDefault="007420C1" w:rsidP="00013B29">
      <w:pPr>
        <w:pStyle w:val="Default"/>
        <w:spacing w:line="360" w:lineRule="auto"/>
        <w:jc w:val="both"/>
        <w:rPr>
          <w:rFonts w:ascii="Book Antiqua" w:hAnsi="Book Antiqua" w:cs="Palatino Linotype"/>
          <w:b/>
          <w:i/>
          <w:color w:val="auto"/>
        </w:rPr>
      </w:pPr>
      <w:r w:rsidRPr="00013B29">
        <w:rPr>
          <w:rFonts w:ascii="Book Antiqua" w:hAnsi="Book Antiqua" w:cs="Palatino Linotype"/>
          <w:b/>
          <w:i/>
          <w:color w:val="auto"/>
        </w:rPr>
        <w:t>Drug treatment</w:t>
      </w:r>
    </w:p>
    <w:p w:rsidR="007420C1" w:rsidRPr="00013B29" w:rsidRDefault="007420C1" w:rsidP="00013B29">
      <w:pPr>
        <w:autoSpaceDE w:val="0"/>
        <w:autoSpaceDN w:val="0"/>
        <w:adjustRightInd w:val="0"/>
        <w:spacing w:after="0" w:line="360" w:lineRule="auto"/>
        <w:jc w:val="both"/>
        <w:rPr>
          <w:rFonts w:ascii="Book Antiqua" w:hAnsi="Book Antiqua" w:cs="Palatino Linotype"/>
          <w:sz w:val="24"/>
          <w:szCs w:val="24"/>
        </w:rPr>
      </w:pPr>
      <w:r w:rsidRPr="00013B29">
        <w:rPr>
          <w:rFonts w:ascii="Book Antiqua" w:hAnsi="Book Antiqua" w:cs="Arial"/>
          <w:sz w:val="24"/>
          <w:szCs w:val="24"/>
        </w:rPr>
        <w:t>A Cochrane review concluded that only weak evidence exists regarding beneficial effects of pharmacological agents in providing relief from symptoms in functional abdominal pain in children</w:t>
      </w:r>
      <w:r w:rsidRPr="00013B29">
        <w:rPr>
          <w:rFonts w:ascii="Book Antiqua" w:hAnsi="Book Antiqua" w:cs="Arial"/>
          <w:sz w:val="24"/>
          <w:szCs w:val="24"/>
          <w:vertAlign w:val="superscript"/>
        </w:rPr>
        <w:t>[20]</w:t>
      </w:r>
      <w:r w:rsidRPr="00013B29">
        <w:rPr>
          <w:rFonts w:ascii="Book Antiqua" w:hAnsi="Book Antiqua" w:cs="Arial"/>
          <w:sz w:val="24"/>
          <w:szCs w:val="24"/>
        </w:rPr>
        <w:t>. Evidence relating to some of the pharmacological agents that have been used is discussed here:</w:t>
      </w:r>
      <w:r w:rsidRPr="00013B29">
        <w:rPr>
          <w:rFonts w:ascii="Book Antiqua" w:hAnsi="Book Antiqua" w:cs="Palatino Linotype"/>
          <w:sz w:val="24"/>
          <w:szCs w:val="24"/>
        </w:rPr>
        <w:t xml:space="preserve"> </w:t>
      </w:r>
    </w:p>
    <w:p w:rsidR="007420C1" w:rsidRPr="00013B29" w:rsidRDefault="007420C1" w:rsidP="00013B29">
      <w:pPr>
        <w:pStyle w:val="Default"/>
        <w:spacing w:line="360" w:lineRule="auto"/>
        <w:jc w:val="both"/>
        <w:rPr>
          <w:rFonts w:ascii="Book Antiqua" w:hAnsi="Book Antiqua" w:cs="Palatino Linotype"/>
          <w:color w:val="auto"/>
          <w:u w:val="single"/>
        </w:rPr>
      </w:pPr>
    </w:p>
    <w:p w:rsidR="007420C1" w:rsidRPr="00013B29" w:rsidRDefault="007420C1" w:rsidP="00013B29">
      <w:pPr>
        <w:pStyle w:val="Default"/>
        <w:spacing w:line="360" w:lineRule="auto"/>
        <w:jc w:val="both"/>
        <w:rPr>
          <w:rFonts w:ascii="Book Antiqua" w:hAnsi="Book Antiqua" w:cs="Times New Roman"/>
          <w:color w:val="auto"/>
        </w:rPr>
      </w:pPr>
      <w:r w:rsidRPr="00013B29">
        <w:rPr>
          <w:rFonts w:ascii="Book Antiqua" w:hAnsi="Book Antiqua" w:cs="Palatino Linotype"/>
          <w:b/>
          <w:color w:val="auto"/>
        </w:rPr>
        <w:t xml:space="preserve">Peppermint oil: </w:t>
      </w:r>
      <w:r w:rsidRPr="00013B29">
        <w:rPr>
          <w:rFonts w:ascii="Book Antiqua" w:hAnsi="Book Antiqua" w:cs="Palatino Linotype"/>
          <w:color w:val="auto"/>
        </w:rPr>
        <w:t xml:space="preserve"> exerts an antispasmodic action via menthol </w:t>
      </w:r>
      <w:r>
        <w:rPr>
          <w:rFonts w:ascii="Book Antiqua" w:hAnsi="Book Antiqua" w:cs="Palatino Linotype"/>
          <w:color w:val="auto"/>
          <w:lang w:eastAsia="zh-CN"/>
        </w:rPr>
        <w:t>[</w:t>
      </w:r>
      <w:r w:rsidRPr="00013B29">
        <w:rPr>
          <w:rFonts w:ascii="Book Antiqua" w:hAnsi="Book Antiqua" w:cs="Palatino Linotype"/>
          <w:color w:val="auto"/>
        </w:rPr>
        <w:t xml:space="preserve">main component of </w:t>
      </w:r>
      <w:r w:rsidRPr="00170FEA">
        <w:rPr>
          <w:rFonts w:ascii="Book Antiqua" w:hAnsi="Book Antiqua" w:cs="Palatino Linotype"/>
          <w:color w:val="auto"/>
        </w:rPr>
        <w:t>Peppermint oil (PO)</w:t>
      </w:r>
      <w:r>
        <w:rPr>
          <w:rFonts w:ascii="Book Antiqua" w:hAnsi="Book Antiqua" w:cs="Palatino Linotype"/>
          <w:color w:val="auto"/>
          <w:lang w:eastAsia="zh-CN"/>
        </w:rPr>
        <w:t>]</w:t>
      </w:r>
      <w:r w:rsidRPr="00013B29">
        <w:rPr>
          <w:rFonts w:ascii="Book Antiqua" w:hAnsi="Book Antiqua" w:cs="Palatino Linotype"/>
          <w:color w:val="auto"/>
        </w:rPr>
        <w:t xml:space="preserve"> and acts as a calcium antagonist and results in anti-flatulent action, the exact mechanism of which currently remains unexplained. A review has been carried out of </w:t>
      </w:r>
      <w:r w:rsidRPr="00013B29">
        <w:rPr>
          <w:rFonts w:ascii="Book Antiqua" w:hAnsi="Book Antiqua" w:cs="Arial"/>
          <w:color w:val="auto"/>
        </w:rPr>
        <w:t>16 clinical trials investigating the use of 180</w:t>
      </w:r>
      <w:r w:rsidRPr="00013B29">
        <w:rPr>
          <w:rFonts w:ascii="Book Antiqua" w:hAnsi="Book Antiqua" w:cs="Arial"/>
          <w:color w:val="auto"/>
          <w:lang w:eastAsia="zh-CN"/>
        </w:rPr>
        <w:t>-</w:t>
      </w:r>
      <w:r w:rsidRPr="00013B29">
        <w:rPr>
          <w:rFonts w:ascii="Book Antiqua" w:hAnsi="Book Antiqua" w:cs="Arial"/>
          <w:color w:val="auto"/>
        </w:rPr>
        <w:t xml:space="preserve">200 mg enteric-coated </w:t>
      </w:r>
      <w:r w:rsidRPr="00013B29">
        <w:rPr>
          <w:rStyle w:val="highlight"/>
          <w:rFonts w:ascii="Book Antiqua" w:hAnsi="Book Antiqua" w:cs="Arial"/>
          <w:color w:val="auto"/>
        </w:rPr>
        <w:t>PO</w:t>
      </w:r>
      <w:r w:rsidRPr="00013B29">
        <w:rPr>
          <w:rFonts w:ascii="Book Antiqua" w:hAnsi="Book Antiqua" w:cs="Arial"/>
          <w:color w:val="auto"/>
        </w:rPr>
        <w:t xml:space="preserve"> in </w:t>
      </w:r>
      <w:r w:rsidRPr="00013B29">
        <w:rPr>
          <w:rStyle w:val="highlight"/>
          <w:rFonts w:ascii="Book Antiqua" w:hAnsi="Book Antiqua" w:cs="Arial"/>
          <w:color w:val="auto"/>
        </w:rPr>
        <w:t xml:space="preserve">irritable IBS or RAP </w:t>
      </w:r>
      <w:r w:rsidRPr="00013B29">
        <w:rPr>
          <w:rFonts w:ascii="Book Antiqua" w:hAnsi="Book Antiqua" w:cs="Arial"/>
          <w:color w:val="auto"/>
        </w:rPr>
        <w:t>including 1 study in children</w:t>
      </w:r>
      <w:r w:rsidRPr="00013B29">
        <w:rPr>
          <w:rFonts w:ascii="Book Antiqua" w:hAnsi="Book Antiqua" w:cs="Arial"/>
          <w:color w:val="auto"/>
          <w:vertAlign w:val="superscript"/>
        </w:rPr>
        <w:t>[56]</w:t>
      </w:r>
      <w:r w:rsidRPr="00013B29">
        <w:rPr>
          <w:rFonts w:ascii="Book Antiqua" w:hAnsi="Book Antiqua" w:cs="Arial"/>
          <w:color w:val="auto"/>
        </w:rPr>
        <w:t xml:space="preserve">. Nine out of 16 studies were randomized double blind cross over trials, five had a randomized double blind parallel group design and two were open labeled studies. Placebo was used in 12 studies and anticholinergics were used as comparator in three studies. Adverse events reported with PO were very specific, but generally mild and transient and included typical GI </w:t>
      </w:r>
      <w:r w:rsidRPr="00013B29">
        <w:rPr>
          <w:rFonts w:ascii="Book Antiqua" w:hAnsi="Book Antiqua" w:cs="Arial"/>
          <w:color w:val="auto"/>
        </w:rPr>
        <w:lastRenderedPageBreak/>
        <w:t xml:space="preserve">effects like heartburn and anal/perianal burning or discomfort. The review concluded that </w:t>
      </w:r>
      <w:r w:rsidRPr="00013B29">
        <w:rPr>
          <w:rFonts w:ascii="Book Antiqua" w:hAnsi="Book Antiqua" w:cs="Times New Roman"/>
          <w:color w:val="auto"/>
        </w:rPr>
        <w:t>1-2 enteric coated capsules (180-200mg) over 2</w:t>
      </w:r>
      <w:r>
        <w:rPr>
          <w:rFonts w:ascii="Book Antiqua" w:hAnsi="Book Antiqua" w:cs="Times New Roman"/>
          <w:color w:val="auto"/>
          <w:lang w:eastAsia="zh-CN"/>
        </w:rPr>
        <w:t>-</w:t>
      </w:r>
      <w:r w:rsidRPr="00013B29">
        <w:rPr>
          <w:rFonts w:ascii="Book Antiqua" w:hAnsi="Book Antiqua" w:cs="Times New Roman"/>
          <w:color w:val="auto"/>
        </w:rPr>
        <w:t>4 w</w:t>
      </w:r>
      <w:r>
        <w:rPr>
          <w:rFonts w:ascii="Book Antiqua" w:hAnsi="Book Antiqua" w:cs="Times New Roman"/>
          <w:color w:val="auto"/>
        </w:rPr>
        <w:t>k</w:t>
      </w:r>
      <w:r w:rsidRPr="00013B29">
        <w:rPr>
          <w:rFonts w:ascii="Book Antiqua" w:hAnsi="Book Antiqua" w:cs="Times New Roman"/>
          <w:color w:val="auto"/>
        </w:rPr>
        <w:t xml:space="preserve"> may be the first drug of choice for patients with IBS and constipation and diarrhea</w:t>
      </w:r>
      <w:r w:rsidRPr="00013B29">
        <w:rPr>
          <w:rFonts w:ascii="Book Antiqua" w:hAnsi="Book Antiqua" w:cs="Times New Roman"/>
          <w:color w:val="auto"/>
          <w:vertAlign w:val="superscript"/>
        </w:rPr>
        <w:t>[56]</w:t>
      </w:r>
      <w:r w:rsidRPr="00013B29">
        <w:rPr>
          <w:rFonts w:ascii="Book Antiqua" w:hAnsi="Book Antiqua" w:cs="Times New Roman"/>
          <w:color w:val="auto"/>
        </w:rPr>
        <w:t xml:space="preserve">. </w:t>
      </w:r>
    </w:p>
    <w:p w:rsidR="007420C1" w:rsidRPr="00013B29" w:rsidRDefault="007420C1" w:rsidP="00013B29">
      <w:pPr>
        <w:autoSpaceDE w:val="0"/>
        <w:autoSpaceDN w:val="0"/>
        <w:adjustRightInd w:val="0"/>
        <w:spacing w:after="0" w:line="360" w:lineRule="auto"/>
        <w:jc w:val="both"/>
        <w:rPr>
          <w:rFonts w:ascii="Book Antiqua" w:hAnsi="Book Antiqua"/>
          <w:sz w:val="24"/>
          <w:szCs w:val="24"/>
          <w:u w:val="single"/>
        </w:rPr>
      </w:pP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rPr>
      </w:pPr>
      <w:r w:rsidRPr="00AC684D">
        <w:rPr>
          <w:rFonts w:ascii="Book Antiqua" w:hAnsi="Book Antiqua"/>
          <w:b/>
          <w:sz w:val="24"/>
          <w:szCs w:val="24"/>
        </w:rPr>
        <w:t>Tegaserod</w:t>
      </w:r>
      <w:r w:rsidRPr="00AC684D">
        <w:rPr>
          <w:rFonts w:ascii="Book Antiqua" w:hAnsi="Book Antiqua"/>
          <w:b/>
          <w:sz w:val="24"/>
          <w:szCs w:val="24"/>
          <w:lang w:eastAsia="zh-CN"/>
        </w:rPr>
        <w:t>:</w:t>
      </w:r>
      <w:r w:rsidRPr="00AC684D">
        <w:rPr>
          <w:rFonts w:ascii="Book Antiqua" w:hAnsi="Book Antiqua"/>
          <w:sz w:val="24"/>
          <w:szCs w:val="24"/>
          <w:lang w:eastAsia="zh-CN"/>
        </w:rPr>
        <w:t xml:space="preserve"> </w:t>
      </w:r>
      <w:r w:rsidRPr="00013B29">
        <w:rPr>
          <w:rFonts w:ascii="Book Antiqua" w:hAnsi="Book Antiqua"/>
          <w:sz w:val="24"/>
          <w:szCs w:val="24"/>
        </w:rPr>
        <w:t>is a selective 5-HT4 (serotonin) receptor agonist which has shown improvement in children (and adults) with IBSC and chronic idiopathic constipation. A Cochrane review, which included randomized</w:t>
      </w:r>
      <w:r w:rsidRPr="00013B29">
        <w:rPr>
          <w:rFonts w:ascii="Book Antiqua" w:hAnsi="Book Antiqua" w:cs="Arial"/>
          <w:sz w:val="24"/>
          <w:szCs w:val="24"/>
        </w:rPr>
        <w:t xml:space="preserve"> or quasi-randomized controlled trials comparing tegaserod with placebo, no treatment or any other intervention, showed </w:t>
      </w:r>
      <w:r w:rsidRPr="00013B29">
        <w:rPr>
          <w:rFonts w:ascii="Book Antiqua" w:hAnsi="Book Antiqua"/>
          <w:sz w:val="24"/>
          <w:szCs w:val="24"/>
        </w:rPr>
        <w:t>some improvement in overall symptomatology and frequency of bowel movements in those with IBSC or chronic constipation</w:t>
      </w:r>
      <w:r w:rsidRPr="00013B29">
        <w:rPr>
          <w:rFonts w:ascii="Book Antiqua" w:hAnsi="Book Antiqua"/>
          <w:sz w:val="24"/>
          <w:szCs w:val="24"/>
          <w:vertAlign w:val="superscript"/>
        </w:rPr>
        <w:t>[57]</w:t>
      </w:r>
      <w:r w:rsidRPr="00013B29">
        <w:rPr>
          <w:rFonts w:ascii="Book Antiqua" w:hAnsi="Book Antiqua"/>
          <w:sz w:val="24"/>
          <w:szCs w:val="24"/>
        </w:rPr>
        <w:t>. However, due to its significantly increased risk of cardiovascular ischemic events, tegaserod is not licensed in many countries</w:t>
      </w:r>
      <w:r w:rsidRPr="00013B29">
        <w:rPr>
          <w:rFonts w:ascii="Book Antiqua" w:hAnsi="Book Antiqua"/>
          <w:sz w:val="24"/>
          <w:szCs w:val="24"/>
          <w:vertAlign w:val="superscript"/>
        </w:rPr>
        <w:t>[58]</w:t>
      </w:r>
      <w:r w:rsidRPr="00013B29">
        <w:rPr>
          <w:rFonts w:ascii="Book Antiqua" w:hAnsi="Book Antiqua"/>
          <w:sz w:val="24"/>
          <w:szCs w:val="24"/>
        </w:rPr>
        <w:t xml:space="preserve"> and is not recommended. </w:t>
      </w: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u w:val="single"/>
        </w:rPr>
      </w:pPr>
    </w:p>
    <w:p w:rsidR="007420C1" w:rsidRPr="00013B29" w:rsidRDefault="007420C1" w:rsidP="00013B29">
      <w:pPr>
        <w:autoSpaceDE w:val="0"/>
        <w:autoSpaceDN w:val="0"/>
        <w:adjustRightInd w:val="0"/>
        <w:spacing w:after="0" w:line="360" w:lineRule="auto"/>
        <w:jc w:val="both"/>
        <w:rPr>
          <w:rStyle w:val="highlight"/>
          <w:rFonts w:ascii="Book Antiqua" w:hAnsi="Book Antiqua" w:cs="Arial"/>
          <w:sz w:val="24"/>
          <w:szCs w:val="24"/>
        </w:rPr>
      </w:pPr>
      <w:r w:rsidRPr="00013B29">
        <w:rPr>
          <w:rFonts w:ascii="Book Antiqua" w:hAnsi="Book Antiqua" w:cs="Arial"/>
          <w:b/>
          <w:sz w:val="24"/>
          <w:szCs w:val="24"/>
        </w:rPr>
        <w:t>Antispasmodics agents</w:t>
      </w:r>
      <w:r w:rsidRPr="00013B29">
        <w:rPr>
          <w:rFonts w:ascii="Book Antiqua" w:hAnsi="Book Antiqua" w:cs="Arial"/>
          <w:b/>
          <w:sz w:val="24"/>
          <w:szCs w:val="24"/>
          <w:lang w:eastAsia="zh-CN"/>
        </w:rPr>
        <w:t>:</w:t>
      </w:r>
      <w:r w:rsidRPr="00013B29">
        <w:rPr>
          <w:rFonts w:ascii="Book Antiqua" w:hAnsi="Book Antiqua" w:cs="Arial"/>
          <w:sz w:val="24"/>
          <w:szCs w:val="24"/>
        </w:rPr>
        <w:t xml:space="preserve"> </w:t>
      </w:r>
      <w:r w:rsidRPr="00013B29">
        <w:rPr>
          <w:rFonts w:ascii="Book Antiqua" w:hAnsi="Book Antiqua" w:cs="Arial"/>
          <w:iCs/>
          <w:sz w:val="24"/>
          <w:szCs w:val="24"/>
        </w:rPr>
        <w:t>Have</w:t>
      </w:r>
      <w:r w:rsidRPr="00013B29">
        <w:rPr>
          <w:rFonts w:ascii="Book Antiqua" w:hAnsi="Book Antiqua" w:cs="Arial"/>
          <w:sz w:val="24"/>
          <w:szCs w:val="24"/>
        </w:rPr>
        <w:t xml:space="preserve"> been shown to have a role in IBSD and attenuate heightened baseline and postprandial contractility. Mebeverine is licensed in the United Kingdom and is generally well tolerated; and can be used on an as required basis before meals. A systematic review</w:t>
      </w:r>
      <w:r w:rsidRPr="00013B29">
        <w:rPr>
          <w:rFonts w:ascii="Book Antiqua" w:hAnsi="Book Antiqua" w:cs="Arial"/>
          <w:sz w:val="24"/>
          <w:szCs w:val="24"/>
          <w:vertAlign w:val="superscript"/>
        </w:rPr>
        <w:t>[59]</w:t>
      </w:r>
      <w:r w:rsidRPr="00013B29">
        <w:rPr>
          <w:rFonts w:ascii="Book Antiqua" w:hAnsi="Book Antiqua" w:cs="Arial"/>
          <w:sz w:val="24"/>
          <w:szCs w:val="24"/>
        </w:rPr>
        <w:t xml:space="preserve"> which searched medical databases and all relevant literature from 1965 to June 2009 for any placebo-controlled clinical trials of </w:t>
      </w:r>
      <w:r w:rsidRPr="00013B29">
        <w:rPr>
          <w:rStyle w:val="highlight"/>
          <w:rFonts w:ascii="Book Antiqua" w:hAnsi="Book Antiqua" w:cs="Arial"/>
          <w:sz w:val="24"/>
          <w:szCs w:val="24"/>
        </w:rPr>
        <w:t xml:space="preserve">mebeverine, identified 14 relevant papers (8 were randomized trials with 555 patients) and concluded that mebeverine is </w:t>
      </w:r>
      <w:r w:rsidRPr="00013B29">
        <w:rPr>
          <w:rFonts w:ascii="Book Antiqua" w:hAnsi="Book Antiqua" w:cs="Arial"/>
          <w:sz w:val="24"/>
          <w:szCs w:val="24"/>
        </w:rPr>
        <w:t xml:space="preserve">mostly well tolerated with no significant adverse effects; however, its efficacy in global improvement of </w:t>
      </w:r>
      <w:r w:rsidRPr="00013B29">
        <w:rPr>
          <w:rStyle w:val="highlight"/>
          <w:rFonts w:ascii="Book Antiqua" w:hAnsi="Book Antiqua" w:cs="Arial"/>
          <w:sz w:val="24"/>
          <w:szCs w:val="24"/>
        </w:rPr>
        <w:t>IBS</w:t>
      </w:r>
      <w:r w:rsidRPr="00013B29">
        <w:rPr>
          <w:rFonts w:ascii="Book Antiqua" w:hAnsi="Book Antiqua" w:cs="Arial"/>
          <w:sz w:val="24"/>
          <w:szCs w:val="24"/>
        </w:rPr>
        <w:t xml:space="preserve"> was not found to be statistically significant</w:t>
      </w:r>
      <w:r w:rsidRPr="00013B29">
        <w:rPr>
          <w:rFonts w:ascii="Book Antiqua" w:hAnsi="Book Antiqua" w:cs="Arial"/>
          <w:sz w:val="24"/>
          <w:szCs w:val="24"/>
          <w:vertAlign w:val="superscript"/>
        </w:rPr>
        <w:t>[59]</w:t>
      </w:r>
      <w:r w:rsidRPr="00013B29">
        <w:rPr>
          <w:rFonts w:ascii="Book Antiqua" w:hAnsi="Book Antiqua" w:cs="Arial"/>
          <w:sz w:val="24"/>
          <w:szCs w:val="24"/>
        </w:rPr>
        <w:t>.</w:t>
      </w:r>
      <w:r w:rsidRPr="00013B29">
        <w:rPr>
          <w:rStyle w:val="highlight"/>
          <w:rFonts w:ascii="Book Antiqua" w:hAnsi="Book Antiqua" w:cs="Arial"/>
          <w:sz w:val="24"/>
          <w:szCs w:val="24"/>
        </w:rPr>
        <w:t xml:space="preserve">  </w:t>
      </w:r>
    </w:p>
    <w:p w:rsidR="007420C1" w:rsidRPr="00013B29" w:rsidRDefault="007420C1" w:rsidP="00013B29">
      <w:pPr>
        <w:autoSpaceDE w:val="0"/>
        <w:autoSpaceDN w:val="0"/>
        <w:adjustRightInd w:val="0"/>
        <w:spacing w:after="0" w:line="360" w:lineRule="auto"/>
        <w:ind w:firstLineChars="200" w:firstLine="480"/>
        <w:jc w:val="both"/>
        <w:rPr>
          <w:rFonts w:ascii="Book Antiqua" w:hAnsi="Book Antiqua" w:cs="Arial"/>
          <w:sz w:val="24"/>
          <w:szCs w:val="24"/>
        </w:rPr>
      </w:pPr>
      <w:r w:rsidRPr="00013B29">
        <w:rPr>
          <w:rFonts w:ascii="Book Antiqua" w:hAnsi="Book Antiqua" w:cs="Arial"/>
          <w:sz w:val="24"/>
          <w:szCs w:val="24"/>
        </w:rPr>
        <w:t>In a recent randomized study from Turkey involving 78 children (selected out of a total of 345 children aged 4</w:t>
      </w:r>
      <w:r w:rsidRPr="00013B29">
        <w:rPr>
          <w:rFonts w:ascii="Book Antiqua" w:hAnsi="Book Antiqua" w:cs="Arial"/>
          <w:sz w:val="24"/>
          <w:szCs w:val="24"/>
          <w:lang w:eastAsia="zh-CN"/>
        </w:rPr>
        <w:t>-</w:t>
      </w:r>
      <w:r w:rsidRPr="00013B29">
        <w:rPr>
          <w:rFonts w:ascii="Book Antiqua" w:hAnsi="Book Antiqua" w:cs="Arial"/>
          <w:sz w:val="24"/>
          <w:szCs w:val="24"/>
        </w:rPr>
        <w:t>18 years who were diagnosed with IBS on basis of Rome III criteria), clinical recovery was seen in 94.9% of 39 children treated with trimebutine maleate at the end of 3 weeks when compared to the non-medicated group where spontaneous recovery was seen in only 20.5% children</w:t>
      </w:r>
      <w:r w:rsidRPr="00013B29">
        <w:rPr>
          <w:rFonts w:ascii="Book Antiqua" w:hAnsi="Book Antiqua" w:cs="Arial"/>
          <w:sz w:val="24"/>
          <w:szCs w:val="24"/>
          <w:vertAlign w:val="superscript"/>
        </w:rPr>
        <w:t>[60]</w:t>
      </w:r>
      <w:r w:rsidRPr="00013B29">
        <w:rPr>
          <w:rFonts w:ascii="Book Antiqua" w:hAnsi="Book Antiqua" w:cs="Arial"/>
          <w:sz w:val="24"/>
          <w:szCs w:val="24"/>
        </w:rPr>
        <w:t>. Children in this study predominantly had IBSC and the authors concluded that trimebutine maleate is an effective agent for treating childhood IBS.</w:t>
      </w: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u w:val="single"/>
        </w:rPr>
      </w:pP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rPr>
      </w:pPr>
      <w:r w:rsidRPr="00013B29">
        <w:rPr>
          <w:rFonts w:ascii="Book Antiqua" w:hAnsi="Book Antiqua" w:cs="Arial"/>
          <w:b/>
          <w:sz w:val="24"/>
          <w:szCs w:val="24"/>
        </w:rPr>
        <w:t>Anti-diarrheal agents</w:t>
      </w:r>
      <w:r w:rsidRPr="00013B29">
        <w:rPr>
          <w:rFonts w:ascii="Book Antiqua" w:hAnsi="Book Antiqua" w:cs="Arial"/>
          <w:b/>
          <w:sz w:val="24"/>
          <w:szCs w:val="24"/>
          <w:lang w:eastAsia="zh-CN"/>
        </w:rPr>
        <w:t xml:space="preserve">: </w:t>
      </w:r>
      <w:r w:rsidRPr="00013B29">
        <w:rPr>
          <w:rFonts w:ascii="Book Antiqua" w:hAnsi="Book Antiqua" w:cs="Arial"/>
          <w:sz w:val="24"/>
          <w:szCs w:val="24"/>
        </w:rPr>
        <w:t xml:space="preserve">Have a limited role in managing children with IBS but may be tried in children with IBSD where diarrhea and increased bowel frequency interferes with activities of life. Loperamide, an opiate analogue, is most commonly used and acts by stimulating inhibitory presynaptic receptors in the enteric nervous system resulting in inhibition of peristalsis and intestinal secretion. Adult studies have found loperamide to be effective in reducing diarrhea in IBS patients but did not alleviate symptoms of abdominal pain. </w:t>
      </w: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u w:val="single"/>
        </w:rPr>
      </w:pP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rPr>
      </w:pPr>
      <w:r w:rsidRPr="00013B29">
        <w:rPr>
          <w:rFonts w:ascii="Book Antiqua" w:hAnsi="Book Antiqua" w:cs="Arial"/>
          <w:b/>
          <w:sz w:val="24"/>
          <w:szCs w:val="24"/>
        </w:rPr>
        <w:t>Antibiotics</w:t>
      </w:r>
      <w:r w:rsidRPr="00013B29">
        <w:rPr>
          <w:rFonts w:ascii="Book Antiqua" w:hAnsi="Book Antiqua" w:cs="Arial"/>
          <w:b/>
          <w:sz w:val="24"/>
          <w:szCs w:val="24"/>
          <w:lang w:eastAsia="zh-CN"/>
        </w:rPr>
        <w:t>:</w:t>
      </w:r>
      <w:r w:rsidRPr="00013B29">
        <w:rPr>
          <w:rFonts w:ascii="Book Antiqua" w:hAnsi="Book Antiqua" w:cs="Arial"/>
          <w:sz w:val="24"/>
          <w:szCs w:val="24"/>
        </w:rPr>
        <w:t xml:space="preserve"> Role of antibiotics in treatment of children with IBS remains controversial. The only rationale behind antibiotic therapy is to eradicate small intestinal bacterial overgrowth. The big question remains as to what antibiotic to use as haphazard prescription of antibiotic therapy may not be effective and will lead to antibiotic resistance. In an adult (aged ≥</w:t>
      </w:r>
      <w:r>
        <w:rPr>
          <w:rFonts w:ascii="Book Antiqua" w:hAnsi="Book Antiqua" w:cs="Arial"/>
          <w:sz w:val="24"/>
          <w:szCs w:val="24"/>
          <w:lang w:eastAsia="zh-CN"/>
        </w:rPr>
        <w:t xml:space="preserve"> </w:t>
      </w:r>
      <w:r w:rsidRPr="00013B29">
        <w:rPr>
          <w:rFonts w:ascii="Book Antiqua" w:hAnsi="Book Antiqua" w:cs="Arial"/>
          <w:sz w:val="24"/>
          <w:szCs w:val="24"/>
        </w:rPr>
        <w:t>18 years) study improvement in resolution of symptoms (bloating, abdominal pain, and loose or watery stools.) were noted in IBS patients treated with Rifaximin for at least 2 w</w:t>
      </w:r>
      <w:r>
        <w:rPr>
          <w:rFonts w:ascii="Book Antiqua" w:hAnsi="Book Antiqua" w:cs="Arial"/>
          <w:sz w:val="24"/>
          <w:szCs w:val="24"/>
        </w:rPr>
        <w:t>k</w:t>
      </w:r>
      <w:r w:rsidRPr="00013B29">
        <w:rPr>
          <w:rFonts w:ascii="Book Antiqua" w:hAnsi="Book Antiqua" w:cs="Arial"/>
          <w:sz w:val="24"/>
          <w:szCs w:val="24"/>
          <w:vertAlign w:val="superscript"/>
        </w:rPr>
        <w:t>[61]</w:t>
      </w:r>
      <w:r w:rsidRPr="00013B29">
        <w:rPr>
          <w:rFonts w:ascii="Book Antiqua" w:hAnsi="Book Antiqua" w:cs="Arial"/>
          <w:sz w:val="24"/>
          <w:szCs w:val="24"/>
        </w:rPr>
        <w:t xml:space="preserve">. Similar beneficial results were later replicated in a study of 50 children with IBS symptoms whose Visual Analogue Scale (VAS) score to evaluate symptoms (abdominal pain, constipation, diarrhea, bloating, flatulence) showed improvement and normalization of </w:t>
      </w:r>
      <w:r w:rsidRPr="00013B29">
        <w:rPr>
          <w:rFonts w:ascii="Book Antiqua" w:hAnsi="Book Antiqua" w:cs="Helvetica-Bold"/>
          <w:bCs/>
          <w:sz w:val="24"/>
          <w:szCs w:val="24"/>
          <w:lang w:eastAsia="en-GB"/>
        </w:rPr>
        <w:t>lactulose hydrogen/methane breath test</w:t>
      </w:r>
      <w:r w:rsidRPr="00013B29">
        <w:rPr>
          <w:rFonts w:ascii="Book Antiqua" w:hAnsi="Book Antiqua" w:cs="Arial"/>
          <w:sz w:val="24"/>
          <w:szCs w:val="24"/>
        </w:rPr>
        <w:t xml:space="preserve"> (66% cases) after 1 month treatment with 600 mg of Rifaximin</w:t>
      </w:r>
      <w:r w:rsidRPr="00013B29">
        <w:rPr>
          <w:rFonts w:ascii="Book Antiqua" w:hAnsi="Book Antiqua" w:cs="Arial"/>
          <w:sz w:val="24"/>
          <w:szCs w:val="24"/>
          <w:vertAlign w:val="superscript"/>
        </w:rPr>
        <w:t>[62]</w:t>
      </w:r>
      <w:r w:rsidRPr="00013B29">
        <w:rPr>
          <w:rFonts w:ascii="Book Antiqua" w:hAnsi="Book Antiqua" w:cs="Arial"/>
          <w:sz w:val="24"/>
          <w:szCs w:val="24"/>
        </w:rPr>
        <w:t xml:space="preserve">. </w:t>
      </w:r>
    </w:p>
    <w:p w:rsidR="007420C1" w:rsidRPr="00013B29" w:rsidRDefault="007420C1" w:rsidP="00013B29">
      <w:pPr>
        <w:pStyle w:val="a4"/>
        <w:shd w:val="clear" w:color="auto" w:fill="FFFFFF"/>
        <w:spacing w:before="0" w:beforeAutospacing="0" w:after="0" w:afterAutospacing="0" w:line="360" w:lineRule="auto"/>
        <w:jc w:val="both"/>
        <w:rPr>
          <w:rStyle w:val="a5"/>
          <w:rFonts w:ascii="Book Antiqua" w:hAnsi="Book Antiqua" w:cs="Arial"/>
          <w:b w:val="0"/>
          <w:bCs/>
          <w:u w:val="single"/>
          <w:lang w:eastAsia="zh-CN"/>
        </w:rPr>
      </w:pPr>
    </w:p>
    <w:p w:rsidR="007420C1" w:rsidRPr="00013B29" w:rsidRDefault="007420C1" w:rsidP="00013B29">
      <w:pPr>
        <w:pStyle w:val="a4"/>
        <w:shd w:val="clear" w:color="auto" w:fill="FFFFFF"/>
        <w:spacing w:before="0" w:beforeAutospacing="0" w:after="0" w:afterAutospacing="0" w:line="360" w:lineRule="auto"/>
        <w:jc w:val="both"/>
        <w:rPr>
          <w:rFonts w:ascii="Book Antiqua" w:hAnsi="Book Antiqua" w:cs="Arial"/>
          <w:lang w:val="en-GB" w:eastAsia="en-GB"/>
        </w:rPr>
      </w:pPr>
      <w:r w:rsidRPr="00013B29">
        <w:rPr>
          <w:rStyle w:val="a5"/>
          <w:rFonts w:ascii="Book Antiqua" w:hAnsi="Book Antiqua" w:cs="Arial"/>
          <w:bCs/>
        </w:rPr>
        <w:t>Amitriptyline</w:t>
      </w:r>
      <w:r w:rsidRPr="00013B29">
        <w:rPr>
          <w:rStyle w:val="a5"/>
          <w:rFonts w:ascii="Book Antiqua" w:hAnsi="Book Antiqua" w:cs="Arial"/>
          <w:b w:val="0"/>
          <w:bCs/>
          <w:lang w:eastAsia="zh-CN"/>
        </w:rPr>
        <w:t xml:space="preserve">: </w:t>
      </w:r>
      <w:r w:rsidRPr="00013B29">
        <w:rPr>
          <w:rFonts w:ascii="Book Antiqua" w:hAnsi="Book Antiqua" w:cs="ACaslon-Regular"/>
          <w:lang w:val="en-GB" w:eastAsia="en-GB"/>
        </w:rPr>
        <w:t xml:space="preserve">Amitriptyline (AMI), a tricyclic antidepressant (TCA), has been found to be effective in adults with IBS in producing global improvement, increasing feelings of well-being, reducing abdominal pain, and increasing satisfaction with bowel movements. </w:t>
      </w:r>
      <w:r w:rsidRPr="00013B29">
        <w:rPr>
          <w:rFonts w:ascii="Book Antiqua" w:hAnsi="Book Antiqua" w:cs="TimesLTStd-Roman"/>
          <w:lang w:val="en-GB" w:eastAsia="en-GB"/>
        </w:rPr>
        <w:t xml:space="preserve">The beneficial effects of antidepressants can be explained by partial increments in the central pain threshold. Other mechanisms by which antidepressants might exert their effects include anticholinergic effects (may result in improvement of </w:t>
      </w:r>
      <w:r w:rsidRPr="00013B29">
        <w:rPr>
          <w:rFonts w:ascii="Book Antiqua" w:hAnsi="Book Antiqua" w:cs="TimesLTStd-Roman"/>
          <w:lang w:eastAsia="en-GB"/>
        </w:rPr>
        <w:t>diarrhea</w:t>
      </w:r>
      <w:r w:rsidRPr="00013B29">
        <w:rPr>
          <w:rFonts w:ascii="Book Antiqua" w:hAnsi="Book Antiqua" w:cs="TimesLTStd-Roman"/>
          <w:lang w:val="en-GB" w:eastAsia="en-GB"/>
        </w:rPr>
        <w:t xml:space="preserve">), regulation of GI transit and peripheral anti-neuropathic effects. In a randomized double-blind placebo controlled trial of 33 participants (24 females) aged 12 </w:t>
      </w:r>
      <w:r w:rsidRPr="00013B29">
        <w:rPr>
          <w:rFonts w:ascii="Book Antiqua" w:hAnsi="Book Antiqua" w:cs="TimesLTStd-Roman"/>
          <w:lang w:val="en-GB" w:eastAsia="en-GB"/>
        </w:rPr>
        <w:lastRenderedPageBreak/>
        <w:t xml:space="preserve">to 18 years, it was found that </w:t>
      </w:r>
      <w:r w:rsidRPr="00013B29">
        <w:rPr>
          <w:rFonts w:ascii="Book Antiqua" w:hAnsi="Book Antiqua" w:cs="Arial"/>
          <w:lang w:val="en-GB" w:eastAsia="en-GB"/>
        </w:rPr>
        <w:t xml:space="preserve">patients who received amitriptyline </w:t>
      </w:r>
      <w:r w:rsidRPr="00013B29">
        <w:rPr>
          <w:rFonts w:ascii="Book Antiqua" w:hAnsi="Book Antiqua" w:cs="Arial"/>
        </w:rPr>
        <w:t>were more likely to experience improvement from baseline in overall quality of life at 6, 10, and 13 wk (</w:t>
      </w:r>
      <w:r w:rsidRPr="00013B29">
        <w:rPr>
          <w:rFonts w:ascii="Book Antiqua" w:hAnsi="Book Antiqua" w:cs="Arial"/>
          <w:i/>
        </w:rPr>
        <w:t>P</w:t>
      </w:r>
      <w:r w:rsidRPr="00013B29">
        <w:rPr>
          <w:rFonts w:ascii="Book Antiqua" w:hAnsi="Book Antiqua" w:cs="Arial"/>
        </w:rPr>
        <w:t xml:space="preserve"> = </w:t>
      </w:r>
      <w:r w:rsidRPr="00013B29">
        <w:rPr>
          <w:rFonts w:ascii="Book Antiqua" w:hAnsi="Book Antiqua" w:cs="Arial"/>
          <w:lang w:eastAsia="zh-CN"/>
        </w:rPr>
        <w:t>0</w:t>
      </w:r>
      <w:r w:rsidRPr="00013B29">
        <w:rPr>
          <w:rFonts w:ascii="Book Antiqua" w:hAnsi="Book Antiqua" w:cs="Arial"/>
        </w:rPr>
        <w:t xml:space="preserve">.019, </w:t>
      </w:r>
      <w:r w:rsidRPr="00013B29">
        <w:rPr>
          <w:rFonts w:ascii="Book Antiqua" w:hAnsi="Book Antiqua" w:cs="Arial"/>
          <w:lang w:eastAsia="zh-CN"/>
        </w:rPr>
        <w:t>0</w:t>
      </w:r>
      <w:r w:rsidRPr="00013B29">
        <w:rPr>
          <w:rFonts w:ascii="Book Antiqua" w:hAnsi="Book Antiqua" w:cs="Arial"/>
        </w:rPr>
        <w:t xml:space="preserve">.004, and </w:t>
      </w:r>
      <w:r w:rsidRPr="00013B29">
        <w:rPr>
          <w:rFonts w:ascii="Book Antiqua" w:hAnsi="Book Antiqua" w:cs="Arial"/>
          <w:lang w:eastAsia="zh-CN"/>
        </w:rPr>
        <w:t>0</w:t>
      </w:r>
      <w:r w:rsidRPr="00013B29">
        <w:rPr>
          <w:rFonts w:ascii="Book Antiqua" w:hAnsi="Book Antiqua" w:cs="Arial"/>
        </w:rPr>
        <w:t>.013)</w:t>
      </w:r>
      <w:r w:rsidRPr="00013B29">
        <w:rPr>
          <w:rFonts w:ascii="Book Antiqua" w:hAnsi="Book Antiqua" w:cs="Arial"/>
          <w:vertAlign w:val="superscript"/>
        </w:rPr>
        <w:t>[62]</w:t>
      </w:r>
      <w:r w:rsidRPr="00013B29">
        <w:rPr>
          <w:rFonts w:ascii="Book Antiqua" w:hAnsi="Book Antiqua" w:cs="Arial"/>
        </w:rPr>
        <w:t>.</w:t>
      </w:r>
      <w:r w:rsidRPr="00013B29">
        <w:rPr>
          <w:rFonts w:ascii="Book Antiqua" w:hAnsi="Book Antiqua" w:cs="Arial"/>
          <w:lang w:val="en-GB" w:eastAsia="en-GB"/>
        </w:rPr>
        <w:t xml:space="preserve"> They also reported reduction in IBS-associated diarrhea at 6 and 10 week, a reduction in periumbilical pain at 10 wk, and a reduction in right lower quadrant pain at 6, 10, and 13 w</w:t>
      </w:r>
      <w:r>
        <w:rPr>
          <w:rFonts w:ascii="Book Antiqua" w:hAnsi="Book Antiqua" w:cs="Arial"/>
          <w:lang w:val="en-GB" w:eastAsia="en-GB"/>
        </w:rPr>
        <w:t>k</w:t>
      </w:r>
      <w:r w:rsidRPr="00013B29">
        <w:rPr>
          <w:rFonts w:ascii="Book Antiqua" w:hAnsi="Book Antiqua" w:cs="Arial"/>
          <w:vertAlign w:val="superscript"/>
          <w:lang w:val="en-GB" w:eastAsia="en-GB"/>
        </w:rPr>
        <w:t>[63]</w:t>
      </w:r>
      <w:r w:rsidRPr="00013B29">
        <w:rPr>
          <w:rFonts w:ascii="Book Antiqua" w:hAnsi="Book Antiqua" w:cs="Arial"/>
          <w:lang w:val="en-GB" w:eastAsia="en-GB"/>
        </w:rPr>
        <w:t>.</w:t>
      </w:r>
    </w:p>
    <w:p w:rsidR="007420C1" w:rsidRPr="00013B29" w:rsidRDefault="007420C1" w:rsidP="00013B29">
      <w:pPr>
        <w:autoSpaceDE w:val="0"/>
        <w:autoSpaceDN w:val="0"/>
        <w:adjustRightInd w:val="0"/>
        <w:spacing w:after="0" w:line="360" w:lineRule="auto"/>
        <w:jc w:val="both"/>
        <w:rPr>
          <w:rFonts w:ascii="Book Antiqua" w:hAnsi="Book Antiqua" w:cs="ACaslon-Regular"/>
          <w:sz w:val="24"/>
          <w:szCs w:val="24"/>
          <w:lang w:val="en-GB" w:eastAsia="en-GB"/>
        </w:rPr>
      </w:pPr>
    </w:p>
    <w:p w:rsidR="007420C1" w:rsidRPr="00013B29" w:rsidRDefault="007420C1" w:rsidP="00013B29">
      <w:pPr>
        <w:autoSpaceDE w:val="0"/>
        <w:autoSpaceDN w:val="0"/>
        <w:adjustRightInd w:val="0"/>
        <w:spacing w:after="0" w:line="360" w:lineRule="auto"/>
        <w:jc w:val="both"/>
        <w:rPr>
          <w:rFonts w:ascii="Book Antiqua" w:hAnsi="Book Antiqua" w:cs="Arial"/>
          <w:b/>
          <w:i/>
          <w:sz w:val="24"/>
          <w:szCs w:val="24"/>
          <w:lang w:eastAsia="zh-CN"/>
        </w:rPr>
      </w:pPr>
      <w:r w:rsidRPr="00013B29">
        <w:rPr>
          <w:rFonts w:ascii="Book Antiqua" w:hAnsi="Book Antiqua" w:cs="Arial"/>
          <w:b/>
          <w:i/>
          <w:sz w:val="24"/>
          <w:szCs w:val="24"/>
        </w:rPr>
        <w:t>Biopsychosocial modifying therapies</w:t>
      </w: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rPr>
      </w:pPr>
      <w:r w:rsidRPr="00013B29">
        <w:rPr>
          <w:rFonts w:ascii="Book Antiqua" w:hAnsi="Book Antiqua"/>
          <w:b/>
          <w:sz w:val="24"/>
          <w:szCs w:val="24"/>
        </w:rPr>
        <w:t>Hypnotherapy</w:t>
      </w:r>
      <w:r w:rsidRPr="00013B29">
        <w:rPr>
          <w:rFonts w:ascii="Book Antiqua" w:hAnsi="Book Antiqua"/>
          <w:b/>
          <w:sz w:val="24"/>
          <w:szCs w:val="24"/>
          <w:lang w:eastAsia="zh-CN"/>
        </w:rPr>
        <w:t>:</w:t>
      </w:r>
      <w:r w:rsidRPr="00013B29">
        <w:rPr>
          <w:rFonts w:ascii="Book Antiqua" w:hAnsi="Book Antiqua"/>
          <w:b/>
          <w:sz w:val="24"/>
          <w:szCs w:val="24"/>
        </w:rPr>
        <w:t xml:space="preserve"> </w:t>
      </w:r>
      <w:r w:rsidRPr="00013B29">
        <w:rPr>
          <w:rFonts w:ascii="Book Antiqua" w:hAnsi="Book Antiqua" w:cs="Arial"/>
          <w:sz w:val="24"/>
          <w:szCs w:val="24"/>
        </w:rPr>
        <w:t>Studies have shown that hypnotherapy may produce a beneficial effect in children with IBS which persists for at least five years after cessation of therapy</w:t>
      </w:r>
      <w:r w:rsidRPr="00013B29">
        <w:rPr>
          <w:rFonts w:ascii="Book Antiqua" w:hAnsi="Book Antiqua" w:cs="Arial"/>
          <w:sz w:val="24"/>
          <w:szCs w:val="24"/>
          <w:vertAlign w:val="superscript"/>
        </w:rPr>
        <w:t>[64-68]</w:t>
      </w:r>
      <w:r w:rsidRPr="00013B29">
        <w:rPr>
          <w:rFonts w:ascii="Book Antiqua" w:hAnsi="Book Antiqua" w:cs="Arial"/>
          <w:sz w:val="24"/>
          <w:szCs w:val="24"/>
        </w:rPr>
        <w:t>. A randomized controlled study which compared hypnotherapy (</w:t>
      </w:r>
      <w:r w:rsidRPr="00013B29">
        <w:rPr>
          <w:rFonts w:ascii="Book Antiqua" w:hAnsi="Book Antiqua" w:cs="Arial"/>
          <w:i/>
          <w:sz w:val="24"/>
          <w:szCs w:val="24"/>
        </w:rPr>
        <w:t>n</w:t>
      </w:r>
      <w:r w:rsidRPr="00013B29">
        <w:rPr>
          <w:rFonts w:ascii="Book Antiqua" w:hAnsi="Book Antiqua" w:cs="Arial"/>
          <w:sz w:val="24"/>
          <w:szCs w:val="24"/>
          <w:lang w:eastAsia="zh-CN"/>
        </w:rPr>
        <w:t xml:space="preserve"> </w:t>
      </w:r>
      <w:r w:rsidRPr="00013B29">
        <w:rPr>
          <w:rFonts w:ascii="Book Antiqua" w:hAnsi="Book Antiqua" w:cs="Arial"/>
          <w:sz w:val="24"/>
          <w:szCs w:val="24"/>
        </w:rPr>
        <w:t>=</w:t>
      </w:r>
      <w:r w:rsidRPr="00013B29">
        <w:rPr>
          <w:rFonts w:ascii="Book Antiqua" w:hAnsi="Book Antiqua" w:cs="Arial"/>
          <w:sz w:val="24"/>
          <w:szCs w:val="24"/>
          <w:lang w:eastAsia="zh-CN"/>
        </w:rPr>
        <w:t xml:space="preserve"> </w:t>
      </w:r>
      <w:r w:rsidRPr="00013B29">
        <w:rPr>
          <w:rFonts w:ascii="Book Antiqua" w:hAnsi="Book Antiqua" w:cs="Arial"/>
          <w:sz w:val="24"/>
          <w:szCs w:val="24"/>
        </w:rPr>
        <w:t>27) with standard medical treatment (</w:t>
      </w:r>
      <w:r w:rsidRPr="00013B29">
        <w:rPr>
          <w:rFonts w:ascii="Book Antiqua" w:hAnsi="Book Antiqua" w:cs="Arial"/>
          <w:i/>
          <w:sz w:val="24"/>
          <w:szCs w:val="24"/>
        </w:rPr>
        <w:t>n</w:t>
      </w:r>
      <w:r>
        <w:rPr>
          <w:rFonts w:ascii="Book Antiqua" w:hAnsi="Book Antiqua" w:cs="Arial"/>
          <w:sz w:val="24"/>
          <w:szCs w:val="24"/>
          <w:lang w:eastAsia="zh-CN"/>
        </w:rPr>
        <w:t xml:space="preserve"> </w:t>
      </w:r>
      <w:r w:rsidRPr="00013B29">
        <w:rPr>
          <w:rFonts w:ascii="Book Antiqua" w:hAnsi="Book Antiqua" w:cs="Arial"/>
          <w:sz w:val="24"/>
          <w:szCs w:val="24"/>
        </w:rPr>
        <w:t>=</w:t>
      </w:r>
      <w:r>
        <w:rPr>
          <w:rFonts w:ascii="Book Antiqua" w:hAnsi="Book Antiqua" w:cs="Arial"/>
          <w:sz w:val="24"/>
          <w:szCs w:val="24"/>
          <w:lang w:eastAsia="zh-CN"/>
        </w:rPr>
        <w:t xml:space="preserve"> </w:t>
      </w:r>
      <w:r w:rsidRPr="00013B29">
        <w:rPr>
          <w:rFonts w:ascii="Book Antiqua" w:hAnsi="Book Antiqua" w:cs="Arial"/>
          <w:sz w:val="24"/>
          <w:szCs w:val="24"/>
        </w:rPr>
        <w:t>23) and followed up for a mean duration of 4.8 years showed that 68% of children in the hypnotherapy group remain in remission as compared to only 20% in the other</w:t>
      </w:r>
      <w:r w:rsidRPr="00013B29">
        <w:rPr>
          <w:rFonts w:ascii="Book Antiqua" w:hAnsi="Book Antiqua" w:cs="Arial"/>
          <w:sz w:val="24"/>
          <w:szCs w:val="24"/>
          <w:vertAlign w:val="superscript"/>
        </w:rPr>
        <w:t>[64]</w:t>
      </w:r>
      <w:r w:rsidRPr="00013B29">
        <w:rPr>
          <w:rFonts w:ascii="Book Antiqua" w:hAnsi="Book Antiqua" w:cs="Arial"/>
          <w:sz w:val="24"/>
          <w:szCs w:val="24"/>
        </w:rPr>
        <w:t>. It is postulated that hypnotherapy normalizes altered visceral sensation, reduces colonic phasic contractions and reverses the patients’ negative thoughts about their condition. Another prospective randomized controlled trial in Germany</w:t>
      </w:r>
      <w:r w:rsidRPr="00013B29">
        <w:rPr>
          <w:rFonts w:ascii="Book Antiqua" w:hAnsi="Book Antiqua" w:cs="Arial"/>
          <w:sz w:val="24"/>
          <w:szCs w:val="24"/>
          <w:vertAlign w:val="superscript"/>
        </w:rPr>
        <w:t>[69]</w:t>
      </w:r>
      <w:r w:rsidRPr="00013B29">
        <w:rPr>
          <w:rFonts w:ascii="Book Antiqua" w:hAnsi="Book Antiqua" w:cs="Arial"/>
          <w:sz w:val="24"/>
          <w:szCs w:val="24"/>
        </w:rPr>
        <w:t xml:space="preserve"> with 38 children aged 6 to 12 years evaluated a </w:t>
      </w:r>
      <w:r w:rsidRPr="00013B29">
        <w:rPr>
          <w:rStyle w:val="highlight"/>
          <w:rFonts w:ascii="Book Antiqua" w:hAnsi="Book Antiqua" w:cs="Arial"/>
          <w:sz w:val="24"/>
          <w:szCs w:val="24"/>
        </w:rPr>
        <w:t>brief</w:t>
      </w:r>
      <w:r w:rsidRPr="00013B29">
        <w:rPr>
          <w:rFonts w:ascii="Book Antiqua" w:hAnsi="Book Antiqua" w:cs="Arial"/>
          <w:sz w:val="24"/>
          <w:szCs w:val="24"/>
        </w:rPr>
        <w:t xml:space="preserve"> </w:t>
      </w:r>
      <w:r w:rsidRPr="00013B29">
        <w:rPr>
          <w:rStyle w:val="highlight"/>
          <w:rFonts w:ascii="Book Antiqua" w:hAnsi="Book Antiqua" w:cs="Arial"/>
          <w:sz w:val="24"/>
          <w:szCs w:val="24"/>
        </w:rPr>
        <w:t>hypnotherapeutic-behavioral</w:t>
      </w:r>
      <w:r w:rsidRPr="00013B29">
        <w:rPr>
          <w:rFonts w:ascii="Book Antiqua" w:hAnsi="Book Antiqua" w:cs="Arial"/>
          <w:sz w:val="24"/>
          <w:szCs w:val="24"/>
        </w:rPr>
        <w:t xml:space="preserve"> </w:t>
      </w:r>
      <w:r w:rsidRPr="00013B29">
        <w:rPr>
          <w:rStyle w:val="highlight"/>
          <w:rFonts w:ascii="Book Antiqua" w:hAnsi="Book Antiqua" w:cs="Arial"/>
          <w:sz w:val="24"/>
          <w:szCs w:val="24"/>
        </w:rPr>
        <w:t>intervention</w:t>
      </w:r>
      <w:r w:rsidRPr="00013B29">
        <w:rPr>
          <w:rFonts w:ascii="Book Antiqua" w:hAnsi="Book Antiqua" w:cs="Arial"/>
          <w:sz w:val="24"/>
          <w:szCs w:val="24"/>
        </w:rPr>
        <w:t xml:space="preserve"> program in 20 children (recruited for therapy) and compared their response to a waiting list condition (</w:t>
      </w:r>
      <w:r w:rsidRPr="00013B29">
        <w:rPr>
          <w:rFonts w:ascii="Book Antiqua" w:hAnsi="Book Antiqua" w:cs="Arial"/>
          <w:i/>
          <w:sz w:val="24"/>
          <w:szCs w:val="24"/>
        </w:rPr>
        <w:t>n</w:t>
      </w:r>
      <w:r w:rsidRPr="00013B29">
        <w:rPr>
          <w:rFonts w:ascii="Book Antiqua" w:hAnsi="Book Antiqua" w:cs="Arial"/>
          <w:sz w:val="24"/>
          <w:szCs w:val="24"/>
        </w:rPr>
        <w:t xml:space="preserve"> = 18, served as control). Children in the treatment group reported a significantly greater reduction of </w:t>
      </w:r>
      <w:r w:rsidRPr="00013B29">
        <w:rPr>
          <w:rStyle w:val="highlight"/>
          <w:rFonts w:ascii="Book Antiqua" w:hAnsi="Book Antiqua" w:cs="Arial"/>
          <w:sz w:val="24"/>
          <w:szCs w:val="24"/>
        </w:rPr>
        <w:t>pain</w:t>
      </w:r>
      <w:r w:rsidRPr="00013B29">
        <w:rPr>
          <w:rFonts w:ascii="Book Antiqua" w:hAnsi="Book Antiqua" w:cs="Arial"/>
          <w:sz w:val="24"/>
          <w:szCs w:val="24"/>
        </w:rPr>
        <w:t xml:space="preserve"> scores and </w:t>
      </w:r>
      <w:r w:rsidRPr="00013B29">
        <w:rPr>
          <w:rStyle w:val="highlight"/>
          <w:rFonts w:ascii="Book Antiqua" w:hAnsi="Book Antiqua" w:cs="Arial"/>
          <w:sz w:val="24"/>
          <w:szCs w:val="24"/>
        </w:rPr>
        <w:t>pain</w:t>
      </w:r>
      <w:r w:rsidRPr="00013B29">
        <w:rPr>
          <w:rFonts w:ascii="Book Antiqua" w:hAnsi="Book Antiqua" w:cs="Arial"/>
          <w:sz w:val="24"/>
          <w:szCs w:val="24"/>
        </w:rPr>
        <w:t>-related disability (55%) than children of the waiting list condition (5.6%)</w:t>
      </w:r>
      <w:r w:rsidRPr="00013B29">
        <w:rPr>
          <w:rFonts w:ascii="Book Antiqua" w:hAnsi="Book Antiqua" w:cs="Arial"/>
          <w:sz w:val="24"/>
          <w:szCs w:val="24"/>
          <w:vertAlign w:val="superscript"/>
        </w:rPr>
        <w:t>[69]</w:t>
      </w:r>
      <w:r w:rsidRPr="00013B29">
        <w:rPr>
          <w:rFonts w:ascii="Book Antiqua" w:hAnsi="Book Antiqua" w:cs="Arial"/>
          <w:sz w:val="24"/>
          <w:szCs w:val="24"/>
        </w:rPr>
        <w:t>.</w:t>
      </w:r>
    </w:p>
    <w:p w:rsidR="007420C1" w:rsidRPr="00013B29" w:rsidRDefault="007420C1" w:rsidP="00013B29">
      <w:pPr>
        <w:autoSpaceDE w:val="0"/>
        <w:autoSpaceDN w:val="0"/>
        <w:adjustRightInd w:val="0"/>
        <w:spacing w:after="0" w:line="360" w:lineRule="auto"/>
        <w:ind w:firstLineChars="300" w:firstLine="720"/>
        <w:jc w:val="both"/>
        <w:rPr>
          <w:rFonts w:ascii="Book Antiqua" w:hAnsi="Book Antiqua" w:cs="Arial"/>
          <w:sz w:val="24"/>
          <w:szCs w:val="24"/>
        </w:rPr>
      </w:pPr>
      <w:r w:rsidRPr="00013B29">
        <w:rPr>
          <w:rFonts w:ascii="Book Antiqua" w:hAnsi="Book Antiqua" w:cs="Arial"/>
          <w:sz w:val="24"/>
          <w:szCs w:val="24"/>
        </w:rPr>
        <w:t>A recent systemic review which included three RCTs comparing hypnotherapy to control treatment with sample sizes between 22 to 52 children found that all trials demonstrated statistically significant improvement in abdominal pain scores in hypnotherapy group</w:t>
      </w:r>
      <w:r w:rsidRPr="00013B29">
        <w:rPr>
          <w:rFonts w:ascii="Book Antiqua" w:hAnsi="Book Antiqua" w:cs="Arial"/>
          <w:sz w:val="24"/>
          <w:szCs w:val="24"/>
          <w:vertAlign w:val="superscript"/>
        </w:rPr>
        <w:t>[70]</w:t>
      </w:r>
      <w:r w:rsidRPr="00013B29">
        <w:rPr>
          <w:rFonts w:ascii="Book Antiqua" w:hAnsi="Book Antiqua" w:cs="Arial"/>
          <w:sz w:val="24"/>
          <w:szCs w:val="24"/>
        </w:rPr>
        <w:t>. While one trial reported statistically significant improvement in the quality of life, two trials reported improvement in school attendance and the benefit was persistent even after 1 year of completion of therapy. The authors go on to recommend hypnotherapy as the first line in the management of children with IBS</w:t>
      </w:r>
      <w:r w:rsidRPr="00013B29">
        <w:rPr>
          <w:rFonts w:ascii="Book Antiqua" w:hAnsi="Book Antiqua" w:cs="Arial"/>
          <w:sz w:val="24"/>
          <w:szCs w:val="24"/>
          <w:vertAlign w:val="superscript"/>
        </w:rPr>
        <w:t>[70]</w:t>
      </w:r>
      <w:r w:rsidRPr="00013B29">
        <w:rPr>
          <w:rFonts w:ascii="Book Antiqua" w:hAnsi="Book Antiqua" w:cs="Arial"/>
          <w:sz w:val="24"/>
          <w:szCs w:val="24"/>
        </w:rPr>
        <w:t xml:space="preserve">. </w:t>
      </w: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rPr>
      </w:pPr>
    </w:p>
    <w:p w:rsidR="007420C1" w:rsidRPr="00013B29" w:rsidRDefault="007420C1" w:rsidP="00013B29">
      <w:pPr>
        <w:autoSpaceDE w:val="0"/>
        <w:autoSpaceDN w:val="0"/>
        <w:adjustRightInd w:val="0"/>
        <w:spacing w:after="0" w:line="360" w:lineRule="auto"/>
        <w:jc w:val="both"/>
        <w:rPr>
          <w:rFonts w:ascii="Book Antiqua" w:hAnsi="Book Antiqua" w:cs="Arial"/>
          <w:sz w:val="24"/>
          <w:szCs w:val="24"/>
        </w:rPr>
      </w:pPr>
      <w:r w:rsidRPr="00013B29">
        <w:rPr>
          <w:rFonts w:ascii="Book Antiqua" w:hAnsi="Book Antiqua" w:cs="Arial"/>
          <w:b/>
          <w:sz w:val="24"/>
          <w:szCs w:val="24"/>
        </w:rPr>
        <w:lastRenderedPageBreak/>
        <w:t>Cognitive behavioral therapy</w:t>
      </w:r>
      <w:r w:rsidRPr="00013B29">
        <w:rPr>
          <w:rFonts w:ascii="Book Antiqua" w:hAnsi="Book Antiqua" w:cs="Arial"/>
          <w:sz w:val="24"/>
          <w:szCs w:val="24"/>
          <w:lang w:eastAsia="zh-CN"/>
        </w:rPr>
        <w:t>:</w:t>
      </w:r>
      <w:r w:rsidRPr="00013B29">
        <w:rPr>
          <w:rFonts w:ascii="Book Antiqua" w:hAnsi="Book Antiqua" w:cs="Arial"/>
          <w:sz w:val="24"/>
          <w:szCs w:val="24"/>
        </w:rPr>
        <w:t xml:space="preserve"> Many children with IBS receive psychological interventions</w:t>
      </w:r>
      <w:r w:rsidRPr="00013B29">
        <w:rPr>
          <w:rFonts w:ascii="Book Antiqua" w:hAnsi="Book Antiqua" w:cs="Arial"/>
          <w:sz w:val="24"/>
          <w:szCs w:val="24"/>
          <w:vertAlign w:val="superscript"/>
        </w:rPr>
        <w:t>[70]</w:t>
      </w:r>
      <w:r w:rsidRPr="00013B29">
        <w:rPr>
          <w:rFonts w:ascii="Book Antiqua" w:hAnsi="Book Antiqua" w:cs="Arial"/>
          <w:sz w:val="24"/>
          <w:szCs w:val="24"/>
        </w:rPr>
        <w:t>. A Cochrane review which included six trials conducted in children aged between 5 to 18 years with RAP comparing Cognitive behavioral therapy (CBT)</w:t>
      </w:r>
      <w:r>
        <w:rPr>
          <w:rFonts w:ascii="Book Antiqua" w:hAnsi="Book Antiqua" w:cs="Arial"/>
          <w:sz w:val="24"/>
          <w:szCs w:val="24"/>
          <w:lang w:eastAsia="zh-CN"/>
        </w:rPr>
        <w:t xml:space="preserve"> </w:t>
      </w:r>
      <w:r w:rsidRPr="00013B29">
        <w:rPr>
          <w:rFonts w:ascii="Book Antiqua" w:hAnsi="Book Antiqua" w:cs="Arial"/>
          <w:sz w:val="24"/>
          <w:szCs w:val="24"/>
        </w:rPr>
        <w:t>with standard therapies such as dietary interventions, pharmacological interventions, etc. concluded that CBT may be a useful intervention for children with RAP and IBS</w:t>
      </w:r>
      <w:r w:rsidRPr="00013B29">
        <w:rPr>
          <w:rFonts w:ascii="Book Antiqua" w:hAnsi="Book Antiqua" w:cs="Arial"/>
          <w:sz w:val="24"/>
          <w:szCs w:val="24"/>
          <w:vertAlign w:val="superscript"/>
        </w:rPr>
        <w:t>[71]</w:t>
      </w:r>
      <w:r w:rsidRPr="00013B29">
        <w:rPr>
          <w:rFonts w:ascii="Book Antiqua" w:hAnsi="Book Antiqua" w:cs="Arial"/>
          <w:sz w:val="24"/>
          <w:szCs w:val="24"/>
        </w:rPr>
        <w:t>. However, the evidence remains weak and behavioral therapies are beset by unavailability of therapists and the need for multiple numbers of sessions.</w:t>
      </w:r>
    </w:p>
    <w:p w:rsidR="007420C1" w:rsidRPr="00013B29" w:rsidRDefault="007420C1" w:rsidP="00013B29">
      <w:pPr>
        <w:pStyle w:val="Default"/>
        <w:spacing w:line="360" w:lineRule="auto"/>
        <w:jc w:val="both"/>
        <w:rPr>
          <w:rFonts w:ascii="Book Antiqua" w:hAnsi="Book Antiqua" w:cs="Arial"/>
          <w:i/>
          <w:color w:val="auto"/>
          <w:u w:val="single"/>
        </w:rPr>
      </w:pPr>
    </w:p>
    <w:p w:rsidR="007420C1" w:rsidRPr="00013B29" w:rsidRDefault="007420C1" w:rsidP="00013B29">
      <w:pPr>
        <w:pStyle w:val="Default"/>
        <w:spacing w:line="360" w:lineRule="auto"/>
        <w:jc w:val="both"/>
        <w:rPr>
          <w:rFonts w:ascii="Book Antiqua" w:hAnsi="Book Antiqua" w:cs="Arial"/>
          <w:color w:val="auto"/>
        </w:rPr>
      </w:pPr>
      <w:r w:rsidRPr="00013B29">
        <w:rPr>
          <w:rFonts w:ascii="Book Antiqua" w:hAnsi="Book Antiqua" w:cs="Arial"/>
          <w:b/>
          <w:color w:val="auto"/>
        </w:rPr>
        <w:t>Yoga</w:t>
      </w:r>
      <w:r w:rsidRPr="00013B29">
        <w:rPr>
          <w:rFonts w:ascii="Book Antiqua" w:hAnsi="Book Antiqua" w:cs="Arial"/>
          <w:color w:val="auto"/>
          <w:lang w:eastAsia="zh-CN"/>
        </w:rPr>
        <w:t>:</w:t>
      </w:r>
      <w:r w:rsidRPr="00013B29">
        <w:rPr>
          <w:rFonts w:ascii="Book Antiqua" w:hAnsi="Book Antiqua" w:cs="Arial"/>
          <w:color w:val="auto"/>
        </w:rPr>
        <w:t xml:space="preserve"> Yoga can be considered as a form of behavioral therapy and consists of general relaxation exercises, breathing exercises, focused training for abdominal relaxation and positive reinforcement by focusing thoughts on a single topic and good experiences. In a pilot study</w:t>
      </w:r>
      <w:r w:rsidRPr="00013B29">
        <w:rPr>
          <w:rFonts w:ascii="Book Antiqua" w:hAnsi="Book Antiqua" w:cs="Arial"/>
          <w:color w:val="auto"/>
          <w:vertAlign w:val="superscript"/>
        </w:rPr>
        <w:t>[72]</w:t>
      </w:r>
      <w:r w:rsidRPr="00013B29">
        <w:rPr>
          <w:rFonts w:ascii="Book Antiqua" w:hAnsi="Book Antiqua" w:cs="Arial"/>
          <w:color w:val="auto"/>
        </w:rPr>
        <w:t>, 20 children aged between 8</w:t>
      </w:r>
      <w:r>
        <w:rPr>
          <w:rFonts w:ascii="Book Antiqua" w:hAnsi="Book Antiqua" w:cs="Arial"/>
          <w:color w:val="auto"/>
          <w:lang w:eastAsia="zh-CN"/>
        </w:rPr>
        <w:t>-</w:t>
      </w:r>
      <w:r w:rsidRPr="00013B29">
        <w:rPr>
          <w:rFonts w:ascii="Book Antiqua" w:hAnsi="Book Antiqua" w:cs="Arial"/>
          <w:color w:val="auto"/>
        </w:rPr>
        <w:t xml:space="preserve">18 years were trained Hatha yoga by a children’s yoga teacher and received 10 yoga sessions and also practiced at home. </w:t>
      </w:r>
      <w:r w:rsidRPr="00013B29">
        <w:rPr>
          <w:rFonts w:ascii="Book Antiqua" w:hAnsi="Book Antiqua" w:cs="Times New Roman"/>
          <w:color w:val="auto"/>
        </w:rPr>
        <w:t>Yoga exercises were found to be effective in children with RAP and IBS resulting in significant reduction of pain intensity and frequency</w:t>
      </w:r>
      <w:r w:rsidRPr="00013B29">
        <w:rPr>
          <w:rFonts w:ascii="Book Antiqua" w:hAnsi="Book Antiqua" w:cs="Times New Roman"/>
          <w:color w:val="auto"/>
          <w:vertAlign w:val="superscript"/>
        </w:rPr>
        <w:t>[72]</w:t>
      </w:r>
      <w:r w:rsidRPr="00013B29">
        <w:rPr>
          <w:rFonts w:ascii="Book Antiqua" w:hAnsi="Book Antiqua" w:cs="Times New Roman"/>
          <w:color w:val="auto"/>
        </w:rPr>
        <w:t xml:space="preserve">. </w:t>
      </w:r>
      <w:r w:rsidRPr="00013B29">
        <w:rPr>
          <w:rFonts w:ascii="Book Antiqua" w:hAnsi="Book Antiqua" w:cs="Arial"/>
          <w:color w:val="auto"/>
        </w:rPr>
        <w:t xml:space="preserve"> </w:t>
      </w:r>
    </w:p>
    <w:p w:rsidR="007420C1" w:rsidRPr="00013B29" w:rsidRDefault="007420C1" w:rsidP="00013B29">
      <w:pPr>
        <w:pStyle w:val="Default"/>
        <w:spacing w:line="360" w:lineRule="auto"/>
        <w:jc w:val="both"/>
        <w:rPr>
          <w:rFonts w:ascii="Book Antiqua" w:hAnsi="Book Antiqua" w:cs="Arial"/>
          <w:i/>
          <w:color w:val="auto"/>
          <w:u w:val="single"/>
        </w:rPr>
      </w:pPr>
    </w:p>
    <w:p w:rsidR="007420C1" w:rsidRPr="00013B29" w:rsidRDefault="007420C1" w:rsidP="00013B29">
      <w:pPr>
        <w:pStyle w:val="Default"/>
        <w:spacing w:line="360" w:lineRule="auto"/>
        <w:jc w:val="both"/>
        <w:rPr>
          <w:rFonts w:ascii="Book Antiqua" w:hAnsi="Book Antiqua" w:cs="Times New Roman"/>
          <w:color w:val="auto"/>
        </w:rPr>
      </w:pPr>
      <w:r w:rsidRPr="00013B29">
        <w:rPr>
          <w:rFonts w:ascii="Book Antiqua" w:hAnsi="Book Antiqua" w:cs="Arial"/>
          <w:b/>
          <w:color w:val="auto"/>
        </w:rPr>
        <w:t>Acupuncture</w:t>
      </w:r>
      <w:r w:rsidRPr="00013B29">
        <w:rPr>
          <w:rFonts w:ascii="Book Antiqua" w:hAnsi="Book Antiqua" w:cs="Arial"/>
          <w:color w:val="auto"/>
          <w:lang w:eastAsia="zh-CN"/>
        </w:rPr>
        <w:t>:</w:t>
      </w:r>
      <w:r w:rsidRPr="00013B29">
        <w:rPr>
          <w:rFonts w:ascii="Book Antiqua" w:hAnsi="Book Antiqua" w:cs="Arial"/>
          <w:color w:val="auto"/>
        </w:rPr>
        <w:t xml:space="preserve"> This is considered to relieve pain by release of endogenous opiates and triggering of serotoninergic inhibitory pathways. A study compared differences in the therapeutic effect of Tianshu acupuncture (ST 25) (</w:t>
      </w:r>
      <w:r w:rsidRPr="00013B29">
        <w:rPr>
          <w:rFonts w:ascii="Book Antiqua" w:hAnsi="Book Antiqua" w:cs="Arial"/>
          <w:i/>
          <w:color w:val="auto"/>
        </w:rPr>
        <w:t>n</w:t>
      </w:r>
      <w:r w:rsidRPr="00013B29">
        <w:rPr>
          <w:rFonts w:ascii="Book Antiqua" w:hAnsi="Book Antiqua" w:cs="Arial"/>
          <w:color w:val="auto"/>
          <w:lang w:eastAsia="zh-CN"/>
        </w:rPr>
        <w:t xml:space="preserve"> </w:t>
      </w:r>
      <w:r w:rsidRPr="00013B29">
        <w:rPr>
          <w:rFonts w:ascii="Book Antiqua" w:hAnsi="Book Antiqua" w:cs="Arial"/>
          <w:color w:val="auto"/>
        </w:rPr>
        <w:t>=</w:t>
      </w:r>
      <w:r w:rsidRPr="00013B29">
        <w:rPr>
          <w:rFonts w:ascii="Book Antiqua" w:hAnsi="Book Antiqua" w:cs="Arial"/>
          <w:color w:val="auto"/>
          <w:lang w:eastAsia="zh-CN"/>
        </w:rPr>
        <w:t xml:space="preserve"> </w:t>
      </w:r>
      <w:r w:rsidRPr="00013B29">
        <w:rPr>
          <w:rFonts w:ascii="Book Antiqua" w:hAnsi="Book Antiqua" w:cs="Arial"/>
          <w:color w:val="auto"/>
        </w:rPr>
        <w:t>20) and Dachangshu acupuncture (BL 25) and western medication with Trimebutine maleate (</w:t>
      </w:r>
      <w:r w:rsidRPr="00013B29">
        <w:rPr>
          <w:rFonts w:ascii="Book Antiqua" w:hAnsi="Book Antiqua" w:cs="Arial"/>
          <w:i/>
          <w:color w:val="auto"/>
        </w:rPr>
        <w:t>n</w:t>
      </w:r>
      <w:r w:rsidRPr="00013B29">
        <w:rPr>
          <w:rFonts w:ascii="Book Antiqua" w:hAnsi="Book Antiqua" w:cs="Arial"/>
          <w:i/>
          <w:color w:val="auto"/>
          <w:lang w:eastAsia="zh-CN"/>
        </w:rPr>
        <w:t xml:space="preserve"> </w:t>
      </w:r>
      <w:r w:rsidRPr="00013B29">
        <w:rPr>
          <w:rFonts w:ascii="Book Antiqua" w:hAnsi="Book Antiqua" w:cs="Arial"/>
          <w:color w:val="auto"/>
        </w:rPr>
        <w:t>=</w:t>
      </w:r>
      <w:r w:rsidRPr="00013B29">
        <w:rPr>
          <w:rFonts w:ascii="Book Antiqua" w:hAnsi="Book Antiqua" w:cs="Arial"/>
          <w:color w:val="auto"/>
          <w:lang w:eastAsia="zh-CN"/>
        </w:rPr>
        <w:t xml:space="preserve"> </w:t>
      </w:r>
      <w:r w:rsidRPr="00013B29">
        <w:rPr>
          <w:rFonts w:ascii="Book Antiqua" w:hAnsi="Book Antiqua" w:cs="Arial"/>
          <w:color w:val="auto"/>
        </w:rPr>
        <w:t xml:space="preserve">20). </w:t>
      </w:r>
      <w:r w:rsidRPr="00013B29">
        <w:rPr>
          <w:rFonts w:ascii="Book Antiqua" w:hAnsi="Book Antiqua" w:cs="Times New Roman"/>
          <w:color w:val="auto"/>
        </w:rPr>
        <w:t>Acupuncture was found to relieve symptoms of IBS and was superior to medication</w:t>
      </w:r>
      <w:r w:rsidRPr="00013B29">
        <w:rPr>
          <w:rFonts w:ascii="Book Antiqua" w:hAnsi="Book Antiqua" w:cs="Times New Roman"/>
          <w:color w:val="auto"/>
          <w:vertAlign w:val="superscript"/>
        </w:rPr>
        <w:t>[73]</w:t>
      </w:r>
      <w:r w:rsidRPr="00013B29">
        <w:rPr>
          <w:rFonts w:ascii="Book Antiqua" w:hAnsi="Book Antiqua" w:cs="Times New Roman"/>
          <w:color w:val="auto"/>
        </w:rPr>
        <w:t>.</w:t>
      </w:r>
    </w:p>
    <w:p w:rsidR="007420C1" w:rsidRPr="00013B29" w:rsidRDefault="007420C1" w:rsidP="00013B29">
      <w:pPr>
        <w:pStyle w:val="Default"/>
        <w:spacing w:line="360" w:lineRule="auto"/>
        <w:ind w:firstLineChars="250" w:firstLine="600"/>
        <w:jc w:val="both"/>
        <w:rPr>
          <w:rFonts w:ascii="Book Antiqua" w:hAnsi="Book Antiqua" w:cs="Times New Roman"/>
          <w:color w:val="auto"/>
        </w:rPr>
      </w:pPr>
      <w:r w:rsidRPr="00013B29">
        <w:rPr>
          <w:rFonts w:ascii="Book Antiqua" w:hAnsi="Book Antiqua" w:cs="Times New Roman"/>
          <w:color w:val="auto"/>
        </w:rPr>
        <w:t>A recent Cochrane review which included 17 randomized controlled studies (including the one above) with 1806 adult participants, greater benefits were reported by participants treated with acupuncture as compared to the</w:t>
      </w:r>
      <w:r w:rsidRPr="00013B29">
        <w:rPr>
          <w:rFonts w:ascii="Book Antiqua" w:hAnsi="Book Antiqua" w:cs="Arial"/>
          <w:color w:val="auto"/>
        </w:rPr>
        <w:t xml:space="preserve"> two antispasmodic drugs (pinaverium bromide and trimebutine maleate). However, five sham-controlled RCTs </w:t>
      </w:r>
      <w:r w:rsidRPr="00013B29">
        <w:rPr>
          <w:rFonts w:ascii="Book Antiqua" w:hAnsi="Book Antiqua" w:cs="Times New Roman"/>
          <w:color w:val="auto"/>
        </w:rPr>
        <w:t>comparing acupuncture with sham acupuncture showed no significant difference</w:t>
      </w:r>
      <w:r w:rsidRPr="00013B29">
        <w:rPr>
          <w:rFonts w:ascii="Book Antiqua" w:hAnsi="Book Antiqua" w:cs="Times New Roman"/>
          <w:color w:val="auto"/>
          <w:vertAlign w:val="superscript"/>
        </w:rPr>
        <w:t>[74]</w:t>
      </w:r>
      <w:r w:rsidRPr="00013B29">
        <w:rPr>
          <w:rFonts w:ascii="Book Antiqua" w:hAnsi="Book Antiqua" w:cs="Times New Roman"/>
          <w:color w:val="auto"/>
        </w:rPr>
        <w:t>.</w:t>
      </w:r>
    </w:p>
    <w:p w:rsidR="007420C1" w:rsidRPr="00013B29" w:rsidRDefault="007420C1" w:rsidP="00013B29">
      <w:pPr>
        <w:pStyle w:val="Default"/>
        <w:spacing w:line="360" w:lineRule="auto"/>
        <w:jc w:val="both"/>
        <w:rPr>
          <w:rFonts w:ascii="Book Antiqua" w:hAnsi="Book Antiqua" w:cs="Times New Roman"/>
          <w:color w:val="auto"/>
        </w:rPr>
      </w:pPr>
    </w:p>
    <w:p w:rsidR="007420C1" w:rsidRPr="00013B29" w:rsidRDefault="007420C1" w:rsidP="00013B29">
      <w:pPr>
        <w:autoSpaceDE w:val="0"/>
        <w:autoSpaceDN w:val="0"/>
        <w:adjustRightInd w:val="0"/>
        <w:spacing w:after="0" w:line="360" w:lineRule="auto"/>
        <w:jc w:val="both"/>
        <w:rPr>
          <w:rFonts w:ascii="Book Antiqua" w:hAnsi="Book Antiqua" w:cs="Palatino Linotype"/>
          <w:b/>
          <w:i/>
          <w:sz w:val="24"/>
          <w:szCs w:val="24"/>
        </w:rPr>
      </w:pPr>
      <w:r w:rsidRPr="00013B29">
        <w:rPr>
          <w:rFonts w:ascii="Book Antiqua" w:hAnsi="Book Antiqua" w:cs="Palatino Linotype"/>
          <w:b/>
          <w:i/>
          <w:sz w:val="24"/>
          <w:szCs w:val="24"/>
        </w:rPr>
        <w:t>Current best practice</w:t>
      </w:r>
      <w:r w:rsidRPr="00013B29">
        <w:rPr>
          <w:rFonts w:ascii="Book Antiqua" w:hAnsi="Book Antiqua" w:cs="Palatino Linotype"/>
          <w:b/>
          <w:i/>
          <w:sz w:val="24"/>
          <w:szCs w:val="24"/>
          <w:lang w:eastAsia="zh-CN"/>
        </w:rPr>
        <w:t>-</w:t>
      </w:r>
      <w:r w:rsidRPr="00013B29">
        <w:rPr>
          <w:rFonts w:ascii="Book Antiqua" w:hAnsi="Book Antiqua" w:cs="Palatino Linotype"/>
          <w:b/>
          <w:i/>
          <w:sz w:val="24"/>
          <w:szCs w:val="24"/>
        </w:rPr>
        <w:t>authors’ personal view</w:t>
      </w:r>
    </w:p>
    <w:p w:rsidR="007420C1" w:rsidRPr="00013B29" w:rsidRDefault="007420C1" w:rsidP="00013B29">
      <w:pPr>
        <w:pStyle w:val="Default"/>
        <w:spacing w:line="360" w:lineRule="auto"/>
        <w:jc w:val="both"/>
        <w:rPr>
          <w:rFonts w:ascii="Book Antiqua" w:hAnsi="Book Antiqua" w:cs="Palatino Linotype"/>
          <w:color w:val="auto"/>
        </w:rPr>
      </w:pPr>
      <w:r w:rsidRPr="00013B29">
        <w:rPr>
          <w:rFonts w:ascii="Book Antiqua" w:hAnsi="Book Antiqua" w:cs="Palatino Linotype"/>
          <w:color w:val="auto"/>
        </w:rPr>
        <w:lastRenderedPageBreak/>
        <w:t xml:space="preserve">There is no universally proven therapy that will work in all children with IBS. We start with a detailed focused history of the symptoms including family, social and educational history of the child and make enquiries regarding other members in the family who may be suffering from IBS or other FGIDs. Use of Rome III criteria and targeted enquiries regarding the possible presence of red flag signs are also made. </w:t>
      </w:r>
    </w:p>
    <w:p w:rsidR="007420C1" w:rsidRPr="00013B29" w:rsidRDefault="007420C1" w:rsidP="00013B29">
      <w:pPr>
        <w:pStyle w:val="Default"/>
        <w:spacing w:line="360" w:lineRule="auto"/>
        <w:ind w:firstLineChars="200" w:firstLine="480"/>
        <w:jc w:val="both"/>
        <w:rPr>
          <w:rFonts w:ascii="Book Antiqua" w:hAnsi="Book Antiqua" w:cs="Palatino Linotype"/>
          <w:color w:val="auto"/>
        </w:rPr>
      </w:pPr>
      <w:r w:rsidRPr="00013B29">
        <w:rPr>
          <w:rFonts w:ascii="Book Antiqua" w:hAnsi="Book Antiqua" w:cs="Palatino Linotype"/>
          <w:color w:val="auto"/>
        </w:rPr>
        <w:t>This is followed by a thorough physical examination and review of growth and development including pubertal assessment where appropriate and an assessment of child’s mental status.</w:t>
      </w:r>
    </w:p>
    <w:p w:rsidR="007420C1" w:rsidRPr="00013B29" w:rsidRDefault="007420C1" w:rsidP="00013B29">
      <w:pPr>
        <w:pStyle w:val="Default"/>
        <w:spacing w:line="360" w:lineRule="auto"/>
        <w:ind w:firstLineChars="250" w:firstLine="600"/>
        <w:jc w:val="both"/>
        <w:rPr>
          <w:rFonts w:ascii="Book Antiqua" w:hAnsi="Book Antiqua" w:cs="Palatino Linotype"/>
          <w:color w:val="auto"/>
        </w:rPr>
      </w:pPr>
      <w:r w:rsidRPr="00013B29">
        <w:rPr>
          <w:rFonts w:ascii="Book Antiqua" w:hAnsi="Book Antiqua" w:cs="Palatino Linotype"/>
          <w:color w:val="auto"/>
        </w:rPr>
        <w:t xml:space="preserve">Basic investigations are carried out to rule out organic causes. Our practice is to do a full blood count, liver and renal function test, inflammatory markers, amylase, celiac screen and in cases of diarrhea a stool culture and stool reducing substances. Specialist investigations such as ultra sound scan of abdomen, MRI scan, gastrointestinal endoscopy, colonic transit test, </w:t>
      </w:r>
      <w:r w:rsidRPr="00013B29">
        <w:rPr>
          <w:rFonts w:ascii="Book Antiqua" w:hAnsi="Book Antiqua" w:cs="Palatino Linotype"/>
          <w:i/>
          <w:color w:val="auto"/>
        </w:rPr>
        <w:t>etc.</w:t>
      </w:r>
      <w:r w:rsidRPr="00013B29">
        <w:rPr>
          <w:rFonts w:ascii="Book Antiqua" w:hAnsi="Book Antiqua" w:cs="Palatino Linotype"/>
          <w:i/>
          <w:color w:val="auto"/>
          <w:lang w:eastAsia="zh-CN"/>
        </w:rPr>
        <w:t>,</w:t>
      </w:r>
      <w:r w:rsidRPr="00013B29">
        <w:rPr>
          <w:rFonts w:ascii="Book Antiqua" w:hAnsi="Book Antiqua" w:cs="Palatino Linotype"/>
          <w:i/>
          <w:color w:val="auto"/>
        </w:rPr>
        <w:t xml:space="preserve"> </w:t>
      </w:r>
      <w:r w:rsidRPr="00013B29">
        <w:rPr>
          <w:rFonts w:ascii="Book Antiqua" w:hAnsi="Book Antiqua" w:cs="Palatino Linotype"/>
          <w:color w:val="auto"/>
        </w:rPr>
        <w:t xml:space="preserve">are only carried out if organic pathology is suspected and the test is appropriate. </w:t>
      </w:r>
    </w:p>
    <w:p w:rsidR="007420C1" w:rsidRPr="00013B29" w:rsidRDefault="007420C1" w:rsidP="00013B29">
      <w:pPr>
        <w:pStyle w:val="Default"/>
        <w:spacing w:line="360" w:lineRule="auto"/>
        <w:ind w:firstLineChars="200" w:firstLine="480"/>
        <w:jc w:val="both"/>
        <w:rPr>
          <w:rFonts w:ascii="Book Antiqua" w:hAnsi="Book Antiqua"/>
          <w:bCs/>
          <w:color w:val="auto"/>
        </w:rPr>
      </w:pPr>
      <w:r w:rsidRPr="00013B29">
        <w:rPr>
          <w:rFonts w:ascii="Book Antiqua" w:hAnsi="Book Antiqua" w:cs="Times New Roman"/>
          <w:color w:val="auto"/>
        </w:rPr>
        <w:t xml:space="preserve">Majority of children will improve with a </w:t>
      </w:r>
      <w:r w:rsidRPr="00013B29">
        <w:rPr>
          <w:rFonts w:ascii="Book Antiqua" w:hAnsi="Book Antiqua"/>
          <w:bCs/>
          <w:color w:val="auto"/>
        </w:rPr>
        <w:t xml:space="preserve">positive diagnosis of IBS (based on Rome III criteria) with counseling, education about IBS and personalized pain, stress and other management advice and need no other treatment. It is important to spend time with the patient and their family in explaining the diagnosis of IBS, categorically mention that all the investigations done so far have been negative and that there is nothing seriously wrong with their tummy and it will improve. </w:t>
      </w:r>
    </w:p>
    <w:p w:rsidR="007420C1" w:rsidRPr="00013B29" w:rsidRDefault="007420C1" w:rsidP="00013B29">
      <w:pPr>
        <w:pStyle w:val="Default"/>
        <w:spacing w:line="360" w:lineRule="auto"/>
        <w:ind w:firstLineChars="200" w:firstLine="480"/>
        <w:jc w:val="both"/>
        <w:rPr>
          <w:rFonts w:ascii="Book Antiqua" w:hAnsi="Book Antiqua"/>
          <w:color w:val="auto"/>
        </w:rPr>
      </w:pPr>
      <w:r w:rsidRPr="00013B29">
        <w:rPr>
          <w:rFonts w:ascii="Book Antiqua" w:hAnsi="Book Antiqua"/>
          <w:color w:val="auto"/>
        </w:rPr>
        <w:t xml:space="preserve">For a small subset of patients with severe disabling symptoms finding an effective treatment will remain a challenge and few strategies may need to be tried before symptom control is achieved. Lack of a single proven intervention for all cases highlights the complexity of psycho-pathophysiology of IBS. </w:t>
      </w:r>
    </w:p>
    <w:p w:rsidR="007420C1" w:rsidRPr="00013B29" w:rsidRDefault="007420C1" w:rsidP="00013B29">
      <w:pPr>
        <w:pStyle w:val="Default"/>
        <w:spacing w:line="360" w:lineRule="auto"/>
        <w:ind w:firstLineChars="250" w:firstLine="600"/>
        <w:jc w:val="both"/>
        <w:rPr>
          <w:rFonts w:ascii="Book Antiqua" w:hAnsi="Book Antiqua"/>
          <w:bCs/>
          <w:color w:val="auto"/>
        </w:rPr>
      </w:pPr>
      <w:r w:rsidRPr="00013B29">
        <w:rPr>
          <w:rFonts w:ascii="Book Antiqua" w:hAnsi="Book Antiqua"/>
          <w:bCs/>
          <w:color w:val="auto"/>
        </w:rPr>
        <w:t>We favor an integrated bio-psycho-social approach.</w:t>
      </w:r>
      <w:r w:rsidRPr="00013B29">
        <w:rPr>
          <w:rFonts w:ascii="Book Antiqua" w:hAnsi="Book Antiqua"/>
          <w:b/>
          <w:bCs/>
          <w:color w:val="auto"/>
        </w:rPr>
        <w:t xml:space="preserve"> </w:t>
      </w:r>
      <w:r w:rsidRPr="00013B29">
        <w:rPr>
          <w:rFonts w:ascii="Book Antiqua" w:hAnsi="Book Antiqua"/>
          <w:bCs/>
          <w:color w:val="auto"/>
        </w:rPr>
        <w:t xml:space="preserve">It is important to educate the family about IBS and address emotional or environmental issues that may be triggering symptoms of IBS and/or making them worse. The need to achieve may be leading to stress and counseling may be necessary. Clinicians need to invest time early in the </w:t>
      </w:r>
      <w:r w:rsidRPr="00013B29">
        <w:rPr>
          <w:rFonts w:ascii="Book Antiqua" w:hAnsi="Book Antiqua"/>
          <w:bCs/>
          <w:color w:val="auto"/>
        </w:rPr>
        <w:lastRenderedPageBreak/>
        <w:t xml:space="preserve">diagnosis in exploring and addressing other issues such as bullying at school, difficulties in relationship with parents or peers, unrealistic academic expectations, </w:t>
      </w:r>
      <w:r w:rsidRPr="00170FEA">
        <w:rPr>
          <w:rFonts w:ascii="Book Antiqua" w:hAnsi="Book Antiqua"/>
          <w:bCs/>
          <w:i/>
          <w:color w:val="auto"/>
        </w:rPr>
        <w:t xml:space="preserve">etc. </w:t>
      </w:r>
    </w:p>
    <w:p w:rsidR="007420C1" w:rsidRPr="00013B29" w:rsidRDefault="007420C1" w:rsidP="00013B29">
      <w:pPr>
        <w:pStyle w:val="Default"/>
        <w:spacing w:line="360" w:lineRule="auto"/>
        <w:jc w:val="both"/>
        <w:rPr>
          <w:rFonts w:ascii="Book Antiqua" w:hAnsi="Book Antiqua"/>
          <w:bCs/>
          <w:color w:val="auto"/>
        </w:rPr>
      </w:pPr>
      <w:r w:rsidRPr="00013B29">
        <w:rPr>
          <w:rFonts w:ascii="Book Antiqua" w:hAnsi="Book Antiqua"/>
          <w:bCs/>
          <w:color w:val="auto"/>
        </w:rPr>
        <w:t xml:space="preserve">A </w:t>
      </w:r>
      <w:r w:rsidRPr="00170FEA">
        <w:rPr>
          <w:rFonts w:ascii="Book Antiqua" w:hAnsi="Book Antiqua"/>
          <w:bCs/>
          <w:color w:val="auto"/>
        </w:rPr>
        <w:t>dietary</w:t>
      </w:r>
      <w:r w:rsidRPr="00013B29">
        <w:rPr>
          <w:rFonts w:ascii="Book Antiqua" w:hAnsi="Book Antiqua"/>
          <w:bCs/>
          <w:color w:val="auto"/>
        </w:rPr>
        <w:t xml:space="preserve"> history including type and amount of food and drinks taken should be recorded and appropriate changes to the diet suggested involving the dietician if needed.</w:t>
      </w:r>
      <w:r w:rsidRPr="00013B29">
        <w:rPr>
          <w:rFonts w:ascii="Book Antiqua" w:hAnsi="Book Antiqua"/>
          <w:b/>
          <w:bCs/>
          <w:color w:val="auto"/>
        </w:rPr>
        <w:t xml:space="preserve"> </w:t>
      </w:r>
      <w:r w:rsidRPr="00013B29">
        <w:rPr>
          <w:rFonts w:ascii="Book Antiqua" w:hAnsi="Book Antiqua"/>
          <w:bCs/>
          <w:color w:val="auto"/>
        </w:rPr>
        <w:t>High fiber diet may have a beneficial role in IBSC while diet low in fiber may be beneficial in patient with IBSD. It is important to explain that a high fiber diet is often associated with intestinal gas production, increased cramps and flatulence and may not be tolerated by some patients.  If there is a suspicion of dairy intolerance lactose free diet may be useful; a trial of 2</w:t>
      </w:r>
      <w:r>
        <w:rPr>
          <w:rFonts w:ascii="Book Antiqua" w:hAnsi="Book Antiqua"/>
          <w:bCs/>
          <w:color w:val="auto"/>
          <w:lang w:eastAsia="zh-CN"/>
        </w:rPr>
        <w:t>-</w:t>
      </w:r>
      <w:r w:rsidRPr="00013B29">
        <w:rPr>
          <w:rFonts w:ascii="Book Antiqua" w:hAnsi="Book Antiqua"/>
          <w:bCs/>
          <w:color w:val="auto"/>
        </w:rPr>
        <w:t>4 w</w:t>
      </w:r>
      <w:r>
        <w:rPr>
          <w:rFonts w:ascii="Book Antiqua" w:hAnsi="Book Antiqua"/>
          <w:bCs/>
          <w:color w:val="auto"/>
        </w:rPr>
        <w:t>k</w:t>
      </w:r>
      <w:r w:rsidRPr="00013B29">
        <w:rPr>
          <w:rFonts w:ascii="Book Antiqua" w:hAnsi="Book Antiqua"/>
          <w:bCs/>
          <w:color w:val="auto"/>
        </w:rPr>
        <w:t xml:space="preserve"> should be enough to get a response. A trial of PHGG may be beneficial in patients with IBSA in regulating stool type and frequency. </w:t>
      </w:r>
    </w:p>
    <w:p w:rsidR="007420C1" w:rsidRPr="00013B29" w:rsidRDefault="007420C1" w:rsidP="00013B29">
      <w:pPr>
        <w:pStyle w:val="Default"/>
        <w:spacing w:line="360" w:lineRule="auto"/>
        <w:jc w:val="both"/>
        <w:rPr>
          <w:rFonts w:ascii="Book Antiqua" w:hAnsi="Book Antiqua"/>
          <w:bCs/>
          <w:color w:val="auto"/>
        </w:rPr>
      </w:pPr>
      <w:r w:rsidRPr="00013B29">
        <w:rPr>
          <w:rFonts w:ascii="Book Antiqua" w:hAnsi="Book Antiqua"/>
          <w:bCs/>
          <w:color w:val="auto"/>
        </w:rPr>
        <w:t xml:space="preserve">Probiotics </w:t>
      </w:r>
      <w:r>
        <w:rPr>
          <w:rFonts w:ascii="Book Antiqua" w:hAnsi="Book Antiqua"/>
          <w:bCs/>
          <w:color w:val="auto"/>
        </w:rPr>
        <w:t>such as VSL</w:t>
      </w:r>
      <w:r w:rsidRPr="00013B29">
        <w:rPr>
          <w:rFonts w:ascii="Book Antiqua" w:hAnsi="Book Antiqua"/>
          <w:bCs/>
          <w:color w:val="auto"/>
        </w:rPr>
        <w:t xml:space="preserve">3 or LGG are safe to use and are worth considering especially when IBS symptoms have been triggered off by an episode of gastroenteritis. </w:t>
      </w:r>
    </w:p>
    <w:p w:rsidR="007420C1" w:rsidRPr="00013B29" w:rsidRDefault="007420C1" w:rsidP="00013B29">
      <w:pPr>
        <w:autoSpaceDE w:val="0"/>
        <w:autoSpaceDN w:val="0"/>
        <w:adjustRightInd w:val="0"/>
        <w:spacing w:after="0" w:line="360" w:lineRule="auto"/>
        <w:ind w:firstLineChars="196" w:firstLine="470"/>
        <w:jc w:val="both"/>
        <w:rPr>
          <w:rFonts w:ascii="Book Antiqua" w:hAnsi="Book Antiqua"/>
          <w:sz w:val="24"/>
          <w:szCs w:val="24"/>
        </w:rPr>
      </w:pPr>
      <w:r w:rsidRPr="00013B29">
        <w:rPr>
          <w:rFonts w:ascii="Book Antiqua" w:hAnsi="Book Antiqua"/>
          <w:bCs/>
          <w:sz w:val="24"/>
          <w:szCs w:val="24"/>
        </w:rPr>
        <w:t>Social i</w:t>
      </w:r>
      <w:r w:rsidRPr="00013B29">
        <w:rPr>
          <w:rFonts w:ascii="Book Antiqua" w:hAnsi="Book Antiqua"/>
          <w:sz w:val="24"/>
          <w:szCs w:val="24"/>
        </w:rPr>
        <w:t xml:space="preserve">ndividualized support for child and family may be necessary in difficult cases. A multi-disciplinary team comprising of pediatric gastroenterologist, dietician, social care, education, psychologist, will be necessary in such cases and the chances of achieving success are better. Financial difficulties that a family may be facing are also worth exploring and addressing. It is also important to involve parents in supporting their children with IBS for positive reinforcement and distraction. The positive effect of distraction was evident from a randomized controlled study where </w:t>
      </w:r>
      <w:r w:rsidRPr="00013B29">
        <w:rPr>
          <w:rFonts w:ascii="Book Antiqua" w:hAnsi="Book Antiqua"/>
          <w:sz w:val="24"/>
          <w:szCs w:val="24"/>
          <w:lang w:eastAsia="en-GB"/>
        </w:rPr>
        <w:t>symptom complaints of pain by children (aged 8</w:t>
      </w:r>
      <w:r w:rsidRPr="00013B29">
        <w:rPr>
          <w:rFonts w:ascii="Book Antiqua" w:hAnsi="Book Antiqua"/>
          <w:sz w:val="24"/>
          <w:szCs w:val="24"/>
          <w:lang w:eastAsia="zh-CN"/>
        </w:rPr>
        <w:t>-</w:t>
      </w:r>
      <w:r w:rsidRPr="00013B29">
        <w:rPr>
          <w:rFonts w:ascii="Book Antiqua" w:hAnsi="Book Antiqua"/>
          <w:sz w:val="24"/>
          <w:szCs w:val="24"/>
          <w:lang w:eastAsia="en-GB"/>
        </w:rPr>
        <w:t>16 years) with FAP (</w:t>
      </w:r>
      <w:r w:rsidRPr="00013B29">
        <w:rPr>
          <w:rFonts w:ascii="Book Antiqua" w:hAnsi="Book Antiqua"/>
          <w:i/>
          <w:sz w:val="24"/>
          <w:szCs w:val="24"/>
          <w:lang w:eastAsia="en-GB"/>
        </w:rPr>
        <w:t>n</w:t>
      </w:r>
      <w:r w:rsidRPr="00013B29">
        <w:rPr>
          <w:rFonts w:ascii="Book Antiqua" w:hAnsi="Book Antiqua"/>
          <w:sz w:val="24"/>
          <w:szCs w:val="24"/>
          <w:lang w:eastAsia="zh-CN"/>
        </w:rPr>
        <w:t xml:space="preserve"> </w:t>
      </w:r>
      <w:r w:rsidRPr="00013B29">
        <w:rPr>
          <w:rFonts w:ascii="Book Antiqua" w:hAnsi="Book Antiqua"/>
          <w:sz w:val="24"/>
          <w:szCs w:val="24"/>
          <w:lang w:eastAsia="en-GB"/>
        </w:rPr>
        <w:t>=</w:t>
      </w:r>
      <w:r w:rsidRPr="00013B29">
        <w:rPr>
          <w:rFonts w:ascii="Book Antiqua" w:hAnsi="Book Antiqua"/>
          <w:sz w:val="24"/>
          <w:szCs w:val="24"/>
          <w:lang w:eastAsia="zh-CN"/>
        </w:rPr>
        <w:t xml:space="preserve"> </w:t>
      </w:r>
      <w:r w:rsidRPr="00013B29">
        <w:rPr>
          <w:rFonts w:ascii="Book Antiqua" w:hAnsi="Book Antiqua"/>
          <w:sz w:val="24"/>
          <w:szCs w:val="24"/>
          <w:lang w:eastAsia="en-GB"/>
        </w:rPr>
        <w:t>104) and well children (</w:t>
      </w:r>
      <w:r w:rsidRPr="00013B29">
        <w:rPr>
          <w:rFonts w:ascii="Book Antiqua" w:hAnsi="Book Antiqua"/>
          <w:i/>
          <w:sz w:val="24"/>
          <w:szCs w:val="24"/>
          <w:lang w:eastAsia="en-GB"/>
        </w:rPr>
        <w:t>n</w:t>
      </w:r>
      <w:r w:rsidRPr="00013B29">
        <w:rPr>
          <w:rFonts w:ascii="Book Antiqua" w:hAnsi="Book Antiqua"/>
          <w:sz w:val="24"/>
          <w:szCs w:val="24"/>
          <w:lang w:eastAsia="zh-CN"/>
        </w:rPr>
        <w:t xml:space="preserve"> </w:t>
      </w:r>
      <w:r w:rsidRPr="00013B29">
        <w:rPr>
          <w:rFonts w:ascii="Book Antiqua" w:hAnsi="Book Antiqua"/>
          <w:sz w:val="24"/>
          <w:szCs w:val="24"/>
          <w:lang w:eastAsia="en-GB"/>
        </w:rPr>
        <w:t>=</w:t>
      </w:r>
      <w:r w:rsidRPr="00013B29">
        <w:rPr>
          <w:rFonts w:ascii="Book Antiqua" w:hAnsi="Book Antiqua"/>
          <w:sz w:val="24"/>
          <w:szCs w:val="24"/>
          <w:lang w:eastAsia="zh-CN"/>
        </w:rPr>
        <w:t xml:space="preserve"> </w:t>
      </w:r>
      <w:r w:rsidRPr="00013B29">
        <w:rPr>
          <w:rFonts w:ascii="Book Antiqua" w:hAnsi="Book Antiqua"/>
          <w:sz w:val="24"/>
          <w:szCs w:val="24"/>
          <w:lang w:eastAsia="en-GB"/>
        </w:rPr>
        <w:t>119) nearly doubled in the group where parents were trained to give attention and were reduced by half in the distraction group</w:t>
      </w:r>
      <w:r w:rsidRPr="00013B29">
        <w:rPr>
          <w:rFonts w:ascii="Book Antiqua" w:hAnsi="Book Antiqua"/>
          <w:sz w:val="24"/>
          <w:szCs w:val="24"/>
          <w:vertAlign w:val="superscript"/>
          <w:lang w:eastAsia="en-GB"/>
        </w:rPr>
        <w:t>[75]</w:t>
      </w:r>
      <w:r w:rsidRPr="00013B29">
        <w:rPr>
          <w:rFonts w:ascii="Book Antiqua" w:hAnsi="Book Antiqua"/>
          <w:sz w:val="24"/>
          <w:szCs w:val="24"/>
          <w:lang w:eastAsia="en-GB"/>
        </w:rPr>
        <w:t xml:space="preserve">. </w:t>
      </w:r>
    </w:p>
    <w:p w:rsidR="007420C1" w:rsidRPr="00013B29" w:rsidRDefault="007420C1" w:rsidP="00013B29">
      <w:pPr>
        <w:pStyle w:val="Default"/>
        <w:spacing w:line="360" w:lineRule="auto"/>
        <w:jc w:val="both"/>
        <w:rPr>
          <w:rFonts w:ascii="Book Antiqua" w:hAnsi="Book Antiqua"/>
          <w:color w:val="auto"/>
        </w:rPr>
      </w:pPr>
    </w:p>
    <w:p w:rsidR="007420C1" w:rsidRPr="00013B29" w:rsidRDefault="007420C1" w:rsidP="00013B29">
      <w:pPr>
        <w:pStyle w:val="Default"/>
        <w:spacing w:line="360" w:lineRule="auto"/>
        <w:jc w:val="both"/>
        <w:rPr>
          <w:rFonts w:ascii="Book Antiqua" w:hAnsi="Book Antiqua" w:cs="Arial"/>
          <w:color w:val="auto"/>
          <w:lang w:eastAsia="zh-CN"/>
        </w:rPr>
      </w:pPr>
      <w:r w:rsidRPr="00013B29">
        <w:rPr>
          <w:rFonts w:ascii="Book Antiqua" w:hAnsi="Book Antiqua"/>
          <w:b/>
          <w:bCs/>
          <w:color w:val="auto"/>
        </w:rPr>
        <w:t>Pharmacotherapy</w:t>
      </w:r>
      <w:r w:rsidRPr="00013B29">
        <w:rPr>
          <w:rFonts w:ascii="Book Antiqua" w:hAnsi="Book Antiqua"/>
          <w:b/>
          <w:bCs/>
          <w:color w:val="auto"/>
          <w:lang w:eastAsia="zh-CN"/>
        </w:rPr>
        <w:t xml:space="preserve">: </w:t>
      </w:r>
      <w:r w:rsidRPr="00013B29">
        <w:rPr>
          <w:rFonts w:ascii="Book Antiqua" w:hAnsi="Book Antiqua"/>
          <w:bCs/>
          <w:color w:val="auto"/>
        </w:rPr>
        <w:t>There is only limited evidence regarding effectiveness of pharmacological treatments.</w:t>
      </w:r>
      <w:r w:rsidRPr="00013B29">
        <w:rPr>
          <w:rFonts w:ascii="Book Antiqua" w:hAnsi="Book Antiqua"/>
          <w:b/>
          <w:bCs/>
          <w:color w:val="auto"/>
        </w:rPr>
        <w:t xml:space="preserve"> </w:t>
      </w:r>
      <w:r w:rsidRPr="00013B29">
        <w:rPr>
          <w:rFonts w:ascii="Book Antiqua" w:hAnsi="Book Antiqua"/>
          <w:color w:val="auto"/>
        </w:rPr>
        <w:t xml:space="preserve">Smooth muscle relaxants such as peppermint oil and trimebutine may be helpful in children where abdominal pain or spasms are a major problem. In difficult cases with low mood or severe symptoms, membrane stabilizer such as low dose amitriptyline may be necessary. Loperamide on a required basis is </w:t>
      </w:r>
      <w:r w:rsidRPr="00013B29">
        <w:rPr>
          <w:rFonts w:ascii="Book Antiqua" w:hAnsi="Book Antiqua"/>
          <w:color w:val="auto"/>
        </w:rPr>
        <w:lastRenderedPageBreak/>
        <w:t xml:space="preserve">useful in children with IBSD. Antibiotics should be reserved for cases where there is strong suspicion of </w:t>
      </w:r>
      <w:r w:rsidRPr="00013B29">
        <w:rPr>
          <w:rFonts w:ascii="Book Antiqua" w:hAnsi="Book Antiqua" w:cs="Arial"/>
          <w:color w:val="auto"/>
        </w:rPr>
        <w:t>small intestinal bacterial overgrowth or giardiasis.</w:t>
      </w:r>
    </w:p>
    <w:p w:rsidR="007420C1" w:rsidRPr="00013B29" w:rsidRDefault="007420C1" w:rsidP="00013B29">
      <w:pPr>
        <w:pStyle w:val="Default"/>
        <w:spacing w:line="360" w:lineRule="auto"/>
        <w:jc w:val="both"/>
        <w:rPr>
          <w:rFonts w:ascii="Book Antiqua" w:hAnsi="Book Antiqua"/>
          <w:color w:val="auto"/>
          <w:lang w:eastAsia="zh-CN"/>
        </w:rPr>
      </w:pPr>
    </w:p>
    <w:p w:rsidR="007420C1" w:rsidRPr="00013B29" w:rsidRDefault="007420C1" w:rsidP="00013B29">
      <w:pPr>
        <w:autoSpaceDE w:val="0"/>
        <w:autoSpaceDN w:val="0"/>
        <w:adjustRightInd w:val="0"/>
        <w:spacing w:after="0" w:line="360" w:lineRule="auto"/>
        <w:jc w:val="both"/>
        <w:rPr>
          <w:rFonts w:ascii="Book Antiqua" w:hAnsi="Book Antiqua"/>
          <w:sz w:val="24"/>
          <w:szCs w:val="24"/>
        </w:rPr>
      </w:pPr>
      <w:r w:rsidRPr="00013B29">
        <w:rPr>
          <w:rFonts w:ascii="Book Antiqua" w:hAnsi="Book Antiqua"/>
          <w:b/>
          <w:bCs/>
          <w:sz w:val="24"/>
          <w:szCs w:val="24"/>
        </w:rPr>
        <w:t>Biopsychological therapy</w:t>
      </w:r>
      <w:r w:rsidRPr="00013B29">
        <w:rPr>
          <w:rFonts w:ascii="Book Antiqua" w:hAnsi="Book Antiqua"/>
          <w:b/>
          <w:bCs/>
          <w:sz w:val="24"/>
          <w:szCs w:val="24"/>
          <w:lang w:eastAsia="zh-CN"/>
        </w:rPr>
        <w:t>:</w:t>
      </w:r>
      <w:r w:rsidRPr="00013B29">
        <w:rPr>
          <w:rFonts w:ascii="Book Antiqua" w:hAnsi="Book Antiqua"/>
          <w:b/>
          <w:bCs/>
          <w:sz w:val="24"/>
          <w:szCs w:val="24"/>
        </w:rPr>
        <w:t xml:space="preserve"> </w:t>
      </w:r>
      <w:r w:rsidRPr="00013B29">
        <w:rPr>
          <w:rFonts w:ascii="Book Antiqua" w:hAnsi="Book Antiqua"/>
          <w:sz w:val="24"/>
          <w:szCs w:val="24"/>
        </w:rPr>
        <w:t>Hypnotherapy and CBT have shown promising results in selective cases</w:t>
      </w:r>
      <w:r w:rsidRPr="00013B29">
        <w:rPr>
          <w:rFonts w:ascii="Book Antiqua" w:hAnsi="Book Antiqua"/>
          <w:sz w:val="24"/>
          <w:szCs w:val="24"/>
          <w:vertAlign w:val="superscript"/>
        </w:rPr>
        <w:t>[76]</w:t>
      </w:r>
      <w:r w:rsidRPr="00013B29">
        <w:rPr>
          <w:rFonts w:ascii="Book Antiqua" w:hAnsi="Book Antiqua"/>
          <w:sz w:val="24"/>
          <w:szCs w:val="24"/>
        </w:rPr>
        <w:t>. Yoga or acupuncture may also be beneficial. However all need specialist trained pediatric therapists who may not be easily available in most centers. The lack of trained therapists may be solved by such therapies being delivered by pre-recorded therapies in DVDs to be used at home. This suggestion is supported by a study of 34 children aged 6</w:t>
      </w:r>
      <w:r w:rsidRPr="00013B29">
        <w:rPr>
          <w:rFonts w:ascii="Book Antiqua" w:hAnsi="Book Antiqua"/>
          <w:sz w:val="24"/>
          <w:szCs w:val="24"/>
          <w:lang w:eastAsia="zh-CN"/>
        </w:rPr>
        <w:t>-</w:t>
      </w:r>
      <w:r w:rsidRPr="00013B29">
        <w:rPr>
          <w:rFonts w:ascii="Book Antiqua" w:hAnsi="Book Antiqua"/>
          <w:sz w:val="24"/>
          <w:szCs w:val="24"/>
        </w:rPr>
        <w:t>15 years with functional abdominal pain</w:t>
      </w:r>
      <w:r w:rsidRPr="00013B29">
        <w:rPr>
          <w:rFonts w:ascii="Book Antiqua" w:hAnsi="Book Antiqua"/>
          <w:sz w:val="24"/>
          <w:szCs w:val="24"/>
          <w:vertAlign w:val="superscript"/>
        </w:rPr>
        <w:t>[77]</w:t>
      </w:r>
      <w:r w:rsidRPr="00013B29">
        <w:rPr>
          <w:rFonts w:ascii="Book Antiqua" w:hAnsi="Book Antiqua"/>
          <w:sz w:val="24"/>
          <w:szCs w:val="24"/>
        </w:rPr>
        <w:t xml:space="preserve"> who were randomly assigned to receive standard medical care with or without self directed home-based audio-recorded guided imagery hypnotherapy treatment. </w:t>
      </w:r>
      <w:r w:rsidRPr="00013B29">
        <w:rPr>
          <w:rFonts w:ascii="Book Antiqua" w:hAnsi="Book Antiqua" w:cs="BulldogStd"/>
          <w:sz w:val="24"/>
          <w:szCs w:val="24"/>
          <w:lang w:eastAsia="en-GB"/>
        </w:rPr>
        <w:t>Guided imagery treatment plus medical care was reported to be superior (63.1%) as compared to standard medical care only (26.7% successful) for the treatment of abdominal pain in FGIDs, and treatment effects were sustained over a long period (6 mo after completion of therapy)</w:t>
      </w:r>
      <w:r w:rsidRPr="00013B29">
        <w:rPr>
          <w:rFonts w:ascii="Book Antiqua" w:hAnsi="Book Antiqua" w:cs="BulldogStd"/>
          <w:sz w:val="24"/>
          <w:szCs w:val="24"/>
          <w:vertAlign w:val="superscript"/>
          <w:lang w:eastAsia="en-GB"/>
        </w:rPr>
        <w:t>[77]</w:t>
      </w:r>
      <w:r w:rsidRPr="00013B29">
        <w:rPr>
          <w:rFonts w:ascii="Book Antiqua" w:hAnsi="Book Antiqua" w:cs="BulldogStd"/>
          <w:sz w:val="24"/>
          <w:szCs w:val="24"/>
          <w:lang w:eastAsia="en-GB"/>
        </w:rPr>
        <w:t>.</w:t>
      </w:r>
      <w:r w:rsidRPr="00013B29">
        <w:rPr>
          <w:rFonts w:ascii="Book Antiqua" w:hAnsi="Book Antiqua"/>
          <w:sz w:val="24"/>
          <w:szCs w:val="24"/>
        </w:rPr>
        <w:t xml:space="preserve">   </w:t>
      </w:r>
    </w:p>
    <w:p w:rsidR="007420C1" w:rsidRPr="00013B29" w:rsidRDefault="007420C1" w:rsidP="00013B29">
      <w:pPr>
        <w:autoSpaceDE w:val="0"/>
        <w:autoSpaceDN w:val="0"/>
        <w:adjustRightInd w:val="0"/>
        <w:spacing w:after="0" w:line="360" w:lineRule="auto"/>
        <w:jc w:val="both"/>
        <w:rPr>
          <w:rFonts w:ascii="Book Antiqua" w:hAnsi="Book Antiqua" w:cs="Palatino Linotype"/>
          <w:b/>
          <w:sz w:val="24"/>
          <w:szCs w:val="24"/>
          <w:u w:val="single"/>
        </w:rPr>
      </w:pPr>
    </w:p>
    <w:p w:rsidR="007420C1" w:rsidRPr="00013B29" w:rsidRDefault="007420C1" w:rsidP="00013B29">
      <w:pPr>
        <w:spacing w:after="0" w:line="360" w:lineRule="auto"/>
        <w:jc w:val="both"/>
        <w:rPr>
          <w:rFonts w:ascii="Book Antiqua" w:hAnsi="Book Antiqua" w:cs="Palatino Linotype"/>
          <w:b/>
          <w:sz w:val="24"/>
          <w:szCs w:val="24"/>
        </w:rPr>
      </w:pPr>
      <w:r w:rsidRPr="00013B29">
        <w:rPr>
          <w:rFonts w:ascii="Book Antiqua" w:hAnsi="Book Antiqua" w:cs="Palatino Linotype"/>
          <w:b/>
          <w:sz w:val="24"/>
          <w:szCs w:val="24"/>
        </w:rPr>
        <w:t>Future direction:</w:t>
      </w:r>
      <w:r w:rsidRPr="00013B29">
        <w:rPr>
          <w:rFonts w:ascii="Book Antiqua" w:hAnsi="Book Antiqua" w:cs="Palatino Linotype"/>
          <w:b/>
          <w:sz w:val="24"/>
          <w:szCs w:val="24"/>
          <w:lang w:eastAsia="zh-CN"/>
        </w:rPr>
        <w:t xml:space="preserve"> </w:t>
      </w:r>
      <w:r w:rsidRPr="00013B29">
        <w:rPr>
          <w:rFonts w:ascii="Book Antiqua" w:hAnsi="Book Antiqua" w:cs="Palatino Linotype"/>
          <w:sz w:val="24"/>
          <w:szCs w:val="24"/>
        </w:rPr>
        <w:t xml:space="preserve">IBS no longer remains a condition thought to be affecting adults and adolescents only and is being increasingly recognized as a common condition in young children in developing and more developed countries. There is a need for research to fully understand the pathophysiology of IBS in children. There is a need to understand subsets of IBS so as to deliver specifically targeted effective treatments. There is also a need for well planned randomized placebo controlled evaluations of pharmacological, psychological and other biopsychosocial therapies in children with IBS taking into account subsets of RAP and IBS. </w:t>
      </w:r>
    </w:p>
    <w:p w:rsidR="007420C1" w:rsidRPr="00013B29" w:rsidRDefault="007420C1" w:rsidP="00013B29">
      <w:pPr>
        <w:spacing w:after="0" w:line="360" w:lineRule="auto"/>
        <w:jc w:val="both"/>
        <w:rPr>
          <w:rFonts w:ascii="Book Antiqua" w:hAnsi="Book Antiqua" w:cs="Palatino Linotype"/>
          <w:b/>
          <w:sz w:val="24"/>
          <w:szCs w:val="24"/>
          <w:u w:val="single"/>
          <w:lang w:eastAsia="zh-CN"/>
        </w:rPr>
      </w:pPr>
    </w:p>
    <w:p w:rsidR="007420C1" w:rsidRPr="00013B29" w:rsidRDefault="007420C1" w:rsidP="00013B29">
      <w:pPr>
        <w:spacing w:after="0" w:line="360" w:lineRule="auto"/>
        <w:jc w:val="both"/>
        <w:rPr>
          <w:rFonts w:ascii="Book Antiqua" w:hAnsi="Book Antiqua" w:cs="Palatino Linotype"/>
          <w:b/>
          <w:sz w:val="24"/>
          <w:szCs w:val="24"/>
        </w:rPr>
      </w:pPr>
      <w:r w:rsidRPr="00013B29">
        <w:rPr>
          <w:rFonts w:ascii="Book Antiqua" w:hAnsi="Book Antiqua" w:cs="Palatino Linotype"/>
          <w:b/>
          <w:sz w:val="24"/>
          <w:szCs w:val="24"/>
        </w:rPr>
        <w:t xml:space="preserve">CONCLUSION  </w:t>
      </w:r>
    </w:p>
    <w:p w:rsidR="007420C1" w:rsidRPr="00013B29" w:rsidRDefault="007420C1" w:rsidP="00013B29">
      <w:pPr>
        <w:autoSpaceDE w:val="0"/>
        <w:autoSpaceDN w:val="0"/>
        <w:adjustRightInd w:val="0"/>
        <w:spacing w:after="0" w:line="360" w:lineRule="auto"/>
        <w:jc w:val="both"/>
        <w:rPr>
          <w:rFonts w:ascii="Book Antiqua" w:hAnsi="Book Antiqua" w:cs="Palatino Linotype"/>
          <w:sz w:val="24"/>
          <w:szCs w:val="24"/>
        </w:rPr>
      </w:pPr>
      <w:r w:rsidRPr="00013B29">
        <w:rPr>
          <w:rFonts w:ascii="Book Antiqua" w:hAnsi="Book Antiqua" w:cs="Arial"/>
          <w:sz w:val="24"/>
          <w:szCs w:val="24"/>
        </w:rPr>
        <w:t xml:space="preserve">IBS remains a clinical diagnosis of exclusion and can sometimes present a challenge because of the nature and range of associated symptoms and their interpretation amongst parents and pediatricians. A detailed focused history and use of Rome III </w:t>
      </w:r>
      <w:r w:rsidRPr="00013B29">
        <w:rPr>
          <w:rFonts w:ascii="Book Antiqua" w:hAnsi="Book Antiqua" w:cs="Arial"/>
          <w:sz w:val="24"/>
          <w:szCs w:val="24"/>
        </w:rPr>
        <w:lastRenderedPageBreak/>
        <w:t>criteria helps to clarify uncertainties about the diagnosis. Investigations should be kept to the minimum and used for selected cases to exclude other serious pathologies that may present with similar features. Successful management of IBS in children involves the biopsychosocial approach with enough time initially spent at explaining and reassuring the child and the parents. Therapy needs to be individualized to patient needs and it is important that the expected benefits and possible side-effects are explained to the family before initiating therapy. In difficult cases a multi-disciplinary team approach is needed.</w:t>
      </w:r>
    </w:p>
    <w:p w:rsidR="007420C1" w:rsidRPr="00013B29" w:rsidRDefault="007420C1" w:rsidP="00013B29">
      <w:pPr>
        <w:pStyle w:val="Default"/>
        <w:spacing w:line="360" w:lineRule="auto"/>
        <w:jc w:val="both"/>
        <w:rPr>
          <w:rFonts w:ascii="Book Antiqua" w:hAnsi="Book Antiqua" w:cs="MinionPro-Regular"/>
          <w:color w:val="auto"/>
          <w:lang w:eastAsia="en-GB"/>
        </w:rPr>
      </w:pPr>
      <w:r w:rsidRPr="00013B29">
        <w:rPr>
          <w:rFonts w:ascii="Book Antiqua" w:hAnsi="Book Antiqua" w:cs="Arial"/>
          <w:b/>
          <w:color w:val="auto"/>
          <w:sz w:val="28"/>
          <w:szCs w:val="28"/>
          <w:u w:val="single"/>
        </w:rPr>
        <w:br w:type="page"/>
      </w:r>
    </w:p>
    <w:p w:rsidR="007420C1" w:rsidRPr="00013B29" w:rsidRDefault="007420C1" w:rsidP="00013B29">
      <w:pPr>
        <w:pStyle w:val="Default"/>
        <w:spacing w:line="360" w:lineRule="auto"/>
        <w:jc w:val="both"/>
        <w:rPr>
          <w:rFonts w:ascii="Book Antiqua" w:hAnsi="Book Antiqua" w:cs="Arial"/>
          <w:b/>
          <w:color w:val="auto"/>
          <w:sz w:val="28"/>
          <w:szCs w:val="28"/>
          <w:lang w:eastAsia="zh-CN"/>
        </w:rPr>
      </w:pPr>
      <w:r w:rsidRPr="00013B29">
        <w:rPr>
          <w:rFonts w:ascii="Book Antiqua" w:hAnsi="Book Antiqua" w:cs="Arial"/>
          <w:b/>
          <w:color w:val="auto"/>
          <w:sz w:val="28"/>
          <w:szCs w:val="28"/>
        </w:rPr>
        <w:t>REFERENCES</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1</w:t>
      </w:r>
      <w:r w:rsidRPr="00013B29">
        <w:rPr>
          <w:rFonts w:ascii="Book Antiqua" w:hAnsi="Book Antiqua" w:cs="宋体"/>
          <w:sz w:val="24"/>
          <w:szCs w:val="24"/>
        </w:rPr>
        <w:t> </w:t>
      </w:r>
      <w:r w:rsidRPr="005257C9">
        <w:rPr>
          <w:rFonts w:ascii="Book Antiqua" w:hAnsi="Book Antiqua" w:cs="宋体"/>
          <w:b/>
          <w:bCs/>
          <w:sz w:val="24"/>
          <w:szCs w:val="24"/>
        </w:rPr>
        <w:t>Rasquin A</w:t>
      </w:r>
      <w:r w:rsidRPr="005257C9">
        <w:rPr>
          <w:rFonts w:ascii="Book Antiqua" w:hAnsi="Book Antiqua" w:cs="宋体"/>
          <w:sz w:val="24"/>
          <w:szCs w:val="24"/>
        </w:rPr>
        <w:t>, Di Lorenzo C, Forbes D, Guiraldes E, Hyams JS, Staiano A, Walker LS. Childhood functional gastrointestinal disorders: child/adolescent.</w:t>
      </w:r>
      <w:r w:rsidRPr="00013B29">
        <w:rPr>
          <w:rFonts w:ascii="Book Antiqua" w:hAnsi="Book Antiqua" w:cs="宋体"/>
          <w:sz w:val="24"/>
          <w:szCs w:val="24"/>
        </w:rPr>
        <w:t> </w:t>
      </w:r>
      <w:r w:rsidRPr="005257C9">
        <w:rPr>
          <w:rFonts w:ascii="Book Antiqua" w:hAnsi="Book Antiqua" w:cs="宋体"/>
          <w:i/>
          <w:iCs/>
          <w:sz w:val="24"/>
          <w:szCs w:val="24"/>
        </w:rPr>
        <w:t>Gastroenterology</w:t>
      </w:r>
      <w:r w:rsidRPr="00013B29">
        <w:rPr>
          <w:rFonts w:ascii="Book Antiqua" w:hAnsi="Book Antiqua" w:cs="宋体"/>
          <w:sz w:val="24"/>
          <w:szCs w:val="24"/>
        </w:rPr>
        <w:t> </w:t>
      </w:r>
      <w:r w:rsidRPr="005257C9">
        <w:rPr>
          <w:rFonts w:ascii="Book Antiqua" w:hAnsi="Book Antiqua" w:cs="宋体"/>
          <w:sz w:val="24"/>
          <w:szCs w:val="24"/>
        </w:rPr>
        <w:t>2006;</w:t>
      </w:r>
      <w:r w:rsidRPr="00013B29">
        <w:rPr>
          <w:rFonts w:ascii="Book Antiqua" w:hAnsi="Book Antiqua" w:cs="宋体"/>
          <w:sz w:val="24"/>
          <w:szCs w:val="24"/>
        </w:rPr>
        <w:t> </w:t>
      </w:r>
      <w:r w:rsidRPr="005257C9">
        <w:rPr>
          <w:rFonts w:ascii="Book Antiqua" w:hAnsi="Book Antiqua" w:cs="宋体"/>
          <w:b/>
          <w:bCs/>
          <w:sz w:val="24"/>
          <w:szCs w:val="24"/>
        </w:rPr>
        <w:t>130</w:t>
      </w:r>
      <w:r w:rsidRPr="005257C9">
        <w:rPr>
          <w:rFonts w:ascii="Book Antiqua" w:hAnsi="Book Antiqua" w:cs="宋体"/>
          <w:sz w:val="24"/>
          <w:szCs w:val="24"/>
        </w:rPr>
        <w:t>: 1527-1537 [PMID: 16678566]</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2</w:t>
      </w:r>
      <w:r w:rsidRPr="00013B29">
        <w:rPr>
          <w:rFonts w:ascii="Book Antiqua" w:hAnsi="Book Antiqua" w:cs="宋体"/>
          <w:sz w:val="24"/>
          <w:szCs w:val="24"/>
        </w:rPr>
        <w:t> </w:t>
      </w:r>
      <w:r w:rsidRPr="005257C9">
        <w:rPr>
          <w:rFonts w:ascii="Book Antiqua" w:hAnsi="Book Antiqua" w:cs="宋体"/>
          <w:b/>
          <w:bCs/>
          <w:sz w:val="24"/>
          <w:szCs w:val="24"/>
        </w:rPr>
        <w:t>Romano C</w:t>
      </w:r>
      <w:r w:rsidRPr="005257C9">
        <w:rPr>
          <w:rFonts w:ascii="Book Antiqua" w:hAnsi="Book Antiqua" w:cs="宋体"/>
          <w:sz w:val="24"/>
          <w:szCs w:val="24"/>
        </w:rPr>
        <w:t>, Comito D, Famiani A, Calamarà S, Loddo I. Partially hydrolyzed guar gum in pediatric functional abdominal pain.</w:t>
      </w:r>
      <w:r w:rsidRPr="00013B29">
        <w:rPr>
          <w:rFonts w:ascii="Book Antiqua" w:hAnsi="Book Antiqua" w:cs="宋体"/>
          <w:sz w:val="24"/>
          <w:szCs w:val="24"/>
        </w:rPr>
        <w:t> </w:t>
      </w:r>
      <w:r w:rsidRPr="005257C9">
        <w:rPr>
          <w:rFonts w:ascii="Book Antiqua" w:hAnsi="Book Antiqua" w:cs="宋体"/>
          <w:i/>
          <w:iCs/>
          <w:sz w:val="24"/>
          <w:szCs w:val="24"/>
        </w:rPr>
        <w:t>World J Gastroenterol</w:t>
      </w:r>
      <w:r w:rsidRPr="00013B29">
        <w:rPr>
          <w:rFonts w:ascii="Book Antiqua" w:hAnsi="Book Antiqua" w:cs="宋体"/>
          <w:sz w:val="24"/>
          <w:szCs w:val="24"/>
        </w:rPr>
        <w:t> </w:t>
      </w:r>
      <w:r w:rsidRPr="005257C9">
        <w:rPr>
          <w:rFonts w:ascii="Book Antiqua" w:hAnsi="Book Antiqua" w:cs="宋体"/>
          <w:sz w:val="24"/>
          <w:szCs w:val="24"/>
        </w:rPr>
        <w:t>2013;</w:t>
      </w:r>
      <w:r w:rsidRPr="00013B29">
        <w:rPr>
          <w:rFonts w:ascii="Book Antiqua" w:hAnsi="Book Antiqua" w:cs="宋体"/>
          <w:sz w:val="24"/>
          <w:szCs w:val="24"/>
        </w:rPr>
        <w:t> </w:t>
      </w:r>
      <w:r w:rsidRPr="005257C9">
        <w:rPr>
          <w:rFonts w:ascii="Book Antiqua" w:hAnsi="Book Antiqua" w:cs="宋体"/>
          <w:b/>
          <w:bCs/>
          <w:sz w:val="24"/>
          <w:szCs w:val="24"/>
        </w:rPr>
        <w:t>19</w:t>
      </w:r>
      <w:r w:rsidRPr="005257C9">
        <w:rPr>
          <w:rFonts w:ascii="Book Antiqua" w:hAnsi="Book Antiqua" w:cs="宋体"/>
          <w:sz w:val="24"/>
          <w:szCs w:val="24"/>
        </w:rPr>
        <w:t>: 235-240 [PMID: 23345</w:t>
      </w:r>
      <w:r>
        <w:rPr>
          <w:rFonts w:ascii="Book Antiqua" w:hAnsi="Book Antiqua" w:cs="宋体"/>
          <w:sz w:val="24"/>
          <w:szCs w:val="24"/>
        </w:rPr>
        <w:t>946 DOI: 10.3748/wjg.v19.i2.235</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3</w:t>
      </w:r>
      <w:r w:rsidRPr="00013B29">
        <w:rPr>
          <w:rFonts w:ascii="Book Antiqua" w:hAnsi="Book Antiqua" w:cs="宋体"/>
          <w:sz w:val="24"/>
          <w:szCs w:val="24"/>
        </w:rPr>
        <w:t> </w:t>
      </w:r>
      <w:r w:rsidRPr="005257C9">
        <w:rPr>
          <w:rFonts w:ascii="Book Antiqua" w:hAnsi="Book Antiqua" w:cs="宋体"/>
          <w:b/>
          <w:bCs/>
          <w:sz w:val="24"/>
          <w:szCs w:val="24"/>
        </w:rPr>
        <w:t>BROWN PW</w:t>
      </w:r>
      <w:r w:rsidRPr="005257C9">
        <w:rPr>
          <w:rFonts w:ascii="Book Antiqua" w:hAnsi="Book Antiqua" w:cs="宋体"/>
          <w:sz w:val="24"/>
          <w:szCs w:val="24"/>
        </w:rPr>
        <w:t>. The irritable bowel syndrome.</w:t>
      </w:r>
      <w:r w:rsidRPr="00013B29">
        <w:rPr>
          <w:rFonts w:ascii="Book Antiqua" w:hAnsi="Book Antiqua" w:cs="宋体"/>
          <w:sz w:val="24"/>
          <w:szCs w:val="24"/>
        </w:rPr>
        <w:t> </w:t>
      </w:r>
      <w:r w:rsidRPr="005257C9">
        <w:rPr>
          <w:rFonts w:ascii="Book Antiqua" w:hAnsi="Book Antiqua" w:cs="宋体"/>
          <w:i/>
          <w:iCs/>
          <w:sz w:val="24"/>
          <w:szCs w:val="24"/>
        </w:rPr>
        <w:t>Rocky Mt Med J</w:t>
      </w:r>
      <w:r w:rsidRPr="00013B29">
        <w:rPr>
          <w:rFonts w:ascii="Book Antiqua" w:hAnsi="Book Antiqua" w:cs="宋体"/>
          <w:sz w:val="24"/>
          <w:szCs w:val="24"/>
        </w:rPr>
        <w:t> </w:t>
      </w:r>
      <w:r w:rsidRPr="005257C9">
        <w:rPr>
          <w:rFonts w:ascii="Book Antiqua" w:hAnsi="Book Antiqua" w:cs="宋体"/>
          <w:sz w:val="24"/>
          <w:szCs w:val="24"/>
        </w:rPr>
        <w:t>1950;</w:t>
      </w:r>
      <w:r w:rsidRPr="00013B29">
        <w:rPr>
          <w:rFonts w:ascii="Book Antiqua" w:hAnsi="Book Antiqua" w:cs="宋体"/>
          <w:sz w:val="24"/>
          <w:szCs w:val="24"/>
        </w:rPr>
        <w:t> </w:t>
      </w:r>
      <w:r w:rsidRPr="005257C9">
        <w:rPr>
          <w:rFonts w:ascii="Book Antiqua" w:hAnsi="Book Antiqua" w:cs="宋体"/>
          <w:b/>
          <w:bCs/>
          <w:sz w:val="24"/>
          <w:szCs w:val="24"/>
        </w:rPr>
        <w:t>47</w:t>
      </w:r>
      <w:r w:rsidRPr="005257C9">
        <w:rPr>
          <w:rFonts w:ascii="Book Antiqua" w:hAnsi="Book Antiqua" w:cs="宋体"/>
          <w:sz w:val="24"/>
          <w:szCs w:val="24"/>
        </w:rPr>
        <w:t>: 343-346 [PMID: 15418074]</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4</w:t>
      </w:r>
      <w:r w:rsidRPr="00013B29">
        <w:rPr>
          <w:rFonts w:ascii="Book Antiqua" w:hAnsi="Book Antiqua" w:cs="宋体"/>
          <w:sz w:val="24"/>
          <w:szCs w:val="24"/>
        </w:rPr>
        <w:t> </w:t>
      </w:r>
      <w:r w:rsidRPr="005257C9">
        <w:rPr>
          <w:rFonts w:ascii="Book Antiqua" w:hAnsi="Book Antiqua" w:cs="宋体"/>
          <w:b/>
          <w:bCs/>
          <w:sz w:val="24"/>
          <w:szCs w:val="24"/>
        </w:rPr>
        <w:t>APLEY J</w:t>
      </w:r>
      <w:r w:rsidRPr="005257C9">
        <w:rPr>
          <w:rFonts w:ascii="Book Antiqua" w:hAnsi="Book Antiqua" w:cs="宋体"/>
          <w:sz w:val="24"/>
          <w:szCs w:val="24"/>
        </w:rPr>
        <w:t>, NAISH N. Recurrent abdominal pains: a field survey of 1,000 school children.</w:t>
      </w:r>
      <w:r w:rsidRPr="00013B29">
        <w:rPr>
          <w:rFonts w:ascii="Book Antiqua" w:hAnsi="Book Antiqua" w:cs="宋体"/>
          <w:sz w:val="24"/>
          <w:szCs w:val="24"/>
        </w:rPr>
        <w:t> </w:t>
      </w:r>
      <w:r w:rsidRPr="005257C9">
        <w:rPr>
          <w:rFonts w:ascii="Book Antiqua" w:hAnsi="Book Antiqua" w:cs="宋体"/>
          <w:i/>
          <w:iCs/>
          <w:sz w:val="24"/>
          <w:szCs w:val="24"/>
        </w:rPr>
        <w:t>Arch Dis Child</w:t>
      </w:r>
      <w:r w:rsidRPr="00013B29">
        <w:rPr>
          <w:rFonts w:ascii="Book Antiqua" w:hAnsi="Book Antiqua" w:cs="宋体"/>
          <w:sz w:val="24"/>
          <w:szCs w:val="24"/>
        </w:rPr>
        <w:t> </w:t>
      </w:r>
      <w:r w:rsidRPr="005257C9">
        <w:rPr>
          <w:rFonts w:ascii="Book Antiqua" w:hAnsi="Book Antiqua" w:cs="宋体"/>
          <w:sz w:val="24"/>
          <w:szCs w:val="24"/>
        </w:rPr>
        <w:t>1958;</w:t>
      </w:r>
      <w:r w:rsidRPr="00013B29">
        <w:rPr>
          <w:rFonts w:ascii="Book Antiqua" w:hAnsi="Book Antiqua" w:cs="宋体"/>
          <w:sz w:val="24"/>
          <w:szCs w:val="24"/>
        </w:rPr>
        <w:t> </w:t>
      </w:r>
      <w:r w:rsidRPr="005257C9">
        <w:rPr>
          <w:rFonts w:ascii="Book Antiqua" w:hAnsi="Book Antiqua" w:cs="宋体"/>
          <w:b/>
          <w:bCs/>
          <w:sz w:val="24"/>
          <w:szCs w:val="24"/>
        </w:rPr>
        <w:t>33</w:t>
      </w:r>
      <w:r w:rsidRPr="005257C9">
        <w:rPr>
          <w:rFonts w:ascii="Book Antiqua" w:hAnsi="Book Antiqua" w:cs="宋体"/>
          <w:sz w:val="24"/>
          <w:szCs w:val="24"/>
        </w:rPr>
        <w:t>: 165-170 [PMID: 13534750]</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5</w:t>
      </w:r>
      <w:r w:rsidRPr="00013B29">
        <w:rPr>
          <w:rFonts w:ascii="Book Antiqua" w:hAnsi="Book Antiqua" w:cs="宋体"/>
          <w:sz w:val="24"/>
          <w:szCs w:val="24"/>
        </w:rPr>
        <w:t> </w:t>
      </w:r>
      <w:r w:rsidRPr="005257C9">
        <w:rPr>
          <w:rFonts w:ascii="Book Antiqua" w:hAnsi="Book Antiqua" w:cs="宋体"/>
          <w:b/>
          <w:bCs/>
          <w:sz w:val="24"/>
          <w:szCs w:val="24"/>
        </w:rPr>
        <w:t>Hyams JS</w:t>
      </w:r>
      <w:r w:rsidRPr="005257C9">
        <w:rPr>
          <w:rFonts w:ascii="Book Antiqua" w:hAnsi="Book Antiqua" w:cs="宋体"/>
          <w:sz w:val="24"/>
          <w:szCs w:val="24"/>
        </w:rPr>
        <w:t>, Treem WR, Justinich CJ, Davis P, Shoup M, Burke G. Characterization of symptoms in children with recurrent abdominal pain: resemblance to irritable bowel syndrome.</w:t>
      </w:r>
      <w:r w:rsidRPr="00013B29">
        <w:rPr>
          <w:rFonts w:ascii="Book Antiqua" w:hAnsi="Book Antiqua" w:cs="宋体"/>
          <w:sz w:val="24"/>
          <w:szCs w:val="24"/>
        </w:rPr>
        <w:t> </w:t>
      </w:r>
      <w:r w:rsidRPr="005257C9">
        <w:rPr>
          <w:rFonts w:ascii="Book Antiqua" w:hAnsi="Book Antiqua" w:cs="宋体"/>
          <w:i/>
          <w:iCs/>
          <w:sz w:val="24"/>
          <w:szCs w:val="24"/>
        </w:rPr>
        <w:t>J Pediatr Gastroenterol Nutr</w:t>
      </w:r>
      <w:r w:rsidRPr="00013B29">
        <w:rPr>
          <w:rFonts w:ascii="Book Antiqua" w:hAnsi="Book Antiqua" w:cs="宋体"/>
          <w:sz w:val="24"/>
          <w:szCs w:val="24"/>
        </w:rPr>
        <w:t> </w:t>
      </w:r>
      <w:r w:rsidRPr="005257C9">
        <w:rPr>
          <w:rFonts w:ascii="Book Antiqua" w:hAnsi="Book Antiqua" w:cs="宋体"/>
          <w:sz w:val="24"/>
          <w:szCs w:val="24"/>
        </w:rPr>
        <w:t>1995;</w:t>
      </w:r>
      <w:r w:rsidRPr="00013B29">
        <w:rPr>
          <w:rFonts w:ascii="Book Antiqua" w:hAnsi="Book Antiqua" w:cs="宋体"/>
          <w:sz w:val="24"/>
          <w:szCs w:val="24"/>
        </w:rPr>
        <w:t> </w:t>
      </w:r>
      <w:r w:rsidRPr="005257C9">
        <w:rPr>
          <w:rFonts w:ascii="Book Antiqua" w:hAnsi="Book Antiqua" w:cs="宋体"/>
          <w:b/>
          <w:bCs/>
          <w:sz w:val="24"/>
          <w:szCs w:val="24"/>
        </w:rPr>
        <w:t>20</w:t>
      </w:r>
      <w:r w:rsidRPr="005257C9">
        <w:rPr>
          <w:rFonts w:ascii="Book Antiqua" w:hAnsi="Book Antiqua" w:cs="宋体"/>
          <w:sz w:val="24"/>
          <w:szCs w:val="24"/>
        </w:rPr>
        <w:t>: 209-214 [PMID: 7714688]</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6</w:t>
      </w:r>
      <w:r w:rsidRPr="00013B29">
        <w:rPr>
          <w:rFonts w:ascii="Book Antiqua" w:hAnsi="Book Antiqua" w:cs="宋体"/>
          <w:sz w:val="24"/>
          <w:szCs w:val="24"/>
        </w:rPr>
        <w:t> </w:t>
      </w:r>
      <w:r w:rsidRPr="005257C9">
        <w:rPr>
          <w:rFonts w:ascii="Book Antiqua" w:hAnsi="Book Antiqua" w:cs="宋体"/>
          <w:b/>
          <w:bCs/>
          <w:sz w:val="24"/>
          <w:szCs w:val="24"/>
        </w:rPr>
        <w:t>El-Matary W</w:t>
      </w:r>
      <w:r w:rsidRPr="005257C9">
        <w:rPr>
          <w:rFonts w:ascii="Book Antiqua" w:hAnsi="Book Antiqua" w:cs="宋体"/>
          <w:sz w:val="24"/>
          <w:szCs w:val="24"/>
        </w:rPr>
        <w:t>, Spray C, Sandhu B. Irritable bowel syndrome: the commonest cause of recurrent abdominal pain in children.</w:t>
      </w:r>
      <w:r w:rsidRPr="00013B29">
        <w:rPr>
          <w:rFonts w:ascii="Book Antiqua" w:hAnsi="Book Antiqua" w:cs="宋体"/>
          <w:sz w:val="24"/>
          <w:szCs w:val="24"/>
        </w:rPr>
        <w:t> </w:t>
      </w:r>
      <w:r w:rsidRPr="005257C9">
        <w:rPr>
          <w:rFonts w:ascii="Book Antiqua" w:hAnsi="Book Antiqua" w:cs="宋体"/>
          <w:i/>
          <w:iCs/>
          <w:sz w:val="24"/>
          <w:szCs w:val="24"/>
        </w:rPr>
        <w:t>Eur J Pediatr</w:t>
      </w:r>
      <w:r w:rsidRPr="00013B29">
        <w:rPr>
          <w:rFonts w:ascii="Book Antiqua" w:hAnsi="Book Antiqua" w:cs="宋体"/>
          <w:sz w:val="24"/>
          <w:szCs w:val="24"/>
        </w:rPr>
        <w:t> </w:t>
      </w:r>
      <w:r w:rsidRPr="005257C9">
        <w:rPr>
          <w:rFonts w:ascii="Book Antiqua" w:hAnsi="Book Antiqua" w:cs="宋体"/>
          <w:sz w:val="24"/>
          <w:szCs w:val="24"/>
        </w:rPr>
        <w:t>2004;</w:t>
      </w:r>
      <w:r w:rsidRPr="00013B29">
        <w:rPr>
          <w:rFonts w:ascii="Book Antiqua" w:hAnsi="Book Antiqua" w:cs="宋体"/>
          <w:sz w:val="24"/>
          <w:szCs w:val="24"/>
        </w:rPr>
        <w:t> </w:t>
      </w:r>
      <w:r w:rsidRPr="005257C9">
        <w:rPr>
          <w:rFonts w:ascii="Book Antiqua" w:hAnsi="Book Antiqua" w:cs="宋体"/>
          <w:b/>
          <w:bCs/>
          <w:sz w:val="24"/>
          <w:szCs w:val="24"/>
        </w:rPr>
        <w:t>163</w:t>
      </w:r>
      <w:r w:rsidRPr="005257C9">
        <w:rPr>
          <w:rFonts w:ascii="Book Antiqua" w:hAnsi="Book Antiqua" w:cs="宋体"/>
          <w:sz w:val="24"/>
          <w:szCs w:val="24"/>
        </w:rPr>
        <w:t>: 584-588 [PMID: 15290263]</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7</w:t>
      </w:r>
      <w:r w:rsidRPr="00013B29">
        <w:rPr>
          <w:rFonts w:ascii="Book Antiqua" w:hAnsi="Book Antiqua" w:cs="宋体"/>
          <w:sz w:val="24"/>
          <w:szCs w:val="24"/>
        </w:rPr>
        <w:t> </w:t>
      </w:r>
      <w:r w:rsidRPr="005257C9">
        <w:rPr>
          <w:rFonts w:ascii="Book Antiqua" w:hAnsi="Book Antiqua" w:cs="宋体"/>
          <w:b/>
          <w:bCs/>
          <w:sz w:val="24"/>
          <w:szCs w:val="24"/>
        </w:rPr>
        <w:t>Hyams JS</w:t>
      </w:r>
      <w:r w:rsidRPr="005257C9">
        <w:rPr>
          <w:rFonts w:ascii="Book Antiqua" w:hAnsi="Book Antiqua" w:cs="宋体"/>
          <w:sz w:val="24"/>
          <w:szCs w:val="24"/>
        </w:rPr>
        <w:t>, Burke G, Davis PM, Rzepski B, Andrulonis PA. Abdominal pain and irritable bowel syndrome in adolescents: a community-based study.</w:t>
      </w:r>
      <w:r w:rsidRPr="00013B29">
        <w:rPr>
          <w:rFonts w:ascii="Book Antiqua" w:hAnsi="Book Antiqua" w:cs="宋体"/>
          <w:sz w:val="24"/>
          <w:szCs w:val="24"/>
        </w:rPr>
        <w:t> </w:t>
      </w:r>
      <w:r w:rsidRPr="005257C9">
        <w:rPr>
          <w:rFonts w:ascii="Book Antiqua" w:hAnsi="Book Antiqua" w:cs="宋体"/>
          <w:i/>
          <w:iCs/>
          <w:sz w:val="24"/>
          <w:szCs w:val="24"/>
        </w:rPr>
        <w:t>J Pediatr</w:t>
      </w:r>
      <w:r w:rsidRPr="00013B29">
        <w:rPr>
          <w:rFonts w:ascii="Book Antiqua" w:hAnsi="Book Antiqua" w:cs="宋体"/>
          <w:sz w:val="24"/>
          <w:szCs w:val="24"/>
        </w:rPr>
        <w:t> </w:t>
      </w:r>
      <w:r w:rsidRPr="005257C9">
        <w:rPr>
          <w:rFonts w:ascii="Book Antiqua" w:hAnsi="Book Antiqua" w:cs="宋体"/>
          <w:sz w:val="24"/>
          <w:szCs w:val="24"/>
        </w:rPr>
        <w:t>1996;</w:t>
      </w:r>
      <w:r w:rsidRPr="00013B29">
        <w:rPr>
          <w:rFonts w:ascii="Book Antiqua" w:hAnsi="Book Antiqua" w:cs="宋体"/>
          <w:sz w:val="24"/>
          <w:szCs w:val="24"/>
        </w:rPr>
        <w:t> </w:t>
      </w:r>
      <w:r w:rsidRPr="005257C9">
        <w:rPr>
          <w:rFonts w:ascii="Book Antiqua" w:hAnsi="Book Antiqua" w:cs="宋体"/>
          <w:b/>
          <w:bCs/>
          <w:sz w:val="24"/>
          <w:szCs w:val="24"/>
        </w:rPr>
        <w:t>129</w:t>
      </w:r>
      <w:r w:rsidRPr="005257C9">
        <w:rPr>
          <w:rFonts w:ascii="Book Antiqua" w:hAnsi="Book Antiqua" w:cs="宋体"/>
          <w:sz w:val="24"/>
          <w:szCs w:val="24"/>
        </w:rPr>
        <w:t>: 220-226 [PMID: 8765619]</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8</w:t>
      </w:r>
      <w:r w:rsidRPr="00013B29">
        <w:rPr>
          <w:rFonts w:ascii="Book Antiqua" w:hAnsi="Book Antiqua" w:cs="宋体"/>
          <w:sz w:val="24"/>
          <w:szCs w:val="24"/>
        </w:rPr>
        <w:t> </w:t>
      </w:r>
      <w:r w:rsidRPr="005257C9">
        <w:rPr>
          <w:rFonts w:ascii="Book Antiqua" w:hAnsi="Book Antiqua" w:cs="宋体"/>
          <w:b/>
          <w:bCs/>
          <w:sz w:val="24"/>
          <w:szCs w:val="24"/>
        </w:rPr>
        <w:t>Rajindrajith S</w:t>
      </w:r>
      <w:r w:rsidRPr="005257C9">
        <w:rPr>
          <w:rFonts w:ascii="Book Antiqua" w:hAnsi="Book Antiqua" w:cs="宋体"/>
          <w:sz w:val="24"/>
          <w:szCs w:val="24"/>
        </w:rPr>
        <w:t>, Devanarayana NM. Subtypes and Symptomatology of Irritable Bowel Syndrome in Children and Adolescents: A School-based Survey Using Rome III Criteria.</w:t>
      </w:r>
      <w:r w:rsidRPr="00013B29">
        <w:rPr>
          <w:rFonts w:ascii="Book Antiqua" w:hAnsi="Book Antiqua" w:cs="宋体"/>
          <w:sz w:val="24"/>
          <w:szCs w:val="24"/>
        </w:rPr>
        <w:t> </w:t>
      </w:r>
      <w:r w:rsidRPr="005257C9">
        <w:rPr>
          <w:rFonts w:ascii="Book Antiqua" w:hAnsi="Book Antiqua" w:cs="宋体"/>
          <w:i/>
          <w:iCs/>
          <w:sz w:val="24"/>
          <w:szCs w:val="24"/>
        </w:rPr>
        <w:t>J Neurogastroenterol Motil</w:t>
      </w:r>
      <w:r w:rsidRPr="00013B29">
        <w:rPr>
          <w:rFonts w:ascii="Book Antiqua" w:hAnsi="Book Antiqua" w:cs="宋体"/>
          <w:sz w:val="24"/>
          <w:szCs w:val="24"/>
        </w:rPr>
        <w:t> </w:t>
      </w:r>
      <w:r w:rsidRPr="005257C9">
        <w:rPr>
          <w:rFonts w:ascii="Book Antiqua" w:hAnsi="Book Antiqua" w:cs="宋体"/>
          <w:sz w:val="24"/>
          <w:szCs w:val="24"/>
        </w:rPr>
        <w:t>2012;</w:t>
      </w:r>
      <w:r w:rsidRPr="00013B29">
        <w:rPr>
          <w:rFonts w:ascii="Book Antiqua" w:hAnsi="Book Antiqua" w:cs="宋体"/>
          <w:sz w:val="24"/>
          <w:szCs w:val="24"/>
        </w:rPr>
        <w:t> </w:t>
      </w:r>
      <w:r w:rsidRPr="005257C9">
        <w:rPr>
          <w:rFonts w:ascii="Book Antiqua" w:hAnsi="Book Antiqua" w:cs="宋体"/>
          <w:b/>
          <w:bCs/>
          <w:sz w:val="24"/>
          <w:szCs w:val="24"/>
        </w:rPr>
        <w:t>18</w:t>
      </w:r>
      <w:r w:rsidRPr="005257C9">
        <w:rPr>
          <w:rFonts w:ascii="Book Antiqua" w:hAnsi="Book Antiqua" w:cs="宋体"/>
          <w:sz w:val="24"/>
          <w:szCs w:val="24"/>
        </w:rPr>
        <w:t>: 298-304 [PMID: 22837878</w:t>
      </w:r>
      <w:r w:rsidRPr="00013B29">
        <w:rPr>
          <w:rFonts w:ascii="Book Antiqua" w:hAnsi="Book Antiqua" w:cs="宋体"/>
          <w:sz w:val="24"/>
          <w:szCs w:val="24"/>
        </w:rPr>
        <w:t xml:space="preserve"> DOI: 10.5056/jnm.2012.18.3.298</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9</w:t>
      </w:r>
      <w:r w:rsidRPr="00013B29">
        <w:rPr>
          <w:rFonts w:ascii="Book Antiqua" w:hAnsi="Book Antiqua" w:cs="宋体"/>
          <w:sz w:val="24"/>
          <w:szCs w:val="24"/>
        </w:rPr>
        <w:t> </w:t>
      </w:r>
      <w:r w:rsidRPr="005257C9">
        <w:rPr>
          <w:rFonts w:ascii="Book Antiqua" w:hAnsi="Book Antiqua" w:cs="宋体"/>
          <w:b/>
          <w:bCs/>
          <w:sz w:val="24"/>
          <w:szCs w:val="24"/>
        </w:rPr>
        <w:t>Dong L</w:t>
      </w:r>
      <w:r w:rsidRPr="005257C9">
        <w:rPr>
          <w:rFonts w:ascii="Book Antiqua" w:hAnsi="Book Antiqua" w:cs="宋体"/>
          <w:sz w:val="24"/>
          <w:szCs w:val="24"/>
        </w:rPr>
        <w:t>, Dingguo L, Xiaoxing X, Hanming L. An epidemiologic study of irritable bowel syndrome in adolescents and children in China: a school-based study.</w:t>
      </w:r>
      <w:r w:rsidRPr="00013B29">
        <w:rPr>
          <w:rFonts w:ascii="Book Antiqua" w:hAnsi="Book Antiqua" w:cs="宋体"/>
          <w:sz w:val="24"/>
          <w:szCs w:val="24"/>
        </w:rPr>
        <w:t> </w:t>
      </w:r>
      <w:r w:rsidRPr="005257C9">
        <w:rPr>
          <w:rFonts w:ascii="Book Antiqua" w:hAnsi="Book Antiqua" w:cs="宋体"/>
          <w:i/>
          <w:iCs/>
          <w:sz w:val="24"/>
          <w:szCs w:val="24"/>
        </w:rPr>
        <w:t>Pediatrics</w:t>
      </w:r>
      <w:r w:rsidRPr="00013B29">
        <w:rPr>
          <w:rFonts w:ascii="Book Antiqua" w:hAnsi="Book Antiqua" w:cs="宋体"/>
          <w:sz w:val="24"/>
          <w:szCs w:val="24"/>
        </w:rPr>
        <w:t> </w:t>
      </w:r>
      <w:r w:rsidRPr="005257C9">
        <w:rPr>
          <w:rFonts w:ascii="Book Antiqua" w:hAnsi="Book Antiqua" w:cs="宋体"/>
          <w:sz w:val="24"/>
          <w:szCs w:val="24"/>
        </w:rPr>
        <w:t>2005;</w:t>
      </w:r>
      <w:r w:rsidRPr="00013B29">
        <w:rPr>
          <w:rFonts w:ascii="Book Antiqua" w:hAnsi="Book Antiqua" w:cs="宋体"/>
          <w:sz w:val="24"/>
          <w:szCs w:val="24"/>
        </w:rPr>
        <w:t> </w:t>
      </w:r>
      <w:r w:rsidRPr="005257C9">
        <w:rPr>
          <w:rFonts w:ascii="Book Antiqua" w:hAnsi="Book Antiqua" w:cs="宋体"/>
          <w:b/>
          <w:bCs/>
          <w:sz w:val="24"/>
          <w:szCs w:val="24"/>
        </w:rPr>
        <w:t>116</w:t>
      </w:r>
      <w:r w:rsidRPr="005257C9">
        <w:rPr>
          <w:rFonts w:ascii="Book Antiqua" w:hAnsi="Book Antiqua" w:cs="宋体"/>
          <w:sz w:val="24"/>
          <w:szCs w:val="24"/>
        </w:rPr>
        <w:t>: e393-e396 [PMID: 16140684]</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lastRenderedPageBreak/>
        <w:t>10</w:t>
      </w:r>
      <w:r w:rsidRPr="00013B29">
        <w:rPr>
          <w:rFonts w:ascii="Book Antiqua" w:hAnsi="Book Antiqua" w:cs="宋体"/>
          <w:sz w:val="24"/>
          <w:szCs w:val="24"/>
        </w:rPr>
        <w:t> </w:t>
      </w:r>
      <w:r w:rsidRPr="005257C9">
        <w:rPr>
          <w:rFonts w:ascii="Book Antiqua" w:hAnsi="Book Antiqua" w:cs="宋体"/>
          <w:b/>
          <w:bCs/>
          <w:sz w:val="24"/>
          <w:szCs w:val="24"/>
        </w:rPr>
        <w:t>Levy RL</w:t>
      </w:r>
      <w:r w:rsidRPr="005257C9">
        <w:rPr>
          <w:rFonts w:ascii="Book Antiqua" w:hAnsi="Book Antiqua" w:cs="宋体"/>
          <w:sz w:val="24"/>
          <w:szCs w:val="24"/>
        </w:rPr>
        <w:t>, Jones KR, Whitehead WE, Feld SI, Talley NJ, Corey LA. Irritable bowel syndrome in twins: heredity and social learning both contribute to etiology.</w:t>
      </w:r>
      <w:r w:rsidRPr="00013B29">
        <w:rPr>
          <w:rFonts w:ascii="Book Antiqua" w:hAnsi="Book Antiqua" w:cs="宋体"/>
          <w:sz w:val="24"/>
          <w:szCs w:val="24"/>
        </w:rPr>
        <w:t> </w:t>
      </w:r>
      <w:r w:rsidRPr="005257C9">
        <w:rPr>
          <w:rFonts w:ascii="Book Antiqua" w:hAnsi="Book Antiqua" w:cs="宋体"/>
          <w:i/>
          <w:iCs/>
          <w:sz w:val="24"/>
          <w:szCs w:val="24"/>
        </w:rPr>
        <w:t>Gastroenterology</w:t>
      </w:r>
      <w:r w:rsidRPr="00013B29">
        <w:rPr>
          <w:rFonts w:ascii="Book Antiqua" w:hAnsi="Book Antiqua" w:cs="宋体"/>
          <w:sz w:val="24"/>
          <w:szCs w:val="24"/>
        </w:rPr>
        <w:t> </w:t>
      </w:r>
      <w:r w:rsidRPr="005257C9">
        <w:rPr>
          <w:rFonts w:ascii="Book Antiqua" w:hAnsi="Book Antiqua" w:cs="宋体"/>
          <w:sz w:val="24"/>
          <w:szCs w:val="24"/>
        </w:rPr>
        <w:t>2001;</w:t>
      </w:r>
      <w:r w:rsidRPr="00013B29">
        <w:rPr>
          <w:rFonts w:ascii="Book Antiqua" w:hAnsi="Book Antiqua" w:cs="宋体"/>
          <w:sz w:val="24"/>
          <w:szCs w:val="24"/>
        </w:rPr>
        <w:t> </w:t>
      </w:r>
      <w:r w:rsidRPr="005257C9">
        <w:rPr>
          <w:rFonts w:ascii="Book Antiqua" w:hAnsi="Book Antiqua" w:cs="宋体"/>
          <w:b/>
          <w:bCs/>
          <w:sz w:val="24"/>
          <w:szCs w:val="24"/>
        </w:rPr>
        <w:t>121</w:t>
      </w:r>
      <w:r w:rsidRPr="005257C9">
        <w:rPr>
          <w:rFonts w:ascii="Book Antiqua" w:hAnsi="Book Antiqua" w:cs="宋体"/>
          <w:sz w:val="24"/>
          <w:szCs w:val="24"/>
        </w:rPr>
        <w:t>: 799-804 [PMID: 11606493]</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11</w:t>
      </w:r>
      <w:r w:rsidRPr="00013B29">
        <w:rPr>
          <w:rFonts w:ascii="Book Antiqua" w:hAnsi="Book Antiqua" w:cs="宋体"/>
          <w:sz w:val="24"/>
          <w:szCs w:val="24"/>
        </w:rPr>
        <w:t> </w:t>
      </w:r>
      <w:r w:rsidRPr="005257C9">
        <w:rPr>
          <w:rFonts w:ascii="Book Antiqua" w:hAnsi="Book Antiqua" w:cs="宋体"/>
          <w:b/>
          <w:bCs/>
          <w:sz w:val="24"/>
          <w:szCs w:val="24"/>
        </w:rPr>
        <w:t>Sherman AL</w:t>
      </w:r>
      <w:r w:rsidRPr="005257C9">
        <w:rPr>
          <w:rFonts w:ascii="Book Antiqua" w:hAnsi="Book Antiqua" w:cs="宋体"/>
          <w:sz w:val="24"/>
          <w:szCs w:val="24"/>
        </w:rPr>
        <w:t>, Bruehl S, Smith CA, Walker LS. Individual and additive effects of mothers' and fathers' chronic pain on health outcomes in young adults with a childhood history of functional abdominal pain.</w:t>
      </w:r>
      <w:r w:rsidRPr="00013B29">
        <w:rPr>
          <w:rFonts w:ascii="Book Antiqua" w:hAnsi="Book Antiqua" w:cs="宋体"/>
          <w:sz w:val="24"/>
          <w:szCs w:val="24"/>
        </w:rPr>
        <w:t> </w:t>
      </w:r>
      <w:r w:rsidRPr="005257C9">
        <w:rPr>
          <w:rFonts w:ascii="Book Antiqua" w:hAnsi="Book Antiqua" w:cs="宋体"/>
          <w:i/>
          <w:iCs/>
          <w:sz w:val="24"/>
          <w:szCs w:val="24"/>
        </w:rPr>
        <w:t>J Pediatr Psychol</w:t>
      </w:r>
      <w:r w:rsidRPr="00013B29">
        <w:rPr>
          <w:rFonts w:ascii="Book Antiqua" w:hAnsi="Book Antiqua" w:cs="宋体"/>
          <w:sz w:val="24"/>
          <w:szCs w:val="24"/>
        </w:rPr>
        <w:t> </w:t>
      </w:r>
      <w:r w:rsidRPr="005257C9">
        <w:rPr>
          <w:rFonts w:ascii="Book Antiqua" w:hAnsi="Book Antiqua" w:cs="宋体"/>
          <w:sz w:val="24"/>
          <w:szCs w:val="24"/>
        </w:rPr>
        <w:t>2013;</w:t>
      </w:r>
      <w:r w:rsidRPr="00013B29">
        <w:rPr>
          <w:rFonts w:ascii="Book Antiqua" w:hAnsi="Book Antiqua" w:cs="宋体"/>
          <w:sz w:val="24"/>
          <w:szCs w:val="24"/>
        </w:rPr>
        <w:t> </w:t>
      </w:r>
      <w:r w:rsidRPr="005257C9">
        <w:rPr>
          <w:rFonts w:ascii="Book Antiqua" w:hAnsi="Book Antiqua" w:cs="宋体"/>
          <w:b/>
          <w:bCs/>
          <w:sz w:val="24"/>
          <w:szCs w:val="24"/>
        </w:rPr>
        <w:t>38</w:t>
      </w:r>
      <w:r w:rsidRPr="005257C9">
        <w:rPr>
          <w:rFonts w:ascii="Book Antiqua" w:hAnsi="Book Antiqua" w:cs="宋体"/>
          <w:sz w:val="24"/>
          <w:szCs w:val="24"/>
        </w:rPr>
        <w:t>: 365-375 [PMID: 2333</w:t>
      </w:r>
      <w:r w:rsidRPr="00013B29">
        <w:rPr>
          <w:rFonts w:ascii="Book Antiqua" w:hAnsi="Book Antiqua" w:cs="宋体"/>
          <w:sz w:val="24"/>
          <w:szCs w:val="24"/>
        </w:rPr>
        <w:t>5355 DOI: 10.1093/jpepsy/jss131</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12</w:t>
      </w:r>
      <w:r w:rsidRPr="00013B29">
        <w:rPr>
          <w:rFonts w:ascii="Book Antiqua" w:hAnsi="Book Antiqua" w:cs="宋体"/>
          <w:sz w:val="24"/>
          <w:szCs w:val="24"/>
        </w:rPr>
        <w:t> </w:t>
      </w:r>
      <w:r w:rsidRPr="005257C9">
        <w:rPr>
          <w:rFonts w:ascii="Book Antiqua" w:hAnsi="Book Antiqua" w:cs="宋体"/>
          <w:b/>
          <w:bCs/>
          <w:sz w:val="24"/>
          <w:szCs w:val="24"/>
        </w:rPr>
        <w:t>Hua MC</w:t>
      </w:r>
      <w:r w:rsidRPr="005257C9">
        <w:rPr>
          <w:rFonts w:ascii="Book Antiqua" w:hAnsi="Book Antiqua" w:cs="宋体"/>
          <w:sz w:val="24"/>
          <w:szCs w:val="24"/>
        </w:rPr>
        <w:t>, Chao HC, Yao TC, Lai MW, Huang JL. Investigation of interleukin-10 promoter polymorphisms and interleukin-10 levels in children with irritable bowel syndrome.</w:t>
      </w:r>
      <w:r w:rsidRPr="00013B29">
        <w:rPr>
          <w:rFonts w:ascii="Book Antiqua" w:hAnsi="Book Antiqua" w:cs="宋体"/>
          <w:sz w:val="24"/>
          <w:szCs w:val="24"/>
        </w:rPr>
        <w:t> </w:t>
      </w:r>
      <w:r w:rsidRPr="005257C9">
        <w:rPr>
          <w:rFonts w:ascii="Book Antiqua" w:hAnsi="Book Antiqua" w:cs="宋体"/>
          <w:i/>
          <w:iCs/>
          <w:sz w:val="24"/>
          <w:szCs w:val="24"/>
        </w:rPr>
        <w:t>Gut Liver</w:t>
      </w:r>
      <w:r w:rsidRPr="00013B29">
        <w:rPr>
          <w:rFonts w:ascii="Book Antiqua" w:hAnsi="Book Antiqua" w:cs="宋体"/>
          <w:sz w:val="24"/>
          <w:szCs w:val="24"/>
        </w:rPr>
        <w:t> </w:t>
      </w:r>
      <w:r w:rsidRPr="005257C9">
        <w:rPr>
          <w:rFonts w:ascii="Book Antiqua" w:hAnsi="Book Antiqua" w:cs="宋体"/>
          <w:sz w:val="24"/>
          <w:szCs w:val="24"/>
        </w:rPr>
        <w:t>2013;</w:t>
      </w:r>
      <w:r w:rsidRPr="00013B29">
        <w:rPr>
          <w:rFonts w:ascii="Book Antiqua" w:hAnsi="Book Antiqua" w:cs="宋体"/>
          <w:sz w:val="24"/>
          <w:szCs w:val="24"/>
        </w:rPr>
        <w:t> </w:t>
      </w:r>
      <w:r w:rsidRPr="005257C9">
        <w:rPr>
          <w:rFonts w:ascii="Book Antiqua" w:hAnsi="Book Antiqua" w:cs="宋体"/>
          <w:b/>
          <w:bCs/>
          <w:sz w:val="24"/>
          <w:szCs w:val="24"/>
        </w:rPr>
        <w:t>7</w:t>
      </w:r>
      <w:r w:rsidRPr="005257C9">
        <w:rPr>
          <w:rFonts w:ascii="Book Antiqua" w:hAnsi="Book Antiqua" w:cs="宋体"/>
          <w:sz w:val="24"/>
          <w:szCs w:val="24"/>
        </w:rPr>
        <w:t>: 430-436 [PMID: 2389838</w:t>
      </w:r>
      <w:r w:rsidRPr="00013B29">
        <w:rPr>
          <w:rFonts w:ascii="Book Antiqua" w:hAnsi="Book Antiqua" w:cs="宋体"/>
          <w:sz w:val="24"/>
          <w:szCs w:val="24"/>
        </w:rPr>
        <w:t>3 DOI: 10.5009/gnl.2013.7.4.430</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13</w:t>
      </w:r>
      <w:r w:rsidRPr="00013B29">
        <w:rPr>
          <w:rFonts w:ascii="Book Antiqua" w:hAnsi="Book Antiqua" w:cs="宋体"/>
          <w:sz w:val="24"/>
          <w:szCs w:val="24"/>
        </w:rPr>
        <w:t> </w:t>
      </w:r>
      <w:r w:rsidRPr="005257C9">
        <w:rPr>
          <w:rFonts w:ascii="Book Antiqua" w:hAnsi="Book Antiqua" w:cs="宋体"/>
          <w:b/>
          <w:bCs/>
          <w:sz w:val="24"/>
          <w:szCs w:val="24"/>
        </w:rPr>
        <w:t>Gonsalkorale WM</w:t>
      </w:r>
      <w:r w:rsidRPr="005257C9">
        <w:rPr>
          <w:rFonts w:ascii="Book Antiqua" w:hAnsi="Book Antiqua" w:cs="宋体"/>
          <w:sz w:val="24"/>
          <w:szCs w:val="24"/>
        </w:rPr>
        <w:t>, Perrey C, Pravica V, Whorwell PJ, Hutchinson IV. Interleukin 10 genotypes in irritable bowel syndrome: evidence for an inflammatory component?</w:t>
      </w:r>
      <w:r w:rsidRPr="00013B29">
        <w:rPr>
          <w:rFonts w:ascii="Book Antiqua" w:hAnsi="Book Antiqua" w:cs="宋体"/>
          <w:sz w:val="24"/>
          <w:szCs w:val="24"/>
        </w:rPr>
        <w:t> </w:t>
      </w:r>
      <w:r w:rsidRPr="005257C9">
        <w:rPr>
          <w:rFonts w:ascii="Book Antiqua" w:hAnsi="Book Antiqua" w:cs="宋体"/>
          <w:i/>
          <w:iCs/>
          <w:sz w:val="24"/>
          <w:szCs w:val="24"/>
        </w:rPr>
        <w:t>Gut</w:t>
      </w:r>
      <w:r w:rsidRPr="00013B29">
        <w:rPr>
          <w:rFonts w:ascii="Book Antiqua" w:hAnsi="Book Antiqua" w:cs="宋体"/>
          <w:sz w:val="24"/>
          <w:szCs w:val="24"/>
        </w:rPr>
        <w:t> </w:t>
      </w:r>
      <w:r w:rsidRPr="005257C9">
        <w:rPr>
          <w:rFonts w:ascii="Book Antiqua" w:hAnsi="Book Antiqua" w:cs="宋体"/>
          <w:sz w:val="24"/>
          <w:szCs w:val="24"/>
        </w:rPr>
        <w:t>2003;</w:t>
      </w:r>
      <w:r w:rsidRPr="00013B29">
        <w:rPr>
          <w:rFonts w:ascii="Book Antiqua" w:hAnsi="Book Antiqua" w:cs="宋体"/>
          <w:sz w:val="24"/>
          <w:szCs w:val="24"/>
        </w:rPr>
        <w:t> </w:t>
      </w:r>
      <w:r w:rsidRPr="005257C9">
        <w:rPr>
          <w:rFonts w:ascii="Book Antiqua" w:hAnsi="Book Antiqua" w:cs="宋体"/>
          <w:b/>
          <w:bCs/>
          <w:sz w:val="24"/>
          <w:szCs w:val="24"/>
        </w:rPr>
        <w:t>52</w:t>
      </w:r>
      <w:r w:rsidRPr="005257C9">
        <w:rPr>
          <w:rFonts w:ascii="Book Antiqua" w:hAnsi="Book Antiqua" w:cs="宋体"/>
          <w:sz w:val="24"/>
          <w:szCs w:val="24"/>
        </w:rPr>
        <w:t>: 91-93 [PMID: 12477767]</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14</w:t>
      </w:r>
      <w:r w:rsidRPr="00013B29">
        <w:rPr>
          <w:rFonts w:ascii="Book Antiqua" w:hAnsi="Book Antiqua" w:cs="宋体"/>
          <w:sz w:val="24"/>
          <w:szCs w:val="24"/>
        </w:rPr>
        <w:t> </w:t>
      </w:r>
      <w:r w:rsidRPr="005257C9">
        <w:rPr>
          <w:rFonts w:ascii="Book Antiqua" w:hAnsi="Book Antiqua" w:cs="宋体"/>
          <w:b/>
          <w:bCs/>
          <w:sz w:val="24"/>
          <w:szCs w:val="24"/>
        </w:rPr>
        <w:t>Locke GR</w:t>
      </w:r>
      <w:r w:rsidRPr="005257C9">
        <w:rPr>
          <w:rFonts w:ascii="Book Antiqua" w:hAnsi="Book Antiqua" w:cs="宋体"/>
          <w:sz w:val="24"/>
          <w:szCs w:val="24"/>
        </w:rPr>
        <w:t>, Ackerman MJ, Zinsmeister AR, Thapa P, Farrugia G. Gastrointestinal symptoms in families of patients with an SCN5A-encoded cardiac channelopathy: evidence of an intestinal channelopathy.</w:t>
      </w:r>
      <w:r w:rsidRPr="00013B29">
        <w:rPr>
          <w:rFonts w:ascii="Book Antiqua" w:hAnsi="Book Antiqua" w:cs="宋体"/>
          <w:sz w:val="24"/>
          <w:szCs w:val="24"/>
        </w:rPr>
        <w:t> </w:t>
      </w:r>
      <w:r w:rsidRPr="005257C9">
        <w:rPr>
          <w:rFonts w:ascii="Book Antiqua" w:hAnsi="Book Antiqua" w:cs="宋体"/>
          <w:i/>
          <w:iCs/>
          <w:sz w:val="24"/>
          <w:szCs w:val="24"/>
        </w:rPr>
        <w:t>Am J Gastroenterol</w:t>
      </w:r>
      <w:r w:rsidRPr="00013B29">
        <w:rPr>
          <w:rFonts w:ascii="Book Antiqua" w:hAnsi="Book Antiqua" w:cs="宋体"/>
          <w:sz w:val="24"/>
          <w:szCs w:val="24"/>
        </w:rPr>
        <w:t> </w:t>
      </w:r>
      <w:r w:rsidRPr="005257C9">
        <w:rPr>
          <w:rFonts w:ascii="Book Antiqua" w:hAnsi="Book Antiqua" w:cs="宋体"/>
          <w:sz w:val="24"/>
          <w:szCs w:val="24"/>
        </w:rPr>
        <w:t>2006;</w:t>
      </w:r>
      <w:r w:rsidRPr="00013B29">
        <w:rPr>
          <w:rFonts w:ascii="Book Antiqua" w:hAnsi="Book Antiqua" w:cs="宋体"/>
          <w:sz w:val="24"/>
          <w:szCs w:val="24"/>
        </w:rPr>
        <w:t> </w:t>
      </w:r>
      <w:r w:rsidRPr="005257C9">
        <w:rPr>
          <w:rFonts w:ascii="Book Antiqua" w:hAnsi="Book Antiqua" w:cs="宋体"/>
          <w:b/>
          <w:bCs/>
          <w:sz w:val="24"/>
          <w:szCs w:val="24"/>
        </w:rPr>
        <w:t>101</w:t>
      </w:r>
      <w:r w:rsidRPr="005257C9">
        <w:rPr>
          <w:rFonts w:ascii="Book Antiqua" w:hAnsi="Book Antiqua" w:cs="宋体"/>
          <w:sz w:val="24"/>
          <w:szCs w:val="24"/>
        </w:rPr>
        <w:t>: 1299-1304 [PMID: 16771953]</w:t>
      </w:r>
    </w:p>
    <w:p w:rsidR="007420C1" w:rsidRPr="005257C9" w:rsidRDefault="007420C1" w:rsidP="00013B29">
      <w:pPr>
        <w:spacing w:after="0" w:line="360" w:lineRule="auto"/>
        <w:jc w:val="both"/>
        <w:rPr>
          <w:rFonts w:ascii="Book Antiqua" w:hAnsi="Book Antiqua" w:cs="宋体"/>
          <w:sz w:val="24"/>
          <w:szCs w:val="24"/>
        </w:rPr>
      </w:pPr>
      <w:r w:rsidRPr="00013B29">
        <w:rPr>
          <w:rFonts w:ascii="Book Antiqua" w:hAnsi="Book Antiqua" w:cs="宋体"/>
          <w:sz w:val="24"/>
          <w:szCs w:val="24"/>
        </w:rPr>
        <w:t>15</w:t>
      </w:r>
      <w:r w:rsidRPr="00013B29">
        <w:rPr>
          <w:rFonts w:ascii="Book Antiqua" w:hAnsi="Book Antiqua" w:cs="宋体"/>
          <w:b/>
          <w:sz w:val="24"/>
          <w:szCs w:val="24"/>
        </w:rPr>
        <w:t xml:space="preserve"> </w:t>
      </w:r>
      <w:r w:rsidRPr="005257C9">
        <w:rPr>
          <w:rFonts w:ascii="Book Antiqua" w:hAnsi="Book Antiqua" w:cs="宋体"/>
          <w:b/>
          <w:sz w:val="24"/>
          <w:szCs w:val="24"/>
        </w:rPr>
        <w:t>Guzyeyeva GV.</w:t>
      </w:r>
      <w:r w:rsidRPr="005257C9">
        <w:rPr>
          <w:rFonts w:ascii="Book Antiqua" w:hAnsi="Book Antiqua" w:cs="宋体"/>
          <w:sz w:val="24"/>
          <w:szCs w:val="24"/>
        </w:rPr>
        <w:t xml:space="preserve"> Giardia-lamblia infection in hospitalized children with irritable bowel syndrome and dyspepsia: a prospective study. FASEB J. 2009; 980.5 (Supplementary meeting abstract). </w:t>
      </w:r>
      <w:r w:rsidRPr="00A10FFE">
        <w:rPr>
          <w:rFonts w:ascii="Book Antiqua" w:hAnsi="Book Antiqua" w:cs="宋体"/>
          <w:sz w:val="24"/>
          <w:szCs w:val="24"/>
        </w:rPr>
        <w:t>Available from:</w:t>
      </w:r>
      <w:r>
        <w:rPr>
          <w:rFonts w:ascii="Book Antiqua" w:hAnsi="Book Antiqua" w:cs="宋体"/>
          <w:sz w:val="24"/>
          <w:szCs w:val="24"/>
          <w:lang w:eastAsia="zh-CN"/>
        </w:rPr>
        <w:t xml:space="preserve"> URL:</w:t>
      </w:r>
      <w:r w:rsidRPr="005257C9">
        <w:rPr>
          <w:rFonts w:ascii="Book Antiqua" w:hAnsi="Book Antiqua" w:cs="宋体"/>
          <w:sz w:val="24"/>
          <w:szCs w:val="24"/>
        </w:rPr>
        <w:t xml:space="preserve"> http: //www.fasebj.org/cgi/content/meeting_abstract/23/1_MeetingAbstracts/980.5</w:t>
      </w:r>
    </w:p>
    <w:p w:rsidR="007420C1" w:rsidRPr="005257C9" w:rsidRDefault="007420C1" w:rsidP="00013B29">
      <w:pPr>
        <w:spacing w:after="0" w:line="360" w:lineRule="auto"/>
        <w:jc w:val="both"/>
        <w:rPr>
          <w:rFonts w:ascii="Book Antiqua" w:hAnsi="Book Antiqua" w:cs="宋体"/>
          <w:sz w:val="24"/>
          <w:szCs w:val="24"/>
        </w:rPr>
      </w:pPr>
      <w:r w:rsidRPr="006B5366">
        <w:rPr>
          <w:rFonts w:ascii="Book Antiqua" w:hAnsi="Book Antiqua" w:cs="宋体"/>
          <w:sz w:val="24"/>
          <w:szCs w:val="24"/>
          <w:lang w:val="de-DE"/>
        </w:rPr>
        <w:t>16 </w:t>
      </w:r>
      <w:r w:rsidRPr="006B5366">
        <w:rPr>
          <w:rFonts w:ascii="Book Antiqua" w:hAnsi="Book Antiqua" w:cs="宋体"/>
          <w:b/>
          <w:bCs/>
          <w:sz w:val="24"/>
          <w:szCs w:val="24"/>
          <w:lang w:val="de-DE"/>
        </w:rPr>
        <w:t>Schwille-Kiuntke J</w:t>
      </w:r>
      <w:r w:rsidRPr="006B5366">
        <w:rPr>
          <w:rFonts w:ascii="Book Antiqua" w:hAnsi="Book Antiqua" w:cs="宋体"/>
          <w:sz w:val="24"/>
          <w:szCs w:val="24"/>
          <w:lang w:val="de-DE"/>
        </w:rPr>
        <w:t xml:space="preserve">, Enck P, Zendler C, Krieg M, Polster AV, Klosterhalfen S, Autenrieth IB, Zipfel S, Frick JS. </w:t>
      </w:r>
      <w:r w:rsidRPr="005257C9">
        <w:rPr>
          <w:rFonts w:ascii="Book Antiqua" w:hAnsi="Book Antiqua" w:cs="宋体"/>
          <w:sz w:val="24"/>
          <w:szCs w:val="24"/>
        </w:rPr>
        <w:t>Postinfectious irritable bowel syndrome: follow-up of a patient cohort of confirmed cases of bacterial infection with Salmonella or Campylobacter.</w:t>
      </w:r>
      <w:r w:rsidRPr="00013B29">
        <w:rPr>
          <w:rFonts w:ascii="Book Antiqua" w:hAnsi="Book Antiqua" w:cs="宋体"/>
          <w:sz w:val="24"/>
          <w:szCs w:val="24"/>
        </w:rPr>
        <w:t> </w:t>
      </w:r>
      <w:r w:rsidRPr="005257C9">
        <w:rPr>
          <w:rFonts w:ascii="Book Antiqua" w:hAnsi="Book Antiqua" w:cs="宋体"/>
          <w:i/>
          <w:iCs/>
          <w:sz w:val="24"/>
          <w:szCs w:val="24"/>
        </w:rPr>
        <w:t>Neurogastroenterol Motil</w:t>
      </w:r>
      <w:r w:rsidRPr="00013B29">
        <w:rPr>
          <w:rFonts w:ascii="Book Antiqua" w:hAnsi="Book Antiqua" w:cs="宋体"/>
          <w:sz w:val="24"/>
          <w:szCs w:val="24"/>
        </w:rPr>
        <w:t> </w:t>
      </w:r>
      <w:r w:rsidRPr="005257C9">
        <w:rPr>
          <w:rFonts w:ascii="Book Antiqua" w:hAnsi="Book Antiqua" w:cs="宋体"/>
          <w:sz w:val="24"/>
          <w:szCs w:val="24"/>
        </w:rPr>
        <w:t>2011;</w:t>
      </w:r>
      <w:r w:rsidRPr="00013B29">
        <w:rPr>
          <w:rFonts w:ascii="Book Antiqua" w:hAnsi="Book Antiqua" w:cs="宋体"/>
          <w:sz w:val="24"/>
          <w:szCs w:val="24"/>
        </w:rPr>
        <w:t> </w:t>
      </w:r>
      <w:r w:rsidRPr="005257C9">
        <w:rPr>
          <w:rFonts w:ascii="Book Antiqua" w:hAnsi="Book Antiqua" w:cs="宋体"/>
          <w:b/>
          <w:bCs/>
          <w:sz w:val="24"/>
          <w:szCs w:val="24"/>
        </w:rPr>
        <w:t>23</w:t>
      </w:r>
      <w:r w:rsidRPr="005257C9">
        <w:rPr>
          <w:rFonts w:ascii="Book Antiqua" w:hAnsi="Book Antiqua" w:cs="宋体"/>
          <w:sz w:val="24"/>
          <w:szCs w:val="24"/>
        </w:rPr>
        <w:t>: e479-e488 [PMID: 21883703 DOI: 1</w:t>
      </w:r>
      <w:r w:rsidRPr="00013B29">
        <w:rPr>
          <w:rFonts w:ascii="Book Antiqua" w:hAnsi="Book Antiqua" w:cs="宋体"/>
          <w:sz w:val="24"/>
          <w:szCs w:val="24"/>
        </w:rPr>
        <w:t>0.1111/j.1365-2982.2011.01779.x</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17</w:t>
      </w:r>
      <w:r w:rsidRPr="00013B29">
        <w:rPr>
          <w:rFonts w:ascii="Book Antiqua" w:hAnsi="Book Antiqua" w:cs="宋体"/>
          <w:sz w:val="24"/>
          <w:szCs w:val="24"/>
        </w:rPr>
        <w:t> </w:t>
      </w:r>
      <w:r w:rsidRPr="005257C9">
        <w:rPr>
          <w:rFonts w:ascii="Book Antiqua" w:hAnsi="Book Antiqua" w:cs="宋体"/>
          <w:b/>
          <w:bCs/>
          <w:sz w:val="24"/>
          <w:szCs w:val="24"/>
        </w:rPr>
        <w:t>Thabane M</w:t>
      </w:r>
      <w:r w:rsidRPr="005257C9">
        <w:rPr>
          <w:rFonts w:ascii="Book Antiqua" w:hAnsi="Book Antiqua" w:cs="宋体"/>
          <w:sz w:val="24"/>
          <w:szCs w:val="24"/>
        </w:rPr>
        <w:t xml:space="preserve">, Simunovic M, Akhtar-Danesh N, Garg AX, Clark WF, Collins SM, Salvadori M, Marshall JK. An outbreak of acute bacterial gastroenteritis is associated </w:t>
      </w:r>
      <w:r w:rsidRPr="005257C9">
        <w:rPr>
          <w:rFonts w:ascii="Book Antiqua" w:hAnsi="Book Antiqua" w:cs="宋体"/>
          <w:sz w:val="24"/>
          <w:szCs w:val="24"/>
        </w:rPr>
        <w:lastRenderedPageBreak/>
        <w:t>with an increased incidence of irritable bowel syndrome in children.</w:t>
      </w:r>
      <w:r w:rsidRPr="00013B29">
        <w:rPr>
          <w:rFonts w:ascii="Book Antiqua" w:hAnsi="Book Antiqua" w:cs="宋体"/>
          <w:sz w:val="24"/>
          <w:szCs w:val="24"/>
        </w:rPr>
        <w:t> </w:t>
      </w:r>
      <w:r w:rsidRPr="005257C9">
        <w:rPr>
          <w:rFonts w:ascii="Book Antiqua" w:hAnsi="Book Antiqua" w:cs="宋体"/>
          <w:i/>
          <w:iCs/>
          <w:sz w:val="24"/>
          <w:szCs w:val="24"/>
        </w:rPr>
        <w:t>Am J Gastroenterol</w:t>
      </w:r>
      <w:r w:rsidRPr="00013B29">
        <w:rPr>
          <w:rFonts w:ascii="Book Antiqua" w:hAnsi="Book Antiqua" w:cs="宋体"/>
          <w:sz w:val="24"/>
          <w:szCs w:val="24"/>
        </w:rPr>
        <w:t> </w:t>
      </w:r>
      <w:r w:rsidRPr="005257C9">
        <w:rPr>
          <w:rFonts w:ascii="Book Antiqua" w:hAnsi="Book Antiqua" w:cs="宋体"/>
          <w:sz w:val="24"/>
          <w:szCs w:val="24"/>
        </w:rPr>
        <w:t>2010;</w:t>
      </w:r>
      <w:r w:rsidRPr="00013B29">
        <w:rPr>
          <w:rFonts w:ascii="Book Antiqua" w:hAnsi="Book Antiqua" w:cs="宋体"/>
          <w:sz w:val="24"/>
          <w:szCs w:val="24"/>
        </w:rPr>
        <w:t> </w:t>
      </w:r>
      <w:r w:rsidRPr="005257C9">
        <w:rPr>
          <w:rFonts w:ascii="Book Antiqua" w:hAnsi="Book Antiqua" w:cs="宋体"/>
          <w:b/>
          <w:bCs/>
          <w:sz w:val="24"/>
          <w:szCs w:val="24"/>
        </w:rPr>
        <w:t>105</w:t>
      </w:r>
      <w:r w:rsidRPr="005257C9">
        <w:rPr>
          <w:rFonts w:ascii="Book Antiqua" w:hAnsi="Book Antiqua" w:cs="宋体"/>
          <w:sz w:val="24"/>
          <w:szCs w:val="24"/>
        </w:rPr>
        <w:t>: 933-939 [PMID: 20</w:t>
      </w:r>
      <w:r w:rsidRPr="00013B29">
        <w:rPr>
          <w:rFonts w:ascii="Book Antiqua" w:hAnsi="Book Antiqua" w:cs="宋体"/>
          <w:sz w:val="24"/>
          <w:szCs w:val="24"/>
        </w:rPr>
        <w:t>179687 DOI: 10.1038/ajg.2010.74</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18</w:t>
      </w:r>
      <w:r w:rsidRPr="00013B29">
        <w:rPr>
          <w:rFonts w:ascii="Book Antiqua" w:hAnsi="Book Antiqua" w:cs="宋体"/>
          <w:sz w:val="24"/>
          <w:szCs w:val="24"/>
        </w:rPr>
        <w:t> </w:t>
      </w:r>
      <w:r w:rsidRPr="005257C9">
        <w:rPr>
          <w:rFonts w:ascii="Book Antiqua" w:hAnsi="Book Antiqua" w:cs="宋体"/>
          <w:b/>
          <w:bCs/>
          <w:sz w:val="24"/>
          <w:szCs w:val="24"/>
        </w:rPr>
        <w:t>Marshall JK</w:t>
      </w:r>
      <w:r w:rsidRPr="005257C9">
        <w:rPr>
          <w:rFonts w:ascii="Book Antiqua" w:hAnsi="Book Antiqua" w:cs="宋体"/>
          <w:sz w:val="24"/>
          <w:szCs w:val="24"/>
        </w:rPr>
        <w:t>, Thabane M, Borgaonkar MR, James C. Postinfectious irritable bowel syndrome after a food-borne outbreak of acute gastroenteritis attributed to a viral pathogen.</w:t>
      </w:r>
      <w:r w:rsidRPr="00013B29">
        <w:rPr>
          <w:rFonts w:ascii="Book Antiqua" w:hAnsi="Book Antiqua" w:cs="宋体"/>
          <w:sz w:val="24"/>
          <w:szCs w:val="24"/>
        </w:rPr>
        <w:t> </w:t>
      </w:r>
      <w:r w:rsidRPr="005257C9">
        <w:rPr>
          <w:rFonts w:ascii="Book Antiqua" w:hAnsi="Book Antiqua" w:cs="宋体"/>
          <w:i/>
          <w:iCs/>
          <w:sz w:val="24"/>
          <w:szCs w:val="24"/>
        </w:rPr>
        <w:t>Clin Gastroenterol Hepatol</w:t>
      </w:r>
      <w:r w:rsidRPr="00013B29">
        <w:rPr>
          <w:rFonts w:ascii="Book Antiqua" w:hAnsi="Book Antiqua" w:cs="宋体"/>
          <w:sz w:val="24"/>
          <w:szCs w:val="24"/>
        </w:rPr>
        <w:t> </w:t>
      </w:r>
      <w:r w:rsidRPr="005257C9">
        <w:rPr>
          <w:rFonts w:ascii="Book Antiqua" w:hAnsi="Book Antiqua" w:cs="宋体"/>
          <w:sz w:val="24"/>
          <w:szCs w:val="24"/>
        </w:rPr>
        <w:t>2007;</w:t>
      </w:r>
      <w:r w:rsidRPr="00013B29">
        <w:rPr>
          <w:rFonts w:ascii="Book Antiqua" w:hAnsi="Book Antiqua" w:cs="宋体"/>
          <w:sz w:val="24"/>
          <w:szCs w:val="24"/>
        </w:rPr>
        <w:t> </w:t>
      </w:r>
      <w:r w:rsidRPr="005257C9">
        <w:rPr>
          <w:rFonts w:ascii="Book Antiqua" w:hAnsi="Book Antiqua" w:cs="宋体"/>
          <w:b/>
          <w:bCs/>
          <w:sz w:val="24"/>
          <w:szCs w:val="24"/>
        </w:rPr>
        <w:t>5</w:t>
      </w:r>
      <w:r w:rsidRPr="005257C9">
        <w:rPr>
          <w:rFonts w:ascii="Book Antiqua" w:hAnsi="Book Antiqua" w:cs="宋体"/>
          <w:sz w:val="24"/>
          <w:szCs w:val="24"/>
        </w:rPr>
        <w:t>: 457-460 [PMID: 17289440]</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19</w:t>
      </w:r>
      <w:r w:rsidRPr="00013B29">
        <w:rPr>
          <w:rFonts w:ascii="Book Antiqua" w:hAnsi="Book Antiqua" w:cs="宋体"/>
          <w:sz w:val="24"/>
          <w:szCs w:val="24"/>
        </w:rPr>
        <w:t> </w:t>
      </w:r>
      <w:r w:rsidRPr="005257C9">
        <w:rPr>
          <w:rFonts w:ascii="Book Antiqua" w:hAnsi="Book Antiqua" w:cs="宋体"/>
          <w:b/>
          <w:bCs/>
          <w:sz w:val="24"/>
          <w:szCs w:val="24"/>
        </w:rPr>
        <w:t>Camilleri M</w:t>
      </w:r>
      <w:r w:rsidRPr="005257C9">
        <w:rPr>
          <w:rFonts w:ascii="Book Antiqua" w:hAnsi="Book Antiqua" w:cs="宋体"/>
          <w:sz w:val="24"/>
          <w:szCs w:val="24"/>
        </w:rPr>
        <w:t>. Peripheral mechanisms in irritable bowel syndrome.</w:t>
      </w:r>
      <w:r w:rsidRPr="00013B29">
        <w:rPr>
          <w:rFonts w:ascii="Book Antiqua" w:hAnsi="Book Antiqua" w:cs="宋体"/>
          <w:sz w:val="24"/>
          <w:szCs w:val="24"/>
        </w:rPr>
        <w:t> </w:t>
      </w:r>
      <w:r w:rsidRPr="005257C9">
        <w:rPr>
          <w:rFonts w:ascii="Book Antiqua" w:hAnsi="Book Antiqua" w:cs="宋体"/>
          <w:i/>
          <w:iCs/>
          <w:sz w:val="24"/>
          <w:szCs w:val="24"/>
        </w:rPr>
        <w:t>N Engl J Med</w:t>
      </w:r>
      <w:r w:rsidRPr="00013B29">
        <w:rPr>
          <w:rFonts w:ascii="Book Antiqua" w:hAnsi="Book Antiqua" w:cs="宋体"/>
          <w:sz w:val="24"/>
          <w:szCs w:val="24"/>
        </w:rPr>
        <w:t> </w:t>
      </w:r>
      <w:r w:rsidRPr="005257C9">
        <w:rPr>
          <w:rFonts w:ascii="Book Antiqua" w:hAnsi="Book Antiqua" w:cs="宋体"/>
          <w:sz w:val="24"/>
          <w:szCs w:val="24"/>
        </w:rPr>
        <w:t>2012;</w:t>
      </w:r>
      <w:r w:rsidRPr="00013B29">
        <w:rPr>
          <w:rFonts w:ascii="Book Antiqua" w:hAnsi="Book Antiqua" w:cs="宋体"/>
          <w:sz w:val="24"/>
          <w:szCs w:val="24"/>
        </w:rPr>
        <w:t> </w:t>
      </w:r>
      <w:r w:rsidRPr="005257C9">
        <w:rPr>
          <w:rFonts w:ascii="Book Antiqua" w:hAnsi="Book Antiqua" w:cs="宋体"/>
          <w:b/>
          <w:bCs/>
          <w:sz w:val="24"/>
          <w:szCs w:val="24"/>
        </w:rPr>
        <w:t>367</w:t>
      </w:r>
      <w:r w:rsidRPr="005257C9">
        <w:rPr>
          <w:rFonts w:ascii="Book Antiqua" w:hAnsi="Book Antiqua" w:cs="宋体"/>
          <w:sz w:val="24"/>
          <w:szCs w:val="24"/>
        </w:rPr>
        <w:t>: 1626-1635 [PMID: 2309</w:t>
      </w:r>
      <w:r>
        <w:rPr>
          <w:rFonts w:ascii="Book Antiqua" w:hAnsi="Book Antiqua" w:cs="宋体"/>
          <w:sz w:val="24"/>
          <w:szCs w:val="24"/>
        </w:rPr>
        <w:t>4724 DOI: 10.1056/NEJMra1207068</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20</w:t>
      </w:r>
      <w:r w:rsidRPr="00013B29">
        <w:rPr>
          <w:rFonts w:ascii="Book Antiqua" w:hAnsi="Book Antiqua" w:cs="宋体"/>
          <w:sz w:val="24"/>
          <w:szCs w:val="24"/>
        </w:rPr>
        <w:t> </w:t>
      </w:r>
      <w:r w:rsidRPr="005257C9">
        <w:rPr>
          <w:rFonts w:ascii="Book Antiqua" w:hAnsi="Book Antiqua" w:cs="宋体"/>
          <w:b/>
          <w:bCs/>
          <w:sz w:val="24"/>
          <w:szCs w:val="24"/>
        </w:rPr>
        <w:t>Huertas-Ceballos A</w:t>
      </w:r>
      <w:r w:rsidRPr="005257C9">
        <w:rPr>
          <w:rFonts w:ascii="Book Antiqua" w:hAnsi="Book Antiqua" w:cs="宋体"/>
          <w:sz w:val="24"/>
          <w:szCs w:val="24"/>
        </w:rPr>
        <w:t>, Logan S, Bennett C, Macarthur C. Pharmacological interventions for recurrent abdominal pain (RAP) and irritable bowel syndrome (IBS) in childhood.</w:t>
      </w:r>
      <w:r w:rsidRPr="00013B29">
        <w:rPr>
          <w:rFonts w:ascii="Book Antiqua" w:hAnsi="Book Antiqua" w:cs="宋体"/>
          <w:sz w:val="24"/>
          <w:szCs w:val="24"/>
        </w:rPr>
        <w:t> </w:t>
      </w:r>
      <w:r w:rsidRPr="005257C9">
        <w:rPr>
          <w:rFonts w:ascii="Book Antiqua" w:hAnsi="Book Antiqua" w:cs="宋体"/>
          <w:i/>
          <w:iCs/>
          <w:sz w:val="24"/>
          <w:szCs w:val="24"/>
        </w:rPr>
        <w:t>Cochrane Database Syst Rev</w:t>
      </w:r>
      <w:r w:rsidRPr="00013B29">
        <w:rPr>
          <w:rFonts w:ascii="Book Antiqua" w:hAnsi="Book Antiqua" w:cs="宋体"/>
          <w:sz w:val="24"/>
          <w:szCs w:val="24"/>
        </w:rPr>
        <w:t> </w:t>
      </w:r>
      <w:r w:rsidRPr="005257C9">
        <w:rPr>
          <w:rFonts w:ascii="Book Antiqua" w:hAnsi="Book Antiqua" w:cs="宋体"/>
          <w:sz w:val="24"/>
          <w:szCs w:val="24"/>
        </w:rPr>
        <w:t>2008;</w:t>
      </w:r>
      <w:r>
        <w:rPr>
          <w:rFonts w:ascii="Book Antiqua" w:hAnsi="Book Antiqua" w:cs="宋体"/>
          <w:sz w:val="24"/>
          <w:szCs w:val="24"/>
          <w:lang w:eastAsia="zh-CN"/>
        </w:rPr>
        <w:t xml:space="preserve"> (1): </w:t>
      </w:r>
      <w:r w:rsidRPr="005257C9">
        <w:rPr>
          <w:rFonts w:ascii="Book Antiqua" w:hAnsi="Book Antiqua" w:cs="宋体"/>
          <w:sz w:val="24"/>
          <w:szCs w:val="24"/>
        </w:rPr>
        <w:t>CD003017 [PMID: 18254013 DOI:</w:t>
      </w:r>
      <w:r>
        <w:rPr>
          <w:rFonts w:ascii="Book Antiqua" w:hAnsi="Book Antiqua" w:cs="宋体"/>
          <w:sz w:val="24"/>
          <w:szCs w:val="24"/>
        </w:rPr>
        <w:t xml:space="preserve"> 10.1002/14651858.CD003017.pub2</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21</w:t>
      </w:r>
      <w:r w:rsidRPr="00013B29">
        <w:rPr>
          <w:rFonts w:ascii="Book Antiqua" w:hAnsi="Book Antiqua" w:cs="宋体"/>
          <w:sz w:val="24"/>
          <w:szCs w:val="24"/>
        </w:rPr>
        <w:t> </w:t>
      </w:r>
      <w:r w:rsidRPr="005257C9">
        <w:rPr>
          <w:rFonts w:ascii="Book Antiqua" w:hAnsi="Book Antiqua" w:cs="宋体"/>
          <w:b/>
          <w:bCs/>
          <w:sz w:val="24"/>
          <w:szCs w:val="24"/>
        </w:rPr>
        <w:t>Paul SP</w:t>
      </w:r>
      <w:r w:rsidRPr="005257C9">
        <w:rPr>
          <w:rFonts w:ascii="Book Antiqua" w:hAnsi="Book Antiqua" w:cs="宋体"/>
          <w:sz w:val="24"/>
          <w:szCs w:val="24"/>
        </w:rPr>
        <w:t>, Barnard P, Bigwood C, Candy DC. Challenges in management of irritable bowel syndrome in children.</w:t>
      </w:r>
      <w:r w:rsidRPr="00013B29">
        <w:rPr>
          <w:rFonts w:ascii="Book Antiqua" w:hAnsi="Book Antiqua" w:cs="宋体"/>
          <w:sz w:val="24"/>
          <w:szCs w:val="24"/>
        </w:rPr>
        <w:t> </w:t>
      </w:r>
      <w:r w:rsidRPr="005257C9">
        <w:rPr>
          <w:rFonts w:ascii="Book Antiqua" w:hAnsi="Book Antiqua" w:cs="宋体"/>
          <w:i/>
          <w:iCs/>
          <w:sz w:val="24"/>
          <w:szCs w:val="24"/>
        </w:rPr>
        <w:t>Indian Pediatr</w:t>
      </w:r>
      <w:r w:rsidRPr="00013B29">
        <w:rPr>
          <w:rFonts w:ascii="Book Antiqua" w:hAnsi="Book Antiqua" w:cs="宋体"/>
          <w:sz w:val="24"/>
          <w:szCs w:val="24"/>
        </w:rPr>
        <w:t> </w:t>
      </w:r>
      <w:r w:rsidRPr="005257C9">
        <w:rPr>
          <w:rFonts w:ascii="Book Antiqua" w:hAnsi="Book Antiqua" w:cs="宋体"/>
          <w:sz w:val="24"/>
          <w:szCs w:val="24"/>
        </w:rPr>
        <w:t>2013;</w:t>
      </w:r>
      <w:r w:rsidRPr="00013B29">
        <w:rPr>
          <w:rFonts w:ascii="Book Antiqua" w:hAnsi="Book Antiqua" w:cs="宋体"/>
          <w:sz w:val="24"/>
          <w:szCs w:val="24"/>
        </w:rPr>
        <w:t> </w:t>
      </w:r>
      <w:r w:rsidRPr="005257C9">
        <w:rPr>
          <w:rFonts w:ascii="Book Antiqua" w:hAnsi="Book Antiqua" w:cs="宋体"/>
          <w:b/>
          <w:bCs/>
          <w:sz w:val="24"/>
          <w:szCs w:val="24"/>
        </w:rPr>
        <w:t>50</w:t>
      </w:r>
      <w:r w:rsidRPr="005257C9">
        <w:rPr>
          <w:rFonts w:ascii="Book Antiqua" w:hAnsi="Book Antiqua" w:cs="宋体"/>
          <w:sz w:val="24"/>
          <w:szCs w:val="24"/>
        </w:rPr>
        <w:t>: 1137-1143 [PMID: 24413506]</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22</w:t>
      </w:r>
      <w:r w:rsidRPr="00013B29">
        <w:rPr>
          <w:rFonts w:ascii="Book Antiqua" w:hAnsi="Book Antiqua" w:cs="宋体"/>
          <w:sz w:val="24"/>
          <w:szCs w:val="24"/>
        </w:rPr>
        <w:t> </w:t>
      </w:r>
      <w:r w:rsidRPr="005257C9">
        <w:rPr>
          <w:rFonts w:ascii="Book Antiqua" w:hAnsi="Book Antiqua" w:cs="宋体"/>
          <w:b/>
          <w:bCs/>
          <w:sz w:val="24"/>
          <w:szCs w:val="24"/>
        </w:rPr>
        <w:t>Faure C</w:t>
      </w:r>
      <w:r w:rsidRPr="005257C9">
        <w:rPr>
          <w:rFonts w:ascii="Book Antiqua" w:hAnsi="Book Antiqua" w:cs="宋体"/>
          <w:sz w:val="24"/>
          <w:szCs w:val="24"/>
        </w:rPr>
        <w:t>, Patey N, Gauthier C, Brooks EM, Mawe GM. Serotonin signaling is altered in irritable bowel syndrome with diarrhea but not in functional dyspepsia in pediatric age patients.</w:t>
      </w:r>
      <w:r w:rsidRPr="00013B29">
        <w:rPr>
          <w:rFonts w:ascii="Book Antiqua" w:hAnsi="Book Antiqua" w:cs="宋体"/>
          <w:sz w:val="24"/>
          <w:szCs w:val="24"/>
        </w:rPr>
        <w:t> </w:t>
      </w:r>
      <w:r w:rsidRPr="005257C9">
        <w:rPr>
          <w:rFonts w:ascii="Book Antiqua" w:hAnsi="Book Antiqua" w:cs="宋体"/>
          <w:i/>
          <w:iCs/>
          <w:sz w:val="24"/>
          <w:szCs w:val="24"/>
        </w:rPr>
        <w:t>Gastroenterology</w:t>
      </w:r>
      <w:r w:rsidRPr="00013B29">
        <w:rPr>
          <w:rFonts w:ascii="Book Antiqua" w:hAnsi="Book Antiqua" w:cs="宋体"/>
          <w:sz w:val="24"/>
          <w:szCs w:val="24"/>
        </w:rPr>
        <w:t> </w:t>
      </w:r>
      <w:r w:rsidRPr="005257C9">
        <w:rPr>
          <w:rFonts w:ascii="Book Antiqua" w:hAnsi="Book Antiqua" w:cs="宋体"/>
          <w:sz w:val="24"/>
          <w:szCs w:val="24"/>
        </w:rPr>
        <w:t>2010;</w:t>
      </w:r>
      <w:r w:rsidRPr="00013B29">
        <w:rPr>
          <w:rFonts w:ascii="Book Antiqua" w:hAnsi="Book Antiqua" w:cs="宋体"/>
          <w:sz w:val="24"/>
          <w:szCs w:val="24"/>
        </w:rPr>
        <w:t> </w:t>
      </w:r>
      <w:r w:rsidRPr="005257C9">
        <w:rPr>
          <w:rFonts w:ascii="Book Antiqua" w:hAnsi="Book Antiqua" w:cs="宋体"/>
          <w:b/>
          <w:bCs/>
          <w:sz w:val="24"/>
          <w:szCs w:val="24"/>
        </w:rPr>
        <w:t>139</w:t>
      </w:r>
      <w:r w:rsidRPr="005257C9">
        <w:rPr>
          <w:rFonts w:ascii="Book Antiqua" w:hAnsi="Book Antiqua" w:cs="宋体"/>
          <w:sz w:val="24"/>
          <w:szCs w:val="24"/>
        </w:rPr>
        <w:t>: 249-258 [PMID: 20303355 DO</w:t>
      </w:r>
      <w:r w:rsidRPr="00013B29">
        <w:rPr>
          <w:rFonts w:ascii="Book Antiqua" w:hAnsi="Book Antiqua" w:cs="宋体"/>
          <w:sz w:val="24"/>
          <w:szCs w:val="24"/>
        </w:rPr>
        <w:t>I: 10.1053/j.gastro.2010.03.032</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23</w:t>
      </w:r>
      <w:r w:rsidRPr="00013B29">
        <w:rPr>
          <w:rFonts w:ascii="Book Antiqua" w:hAnsi="Book Antiqua" w:cs="宋体"/>
          <w:sz w:val="24"/>
          <w:szCs w:val="24"/>
        </w:rPr>
        <w:t> </w:t>
      </w:r>
      <w:r w:rsidRPr="005257C9">
        <w:rPr>
          <w:rFonts w:ascii="Book Antiqua" w:hAnsi="Book Antiqua" w:cs="宋体"/>
          <w:b/>
          <w:bCs/>
          <w:sz w:val="24"/>
          <w:szCs w:val="24"/>
        </w:rPr>
        <w:t>Shulman RJ</w:t>
      </w:r>
      <w:r w:rsidRPr="005257C9">
        <w:rPr>
          <w:rFonts w:ascii="Book Antiqua" w:hAnsi="Book Antiqua" w:cs="宋体"/>
          <w:sz w:val="24"/>
          <w:szCs w:val="24"/>
        </w:rPr>
        <w:t>, Eakin MN, Czyzewski DI, Jarrett M, Ou CN. Increased gastrointestinal permeability and gut inflammation in children with functional abdominal pain and irritable bowel syndrome.</w:t>
      </w:r>
      <w:r w:rsidRPr="00013B29">
        <w:rPr>
          <w:rFonts w:ascii="Book Antiqua" w:hAnsi="Book Antiqua" w:cs="宋体"/>
          <w:sz w:val="24"/>
          <w:szCs w:val="24"/>
        </w:rPr>
        <w:t> </w:t>
      </w:r>
      <w:r w:rsidRPr="005257C9">
        <w:rPr>
          <w:rFonts w:ascii="Book Antiqua" w:hAnsi="Book Antiqua" w:cs="宋体"/>
          <w:i/>
          <w:iCs/>
          <w:sz w:val="24"/>
          <w:szCs w:val="24"/>
        </w:rPr>
        <w:t>J Pediatr</w:t>
      </w:r>
      <w:r w:rsidRPr="00013B29">
        <w:rPr>
          <w:rFonts w:ascii="Book Antiqua" w:hAnsi="Book Antiqua" w:cs="宋体"/>
          <w:sz w:val="24"/>
          <w:szCs w:val="24"/>
        </w:rPr>
        <w:t> </w:t>
      </w:r>
      <w:r w:rsidRPr="005257C9">
        <w:rPr>
          <w:rFonts w:ascii="Book Antiqua" w:hAnsi="Book Antiqua" w:cs="宋体"/>
          <w:sz w:val="24"/>
          <w:szCs w:val="24"/>
        </w:rPr>
        <w:t>2008;</w:t>
      </w:r>
      <w:r w:rsidRPr="00013B29">
        <w:rPr>
          <w:rFonts w:ascii="Book Antiqua" w:hAnsi="Book Antiqua" w:cs="宋体"/>
          <w:sz w:val="24"/>
          <w:szCs w:val="24"/>
        </w:rPr>
        <w:t> </w:t>
      </w:r>
      <w:r w:rsidRPr="005257C9">
        <w:rPr>
          <w:rFonts w:ascii="Book Antiqua" w:hAnsi="Book Antiqua" w:cs="宋体"/>
          <w:b/>
          <w:bCs/>
          <w:sz w:val="24"/>
          <w:szCs w:val="24"/>
        </w:rPr>
        <w:t>153</w:t>
      </w:r>
      <w:r w:rsidRPr="005257C9">
        <w:rPr>
          <w:rFonts w:ascii="Book Antiqua" w:hAnsi="Book Antiqua" w:cs="宋体"/>
          <w:sz w:val="24"/>
          <w:szCs w:val="24"/>
        </w:rPr>
        <w:t>: 646-650 [PMID: 18538790 D</w:t>
      </w:r>
      <w:r w:rsidRPr="00013B29">
        <w:rPr>
          <w:rFonts w:ascii="Book Antiqua" w:hAnsi="Book Antiqua" w:cs="宋体"/>
          <w:sz w:val="24"/>
          <w:szCs w:val="24"/>
        </w:rPr>
        <w:t>OI: 10.1016/j.jpeds.2008.04.062</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24</w:t>
      </w:r>
      <w:r w:rsidRPr="00013B29">
        <w:rPr>
          <w:rFonts w:ascii="Book Antiqua" w:hAnsi="Book Antiqua" w:cs="宋体"/>
          <w:sz w:val="24"/>
          <w:szCs w:val="24"/>
        </w:rPr>
        <w:t> </w:t>
      </w:r>
      <w:r w:rsidRPr="005257C9">
        <w:rPr>
          <w:rFonts w:ascii="Book Antiqua" w:hAnsi="Book Antiqua" w:cs="宋体"/>
          <w:b/>
          <w:bCs/>
          <w:sz w:val="24"/>
          <w:szCs w:val="24"/>
        </w:rPr>
        <w:t>Faure C</w:t>
      </w:r>
      <w:r w:rsidRPr="005257C9">
        <w:rPr>
          <w:rFonts w:ascii="Book Antiqua" w:hAnsi="Book Antiqua" w:cs="宋体"/>
          <w:sz w:val="24"/>
          <w:szCs w:val="24"/>
        </w:rPr>
        <w:t>, Wieckowska A. Somatic referral of visceral sensations and rectal sensory threshold for pain in children with functional gastrointestinal disorders.</w:t>
      </w:r>
      <w:r w:rsidRPr="00013B29">
        <w:rPr>
          <w:rFonts w:ascii="Book Antiqua" w:hAnsi="Book Antiqua" w:cs="宋体"/>
          <w:sz w:val="24"/>
          <w:szCs w:val="24"/>
        </w:rPr>
        <w:t> </w:t>
      </w:r>
      <w:r w:rsidRPr="005257C9">
        <w:rPr>
          <w:rFonts w:ascii="Book Antiqua" w:hAnsi="Book Antiqua" w:cs="宋体"/>
          <w:i/>
          <w:iCs/>
          <w:sz w:val="24"/>
          <w:szCs w:val="24"/>
        </w:rPr>
        <w:t>J Pediatr</w:t>
      </w:r>
      <w:r w:rsidRPr="00013B29">
        <w:rPr>
          <w:rFonts w:ascii="Book Antiqua" w:hAnsi="Book Antiqua" w:cs="宋体"/>
          <w:sz w:val="24"/>
          <w:szCs w:val="24"/>
        </w:rPr>
        <w:t> </w:t>
      </w:r>
      <w:r w:rsidRPr="005257C9">
        <w:rPr>
          <w:rFonts w:ascii="Book Antiqua" w:hAnsi="Book Antiqua" w:cs="宋体"/>
          <w:sz w:val="24"/>
          <w:szCs w:val="24"/>
        </w:rPr>
        <w:t>2007;</w:t>
      </w:r>
      <w:r w:rsidRPr="00013B29">
        <w:rPr>
          <w:rFonts w:ascii="Book Antiqua" w:hAnsi="Book Antiqua" w:cs="宋体"/>
          <w:sz w:val="24"/>
          <w:szCs w:val="24"/>
        </w:rPr>
        <w:t> </w:t>
      </w:r>
      <w:r w:rsidRPr="005257C9">
        <w:rPr>
          <w:rFonts w:ascii="Book Antiqua" w:hAnsi="Book Antiqua" w:cs="宋体"/>
          <w:b/>
          <w:bCs/>
          <w:sz w:val="24"/>
          <w:szCs w:val="24"/>
        </w:rPr>
        <w:t>150</w:t>
      </w:r>
      <w:r w:rsidRPr="005257C9">
        <w:rPr>
          <w:rFonts w:ascii="Book Antiqua" w:hAnsi="Book Antiqua" w:cs="宋体"/>
          <w:sz w:val="24"/>
          <w:szCs w:val="24"/>
        </w:rPr>
        <w:t>: 66-71 [PMID: 17188617]</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25</w:t>
      </w:r>
      <w:r w:rsidRPr="00013B29">
        <w:rPr>
          <w:rFonts w:ascii="Book Antiqua" w:hAnsi="Book Antiqua" w:cs="宋体"/>
          <w:sz w:val="24"/>
          <w:szCs w:val="24"/>
        </w:rPr>
        <w:t> </w:t>
      </w:r>
      <w:r w:rsidRPr="005257C9">
        <w:rPr>
          <w:rFonts w:ascii="Book Antiqua" w:hAnsi="Book Antiqua" w:cs="宋体"/>
          <w:b/>
          <w:bCs/>
          <w:sz w:val="24"/>
          <w:szCs w:val="24"/>
        </w:rPr>
        <w:t>Jones J</w:t>
      </w:r>
      <w:r w:rsidRPr="005257C9">
        <w:rPr>
          <w:rFonts w:ascii="Book Antiqua" w:hAnsi="Book Antiqua" w:cs="宋体"/>
          <w:sz w:val="24"/>
          <w:szCs w:val="24"/>
        </w:rPr>
        <w:t>, Boorman J, Cann P, Forbes A, Gomborone J, Heaton K, Hungin P, Kumar D, Libby G, Spiller R, Read N, Silk D, Whorwell P. British Society of Gastroenterology guidelines for the management of the irritable bowel syndrome.</w:t>
      </w:r>
      <w:r w:rsidRPr="00013B29">
        <w:rPr>
          <w:rFonts w:ascii="Book Antiqua" w:hAnsi="Book Antiqua" w:cs="宋体"/>
          <w:sz w:val="24"/>
          <w:szCs w:val="24"/>
        </w:rPr>
        <w:t> </w:t>
      </w:r>
      <w:r w:rsidRPr="005257C9">
        <w:rPr>
          <w:rFonts w:ascii="Book Antiqua" w:hAnsi="Book Antiqua" w:cs="宋体"/>
          <w:i/>
          <w:iCs/>
          <w:sz w:val="24"/>
          <w:szCs w:val="24"/>
        </w:rPr>
        <w:t>Gut</w:t>
      </w:r>
      <w:r w:rsidRPr="00013B29">
        <w:rPr>
          <w:rFonts w:ascii="Book Antiqua" w:hAnsi="Book Antiqua" w:cs="宋体"/>
          <w:sz w:val="24"/>
          <w:szCs w:val="24"/>
        </w:rPr>
        <w:t> </w:t>
      </w:r>
      <w:r w:rsidRPr="005257C9">
        <w:rPr>
          <w:rFonts w:ascii="Book Antiqua" w:hAnsi="Book Antiqua" w:cs="宋体"/>
          <w:sz w:val="24"/>
          <w:szCs w:val="24"/>
        </w:rPr>
        <w:t>2000;</w:t>
      </w:r>
      <w:r w:rsidRPr="00013B29">
        <w:rPr>
          <w:rFonts w:ascii="Book Antiqua" w:hAnsi="Book Antiqua" w:cs="宋体"/>
          <w:sz w:val="24"/>
          <w:szCs w:val="24"/>
        </w:rPr>
        <w:t> </w:t>
      </w:r>
      <w:r w:rsidRPr="005257C9">
        <w:rPr>
          <w:rFonts w:ascii="Book Antiqua" w:hAnsi="Book Antiqua" w:cs="宋体"/>
          <w:b/>
          <w:bCs/>
          <w:sz w:val="24"/>
          <w:szCs w:val="24"/>
        </w:rPr>
        <w:t>47</w:t>
      </w:r>
      <w:r w:rsidRPr="00170FEA">
        <w:rPr>
          <w:rFonts w:ascii="Book Antiqua" w:hAnsi="Book Antiqua" w:cs="宋体"/>
          <w:bCs/>
          <w:sz w:val="24"/>
          <w:szCs w:val="24"/>
        </w:rPr>
        <w:t xml:space="preserve"> Suppl 2</w:t>
      </w:r>
      <w:r w:rsidRPr="00170FEA">
        <w:rPr>
          <w:rFonts w:ascii="Book Antiqua" w:hAnsi="Book Antiqua" w:cs="宋体"/>
          <w:sz w:val="24"/>
          <w:szCs w:val="24"/>
        </w:rPr>
        <w:t>:</w:t>
      </w:r>
      <w:r w:rsidRPr="005257C9">
        <w:rPr>
          <w:rFonts w:ascii="Book Antiqua" w:hAnsi="Book Antiqua" w:cs="宋体"/>
          <w:sz w:val="24"/>
          <w:szCs w:val="24"/>
        </w:rPr>
        <w:t xml:space="preserve"> ii1-i19 [PMID: 11053260]</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lastRenderedPageBreak/>
        <w:t>26</w:t>
      </w:r>
      <w:r w:rsidRPr="00013B29">
        <w:rPr>
          <w:rFonts w:ascii="Book Antiqua" w:hAnsi="Book Antiqua" w:cs="宋体"/>
          <w:sz w:val="24"/>
          <w:szCs w:val="24"/>
        </w:rPr>
        <w:t> </w:t>
      </w:r>
      <w:r w:rsidRPr="005257C9">
        <w:rPr>
          <w:rFonts w:ascii="Book Antiqua" w:hAnsi="Book Antiqua" w:cs="宋体"/>
          <w:b/>
          <w:bCs/>
          <w:sz w:val="24"/>
          <w:szCs w:val="24"/>
        </w:rPr>
        <w:t>Treem WR</w:t>
      </w:r>
      <w:r w:rsidRPr="005257C9">
        <w:rPr>
          <w:rFonts w:ascii="Book Antiqua" w:hAnsi="Book Antiqua" w:cs="宋体"/>
          <w:sz w:val="24"/>
          <w:szCs w:val="24"/>
        </w:rPr>
        <w:t>, Ahsan N, Kastoff G, Hyams JS. Fecal short-chain fatty acids in patients with diarrhea-predominant irritable bowel syndrome: in vitro studies of carbohydrate fermentation.</w:t>
      </w:r>
      <w:r w:rsidRPr="00013B29">
        <w:rPr>
          <w:rFonts w:ascii="Book Antiqua" w:hAnsi="Book Antiqua" w:cs="宋体"/>
          <w:sz w:val="24"/>
          <w:szCs w:val="24"/>
        </w:rPr>
        <w:t> </w:t>
      </w:r>
      <w:r w:rsidRPr="005257C9">
        <w:rPr>
          <w:rFonts w:ascii="Book Antiqua" w:hAnsi="Book Antiqua" w:cs="宋体"/>
          <w:i/>
          <w:iCs/>
          <w:sz w:val="24"/>
          <w:szCs w:val="24"/>
        </w:rPr>
        <w:t>J Pediatr Gastroenterol Nutr</w:t>
      </w:r>
      <w:r w:rsidRPr="00013B29">
        <w:rPr>
          <w:rFonts w:ascii="Book Antiqua" w:hAnsi="Book Antiqua" w:cs="宋体"/>
          <w:sz w:val="24"/>
          <w:szCs w:val="24"/>
        </w:rPr>
        <w:t> </w:t>
      </w:r>
      <w:r w:rsidRPr="005257C9">
        <w:rPr>
          <w:rFonts w:ascii="Book Antiqua" w:hAnsi="Book Antiqua" w:cs="宋体"/>
          <w:sz w:val="24"/>
          <w:szCs w:val="24"/>
        </w:rPr>
        <w:t>1996;</w:t>
      </w:r>
      <w:r w:rsidRPr="00013B29">
        <w:rPr>
          <w:rFonts w:ascii="Book Antiqua" w:hAnsi="Book Antiqua" w:cs="宋体"/>
          <w:sz w:val="24"/>
          <w:szCs w:val="24"/>
        </w:rPr>
        <w:t> </w:t>
      </w:r>
      <w:r w:rsidRPr="005257C9">
        <w:rPr>
          <w:rFonts w:ascii="Book Antiqua" w:hAnsi="Book Antiqua" w:cs="宋体"/>
          <w:b/>
          <w:bCs/>
          <w:sz w:val="24"/>
          <w:szCs w:val="24"/>
        </w:rPr>
        <w:t>23</w:t>
      </w:r>
      <w:r w:rsidRPr="005257C9">
        <w:rPr>
          <w:rFonts w:ascii="Book Antiqua" w:hAnsi="Book Antiqua" w:cs="宋体"/>
          <w:sz w:val="24"/>
          <w:szCs w:val="24"/>
        </w:rPr>
        <w:t>: 280-286 [PMID: 8890079]</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27</w:t>
      </w:r>
      <w:r w:rsidRPr="00013B29">
        <w:rPr>
          <w:rFonts w:ascii="Book Antiqua" w:hAnsi="Book Antiqua" w:cs="宋体"/>
          <w:sz w:val="24"/>
          <w:szCs w:val="24"/>
        </w:rPr>
        <w:t> </w:t>
      </w:r>
      <w:r w:rsidRPr="005257C9">
        <w:rPr>
          <w:rFonts w:ascii="Book Antiqua" w:hAnsi="Book Antiqua" w:cs="宋体"/>
          <w:b/>
          <w:bCs/>
          <w:sz w:val="24"/>
          <w:szCs w:val="24"/>
        </w:rPr>
        <w:t>Saulnier DM</w:t>
      </w:r>
      <w:r w:rsidRPr="005257C9">
        <w:rPr>
          <w:rFonts w:ascii="Book Antiqua" w:hAnsi="Book Antiqua" w:cs="宋体"/>
          <w:sz w:val="24"/>
          <w:szCs w:val="24"/>
        </w:rPr>
        <w:t>, Riehle K, Mistretta TA, Diaz MA, Mandal D, Raza S, Weidler EM, Qin X, Coarfa C, Milosavljevic A, Petrosino JF, Highlander S, Gibbs R, Lynch SV, Shulman RJ, Versalovic J. Gastrointestinal microbiome signatures of pediatric patients with irritable bowel syndrome.</w:t>
      </w:r>
      <w:r w:rsidRPr="00013B29">
        <w:rPr>
          <w:rFonts w:ascii="Book Antiqua" w:hAnsi="Book Antiqua" w:cs="宋体"/>
          <w:sz w:val="24"/>
          <w:szCs w:val="24"/>
        </w:rPr>
        <w:t> </w:t>
      </w:r>
      <w:r w:rsidRPr="005257C9">
        <w:rPr>
          <w:rFonts w:ascii="Book Antiqua" w:hAnsi="Book Antiqua" w:cs="宋体"/>
          <w:i/>
          <w:iCs/>
          <w:sz w:val="24"/>
          <w:szCs w:val="24"/>
        </w:rPr>
        <w:t>Gastroenterology</w:t>
      </w:r>
      <w:r w:rsidRPr="00013B29">
        <w:rPr>
          <w:rFonts w:ascii="Book Antiqua" w:hAnsi="Book Antiqua" w:cs="宋体"/>
          <w:sz w:val="24"/>
          <w:szCs w:val="24"/>
        </w:rPr>
        <w:t> </w:t>
      </w:r>
      <w:r w:rsidRPr="005257C9">
        <w:rPr>
          <w:rFonts w:ascii="Book Antiqua" w:hAnsi="Book Antiqua" w:cs="宋体"/>
          <w:sz w:val="24"/>
          <w:szCs w:val="24"/>
        </w:rPr>
        <w:t>2011;</w:t>
      </w:r>
      <w:r w:rsidRPr="00013B29">
        <w:rPr>
          <w:rFonts w:ascii="Book Antiqua" w:hAnsi="Book Antiqua" w:cs="宋体"/>
          <w:sz w:val="24"/>
          <w:szCs w:val="24"/>
        </w:rPr>
        <w:t> </w:t>
      </w:r>
      <w:r w:rsidRPr="005257C9">
        <w:rPr>
          <w:rFonts w:ascii="Book Antiqua" w:hAnsi="Book Antiqua" w:cs="宋体"/>
          <w:b/>
          <w:bCs/>
          <w:sz w:val="24"/>
          <w:szCs w:val="24"/>
        </w:rPr>
        <w:t>141</w:t>
      </w:r>
      <w:r w:rsidRPr="005257C9">
        <w:rPr>
          <w:rFonts w:ascii="Book Antiqua" w:hAnsi="Book Antiqua" w:cs="宋体"/>
          <w:sz w:val="24"/>
          <w:szCs w:val="24"/>
        </w:rPr>
        <w:t>: 1782-1791 [PMID: 21741921 DO</w:t>
      </w:r>
      <w:r w:rsidRPr="00013B29">
        <w:rPr>
          <w:rFonts w:ascii="Book Antiqua" w:hAnsi="Book Antiqua" w:cs="宋体"/>
          <w:sz w:val="24"/>
          <w:szCs w:val="24"/>
        </w:rPr>
        <w:t>I: 10.1053/j.gastro.2011.06.072</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28</w:t>
      </w:r>
      <w:r w:rsidRPr="00013B29">
        <w:rPr>
          <w:rFonts w:ascii="Book Antiqua" w:hAnsi="Book Antiqua" w:cs="宋体"/>
          <w:sz w:val="24"/>
          <w:szCs w:val="24"/>
        </w:rPr>
        <w:t> </w:t>
      </w:r>
      <w:r w:rsidRPr="005257C9">
        <w:rPr>
          <w:rFonts w:ascii="Book Antiqua" w:hAnsi="Book Antiqua" w:cs="宋体"/>
          <w:b/>
          <w:bCs/>
          <w:sz w:val="24"/>
          <w:szCs w:val="24"/>
        </w:rPr>
        <w:t>Shankar V</w:t>
      </w:r>
      <w:r w:rsidRPr="005257C9">
        <w:rPr>
          <w:rFonts w:ascii="Book Antiqua" w:hAnsi="Book Antiqua" w:cs="宋体"/>
          <w:sz w:val="24"/>
          <w:szCs w:val="24"/>
        </w:rPr>
        <w:t>, Agans R, Holmes B, Raymer M, Paliy O. Do gut microbial communities differ in pediatric IBS and health?</w:t>
      </w:r>
      <w:r w:rsidRPr="00013B29">
        <w:rPr>
          <w:rFonts w:ascii="Book Antiqua" w:hAnsi="Book Antiqua" w:cs="宋体"/>
          <w:sz w:val="24"/>
          <w:szCs w:val="24"/>
        </w:rPr>
        <w:t> </w:t>
      </w:r>
      <w:r w:rsidRPr="005257C9">
        <w:rPr>
          <w:rFonts w:ascii="Book Antiqua" w:hAnsi="Book Antiqua" w:cs="宋体"/>
          <w:i/>
          <w:iCs/>
          <w:sz w:val="24"/>
          <w:szCs w:val="24"/>
        </w:rPr>
        <w:t>Gut Microbes</w:t>
      </w:r>
      <w:r>
        <w:rPr>
          <w:rFonts w:ascii="Book Antiqua" w:hAnsi="Book Antiqua" w:cs="宋体"/>
          <w:i/>
          <w:iCs/>
          <w:sz w:val="24"/>
          <w:szCs w:val="24"/>
          <w:lang w:eastAsia="zh-CN"/>
        </w:rPr>
        <w:t xml:space="preserve"> </w:t>
      </w:r>
      <w:r w:rsidRPr="00170FEA">
        <w:rPr>
          <w:rFonts w:ascii="Book Antiqua" w:hAnsi="Book Antiqua" w:cs="宋体"/>
          <w:iCs/>
          <w:sz w:val="24"/>
          <w:szCs w:val="24"/>
          <w:lang w:eastAsia="zh-CN"/>
        </w:rPr>
        <w:t>2013</w:t>
      </w:r>
      <w:r w:rsidRPr="005257C9">
        <w:rPr>
          <w:rFonts w:ascii="Book Antiqua" w:hAnsi="Book Antiqua" w:cs="宋体"/>
          <w:sz w:val="24"/>
          <w:szCs w:val="24"/>
        </w:rPr>
        <w:t>;</w:t>
      </w:r>
      <w:r w:rsidRPr="00013B29">
        <w:rPr>
          <w:rFonts w:ascii="Book Antiqua" w:hAnsi="Book Antiqua" w:cs="宋体"/>
          <w:sz w:val="24"/>
          <w:szCs w:val="24"/>
        </w:rPr>
        <w:t> </w:t>
      </w:r>
      <w:r w:rsidRPr="005257C9">
        <w:rPr>
          <w:rFonts w:ascii="Book Antiqua" w:hAnsi="Book Antiqua" w:cs="宋体"/>
          <w:b/>
          <w:bCs/>
          <w:sz w:val="24"/>
          <w:szCs w:val="24"/>
        </w:rPr>
        <w:t>4</w:t>
      </w:r>
      <w:r w:rsidRPr="005257C9">
        <w:rPr>
          <w:rFonts w:ascii="Book Antiqua" w:hAnsi="Book Antiqua" w:cs="宋体"/>
          <w:sz w:val="24"/>
          <w:szCs w:val="24"/>
        </w:rPr>
        <w:t xml:space="preserve">: 347-352 [PMID: 23674073 DOI: </w:t>
      </w:r>
      <w:r w:rsidRPr="00013B29">
        <w:rPr>
          <w:rFonts w:ascii="Book Antiqua" w:hAnsi="Book Antiqua" w:cs="宋体"/>
          <w:sz w:val="24"/>
          <w:szCs w:val="24"/>
        </w:rPr>
        <w:t>10.4161/gmic.24827</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29</w:t>
      </w:r>
      <w:r w:rsidRPr="00013B29">
        <w:rPr>
          <w:rFonts w:ascii="Book Antiqua" w:hAnsi="Book Antiqua" w:cs="宋体"/>
          <w:sz w:val="24"/>
          <w:szCs w:val="24"/>
        </w:rPr>
        <w:t> </w:t>
      </w:r>
      <w:r w:rsidRPr="005257C9">
        <w:rPr>
          <w:rFonts w:ascii="Book Antiqua" w:hAnsi="Book Antiqua" w:cs="宋体"/>
          <w:b/>
          <w:bCs/>
          <w:sz w:val="24"/>
          <w:szCs w:val="24"/>
        </w:rPr>
        <w:t>Rigsbee L</w:t>
      </w:r>
      <w:r w:rsidRPr="005257C9">
        <w:rPr>
          <w:rFonts w:ascii="Book Antiqua" w:hAnsi="Book Antiqua" w:cs="宋体"/>
          <w:sz w:val="24"/>
          <w:szCs w:val="24"/>
        </w:rPr>
        <w:t>, Agans R, Shankar V, Kenche H, Khamis HJ, Michail S, Paliy O. Quantitative profiling of gut microbiota of children with diarrhea-predominant irritable bowel syndrome.</w:t>
      </w:r>
      <w:r w:rsidRPr="00013B29">
        <w:rPr>
          <w:rFonts w:ascii="Book Antiqua" w:hAnsi="Book Antiqua" w:cs="宋体"/>
          <w:sz w:val="24"/>
          <w:szCs w:val="24"/>
        </w:rPr>
        <w:t> </w:t>
      </w:r>
      <w:r w:rsidRPr="005257C9">
        <w:rPr>
          <w:rFonts w:ascii="Book Antiqua" w:hAnsi="Book Antiqua" w:cs="宋体"/>
          <w:i/>
          <w:iCs/>
          <w:sz w:val="24"/>
          <w:szCs w:val="24"/>
        </w:rPr>
        <w:t>Am J Gastroenterol</w:t>
      </w:r>
      <w:r w:rsidRPr="00013B29">
        <w:rPr>
          <w:rFonts w:ascii="Book Antiqua" w:hAnsi="Book Antiqua" w:cs="宋体"/>
          <w:sz w:val="24"/>
          <w:szCs w:val="24"/>
        </w:rPr>
        <w:t> </w:t>
      </w:r>
      <w:r w:rsidRPr="005257C9">
        <w:rPr>
          <w:rFonts w:ascii="Book Antiqua" w:hAnsi="Book Antiqua" w:cs="宋体"/>
          <w:sz w:val="24"/>
          <w:szCs w:val="24"/>
        </w:rPr>
        <w:t>2012;</w:t>
      </w:r>
      <w:r w:rsidRPr="00013B29">
        <w:rPr>
          <w:rFonts w:ascii="Book Antiqua" w:hAnsi="Book Antiqua" w:cs="宋体"/>
          <w:sz w:val="24"/>
          <w:szCs w:val="24"/>
        </w:rPr>
        <w:t> </w:t>
      </w:r>
      <w:r w:rsidRPr="005257C9">
        <w:rPr>
          <w:rFonts w:ascii="Book Antiqua" w:hAnsi="Book Antiqua" w:cs="宋体"/>
          <w:b/>
          <w:bCs/>
          <w:sz w:val="24"/>
          <w:szCs w:val="24"/>
        </w:rPr>
        <w:t>107</w:t>
      </w:r>
      <w:r w:rsidRPr="005257C9">
        <w:rPr>
          <w:rFonts w:ascii="Book Antiqua" w:hAnsi="Book Antiqua" w:cs="宋体"/>
          <w:sz w:val="24"/>
          <w:szCs w:val="24"/>
        </w:rPr>
        <w:t>: 1740-1751 [PMID: 22986438]</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30</w:t>
      </w:r>
      <w:r w:rsidRPr="00013B29">
        <w:rPr>
          <w:rFonts w:ascii="Book Antiqua" w:hAnsi="Book Antiqua" w:cs="宋体"/>
          <w:sz w:val="24"/>
          <w:szCs w:val="24"/>
        </w:rPr>
        <w:t> </w:t>
      </w:r>
      <w:r w:rsidRPr="005257C9">
        <w:rPr>
          <w:rFonts w:ascii="Book Antiqua" w:hAnsi="Book Antiqua" w:cs="宋体"/>
          <w:b/>
          <w:bCs/>
          <w:sz w:val="24"/>
          <w:szCs w:val="24"/>
        </w:rPr>
        <w:t>Ramchandani PG</w:t>
      </w:r>
      <w:r w:rsidRPr="005257C9">
        <w:rPr>
          <w:rFonts w:ascii="Book Antiqua" w:hAnsi="Book Antiqua" w:cs="宋体"/>
          <w:sz w:val="24"/>
          <w:szCs w:val="24"/>
        </w:rPr>
        <w:t>, Hotopf M, Sandhu B, Stein A. The epidemiology of recurrent abdominal pain from 2 to 6 years of age: results of a large, population-based study.</w:t>
      </w:r>
      <w:r w:rsidRPr="00013B29">
        <w:rPr>
          <w:rFonts w:ascii="Book Antiqua" w:hAnsi="Book Antiqua" w:cs="宋体"/>
          <w:sz w:val="24"/>
          <w:szCs w:val="24"/>
        </w:rPr>
        <w:t> </w:t>
      </w:r>
      <w:r w:rsidRPr="005257C9">
        <w:rPr>
          <w:rFonts w:ascii="Book Antiqua" w:hAnsi="Book Antiqua" w:cs="宋体"/>
          <w:i/>
          <w:iCs/>
          <w:sz w:val="24"/>
          <w:szCs w:val="24"/>
        </w:rPr>
        <w:t>Pediatrics</w:t>
      </w:r>
      <w:r w:rsidRPr="00013B29">
        <w:rPr>
          <w:rFonts w:ascii="Book Antiqua" w:hAnsi="Book Antiqua" w:cs="宋体"/>
          <w:sz w:val="24"/>
          <w:szCs w:val="24"/>
        </w:rPr>
        <w:t> </w:t>
      </w:r>
      <w:r w:rsidRPr="005257C9">
        <w:rPr>
          <w:rFonts w:ascii="Book Antiqua" w:hAnsi="Book Antiqua" w:cs="宋体"/>
          <w:sz w:val="24"/>
          <w:szCs w:val="24"/>
        </w:rPr>
        <w:t>2005;</w:t>
      </w:r>
      <w:r w:rsidRPr="00013B29">
        <w:rPr>
          <w:rFonts w:ascii="Book Antiqua" w:hAnsi="Book Antiqua" w:cs="宋体"/>
          <w:sz w:val="24"/>
          <w:szCs w:val="24"/>
        </w:rPr>
        <w:t> </w:t>
      </w:r>
      <w:r w:rsidRPr="005257C9">
        <w:rPr>
          <w:rFonts w:ascii="Book Antiqua" w:hAnsi="Book Antiqua" w:cs="宋体"/>
          <w:b/>
          <w:bCs/>
          <w:sz w:val="24"/>
          <w:szCs w:val="24"/>
        </w:rPr>
        <w:t>116</w:t>
      </w:r>
      <w:r w:rsidRPr="005257C9">
        <w:rPr>
          <w:rFonts w:ascii="Book Antiqua" w:hAnsi="Book Antiqua" w:cs="宋体"/>
          <w:sz w:val="24"/>
          <w:szCs w:val="24"/>
        </w:rPr>
        <w:t>: 46-50 [PMID: 15995029]</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31</w:t>
      </w:r>
      <w:r w:rsidRPr="00013B29">
        <w:rPr>
          <w:rFonts w:ascii="Book Antiqua" w:hAnsi="Book Antiqua" w:cs="宋体"/>
          <w:sz w:val="24"/>
          <w:szCs w:val="24"/>
        </w:rPr>
        <w:t> </w:t>
      </w:r>
      <w:r w:rsidRPr="005257C9">
        <w:rPr>
          <w:rFonts w:ascii="Book Antiqua" w:hAnsi="Book Antiqua" w:cs="宋体"/>
          <w:b/>
          <w:bCs/>
          <w:sz w:val="24"/>
          <w:szCs w:val="24"/>
        </w:rPr>
        <w:t>Perveen I</w:t>
      </w:r>
      <w:r w:rsidRPr="005257C9">
        <w:rPr>
          <w:rFonts w:ascii="Book Antiqua" w:hAnsi="Book Antiqua" w:cs="宋体"/>
          <w:sz w:val="24"/>
          <w:szCs w:val="24"/>
        </w:rPr>
        <w:t>, Hasan M, Masud MA, Bhuiyan MM, Rahman MM. Irritable bowel syndrome in a Bangladeshi urban community: prevalence and health care seeking pattern.</w:t>
      </w:r>
      <w:r w:rsidRPr="00013B29">
        <w:rPr>
          <w:rFonts w:ascii="Book Antiqua" w:hAnsi="Book Antiqua" w:cs="宋体"/>
          <w:sz w:val="24"/>
          <w:szCs w:val="24"/>
        </w:rPr>
        <w:t> </w:t>
      </w:r>
      <w:r w:rsidRPr="005257C9">
        <w:rPr>
          <w:rFonts w:ascii="Book Antiqua" w:hAnsi="Book Antiqua" w:cs="宋体"/>
          <w:i/>
          <w:iCs/>
          <w:sz w:val="24"/>
          <w:szCs w:val="24"/>
        </w:rPr>
        <w:t>Saudi J Gastroenterol</w:t>
      </w:r>
      <w:r w:rsidRPr="00013B29">
        <w:rPr>
          <w:rFonts w:ascii="Book Antiqua" w:hAnsi="Book Antiqua" w:cs="宋体"/>
          <w:sz w:val="24"/>
          <w:szCs w:val="24"/>
        </w:rPr>
        <w:t> </w:t>
      </w:r>
      <w:r>
        <w:rPr>
          <w:rFonts w:ascii="Book Antiqua" w:hAnsi="Book Antiqua" w:cs="宋体"/>
          <w:sz w:val="24"/>
          <w:szCs w:val="24"/>
          <w:lang w:eastAsia="zh-CN"/>
        </w:rPr>
        <w:t>2009</w:t>
      </w:r>
      <w:r w:rsidRPr="005257C9">
        <w:rPr>
          <w:rFonts w:ascii="Book Antiqua" w:hAnsi="Book Antiqua" w:cs="宋体"/>
          <w:sz w:val="24"/>
          <w:szCs w:val="24"/>
        </w:rPr>
        <w:t>;</w:t>
      </w:r>
      <w:r w:rsidRPr="00013B29">
        <w:rPr>
          <w:rFonts w:ascii="Book Antiqua" w:hAnsi="Book Antiqua" w:cs="宋体"/>
          <w:sz w:val="24"/>
          <w:szCs w:val="24"/>
        </w:rPr>
        <w:t> </w:t>
      </w:r>
      <w:r w:rsidRPr="005257C9">
        <w:rPr>
          <w:rFonts w:ascii="Book Antiqua" w:hAnsi="Book Antiqua" w:cs="宋体"/>
          <w:b/>
          <w:bCs/>
          <w:sz w:val="24"/>
          <w:szCs w:val="24"/>
        </w:rPr>
        <w:t>15</w:t>
      </w:r>
      <w:r w:rsidRPr="005257C9">
        <w:rPr>
          <w:rFonts w:ascii="Book Antiqua" w:hAnsi="Book Antiqua" w:cs="宋体"/>
          <w:sz w:val="24"/>
          <w:szCs w:val="24"/>
        </w:rPr>
        <w:t>: 239-243 [PMID: 197942</w:t>
      </w:r>
      <w:r w:rsidRPr="00013B29">
        <w:rPr>
          <w:rFonts w:ascii="Book Antiqua" w:hAnsi="Book Antiqua" w:cs="宋体"/>
          <w:sz w:val="24"/>
          <w:szCs w:val="24"/>
        </w:rPr>
        <w:t>69 DOI: 10.4103/1319-3767.56099</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32</w:t>
      </w:r>
      <w:r w:rsidRPr="00013B29">
        <w:rPr>
          <w:rFonts w:ascii="Book Antiqua" w:hAnsi="Book Antiqua" w:cs="宋体"/>
          <w:sz w:val="24"/>
          <w:szCs w:val="24"/>
        </w:rPr>
        <w:t> </w:t>
      </w:r>
      <w:r w:rsidRPr="005257C9">
        <w:rPr>
          <w:rFonts w:ascii="Book Antiqua" w:hAnsi="Book Antiqua" w:cs="宋体"/>
          <w:b/>
          <w:bCs/>
          <w:sz w:val="24"/>
          <w:szCs w:val="24"/>
        </w:rPr>
        <w:t>Song SW</w:t>
      </w:r>
      <w:r w:rsidRPr="005257C9">
        <w:rPr>
          <w:rFonts w:ascii="Book Antiqua" w:hAnsi="Book Antiqua" w:cs="宋体"/>
          <w:sz w:val="24"/>
          <w:szCs w:val="24"/>
        </w:rPr>
        <w:t>, Park SJ, Kim SH, Kang SG. Relationship between irritable bowel syndrome, worry and stress in adolescent girls.</w:t>
      </w:r>
      <w:r w:rsidRPr="00013B29">
        <w:rPr>
          <w:rFonts w:ascii="Book Antiqua" w:hAnsi="Book Antiqua" w:cs="宋体"/>
          <w:sz w:val="24"/>
          <w:szCs w:val="24"/>
        </w:rPr>
        <w:t> </w:t>
      </w:r>
      <w:r w:rsidRPr="005257C9">
        <w:rPr>
          <w:rFonts w:ascii="Book Antiqua" w:hAnsi="Book Antiqua" w:cs="宋体"/>
          <w:i/>
          <w:iCs/>
          <w:sz w:val="24"/>
          <w:szCs w:val="24"/>
        </w:rPr>
        <w:t>J Korean Med Sci</w:t>
      </w:r>
      <w:r w:rsidRPr="00013B29">
        <w:rPr>
          <w:rFonts w:ascii="Book Antiqua" w:hAnsi="Book Antiqua" w:cs="宋体"/>
          <w:sz w:val="24"/>
          <w:szCs w:val="24"/>
        </w:rPr>
        <w:t> </w:t>
      </w:r>
      <w:r w:rsidRPr="005257C9">
        <w:rPr>
          <w:rFonts w:ascii="Book Antiqua" w:hAnsi="Book Antiqua" w:cs="宋体"/>
          <w:sz w:val="24"/>
          <w:szCs w:val="24"/>
        </w:rPr>
        <w:t>2012;</w:t>
      </w:r>
      <w:r w:rsidRPr="00013B29">
        <w:rPr>
          <w:rFonts w:ascii="Book Antiqua" w:hAnsi="Book Antiqua" w:cs="宋体"/>
          <w:sz w:val="24"/>
          <w:szCs w:val="24"/>
        </w:rPr>
        <w:t> </w:t>
      </w:r>
      <w:r w:rsidRPr="005257C9">
        <w:rPr>
          <w:rFonts w:ascii="Book Antiqua" w:hAnsi="Book Antiqua" w:cs="宋体"/>
          <w:b/>
          <w:bCs/>
          <w:sz w:val="24"/>
          <w:szCs w:val="24"/>
        </w:rPr>
        <w:t>27</w:t>
      </w:r>
      <w:r w:rsidRPr="005257C9">
        <w:rPr>
          <w:rFonts w:ascii="Book Antiqua" w:hAnsi="Book Antiqua" w:cs="宋体"/>
          <w:sz w:val="24"/>
          <w:szCs w:val="24"/>
        </w:rPr>
        <w:t>: 1398-1404 [PMID: 23166424 DO</w:t>
      </w:r>
      <w:r w:rsidRPr="00013B29">
        <w:rPr>
          <w:rFonts w:ascii="Book Antiqua" w:hAnsi="Book Antiqua" w:cs="宋体"/>
          <w:sz w:val="24"/>
          <w:szCs w:val="24"/>
        </w:rPr>
        <w:t>I: 10.3346/jkms.2012.27.11.1398</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33</w:t>
      </w:r>
      <w:r w:rsidRPr="00013B29">
        <w:rPr>
          <w:rFonts w:ascii="Book Antiqua" w:hAnsi="Book Antiqua" w:cs="宋体"/>
          <w:sz w:val="24"/>
          <w:szCs w:val="24"/>
        </w:rPr>
        <w:t> </w:t>
      </w:r>
      <w:r w:rsidRPr="005257C9">
        <w:rPr>
          <w:rFonts w:ascii="Book Antiqua" w:hAnsi="Book Antiqua" w:cs="宋体"/>
          <w:b/>
          <w:bCs/>
          <w:sz w:val="24"/>
          <w:szCs w:val="24"/>
        </w:rPr>
        <w:t>Jarrett M</w:t>
      </w:r>
      <w:r w:rsidRPr="005257C9">
        <w:rPr>
          <w:rFonts w:ascii="Book Antiqua" w:hAnsi="Book Antiqua" w:cs="宋体"/>
          <w:sz w:val="24"/>
          <w:szCs w:val="24"/>
        </w:rPr>
        <w:t>, Heitkemper M, Czyzewski D, Zeltzer L, Shulman RJ. Autonomic nervous system function in young children with functional abdominal pain or irritable bowel syndrome.</w:t>
      </w:r>
      <w:r w:rsidRPr="00013B29">
        <w:rPr>
          <w:rFonts w:ascii="Book Antiqua" w:hAnsi="Book Antiqua" w:cs="宋体"/>
          <w:sz w:val="24"/>
          <w:szCs w:val="24"/>
        </w:rPr>
        <w:t> </w:t>
      </w:r>
      <w:r w:rsidRPr="005257C9">
        <w:rPr>
          <w:rFonts w:ascii="Book Antiqua" w:hAnsi="Book Antiqua" w:cs="宋体"/>
          <w:i/>
          <w:iCs/>
          <w:sz w:val="24"/>
          <w:szCs w:val="24"/>
        </w:rPr>
        <w:t>J Pain</w:t>
      </w:r>
      <w:r w:rsidRPr="00013B29">
        <w:rPr>
          <w:rFonts w:ascii="Book Antiqua" w:hAnsi="Book Antiqua" w:cs="宋体"/>
          <w:sz w:val="24"/>
          <w:szCs w:val="24"/>
        </w:rPr>
        <w:t> </w:t>
      </w:r>
      <w:r w:rsidRPr="005257C9">
        <w:rPr>
          <w:rFonts w:ascii="Book Antiqua" w:hAnsi="Book Antiqua" w:cs="宋体"/>
          <w:sz w:val="24"/>
          <w:szCs w:val="24"/>
        </w:rPr>
        <w:t>2012;</w:t>
      </w:r>
      <w:r w:rsidRPr="00013B29">
        <w:rPr>
          <w:rFonts w:ascii="Book Antiqua" w:hAnsi="Book Antiqua" w:cs="宋体"/>
          <w:sz w:val="24"/>
          <w:szCs w:val="24"/>
        </w:rPr>
        <w:t> </w:t>
      </w:r>
      <w:r w:rsidRPr="005257C9">
        <w:rPr>
          <w:rFonts w:ascii="Book Antiqua" w:hAnsi="Book Antiqua" w:cs="宋体"/>
          <w:b/>
          <w:bCs/>
          <w:sz w:val="24"/>
          <w:szCs w:val="24"/>
        </w:rPr>
        <w:t>13</w:t>
      </w:r>
      <w:r w:rsidRPr="005257C9">
        <w:rPr>
          <w:rFonts w:ascii="Book Antiqua" w:hAnsi="Book Antiqua" w:cs="宋体"/>
          <w:sz w:val="24"/>
          <w:szCs w:val="24"/>
        </w:rPr>
        <w:t>: 477-484 [PMID: 22520688 D</w:t>
      </w:r>
      <w:r w:rsidRPr="00013B29">
        <w:rPr>
          <w:rFonts w:ascii="Book Antiqua" w:hAnsi="Book Antiqua" w:cs="宋体"/>
          <w:sz w:val="24"/>
          <w:szCs w:val="24"/>
        </w:rPr>
        <w:t>OI: 10.1016/j.jpain.2012.02.007</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34</w:t>
      </w:r>
      <w:r w:rsidRPr="00013B29">
        <w:rPr>
          <w:rFonts w:ascii="Book Antiqua" w:hAnsi="Book Antiqua" w:cs="宋体"/>
          <w:sz w:val="24"/>
          <w:szCs w:val="24"/>
        </w:rPr>
        <w:t> </w:t>
      </w:r>
      <w:r w:rsidRPr="005257C9">
        <w:rPr>
          <w:rFonts w:ascii="Book Antiqua" w:hAnsi="Book Antiqua" w:cs="宋体"/>
          <w:b/>
          <w:bCs/>
          <w:sz w:val="24"/>
          <w:szCs w:val="24"/>
        </w:rPr>
        <w:t>Bradford K</w:t>
      </w:r>
      <w:r w:rsidRPr="005257C9">
        <w:rPr>
          <w:rFonts w:ascii="Book Antiqua" w:hAnsi="Book Antiqua" w:cs="宋体"/>
          <w:sz w:val="24"/>
          <w:szCs w:val="24"/>
        </w:rPr>
        <w:t>, Shih W, Videlock EJ, Presson AP, Naliboff BD, Mayer EA, Chang L. Association between early adverse life events and irritable bowel syndrome.</w:t>
      </w:r>
      <w:r w:rsidRPr="00013B29">
        <w:rPr>
          <w:rFonts w:ascii="Book Antiqua" w:hAnsi="Book Antiqua" w:cs="宋体"/>
          <w:sz w:val="24"/>
          <w:szCs w:val="24"/>
        </w:rPr>
        <w:t> </w:t>
      </w:r>
      <w:r w:rsidRPr="005257C9">
        <w:rPr>
          <w:rFonts w:ascii="Book Antiqua" w:hAnsi="Book Antiqua" w:cs="宋体"/>
          <w:i/>
          <w:iCs/>
          <w:sz w:val="24"/>
          <w:szCs w:val="24"/>
        </w:rPr>
        <w:t xml:space="preserve">Clin </w:t>
      </w:r>
      <w:r w:rsidRPr="005257C9">
        <w:rPr>
          <w:rFonts w:ascii="Book Antiqua" w:hAnsi="Book Antiqua" w:cs="宋体"/>
          <w:i/>
          <w:iCs/>
          <w:sz w:val="24"/>
          <w:szCs w:val="24"/>
        </w:rPr>
        <w:lastRenderedPageBreak/>
        <w:t>Gastroenterol Hepatol</w:t>
      </w:r>
      <w:r w:rsidRPr="00013B29">
        <w:rPr>
          <w:rFonts w:ascii="Book Antiqua" w:hAnsi="Book Antiqua" w:cs="宋体"/>
          <w:sz w:val="24"/>
          <w:szCs w:val="24"/>
        </w:rPr>
        <w:t> </w:t>
      </w:r>
      <w:r w:rsidRPr="005257C9">
        <w:rPr>
          <w:rFonts w:ascii="Book Antiqua" w:hAnsi="Book Antiqua" w:cs="宋体"/>
          <w:sz w:val="24"/>
          <w:szCs w:val="24"/>
        </w:rPr>
        <w:t>2012;</w:t>
      </w:r>
      <w:r w:rsidRPr="00013B29">
        <w:rPr>
          <w:rFonts w:ascii="Book Antiqua" w:hAnsi="Book Antiqua" w:cs="宋体"/>
          <w:sz w:val="24"/>
          <w:szCs w:val="24"/>
        </w:rPr>
        <w:t> </w:t>
      </w:r>
      <w:r w:rsidRPr="005257C9">
        <w:rPr>
          <w:rFonts w:ascii="Book Antiqua" w:hAnsi="Book Antiqua" w:cs="宋体"/>
          <w:b/>
          <w:bCs/>
          <w:sz w:val="24"/>
          <w:szCs w:val="24"/>
        </w:rPr>
        <w:t>10</w:t>
      </w:r>
      <w:r w:rsidRPr="005257C9">
        <w:rPr>
          <w:rFonts w:ascii="Book Antiqua" w:hAnsi="Book Antiqua" w:cs="宋体"/>
          <w:sz w:val="24"/>
          <w:szCs w:val="24"/>
        </w:rPr>
        <w:t>: 385-90.e1-3 [PMID: 22178460</w:t>
      </w:r>
      <w:r w:rsidRPr="00013B29">
        <w:rPr>
          <w:rFonts w:ascii="Book Antiqua" w:hAnsi="Book Antiqua" w:cs="宋体"/>
          <w:sz w:val="24"/>
          <w:szCs w:val="24"/>
        </w:rPr>
        <w:t xml:space="preserve"> DOI: 10.1016/j.cgh.2011.12.018</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35</w:t>
      </w:r>
      <w:r w:rsidRPr="00013B29">
        <w:rPr>
          <w:rFonts w:ascii="Book Antiqua" w:hAnsi="Book Antiqua" w:cs="宋体"/>
          <w:sz w:val="24"/>
          <w:szCs w:val="24"/>
        </w:rPr>
        <w:t> </w:t>
      </w:r>
      <w:r w:rsidRPr="005257C9">
        <w:rPr>
          <w:rFonts w:ascii="Book Antiqua" w:hAnsi="Book Antiqua" w:cs="宋体"/>
          <w:b/>
          <w:bCs/>
          <w:sz w:val="24"/>
          <w:szCs w:val="24"/>
        </w:rPr>
        <w:t>Huertas-Ceballos AA</w:t>
      </w:r>
      <w:r w:rsidRPr="005257C9">
        <w:rPr>
          <w:rFonts w:ascii="Book Antiqua" w:hAnsi="Book Antiqua" w:cs="宋体"/>
          <w:sz w:val="24"/>
          <w:szCs w:val="24"/>
        </w:rPr>
        <w:t>, Logan S, Bennett C, Macarthur C. Dietary interventions for recurrent abdominal pain (RAP) and irritable bowel syndrome (IBS) in childhood.</w:t>
      </w:r>
      <w:r w:rsidRPr="00013B29">
        <w:rPr>
          <w:rFonts w:ascii="Book Antiqua" w:hAnsi="Book Antiqua" w:cs="宋体"/>
          <w:sz w:val="24"/>
          <w:szCs w:val="24"/>
        </w:rPr>
        <w:t> </w:t>
      </w:r>
      <w:r w:rsidRPr="005257C9">
        <w:rPr>
          <w:rFonts w:ascii="Book Antiqua" w:hAnsi="Book Antiqua" w:cs="宋体"/>
          <w:i/>
          <w:iCs/>
          <w:sz w:val="24"/>
          <w:szCs w:val="24"/>
        </w:rPr>
        <w:t>Cochrane Database Syst Rev</w:t>
      </w:r>
      <w:r w:rsidRPr="00013B29">
        <w:rPr>
          <w:rFonts w:ascii="Book Antiqua" w:hAnsi="Book Antiqua" w:cs="宋体"/>
          <w:sz w:val="24"/>
          <w:szCs w:val="24"/>
        </w:rPr>
        <w:t> </w:t>
      </w:r>
      <w:r w:rsidRPr="005257C9">
        <w:rPr>
          <w:rFonts w:ascii="Book Antiqua" w:hAnsi="Book Antiqua" w:cs="宋体"/>
          <w:sz w:val="24"/>
          <w:szCs w:val="24"/>
        </w:rPr>
        <w:t>2009;</w:t>
      </w:r>
      <w:r w:rsidRPr="00013B29">
        <w:rPr>
          <w:rFonts w:ascii="Book Antiqua" w:hAnsi="Book Antiqua" w:cs="宋体"/>
          <w:sz w:val="24"/>
          <w:szCs w:val="24"/>
        </w:rPr>
        <w:t xml:space="preserve"> </w:t>
      </w:r>
      <w:r w:rsidRPr="005257C9">
        <w:rPr>
          <w:rFonts w:ascii="Book Antiqua" w:hAnsi="Book Antiqua" w:cs="宋体"/>
          <w:sz w:val="24"/>
          <w:szCs w:val="24"/>
        </w:rPr>
        <w:t>CD003019 [PMID: 19160214 DOI:</w:t>
      </w:r>
      <w:r w:rsidRPr="00013B29">
        <w:rPr>
          <w:rFonts w:ascii="Book Antiqua" w:hAnsi="Book Antiqua" w:cs="宋体"/>
          <w:sz w:val="24"/>
          <w:szCs w:val="24"/>
        </w:rPr>
        <w:t xml:space="preserve"> 10.1002/14651858.CD003019.pub3</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36</w:t>
      </w:r>
      <w:r w:rsidRPr="00013B29">
        <w:rPr>
          <w:rFonts w:ascii="Book Antiqua" w:hAnsi="Book Antiqua" w:cs="宋体"/>
          <w:sz w:val="24"/>
          <w:szCs w:val="24"/>
        </w:rPr>
        <w:t> </w:t>
      </w:r>
      <w:r w:rsidRPr="005257C9">
        <w:rPr>
          <w:rFonts w:ascii="Book Antiqua" w:hAnsi="Book Antiqua" w:cs="宋体"/>
          <w:b/>
          <w:bCs/>
          <w:sz w:val="24"/>
          <w:szCs w:val="24"/>
        </w:rPr>
        <w:t>Horvath A</w:t>
      </w:r>
      <w:r w:rsidRPr="005257C9">
        <w:rPr>
          <w:rFonts w:ascii="Book Antiqua" w:hAnsi="Book Antiqua" w:cs="宋体"/>
          <w:sz w:val="24"/>
          <w:szCs w:val="24"/>
        </w:rPr>
        <w:t>, Dziechciarz P, Szajewska H. Systematic review of randomized controlled trials: fiber supplements for abdominal pain-related functional gastrointestinal disorders in childhood.</w:t>
      </w:r>
      <w:r w:rsidRPr="00013B29">
        <w:rPr>
          <w:rFonts w:ascii="Book Antiqua" w:hAnsi="Book Antiqua" w:cs="宋体"/>
          <w:sz w:val="24"/>
          <w:szCs w:val="24"/>
        </w:rPr>
        <w:t> </w:t>
      </w:r>
      <w:r w:rsidRPr="005257C9">
        <w:rPr>
          <w:rFonts w:ascii="Book Antiqua" w:hAnsi="Book Antiqua" w:cs="宋体"/>
          <w:i/>
          <w:iCs/>
          <w:sz w:val="24"/>
          <w:szCs w:val="24"/>
        </w:rPr>
        <w:t>Ann Nutr Metab</w:t>
      </w:r>
      <w:r w:rsidRPr="00013B29">
        <w:rPr>
          <w:rFonts w:ascii="Book Antiqua" w:hAnsi="Book Antiqua" w:cs="宋体"/>
          <w:sz w:val="24"/>
          <w:szCs w:val="24"/>
        </w:rPr>
        <w:t> </w:t>
      </w:r>
      <w:r w:rsidRPr="005257C9">
        <w:rPr>
          <w:rFonts w:ascii="Book Antiqua" w:hAnsi="Book Antiqua" w:cs="宋体"/>
          <w:sz w:val="24"/>
          <w:szCs w:val="24"/>
        </w:rPr>
        <w:t>2012;</w:t>
      </w:r>
      <w:r w:rsidRPr="00013B29">
        <w:rPr>
          <w:rFonts w:ascii="Book Antiqua" w:hAnsi="Book Antiqua" w:cs="宋体"/>
          <w:sz w:val="24"/>
          <w:szCs w:val="24"/>
        </w:rPr>
        <w:t> </w:t>
      </w:r>
      <w:r w:rsidRPr="005257C9">
        <w:rPr>
          <w:rFonts w:ascii="Book Antiqua" w:hAnsi="Book Antiqua" w:cs="宋体"/>
          <w:b/>
          <w:bCs/>
          <w:sz w:val="24"/>
          <w:szCs w:val="24"/>
        </w:rPr>
        <w:t>61</w:t>
      </w:r>
      <w:r w:rsidRPr="005257C9">
        <w:rPr>
          <w:rFonts w:ascii="Book Antiqua" w:hAnsi="Book Antiqua" w:cs="宋体"/>
          <w:sz w:val="24"/>
          <w:szCs w:val="24"/>
        </w:rPr>
        <w:t>: 95-101 [PMID: 22889919]</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37</w:t>
      </w:r>
      <w:r w:rsidRPr="00013B29">
        <w:rPr>
          <w:rFonts w:ascii="Book Antiqua" w:hAnsi="Book Antiqua" w:cs="宋体"/>
          <w:sz w:val="24"/>
          <w:szCs w:val="24"/>
        </w:rPr>
        <w:t> </w:t>
      </w:r>
      <w:r w:rsidRPr="005257C9">
        <w:rPr>
          <w:rFonts w:ascii="Book Antiqua" w:hAnsi="Book Antiqua" w:cs="宋体"/>
          <w:b/>
          <w:bCs/>
          <w:sz w:val="24"/>
          <w:szCs w:val="24"/>
        </w:rPr>
        <w:t>Christensen MF</w:t>
      </w:r>
      <w:r w:rsidRPr="005257C9">
        <w:rPr>
          <w:rFonts w:ascii="Book Antiqua" w:hAnsi="Book Antiqua" w:cs="宋体"/>
          <w:sz w:val="24"/>
          <w:szCs w:val="24"/>
        </w:rPr>
        <w:t>. [Do bulk preparations help in cases of recurrent abdominal pain in children? A controlled study].</w:t>
      </w:r>
      <w:r w:rsidRPr="00013B29">
        <w:rPr>
          <w:rFonts w:ascii="Book Antiqua" w:hAnsi="Book Antiqua" w:cs="宋体"/>
          <w:sz w:val="24"/>
          <w:szCs w:val="24"/>
        </w:rPr>
        <w:t> </w:t>
      </w:r>
      <w:r w:rsidRPr="005257C9">
        <w:rPr>
          <w:rFonts w:ascii="Book Antiqua" w:hAnsi="Book Antiqua" w:cs="宋体"/>
          <w:i/>
          <w:iCs/>
          <w:sz w:val="24"/>
          <w:szCs w:val="24"/>
        </w:rPr>
        <w:t>Ugeskr Laeger</w:t>
      </w:r>
      <w:r w:rsidRPr="00013B29">
        <w:rPr>
          <w:rFonts w:ascii="Book Antiqua" w:hAnsi="Book Antiqua" w:cs="宋体"/>
          <w:sz w:val="24"/>
          <w:szCs w:val="24"/>
        </w:rPr>
        <w:t> </w:t>
      </w:r>
      <w:r w:rsidRPr="005257C9">
        <w:rPr>
          <w:rFonts w:ascii="Book Antiqua" w:hAnsi="Book Antiqua" w:cs="宋体"/>
          <w:sz w:val="24"/>
          <w:szCs w:val="24"/>
        </w:rPr>
        <w:t>1982;</w:t>
      </w:r>
      <w:r w:rsidRPr="00013B29">
        <w:rPr>
          <w:rFonts w:ascii="Book Antiqua" w:hAnsi="Book Antiqua" w:cs="宋体"/>
          <w:sz w:val="24"/>
          <w:szCs w:val="24"/>
        </w:rPr>
        <w:t> </w:t>
      </w:r>
      <w:r w:rsidRPr="005257C9">
        <w:rPr>
          <w:rFonts w:ascii="Book Antiqua" w:hAnsi="Book Antiqua" w:cs="宋体"/>
          <w:b/>
          <w:bCs/>
          <w:sz w:val="24"/>
          <w:szCs w:val="24"/>
        </w:rPr>
        <w:t>144</w:t>
      </w:r>
      <w:r w:rsidRPr="005257C9">
        <w:rPr>
          <w:rFonts w:ascii="Book Antiqua" w:hAnsi="Book Antiqua" w:cs="宋体"/>
          <w:sz w:val="24"/>
          <w:szCs w:val="24"/>
        </w:rPr>
        <w:t>: 714-715 [PMID: 7048679]</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38</w:t>
      </w:r>
      <w:r w:rsidRPr="00013B29">
        <w:rPr>
          <w:rFonts w:ascii="Book Antiqua" w:hAnsi="Book Antiqua" w:cs="宋体"/>
          <w:sz w:val="24"/>
          <w:szCs w:val="24"/>
        </w:rPr>
        <w:t> </w:t>
      </w:r>
      <w:r w:rsidRPr="005257C9">
        <w:rPr>
          <w:rFonts w:ascii="Book Antiqua" w:hAnsi="Book Antiqua" w:cs="宋体"/>
          <w:b/>
          <w:bCs/>
          <w:sz w:val="24"/>
          <w:szCs w:val="24"/>
        </w:rPr>
        <w:t>Feldman W</w:t>
      </w:r>
      <w:r w:rsidRPr="005257C9">
        <w:rPr>
          <w:rFonts w:ascii="Book Antiqua" w:hAnsi="Book Antiqua" w:cs="宋体"/>
          <w:sz w:val="24"/>
          <w:szCs w:val="24"/>
        </w:rPr>
        <w:t>, McGrath P, Hodgson C, Ritter H, Shipman RT. The use of dietary fiber in the management of simple, childhood, idiopathic, recurrent, abdominal pain. Results in a prospective, double-blind, randomized, controlled trial.</w:t>
      </w:r>
      <w:r w:rsidRPr="00013B29">
        <w:rPr>
          <w:rFonts w:ascii="Book Antiqua" w:hAnsi="Book Antiqua" w:cs="宋体"/>
          <w:sz w:val="24"/>
          <w:szCs w:val="24"/>
        </w:rPr>
        <w:t> </w:t>
      </w:r>
      <w:r w:rsidRPr="005257C9">
        <w:rPr>
          <w:rFonts w:ascii="Book Antiqua" w:hAnsi="Book Antiqua" w:cs="宋体"/>
          <w:i/>
          <w:iCs/>
          <w:sz w:val="24"/>
          <w:szCs w:val="24"/>
        </w:rPr>
        <w:t>Am J Dis Child</w:t>
      </w:r>
      <w:r w:rsidRPr="00013B29">
        <w:rPr>
          <w:rFonts w:ascii="Book Antiqua" w:hAnsi="Book Antiqua" w:cs="宋体"/>
          <w:sz w:val="24"/>
          <w:szCs w:val="24"/>
        </w:rPr>
        <w:t> </w:t>
      </w:r>
      <w:r w:rsidRPr="005257C9">
        <w:rPr>
          <w:rFonts w:ascii="Book Antiqua" w:hAnsi="Book Antiqua" w:cs="宋体"/>
          <w:sz w:val="24"/>
          <w:szCs w:val="24"/>
        </w:rPr>
        <w:t>1985;</w:t>
      </w:r>
      <w:r w:rsidRPr="00013B29">
        <w:rPr>
          <w:rFonts w:ascii="Book Antiqua" w:hAnsi="Book Antiqua" w:cs="宋体"/>
          <w:sz w:val="24"/>
          <w:szCs w:val="24"/>
        </w:rPr>
        <w:t> </w:t>
      </w:r>
      <w:r w:rsidRPr="005257C9">
        <w:rPr>
          <w:rFonts w:ascii="Book Antiqua" w:hAnsi="Book Antiqua" w:cs="宋体"/>
          <w:b/>
          <w:bCs/>
          <w:sz w:val="24"/>
          <w:szCs w:val="24"/>
        </w:rPr>
        <w:t>139</w:t>
      </w:r>
      <w:r w:rsidRPr="005257C9">
        <w:rPr>
          <w:rFonts w:ascii="Book Antiqua" w:hAnsi="Book Antiqua" w:cs="宋体"/>
          <w:sz w:val="24"/>
          <w:szCs w:val="24"/>
        </w:rPr>
        <w:t>: 1216-1218 [PMID: 2998181]</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39</w:t>
      </w:r>
      <w:r w:rsidRPr="00013B29">
        <w:rPr>
          <w:rFonts w:ascii="Book Antiqua" w:hAnsi="Book Antiqua" w:cs="宋体"/>
          <w:sz w:val="24"/>
          <w:szCs w:val="24"/>
        </w:rPr>
        <w:t> </w:t>
      </w:r>
      <w:r w:rsidRPr="005257C9">
        <w:rPr>
          <w:rFonts w:ascii="Book Antiqua" w:hAnsi="Book Antiqua" w:cs="宋体"/>
          <w:b/>
          <w:bCs/>
          <w:sz w:val="24"/>
          <w:szCs w:val="24"/>
        </w:rPr>
        <w:t>Horvath A</w:t>
      </w:r>
      <w:r w:rsidRPr="005257C9">
        <w:rPr>
          <w:rFonts w:ascii="Book Antiqua" w:hAnsi="Book Antiqua" w:cs="宋体"/>
          <w:sz w:val="24"/>
          <w:szCs w:val="24"/>
        </w:rPr>
        <w:t>, Dziechciarz P, Szajewska H. Glucomannan for abdominal pain-related functional gastrointestinal disorders in children: a randomized trial.</w:t>
      </w:r>
      <w:r w:rsidRPr="00013B29">
        <w:rPr>
          <w:rFonts w:ascii="Book Antiqua" w:hAnsi="Book Antiqua" w:cs="宋体"/>
          <w:sz w:val="24"/>
          <w:szCs w:val="24"/>
        </w:rPr>
        <w:t> </w:t>
      </w:r>
      <w:r w:rsidRPr="005257C9">
        <w:rPr>
          <w:rFonts w:ascii="Book Antiqua" w:hAnsi="Book Antiqua" w:cs="宋体"/>
          <w:i/>
          <w:iCs/>
          <w:sz w:val="24"/>
          <w:szCs w:val="24"/>
        </w:rPr>
        <w:t>World J Gastroenterol</w:t>
      </w:r>
      <w:r w:rsidRPr="00013B29">
        <w:rPr>
          <w:rFonts w:ascii="Book Antiqua" w:hAnsi="Book Antiqua" w:cs="宋体"/>
          <w:sz w:val="24"/>
          <w:szCs w:val="24"/>
        </w:rPr>
        <w:t> </w:t>
      </w:r>
      <w:r w:rsidRPr="005257C9">
        <w:rPr>
          <w:rFonts w:ascii="Book Antiqua" w:hAnsi="Book Antiqua" w:cs="宋体"/>
          <w:sz w:val="24"/>
          <w:szCs w:val="24"/>
        </w:rPr>
        <w:t>2013;</w:t>
      </w:r>
      <w:r w:rsidRPr="00013B29">
        <w:rPr>
          <w:rFonts w:ascii="Book Antiqua" w:hAnsi="Book Antiqua" w:cs="宋体"/>
          <w:sz w:val="24"/>
          <w:szCs w:val="24"/>
        </w:rPr>
        <w:t> </w:t>
      </w:r>
      <w:r w:rsidRPr="005257C9">
        <w:rPr>
          <w:rFonts w:ascii="Book Antiqua" w:hAnsi="Book Antiqua" w:cs="宋体"/>
          <w:b/>
          <w:bCs/>
          <w:sz w:val="24"/>
          <w:szCs w:val="24"/>
        </w:rPr>
        <w:t>19</w:t>
      </w:r>
      <w:r w:rsidRPr="005257C9">
        <w:rPr>
          <w:rFonts w:ascii="Book Antiqua" w:hAnsi="Book Antiqua" w:cs="宋体"/>
          <w:sz w:val="24"/>
          <w:szCs w:val="24"/>
        </w:rPr>
        <w:t>: 3062-3068 [PMID: 2371698</w:t>
      </w:r>
      <w:r w:rsidRPr="00013B29">
        <w:rPr>
          <w:rFonts w:ascii="Book Antiqua" w:hAnsi="Book Antiqua" w:cs="宋体"/>
          <w:sz w:val="24"/>
          <w:szCs w:val="24"/>
        </w:rPr>
        <w:t>5 DOI: 10.3748/wjg.v19.i20.3062</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40</w:t>
      </w:r>
      <w:r w:rsidRPr="00013B29">
        <w:rPr>
          <w:rFonts w:ascii="Book Antiqua" w:hAnsi="Book Antiqua" w:cs="宋体"/>
          <w:sz w:val="24"/>
          <w:szCs w:val="24"/>
        </w:rPr>
        <w:t> </w:t>
      </w:r>
      <w:r w:rsidRPr="005257C9">
        <w:rPr>
          <w:rFonts w:ascii="Book Antiqua" w:hAnsi="Book Antiqua" w:cs="宋体"/>
          <w:b/>
          <w:bCs/>
          <w:sz w:val="24"/>
          <w:szCs w:val="24"/>
        </w:rPr>
        <w:t>Lozinsky AC</w:t>
      </w:r>
      <w:r w:rsidRPr="005257C9">
        <w:rPr>
          <w:rFonts w:ascii="Book Antiqua" w:hAnsi="Book Antiqua" w:cs="宋体"/>
          <w:sz w:val="24"/>
          <w:szCs w:val="24"/>
        </w:rPr>
        <w:t>, Boé C, Palmero R, Fagundes-Neto U. Fructose malabsorption in children with functional digestive disorders.</w:t>
      </w:r>
      <w:r w:rsidRPr="00013B29">
        <w:rPr>
          <w:rFonts w:ascii="Book Antiqua" w:hAnsi="Book Antiqua" w:cs="宋体"/>
          <w:sz w:val="24"/>
          <w:szCs w:val="24"/>
        </w:rPr>
        <w:t> </w:t>
      </w:r>
      <w:r w:rsidRPr="005257C9">
        <w:rPr>
          <w:rFonts w:ascii="Book Antiqua" w:hAnsi="Book Antiqua" w:cs="宋体"/>
          <w:i/>
          <w:iCs/>
          <w:sz w:val="24"/>
          <w:szCs w:val="24"/>
        </w:rPr>
        <w:t>Arq Gastroenterol</w:t>
      </w:r>
      <w:r w:rsidRPr="00013B29">
        <w:rPr>
          <w:rFonts w:ascii="Book Antiqua" w:hAnsi="Book Antiqua" w:cs="宋体"/>
          <w:sz w:val="24"/>
          <w:szCs w:val="24"/>
        </w:rPr>
        <w:t> 2013</w:t>
      </w:r>
      <w:r w:rsidRPr="005257C9">
        <w:rPr>
          <w:rFonts w:ascii="Book Antiqua" w:hAnsi="Book Antiqua" w:cs="宋体"/>
          <w:sz w:val="24"/>
          <w:szCs w:val="24"/>
        </w:rPr>
        <w:t>;</w:t>
      </w:r>
      <w:r w:rsidRPr="00013B29">
        <w:rPr>
          <w:rFonts w:ascii="Book Antiqua" w:hAnsi="Book Antiqua" w:cs="宋体"/>
          <w:sz w:val="24"/>
          <w:szCs w:val="24"/>
        </w:rPr>
        <w:t> </w:t>
      </w:r>
      <w:r w:rsidRPr="005257C9">
        <w:rPr>
          <w:rFonts w:ascii="Book Antiqua" w:hAnsi="Book Antiqua" w:cs="宋体"/>
          <w:b/>
          <w:bCs/>
          <w:sz w:val="24"/>
          <w:szCs w:val="24"/>
        </w:rPr>
        <w:t>50</w:t>
      </w:r>
      <w:r w:rsidRPr="005257C9">
        <w:rPr>
          <w:rFonts w:ascii="Book Antiqua" w:hAnsi="Book Antiqua" w:cs="宋体"/>
          <w:sz w:val="24"/>
          <w:szCs w:val="24"/>
        </w:rPr>
        <w:t xml:space="preserve">: 226-230 [PMID: 24322196 DOI: </w:t>
      </w:r>
      <w:r w:rsidRPr="00013B29">
        <w:rPr>
          <w:rFonts w:ascii="Book Antiqua" w:hAnsi="Book Antiqua" w:cs="宋体"/>
          <w:sz w:val="24"/>
          <w:szCs w:val="24"/>
        </w:rPr>
        <w:t>10.1590/S0004-28032013000200040</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41</w:t>
      </w:r>
      <w:r w:rsidRPr="00013B29">
        <w:rPr>
          <w:rFonts w:ascii="Book Antiqua" w:hAnsi="Book Antiqua" w:cs="宋体"/>
          <w:sz w:val="24"/>
          <w:szCs w:val="24"/>
        </w:rPr>
        <w:t> </w:t>
      </w:r>
      <w:r w:rsidRPr="005257C9">
        <w:rPr>
          <w:rFonts w:ascii="Book Antiqua" w:hAnsi="Book Antiqua" w:cs="宋体"/>
          <w:b/>
          <w:bCs/>
          <w:sz w:val="24"/>
          <w:szCs w:val="24"/>
        </w:rPr>
        <w:t>de Roest RH</w:t>
      </w:r>
      <w:r w:rsidRPr="005257C9">
        <w:rPr>
          <w:rFonts w:ascii="Book Antiqua" w:hAnsi="Book Antiqua" w:cs="宋体"/>
          <w:sz w:val="24"/>
          <w:szCs w:val="24"/>
        </w:rPr>
        <w:t>, Dobbs BR, Chapman BA, Batman B, O'Brien LA, Leeper JA, Hebblethwaite CR, Gearry RB. The low FODMAP diet improves gastrointestinal symptoms in patients with irritable bowel syndrome: a prospective study.</w:t>
      </w:r>
      <w:r w:rsidRPr="00013B29">
        <w:rPr>
          <w:rFonts w:ascii="Book Antiqua" w:hAnsi="Book Antiqua" w:cs="宋体"/>
          <w:sz w:val="24"/>
          <w:szCs w:val="24"/>
        </w:rPr>
        <w:t> </w:t>
      </w:r>
      <w:r w:rsidRPr="005257C9">
        <w:rPr>
          <w:rFonts w:ascii="Book Antiqua" w:hAnsi="Book Antiqua" w:cs="宋体"/>
          <w:i/>
          <w:iCs/>
          <w:sz w:val="24"/>
          <w:szCs w:val="24"/>
        </w:rPr>
        <w:t>Int J Clin Pract</w:t>
      </w:r>
      <w:r w:rsidRPr="00013B29">
        <w:rPr>
          <w:rFonts w:ascii="Book Antiqua" w:hAnsi="Book Antiqua" w:cs="宋体"/>
          <w:sz w:val="24"/>
          <w:szCs w:val="24"/>
        </w:rPr>
        <w:t> </w:t>
      </w:r>
      <w:r w:rsidRPr="005257C9">
        <w:rPr>
          <w:rFonts w:ascii="Book Antiqua" w:hAnsi="Book Antiqua" w:cs="宋体"/>
          <w:sz w:val="24"/>
          <w:szCs w:val="24"/>
        </w:rPr>
        <w:t>2013;</w:t>
      </w:r>
      <w:r w:rsidRPr="00013B29">
        <w:rPr>
          <w:rFonts w:ascii="Book Antiqua" w:hAnsi="Book Antiqua" w:cs="宋体"/>
          <w:sz w:val="24"/>
          <w:szCs w:val="24"/>
        </w:rPr>
        <w:t> </w:t>
      </w:r>
      <w:r w:rsidRPr="005257C9">
        <w:rPr>
          <w:rFonts w:ascii="Book Antiqua" w:hAnsi="Book Antiqua" w:cs="宋体"/>
          <w:b/>
          <w:bCs/>
          <w:sz w:val="24"/>
          <w:szCs w:val="24"/>
        </w:rPr>
        <w:t>67</w:t>
      </w:r>
      <w:r w:rsidRPr="005257C9">
        <w:rPr>
          <w:rFonts w:ascii="Book Antiqua" w:hAnsi="Book Antiqua" w:cs="宋体"/>
          <w:sz w:val="24"/>
          <w:szCs w:val="24"/>
        </w:rPr>
        <w:t>: 895-903 [PMID: 2</w:t>
      </w:r>
      <w:r w:rsidRPr="00013B29">
        <w:rPr>
          <w:rFonts w:ascii="Book Antiqua" w:hAnsi="Book Antiqua" w:cs="宋体"/>
          <w:sz w:val="24"/>
          <w:szCs w:val="24"/>
        </w:rPr>
        <w:t>3701141 DOI: 10.1111/ijcp.12128</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42</w:t>
      </w:r>
      <w:r w:rsidRPr="00013B29">
        <w:rPr>
          <w:rFonts w:ascii="Book Antiqua" w:hAnsi="Book Antiqua" w:cs="宋体"/>
          <w:sz w:val="24"/>
          <w:szCs w:val="24"/>
        </w:rPr>
        <w:t> </w:t>
      </w:r>
      <w:r w:rsidRPr="005257C9">
        <w:rPr>
          <w:rFonts w:ascii="Book Antiqua" w:hAnsi="Book Antiqua" w:cs="宋体"/>
          <w:b/>
          <w:bCs/>
          <w:sz w:val="24"/>
          <w:szCs w:val="24"/>
        </w:rPr>
        <w:t>Paul SP</w:t>
      </w:r>
      <w:r w:rsidRPr="005257C9">
        <w:rPr>
          <w:rFonts w:ascii="Book Antiqua" w:hAnsi="Book Antiqua" w:cs="宋体"/>
          <w:sz w:val="24"/>
          <w:szCs w:val="24"/>
        </w:rPr>
        <w:t>, Barnard P, Edate S, Candy DC. Stool consistency and abdominal pain in irritable bowel syndrome may be improved by partially hydrolysed guar gum.</w:t>
      </w:r>
      <w:r w:rsidRPr="00013B29">
        <w:rPr>
          <w:rFonts w:ascii="Book Antiqua" w:hAnsi="Book Antiqua" w:cs="宋体"/>
          <w:sz w:val="24"/>
          <w:szCs w:val="24"/>
        </w:rPr>
        <w:t> </w:t>
      </w:r>
      <w:r w:rsidRPr="005257C9">
        <w:rPr>
          <w:rFonts w:ascii="Book Antiqua" w:hAnsi="Book Antiqua" w:cs="宋体"/>
          <w:i/>
          <w:iCs/>
          <w:sz w:val="24"/>
          <w:szCs w:val="24"/>
        </w:rPr>
        <w:t>J Pediatr Gastroenterol Nutr</w:t>
      </w:r>
      <w:r w:rsidRPr="00013B29">
        <w:rPr>
          <w:rFonts w:ascii="Book Antiqua" w:hAnsi="Book Antiqua" w:cs="宋体"/>
          <w:sz w:val="24"/>
          <w:szCs w:val="24"/>
        </w:rPr>
        <w:t> </w:t>
      </w:r>
      <w:r w:rsidRPr="005257C9">
        <w:rPr>
          <w:rFonts w:ascii="Book Antiqua" w:hAnsi="Book Antiqua" w:cs="宋体"/>
          <w:sz w:val="24"/>
          <w:szCs w:val="24"/>
        </w:rPr>
        <w:t>2011;</w:t>
      </w:r>
      <w:r w:rsidRPr="00013B29">
        <w:rPr>
          <w:rFonts w:ascii="Book Antiqua" w:hAnsi="Book Antiqua" w:cs="宋体"/>
          <w:sz w:val="24"/>
          <w:szCs w:val="24"/>
        </w:rPr>
        <w:t> </w:t>
      </w:r>
      <w:r w:rsidRPr="005257C9">
        <w:rPr>
          <w:rFonts w:ascii="Book Antiqua" w:hAnsi="Book Antiqua" w:cs="宋体"/>
          <w:b/>
          <w:bCs/>
          <w:sz w:val="24"/>
          <w:szCs w:val="24"/>
        </w:rPr>
        <w:t>53</w:t>
      </w:r>
      <w:r w:rsidRPr="005257C9">
        <w:rPr>
          <w:rFonts w:ascii="Book Antiqua" w:hAnsi="Book Antiqua" w:cs="宋体"/>
          <w:sz w:val="24"/>
          <w:szCs w:val="24"/>
        </w:rPr>
        <w:t>: 582-583 [PMID: 21832950 DO</w:t>
      </w:r>
      <w:r w:rsidRPr="00013B29">
        <w:rPr>
          <w:rFonts w:ascii="Book Antiqua" w:hAnsi="Book Antiqua" w:cs="宋体"/>
          <w:sz w:val="24"/>
          <w:szCs w:val="24"/>
        </w:rPr>
        <w:t>I: 10.1097/MPG.0b013e3182307c7a</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lastRenderedPageBreak/>
        <w:t>43</w:t>
      </w:r>
      <w:r w:rsidRPr="00013B29">
        <w:rPr>
          <w:rFonts w:ascii="Book Antiqua" w:hAnsi="Book Antiqua" w:cs="宋体"/>
          <w:sz w:val="24"/>
          <w:szCs w:val="24"/>
        </w:rPr>
        <w:t> </w:t>
      </w:r>
      <w:r w:rsidRPr="005257C9">
        <w:rPr>
          <w:rFonts w:ascii="Book Antiqua" w:hAnsi="Book Antiqua" w:cs="宋体"/>
          <w:b/>
          <w:bCs/>
          <w:sz w:val="24"/>
          <w:szCs w:val="24"/>
        </w:rPr>
        <w:t>Brenner DM</w:t>
      </w:r>
      <w:r w:rsidRPr="005257C9">
        <w:rPr>
          <w:rFonts w:ascii="Book Antiqua" w:hAnsi="Book Antiqua" w:cs="宋体"/>
          <w:sz w:val="24"/>
          <w:szCs w:val="24"/>
        </w:rPr>
        <w:t>, Chey WD. Bifidobacterium infantis 35624: a novel probiotic for the treatment of irritable bowel syndrome.</w:t>
      </w:r>
      <w:r w:rsidRPr="00013B29">
        <w:rPr>
          <w:rFonts w:ascii="Book Antiqua" w:hAnsi="Book Antiqua" w:cs="宋体"/>
          <w:sz w:val="24"/>
          <w:szCs w:val="24"/>
        </w:rPr>
        <w:t> </w:t>
      </w:r>
      <w:r w:rsidRPr="005257C9">
        <w:rPr>
          <w:rFonts w:ascii="Book Antiqua" w:hAnsi="Book Antiqua" w:cs="宋体"/>
          <w:i/>
          <w:iCs/>
          <w:sz w:val="24"/>
          <w:szCs w:val="24"/>
        </w:rPr>
        <w:t>Rev Gastroenterol Disord</w:t>
      </w:r>
      <w:r w:rsidRPr="00013B29">
        <w:rPr>
          <w:rFonts w:ascii="Book Antiqua" w:hAnsi="Book Antiqua" w:cs="宋体"/>
          <w:sz w:val="24"/>
          <w:szCs w:val="24"/>
        </w:rPr>
        <w:t> </w:t>
      </w:r>
      <w:r w:rsidRPr="005257C9">
        <w:rPr>
          <w:rFonts w:ascii="Book Antiqua" w:hAnsi="Book Antiqua" w:cs="宋体"/>
          <w:sz w:val="24"/>
          <w:szCs w:val="24"/>
        </w:rPr>
        <w:t>2009;</w:t>
      </w:r>
      <w:r w:rsidRPr="00013B29">
        <w:rPr>
          <w:rFonts w:ascii="Book Antiqua" w:hAnsi="Book Antiqua" w:cs="宋体"/>
          <w:sz w:val="24"/>
          <w:szCs w:val="24"/>
        </w:rPr>
        <w:t> </w:t>
      </w:r>
      <w:r w:rsidRPr="005257C9">
        <w:rPr>
          <w:rFonts w:ascii="Book Antiqua" w:hAnsi="Book Antiqua" w:cs="宋体"/>
          <w:b/>
          <w:bCs/>
          <w:sz w:val="24"/>
          <w:szCs w:val="24"/>
        </w:rPr>
        <w:t>9</w:t>
      </w:r>
      <w:r w:rsidRPr="005257C9">
        <w:rPr>
          <w:rFonts w:ascii="Book Antiqua" w:hAnsi="Book Antiqua" w:cs="宋体"/>
          <w:sz w:val="24"/>
          <w:szCs w:val="24"/>
        </w:rPr>
        <w:t>: 7-15 [PMID: 19367213]</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44</w:t>
      </w:r>
      <w:r w:rsidRPr="00013B29">
        <w:rPr>
          <w:rFonts w:ascii="Book Antiqua" w:hAnsi="Book Antiqua" w:cs="宋体"/>
          <w:sz w:val="24"/>
          <w:szCs w:val="24"/>
        </w:rPr>
        <w:t> </w:t>
      </w:r>
      <w:r w:rsidRPr="005257C9">
        <w:rPr>
          <w:rFonts w:ascii="Book Antiqua" w:hAnsi="Book Antiqua" w:cs="宋体"/>
          <w:b/>
          <w:bCs/>
          <w:sz w:val="24"/>
          <w:szCs w:val="24"/>
        </w:rPr>
        <w:t>Sarowska J</w:t>
      </w:r>
      <w:r w:rsidRPr="005257C9">
        <w:rPr>
          <w:rFonts w:ascii="Book Antiqua" w:hAnsi="Book Antiqua" w:cs="宋体"/>
          <w:sz w:val="24"/>
          <w:szCs w:val="24"/>
        </w:rPr>
        <w:t>, Choroszy-Król I, Regulska-Ilow B, Frej-M</w:t>
      </w:r>
      <w:r w:rsidRPr="005257C9">
        <w:rPr>
          <w:rFonts w:ascii="Book Antiqua" w:eastAsia="MS Gothic" w:hAnsi="Book Antiqua" w:cs="MS Gothic"/>
          <w:sz w:val="24"/>
          <w:szCs w:val="24"/>
        </w:rPr>
        <w:t>ą</w:t>
      </w:r>
      <w:r w:rsidRPr="005257C9">
        <w:rPr>
          <w:rFonts w:ascii="Book Antiqua" w:hAnsi="Book Antiqua" w:cs="宋体"/>
          <w:sz w:val="24"/>
          <w:szCs w:val="24"/>
        </w:rPr>
        <w:t>drzak M, Jama-Kmiecik A. The therapeutic effect of probiotic bacteria on gastrointestinal diseases.</w:t>
      </w:r>
      <w:r w:rsidRPr="00013B29">
        <w:rPr>
          <w:rFonts w:ascii="Book Antiqua" w:hAnsi="Book Antiqua" w:cs="宋体"/>
          <w:sz w:val="24"/>
          <w:szCs w:val="24"/>
        </w:rPr>
        <w:t> </w:t>
      </w:r>
      <w:r w:rsidRPr="005257C9">
        <w:rPr>
          <w:rFonts w:ascii="Book Antiqua" w:hAnsi="Book Antiqua" w:cs="宋体"/>
          <w:i/>
          <w:iCs/>
          <w:sz w:val="24"/>
          <w:szCs w:val="24"/>
        </w:rPr>
        <w:t>Adv Clin Exp Med</w:t>
      </w:r>
      <w:r w:rsidRPr="00013B29">
        <w:rPr>
          <w:rFonts w:ascii="Book Antiqua" w:hAnsi="Book Antiqua" w:cs="宋体"/>
          <w:sz w:val="24"/>
          <w:szCs w:val="24"/>
        </w:rPr>
        <w:t> </w:t>
      </w:r>
      <w:r>
        <w:rPr>
          <w:rFonts w:ascii="Book Antiqua" w:hAnsi="Book Antiqua" w:cs="宋体"/>
          <w:sz w:val="24"/>
          <w:szCs w:val="24"/>
          <w:lang w:eastAsia="zh-CN"/>
        </w:rPr>
        <w:t>2013</w:t>
      </w:r>
      <w:r w:rsidRPr="005257C9">
        <w:rPr>
          <w:rFonts w:ascii="Book Antiqua" w:hAnsi="Book Antiqua" w:cs="宋体"/>
          <w:sz w:val="24"/>
          <w:szCs w:val="24"/>
        </w:rPr>
        <w:t>;</w:t>
      </w:r>
      <w:r w:rsidRPr="00013B29">
        <w:rPr>
          <w:rFonts w:ascii="Book Antiqua" w:hAnsi="Book Antiqua" w:cs="宋体"/>
          <w:sz w:val="24"/>
          <w:szCs w:val="24"/>
        </w:rPr>
        <w:t> </w:t>
      </w:r>
      <w:r w:rsidRPr="005257C9">
        <w:rPr>
          <w:rFonts w:ascii="Book Antiqua" w:hAnsi="Book Antiqua" w:cs="宋体"/>
          <w:b/>
          <w:bCs/>
          <w:sz w:val="24"/>
          <w:szCs w:val="24"/>
        </w:rPr>
        <w:t>22</w:t>
      </w:r>
      <w:r w:rsidRPr="005257C9">
        <w:rPr>
          <w:rFonts w:ascii="Book Antiqua" w:hAnsi="Book Antiqua" w:cs="宋体"/>
          <w:sz w:val="24"/>
          <w:szCs w:val="24"/>
        </w:rPr>
        <w:t>: 759-766 [PMID: 24285463]</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45</w:t>
      </w:r>
      <w:r w:rsidRPr="00013B29">
        <w:rPr>
          <w:rFonts w:ascii="Book Antiqua" w:hAnsi="Book Antiqua" w:cs="宋体"/>
          <w:sz w:val="24"/>
          <w:szCs w:val="24"/>
        </w:rPr>
        <w:t> </w:t>
      </w:r>
      <w:r w:rsidRPr="005257C9">
        <w:rPr>
          <w:rFonts w:ascii="Book Antiqua" w:hAnsi="Book Antiqua" w:cs="宋体"/>
          <w:b/>
          <w:bCs/>
          <w:sz w:val="24"/>
          <w:szCs w:val="24"/>
        </w:rPr>
        <w:t>Kim HJ</w:t>
      </w:r>
      <w:r w:rsidRPr="005257C9">
        <w:rPr>
          <w:rFonts w:ascii="Book Antiqua" w:hAnsi="Book Antiqua" w:cs="宋体"/>
          <w:sz w:val="24"/>
          <w:szCs w:val="24"/>
        </w:rPr>
        <w:t>, Vazquez Roque MI, Camilleri M, Stephens D, Burton DD, Baxter K, Thomforde G, Zinsmeister AR. A randomized controlled trial of a probiotic combination VSL# 3 and placebo in irritable bowel syndrome with bloating.</w:t>
      </w:r>
      <w:r w:rsidRPr="00013B29">
        <w:rPr>
          <w:rFonts w:ascii="Book Antiqua" w:hAnsi="Book Antiqua" w:cs="宋体"/>
          <w:sz w:val="24"/>
          <w:szCs w:val="24"/>
        </w:rPr>
        <w:t> </w:t>
      </w:r>
      <w:r w:rsidRPr="005257C9">
        <w:rPr>
          <w:rFonts w:ascii="Book Antiqua" w:hAnsi="Book Antiqua" w:cs="宋体"/>
          <w:i/>
          <w:iCs/>
          <w:sz w:val="24"/>
          <w:szCs w:val="24"/>
        </w:rPr>
        <w:t>Neurogastroenterol Motil</w:t>
      </w:r>
      <w:r w:rsidRPr="00013B29">
        <w:rPr>
          <w:rFonts w:ascii="Book Antiqua" w:hAnsi="Book Antiqua" w:cs="宋体"/>
          <w:sz w:val="24"/>
          <w:szCs w:val="24"/>
        </w:rPr>
        <w:t> </w:t>
      </w:r>
      <w:r w:rsidRPr="005257C9">
        <w:rPr>
          <w:rFonts w:ascii="Book Antiqua" w:hAnsi="Book Antiqua" w:cs="宋体"/>
          <w:sz w:val="24"/>
          <w:szCs w:val="24"/>
        </w:rPr>
        <w:t>2005;</w:t>
      </w:r>
      <w:r w:rsidRPr="00013B29">
        <w:rPr>
          <w:rFonts w:ascii="Book Antiqua" w:hAnsi="Book Antiqua" w:cs="宋体"/>
          <w:sz w:val="24"/>
          <w:szCs w:val="24"/>
        </w:rPr>
        <w:t> </w:t>
      </w:r>
      <w:r w:rsidRPr="005257C9">
        <w:rPr>
          <w:rFonts w:ascii="Book Antiqua" w:hAnsi="Book Antiqua" w:cs="宋体"/>
          <w:b/>
          <w:bCs/>
          <w:sz w:val="24"/>
          <w:szCs w:val="24"/>
        </w:rPr>
        <w:t>17</w:t>
      </w:r>
      <w:r w:rsidRPr="005257C9">
        <w:rPr>
          <w:rFonts w:ascii="Book Antiqua" w:hAnsi="Book Antiqua" w:cs="宋体"/>
          <w:sz w:val="24"/>
          <w:szCs w:val="24"/>
        </w:rPr>
        <w:t>: 687-696 [PMID: 16185307]</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46</w:t>
      </w:r>
      <w:r w:rsidRPr="00013B29">
        <w:rPr>
          <w:rFonts w:ascii="Book Antiqua" w:hAnsi="Book Antiqua" w:cs="宋体"/>
          <w:sz w:val="24"/>
          <w:szCs w:val="24"/>
        </w:rPr>
        <w:t> </w:t>
      </w:r>
      <w:r w:rsidRPr="005257C9">
        <w:rPr>
          <w:rFonts w:ascii="Book Antiqua" w:hAnsi="Book Antiqua" w:cs="宋体"/>
          <w:b/>
          <w:bCs/>
          <w:sz w:val="24"/>
          <w:szCs w:val="24"/>
        </w:rPr>
        <w:t>Martens U</w:t>
      </w:r>
      <w:r w:rsidRPr="005257C9">
        <w:rPr>
          <w:rFonts w:ascii="Book Antiqua" w:hAnsi="Book Antiqua" w:cs="宋体"/>
          <w:sz w:val="24"/>
          <w:szCs w:val="24"/>
        </w:rPr>
        <w:t>, Enck P, Zieseniss E. Probiotic treatment of irritable bowel syndrome in children.</w:t>
      </w:r>
      <w:r w:rsidRPr="00013B29">
        <w:rPr>
          <w:rFonts w:ascii="Book Antiqua" w:hAnsi="Book Antiqua" w:cs="宋体"/>
          <w:sz w:val="24"/>
          <w:szCs w:val="24"/>
        </w:rPr>
        <w:t> </w:t>
      </w:r>
      <w:r w:rsidRPr="005257C9">
        <w:rPr>
          <w:rFonts w:ascii="Book Antiqua" w:hAnsi="Book Antiqua" w:cs="宋体"/>
          <w:i/>
          <w:iCs/>
          <w:sz w:val="24"/>
          <w:szCs w:val="24"/>
        </w:rPr>
        <w:t>Ger Med Sci</w:t>
      </w:r>
      <w:r w:rsidRPr="00013B29">
        <w:rPr>
          <w:rFonts w:ascii="Book Antiqua" w:hAnsi="Book Antiqua" w:cs="宋体"/>
          <w:sz w:val="24"/>
          <w:szCs w:val="24"/>
        </w:rPr>
        <w:t> </w:t>
      </w:r>
      <w:r w:rsidRPr="005257C9">
        <w:rPr>
          <w:rFonts w:ascii="Book Antiqua" w:hAnsi="Book Antiqua" w:cs="宋体"/>
          <w:sz w:val="24"/>
          <w:szCs w:val="24"/>
        </w:rPr>
        <w:t>2010;</w:t>
      </w:r>
      <w:r w:rsidRPr="00013B29">
        <w:rPr>
          <w:rFonts w:ascii="Book Antiqua" w:hAnsi="Book Antiqua" w:cs="宋体"/>
          <w:sz w:val="24"/>
          <w:szCs w:val="24"/>
        </w:rPr>
        <w:t> </w:t>
      </w:r>
      <w:r w:rsidRPr="005257C9">
        <w:rPr>
          <w:rFonts w:ascii="Book Antiqua" w:hAnsi="Book Antiqua" w:cs="宋体"/>
          <w:b/>
          <w:bCs/>
          <w:sz w:val="24"/>
          <w:szCs w:val="24"/>
        </w:rPr>
        <w:t>8</w:t>
      </w:r>
      <w:r w:rsidRPr="005257C9">
        <w:rPr>
          <w:rFonts w:ascii="Book Antiqua" w:hAnsi="Book Antiqua" w:cs="宋体"/>
          <w:sz w:val="24"/>
          <w:szCs w:val="24"/>
        </w:rPr>
        <w:t>: Doc07 [PMI</w:t>
      </w:r>
      <w:r w:rsidRPr="00013B29">
        <w:rPr>
          <w:rFonts w:ascii="Book Antiqua" w:hAnsi="Book Antiqua" w:cs="宋体"/>
          <w:sz w:val="24"/>
          <w:szCs w:val="24"/>
        </w:rPr>
        <w:t>D: 20234804 DOI: 10.3205/000096</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47</w:t>
      </w:r>
      <w:r w:rsidRPr="00013B29">
        <w:rPr>
          <w:rFonts w:ascii="Book Antiqua" w:hAnsi="Book Antiqua" w:cs="宋体"/>
          <w:sz w:val="24"/>
          <w:szCs w:val="24"/>
        </w:rPr>
        <w:t> </w:t>
      </w:r>
      <w:r w:rsidRPr="005257C9">
        <w:rPr>
          <w:rFonts w:ascii="Book Antiqua" w:hAnsi="Book Antiqua" w:cs="宋体"/>
          <w:b/>
          <w:bCs/>
          <w:sz w:val="24"/>
          <w:szCs w:val="24"/>
        </w:rPr>
        <w:t>Guandalini S</w:t>
      </w:r>
      <w:r w:rsidRPr="005257C9">
        <w:rPr>
          <w:rFonts w:ascii="Book Antiqua" w:hAnsi="Book Antiqua" w:cs="宋体"/>
          <w:sz w:val="24"/>
          <w:szCs w:val="24"/>
        </w:rPr>
        <w:t>, Magazzù G, Chiaro A, La Balestra V, Di Nardo G, Gopalan S, Sibal A, Romano C, Canani RB, Lionetti P, Setty M. VSL#3 improves symptoms in children with irritable bowel syndrome: a multicenter, randomized, placebo-controlled, double-blind, crossover study.</w:t>
      </w:r>
      <w:r w:rsidRPr="00013B29">
        <w:rPr>
          <w:rFonts w:ascii="Book Antiqua" w:hAnsi="Book Antiqua" w:cs="宋体"/>
          <w:sz w:val="24"/>
          <w:szCs w:val="24"/>
        </w:rPr>
        <w:t> </w:t>
      </w:r>
      <w:r w:rsidRPr="005257C9">
        <w:rPr>
          <w:rFonts w:ascii="Book Antiqua" w:hAnsi="Book Antiqua" w:cs="宋体"/>
          <w:i/>
          <w:iCs/>
          <w:sz w:val="24"/>
          <w:szCs w:val="24"/>
        </w:rPr>
        <w:t>J Pediatr Gastroenterol Nutr</w:t>
      </w:r>
      <w:r w:rsidRPr="00013B29">
        <w:rPr>
          <w:rFonts w:ascii="Book Antiqua" w:hAnsi="Book Antiqua" w:cs="宋体"/>
          <w:sz w:val="24"/>
          <w:szCs w:val="24"/>
        </w:rPr>
        <w:t> </w:t>
      </w:r>
      <w:r w:rsidRPr="005257C9">
        <w:rPr>
          <w:rFonts w:ascii="Book Antiqua" w:hAnsi="Book Antiqua" w:cs="宋体"/>
          <w:sz w:val="24"/>
          <w:szCs w:val="24"/>
        </w:rPr>
        <w:t>2010;</w:t>
      </w:r>
      <w:r w:rsidRPr="00013B29">
        <w:rPr>
          <w:rFonts w:ascii="Book Antiqua" w:hAnsi="Book Antiqua" w:cs="宋体"/>
          <w:sz w:val="24"/>
          <w:szCs w:val="24"/>
        </w:rPr>
        <w:t> </w:t>
      </w:r>
      <w:r w:rsidRPr="005257C9">
        <w:rPr>
          <w:rFonts w:ascii="Book Antiqua" w:hAnsi="Book Antiqua" w:cs="宋体"/>
          <w:b/>
          <w:bCs/>
          <w:sz w:val="24"/>
          <w:szCs w:val="24"/>
        </w:rPr>
        <w:t>51</w:t>
      </w:r>
      <w:r w:rsidRPr="005257C9">
        <w:rPr>
          <w:rFonts w:ascii="Book Antiqua" w:hAnsi="Book Antiqua" w:cs="宋体"/>
          <w:sz w:val="24"/>
          <w:szCs w:val="24"/>
        </w:rPr>
        <w:t>: 24-30 [PMID: 20453678 DO</w:t>
      </w:r>
      <w:r w:rsidRPr="00013B29">
        <w:rPr>
          <w:rFonts w:ascii="Book Antiqua" w:hAnsi="Book Antiqua" w:cs="宋体"/>
          <w:sz w:val="24"/>
          <w:szCs w:val="24"/>
        </w:rPr>
        <w:t>I: 10.1097/MPG.0b013e3181ca4d95</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48</w:t>
      </w:r>
      <w:r w:rsidRPr="00013B29">
        <w:rPr>
          <w:rFonts w:ascii="Book Antiqua" w:hAnsi="Book Antiqua" w:cs="宋体"/>
          <w:sz w:val="24"/>
          <w:szCs w:val="24"/>
        </w:rPr>
        <w:t> </w:t>
      </w:r>
      <w:r w:rsidRPr="005257C9">
        <w:rPr>
          <w:rFonts w:ascii="Book Antiqua" w:hAnsi="Book Antiqua" w:cs="宋体"/>
          <w:b/>
          <w:bCs/>
          <w:sz w:val="24"/>
          <w:szCs w:val="24"/>
        </w:rPr>
        <w:t>Francavilla R</w:t>
      </w:r>
      <w:r w:rsidRPr="005257C9">
        <w:rPr>
          <w:rFonts w:ascii="Book Antiqua" w:hAnsi="Book Antiqua" w:cs="宋体"/>
          <w:sz w:val="24"/>
          <w:szCs w:val="24"/>
        </w:rPr>
        <w:t>, Miniello V, Magistà AM, De Canio A, Bucci N, Gagliardi F, Lionetti E, Castellaneta S, Polimeno L, Peccarisi L, Indrio F, Cavallo L. A randomized controlled trial of Lactobacillus GG in children with functional abdominal pain.</w:t>
      </w:r>
      <w:r w:rsidRPr="00013B29">
        <w:rPr>
          <w:rFonts w:ascii="Book Antiqua" w:hAnsi="Book Antiqua" w:cs="宋体"/>
          <w:sz w:val="24"/>
          <w:szCs w:val="24"/>
        </w:rPr>
        <w:t> </w:t>
      </w:r>
      <w:r w:rsidRPr="005257C9">
        <w:rPr>
          <w:rFonts w:ascii="Book Antiqua" w:hAnsi="Book Antiqua" w:cs="宋体"/>
          <w:i/>
          <w:iCs/>
          <w:sz w:val="24"/>
          <w:szCs w:val="24"/>
        </w:rPr>
        <w:t>Pediatrics</w:t>
      </w:r>
      <w:r w:rsidRPr="00013B29">
        <w:rPr>
          <w:rFonts w:ascii="Book Antiqua" w:hAnsi="Book Antiqua" w:cs="宋体"/>
          <w:sz w:val="24"/>
          <w:szCs w:val="24"/>
        </w:rPr>
        <w:t> </w:t>
      </w:r>
      <w:r w:rsidRPr="005257C9">
        <w:rPr>
          <w:rFonts w:ascii="Book Antiqua" w:hAnsi="Book Antiqua" w:cs="宋体"/>
          <w:sz w:val="24"/>
          <w:szCs w:val="24"/>
        </w:rPr>
        <w:t>2010;</w:t>
      </w:r>
      <w:r w:rsidRPr="00013B29">
        <w:rPr>
          <w:rFonts w:ascii="Book Antiqua" w:hAnsi="Book Antiqua" w:cs="宋体"/>
          <w:sz w:val="24"/>
          <w:szCs w:val="24"/>
        </w:rPr>
        <w:t> </w:t>
      </w:r>
      <w:r w:rsidRPr="005257C9">
        <w:rPr>
          <w:rFonts w:ascii="Book Antiqua" w:hAnsi="Book Antiqua" w:cs="宋体"/>
          <w:b/>
          <w:bCs/>
          <w:sz w:val="24"/>
          <w:szCs w:val="24"/>
        </w:rPr>
        <w:t>126</w:t>
      </w:r>
      <w:r w:rsidRPr="005257C9">
        <w:rPr>
          <w:rFonts w:ascii="Book Antiqua" w:hAnsi="Book Antiqua" w:cs="宋体"/>
          <w:sz w:val="24"/>
          <w:szCs w:val="24"/>
        </w:rPr>
        <w:t>: e1445-e1452 [PMID: 21078</w:t>
      </w:r>
      <w:r w:rsidRPr="00013B29">
        <w:rPr>
          <w:rFonts w:ascii="Book Antiqua" w:hAnsi="Book Antiqua" w:cs="宋体"/>
          <w:sz w:val="24"/>
          <w:szCs w:val="24"/>
        </w:rPr>
        <w:t>735 DOI: 10.1542/peds.2010-0467</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49</w:t>
      </w:r>
      <w:r w:rsidRPr="00013B29">
        <w:rPr>
          <w:rFonts w:ascii="Book Antiqua" w:hAnsi="Book Antiqua" w:cs="宋体"/>
          <w:sz w:val="24"/>
          <w:szCs w:val="24"/>
        </w:rPr>
        <w:t> </w:t>
      </w:r>
      <w:r w:rsidRPr="005257C9">
        <w:rPr>
          <w:rFonts w:ascii="Book Antiqua" w:hAnsi="Book Antiqua" w:cs="宋体"/>
          <w:b/>
          <w:bCs/>
          <w:sz w:val="24"/>
          <w:szCs w:val="24"/>
        </w:rPr>
        <w:t>Spiller R</w:t>
      </w:r>
      <w:r w:rsidRPr="005257C9">
        <w:rPr>
          <w:rFonts w:ascii="Book Antiqua" w:hAnsi="Book Antiqua" w:cs="宋体"/>
          <w:sz w:val="24"/>
          <w:szCs w:val="24"/>
        </w:rPr>
        <w:t>. Review article: probiotics and prebiotics in irritable bowel syndrome.</w:t>
      </w:r>
      <w:r w:rsidRPr="00013B29">
        <w:rPr>
          <w:rFonts w:ascii="Book Antiqua" w:hAnsi="Book Antiqua" w:cs="宋体"/>
          <w:sz w:val="24"/>
          <w:szCs w:val="24"/>
        </w:rPr>
        <w:t> </w:t>
      </w:r>
      <w:r w:rsidRPr="005257C9">
        <w:rPr>
          <w:rFonts w:ascii="Book Antiqua" w:hAnsi="Book Antiqua" w:cs="宋体"/>
          <w:i/>
          <w:iCs/>
          <w:sz w:val="24"/>
          <w:szCs w:val="24"/>
        </w:rPr>
        <w:t>Aliment Pharmacol Ther</w:t>
      </w:r>
      <w:r w:rsidRPr="00013B29">
        <w:rPr>
          <w:rFonts w:ascii="Book Antiqua" w:hAnsi="Book Antiqua" w:cs="宋体"/>
          <w:sz w:val="24"/>
          <w:szCs w:val="24"/>
        </w:rPr>
        <w:t> </w:t>
      </w:r>
      <w:r w:rsidRPr="005257C9">
        <w:rPr>
          <w:rFonts w:ascii="Book Antiqua" w:hAnsi="Book Antiqua" w:cs="宋体"/>
          <w:sz w:val="24"/>
          <w:szCs w:val="24"/>
        </w:rPr>
        <w:t>2008;</w:t>
      </w:r>
      <w:r w:rsidRPr="00013B29">
        <w:rPr>
          <w:rFonts w:ascii="Book Antiqua" w:hAnsi="Book Antiqua" w:cs="宋体"/>
          <w:sz w:val="24"/>
          <w:szCs w:val="24"/>
        </w:rPr>
        <w:t> </w:t>
      </w:r>
      <w:r w:rsidRPr="005257C9">
        <w:rPr>
          <w:rFonts w:ascii="Book Antiqua" w:hAnsi="Book Antiqua" w:cs="宋体"/>
          <w:b/>
          <w:bCs/>
          <w:sz w:val="24"/>
          <w:szCs w:val="24"/>
        </w:rPr>
        <w:t>28</w:t>
      </w:r>
      <w:r w:rsidRPr="005257C9">
        <w:rPr>
          <w:rFonts w:ascii="Book Antiqua" w:hAnsi="Book Antiqua" w:cs="宋体"/>
          <w:sz w:val="24"/>
          <w:szCs w:val="24"/>
        </w:rPr>
        <w:t>: 385-396 [PMID: 18532993 DOI: 10</w:t>
      </w:r>
      <w:r w:rsidRPr="00013B29">
        <w:rPr>
          <w:rFonts w:ascii="Book Antiqua" w:hAnsi="Book Antiqua" w:cs="宋体"/>
          <w:sz w:val="24"/>
          <w:szCs w:val="24"/>
        </w:rPr>
        <w:t>.1111/j.1365-2036.2008.03750.x</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Pr>
          <w:rFonts w:ascii="Book Antiqua" w:hAnsi="Book Antiqua" w:cs="宋体"/>
          <w:sz w:val="24"/>
          <w:szCs w:val="24"/>
        </w:rPr>
        <w:t>50</w:t>
      </w:r>
      <w:r>
        <w:rPr>
          <w:rFonts w:ascii="Book Antiqua" w:hAnsi="Book Antiqua" w:cs="宋体"/>
          <w:sz w:val="24"/>
          <w:szCs w:val="24"/>
          <w:lang w:eastAsia="zh-CN"/>
        </w:rPr>
        <w:t xml:space="preserve"> </w:t>
      </w:r>
      <w:r w:rsidRPr="00013B29">
        <w:rPr>
          <w:rFonts w:ascii="Book Antiqua" w:hAnsi="Book Antiqua" w:cs="宋体"/>
          <w:b/>
          <w:sz w:val="24"/>
          <w:szCs w:val="24"/>
        </w:rPr>
        <w:t>Korterink JJ,</w:t>
      </w:r>
      <w:r w:rsidRPr="00013B29">
        <w:rPr>
          <w:rFonts w:ascii="Book Antiqua" w:hAnsi="Book Antiqua" w:cs="宋体"/>
          <w:sz w:val="24"/>
          <w:szCs w:val="24"/>
        </w:rPr>
        <w:t xml:space="preserve"> Ockeloen L, Benninga MA, Tabbers MM, Hilbink M, Deckers-Kocken JM. </w:t>
      </w:r>
      <w:r w:rsidRPr="005257C9">
        <w:rPr>
          <w:rFonts w:ascii="Book Antiqua" w:hAnsi="Book Antiqua" w:cs="宋体"/>
          <w:sz w:val="24"/>
          <w:szCs w:val="24"/>
        </w:rPr>
        <w:t>Probiotics for childhood functional gastrointestinal disorders: a systematic review and meta-analysis.</w:t>
      </w:r>
      <w:r w:rsidRPr="00013B29">
        <w:rPr>
          <w:rFonts w:ascii="Book Antiqua" w:hAnsi="Book Antiqua" w:cs="宋体"/>
          <w:sz w:val="24"/>
          <w:szCs w:val="24"/>
        </w:rPr>
        <w:t> </w:t>
      </w:r>
      <w:r w:rsidRPr="005257C9">
        <w:rPr>
          <w:rFonts w:ascii="Book Antiqua" w:hAnsi="Book Antiqua" w:cs="宋体"/>
          <w:i/>
          <w:iCs/>
          <w:sz w:val="24"/>
          <w:szCs w:val="24"/>
        </w:rPr>
        <w:t>Acta Paediatr</w:t>
      </w:r>
      <w:r w:rsidRPr="00013B29">
        <w:rPr>
          <w:rFonts w:ascii="Book Antiqua" w:hAnsi="Book Antiqua" w:cs="宋体"/>
          <w:sz w:val="24"/>
          <w:szCs w:val="24"/>
        </w:rPr>
        <w:t> </w:t>
      </w:r>
      <w:r>
        <w:rPr>
          <w:rFonts w:ascii="Book Antiqua" w:hAnsi="Book Antiqua" w:cs="宋体"/>
          <w:sz w:val="24"/>
          <w:szCs w:val="24"/>
        </w:rPr>
        <w:t>2013</w:t>
      </w:r>
      <w:r>
        <w:rPr>
          <w:rFonts w:ascii="Book Antiqua" w:hAnsi="Book Antiqua" w:cs="宋体"/>
          <w:sz w:val="24"/>
          <w:szCs w:val="24"/>
          <w:lang w:eastAsia="zh-CN"/>
        </w:rPr>
        <w:t>;</w:t>
      </w:r>
      <w:r w:rsidRPr="005257C9">
        <w:rPr>
          <w:rFonts w:ascii="Book Antiqua" w:hAnsi="Book Antiqua" w:cs="宋体"/>
          <w:sz w:val="24"/>
          <w:szCs w:val="24"/>
        </w:rPr>
        <w:t xml:space="preserve"> [PMID: 24236577 DOI: 10.1111/apa.</w:t>
      </w:r>
      <w:r w:rsidRPr="00013B29">
        <w:rPr>
          <w:rFonts w:ascii="Book Antiqua" w:hAnsi="Book Antiqua" w:cs="宋体"/>
          <w:sz w:val="24"/>
          <w:szCs w:val="24"/>
        </w:rPr>
        <w:t>12513</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lastRenderedPageBreak/>
        <w:t>51</w:t>
      </w:r>
      <w:r w:rsidRPr="00013B29">
        <w:rPr>
          <w:rFonts w:ascii="Book Antiqua" w:hAnsi="Book Antiqua" w:cs="宋体"/>
          <w:sz w:val="24"/>
          <w:szCs w:val="24"/>
        </w:rPr>
        <w:t> </w:t>
      </w:r>
      <w:r w:rsidRPr="005257C9">
        <w:rPr>
          <w:rFonts w:ascii="Book Antiqua" w:hAnsi="Book Antiqua" w:cs="宋体"/>
          <w:b/>
          <w:bCs/>
          <w:sz w:val="24"/>
          <w:szCs w:val="24"/>
        </w:rPr>
        <w:t>Bausserman M</w:t>
      </w:r>
      <w:r w:rsidRPr="005257C9">
        <w:rPr>
          <w:rFonts w:ascii="Book Antiqua" w:hAnsi="Book Antiqua" w:cs="宋体"/>
          <w:sz w:val="24"/>
          <w:szCs w:val="24"/>
        </w:rPr>
        <w:t>, Michail S. The use of Lactobacillus GG in irritable bowel syndrome in children: a double-blind randomized control trial.</w:t>
      </w:r>
      <w:r w:rsidRPr="00013B29">
        <w:rPr>
          <w:rFonts w:ascii="Book Antiqua" w:hAnsi="Book Antiqua" w:cs="宋体"/>
          <w:sz w:val="24"/>
          <w:szCs w:val="24"/>
        </w:rPr>
        <w:t> </w:t>
      </w:r>
      <w:r w:rsidRPr="005257C9">
        <w:rPr>
          <w:rFonts w:ascii="Book Antiqua" w:hAnsi="Book Antiqua" w:cs="宋体"/>
          <w:i/>
          <w:iCs/>
          <w:sz w:val="24"/>
          <w:szCs w:val="24"/>
        </w:rPr>
        <w:t>J Pediatr</w:t>
      </w:r>
      <w:r w:rsidRPr="00013B29">
        <w:rPr>
          <w:rFonts w:ascii="Book Antiqua" w:hAnsi="Book Antiqua" w:cs="宋体"/>
          <w:sz w:val="24"/>
          <w:szCs w:val="24"/>
        </w:rPr>
        <w:t> </w:t>
      </w:r>
      <w:r w:rsidRPr="005257C9">
        <w:rPr>
          <w:rFonts w:ascii="Book Antiqua" w:hAnsi="Book Antiqua" w:cs="宋体"/>
          <w:sz w:val="24"/>
          <w:szCs w:val="24"/>
        </w:rPr>
        <w:t>2005;</w:t>
      </w:r>
      <w:r w:rsidRPr="00013B29">
        <w:rPr>
          <w:rFonts w:ascii="Book Antiqua" w:hAnsi="Book Antiqua" w:cs="宋体"/>
          <w:sz w:val="24"/>
          <w:szCs w:val="24"/>
        </w:rPr>
        <w:t> </w:t>
      </w:r>
      <w:r w:rsidRPr="005257C9">
        <w:rPr>
          <w:rFonts w:ascii="Book Antiqua" w:hAnsi="Book Antiqua" w:cs="宋体"/>
          <w:b/>
          <w:bCs/>
          <w:sz w:val="24"/>
          <w:szCs w:val="24"/>
        </w:rPr>
        <w:t>147</w:t>
      </w:r>
      <w:r w:rsidRPr="005257C9">
        <w:rPr>
          <w:rFonts w:ascii="Book Antiqua" w:hAnsi="Book Antiqua" w:cs="宋体"/>
          <w:sz w:val="24"/>
          <w:szCs w:val="24"/>
        </w:rPr>
        <w:t>: 197-201 [PMID: 16126049]</w:t>
      </w:r>
    </w:p>
    <w:p w:rsidR="007420C1" w:rsidRPr="005257C9" w:rsidRDefault="007420C1" w:rsidP="00013B29">
      <w:pPr>
        <w:spacing w:after="0" w:line="360" w:lineRule="auto"/>
        <w:jc w:val="both"/>
        <w:rPr>
          <w:rFonts w:ascii="Book Antiqua" w:hAnsi="Book Antiqua" w:cs="宋体"/>
          <w:sz w:val="24"/>
          <w:szCs w:val="24"/>
        </w:rPr>
      </w:pPr>
      <w:r w:rsidRPr="00013B29">
        <w:rPr>
          <w:rFonts w:ascii="Book Antiqua" w:hAnsi="Book Antiqua" w:cs="宋体"/>
          <w:sz w:val="24"/>
          <w:szCs w:val="24"/>
        </w:rPr>
        <w:t xml:space="preserve">52 </w:t>
      </w:r>
      <w:r w:rsidRPr="00013B29">
        <w:rPr>
          <w:rFonts w:ascii="Book Antiqua" w:hAnsi="Book Antiqua" w:cs="宋体"/>
          <w:b/>
          <w:sz w:val="24"/>
          <w:szCs w:val="24"/>
        </w:rPr>
        <w:t xml:space="preserve">Romano C, </w:t>
      </w:r>
      <w:r w:rsidRPr="00013B29">
        <w:rPr>
          <w:rFonts w:ascii="Book Antiqua" w:hAnsi="Book Antiqua" w:cs="宋体"/>
          <w:sz w:val="24"/>
          <w:szCs w:val="24"/>
        </w:rPr>
        <w:t xml:space="preserve">Ferrau' V, Cavataio F, Iacono G, Spina M, Lionetti E, Comisi F, Famiani A, Comito D. </w:t>
      </w:r>
      <w:r w:rsidRPr="005257C9">
        <w:rPr>
          <w:rFonts w:ascii="Book Antiqua" w:hAnsi="Book Antiqua" w:cs="宋体"/>
          <w:sz w:val="24"/>
          <w:szCs w:val="24"/>
        </w:rPr>
        <w:t>Lactobacillus reuteri in children with functional abdominal pain (FAP).</w:t>
      </w:r>
      <w:r w:rsidRPr="00013B29">
        <w:rPr>
          <w:rFonts w:ascii="Book Antiqua" w:hAnsi="Book Antiqua" w:cs="宋体"/>
          <w:sz w:val="24"/>
          <w:szCs w:val="24"/>
        </w:rPr>
        <w:t> </w:t>
      </w:r>
      <w:r w:rsidRPr="005257C9">
        <w:rPr>
          <w:rFonts w:ascii="Book Antiqua" w:hAnsi="Book Antiqua" w:cs="宋体"/>
          <w:i/>
          <w:iCs/>
          <w:sz w:val="24"/>
          <w:szCs w:val="24"/>
        </w:rPr>
        <w:t>J Paediatr Child Health</w:t>
      </w:r>
      <w:r w:rsidRPr="00013B29">
        <w:rPr>
          <w:rFonts w:ascii="Book Antiqua" w:hAnsi="Book Antiqua" w:cs="宋体"/>
          <w:sz w:val="24"/>
          <w:szCs w:val="24"/>
        </w:rPr>
        <w:t> </w:t>
      </w:r>
      <w:r w:rsidRPr="005257C9">
        <w:rPr>
          <w:rFonts w:ascii="Book Antiqua" w:hAnsi="Book Antiqua" w:cs="宋体"/>
          <w:sz w:val="24"/>
          <w:szCs w:val="24"/>
        </w:rPr>
        <w:t>2010; [PMID: 20626584]</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53</w:t>
      </w:r>
      <w:r w:rsidRPr="00013B29">
        <w:rPr>
          <w:rFonts w:ascii="Book Antiqua" w:hAnsi="Book Antiqua" w:cs="宋体"/>
          <w:sz w:val="24"/>
          <w:szCs w:val="24"/>
        </w:rPr>
        <w:t> </w:t>
      </w:r>
      <w:r w:rsidRPr="005257C9">
        <w:rPr>
          <w:rFonts w:ascii="Book Antiqua" w:hAnsi="Book Antiqua" w:cs="宋体"/>
          <w:b/>
          <w:bCs/>
          <w:sz w:val="24"/>
          <w:szCs w:val="24"/>
        </w:rPr>
        <w:t>Gawrońska A</w:t>
      </w:r>
      <w:r w:rsidRPr="005257C9">
        <w:rPr>
          <w:rFonts w:ascii="Book Antiqua" w:hAnsi="Book Antiqua" w:cs="宋体"/>
          <w:sz w:val="24"/>
          <w:szCs w:val="24"/>
        </w:rPr>
        <w:t>, Dziechciarz P, Horvath A, Szajewska H. A randomized double-blind placebo-controlled trial of Lactobacillus GG for abdominal pain disorders in children.</w:t>
      </w:r>
      <w:r w:rsidRPr="00013B29">
        <w:rPr>
          <w:rFonts w:ascii="Book Antiqua" w:hAnsi="Book Antiqua" w:cs="宋体"/>
          <w:sz w:val="24"/>
          <w:szCs w:val="24"/>
        </w:rPr>
        <w:t> </w:t>
      </w:r>
      <w:r w:rsidRPr="005257C9">
        <w:rPr>
          <w:rFonts w:ascii="Book Antiqua" w:hAnsi="Book Antiqua" w:cs="宋体"/>
          <w:i/>
          <w:iCs/>
          <w:sz w:val="24"/>
          <w:szCs w:val="24"/>
        </w:rPr>
        <w:t>Aliment Pharmacol Ther</w:t>
      </w:r>
      <w:r w:rsidRPr="00013B29">
        <w:rPr>
          <w:rFonts w:ascii="Book Antiqua" w:hAnsi="Book Antiqua" w:cs="宋体"/>
          <w:sz w:val="24"/>
          <w:szCs w:val="24"/>
        </w:rPr>
        <w:t> </w:t>
      </w:r>
      <w:r w:rsidRPr="005257C9">
        <w:rPr>
          <w:rFonts w:ascii="Book Antiqua" w:hAnsi="Book Antiqua" w:cs="宋体"/>
          <w:sz w:val="24"/>
          <w:szCs w:val="24"/>
        </w:rPr>
        <w:t>2007;</w:t>
      </w:r>
      <w:r w:rsidRPr="00013B29">
        <w:rPr>
          <w:rFonts w:ascii="Book Antiqua" w:hAnsi="Book Antiqua" w:cs="宋体"/>
          <w:sz w:val="24"/>
          <w:szCs w:val="24"/>
        </w:rPr>
        <w:t> </w:t>
      </w:r>
      <w:r w:rsidRPr="005257C9">
        <w:rPr>
          <w:rFonts w:ascii="Book Antiqua" w:hAnsi="Book Antiqua" w:cs="宋体"/>
          <w:b/>
          <w:bCs/>
          <w:sz w:val="24"/>
          <w:szCs w:val="24"/>
        </w:rPr>
        <w:t>25</w:t>
      </w:r>
      <w:r w:rsidRPr="005257C9">
        <w:rPr>
          <w:rFonts w:ascii="Book Antiqua" w:hAnsi="Book Antiqua" w:cs="宋体"/>
          <w:sz w:val="24"/>
          <w:szCs w:val="24"/>
        </w:rPr>
        <w:t>: 177-184 [PMID: 17229242]</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54</w:t>
      </w:r>
      <w:r w:rsidRPr="00013B29">
        <w:rPr>
          <w:rFonts w:ascii="Book Antiqua" w:hAnsi="Book Antiqua" w:cs="宋体"/>
          <w:sz w:val="24"/>
          <w:szCs w:val="24"/>
        </w:rPr>
        <w:t> </w:t>
      </w:r>
      <w:r w:rsidRPr="005257C9">
        <w:rPr>
          <w:rFonts w:ascii="Book Antiqua" w:hAnsi="Book Antiqua" w:cs="宋体"/>
          <w:b/>
          <w:bCs/>
          <w:sz w:val="24"/>
          <w:szCs w:val="24"/>
        </w:rPr>
        <w:t>Horvath A</w:t>
      </w:r>
      <w:r w:rsidRPr="005257C9">
        <w:rPr>
          <w:rFonts w:ascii="Book Antiqua" w:hAnsi="Book Antiqua" w:cs="宋体"/>
          <w:sz w:val="24"/>
          <w:szCs w:val="24"/>
        </w:rPr>
        <w:t>, Dziechciarz P, Szajewska H. Meta-analysis: Lactobacillus rhamnosus GG for abdominal pain-related functional gastrointestinal disorders in childhood.</w:t>
      </w:r>
      <w:r w:rsidRPr="00013B29">
        <w:rPr>
          <w:rFonts w:ascii="Book Antiqua" w:hAnsi="Book Antiqua" w:cs="宋体"/>
          <w:sz w:val="24"/>
          <w:szCs w:val="24"/>
        </w:rPr>
        <w:t> </w:t>
      </w:r>
      <w:r w:rsidRPr="005257C9">
        <w:rPr>
          <w:rFonts w:ascii="Book Antiqua" w:hAnsi="Book Antiqua" w:cs="宋体"/>
          <w:i/>
          <w:iCs/>
          <w:sz w:val="24"/>
          <w:szCs w:val="24"/>
        </w:rPr>
        <w:t>Aliment Pharmacol Ther</w:t>
      </w:r>
      <w:r w:rsidRPr="00013B29">
        <w:rPr>
          <w:rFonts w:ascii="Book Antiqua" w:hAnsi="Book Antiqua" w:cs="宋体"/>
          <w:sz w:val="24"/>
          <w:szCs w:val="24"/>
        </w:rPr>
        <w:t> </w:t>
      </w:r>
      <w:r w:rsidRPr="005257C9">
        <w:rPr>
          <w:rFonts w:ascii="Book Antiqua" w:hAnsi="Book Antiqua" w:cs="宋体"/>
          <w:sz w:val="24"/>
          <w:szCs w:val="24"/>
        </w:rPr>
        <w:t>2011;</w:t>
      </w:r>
      <w:r w:rsidRPr="00013B29">
        <w:rPr>
          <w:rFonts w:ascii="Book Antiqua" w:hAnsi="Book Antiqua" w:cs="宋体"/>
          <w:sz w:val="24"/>
          <w:szCs w:val="24"/>
        </w:rPr>
        <w:t> </w:t>
      </w:r>
      <w:r w:rsidRPr="005257C9">
        <w:rPr>
          <w:rFonts w:ascii="Book Antiqua" w:hAnsi="Book Antiqua" w:cs="宋体"/>
          <w:b/>
          <w:bCs/>
          <w:sz w:val="24"/>
          <w:szCs w:val="24"/>
        </w:rPr>
        <w:t>33</w:t>
      </w:r>
      <w:r w:rsidRPr="005257C9">
        <w:rPr>
          <w:rFonts w:ascii="Book Antiqua" w:hAnsi="Book Antiqua" w:cs="宋体"/>
          <w:sz w:val="24"/>
          <w:szCs w:val="24"/>
        </w:rPr>
        <w:t>: 1302-1310 [PMID: 21507030 DOI: 1</w:t>
      </w:r>
      <w:r w:rsidRPr="00013B29">
        <w:rPr>
          <w:rFonts w:ascii="Book Antiqua" w:hAnsi="Book Antiqua" w:cs="宋体"/>
          <w:sz w:val="24"/>
          <w:szCs w:val="24"/>
        </w:rPr>
        <w:t>0.1111/j.1365-2036.2011.04665.x</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55</w:t>
      </w:r>
      <w:r w:rsidRPr="00013B29">
        <w:rPr>
          <w:rFonts w:ascii="Book Antiqua" w:hAnsi="Book Antiqua" w:cs="宋体"/>
          <w:sz w:val="24"/>
          <w:szCs w:val="24"/>
        </w:rPr>
        <w:t> </w:t>
      </w:r>
      <w:r w:rsidRPr="005257C9">
        <w:rPr>
          <w:rFonts w:ascii="Book Antiqua" w:hAnsi="Book Antiqua" w:cs="宋体"/>
          <w:b/>
          <w:bCs/>
          <w:sz w:val="24"/>
          <w:szCs w:val="24"/>
        </w:rPr>
        <w:t>McFarland LV</w:t>
      </w:r>
      <w:r w:rsidRPr="005257C9">
        <w:rPr>
          <w:rFonts w:ascii="Book Antiqua" w:hAnsi="Book Antiqua" w:cs="宋体"/>
          <w:sz w:val="24"/>
          <w:szCs w:val="24"/>
        </w:rPr>
        <w:t>, Dublin S. Meta-analysis of probiotics for the treatment of irritable bowel syndrome.</w:t>
      </w:r>
      <w:r w:rsidRPr="00013B29">
        <w:rPr>
          <w:rFonts w:ascii="Book Antiqua" w:hAnsi="Book Antiqua" w:cs="宋体"/>
          <w:sz w:val="24"/>
          <w:szCs w:val="24"/>
        </w:rPr>
        <w:t> </w:t>
      </w:r>
      <w:r w:rsidRPr="005257C9">
        <w:rPr>
          <w:rFonts w:ascii="Book Antiqua" w:hAnsi="Book Antiqua" w:cs="宋体"/>
          <w:i/>
          <w:iCs/>
          <w:sz w:val="24"/>
          <w:szCs w:val="24"/>
        </w:rPr>
        <w:t>World J Gastroenterol</w:t>
      </w:r>
      <w:r w:rsidRPr="00013B29">
        <w:rPr>
          <w:rFonts w:ascii="Book Antiqua" w:hAnsi="Book Antiqua" w:cs="宋体"/>
          <w:sz w:val="24"/>
          <w:szCs w:val="24"/>
        </w:rPr>
        <w:t> </w:t>
      </w:r>
      <w:r w:rsidRPr="005257C9">
        <w:rPr>
          <w:rFonts w:ascii="Book Antiqua" w:hAnsi="Book Antiqua" w:cs="宋体"/>
          <w:sz w:val="24"/>
          <w:szCs w:val="24"/>
        </w:rPr>
        <w:t>2008;</w:t>
      </w:r>
      <w:r w:rsidRPr="00013B29">
        <w:rPr>
          <w:rFonts w:ascii="Book Antiqua" w:hAnsi="Book Antiqua" w:cs="宋体"/>
          <w:sz w:val="24"/>
          <w:szCs w:val="24"/>
        </w:rPr>
        <w:t> </w:t>
      </w:r>
      <w:r w:rsidRPr="005257C9">
        <w:rPr>
          <w:rFonts w:ascii="Book Antiqua" w:hAnsi="Book Antiqua" w:cs="宋体"/>
          <w:b/>
          <w:bCs/>
          <w:sz w:val="24"/>
          <w:szCs w:val="24"/>
        </w:rPr>
        <w:t>14</w:t>
      </w:r>
      <w:r w:rsidRPr="005257C9">
        <w:rPr>
          <w:rFonts w:ascii="Book Antiqua" w:hAnsi="Book Antiqua" w:cs="宋体"/>
          <w:sz w:val="24"/>
          <w:szCs w:val="24"/>
        </w:rPr>
        <w:t>: 2650-2661 [PMID: 18461650]</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56</w:t>
      </w:r>
      <w:r w:rsidRPr="00013B29">
        <w:rPr>
          <w:rFonts w:ascii="Book Antiqua" w:hAnsi="Book Antiqua" w:cs="宋体"/>
          <w:sz w:val="24"/>
          <w:szCs w:val="24"/>
        </w:rPr>
        <w:t> </w:t>
      </w:r>
      <w:r w:rsidRPr="005257C9">
        <w:rPr>
          <w:rFonts w:ascii="Book Antiqua" w:hAnsi="Book Antiqua" w:cs="宋体"/>
          <w:b/>
          <w:bCs/>
          <w:sz w:val="24"/>
          <w:szCs w:val="24"/>
        </w:rPr>
        <w:t>Grigoleit HG</w:t>
      </w:r>
      <w:r w:rsidRPr="005257C9">
        <w:rPr>
          <w:rFonts w:ascii="Book Antiqua" w:hAnsi="Book Antiqua" w:cs="宋体"/>
          <w:sz w:val="24"/>
          <w:szCs w:val="24"/>
        </w:rPr>
        <w:t>, Grigoleit P. Peppermint oil in irritable bowel syndrome.</w:t>
      </w:r>
      <w:r w:rsidRPr="00013B29">
        <w:rPr>
          <w:rFonts w:ascii="Book Antiqua" w:hAnsi="Book Antiqua" w:cs="宋体"/>
          <w:sz w:val="24"/>
          <w:szCs w:val="24"/>
        </w:rPr>
        <w:t> </w:t>
      </w:r>
      <w:r w:rsidRPr="005257C9">
        <w:rPr>
          <w:rFonts w:ascii="Book Antiqua" w:hAnsi="Book Antiqua" w:cs="宋体"/>
          <w:i/>
          <w:iCs/>
          <w:sz w:val="24"/>
          <w:szCs w:val="24"/>
        </w:rPr>
        <w:t>Phytomedicine</w:t>
      </w:r>
      <w:r w:rsidRPr="00013B29">
        <w:rPr>
          <w:rFonts w:ascii="Book Antiqua" w:hAnsi="Book Antiqua" w:cs="宋体"/>
          <w:sz w:val="24"/>
          <w:szCs w:val="24"/>
        </w:rPr>
        <w:t> </w:t>
      </w:r>
      <w:r w:rsidRPr="005257C9">
        <w:rPr>
          <w:rFonts w:ascii="Book Antiqua" w:hAnsi="Book Antiqua" w:cs="宋体"/>
          <w:sz w:val="24"/>
          <w:szCs w:val="24"/>
        </w:rPr>
        <w:t>2005;</w:t>
      </w:r>
      <w:r w:rsidRPr="00013B29">
        <w:rPr>
          <w:rFonts w:ascii="Book Antiqua" w:hAnsi="Book Antiqua" w:cs="宋体"/>
          <w:sz w:val="24"/>
          <w:szCs w:val="24"/>
        </w:rPr>
        <w:t> </w:t>
      </w:r>
      <w:r w:rsidRPr="005257C9">
        <w:rPr>
          <w:rFonts w:ascii="Book Antiqua" w:hAnsi="Book Antiqua" w:cs="宋体"/>
          <w:b/>
          <w:bCs/>
          <w:sz w:val="24"/>
          <w:szCs w:val="24"/>
        </w:rPr>
        <w:t>12</w:t>
      </w:r>
      <w:r w:rsidRPr="005257C9">
        <w:rPr>
          <w:rFonts w:ascii="Book Antiqua" w:hAnsi="Book Antiqua" w:cs="宋体"/>
          <w:sz w:val="24"/>
          <w:szCs w:val="24"/>
        </w:rPr>
        <w:t>: 601-606 [PMID: 16121521]</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57</w:t>
      </w:r>
      <w:r w:rsidRPr="00013B29">
        <w:rPr>
          <w:rFonts w:ascii="Book Antiqua" w:hAnsi="Book Antiqua" w:cs="宋体"/>
          <w:sz w:val="24"/>
          <w:szCs w:val="24"/>
        </w:rPr>
        <w:t> </w:t>
      </w:r>
      <w:r w:rsidRPr="005257C9">
        <w:rPr>
          <w:rFonts w:ascii="Book Antiqua" w:hAnsi="Book Antiqua" w:cs="宋体"/>
          <w:b/>
          <w:bCs/>
          <w:sz w:val="24"/>
          <w:szCs w:val="24"/>
        </w:rPr>
        <w:t>Evans BW</w:t>
      </w:r>
      <w:r w:rsidRPr="005257C9">
        <w:rPr>
          <w:rFonts w:ascii="Book Antiqua" w:hAnsi="Book Antiqua" w:cs="宋体"/>
          <w:sz w:val="24"/>
          <w:szCs w:val="24"/>
        </w:rPr>
        <w:t>, Clark WK, Moore DJ, Whorwell PJ. Tegaserod for the treatment of irritable bowel syndrome and chronic constipation.</w:t>
      </w:r>
      <w:r w:rsidRPr="00013B29">
        <w:rPr>
          <w:rFonts w:ascii="Book Antiqua" w:hAnsi="Book Antiqua" w:cs="宋体"/>
          <w:sz w:val="24"/>
          <w:szCs w:val="24"/>
        </w:rPr>
        <w:t> </w:t>
      </w:r>
      <w:r w:rsidRPr="005257C9">
        <w:rPr>
          <w:rFonts w:ascii="Book Antiqua" w:hAnsi="Book Antiqua" w:cs="宋体"/>
          <w:i/>
          <w:iCs/>
          <w:sz w:val="24"/>
          <w:szCs w:val="24"/>
        </w:rPr>
        <w:t>Cochrane Database Syst Rev</w:t>
      </w:r>
      <w:r w:rsidRPr="00013B29">
        <w:rPr>
          <w:rFonts w:ascii="Book Antiqua" w:hAnsi="Book Antiqua" w:cs="宋体"/>
          <w:sz w:val="24"/>
          <w:szCs w:val="24"/>
        </w:rPr>
        <w:t> </w:t>
      </w:r>
      <w:r w:rsidRPr="005257C9">
        <w:rPr>
          <w:rFonts w:ascii="Book Antiqua" w:hAnsi="Book Antiqua" w:cs="宋体"/>
          <w:sz w:val="24"/>
          <w:szCs w:val="24"/>
        </w:rPr>
        <w:t>2007;</w:t>
      </w:r>
      <w:r w:rsidRPr="00013B29">
        <w:rPr>
          <w:rFonts w:ascii="Book Antiqua" w:hAnsi="Book Antiqua" w:cs="宋体"/>
          <w:sz w:val="24"/>
          <w:szCs w:val="24"/>
        </w:rPr>
        <w:t> </w:t>
      </w:r>
      <w:r w:rsidRPr="005257C9">
        <w:rPr>
          <w:rFonts w:ascii="Book Antiqua" w:hAnsi="Book Antiqua" w:cs="宋体"/>
          <w:sz w:val="24"/>
          <w:szCs w:val="24"/>
        </w:rPr>
        <w:t>: CD003960 [PMID: 17943807]</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58</w:t>
      </w:r>
      <w:r w:rsidRPr="00013B29">
        <w:rPr>
          <w:rFonts w:ascii="Book Antiqua" w:hAnsi="Book Antiqua" w:cs="宋体"/>
          <w:sz w:val="24"/>
          <w:szCs w:val="24"/>
        </w:rPr>
        <w:t> </w:t>
      </w:r>
      <w:r w:rsidRPr="005257C9">
        <w:rPr>
          <w:rFonts w:ascii="Book Antiqua" w:hAnsi="Book Antiqua" w:cs="宋体"/>
          <w:b/>
          <w:bCs/>
          <w:sz w:val="24"/>
          <w:szCs w:val="24"/>
        </w:rPr>
        <w:t>Loughlin J</w:t>
      </w:r>
      <w:r w:rsidRPr="005257C9">
        <w:rPr>
          <w:rFonts w:ascii="Book Antiqua" w:hAnsi="Book Antiqua" w:cs="宋体"/>
          <w:sz w:val="24"/>
          <w:szCs w:val="24"/>
        </w:rPr>
        <w:t>, Quinn S, Rivero E, Wong J, Huang J, Kralstein J, Earnest DL, Seeger JD. Tegaserod and the risk of cardiovascular ischemic events: an observational cohort study.</w:t>
      </w:r>
      <w:r w:rsidRPr="00013B29">
        <w:rPr>
          <w:rFonts w:ascii="Book Antiqua" w:hAnsi="Book Antiqua" w:cs="宋体"/>
          <w:sz w:val="24"/>
          <w:szCs w:val="24"/>
        </w:rPr>
        <w:t> </w:t>
      </w:r>
      <w:r w:rsidRPr="005257C9">
        <w:rPr>
          <w:rFonts w:ascii="Book Antiqua" w:hAnsi="Book Antiqua" w:cs="宋体"/>
          <w:i/>
          <w:iCs/>
          <w:sz w:val="24"/>
          <w:szCs w:val="24"/>
        </w:rPr>
        <w:t>J Cardiovasc Pharmacol Ther</w:t>
      </w:r>
      <w:r w:rsidRPr="00013B29">
        <w:rPr>
          <w:rFonts w:ascii="Book Antiqua" w:hAnsi="Book Antiqua" w:cs="宋体"/>
          <w:sz w:val="24"/>
          <w:szCs w:val="24"/>
        </w:rPr>
        <w:t> </w:t>
      </w:r>
      <w:r w:rsidRPr="005257C9">
        <w:rPr>
          <w:rFonts w:ascii="Book Antiqua" w:hAnsi="Book Antiqua" w:cs="宋体"/>
          <w:sz w:val="24"/>
          <w:szCs w:val="24"/>
        </w:rPr>
        <w:t>2010;</w:t>
      </w:r>
      <w:r w:rsidRPr="00013B29">
        <w:rPr>
          <w:rFonts w:ascii="Book Antiqua" w:hAnsi="Book Antiqua" w:cs="宋体"/>
          <w:sz w:val="24"/>
          <w:szCs w:val="24"/>
        </w:rPr>
        <w:t> </w:t>
      </w:r>
      <w:r w:rsidRPr="005257C9">
        <w:rPr>
          <w:rFonts w:ascii="Book Antiqua" w:hAnsi="Book Antiqua" w:cs="宋体"/>
          <w:b/>
          <w:bCs/>
          <w:sz w:val="24"/>
          <w:szCs w:val="24"/>
        </w:rPr>
        <w:t>15</w:t>
      </w:r>
      <w:r w:rsidRPr="005257C9">
        <w:rPr>
          <w:rFonts w:ascii="Book Antiqua" w:hAnsi="Book Antiqua" w:cs="宋体"/>
          <w:sz w:val="24"/>
          <w:szCs w:val="24"/>
        </w:rPr>
        <w:t>: 151-157 [PMID: 2020032</w:t>
      </w:r>
      <w:r w:rsidRPr="00013B29">
        <w:rPr>
          <w:rFonts w:ascii="Book Antiqua" w:hAnsi="Book Antiqua" w:cs="宋体"/>
          <w:sz w:val="24"/>
          <w:szCs w:val="24"/>
        </w:rPr>
        <w:t>5 DOI: 10.1177/1074248409360357</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59</w:t>
      </w:r>
      <w:r w:rsidRPr="00013B29">
        <w:rPr>
          <w:rFonts w:ascii="Book Antiqua" w:hAnsi="Book Antiqua" w:cs="宋体"/>
          <w:sz w:val="24"/>
          <w:szCs w:val="24"/>
        </w:rPr>
        <w:t> </w:t>
      </w:r>
      <w:r w:rsidRPr="005257C9">
        <w:rPr>
          <w:rFonts w:ascii="Book Antiqua" w:hAnsi="Book Antiqua" w:cs="宋体"/>
          <w:b/>
          <w:bCs/>
          <w:sz w:val="24"/>
          <w:szCs w:val="24"/>
        </w:rPr>
        <w:t>Darvish-Damavandi M</w:t>
      </w:r>
      <w:r w:rsidRPr="005257C9">
        <w:rPr>
          <w:rFonts w:ascii="Book Antiqua" w:hAnsi="Book Antiqua" w:cs="宋体"/>
          <w:sz w:val="24"/>
          <w:szCs w:val="24"/>
        </w:rPr>
        <w:t>, Nikfar S, Abdollahi M. A systematic review of efficacy and tolerability of mebeverine in irritable bowel syndrome.</w:t>
      </w:r>
      <w:r w:rsidRPr="00013B29">
        <w:rPr>
          <w:rFonts w:ascii="Book Antiqua" w:hAnsi="Book Antiqua" w:cs="宋体"/>
          <w:sz w:val="24"/>
          <w:szCs w:val="24"/>
        </w:rPr>
        <w:t> </w:t>
      </w:r>
      <w:r w:rsidRPr="005257C9">
        <w:rPr>
          <w:rFonts w:ascii="Book Antiqua" w:hAnsi="Book Antiqua" w:cs="宋体"/>
          <w:i/>
          <w:iCs/>
          <w:sz w:val="24"/>
          <w:szCs w:val="24"/>
        </w:rPr>
        <w:t>World J Gastroenterol</w:t>
      </w:r>
      <w:r w:rsidRPr="00013B29">
        <w:rPr>
          <w:rFonts w:ascii="Book Antiqua" w:hAnsi="Book Antiqua" w:cs="宋体"/>
          <w:sz w:val="24"/>
          <w:szCs w:val="24"/>
        </w:rPr>
        <w:t> </w:t>
      </w:r>
      <w:r w:rsidRPr="005257C9">
        <w:rPr>
          <w:rFonts w:ascii="Book Antiqua" w:hAnsi="Book Antiqua" w:cs="宋体"/>
          <w:sz w:val="24"/>
          <w:szCs w:val="24"/>
        </w:rPr>
        <w:t>2010;</w:t>
      </w:r>
      <w:r w:rsidRPr="00013B29">
        <w:rPr>
          <w:rFonts w:ascii="Book Antiqua" w:hAnsi="Book Antiqua" w:cs="宋体"/>
          <w:sz w:val="24"/>
          <w:szCs w:val="24"/>
        </w:rPr>
        <w:t> </w:t>
      </w:r>
      <w:r w:rsidRPr="005257C9">
        <w:rPr>
          <w:rFonts w:ascii="Book Antiqua" w:hAnsi="Book Antiqua" w:cs="宋体"/>
          <w:b/>
          <w:bCs/>
          <w:sz w:val="24"/>
          <w:szCs w:val="24"/>
        </w:rPr>
        <w:t>16</w:t>
      </w:r>
      <w:r w:rsidRPr="005257C9">
        <w:rPr>
          <w:rFonts w:ascii="Book Antiqua" w:hAnsi="Book Antiqua" w:cs="宋体"/>
          <w:sz w:val="24"/>
          <w:szCs w:val="24"/>
        </w:rPr>
        <w:t>: 547-553 [PMID: 20128021</w:t>
      </w:r>
      <w:r>
        <w:rPr>
          <w:rFonts w:ascii="Book Antiqua" w:hAnsi="Book Antiqua" w:cs="宋体"/>
          <w:sz w:val="24"/>
          <w:szCs w:val="24"/>
        </w:rPr>
        <w:t xml:space="preserve"> DOI: </w:t>
      </w:r>
      <w:r w:rsidRPr="00DA366F">
        <w:rPr>
          <w:rFonts w:ascii="Book Antiqua" w:hAnsi="Book Antiqua" w:cs="宋体"/>
          <w:sz w:val="24"/>
          <w:szCs w:val="24"/>
        </w:rPr>
        <w:t>10.3748/wjg.v16.i5.547</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60</w:t>
      </w:r>
      <w:r w:rsidRPr="00013B29">
        <w:rPr>
          <w:rFonts w:ascii="Book Antiqua" w:hAnsi="Book Antiqua" w:cs="宋体"/>
          <w:sz w:val="24"/>
          <w:szCs w:val="24"/>
        </w:rPr>
        <w:t> </w:t>
      </w:r>
      <w:r w:rsidRPr="005257C9">
        <w:rPr>
          <w:rFonts w:ascii="Book Antiqua" w:hAnsi="Book Antiqua" w:cs="宋体"/>
          <w:b/>
          <w:bCs/>
          <w:sz w:val="24"/>
          <w:szCs w:val="24"/>
        </w:rPr>
        <w:t>Karabulut GS</w:t>
      </w:r>
      <w:r w:rsidRPr="005257C9">
        <w:rPr>
          <w:rFonts w:ascii="Book Antiqua" w:hAnsi="Book Antiqua" w:cs="宋体"/>
          <w:sz w:val="24"/>
          <w:szCs w:val="24"/>
        </w:rPr>
        <w:t>, Be</w:t>
      </w:r>
      <w:r w:rsidRPr="005257C9">
        <w:rPr>
          <w:rFonts w:ascii="Book Antiqua" w:eastAsia="MS Gothic" w:hAnsi="Book Antiqua" w:cs="MS Gothic"/>
          <w:sz w:val="24"/>
          <w:szCs w:val="24"/>
        </w:rPr>
        <w:t>ş</w:t>
      </w:r>
      <w:r w:rsidRPr="005257C9">
        <w:rPr>
          <w:rFonts w:ascii="Book Antiqua" w:hAnsi="Book Antiqua" w:cs="宋体"/>
          <w:sz w:val="24"/>
          <w:szCs w:val="24"/>
        </w:rPr>
        <w:t>er OF, Erginöz E, Kutlu T, Coku</w:t>
      </w:r>
      <w:r w:rsidRPr="005257C9">
        <w:rPr>
          <w:rFonts w:ascii="Book Antiqua" w:eastAsia="MS Gothic" w:hAnsi="Book Antiqua" w:cs="MS Gothic"/>
          <w:sz w:val="24"/>
          <w:szCs w:val="24"/>
        </w:rPr>
        <w:t>ğ</w:t>
      </w:r>
      <w:r w:rsidRPr="005257C9">
        <w:rPr>
          <w:rFonts w:ascii="Book Antiqua" w:hAnsi="Book Antiqua" w:cs="宋体"/>
          <w:sz w:val="24"/>
          <w:szCs w:val="24"/>
        </w:rPr>
        <w:t>ra</w:t>
      </w:r>
      <w:r w:rsidRPr="005257C9">
        <w:rPr>
          <w:rFonts w:ascii="Book Antiqua" w:eastAsia="MS Gothic" w:hAnsi="Book Antiqua" w:cs="MS Gothic"/>
          <w:sz w:val="24"/>
          <w:szCs w:val="24"/>
        </w:rPr>
        <w:t>ş</w:t>
      </w:r>
      <w:r w:rsidRPr="005257C9">
        <w:rPr>
          <w:rFonts w:ascii="Book Antiqua" w:hAnsi="Book Antiqua" w:cs="宋体"/>
          <w:sz w:val="24"/>
          <w:szCs w:val="24"/>
        </w:rPr>
        <w:t xml:space="preserve"> FÇ, Erkan T. The Incidence of Irritable Bowel Syndrome in Children Using the Rome III Criteria and the Effect of </w:t>
      </w:r>
      <w:r w:rsidRPr="005257C9">
        <w:rPr>
          <w:rFonts w:ascii="Book Antiqua" w:hAnsi="Book Antiqua" w:cs="宋体"/>
          <w:sz w:val="24"/>
          <w:szCs w:val="24"/>
        </w:rPr>
        <w:lastRenderedPageBreak/>
        <w:t>Trimebutine Treatment.</w:t>
      </w:r>
      <w:r w:rsidRPr="00013B29">
        <w:rPr>
          <w:rFonts w:ascii="Book Antiqua" w:hAnsi="Book Antiqua" w:cs="宋体"/>
          <w:sz w:val="24"/>
          <w:szCs w:val="24"/>
        </w:rPr>
        <w:t> </w:t>
      </w:r>
      <w:r w:rsidRPr="005257C9">
        <w:rPr>
          <w:rFonts w:ascii="Book Antiqua" w:hAnsi="Book Antiqua" w:cs="宋体"/>
          <w:i/>
          <w:iCs/>
          <w:sz w:val="24"/>
          <w:szCs w:val="24"/>
        </w:rPr>
        <w:t>J Neurogastroenterol Motil</w:t>
      </w:r>
      <w:r w:rsidRPr="00013B29">
        <w:rPr>
          <w:rFonts w:ascii="Book Antiqua" w:hAnsi="Book Antiqua" w:cs="宋体"/>
          <w:sz w:val="24"/>
          <w:szCs w:val="24"/>
        </w:rPr>
        <w:t> </w:t>
      </w:r>
      <w:r w:rsidRPr="005257C9">
        <w:rPr>
          <w:rFonts w:ascii="Book Antiqua" w:hAnsi="Book Antiqua" w:cs="宋体"/>
          <w:sz w:val="24"/>
          <w:szCs w:val="24"/>
        </w:rPr>
        <w:t>2013;</w:t>
      </w:r>
      <w:r w:rsidRPr="00013B29">
        <w:rPr>
          <w:rFonts w:ascii="Book Antiqua" w:hAnsi="Book Antiqua" w:cs="宋体"/>
          <w:sz w:val="24"/>
          <w:szCs w:val="24"/>
        </w:rPr>
        <w:t> </w:t>
      </w:r>
      <w:r w:rsidRPr="005257C9">
        <w:rPr>
          <w:rFonts w:ascii="Book Antiqua" w:hAnsi="Book Antiqua" w:cs="宋体"/>
          <w:b/>
          <w:bCs/>
          <w:sz w:val="24"/>
          <w:szCs w:val="24"/>
        </w:rPr>
        <w:t>19</w:t>
      </w:r>
      <w:r w:rsidRPr="005257C9">
        <w:rPr>
          <w:rFonts w:ascii="Book Antiqua" w:hAnsi="Book Antiqua" w:cs="宋体"/>
          <w:sz w:val="24"/>
          <w:szCs w:val="24"/>
        </w:rPr>
        <w:t>: 90-93 [PMID: 23350053 DOI: 10.</w:t>
      </w:r>
      <w:r w:rsidRPr="00013B29">
        <w:rPr>
          <w:rFonts w:ascii="Book Antiqua" w:hAnsi="Book Antiqua" w:cs="宋体"/>
          <w:sz w:val="24"/>
          <w:szCs w:val="24"/>
        </w:rPr>
        <w:t>5056/jnm.2013.19.1.90</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61</w:t>
      </w:r>
      <w:r w:rsidRPr="00013B29">
        <w:rPr>
          <w:rFonts w:ascii="Book Antiqua" w:hAnsi="Book Antiqua" w:cs="宋体"/>
          <w:sz w:val="24"/>
          <w:szCs w:val="24"/>
        </w:rPr>
        <w:t> </w:t>
      </w:r>
      <w:r w:rsidRPr="005257C9">
        <w:rPr>
          <w:rFonts w:ascii="Book Antiqua" w:hAnsi="Book Antiqua" w:cs="宋体"/>
          <w:b/>
          <w:bCs/>
          <w:sz w:val="24"/>
          <w:szCs w:val="24"/>
        </w:rPr>
        <w:t>Pimentel M</w:t>
      </w:r>
      <w:r w:rsidRPr="005257C9">
        <w:rPr>
          <w:rFonts w:ascii="Book Antiqua" w:hAnsi="Book Antiqua" w:cs="宋体"/>
          <w:sz w:val="24"/>
          <w:szCs w:val="24"/>
        </w:rPr>
        <w:t>, Lembo A, Chey WD, Zakko S, Ringel Y, Yu J, Mareya SM, Shaw AL, Bortey E, Forbes WP. Rifaximin therapy for patients with irritable bowel syndrome without constipation.</w:t>
      </w:r>
      <w:r w:rsidRPr="00013B29">
        <w:rPr>
          <w:rFonts w:ascii="Book Antiqua" w:hAnsi="Book Antiqua" w:cs="宋体"/>
          <w:sz w:val="24"/>
          <w:szCs w:val="24"/>
        </w:rPr>
        <w:t> </w:t>
      </w:r>
      <w:r w:rsidRPr="005257C9">
        <w:rPr>
          <w:rFonts w:ascii="Book Antiqua" w:hAnsi="Book Antiqua" w:cs="宋体"/>
          <w:i/>
          <w:iCs/>
          <w:sz w:val="24"/>
          <w:szCs w:val="24"/>
        </w:rPr>
        <w:t>N Engl J Med</w:t>
      </w:r>
      <w:r w:rsidRPr="00013B29">
        <w:rPr>
          <w:rFonts w:ascii="Book Antiqua" w:hAnsi="Book Antiqua" w:cs="宋体"/>
          <w:sz w:val="24"/>
          <w:szCs w:val="24"/>
        </w:rPr>
        <w:t> </w:t>
      </w:r>
      <w:r w:rsidRPr="005257C9">
        <w:rPr>
          <w:rFonts w:ascii="Book Antiqua" w:hAnsi="Book Antiqua" w:cs="宋体"/>
          <w:sz w:val="24"/>
          <w:szCs w:val="24"/>
        </w:rPr>
        <w:t>2011;</w:t>
      </w:r>
      <w:r w:rsidRPr="00013B29">
        <w:rPr>
          <w:rFonts w:ascii="Book Antiqua" w:hAnsi="Book Antiqua" w:cs="宋体"/>
          <w:sz w:val="24"/>
          <w:szCs w:val="24"/>
        </w:rPr>
        <w:t> </w:t>
      </w:r>
      <w:r w:rsidRPr="005257C9">
        <w:rPr>
          <w:rFonts w:ascii="Book Antiqua" w:hAnsi="Book Antiqua" w:cs="宋体"/>
          <w:b/>
          <w:bCs/>
          <w:sz w:val="24"/>
          <w:szCs w:val="24"/>
        </w:rPr>
        <w:t>364</w:t>
      </w:r>
      <w:r w:rsidRPr="005257C9">
        <w:rPr>
          <w:rFonts w:ascii="Book Antiqua" w:hAnsi="Book Antiqua" w:cs="宋体"/>
          <w:sz w:val="24"/>
          <w:szCs w:val="24"/>
        </w:rPr>
        <w:t>: 22-32 [PMID: 21208106 DOI:</w:t>
      </w:r>
      <w:r w:rsidRPr="00013B29">
        <w:rPr>
          <w:rFonts w:ascii="Book Antiqua" w:hAnsi="Book Antiqua" w:cs="宋体"/>
          <w:sz w:val="24"/>
          <w:szCs w:val="24"/>
        </w:rPr>
        <w:t xml:space="preserve"> 10.1056/NEJMoa1004409</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62</w:t>
      </w:r>
      <w:r w:rsidRPr="00013B29">
        <w:rPr>
          <w:rFonts w:ascii="Book Antiqua" w:hAnsi="Book Antiqua" w:cs="宋体"/>
          <w:sz w:val="24"/>
          <w:szCs w:val="24"/>
        </w:rPr>
        <w:t> </w:t>
      </w:r>
      <w:r w:rsidRPr="005257C9">
        <w:rPr>
          <w:rFonts w:ascii="Book Antiqua" w:hAnsi="Book Antiqua" w:cs="宋体"/>
          <w:b/>
          <w:bCs/>
          <w:sz w:val="24"/>
          <w:szCs w:val="24"/>
        </w:rPr>
        <w:t>Scarpellini E</w:t>
      </w:r>
      <w:r w:rsidRPr="005257C9">
        <w:rPr>
          <w:rFonts w:ascii="Book Antiqua" w:hAnsi="Book Antiqua" w:cs="宋体"/>
          <w:sz w:val="24"/>
          <w:szCs w:val="24"/>
        </w:rPr>
        <w:t>, Giorgio V, Gabrielli M, Filoni S, Vitale G, Tortora A, Ojetti V, Gigante G, Fundarò C, Gasbarrini A. Rifaximin treatment for small intestinal bacterial overgrowth in children with irritable bowel syndrome.</w:t>
      </w:r>
      <w:r w:rsidRPr="00013B29">
        <w:rPr>
          <w:rFonts w:ascii="Book Antiqua" w:hAnsi="Book Antiqua" w:cs="宋体"/>
          <w:sz w:val="24"/>
          <w:szCs w:val="24"/>
        </w:rPr>
        <w:t> </w:t>
      </w:r>
      <w:r w:rsidRPr="005257C9">
        <w:rPr>
          <w:rFonts w:ascii="Book Antiqua" w:hAnsi="Book Antiqua" w:cs="宋体"/>
          <w:i/>
          <w:iCs/>
          <w:sz w:val="24"/>
          <w:szCs w:val="24"/>
        </w:rPr>
        <w:t>Eur Rev Med Pharmacol Sci</w:t>
      </w:r>
      <w:r w:rsidRPr="00013B29">
        <w:rPr>
          <w:rFonts w:ascii="Book Antiqua" w:hAnsi="Book Antiqua" w:cs="宋体"/>
          <w:sz w:val="24"/>
          <w:szCs w:val="24"/>
        </w:rPr>
        <w:t> </w:t>
      </w:r>
      <w:r w:rsidRPr="005257C9">
        <w:rPr>
          <w:rFonts w:ascii="Book Antiqua" w:hAnsi="Book Antiqua" w:cs="宋体"/>
          <w:sz w:val="24"/>
          <w:szCs w:val="24"/>
        </w:rPr>
        <w:t>2013;</w:t>
      </w:r>
      <w:r w:rsidRPr="00013B29">
        <w:rPr>
          <w:rFonts w:ascii="Book Antiqua" w:hAnsi="Book Antiqua" w:cs="宋体"/>
          <w:sz w:val="24"/>
          <w:szCs w:val="24"/>
        </w:rPr>
        <w:t> </w:t>
      </w:r>
      <w:r w:rsidRPr="005257C9">
        <w:rPr>
          <w:rFonts w:ascii="Book Antiqua" w:hAnsi="Book Antiqua" w:cs="宋体"/>
          <w:b/>
          <w:bCs/>
          <w:sz w:val="24"/>
          <w:szCs w:val="24"/>
        </w:rPr>
        <w:t>17</w:t>
      </w:r>
      <w:r w:rsidRPr="005257C9">
        <w:rPr>
          <w:rFonts w:ascii="Book Antiqua" w:hAnsi="Book Antiqua" w:cs="宋体"/>
          <w:sz w:val="24"/>
          <w:szCs w:val="24"/>
        </w:rPr>
        <w:t>: 1314-1320 [PMID: 23740443]</w:t>
      </w:r>
    </w:p>
    <w:p w:rsidR="007420C1" w:rsidRPr="006B5366" w:rsidRDefault="007420C1" w:rsidP="00013B29">
      <w:pPr>
        <w:spacing w:after="0" w:line="360" w:lineRule="auto"/>
        <w:jc w:val="both"/>
        <w:rPr>
          <w:rFonts w:ascii="Book Antiqua" w:hAnsi="Book Antiqua" w:cs="宋体"/>
          <w:sz w:val="24"/>
          <w:szCs w:val="24"/>
          <w:lang w:val="de-DE"/>
        </w:rPr>
      </w:pPr>
      <w:r w:rsidRPr="005257C9">
        <w:rPr>
          <w:rFonts w:ascii="Book Antiqua" w:hAnsi="Book Antiqua" w:cs="宋体"/>
          <w:sz w:val="24"/>
          <w:szCs w:val="24"/>
        </w:rPr>
        <w:t>63</w:t>
      </w:r>
      <w:r w:rsidRPr="00013B29">
        <w:rPr>
          <w:rFonts w:ascii="Book Antiqua" w:hAnsi="Book Antiqua" w:cs="宋体"/>
          <w:sz w:val="24"/>
          <w:szCs w:val="24"/>
        </w:rPr>
        <w:t> </w:t>
      </w:r>
      <w:r w:rsidRPr="005257C9">
        <w:rPr>
          <w:rFonts w:ascii="Book Antiqua" w:hAnsi="Book Antiqua" w:cs="宋体"/>
          <w:b/>
          <w:bCs/>
          <w:sz w:val="24"/>
          <w:szCs w:val="24"/>
        </w:rPr>
        <w:t>Bahar RJ</w:t>
      </w:r>
      <w:r w:rsidRPr="005257C9">
        <w:rPr>
          <w:rFonts w:ascii="Book Antiqua" w:hAnsi="Book Antiqua" w:cs="宋体"/>
          <w:sz w:val="24"/>
          <w:szCs w:val="24"/>
        </w:rPr>
        <w:t>, Collins BS, Steinmetz B, Ament ME. Double-blind placebo-controlled trial of amitriptyline for the treatment of irritable bowel syndrome in adolescents.</w:t>
      </w:r>
      <w:r w:rsidRPr="00013B29">
        <w:rPr>
          <w:rFonts w:ascii="Book Antiqua" w:hAnsi="Book Antiqua" w:cs="宋体"/>
          <w:sz w:val="24"/>
          <w:szCs w:val="24"/>
        </w:rPr>
        <w:t> </w:t>
      </w:r>
      <w:r w:rsidRPr="006B5366">
        <w:rPr>
          <w:rFonts w:ascii="Book Antiqua" w:hAnsi="Book Antiqua" w:cs="宋体"/>
          <w:i/>
          <w:iCs/>
          <w:sz w:val="24"/>
          <w:szCs w:val="24"/>
          <w:lang w:val="de-DE"/>
        </w:rPr>
        <w:t>J Pediatr</w:t>
      </w:r>
      <w:r w:rsidRPr="006B5366">
        <w:rPr>
          <w:rFonts w:ascii="Book Antiqua" w:hAnsi="Book Antiqua" w:cs="宋体"/>
          <w:sz w:val="24"/>
          <w:szCs w:val="24"/>
          <w:lang w:val="de-DE"/>
        </w:rPr>
        <w:t> 2008; </w:t>
      </w:r>
      <w:r w:rsidRPr="006B5366">
        <w:rPr>
          <w:rFonts w:ascii="Book Antiqua" w:hAnsi="Book Antiqua" w:cs="宋体"/>
          <w:b/>
          <w:bCs/>
          <w:sz w:val="24"/>
          <w:szCs w:val="24"/>
          <w:lang w:val="de-DE"/>
        </w:rPr>
        <w:t>152</w:t>
      </w:r>
      <w:r w:rsidRPr="006B5366">
        <w:rPr>
          <w:rFonts w:ascii="Book Antiqua" w:hAnsi="Book Antiqua" w:cs="宋体"/>
          <w:sz w:val="24"/>
          <w:szCs w:val="24"/>
          <w:lang w:val="de-DE"/>
        </w:rPr>
        <w:t>: 685-689 [PMID: 18410774 DOI: 10.1016/j.jpeds.2007.10.012]</w:t>
      </w:r>
    </w:p>
    <w:p w:rsidR="007420C1" w:rsidRPr="006B5366" w:rsidRDefault="007420C1" w:rsidP="00013B29">
      <w:pPr>
        <w:spacing w:after="0" w:line="360" w:lineRule="auto"/>
        <w:jc w:val="both"/>
        <w:rPr>
          <w:rFonts w:ascii="Book Antiqua" w:hAnsi="Book Antiqua" w:cs="宋体"/>
          <w:sz w:val="24"/>
          <w:szCs w:val="24"/>
          <w:lang w:val="de-DE"/>
        </w:rPr>
      </w:pPr>
      <w:r w:rsidRPr="006B5366">
        <w:rPr>
          <w:rFonts w:ascii="Book Antiqua" w:hAnsi="Book Antiqua" w:cs="宋体"/>
          <w:sz w:val="24"/>
          <w:szCs w:val="24"/>
          <w:lang w:val="de-DE"/>
        </w:rPr>
        <w:t>64 </w:t>
      </w:r>
      <w:r w:rsidRPr="006B5366">
        <w:rPr>
          <w:rFonts w:ascii="Book Antiqua" w:hAnsi="Book Antiqua" w:cs="宋体"/>
          <w:b/>
          <w:bCs/>
          <w:sz w:val="24"/>
          <w:szCs w:val="24"/>
          <w:lang w:val="de-DE"/>
        </w:rPr>
        <w:t>Vlieger AM</w:t>
      </w:r>
      <w:r w:rsidRPr="006B5366">
        <w:rPr>
          <w:rFonts w:ascii="Book Antiqua" w:hAnsi="Book Antiqua" w:cs="宋体"/>
          <w:sz w:val="24"/>
          <w:szCs w:val="24"/>
          <w:lang w:val="de-DE"/>
        </w:rPr>
        <w:t xml:space="preserve">, Rutten JM, Govers AM, Frankenhuis C, Benninga MA. </w:t>
      </w:r>
      <w:r w:rsidRPr="005257C9">
        <w:rPr>
          <w:rFonts w:ascii="Book Antiqua" w:hAnsi="Book Antiqua" w:cs="宋体"/>
          <w:sz w:val="24"/>
          <w:szCs w:val="24"/>
        </w:rPr>
        <w:t>Long-term follow-up of gut-directed hypnotherapy vs. standard care in children with functional abdominal pain or irritable bowel syndrome.</w:t>
      </w:r>
      <w:r w:rsidRPr="00013B29">
        <w:rPr>
          <w:rFonts w:ascii="Book Antiqua" w:hAnsi="Book Antiqua" w:cs="宋体"/>
          <w:sz w:val="24"/>
          <w:szCs w:val="24"/>
        </w:rPr>
        <w:t> </w:t>
      </w:r>
      <w:r w:rsidRPr="006B5366">
        <w:rPr>
          <w:rFonts w:ascii="Book Antiqua" w:hAnsi="Book Antiqua" w:cs="宋体"/>
          <w:i/>
          <w:iCs/>
          <w:sz w:val="24"/>
          <w:szCs w:val="24"/>
          <w:lang w:val="de-DE"/>
        </w:rPr>
        <w:t>Am J Gastroenterol</w:t>
      </w:r>
      <w:r w:rsidRPr="006B5366">
        <w:rPr>
          <w:rFonts w:ascii="Book Antiqua" w:hAnsi="Book Antiqua" w:cs="宋体"/>
          <w:sz w:val="24"/>
          <w:szCs w:val="24"/>
          <w:lang w:val="de-DE"/>
        </w:rPr>
        <w:t> 2012; </w:t>
      </w:r>
      <w:r w:rsidRPr="006B5366">
        <w:rPr>
          <w:rFonts w:ascii="Book Antiqua" w:hAnsi="Book Antiqua" w:cs="宋体"/>
          <w:b/>
          <w:bCs/>
          <w:sz w:val="24"/>
          <w:szCs w:val="24"/>
          <w:lang w:val="de-DE"/>
        </w:rPr>
        <w:t>107</w:t>
      </w:r>
      <w:r w:rsidRPr="006B5366">
        <w:rPr>
          <w:rFonts w:ascii="Book Antiqua" w:hAnsi="Book Antiqua" w:cs="宋体"/>
          <w:sz w:val="24"/>
          <w:szCs w:val="24"/>
          <w:lang w:val="de-DE"/>
        </w:rPr>
        <w:t>: 627-631 [PMID: 22310221 DOI: 10.1038/ajg.2011.487]</w:t>
      </w:r>
    </w:p>
    <w:p w:rsidR="007420C1" w:rsidRPr="005257C9" w:rsidRDefault="007420C1" w:rsidP="00013B29">
      <w:pPr>
        <w:spacing w:after="0" w:line="360" w:lineRule="auto"/>
        <w:jc w:val="both"/>
        <w:rPr>
          <w:rFonts w:ascii="Book Antiqua" w:hAnsi="Book Antiqua" w:cs="宋体"/>
          <w:sz w:val="24"/>
          <w:szCs w:val="24"/>
        </w:rPr>
      </w:pPr>
      <w:r w:rsidRPr="006B5366">
        <w:rPr>
          <w:rFonts w:ascii="Book Antiqua" w:hAnsi="Book Antiqua" w:cs="宋体"/>
          <w:sz w:val="24"/>
          <w:szCs w:val="24"/>
          <w:lang w:val="de-DE"/>
        </w:rPr>
        <w:t>65 </w:t>
      </w:r>
      <w:r w:rsidRPr="006B5366">
        <w:rPr>
          <w:rFonts w:ascii="Book Antiqua" w:hAnsi="Book Antiqua" w:cs="宋体"/>
          <w:b/>
          <w:bCs/>
          <w:sz w:val="24"/>
          <w:szCs w:val="24"/>
          <w:lang w:val="de-DE"/>
        </w:rPr>
        <w:t>Vlieger AM</w:t>
      </w:r>
      <w:r w:rsidRPr="006B5366">
        <w:rPr>
          <w:rFonts w:ascii="Book Antiqua" w:hAnsi="Book Antiqua" w:cs="宋体"/>
          <w:sz w:val="24"/>
          <w:szCs w:val="24"/>
          <w:lang w:val="de-DE"/>
        </w:rPr>
        <w:t xml:space="preserve">, Menko-Frankenhuis C, Wolfkamp SC, Tromp E, Benninga MA. </w:t>
      </w:r>
      <w:r w:rsidRPr="005257C9">
        <w:rPr>
          <w:rFonts w:ascii="Book Antiqua" w:hAnsi="Book Antiqua" w:cs="宋体"/>
          <w:sz w:val="24"/>
          <w:szCs w:val="24"/>
        </w:rPr>
        <w:t>Hypnotherapy for children with functional abdominal pain or irritable bowel syndrome: a randomized controlled trial.</w:t>
      </w:r>
      <w:r w:rsidRPr="00013B29">
        <w:rPr>
          <w:rFonts w:ascii="Book Antiqua" w:hAnsi="Book Antiqua" w:cs="宋体"/>
          <w:sz w:val="24"/>
          <w:szCs w:val="24"/>
        </w:rPr>
        <w:t> </w:t>
      </w:r>
      <w:r w:rsidRPr="005257C9">
        <w:rPr>
          <w:rFonts w:ascii="Book Antiqua" w:hAnsi="Book Antiqua" w:cs="宋体"/>
          <w:i/>
          <w:iCs/>
          <w:sz w:val="24"/>
          <w:szCs w:val="24"/>
        </w:rPr>
        <w:t>Gastroenterology</w:t>
      </w:r>
      <w:r w:rsidRPr="00013B29">
        <w:rPr>
          <w:rFonts w:ascii="Book Antiqua" w:hAnsi="Book Antiqua" w:cs="宋体"/>
          <w:sz w:val="24"/>
          <w:szCs w:val="24"/>
        </w:rPr>
        <w:t> </w:t>
      </w:r>
      <w:r w:rsidRPr="005257C9">
        <w:rPr>
          <w:rFonts w:ascii="Book Antiqua" w:hAnsi="Book Antiqua" w:cs="宋体"/>
          <w:sz w:val="24"/>
          <w:szCs w:val="24"/>
        </w:rPr>
        <w:t>2007;</w:t>
      </w:r>
      <w:r w:rsidRPr="00013B29">
        <w:rPr>
          <w:rFonts w:ascii="Book Antiqua" w:hAnsi="Book Antiqua" w:cs="宋体"/>
          <w:sz w:val="24"/>
          <w:szCs w:val="24"/>
        </w:rPr>
        <w:t> </w:t>
      </w:r>
      <w:r w:rsidRPr="005257C9">
        <w:rPr>
          <w:rFonts w:ascii="Book Antiqua" w:hAnsi="Book Antiqua" w:cs="宋体"/>
          <w:b/>
          <w:bCs/>
          <w:sz w:val="24"/>
          <w:szCs w:val="24"/>
        </w:rPr>
        <w:t>133</w:t>
      </w:r>
      <w:r w:rsidRPr="005257C9">
        <w:rPr>
          <w:rFonts w:ascii="Book Antiqua" w:hAnsi="Book Antiqua" w:cs="宋体"/>
          <w:sz w:val="24"/>
          <w:szCs w:val="24"/>
        </w:rPr>
        <w:t>: 1430-1436 [PMID: 17919634]</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66</w:t>
      </w:r>
      <w:r w:rsidRPr="00013B29">
        <w:rPr>
          <w:rFonts w:ascii="Book Antiqua" w:hAnsi="Book Antiqua" w:cs="宋体"/>
          <w:sz w:val="24"/>
          <w:szCs w:val="24"/>
        </w:rPr>
        <w:t> </w:t>
      </w:r>
      <w:r w:rsidRPr="005257C9">
        <w:rPr>
          <w:rFonts w:ascii="Book Antiqua" w:hAnsi="Book Antiqua" w:cs="宋体"/>
          <w:b/>
          <w:bCs/>
          <w:sz w:val="24"/>
          <w:szCs w:val="24"/>
        </w:rPr>
        <w:t>Adinolfi B</w:t>
      </w:r>
      <w:r w:rsidRPr="005257C9">
        <w:rPr>
          <w:rFonts w:ascii="Book Antiqua" w:hAnsi="Book Antiqua" w:cs="宋体"/>
          <w:sz w:val="24"/>
          <w:szCs w:val="24"/>
        </w:rPr>
        <w:t>, Gava N. Controlled outcome studies of child clinical hypnosis.</w:t>
      </w:r>
      <w:r w:rsidRPr="00013B29">
        <w:rPr>
          <w:rFonts w:ascii="Book Antiqua" w:hAnsi="Book Antiqua" w:cs="宋体"/>
          <w:sz w:val="24"/>
          <w:szCs w:val="24"/>
        </w:rPr>
        <w:t> </w:t>
      </w:r>
      <w:r w:rsidRPr="005257C9">
        <w:rPr>
          <w:rFonts w:ascii="Book Antiqua" w:hAnsi="Book Antiqua" w:cs="宋体"/>
          <w:i/>
          <w:iCs/>
          <w:sz w:val="24"/>
          <w:szCs w:val="24"/>
        </w:rPr>
        <w:t>Acta Biomed</w:t>
      </w:r>
      <w:r w:rsidRPr="00013B29">
        <w:rPr>
          <w:rFonts w:ascii="Book Antiqua" w:hAnsi="Book Antiqua" w:cs="宋体"/>
          <w:sz w:val="24"/>
          <w:szCs w:val="24"/>
        </w:rPr>
        <w:t> </w:t>
      </w:r>
      <w:r w:rsidRPr="005257C9">
        <w:rPr>
          <w:rFonts w:ascii="Book Antiqua" w:hAnsi="Book Antiqua" w:cs="宋体"/>
          <w:sz w:val="24"/>
          <w:szCs w:val="24"/>
        </w:rPr>
        <w:t>2013;</w:t>
      </w:r>
      <w:r w:rsidRPr="00013B29">
        <w:rPr>
          <w:rFonts w:ascii="Book Antiqua" w:hAnsi="Book Antiqua" w:cs="宋体"/>
          <w:sz w:val="24"/>
          <w:szCs w:val="24"/>
        </w:rPr>
        <w:t> </w:t>
      </w:r>
      <w:r w:rsidRPr="005257C9">
        <w:rPr>
          <w:rFonts w:ascii="Book Antiqua" w:hAnsi="Book Antiqua" w:cs="宋体"/>
          <w:b/>
          <w:bCs/>
          <w:sz w:val="24"/>
          <w:szCs w:val="24"/>
        </w:rPr>
        <w:t>84</w:t>
      </w:r>
      <w:r w:rsidRPr="005257C9">
        <w:rPr>
          <w:rFonts w:ascii="Book Antiqua" w:hAnsi="Book Antiqua" w:cs="宋体"/>
          <w:sz w:val="24"/>
          <w:szCs w:val="24"/>
        </w:rPr>
        <w:t>: 94-97 [PMID: 24165457]</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67</w:t>
      </w:r>
      <w:r w:rsidRPr="00013B29">
        <w:rPr>
          <w:rFonts w:ascii="Book Antiqua" w:hAnsi="Book Antiqua" w:cs="宋体"/>
          <w:sz w:val="24"/>
          <w:szCs w:val="24"/>
        </w:rPr>
        <w:t> </w:t>
      </w:r>
      <w:r w:rsidRPr="005257C9">
        <w:rPr>
          <w:rFonts w:ascii="Book Antiqua" w:hAnsi="Book Antiqua" w:cs="宋体"/>
          <w:b/>
          <w:bCs/>
          <w:sz w:val="24"/>
          <w:szCs w:val="24"/>
        </w:rPr>
        <w:t>Whorwell PJ</w:t>
      </w:r>
      <w:r w:rsidRPr="005257C9">
        <w:rPr>
          <w:rFonts w:ascii="Book Antiqua" w:hAnsi="Book Antiqua" w:cs="宋体"/>
          <w:sz w:val="24"/>
          <w:szCs w:val="24"/>
        </w:rPr>
        <w:t>. Hypnotherapy: first line treatment for children with irritable bowel syndrome?</w:t>
      </w:r>
      <w:r w:rsidRPr="00013B29">
        <w:rPr>
          <w:rFonts w:ascii="Book Antiqua" w:hAnsi="Book Antiqua" w:cs="宋体"/>
          <w:sz w:val="24"/>
          <w:szCs w:val="24"/>
        </w:rPr>
        <w:t> </w:t>
      </w:r>
      <w:r w:rsidRPr="005257C9">
        <w:rPr>
          <w:rFonts w:ascii="Book Antiqua" w:hAnsi="Book Antiqua" w:cs="宋体"/>
          <w:i/>
          <w:iCs/>
          <w:sz w:val="24"/>
          <w:szCs w:val="24"/>
        </w:rPr>
        <w:t>Arch Dis Child</w:t>
      </w:r>
      <w:r w:rsidRPr="00013B29">
        <w:rPr>
          <w:rFonts w:ascii="Book Antiqua" w:hAnsi="Book Antiqua" w:cs="宋体"/>
          <w:sz w:val="24"/>
          <w:szCs w:val="24"/>
        </w:rPr>
        <w:t> </w:t>
      </w:r>
      <w:r w:rsidRPr="005257C9">
        <w:rPr>
          <w:rFonts w:ascii="Book Antiqua" w:hAnsi="Book Antiqua" w:cs="宋体"/>
          <w:sz w:val="24"/>
          <w:szCs w:val="24"/>
        </w:rPr>
        <w:t>2013;</w:t>
      </w:r>
      <w:r w:rsidRPr="00013B29">
        <w:rPr>
          <w:rFonts w:ascii="Book Antiqua" w:hAnsi="Book Antiqua" w:cs="宋体"/>
          <w:sz w:val="24"/>
          <w:szCs w:val="24"/>
        </w:rPr>
        <w:t> </w:t>
      </w:r>
      <w:r w:rsidRPr="005257C9">
        <w:rPr>
          <w:rFonts w:ascii="Book Antiqua" w:hAnsi="Book Antiqua" w:cs="宋体"/>
          <w:b/>
          <w:bCs/>
          <w:sz w:val="24"/>
          <w:szCs w:val="24"/>
        </w:rPr>
        <w:t>98</w:t>
      </w:r>
      <w:r w:rsidRPr="005257C9">
        <w:rPr>
          <w:rFonts w:ascii="Book Antiqua" w:hAnsi="Book Antiqua" w:cs="宋体"/>
          <w:sz w:val="24"/>
          <w:szCs w:val="24"/>
        </w:rPr>
        <w:t>: 243-244 [PMID: 23456974 DOI: 1</w:t>
      </w:r>
      <w:r w:rsidRPr="00013B29">
        <w:rPr>
          <w:rFonts w:ascii="Book Antiqua" w:hAnsi="Book Antiqua" w:cs="宋体"/>
          <w:sz w:val="24"/>
          <w:szCs w:val="24"/>
        </w:rPr>
        <w:t>0.1136/archdischild-2012-303178</w:t>
      </w:r>
      <w:r w:rsidRPr="005257C9">
        <w:rPr>
          <w:rFonts w:ascii="Book Antiqua" w:hAnsi="Book Antiqua" w:cs="宋体"/>
          <w:sz w:val="24"/>
          <w:szCs w:val="24"/>
        </w:rPr>
        <w:t>]</w:t>
      </w:r>
    </w:p>
    <w:p w:rsidR="007420C1" w:rsidRPr="006B5366" w:rsidRDefault="007420C1" w:rsidP="00013B29">
      <w:pPr>
        <w:spacing w:after="0" w:line="360" w:lineRule="auto"/>
        <w:jc w:val="both"/>
        <w:rPr>
          <w:rFonts w:ascii="Book Antiqua" w:hAnsi="Book Antiqua" w:cs="宋体"/>
          <w:sz w:val="24"/>
          <w:szCs w:val="24"/>
          <w:lang w:val="de-DE"/>
        </w:rPr>
      </w:pPr>
      <w:r w:rsidRPr="005257C9">
        <w:rPr>
          <w:rFonts w:ascii="Book Antiqua" w:hAnsi="Book Antiqua" w:cs="宋体"/>
          <w:sz w:val="24"/>
          <w:szCs w:val="24"/>
        </w:rPr>
        <w:t>68</w:t>
      </w:r>
      <w:r w:rsidRPr="00013B29">
        <w:rPr>
          <w:rFonts w:ascii="Book Antiqua" w:hAnsi="Book Antiqua" w:cs="宋体"/>
          <w:sz w:val="24"/>
          <w:szCs w:val="24"/>
        </w:rPr>
        <w:t> </w:t>
      </w:r>
      <w:r w:rsidRPr="005257C9">
        <w:rPr>
          <w:rFonts w:ascii="Book Antiqua" w:hAnsi="Book Antiqua" w:cs="宋体"/>
          <w:b/>
          <w:bCs/>
          <w:sz w:val="24"/>
          <w:szCs w:val="24"/>
        </w:rPr>
        <w:t>Gottsegen D</w:t>
      </w:r>
      <w:r w:rsidRPr="005257C9">
        <w:rPr>
          <w:rFonts w:ascii="Book Antiqua" w:hAnsi="Book Antiqua" w:cs="宋体"/>
          <w:sz w:val="24"/>
          <w:szCs w:val="24"/>
        </w:rPr>
        <w:t>. Hypnosis for functional abdominal pain.</w:t>
      </w:r>
      <w:r w:rsidRPr="00013B29">
        <w:rPr>
          <w:rFonts w:ascii="Book Antiqua" w:hAnsi="Book Antiqua" w:cs="宋体"/>
          <w:sz w:val="24"/>
          <w:szCs w:val="24"/>
        </w:rPr>
        <w:t> </w:t>
      </w:r>
      <w:r w:rsidRPr="006B5366">
        <w:rPr>
          <w:rFonts w:ascii="Book Antiqua" w:hAnsi="Book Antiqua" w:cs="宋体"/>
          <w:i/>
          <w:iCs/>
          <w:sz w:val="24"/>
          <w:szCs w:val="24"/>
          <w:lang w:val="de-DE"/>
        </w:rPr>
        <w:t>Am J Clin Hypn</w:t>
      </w:r>
      <w:r w:rsidRPr="006B5366">
        <w:rPr>
          <w:rFonts w:ascii="Book Antiqua" w:hAnsi="Book Antiqua" w:cs="宋体"/>
          <w:sz w:val="24"/>
          <w:szCs w:val="24"/>
          <w:lang w:val="de-DE"/>
        </w:rPr>
        <w:t> 2011; </w:t>
      </w:r>
      <w:r w:rsidRPr="006B5366">
        <w:rPr>
          <w:rFonts w:ascii="Book Antiqua" w:hAnsi="Book Antiqua" w:cs="宋体"/>
          <w:b/>
          <w:bCs/>
          <w:sz w:val="24"/>
          <w:szCs w:val="24"/>
          <w:lang w:val="de-DE"/>
        </w:rPr>
        <w:t>54</w:t>
      </w:r>
      <w:r w:rsidRPr="006B5366">
        <w:rPr>
          <w:rFonts w:ascii="Book Antiqua" w:hAnsi="Book Antiqua" w:cs="宋体"/>
          <w:sz w:val="24"/>
          <w:szCs w:val="24"/>
          <w:lang w:val="de-DE"/>
        </w:rPr>
        <w:t>: 56-69 [PMID: 21922712]</w:t>
      </w:r>
    </w:p>
    <w:p w:rsidR="007420C1" w:rsidRPr="006B5366" w:rsidRDefault="007420C1" w:rsidP="00013B29">
      <w:pPr>
        <w:spacing w:after="0" w:line="360" w:lineRule="auto"/>
        <w:jc w:val="both"/>
        <w:rPr>
          <w:rFonts w:ascii="Book Antiqua" w:hAnsi="Book Antiqua" w:cs="宋体"/>
          <w:sz w:val="24"/>
          <w:szCs w:val="24"/>
          <w:lang w:val="de-DE"/>
        </w:rPr>
      </w:pPr>
      <w:r w:rsidRPr="006B5366">
        <w:rPr>
          <w:rFonts w:ascii="Book Antiqua" w:hAnsi="Book Antiqua" w:cs="宋体"/>
          <w:sz w:val="24"/>
          <w:szCs w:val="24"/>
          <w:lang w:val="de-DE"/>
        </w:rPr>
        <w:lastRenderedPageBreak/>
        <w:t>69 </w:t>
      </w:r>
      <w:r w:rsidRPr="006B5366">
        <w:rPr>
          <w:rFonts w:ascii="Book Antiqua" w:hAnsi="Book Antiqua" w:cs="宋体"/>
          <w:b/>
          <w:bCs/>
          <w:sz w:val="24"/>
          <w:szCs w:val="24"/>
          <w:lang w:val="de-DE"/>
        </w:rPr>
        <w:t>Gulewitsch MD</w:t>
      </w:r>
      <w:r w:rsidRPr="006B5366">
        <w:rPr>
          <w:rFonts w:ascii="Book Antiqua" w:hAnsi="Book Antiqua" w:cs="宋体"/>
          <w:sz w:val="24"/>
          <w:szCs w:val="24"/>
          <w:lang w:val="de-DE"/>
        </w:rPr>
        <w:t xml:space="preserve">, Müller J, Hautzinger M, Schlarb AA. </w:t>
      </w:r>
      <w:r w:rsidRPr="005257C9">
        <w:rPr>
          <w:rFonts w:ascii="Book Antiqua" w:hAnsi="Book Antiqua" w:cs="宋体"/>
          <w:sz w:val="24"/>
          <w:szCs w:val="24"/>
        </w:rPr>
        <w:t>Brief hypnotherapeutic-behavioral intervention for functional abdominal pain and irritable bowel syndrome in childhood: a randomized controlled trial.</w:t>
      </w:r>
      <w:r w:rsidRPr="00013B29">
        <w:rPr>
          <w:rFonts w:ascii="Book Antiqua" w:hAnsi="Book Antiqua" w:cs="宋体"/>
          <w:sz w:val="24"/>
          <w:szCs w:val="24"/>
        </w:rPr>
        <w:t> </w:t>
      </w:r>
      <w:r w:rsidRPr="006B5366">
        <w:rPr>
          <w:rFonts w:ascii="Book Antiqua" w:hAnsi="Book Antiqua" w:cs="宋体"/>
          <w:i/>
          <w:iCs/>
          <w:sz w:val="24"/>
          <w:szCs w:val="24"/>
          <w:lang w:val="de-DE"/>
        </w:rPr>
        <w:t>Eur J Pediatr</w:t>
      </w:r>
      <w:r w:rsidRPr="006B5366">
        <w:rPr>
          <w:rFonts w:ascii="Book Antiqua" w:hAnsi="Book Antiqua" w:cs="宋体"/>
          <w:sz w:val="24"/>
          <w:szCs w:val="24"/>
          <w:lang w:val="de-DE"/>
        </w:rPr>
        <w:t> 2013; </w:t>
      </w:r>
      <w:r w:rsidRPr="006B5366">
        <w:rPr>
          <w:rFonts w:ascii="Book Antiqua" w:hAnsi="Book Antiqua" w:cs="宋体"/>
          <w:b/>
          <w:bCs/>
          <w:sz w:val="24"/>
          <w:szCs w:val="24"/>
          <w:lang w:val="de-DE"/>
        </w:rPr>
        <w:t>172</w:t>
      </w:r>
      <w:r w:rsidRPr="006B5366">
        <w:rPr>
          <w:rFonts w:ascii="Book Antiqua" w:hAnsi="Book Antiqua" w:cs="宋体"/>
          <w:sz w:val="24"/>
          <w:szCs w:val="24"/>
          <w:lang w:val="de-DE"/>
        </w:rPr>
        <w:t>: 1043-1051 [PMID: 23568514 DOI: 10.1007/s00431-013-1990-y]</w:t>
      </w:r>
    </w:p>
    <w:p w:rsidR="007420C1" w:rsidRPr="005257C9" w:rsidRDefault="007420C1" w:rsidP="00013B29">
      <w:pPr>
        <w:spacing w:after="0" w:line="360" w:lineRule="auto"/>
        <w:jc w:val="both"/>
        <w:rPr>
          <w:rFonts w:ascii="Book Antiqua" w:hAnsi="Book Antiqua" w:cs="宋体"/>
          <w:sz w:val="24"/>
          <w:szCs w:val="24"/>
        </w:rPr>
      </w:pPr>
      <w:r w:rsidRPr="006B5366">
        <w:rPr>
          <w:rFonts w:ascii="Book Antiqua" w:hAnsi="Book Antiqua" w:cs="宋体"/>
          <w:sz w:val="24"/>
          <w:szCs w:val="24"/>
          <w:lang w:val="de-DE"/>
        </w:rPr>
        <w:t>70 </w:t>
      </w:r>
      <w:r w:rsidRPr="006B5366">
        <w:rPr>
          <w:rFonts w:ascii="Book Antiqua" w:hAnsi="Book Antiqua" w:cs="宋体"/>
          <w:b/>
          <w:bCs/>
          <w:sz w:val="24"/>
          <w:szCs w:val="24"/>
          <w:lang w:val="de-DE"/>
        </w:rPr>
        <w:t>Rutten JM</w:t>
      </w:r>
      <w:r w:rsidRPr="006B5366">
        <w:rPr>
          <w:rFonts w:ascii="Book Antiqua" w:hAnsi="Book Antiqua" w:cs="宋体"/>
          <w:sz w:val="24"/>
          <w:szCs w:val="24"/>
          <w:lang w:val="de-DE"/>
        </w:rPr>
        <w:t xml:space="preserve">, Reitsma JB, Vlieger AM, Benninga MA. </w:t>
      </w:r>
      <w:r w:rsidRPr="005257C9">
        <w:rPr>
          <w:rFonts w:ascii="Book Antiqua" w:hAnsi="Book Antiqua" w:cs="宋体"/>
          <w:sz w:val="24"/>
          <w:szCs w:val="24"/>
        </w:rPr>
        <w:t>Gut-directed hypnotherapy for functional abdominal pain or irritable bowel syndrome in children: a systematic review.</w:t>
      </w:r>
      <w:r w:rsidRPr="00013B29">
        <w:rPr>
          <w:rFonts w:ascii="Book Antiqua" w:hAnsi="Book Antiqua" w:cs="宋体"/>
          <w:sz w:val="24"/>
          <w:szCs w:val="24"/>
        </w:rPr>
        <w:t> </w:t>
      </w:r>
      <w:r w:rsidRPr="005257C9">
        <w:rPr>
          <w:rFonts w:ascii="Book Antiqua" w:hAnsi="Book Antiqua" w:cs="宋体"/>
          <w:i/>
          <w:iCs/>
          <w:sz w:val="24"/>
          <w:szCs w:val="24"/>
        </w:rPr>
        <w:t>Arch Dis Child</w:t>
      </w:r>
      <w:r w:rsidRPr="00013B29">
        <w:rPr>
          <w:rFonts w:ascii="Book Antiqua" w:hAnsi="Book Antiqua" w:cs="宋体"/>
          <w:sz w:val="24"/>
          <w:szCs w:val="24"/>
        </w:rPr>
        <w:t> </w:t>
      </w:r>
      <w:r w:rsidRPr="005257C9">
        <w:rPr>
          <w:rFonts w:ascii="Book Antiqua" w:hAnsi="Book Antiqua" w:cs="宋体"/>
          <w:sz w:val="24"/>
          <w:szCs w:val="24"/>
        </w:rPr>
        <w:t>2013;</w:t>
      </w:r>
      <w:r w:rsidRPr="00013B29">
        <w:rPr>
          <w:rFonts w:ascii="Book Antiqua" w:hAnsi="Book Antiqua" w:cs="宋体"/>
          <w:sz w:val="24"/>
          <w:szCs w:val="24"/>
        </w:rPr>
        <w:t> </w:t>
      </w:r>
      <w:r w:rsidRPr="005257C9">
        <w:rPr>
          <w:rFonts w:ascii="Book Antiqua" w:hAnsi="Book Antiqua" w:cs="宋体"/>
          <w:b/>
          <w:bCs/>
          <w:sz w:val="24"/>
          <w:szCs w:val="24"/>
        </w:rPr>
        <w:t>98</w:t>
      </w:r>
      <w:r w:rsidRPr="005257C9">
        <w:rPr>
          <w:rFonts w:ascii="Book Antiqua" w:hAnsi="Book Antiqua" w:cs="宋体"/>
          <w:sz w:val="24"/>
          <w:szCs w:val="24"/>
        </w:rPr>
        <w:t>: 252-257 [PMID: 23220208 DOI: 1</w:t>
      </w:r>
      <w:r w:rsidRPr="00013B29">
        <w:rPr>
          <w:rFonts w:ascii="Book Antiqua" w:hAnsi="Book Antiqua" w:cs="宋体"/>
          <w:sz w:val="24"/>
          <w:szCs w:val="24"/>
        </w:rPr>
        <w:t>0.1136/archdischild-2012-302906</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71</w:t>
      </w:r>
      <w:r w:rsidRPr="00013B29">
        <w:rPr>
          <w:rFonts w:ascii="Book Antiqua" w:hAnsi="Book Antiqua" w:cs="宋体"/>
          <w:sz w:val="24"/>
          <w:szCs w:val="24"/>
        </w:rPr>
        <w:t> </w:t>
      </w:r>
      <w:r w:rsidRPr="005257C9">
        <w:rPr>
          <w:rFonts w:ascii="Book Antiqua" w:hAnsi="Book Antiqua" w:cs="宋体"/>
          <w:b/>
          <w:bCs/>
          <w:sz w:val="24"/>
          <w:szCs w:val="24"/>
        </w:rPr>
        <w:t>Huertas-Ceballos A</w:t>
      </w:r>
      <w:r w:rsidRPr="005257C9">
        <w:rPr>
          <w:rFonts w:ascii="Book Antiqua" w:hAnsi="Book Antiqua" w:cs="宋体"/>
          <w:sz w:val="24"/>
          <w:szCs w:val="24"/>
        </w:rPr>
        <w:t>, Logan S, Bennett C, Macarthur C. Psychosocial interventions for recurrent abdominal pain (RAP) and irritable bowel syndrome (IBS) in childhood.</w:t>
      </w:r>
      <w:r w:rsidRPr="00013B29">
        <w:rPr>
          <w:rFonts w:ascii="Book Antiqua" w:hAnsi="Book Antiqua" w:cs="宋体"/>
          <w:sz w:val="24"/>
          <w:szCs w:val="24"/>
        </w:rPr>
        <w:t> </w:t>
      </w:r>
      <w:r w:rsidRPr="005257C9">
        <w:rPr>
          <w:rFonts w:ascii="Book Antiqua" w:hAnsi="Book Antiqua" w:cs="宋体"/>
          <w:i/>
          <w:iCs/>
          <w:sz w:val="24"/>
          <w:szCs w:val="24"/>
        </w:rPr>
        <w:t>Cochrane Database Syst Rev</w:t>
      </w:r>
      <w:r w:rsidRPr="00013B29">
        <w:rPr>
          <w:rFonts w:ascii="Book Antiqua" w:hAnsi="Book Antiqua" w:cs="宋体"/>
          <w:sz w:val="24"/>
          <w:szCs w:val="24"/>
        </w:rPr>
        <w:t> </w:t>
      </w:r>
      <w:r w:rsidRPr="005257C9">
        <w:rPr>
          <w:rFonts w:ascii="Book Antiqua" w:hAnsi="Book Antiqua" w:cs="宋体"/>
          <w:sz w:val="24"/>
          <w:szCs w:val="24"/>
        </w:rPr>
        <w:t>2008;</w:t>
      </w:r>
      <w:r w:rsidRPr="00013B29">
        <w:rPr>
          <w:rFonts w:ascii="Book Antiqua" w:hAnsi="Book Antiqua" w:cs="宋体"/>
          <w:sz w:val="24"/>
          <w:szCs w:val="24"/>
        </w:rPr>
        <w:t> </w:t>
      </w:r>
      <w:r w:rsidRPr="00013B29">
        <w:rPr>
          <w:rFonts w:ascii="Book Antiqua" w:hAnsi="Book Antiqua" w:cs="Arial"/>
          <w:b/>
          <w:sz w:val="24"/>
          <w:szCs w:val="24"/>
        </w:rPr>
        <w:t>(1)</w:t>
      </w:r>
      <w:r w:rsidRPr="005257C9">
        <w:rPr>
          <w:rFonts w:ascii="Book Antiqua" w:hAnsi="Book Antiqua" w:cs="宋体"/>
          <w:sz w:val="24"/>
          <w:szCs w:val="24"/>
        </w:rPr>
        <w:t>: CD003014 [PMID: 18254012 DOI:</w:t>
      </w:r>
      <w:r w:rsidRPr="00013B29">
        <w:rPr>
          <w:rFonts w:ascii="Book Antiqua" w:hAnsi="Book Antiqua" w:cs="宋体"/>
          <w:sz w:val="24"/>
          <w:szCs w:val="24"/>
        </w:rPr>
        <w:t xml:space="preserve"> 10.1002/14651858.CD003014.pub2</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72</w:t>
      </w:r>
      <w:r w:rsidRPr="00013B29">
        <w:rPr>
          <w:rFonts w:ascii="Book Antiqua" w:hAnsi="Book Antiqua" w:cs="宋体"/>
          <w:sz w:val="24"/>
          <w:szCs w:val="24"/>
        </w:rPr>
        <w:t> </w:t>
      </w:r>
      <w:r w:rsidRPr="005257C9">
        <w:rPr>
          <w:rFonts w:ascii="Book Antiqua" w:hAnsi="Book Antiqua" w:cs="宋体"/>
          <w:b/>
          <w:bCs/>
          <w:sz w:val="24"/>
          <w:szCs w:val="24"/>
        </w:rPr>
        <w:t>Brands MM</w:t>
      </w:r>
      <w:r w:rsidRPr="005257C9">
        <w:rPr>
          <w:rFonts w:ascii="Book Antiqua" w:hAnsi="Book Antiqua" w:cs="宋体"/>
          <w:sz w:val="24"/>
          <w:szCs w:val="24"/>
        </w:rPr>
        <w:t>, Purperhart H, Deckers-Kocken JM. A pilot study of yoga treatment in children with functional abdominal pain and irritable bowel syndrome.</w:t>
      </w:r>
      <w:r w:rsidRPr="00013B29">
        <w:rPr>
          <w:rFonts w:ascii="Book Antiqua" w:hAnsi="Book Antiqua" w:cs="宋体"/>
          <w:sz w:val="24"/>
          <w:szCs w:val="24"/>
        </w:rPr>
        <w:t> </w:t>
      </w:r>
      <w:r w:rsidRPr="005257C9">
        <w:rPr>
          <w:rFonts w:ascii="Book Antiqua" w:hAnsi="Book Antiqua" w:cs="宋体"/>
          <w:i/>
          <w:iCs/>
          <w:sz w:val="24"/>
          <w:szCs w:val="24"/>
        </w:rPr>
        <w:t>Complement Ther Med</w:t>
      </w:r>
      <w:r w:rsidRPr="00013B29">
        <w:rPr>
          <w:rFonts w:ascii="Book Antiqua" w:hAnsi="Book Antiqua" w:cs="宋体"/>
          <w:sz w:val="24"/>
          <w:szCs w:val="24"/>
        </w:rPr>
        <w:t> </w:t>
      </w:r>
      <w:r w:rsidRPr="005257C9">
        <w:rPr>
          <w:rFonts w:ascii="Book Antiqua" w:hAnsi="Book Antiqua" w:cs="宋体"/>
          <w:sz w:val="24"/>
          <w:szCs w:val="24"/>
        </w:rPr>
        <w:t>2011;</w:t>
      </w:r>
      <w:r w:rsidRPr="00013B29">
        <w:rPr>
          <w:rFonts w:ascii="Book Antiqua" w:hAnsi="Book Antiqua" w:cs="宋体"/>
          <w:sz w:val="24"/>
          <w:szCs w:val="24"/>
        </w:rPr>
        <w:t> </w:t>
      </w:r>
      <w:r w:rsidRPr="005257C9">
        <w:rPr>
          <w:rFonts w:ascii="Book Antiqua" w:hAnsi="Book Antiqua" w:cs="宋体"/>
          <w:b/>
          <w:bCs/>
          <w:sz w:val="24"/>
          <w:szCs w:val="24"/>
        </w:rPr>
        <w:t>19</w:t>
      </w:r>
      <w:r w:rsidRPr="005257C9">
        <w:rPr>
          <w:rFonts w:ascii="Book Antiqua" w:hAnsi="Book Antiqua" w:cs="宋体"/>
          <w:sz w:val="24"/>
          <w:szCs w:val="24"/>
        </w:rPr>
        <w:t xml:space="preserve">: 109-114 [PMID: 21641514 </w:t>
      </w:r>
      <w:r w:rsidRPr="00013B29">
        <w:rPr>
          <w:rFonts w:ascii="Book Antiqua" w:hAnsi="Book Antiqua" w:cs="宋体"/>
          <w:sz w:val="24"/>
          <w:szCs w:val="24"/>
        </w:rPr>
        <w:t>DOI: 10.1016/j.ctim.2011.05.004</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73</w:t>
      </w:r>
      <w:r w:rsidRPr="00013B29">
        <w:rPr>
          <w:rFonts w:ascii="Book Antiqua" w:hAnsi="Book Antiqua" w:cs="宋体"/>
          <w:sz w:val="24"/>
          <w:szCs w:val="24"/>
        </w:rPr>
        <w:t> </w:t>
      </w:r>
      <w:r w:rsidRPr="005257C9">
        <w:rPr>
          <w:rFonts w:ascii="Book Antiqua" w:hAnsi="Book Antiqua" w:cs="宋体"/>
          <w:b/>
          <w:bCs/>
          <w:sz w:val="24"/>
          <w:szCs w:val="24"/>
        </w:rPr>
        <w:t>Shi ZM</w:t>
      </w:r>
      <w:r w:rsidRPr="005257C9">
        <w:rPr>
          <w:rFonts w:ascii="Book Antiqua" w:hAnsi="Book Antiqua" w:cs="宋体"/>
          <w:sz w:val="24"/>
          <w:szCs w:val="24"/>
        </w:rPr>
        <w:t>, Zhu YS, Wang QX, Lei MN. [Comparative study on irritable bowel syndrome treated with acupuncture and western medicine].</w:t>
      </w:r>
      <w:r w:rsidRPr="00013B29">
        <w:rPr>
          <w:rFonts w:ascii="Book Antiqua" w:hAnsi="Book Antiqua" w:cs="宋体"/>
          <w:sz w:val="24"/>
          <w:szCs w:val="24"/>
        </w:rPr>
        <w:t> </w:t>
      </w:r>
      <w:r w:rsidRPr="005257C9">
        <w:rPr>
          <w:rFonts w:ascii="Book Antiqua" w:hAnsi="Book Antiqua" w:cs="宋体"/>
          <w:i/>
          <w:iCs/>
          <w:sz w:val="24"/>
          <w:szCs w:val="24"/>
        </w:rPr>
        <w:t>Zhongguo Zhen Jiu</w:t>
      </w:r>
      <w:r w:rsidRPr="00013B29">
        <w:rPr>
          <w:rFonts w:ascii="Book Antiqua" w:hAnsi="Book Antiqua" w:cs="宋体"/>
          <w:sz w:val="24"/>
          <w:szCs w:val="24"/>
        </w:rPr>
        <w:t> </w:t>
      </w:r>
      <w:r w:rsidRPr="005257C9">
        <w:rPr>
          <w:rFonts w:ascii="Book Antiqua" w:hAnsi="Book Antiqua" w:cs="宋体"/>
          <w:sz w:val="24"/>
          <w:szCs w:val="24"/>
        </w:rPr>
        <w:t>2011;</w:t>
      </w:r>
      <w:r w:rsidRPr="00013B29">
        <w:rPr>
          <w:rFonts w:ascii="Book Antiqua" w:hAnsi="Book Antiqua" w:cs="宋体"/>
          <w:sz w:val="24"/>
          <w:szCs w:val="24"/>
        </w:rPr>
        <w:t> </w:t>
      </w:r>
      <w:r w:rsidRPr="005257C9">
        <w:rPr>
          <w:rFonts w:ascii="Book Antiqua" w:hAnsi="Book Antiqua" w:cs="宋体"/>
          <w:b/>
          <w:bCs/>
          <w:sz w:val="24"/>
          <w:szCs w:val="24"/>
        </w:rPr>
        <w:t>31</w:t>
      </w:r>
      <w:r w:rsidRPr="005257C9">
        <w:rPr>
          <w:rFonts w:ascii="Book Antiqua" w:hAnsi="Book Antiqua" w:cs="宋体"/>
          <w:sz w:val="24"/>
          <w:szCs w:val="24"/>
        </w:rPr>
        <w:t>: 607-609 [PMID: 21823282]</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74</w:t>
      </w:r>
      <w:r w:rsidRPr="00013B29">
        <w:rPr>
          <w:rFonts w:ascii="Book Antiqua" w:hAnsi="Book Antiqua" w:cs="宋体"/>
          <w:sz w:val="24"/>
          <w:szCs w:val="24"/>
        </w:rPr>
        <w:t> </w:t>
      </w:r>
      <w:r w:rsidRPr="005257C9">
        <w:rPr>
          <w:rFonts w:ascii="Book Antiqua" w:hAnsi="Book Antiqua" w:cs="宋体"/>
          <w:b/>
          <w:bCs/>
          <w:sz w:val="24"/>
          <w:szCs w:val="24"/>
        </w:rPr>
        <w:t>Manheimer E</w:t>
      </w:r>
      <w:r w:rsidRPr="005257C9">
        <w:rPr>
          <w:rFonts w:ascii="Book Antiqua" w:hAnsi="Book Antiqua" w:cs="宋体"/>
          <w:sz w:val="24"/>
          <w:szCs w:val="24"/>
        </w:rPr>
        <w:t>, Cheng K, Wieland LS, Min LS, Shen X, Berman BM, Lao L. Acupuncture for treatment of irritable bowel syndrome.</w:t>
      </w:r>
      <w:r w:rsidRPr="00013B29">
        <w:rPr>
          <w:rFonts w:ascii="Book Antiqua" w:hAnsi="Book Antiqua" w:cs="宋体"/>
          <w:sz w:val="24"/>
          <w:szCs w:val="24"/>
        </w:rPr>
        <w:t> </w:t>
      </w:r>
      <w:r w:rsidRPr="005257C9">
        <w:rPr>
          <w:rFonts w:ascii="Book Antiqua" w:hAnsi="Book Antiqua" w:cs="宋体"/>
          <w:i/>
          <w:iCs/>
          <w:sz w:val="24"/>
          <w:szCs w:val="24"/>
        </w:rPr>
        <w:t>Cochrane Database Syst Rev</w:t>
      </w:r>
      <w:r w:rsidRPr="00013B29">
        <w:rPr>
          <w:rFonts w:ascii="Book Antiqua" w:hAnsi="Book Antiqua" w:cs="宋体"/>
          <w:sz w:val="24"/>
          <w:szCs w:val="24"/>
        </w:rPr>
        <w:t> </w:t>
      </w:r>
      <w:r w:rsidRPr="005257C9">
        <w:rPr>
          <w:rFonts w:ascii="Book Antiqua" w:hAnsi="Book Antiqua" w:cs="宋体"/>
          <w:sz w:val="24"/>
          <w:szCs w:val="24"/>
        </w:rPr>
        <w:t>2012;</w:t>
      </w:r>
      <w:r w:rsidRPr="00013B29">
        <w:rPr>
          <w:rFonts w:ascii="Book Antiqua" w:hAnsi="Book Antiqua" w:cs="宋体"/>
          <w:sz w:val="24"/>
          <w:szCs w:val="24"/>
        </w:rPr>
        <w:t> </w:t>
      </w:r>
      <w:r w:rsidRPr="005257C9">
        <w:rPr>
          <w:rFonts w:ascii="Book Antiqua" w:hAnsi="Book Antiqua" w:cs="宋体"/>
          <w:b/>
          <w:bCs/>
          <w:sz w:val="24"/>
          <w:szCs w:val="24"/>
        </w:rPr>
        <w:t>5</w:t>
      </w:r>
      <w:r w:rsidRPr="005257C9">
        <w:rPr>
          <w:rFonts w:ascii="Book Antiqua" w:hAnsi="Book Antiqua" w:cs="宋体"/>
          <w:sz w:val="24"/>
          <w:szCs w:val="24"/>
        </w:rPr>
        <w:t>: CD005111 [PMID: 22592702 DOI:</w:t>
      </w:r>
      <w:r w:rsidRPr="00013B29">
        <w:rPr>
          <w:rFonts w:ascii="Book Antiqua" w:hAnsi="Book Antiqua" w:cs="宋体"/>
          <w:sz w:val="24"/>
          <w:szCs w:val="24"/>
        </w:rPr>
        <w:t xml:space="preserve"> 10.1002/14651858.CD005111.pub3</w:t>
      </w:r>
      <w:r w:rsidRPr="005257C9">
        <w:rPr>
          <w:rFonts w:ascii="Book Antiqua" w:hAnsi="Book Antiqua" w:cs="宋体"/>
          <w:sz w:val="24"/>
          <w:szCs w:val="24"/>
        </w:rPr>
        <w:t>]</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75</w:t>
      </w:r>
      <w:r w:rsidRPr="00013B29">
        <w:rPr>
          <w:rFonts w:ascii="Book Antiqua" w:hAnsi="Book Antiqua" w:cs="宋体"/>
          <w:sz w:val="24"/>
          <w:szCs w:val="24"/>
        </w:rPr>
        <w:t> </w:t>
      </w:r>
      <w:r w:rsidRPr="005257C9">
        <w:rPr>
          <w:rFonts w:ascii="Book Antiqua" w:hAnsi="Book Antiqua" w:cs="宋体"/>
          <w:b/>
          <w:bCs/>
          <w:sz w:val="24"/>
          <w:szCs w:val="24"/>
        </w:rPr>
        <w:t>Walker LS</w:t>
      </w:r>
      <w:r w:rsidRPr="005257C9">
        <w:rPr>
          <w:rFonts w:ascii="Book Antiqua" w:hAnsi="Book Antiqua" w:cs="宋体"/>
          <w:sz w:val="24"/>
          <w:szCs w:val="24"/>
        </w:rPr>
        <w:t>, Williams SE, Smith CA, Garber J, Van Slyke DA, Lipani TA. Parent attention versus distraction: impact on symptom complaints by children with and without chronic functional abdominal pain.</w:t>
      </w:r>
      <w:r w:rsidRPr="00013B29">
        <w:rPr>
          <w:rFonts w:ascii="Book Antiqua" w:hAnsi="Book Antiqua" w:cs="宋体"/>
          <w:sz w:val="24"/>
          <w:szCs w:val="24"/>
        </w:rPr>
        <w:t> </w:t>
      </w:r>
      <w:r w:rsidRPr="005257C9">
        <w:rPr>
          <w:rFonts w:ascii="Book Antiqua" w:hAnsi="Book Antiqua" w:cs="宋体"/>
          <w:i/>
          <w:iCs/>
          <w:sz w:val="24"/>
          <w:szCs w:val="24"/>
        </w:rPr>
        <w:t>Pain</w:t>
      </w:r>
      <w:r w:rsidRPr="00013B29">
        <w:rPr>
          <w:rFonts w:ascii="Book Antiqua" w:hAnsi="Book Antiqua" w:cs="宋体"/>
          <w:sz w:val="24"/>
          <w:szCs w:val="24"/>
        </w:rPr>
        <w:t> </w:t>
      </w:r>
      <w:r w:rsidRPr="005257C9">
        <w:rPr>
          <w:rFonts w:ascii="Book Antiqua" w:hAnsi="Book Antiqua" w:cs="宋体"/>
          <w:sz w:val="24"/>
          <w:szCs w:val="24"/>
        </w:rPr>
        <w:t>2006;</w:t>
      </w:r>
      <w:r w:rsidRPr="00013B29">
        <w:rPr>
          <w:rFonts w:ascii="Book Antiqua" w:hAnsi="Book Antiqua" w:cs="宋体"/>
          <w:sz w:val="24"/>
          <w:szCs w:val="24"/>
        </w:rPr>
        <w:t> </w:t>
      </w:r>
      <w:r w:rsidRPr="005257C9">
        <w:rPr>
          <w:rFonts w:ascii="Book Antiqua" w:hAnsi="Book Antiqua" w:cs="宋体"/>
          <w:b/>
          <w:bCs/>
          <w:sz w:val="24"/>
          <w:szCs w:val="24"/>
        </w:rPr>
        <w:t>122</w:t>
      </w:r>
      <w:r w:rsidRPr="005257C9">
        <w:rPr>
          <w:rFonts w:ascii="Book Antiqua" w:hAnsi="Book Antiqua" w:cs="宋体"/>
          <w:sz w:val="24"/>
          <w:szCs w:val="24"/>
        </w:rPr>
        <w:t>: 43-52 [PMID: 16495006]</w:t>
      </w:r>
    </w:p>
    <w:p w:rsidR="007420C1" w:rsidRPr="005257C9" w:rsidRDefault="007420C1" w:rsidP="00013B29">
      <w:pPr>
        <w:spacing w:after="0" w:line="360" w:lineRule="auto"/>
        <w:jc w:val="both"/>
        <w:rPr>
          <w:rFonts w:ascii="Book Antiqua" w:hAnsi="Book Antiqua" w:cs="宋体"/>
          <w:sz w:val="24"/>
          <w:szCs w:val="24"/>
        </w:rPr>
      </w:pPr>
      <w:r w:rsidRPr="005257C9">
        <w:rPr>
          <w:rFonts w:ascii="Book Antiqua" w:hAnsi="Book Antiqua" w:cs="宋体"/>
          <w:sz w:val="24"/>
          <w:szCs w:val="24"/>
        </w:rPr>
        <w:t>76</w:t>
      </w:r>
      <w:r w:rsidRPr="00013B29">
        <w:rPr>
          <w:rFonts w:ascii="Book Antiqua" w:hAnsi="Book Antiqua" w:cs="宋体"/>
          <w:sz w:val="24"/>
          <w:szCs w:val="24"/>
        </w:rPr>
        <w:t> </w:t>
      </w:r>
      <w:r w:rsidRPr="005257C9">
        <w:rPr>
          <w:rFonts w:ascii="Book Antiqua" w:hAnsi="Book Antiqua" w:cs="宋体"/>
          <w:b/>
          <w:bCs/>
          <w:sz w:val="24"/>
          <w:szCs w:val="24"/>
        </w:rPr>
        <w:t>Lowén MB</w:t>
      </w:r>
      <w:r w:rsidRPr="005257C9">
        <w:rPr>
          <w:rFonts w:ascii="Book Antiqua" w:hAnsi="Book Antiqua" w:cs="宋体"/>
          <w:sz w:val="24"/>
          <w:szCs w:val="24"/>
        </w:rPr>
        <w:t>, Mayer EA, Sjöberg M, Tillisch K, Naliboff B, Labus J, Lundberg P, Ström M, Engström M, Walter SA. Effect of hypnotherapy and educational intervention on brain response to visceral stimulus in the irritable bowel syndrome.</w:t>
      </w:r>
      <w:r w:rsidRPr="00013B29">
        <w:rPr>
          <w:rFonts w:ascii="Book Antiqua" w:hAnsi="Book Antiqua" w:cs="宋体"/>
          <w:sz w:val="24"/>
          <w:szCs w:val="24"/>
        </w:rPr>
        <w:t> </w:t>
      </w:r>
      <w:r w:rsidRPr="005257C9">
        <w:rPr>
          <w:rFonts w:ascii="Book Antiqua" w:hAnsi="Book Antiqua" w:cs="宋体"/>
          <w:i/>
          <w:iCs/>
          <w:sz w:val="24"/>
          <w:szCs w:val="24"/>
        </w:rPr>
        <w:t>Aliment Pharmacol Ther</w:t>
      </w:r>
      <w:r w:rsidRPr="00013B29">
        <w:rPr>
          <w:rFonts w:ascii="Book Antiqua" w:hAnsi="Book Antiqua" w:cs="宋体"/>
          <w:sz w:val="24"/>
          <w:szCs w:val="24"/>
        </w:rPr>
        <w:t> </w:t>
      </w:r>
      <w:r w:rsidRPr="005257C9">
        <w:rPr>
          <w:rFonts w:ascii="Book Antiqua" w:hAnsi="Book Antiqua" w:cs="宋体"/>
          <w:sz w:val="24"/>
          <w:szCs w:val="24"/>
        </w:rPr>
        <w:t>2013;</w:t>
      </w:r>
      <w:r w:rsidRPr="00013B29">
        <w:rPr>
          <w:rFonts w:ascii="Book Antiqua" w:hAnsi="Book Antiqua" w:cs="宋体"/>
          <w:sz w:val="24"/>
          <w:szCs w:val="24"/>
        </w:rPr>
        <w:t> </w:t>
      </w:r>
      <w:r w:rsidRPr="005257C9">
        <w:rPr>
          <w:rFonts w:ascii="Book Antiqua" w:hAnsi="Book Antiqua" w:cs="宋体"/>
          <w:b/>
          <w:bCs/>
          <w:sz w:val="24"/>
          <w:szCs w:val="24"/>
        </w:rPr>
        <w:t>37</w:t>
      </w:r>
      <w:r w:rsidRPr="005257C9">
        <w:rPr>
          <w:rFonts w:ascii="Book Antiqua" w:hAnsi="Book Antiqua" w:cs="宋体"/>
          <w:sz w:val="24"/>
          <w:szCs w:val="24"/>
        </w:rPr>
        <w:t xml:space="preserve">: 1184-1197 [PMID: </w:t>
      </w:r>
      <w:r w:rsidRPr="00013B29">
        <w:rPr>
          <w:rFonts w:ascii="Book Antiqua" w:hAnsi="Book Antiqua" w:cs="宋体"/>
          <w:sz w:val="24"/>
          <w:szCs w:val="24"/>
        </w:rPr>
        <w:t>23617618 DOI: 10.1111/apt.12319</w:t>
      </w:r>
      <w:r w:rsidRPr="005257C9">
        <w:rPr>
          <w:rFonts w:ascii="Book Antiqua" w:hAnsi="Book Antiqua" w:cs="宋体"/>
          <w:sz w:val="24"/>
          <w:szCs w:val="24"/>
        </w:rPr>
        <w:t>]</w:t>
      </w:r>
    </w:p>
    <w:p w:rsidR="007420C1" w:rsidRDefault="007420C1" w:rsidP="00013B29">
      <w:pPr>
        <w:spacing w:after="0" w:line="360" w:lineRule="auto"/>
        <w:jc w:val="both"/>
        <w:rPr>
          <w:rFonts w:ascii="Book Antiqua" w:hAnsi="Book Antiqua" w:cs="宋体"/>
          <w:sz w:val="24"/>
          <w:szCs w:val="24"/>
          <w:lang w:eastAsia="zh-CN"/>
        </w:rPr>
      </w:pPr>
      <w:r w:rsidRPr="005257C9">
        <w:rPr>
          <w:rFonts w:ascii="Book Antiqua" w:hAnsi="Book Antiqua" w:cs="宋体"/>
          <w:sz w:val="24"/>
          <w:szCs w:val="24"/>
        </w:rPr>
        <w:lastRenderedPageBreak/>
        <w:t>77</w:t>
      </w:r>
      <w:r w:rsidRPr="00013B29">
        <w:rPr>
          <w:rFonts w:ascii="Book Antiqua" w:hAnsi="Book Antiqua" w:cs="宋体"/>
          <w:sz w:val="24"/>
          <w:szCs w:val="24"/>
        </w:rPr>
        <w:t> </w:t>
      </w:r>
      <w:r w:rsidRPr="005257C9">
        <w:rPr>
          <w:rFonts w:ascii="Book Antiqua" w:hAnsi="Book Antiqua" w:cs="宋体"/>
          <w:b/>
          <w:bCs/>
          <w:sz w:val="24"/>
          <w:szCs w:val="24"/>
        </w:rPr>
        <w:t>van Tilburg MA</w:t>
      </w:r>
      <w:r w:rsidRPr="005257C9">
        <w:rPr>
          <w:rFonts w:ascii="Book Antiqua" w:hAnsi="Book Antiqua" w:cs="宋体"/>
          <w:sz w:val="24"/>
          <w:szCs w:val="24"/>
        </w:rPr>
        <w:t>, Chitkara DK, Palsson OS, Turner M, Blois-Martin N, Ulshen M, Whitehead WE. Audio-recorded guided imagery treatment reduces functional abdominal pain in children: a pilot study.</w:t>
      </w:r>
      <w:r w:rsidRPr="00013B29">
        <w:rPr>
          <w:rFonts w:ascii="Book Antiqua" w:hAnsi="Book Antiqua" w:cs="宋体"/>
          <w:sz w:val="24"/>
          <w:szCs w:val="24"/>
        </w:rPr>
        <w:t> </w:t>
      </w:r>
      <w:r w:rsidRPr="005257C9">
        <w:rPr>
          <w:rFonts w:ascii="Book Antiqua" w:hAnsi="Book Antiqua" w:cs="宋体"/>
          <w:i/>
          <w:iCs/>
          <w:sz w:val="24"/>
          <w:szCs w:val="24"/>
        </w:rPr>
        <w:t>Pediatrics</w:t>
      </w:r>
      <w:r w:rsidRPr="00013B29">
        <w:rPr>
          <w:rFonts w:ascii="Book Antiqua" w:hAnsi="Book Antiqua" w:cs="宋体"/>
          <w:sz w:val="24"/>
          <w:szCs w:val="24"/>
        </w:rPr>
        <w:t> </w:t>
      </w:r>
      <w:r w:rsidRPr="005257C9">
        <w:rPr>
          <w:rFonts w:ascii="Book Antiqua" w:hAnsi="Book Antiqua" w:cs="宋体"/>
          <w:sz w:val="24"/>
          <w:szCs w:val="24"/>
        </w:rPr>
        <w:t>2009;</w:t>
      </w:r>
      <w:r w:rsidRPr="00013B29">
        <w:rPr>
          <w:rFonts w:ascii="Book Antiqua" w:hAnsi="Book Antiqua" w:cs="宋体"/>
          <w:sz w:val="24"/>
          <w:szCs w:val="24"/>
        </w:rPr>
        <w:t> </w:t>
      </w:r>
      <w:r w:rsidRPr="005257C9">
        <w:rPr>
          <w:rFonts w:ascii="Book Antiqua" w:hAnsi="Book Antiqua" w:cs="宋体"/>
          <w:b/>
          <w:bCs/>
          <w:sz w:val="24"/>
          <w:szCs w:val="24"/>
        </w:rPr>
        <w:t>124</w:t>
      </w:r>
      <w:r w:rsidRPr="005257C9">
        <w:rPr>
          <w:rFonts w:ascii="Book Antiqua" w:hAnsi="Book Antiqua" w:cs="宋体"/>
          <w:sz w:val="24"/>
          <w:szCs w:val="24"/>
        </w:rPr>
        <w:t>: e890-e897 [PMID: 19822</w:t>
      </w:r>
      <w:r w:rsidRPr="00013B29">
        <w:rPr>
          <w:rFonts w:ascii="Book Antiqua" w:hAnsi="Book Antiqua" w:cs="宋体"/>
          <w:sz w:val="24"/>
          <w:szCs w:val="24"/>
        </w:rPr>
        <w:t>590 DOI: 10.1542/peds.2009-0028</w:t>
      </w:r>
      <w:r w:rsidRPr="005257C9">
        <w:rPr>
          <w:rFonts w:ascii="Book Antiqua" w:hAnsi="Book Antiqua" w:cs="宋体"/>
          <w:sz w:val="24"/>
          <w:szCs w:val="24"/>
        </w:rPr>
        <w:t>]</w:t>
      </w:r>
    </w:p>
    <w:p w:rsidR="007420C1" w:rsidRPr="00013B29" w:rsidRDefault="007420C1" w:rsidP="00013B29">
      <w:pPr>
        <w:spacing w:after="0" w:line="360" w:lineRule="auto"/>
        <w:jc w:val="both"/>
        <w:rPr>
          <w:rFonts w:ascii="Book Antiqua" w:hAnsi="Book Antiqua" w:cs="宋体"/>
          <w:sz w:val="24"/>
          <w:szCs w:val="24"/>
          <w:lang w:eastAsia="zh-CN"/>
        </w:rPr>
      </w:pPr>
    </w:p>
    <w:p w:rsidR="007420C1" w:rsidRPr="00013B29" w:rsidRDefault="007420C1" w:rsidP="00013B29">
      <w:pPr>
        <w:pStyle w:val="a3"/>
        <w:spacing w:after="0" w:line="360" w:lineRule="auto"/>
        <w:ind w:left="0"/>
        <w:jc w:val="right"/>
        <w:rPr>
          <w:rFonts w:ascii="Book Antiqua" w:hAnsi="Book Antiqua"/>
          <w:b/>
          <w:bCs/>
          <w:sz w:val="24"/>
          <w:szCs w:val="24"/>
          <w:lang w:eastAsia="zh-CN"/>
        </w:rPr>
      </w:pPr>
      <w:bookmarkStart w:id="29" w:name="OLE_LINK277"/>
      <w:bookmarkStart w:id="30" w:name="OLE_LINK278"/>
      <w:bookmarkStart w:id="31" w:name="OLE_LINK279"/>
      <w:bookmarkStart w:id="32" w:name="OLE_LINK290"/>
      <w:bookmarkStart w:id="33" w:name="OLE_LINK301"/>
      <w:bookmarkStart w:id="34" w:name="OLE_LINK312"/>
      <w:bookmarkStart w:id="35" w:name="OLE_LINK315"/>
      <w:bookmarkStart w:id="36" w:name="OLE_LINK316"/>
      <w:bookmarkStart w:id="37" w:name="OLE_LINK317"/>
      <w:bookmarkStart w:id="38" w:name="OLE_LINK318"/>
      <w:bookmarkStart w:id="39" w:name="OLE_LINK326"/>
      <w:bookmarkStart w:id="40" w:name="OLE_LINK335"/>
      <w:bookmarkStart w:id="41" w:name="OLE_LINK339"/>
      <w:bookmarkStart w:id="42" w:name="OLE_LINK348"/>
      <w:r w:rsidRPr="00013B29">
        <w:rPr>
          <w:rStyle w:val="a5"/>
          <w:rFonts w:ascii="Book Antiqua" w:hAnsi="Book Antiqua" w:cs="Arial"/>
          <w:noProof/>
          <w:sz w:val="24"/>
          <w:szCs w:val="24"/>
        </w:rPr>
        <w:t>P-Reviewers</w:t>
      </w:r>
      <w:r w:rsidRPr="00013B29">
        <w:rPr>
          <w:rStyle w:val="a5"/>
          <w:rFonts w:ascii="Book Antiqua" w:hAnsi="Book Antiqua" w:cs="Arial"/>
          <w:noProof/>
          <w:sz w:val="24"/>
          <w:szCs w:val="24"/>
          <w:lang w:eastAsia="zh-CN"/>
        </w:rPr>
        <w:t>:</w:t>
      </w:r>
      <w:r w:rsidRPr="00013B29">
        <w:rPr>
          <w:sz w:val="24"/>
          <w:szCs w:val="24"/>
        </w:rPr>
        <w:t xml:space="preserve"> </w:t>
      </w:r>
      <w:r w:rsidRPr="00013B29">
        <w:rPr>
          <w:rStyle w:val="a5"/>
          <w:rFonts w:ascii="Book Antiqua" w:hAnsi="Book Antiqua" w:cs="Arial"/>
          <w:b w:val="0"/>
          <w:noProof/>
          <w:sz w:val="24"/>
          <w:szCs w:val="24"/>
          <w:lang w:eastAsia="zh-CN"/>
        </w:rPr>
        <w:t>Dinan TG,</w:t>
      </w:r>
      <w:r w:rsidRPr="00013B29">
        <w:rPr>
          <w:rFonts w:ascii="Book Antiqua" w:hAnsi="Book Antiqua"/>
          <w:b/>
          <w:bCs/>
          <w:sz w:val="24"/>
          <w:szCs w:val="24"/>
        </w:rPr>
        <w:t xml:space="preserve"> </w:t>
      </w:r>
      <w:r w:rsidRPr="00013B29">
        <w:rPr>
          <w:rFonts w:ascii="Book Antiqua" w:hAnsi="Book Antiqua"/>
          <w:bCs/>
          <w:sz w:val="24"/>
          <w:szCs w:val="24"/>
        </w:rPr>
        <w:t xml:space="preserve">Quak SH </w:t>
      </w:r>
      <w:r w:rsidRPr="00013B29">
        <w:rPr>
          <w:rFonts w:ascii="Book Antiqua" w:hAnsi="Book Antiqua"/>
          <w:b/>
          <w:bCs/>
          <w:sz w:val="24"/>
          <w:szCs w:val="24"/>
        </w:rPr>
        <w:t>S-Editor</w:t>
      </w:r>
      <w:r w:rsidRPr="00013B29">
        <w:rPr>
          <w:rFonts w:ascii="Book Antiqua" w:hAnsi="Book Antiqua"/>
          <w:b/>
          <w:bCs/>
          <w:sz w:val="24"/>
          <w:szCs w:val="24"/>
          <w:lang w:eastAsia="zh-CN"/>
        </w:rPr>
        <w:t>:</w:t>
      </w:r>
      <w:r w:rsidRPr="00013B29">
        <w:rPr>
          <w:rFonts w:ascii="Book Antiqua" w:hAnsi="Book Antiqua"/>
          <w:bCs/>
          <w:sz w:val="24"/>
          <w:szCs w:val="24"/>
        </w:rPr>
        <w:t xml:space="preserve"> </w:t>
      </w:r>
      <w:r w:rsidRPr="00013B29">
        <w:rPr>
          <w:rFonts w:ascii="Book Antiqua" w:hAnsi="Book Antiqua"/>
          <w:bCs/>
          <w:sz w:val="24"/>
          <w:szCs w:val="24"/>
          <w:lang w:eastAsia="zh-CN"/>
        </w:rPr>
        <w:t>Qi Y</w:t>
      </w:r>
    </w:p>
    <w:p w:rsidR="007420C1" w:rsidRPr="00013B29" w:rsidRDefault="007420C1" w:rsidP="00013B29">
      <w:pPr>
        <w:pStyle w:val="a3"/>
        <w:spacing w:after="0" w:line="360" w:lineRule="auto"/>
        <w:ind w:left="0"/>
        <w:jc w:val="right"/>
        <w:rPr>
          <w:rFonts w:ascii="Book Antiqua" w:hAnsi="Book Antiqua"/>
          <w:b/>
          <w:bCs/>
          <w:sz w:val="24"/>
          <w:szCs w:val="24"/>
          <w:lang w:eastAsia="zh-CN"/>
        </w:rPr>
      </w:pPr>
      <w:r w:rsidRPr="00013B29">
        <w:rPr>
          <w:rFonts w:ascii="Book Antiqua" w:hAnsi="Book Antiqua"/>
          <w:b/>
          <w:bCs/>
          <w:sz w:val="24"/>
          <w:szCs w:val="24"/>
        </w:rPr>
        <w:t>L-Editor</w:t>
      </w:r>
      <w:r w:rsidRPr="00013B29">
        <w:rPr>
          <w:rFonts w:ascii="Book Antiqua" w:hAnsi="Book Antiqua"/>
          <w:b/>
          <w:bCs/>
          <w:sz w:val="24"/>
          <w:szCs w:val="24"/>
          <w:lang w:eastAsia="zh-CN"/>
        </w:rPr>
        <w:t>:</w:t>
      </w:r>
      <w:r w:rsidRPr="00013B29">
        <w:rPr>
          <w:rFonts w:ascii="Book Antiqua" w:hAnsi="Book Antiqua"/>
          <w:b/>
          <w:bCs/>
          <w:sz w:val="24"/>
          <w:szCs w:val="24"/>
        </w:rPr>
        <w:t xml:space="preserve">   E-Editor</w:t>
      </w:r>
      <w:r w:rsidRPr="00013B29">
        <w:rPr>
          <w:rFonts w:ascii="Book Antiqua" w:hAnsi="Book Antiqua"/>
          <w:b/>
          <w:bCs/>
          <w:sz w:val="24"/>
          <w:szCs w:val="24"/>
          <w:lang w:eastAsia="zh-CN"/>
        </w:rPr>
        <w:t>:</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7420C1" w:rsidRPr="00013B29" w:rsidRDefault="007420C1" w:rsidP="00013B29">
      <w:pPr>
        <w:spacing w:after="0" w:line="360" w:lineRule="auto"/>
        <w:jc w:val="both"/>
        <w:rPr>
          <w:rFonts w:ascii="Book Antiqua" w:hAnsi="Book Antiqua" w:cs="Arial"/>
          <w:sz w:val="24"/>
          <w:szCs w:val="24"/>
        </w:rPr>
      </w:pPr>
      <w:r w:rsidRPr="00013B29">
        <w:rPr>
          <w:rFonts w:ascii="Book Antiqua" w:hAnsi="Book Antiqua" w:cs="Arial"/>
          <w:sz w:val="24"/>
          <w:szCs w:val="24"/>
        </w:rPr>
        <w:br w:type="page"/>
      </w:r>
    </w:p>
    <w:p w:rsidR="007420C1" w:rsidRPr="00013B29" w:rsidRDefault="007420C1" w:rsidP="00013B29">
      <w:pPr>
        <w:pStyle w:val="a3"/>
        <w:shd w:val="clear" w:color="auto" w:fill="FFFFFF"/>
        <w:autoSpaceDE w:val="0"/>
        <w:autoSpaceDN w:val="0"/>
        <w:adjustRightInd w:val="0"/>
        <w:spacing w:after="0" w:line="360" w:lineRule="auto"/>
        <w:ind w:left="0"/>
        <w:jc w:val="both"/>
        <w:rPr>
          <w:rFonts w:ascii="Book Antiqua" w:hAnsi="Book Antiqua" w:cs="Arial"/>
          <w:b/>
          <w:sz w:val="24"/>
          <w:szCs w:val="24"/>
        </w:rPr>
      </w:pPr>
      <w:r w:rsidRPr="00013B29">
        <w:rPr>
          <w:rFonts w:ascii="Book Antiqua" w:hAnsi="Book Antiqua" w:cs="Arial"/>
          <w:b/>
          <w:sz w:val="24"/>
          <w:szCs w:val="24"/>
        </w:rPr>
        <w:t>Table 1 Rome III diagnostic criteria for childhood irritable bowel syndrome</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576"/>
      </w:tblGrid>
      <w:tr w:rsidR="007420C1" w:rsidRPr="0069443C" w:rsidTr="00D30453">
        <w:trPr>
          <w:trHeight w:val="4377"/>
        </w:trPr>
        <w:tc>
          <w:tcPr>
            <w:tcW w:w="9576" w:type="dxa"/>
          </w:tcPr>
          <w:p w:rsidR="007420C1" w:rsidRPr="0069443C" w:rsidRDefault="007420C1" w:rsidP="00013B29">
            <w:pPr>
              <w:pStyle w:val="a3"/>
              <w:autoSpaceDE w:val="0"/>
              <w:autoSpaceDN w:val="0"/>
              <w:adjustRightInd w:val="0"/>
              <w:spacing w:after="0" w:line="360" w:lineRule="auto"/>
              <w:ind w:left="0"/>
              <w:jc w:val="both"/>
              <w:rPr>
                <w:rFonts w:ascii="Book Antiqua" w:hAnsi="Book Antiqua" w:cs="Arial"/>
                <w:bCs/>
                <w:sz w:val="24"/>
                <w:szCs w:val="24"/>
              </w:rPr>
            </w:pPr>
            <w:r w:rsidRPr="0069443C">
              <w:rPr>
                <w:rFonts w:ascii="Book Antiqua" w:hAnsi="Book Antiqua" w:cs="Arial"/>
                <w:bCs/>
                <w:sz w:val="24"/>
                <w:szCs w:val="24"/>
              </w:rPr>
              <w:t xml:space="preserve">Abdominal discomfort or pain associated with </w:t>
            </w:r>
            <w:r w:rsidRPr="0069443C">
              <w:rPr>
                <w:rFonts w:ascii="Book Antiqua" w:hAnsi="Book Antiqua" w:cs="Arial"/>
                <w:bCs/>
                <w:i/>
                <w:iCs/>
                <w:sz w:val="24"/>
                <w:szCs w:val="24"/>
              </w:rPr>
              <w:t xml:space="preserve">2 or more </w:t>
            </w:r>
            <w:r w:rsidRPr="0069443C">
              <w:rPr>
                <w:rFonts w:ascii="Book Antiqua" w:hAnsi="Book Antiqua" w:cs="Arial"/>
                <w:bCs/>
                <w:sz w:val="24"/>
                <w:szCs w:val="24"/>
              </w:rPr>
              <w:t>of the following (present at least 25% of the time):</w:t>
            </w:r>
          </w:p>
          <w:p w:rsidR="007420C1" w:rsidRPr="0069443C" w:rsidRDefault="007420C1" w:rsidP="00013B29">
            <w:pPr>
              <w:pStyle w:val="a3"/>
              <w:numPr>
                <w:ilvl w:val="0"/>
                <w:numId w:val="1"/>
              </w:numPr>
              <w:autoSpaceDE w:val="0"/>
              <w:autoSpaceDN w:val="0"/>
              <w:adjustRightInd w:val="0"/>
              <w:spacing w:after="0" w:line="360" w:lineRule="auto"/>
              <w:ind w:left="0"/>
              <w:jc w:val="both"/>
              <w:rPr>
                <w:rFonts w:ascii="Book Antiqua" w:hAnsi="Book Antiqua" w:cs="Arial"/>
                <w:bCs/>
                <w:sz w:val="24"/>
                <w:szCs w:val="24"/>
              </w:rPr>
            </w:pPr>
            <w:r w:rsidRPr="0069443C">
              <w:rPr>
                <w:rFonts w:ascii="Book Antiqua" w:hAnsi="Book Antiqua" w:cs="Arial"/>
                <w:bCs/>
                <w:sz w:val="24"/>
                <w:szCs w:val="24"/>
              </w:rPr>
              <w:t>Improved after defecation</w:t>
            </w:r>
          </w:p>
          <w:p w:rsidR="007420C1" w:rsidRPr="0069443C" w:rsidRDefault="007420C1" w:rsidP="00013B29">
            <w:pPr>
              <w:pStyle w:val="a3"/>
              <w:numPr>
                <w:ilvl w:val="0"/>
                <w:numId w:val="1"/>
              </w:numPr>
              <w:autoSpaceDE w:val="0"/>
              <w:autoSpaceDN w:val="0"/>
              <w:adjustRightInd w:val="0"/>
              <w:spacing w:after="0" w:line="360" w:lineRule="auto"/>
              <w:ind w:left="0"/>
              <w:jc w:val="both"/>
              <w:rPr>
                <w:rFonts w:ascii="Book Antiqua" w:hAnsi="Book Antiqua" w:cs="Arial"/>
                <w:bCs/>
                <w:sz w:val="24"/>
                <w:szCs w:val="24"/>
              </w:rPr>
            </w:pPr>
            <w:r w:rsidRPr="0069443C">
              <w:rPr>
                <w:rFonts w:ascii="Book Antiqua" w:hAnsi="Book Antiqua" w:cs="Arial"/>
                <w:bCs/>
                <w:sz w:val="24"/>
                <w:szCs w:val="24"/>
              </w:rPr>
              <w:t>Onset of symptoms associated with a change in stool frequency</w:t>
            </w:r>
          </w:p>
          <w:p w:rsidR="007420C1" w:rsidRPr="0069443C" w:rsidRDefault="007420C1" w:rsidP="00013B29">
            <w:pPr>
              <w:pStyle w:val="a3"/>
              <w:numPr>
                <w:ilvl w:val="0"/>
                <w:numId w:val="1"/>
              </w:numPr>
              <w:autoSpaceDE w:val="0"/>
              <w:autoSpaceDN w:val="0"/>
              <w:adjustRightInd w:val="0"/>
              <w:spacing w:after="0" w:line="360" w:lineRule="auto"/>
              <w:ind w:left="0"/>
              <w:jc w:val="both"/>
              <w:rPr>
                <w:rFonts w:ascii="Book Antiqua" w:hAnsi="Book Antiqua" w:cs="Arial"/>
                <w:bCs/>
                <w:sz w:val="24"/>
                <w:szCs w:val="24"/>
              </w:rPr>
            </w:pPr>
            <w:r w:rsidRPr="0069443C">
              <w:rPr>
                <w:rFonts w:ascii="Book Antiqua" w:hAnsi="Book Antiqua" w:cs="Arial"/>
                <w:bCs/>
                <w:sz w:val="24"/>
                <w:szCs w:val="24"/>
              </w:rPr>
              <w:t>Onset associated with a change in stool form alternating between diarrhea and constipation</w:t>
            </w:r>
          </w:p>
          <w:p w:rsidR="007420C1" w:rsidRPr="0069443C" w:rsidRDefault="007420C1" w:rsidP="00013B29">
            <w:pPr>
              <w:pStyle w:val="a3"/>
              <w:numPr>
                <w:ilvl w:val="0"/>
                <w:numId w:val="2"/>
              </w:numPr>
              <w:autoSpaceDE w:val="0"/>
              <w:autoSpaceDN w:val="0"/>
              <w:adjustRightInd w:val="0"/>
              <w:spacing w:after="0" w:line="360" w:lineRule="auto"/>
              <w:ind w:left="0"/>
              <w:jc w:val="both"/>
              <w:rPr>
                <w:rFonts w:ascii="Book Antiqua" w:hAnsi="Book Antiqua" w:cs="Arial"/>
                <w:bCs/>
                <w:sz w:val="24"/>
                <w:szCs w:val="24"/>
              </w:rPr>
            </w:pPr>
            <w:r w:rsidRPr="0069443C">
              <w:rPr>
                <w:rFonts w:ascii="Book Antiqua" w:hAnsi="Book Antiqua" w:cs="Arial"/>
                <w:bCs/>
                <w:sz w:val="24"/>
                <w:szCs w:val="24"/>
              </w:rPr>
              <w:t xml:space="preserve">No evidence of an inflammatory, anatomic, metabolic, or neoplastic process that explains the child’s symptoms </w:t>
            </w:r>
          </w:p>
          <w:p w:rsidR="007420C1" w:rsidRPr="0069443C" w:rsidRDefault="007420C1" w:rsidP="00013B29">
            <w:pPr>
              <w:autoSpaceDE w:val="0"/>
              <w:autoSpaceDN w:val="0"/>
              <w:adjustRightInd w:val="0"/>
              <w:spacing w:after="0" w:line="360" w:lineRule="auto"/>
              <w:jc w:val="both"/>
              <w:rPr>
                <w:rFonts w:ascii="Book Antiqua" w:hAnsi="Book Antiqua" w:cs="Arial"/>
                <w:iCs/>
                <w:sz w:val="24"/>
                <w:szCs w:val="24"/>
              </w:rPr>
            </w:pPr>
            <w:r w:rsidRPr="0069443C">
              <w:rPr>
                <w:rFonts w:ascii="Book Antiqua" w:hAnsi="Book Antiqua" w:cs="Arial"/>
                <w:iCs/>
                <w:sz w:val="24"/>
                <w:szCs w:val="24"/>
              </w:rPr>
              <w:t xml:space="preserve">*The above criteria should be fulfilled at least once per week for at least 2 months before a diagnosis of IBS is made. </w:t>
            </w:r>
          </w:p>
        </w:tc>
      </w:tr>
    </w:tbl>
    <w:p w:rsidR="007420C1" w:rsidRPr="00013B29" w:rsidRDefault="007420C1" w:rsidP="00013B29">
      <w:pPr>
        <w:spacing w:after="0" w:line="360" w:lineRule="auto"/>
        <w:jc w:val="both"/>
        <w:rPr>
          <w:rFonts w:ascii="Book Antiqua" w:hAnsi="Book Antiqua" w:cs="Arial"/>
          <w:sz w:val="24"/>
          <w:szCs w:val="24"/>
          <w:lang w:eastAsia="zh-CN"/>
        </w:rPr>
      </w:pPr>
    </w:p>
    <w:p w:rsidR="007420C1" w:rsidRPr="00013B29" w:rsidRDefault="007420C1" w:rsidP="00013B29">
      <w:pPr>
        <w:spacing w:after="0" w:line="360" w:lineRule="auto"/>
        <w:jc w:val="both"/>
        <w:rPr>
          <w:rFonts w:ascii="Book Antiqua" w:hAnsi="Book Antiqua" w:cs="Arial"/>
          <w:sz w:val="24"/>
          <w:szCs w:val="24"/>
          <w:lang w:eastAsia="zh-CN"/>
        </w:rPr>
      </w:pPr>
    </w:p>
    <w:p w:rsidR="007420C1" w:rsidRPr="00013B29" w:rsidRDefault="007420C1" w:rsidP="00013B29">
      <w:pPr>
        <w:spacing w:after="0" w:line="360" w:lineRule="auto"/>
        <w:jc w:val="both"/>
        <w:rPr>
          <w:rFonts w:ascii="Book Antiqua" w:hAnsi="Book Antiqua" w:cs="Arial"/>
          <w:sz w:val="24"/>
          <w:szCs w:val="24"/>
          <w:lang w:eastAsia="zh-CN"/>
        </w:rPr>
      </w:pPr>
    </w:p>
    <w:p w:rsidR="007420C1" w:rsidRPr="00013B29" w:rsidRDefault="007420C1" w:rsidP="00013B29">
      <w:pPr>
        <w:spacing w:after="0" w:line="360" w:lineRule="auto"/>
        <w:jc w:val="both"/>
        <w:rPr>
          <w:rFonts w:ascii="Book Antiqua" w:hAnsi="Book Antiqua" w:cs="Arial"/>
          <w:b/>
          <w:sz w:val="24"/>
          <w:szCs w:val="24"/>
          <w:lang w:eastAsia="zh-CN"/>
        </w:rPr>
      </w:pPr>
      <w:r w:rsidRPr="00013B29">
        <w:rPr>
          <w:rFonts w:ascii="Book Antiqua" w:hAnsi="Book Antiqua" w:cs="Arial"/>
          <w:b/>
          <w:sz w:val="24"/>
          <w:szCs w:val="24"/>
        </w:rPr>
        <w:t>Table 2</w:t>
      </w:r>
      <w:r w:rsidRPr="00013B29">
        <w:rPr>
          <w:rFonts w:ascii="Book Antiqua" w:hAnsi="Book Antiqua" w:cs="Arial"/>
          <w:b/>
          <w:sz w:val="24"/>
          <w:szCs w:val="24"/>
          <w:lang w:eastAsia="zh-CN"/>
        </w:rPr>
        <w:t xml:space="preserve"> </w:t>
      </w:r>
      <w:r w:rsidRPr="00013B29">
        <w:rPr>
          <w:rFonts w:ascii="Book Antiqua" w:hAnsi="Book Antiqua" w:cs="Arial"/>
          <w:b/>
          <w:sz w:val="24"/>
          <w:szCs w:val="24"/>
        </w:rPr>
        <w:t>Red flag symptoms include</w:t>
      </w: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576"/>
      </w:tblGrid>
      <w:tr w:rsidR="007420C1" w:rsidRPr="0069443C" w:rsidTr="0069443C">
        <w:tc>
          <w:tcPr>
            <w:tcW w:w="9576" w:type="dxa"/>
          </w:tcPr>
          <w:p w:rsidR="007420C1" w:rsidRPr="0069443C" w:rsidRDefault="007420C1" w:rsidP="0069443C">
            <w:pPr>
              <w:pStyle w:val="Default"/>
              <w:spacing w:line="360" w:lineRule="auto"/>
              <w:jc w:val="both"/>
              <w:rPr>
                <w:rFonts w:ascii="Book Antiqua" w:hAnsi="Book Antiqua" w:cs="Times New Roman"/>
                <w:color w:val="auto"/>
                <w:sz w:val="2"/>
                <w:szCs w:val="2"/>
              </w:rPr>
            </w:pPr>
          </w:p>
          <w:p w:rsidR="007420C1" w:rsidRPr="0069443C" w:rsidRDefault="007420C1" w:rsidP="0069443C">
            <w:pPr>
              <w:pStyle w:val="Default"/>
              <w:numPr>
                <w:ilvl w:val="0"/>
                <w:numId w:val="3"/>
              </w:numPr>
              <w:spacing w:line="360" w:lineRule="auto"/>
              <w:ind w:left="0"/>
              <w:jc w:val="both"/>
              <w:rPr>
                <w:rFonts w:ascii="Book Antiqua" w:hAnsi="Book Antiqua" w:cs="Times New Roman"/>
                <w:color w:val="auto"/>
              </w:rPr>
            </w:pPr>
            <w:r w:rsidRPr="0069443C">
              <w:rPr>
                <w:rFonts w:ascii="Book Antiqua" w:hAnsi="Book Antiqua" w:cs="Times New Roman"/>
                <w:color w:val="auto"/>
              </w:rPr>
              <w:t xml:space="preserve">Night time pain or diarrhea </w:t>
            </w:r>
          </w:p>
          <w:p w:rsidR="007420C1" w:rsidRPr="0069443C" w:rsidRDefault="007420C1" w:rsidP="0069443C">
            <w:pPr>
              <w:pStyle w:val="Default"/>
              <w:numPr>
                <w:ilvl w:val="0"/>
                <w:numId w:val="3"/>
              </w:numPr>
              <w:spacing w:line="360" w:lineRule="auto"/>
              <w:ind w:left="0"/>
              <w:jc w:val="both"/>
              <w:rPr>
                <w:rFonts w:ascii="Book Antiqua" w:hAnsi="Book Antiqua"/>
                <w:color w:val="auto"/>
              </w:rPr>
            </w:pPr>
            <w:r w:rsidRPr="0069443C">
              <w:rPr>
                <w:rFonts w:ascii="Book Antiqua" w:hAnsi="Book Antiqua"/>
                <w:color w:val="auto"/>
              </w:rPr>
              <w:t xml:space="preserve">Recurrent unexplained fever </w:t>
            </w:r>
          </w:p>
          <w:p w:rsidR="007420C1" w:rsidRPr="0069443C" w:rsidRDefault="007420C1" w:rsidP="0069443C">
            <w:pPr>
              <w:pStyle w:val="Default"/>
              <w:numPr>
                <w:ilvl w:val="0"/>
                <w:numId w:val="3"/>
              </w:numPr>
              <w:spacing w:line="360" w:lineRule="auto"/>
              <w:ind w:left="0"/>
              <w:jc w:val="both"/>
              <w:rPr>
                <w:rFonts w:ascii="Book Antiqua" w:hAnsi="Book Antiqua"/>
                <w:color w:val="auto"/>
              </w:rPr>
            </w:pPr>
            <w:r w:rsidRPr="0069443C">
              <w:rPr>
                <w:rFonts w:ascii="Book Antiqua" w:hAnsi="Book Antiqua"/>
                <w:color w:val="auto"/>
              </w:rPr>
              <w:t xml:space="preserve">Recurrent or worsening rectal bleeding  </w:t>
            </w:r>
          </w:p>
          <w:p w:rsidR="007420C1" w:rsidRPr="0069443C" w:rsidRDefault="007420C1" w:rsidP="0069443C">
            <w:pPr>
              <w:pStyle w:val="Default"/>
              <w:numPr>
                <w:ilvl w:val="0"/>
                <w:numId w:val="3"/>
              </w:numPr>
              <w:spacing w:line="360" w:lineRule="auto"/>
              <w:ind w:left="0" w:hanging="357"/>
              <w:jc w:val="both"/>
              <w:rPr>
                <w:rFonts w:ascii="Book Antiqua" w:hAnsi="Book Antiqua"/>
                <w:color w:val="auto"/>
              </w:rPr>
            </w:pPr>
            <w:r w:rsidRPr="0069443C">
              <w:rPr>
                <w:rFonts w:ascii="Book Antiqua" w:hAnsi="Book Antiqua"/>
                <w:color w:val="auto"/>
              </w:rPr>
              <w:t xml:space="preserve">Joint pains </w:t>
            </w:r>
          </w:p>
          <w:p w:rsidR="007420C1" w:rsidRPr="0069443C" w:rsidRDefault="007420C1" w:rsidP="0069443C">
            <w:pPr>
              <w:pStyle w:val="Default"/>
              <w:numPr>
                <w:ilvl w:val="0"/>
                <w:numId w:val="3"/>
              </w:numPr>
              <w:spacing w:line="360" w:lineRule="auto"/>
              <w:ind w:left="0" w:hanging="357"/>
              <w:jc w:val="both"/>
              <w:rPr>
                <w:rFonts w:ascii="Book Antiqua" w:hAnsi="Book Antiqua"/>
                <w:color w:val="auto"/>
              </w:rPr>
            </w:pPr>
            <w:r w:rsidRPr="0069443C">
              <w:rPr>
                <w:rFonts w:ascii="Book Antiqua" w:hAnsi="Book Antiqua"/>
                <w:color w:val="auto"/>
              </w:rPr>
              <w:t>History of weight loss and poor growth</w:t>
            </w:r>
          </w:p>
          <w:p w:rsidR="007420C1" w:rsidRPr="0069443C" w:rsidRDefault="007420C1" w:rsidP="0069443C">
            <w:pPr>
              <w:pStyle w:val="Default"/>
              <w:numPr>
                <w:ilvl w:val="0"/>
                <w:numId w:val="3"/>
              </w:numPr>
              <w:spacing w:line="360" w:lineRule="auto"/>
              <w:ind w:left="0" w:hanging="357"/>
              <w:jc w:val="both"/>
              <w:rPr>
                <w:rFonts w:ascii="Book Antiqua" w:hAnsi="Book Antiqua"/>
                <w:color w:val="auto"/>
              </w:rPr>
            </w:pPr>
            <w:r w:rsidRPr="0069443C">
              <w:rPr>
                <w:rFonts w:ascii="Book Antiqua" w:hAnsi="Book Antiqua"/>
                <w:color w:val="auto"/>
              </w:rPr>
              <w:t xml:space="preserve">Family history of inflammatory bowel disease </w:t>
            </w:r>
          </w:p>
          <w:p w:rsidR="007420C1" w:rsidRPr="0069443C" w:rsidRDefault="007420C1" w:rsidP="0069443C">
            <w:pPr>
              <w:pStyle w:val="Default"/>
              <w:numPr>
                <w:ilvl w:val="0"/>
                <w:numId w:val="3"/>
              </w:numPr>
              <w:spacing w:line="360" w:lineRule="auto"/>
              <w:ind w:left="0" w:hanging="357"/>
              <w:jc w:val="both"/>
              <w:rPr>
                <w:rFonts w:ascii="Book Antiqua" w:hAnsi="Book Antiqua"/>
                <w:color w:val="auto"/>
              </w:rPr>
            </w:pPr>
            <w:r w:rsidRPr="0069443C">
              <w:rPr>
                <w:rFonts w:ascii="Book Antiqua" w:hAnsi="Book Antiqua"/>
                <w:color w:val="auto"/>
              </w:rPr>
              <w:t>Persistence of severe vomiting or diarrhea</w:t>
            </w:r>
          </w:p>
          <w:p w:rsidR="007420C1" w:rsidRPr="0069443C" w:rsidRDefault="007420C1" w:rsidP="0069443C">
            <w:pPr>
              <w:pStyle w:val="Default"/>
              <w:numPr>
                <w:ilvl w:val="0"/>
                <w:numId w:val="3"/>
              </w:numPr>
              <w:spacing w:line="360" w:lineRule="auto"/>
              <w:ind w:left="0" w:hanging="357"/>
              <w:jc w:val="both"/>
              <w:rPr>
                <w:rFonts w:ascii="Book Antiqua" w:hAnsi="Book Antiqua"/>
                <w:color w:val="auto"/>
              </w:rPr>
            </w:pPr>
            <w:r w:rsidRPr="0069443C">
              <w:rPr>
                <w:rFonts w:ascii="Book Antiqua" w:hAnsi="Book Antiqua"/>
                <w:color w:val="auto"/>
              </w:rPr>
              <w:t>Unexplained pallor</w:t>
            </w:r>
          </w:p>
          <w:p w:rsidR="007420C1" w:rsidRPr="0069443C" w:rsidRDefault="007420C1" w:rsidP="0069443C">
            <w:pPr>
              <w:pStyle w:val="Default"/>
              <w:numPr>
                <w:ilvl w:val="0"/>
                <w:numId w:val="3"/>
              </w:numPr>
              <w:spacing w:line="360" w:lineRule="auto"/>
              <w:ind w:left="0" w:hanging="357"/>
              <w:jc w:val="both"/>
              <w:rPr>
                <w:rFonts w:ascii="Book Antiqua" w:hAnsi="Book Antiqua"/>
                <w:color w:val="auto"/>
              </w:rPr>
            </w:pPr>
            <w:r w:rsidRPr="0069443C">
              <w:rPr>
                <w:rFonts w:ascii="Book Antiqua" w:hAnsi="Book Antiqua"/>
                <w:color w:val="auto"/>
              </w:rPr>
              <w:t>Stools that may be difficult to flush away</w:t>
            </w:r>
          </w:p>
          <w:p w:rsidR="007420C1" w:rsidRPr="0069443C" w:rsidRDefault="007420C1" w:rsidP="0069443C">
            <w:pPr>
              <w:pStyle w:val="Default"/>
              <w:numPr>
                <w:ilvl w:val="0"/>
                <w:numId w:val="3"/>
              </w:numPr>
              <w:spacing w:line="360" w:lineRule="auto"/>
              <w:ind w:left="0" w:hanging="357"/>
              <w:jc w:val="both"/>
              <w:rPr>
                <w:rFonts w:ascii="Book Antiqua" w:hAnsi="Book Antiqua" w:cs="Arial"/>
                <w:color w:val="auto"/>
              </w:rPr>
            </w:pPr>
            <w:r w:rsidRPr="0069443C">
              <w:rPr>
                <w:rFonts w:ascii="Book Antiqua" w:hAnsi="Book Antiqua"/>
                <w:color w:val="auto"/>
              </w:rPr>
              <w:t>Delay in onset or progression of puberty</w:t>
            </w:r>
          </w:p>
        </w:tc>
      </w:tr>
    </w:tbl>
    <w:p w:rsidR="007420C1" w:rsidRPr="00013B29" w:rsidRDefault="007420C1" w:rsidP="00013B29">
      <w:pPr>
        <w:shd w:val="clear" w:color="auto" w:fill="FFFFFF"/>
        <w:spacing w:after="0" w:line="360" w:lineRule="auto"/>
        <w:jc w:val="both"/>
        <w:rPr>
          <w:rFonts w:ascii="Book Antiqua" w:hAnsi="Book Antiqua" w:cs="Arial"/>
          <w:sz w:val="24"/>
          <w:szCs w:val="24"/>
          <w:lang w:eastAsia="zh-CN"/>
        </w:rPr>
      </w:pPr>
    </w:p>
    <w:sectPr w:rsidR="007420C1" w:rsidRPr="00013B29" w:rsidSect="00E767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D1" w:rsidRDefault="00B353D1" w:rsidP="00D44EB6">
      <w:pPr>
        <w:spacing w:after="0" w:line="240" w:lineRule="auto"/>
      </w:pPr>
      <w:r>
        <w:separator/>
      </w:r>
    </w:p>
  </w:endnote>
  <w:endnote w:type="continuationSeparator" w:id="0">
    <w:p w:rsidR="00B353D1" w:rsidRDefault="00B353D1" w:rsidP="00D4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Three">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Minion-Regular">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Humnst777LtBT">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egacySerif-Book">
    <w:panose1 w:val="00000000000000000000"/>
    <w:charset w:val="00"/>
    <w:family w:val="roman"/>
    <w:notTrueType/>
    <w:pitch w:val="default"/>
    <w:sig w:usb0="00000003" w:usb1="00000000" w:usb2="00000000" w:usb3="00000000" w:csb0="00000001" w:csb1="00000000"/>
  </w:font>
  <w:font w:name="CaslonTwoTwentyFour-Bold">
    <w:panose1 w:val="00000000000000000000"/>
    <w:charset w:val="00"/>
    <w:family w:val="roman"/>
    <w:notTrueType/>
    <w:pitch w:val="default"/>
    <w:sig w:usb0="00000003" w:usb1="00000000" w:usb2="00000000" w:usb3="00000000" w:csb0="00000001" w:csb1="00000000"/>
  </w:font>
  <w:font w:name="AdvOT1ef757c0">
    <w:panose1 w:val="00000000000000000000"/>
    <w:charset w:val="EE"/>
    <w:family w:val="auto"/>
    <w:notTrueType/>
    <w:pitch w:val="default"/>
    <w:sig w:usb0="00000005" w:usb1="00000000" w:usb2="00000000" w:usb3="00000000" w:csb0="00000002" w:csb1="00000000"/>
  </w:font>
  <w:font w:name="AdvTT5777b7ad">
    <w:panose1 w:val="00000000000000000000"/>
    <w:charset w:val="00"/>
    <w:family w:val="swiss"/>
    <w:notTrueType/>
    <w:pitch w:val="default"/>
    <w:sig w:usb0="00000003" w:usb1="00000000" w:usb2="00000000" w:usb3="00000000" w:csb0="00000001" w:csb1="00000000"/>
  </w:font>
  <w:font w:name="MyriadPro-Regular">
    <w:panose1 w:val="00000000000000000000"/>
    <w:charset w:val="EE"/>
    <w:family w:val="auto"/>
    <w:notTrueType/>
    <w:pitch w:val="default"/>
    <w:sig w:usb0="00000005" w:usb1="00000000" w:usb2="00000000" w:usb3="00000000" w:csb0="00000002" w:csb1="00000000"/>
  </w:font>
  <w:font w:name="AdvPADBA">
    <w:panose1 w:val="00000000000000000000"/>
    <w:charset w:val="00"/>
    <w:family w:val="roman"/>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BulldogStd-Italic">
    <w:panose1 w:val="00000000000000000000"/>
    <w:charset w:val="00"/>
    <w:family w:val="auto"/>
    <w:notTrueType/>
    <w:pitch w:val="default"/>
    <w:sig w:usb0="00000003" w:usb1="00000000" w:usb2="00000000" w:usb3="00000000" w:csb0="00000001" w:csb1="00000000"/>
  </w:font>
  <w:font w:name="BulldogStd">
    <w:panose1 w:val="00000000000000000000"/>
    <w:charset w:val="00"/>
    <w:family w:val="auto"/>
    <w:notTrueType/>
    <w:pitch w:val="default"/>
    <w:sig w:usb0="00000003" w:usb1="00000000" w:usb2="00000000" w:usb3="00000000" w:csb0="00000001" w:csb1="00000000"/>
  </w:font>
  <w:font w:name="AdvTT800a3eee.I">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ACaslon-Regular">
    <w:panose1 w:val="00000000000000000000"/>
    <w:charset w:val="00"/>
    <w:family w:val="roman"/>
    <w:notTrueType/>
    <w:pitch w:val="default"/>
    <w:sig w:usb0="00000003" w:usb1="00000000" w:usb2="00000000" w:usb3="00000000" w:csb0="00000001" w:csb1="00000000"/>
  </w:font>
  <w:font w:name="TimesLTStd-Roman">
    <w:panose1 w:val="00000000000000000000"/>
    <w:charset w:val="00"/>
    <w:family w:val="auto"/>
    <w:notTrueType/>
    <w:pitch w:val="default"/>
    <w:sig w:usb0="00000003" w:usb1="00000000" w:usb2="00000000" w:usb3="00000000" w:csb0="00000001" w:csb1="00000000"/>
  </w:font>
  <w:font w:name="MinionPro-Regular">
    <w:altName w:val="方正舒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D1" w:rsidRDefault="00B353D1" w:rsidP="00D44EB6">
      <w:pPr>
        <w:spacing w:after="0" w:line="240" w:lineRule="auto"/>
      </w:pPr>
      <w:r>
        <w:separator/>
      </w:r>
    </w:p>
  </w:footnote>
  <w:footnote w:type="continuationSeparator" w:id="0">
    <w:p w:rsidR="00B353D1" w:rsidRDefault="00B353D1" w:rsidP="00D44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725D"/>
    <w:multiLevelType w:val="hybridMultilevel"/>
    <w:tmpl w:val="B5506264"/>
    <w:lvl w:ilvl="0" w:tplc="29DE773C">
      <w:start w:val="1"/>
      <w:numFmt w:val="decimal"/>
      <w:lvlText w:val="%1)"/>
      <w:lvlJc w:val="left"/>
      <w:pPr>
        <w:ind w:left="720" w:hanging="360"/>
      </w:pPr>
      <w:rPr>
        <w:rFonts w:cs="Arial" w:hint="default"/>
        <w:b w:val="0"/>
        <w:color w:val="00000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5E3BDB"/>
    <w:multiLevelType w:val="hybridMultilevel"/>
    <w:tmpl w:val="C598F44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B9F7749"/>
    <w:multiLevelType w:val="hybridMultilevel"/>
    <w:tmpl w:val="C598F44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01B05FA"/>
    <w:multiLevelType w:val="hybridMultilevel"/>
    <w:tmpl w:val="7A3CD766"/>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5800700"/>
    <w:multiLevelType w:val="hybridMultilevel"/>
    <w:tmpl w:val="782A4EE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1A6AF4"/>
    <w:multiLevelType w:val="hybridMultilevel"/>
    <w:tmpl w:val="CBAC2DCC"/>
    <w:lvl w:ilvl="0" w:tplc="29DE773C">
      <w:start w:val="1"/>
      <w:numFmt w:val="decimal"/>
      <w:lvlText w:val="%1)"/>
      <w:lvlJc w:val="left"/>
      <w:pPr>
        <w:ind w:left="720" w:hanging="360"/>
      </w:pPr>
      <w:rPr>
        <w:rFonts w:cs="Arial" w:hint="default"/>
        <w:b w:val="0"/>
        <w:color w:val="00000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2FC187B"/>
    <w:multiLevelType w:val="hybridMultilevel"/>
    <w:tmpl w:val="89888ED0"/>
    <w:lvl w:ilvl="0" w:tplc="665EB5DC">
      <w:start w:val="1"/>
      <w:numFmt w:val="decimal"/>
      <w:lvlText w:val="%1."/>
      <w:lvlJc w:val="left"/>
      <w:pPr>
        <w:ind w:left="720" w:hanging="360"/>
      </w:pPr>
      <w:rPr>
        <w:rFonts w:ascii="Arial" w:eastAsia="Times New Roman" w:hAnsi="Arial" w:cs="Arial"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4CC424C"/>
    <w:multiLevelType w:val="hybridMultilevel"/>
    <w:tmpl w:val="B55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1C25C2"/>
    <w:multiLevelType w:val="hybridMultilevel"/>
    <w:tmpl w:val="950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4E"/>
    <w:rsid w:val="000005E8"/>
    <w:rsid w:val="00001737"/>
    <w:rsid w:val="00010945"/>
    <w:rsid w:val="0001351C"/>
    <w:rsid w:val="00013B29"/>
    <w:rsid w:val="00016C41"/>
    <w:rsid w:val="00021D58"/>
    <w:rsid w:val="00024F7A"/>
    <w:rsid w:val="00026BBE"/>
    <w:rsid w:val="000315A7"/>
    <w:rsid w:val="0003267E"/>
    <w:rsid w:val="00033080"/>
    <w:rsid w:val="00034280"/>
    <w:rsid w:val="00040D9D"/>
    <w:rsid w:val="00041586"/>
    <w:rsid w:val="00043B69"/>
    <w:rsid w:val="00045E41"/>
    <w:rsid w:val="00051701"/>
    <w:rsid w:val="00051A80"/>
    <w:rsid w:val="0005241B"/>
    <w:rsid w:val="00057F7F"/>
    <w:rsid w:val="0006385D"/>
    <w:rsid w:val="00065FA8"/>
    <w:rsid w:val="0006617A"/>
    <w:rsid w:val="00070220"/>
    <w:rsid w:val="00070964"/>
    <w:rsid w:val="00072D50"/>
    <w:rsid w:val="000731B0"/>
    <w:rsid w:val="00074DD9"/>
    <w:rsid w:val="00085806"/>
    <w:rsid w:val="00090BCD"/>
    <w:rsid w:val="000948F7"/>
    <w:rsid w:val="00094E76"/>
    <w:rsid w:val="000978C7"/>
    <w:rsid w:val="000A0442"/>
    <w:rsid w:val="000A2C9E"/>
    <w:rsid w:val="000A346C"/>
    <w:rsid w:val="000A3659"/>
    <w:rsid w:val="000A5310"/>
    <w:rsid w:val="000B081F"/>
    <w:rsid w:val="000B2199"/>
    <w:rsid w:val="000B78BC"/>
    <w:rsid w:val="000C2F08"/>
    <w:rsid w:val="000C3C0A"/>
    <w:rsid w:val="000C46F0"/>
    <w:rsid w:val="000D3301"/>
    <w:rsid w:val="000D3D5F"/>
    <w:rsid w:val="000D6E05"/>
    <w:rsid w:val="000E3264"/>
    <w:rsid w:val="000E7D9E"/>
    <w:rsid w:val="000F1C98"/>
    <w:rsid w:val="000F1DB3"/>
    <w:rsid w:val="000F2135"/>
    <w:rsid w:val="000F415E"/>
    <w:rsid w:val="000F4BC5"/>
    <w:rsid w:val="0010040E"/>
    <w:rsid w:val="00100C24"/>
    <w:rsid w:val="00101C2A"/>
    <w:rsid w:val="0010706F"/>
    <w:rsid w:val="001101A3"/>
    <w:rsid w:val="0011173E"/>
    <w:rsid w:val="001118CF"/>
    <w:rsid w:val="00112CEA"/>
    <w:rsid w:val="001136F1"/>
    <w:rsid w:val="001141A6"/>
    <w:rsid w:val="001169FA"/>
    <w:rsid w:val="00117234"/>
    <w:rsid w:val="00120AED"/>
    <w:rsid w:val="001273DE"/>
    <w:rsid w:val="00127717"/>
    <w:rsid w:val="00130C91"/>
    <w:rsid w:val="001342E9"/>
    <w:rsid w:val="00134E3D"/>
    <w:rsid w:val="001374D1"/>
    <w:rsid w:val="001403BC"/>
    <w:rsid w:val="0015505E"/>
    <w:rsid w:val="00155BA8"/>
    <w:rsid w:val="00160E3A"/>
    <w:rsid w:val="00163088"/>
    <w:rsid w:val="00165BCA"/>
    <w:rsid w:val="00167745"/>
    <w:rsid w:val="00170FEA"/>
    <w:rsid w:val="001737CF"/>
    <w:rsid w:val="00173FA1"/>
    <w:rsid w:val="0017443D"/>
    <w:rsid w:val="00180B92"/>
    <w:rsid w:val="00183915"/>
    <w:rsid w:val="00192FDE"/>
    <w:rsid w:val="0019575B"/>
    <w:rsid w:val="00195EA7"/>
    <w:rsid w:val="001960F4"/>
    <w:rsid w:val="00197AA4"/>
    <w:rsid w:val="00197E81"/>
    <w:rsid w:val="001A1CDE"/>
    <w:rsid w:val="001A2C53"/>
    <w:rsid w:val="001A4646"/>
    <w:rsid w:val="001A644F"/>
    <w:rsid w:val="001B0779"/>
    <w:rsid w:val="001B1CFF"/>
    <w:rsid w:val="001B3F4E"/>
    <w:rsid w:val="001B73D7"/>
    <w:rsid w:val="001C07BA"/>
    <w:rsid w:val="001C4D8A"/>
    <w:rsid w:val="001C5CC9"/>
    <w:rsid w:val="001C6BDE"/>
    <w:rsid w:val="001D0C0F"/>
    <w:rsid w:val="001D2165"/>
    <w:rsid w:val="001D3DD0"/>
    <w:rsid w:val="001D5064"/>
    <w:rsid w:val="001D5DB1"/>
    <w:rsid w:val="001E1F64"/>
    <w:rsid w:val="001F12C0"/>
    <w:rsid w:val="001F1F0E"/>
    <w:rsid w:val="001F1FEB"/>
    <w:rsid w:val="001F37DF"/>
    <w:rsid w:val="001F542A"/>
    <w:rsid w:val="001F6805"/>
    <w:rsid w:val="00201A7E"/>
    <w:rsid w:val="00201EA7"/>
    <w:rsid w:val="0020340E"/>
    <w:rsid w:val="00206600"/>
    <w:rsid w:val="0021157F"/>
    <w:rsid w:val="00212D7B"/>
    <w:rsid w:val="0021431C"/>
    <w:rsid w:val="00215EF9"/>
    <w:rsid w:val="0022029B"/>
    <w:rsid w:val="00221709"/>
    <w:rsid w:val="0022533A"/>
    <w:rsid w:val="00230889"/>
    <w:rsid w:val="00236A32"/>
    <w:rsid w:val="00237C4B"/>
    <w:rsid w:val="002458C3"/>
    <w:rsid w:val="0025199E"/>
    <w:rsid w:val="002519D6"/>
    <w:rsid w:val="0025695F"/>
    <w:rsid w:val="002601E2"/>
    <w:rsid w:val="0026040E"/>
    <w:rsid w:val="002606F1"/>
    <w:rsid w:val="00262D67"/>
    <w:rsid w:val="002707F2"/>
    <w:rsid w:val="00271CF7"/>
    <w:rsid w:val="00273258"/>
    <w:rsid w:val="002733FB"/>
    <w:rsid w:val="00273718"/>
    <w:rsid w:val="00274B87"/>
    <w:rsid w:val="0027736C"/>
    <w:rsid w:val="00277DD7"/>
    <w:rsid w:val="00293C10"/>
    <w:rsid w:val="00293EFD"/>
    <w:rsid w:val="00296AF5"/>
    <w:rsid w:val="00297EDB"/>
    <w:rsid w:val="002A3514"/>
    <w:rsid w:val="002A7206"/>
    <w:rsid w:val="002B13E8"/>
    <w:rsid w:val="002B3173"/>
    <w:rsid w:val="002B768D"/>
    <w:rsid w:val="002C5F93"/>
    <w:rsid w:val="002D2CCF"/>
    <w:rsid w:val="002D398D"/>
    <w:rsid w:val="002D51F4"/>
    <w:rsid w:val="002D5A16"/>
    <w:rsid w:val="002E4E15"/>
    <w:rsid w:val="002E53B7"/>
    <w:rsid w:val="002E5D04"/>
    <w:rsid w:val="002E60B5"/>
    <w:rsid w:val="002F5289"/>
    <w:rsid w:val="002F55A3"/>
    <w:rsid w:val="00302927"/>
    <w:rsid w:val="00302A9D"/>
    <w:rsid w:val="0030373F"/>
    <w:rsid w:val="003053C3"/>
    <w:rsid w:val="0031630C"/>
    <w:rsid w:val="003178F2"/>
    <w:rsid w:val="00320225"/>
    <w:rsid w:val="00330F2C"/>
    <w:rsid w:val="00332A2C"/>
    <w:rsid w:val="00334940"/>
    <w:rsid w:val="003413EF"/>
    <w:rsid w:val="00341459"/>
    <w:rsid w:val="00347867"/>
    <w:rsid w:val="00353078"/>
    <w:rsid w:val="0035555D"/>
    <w:rsid w:val="00356545"/>
    <w:rsid w:val="003602C3"/>
    <w:rsid w:val="003636F5"/>
    <w:rsid w:val="0036637B"/>
    <w:rsid w:val="00366D57"/>
    <w:rsid w:val="00371515"/>
    <w:rsid w:val="00371C94"/>
    <w:rsid w:val="00375151"/>
    <w:rsid w:val="003767C5"/>
    <w:rsid w:val="00381281"/>
    <w:rsid w:val="00383C89"/>
    <w:rsid w:val="00383FF9"/>
    <w:rsid w:val="00384103"/>
    <w:rsid w:val="0038416F"/>
    <w:rsid w:val="00385D79"/>
    <w:rsid w:val="00393B2E"/>
    <w:rsid w:val="00393C1D"/>
    <w:rsid w:val="00397968"/>
    <w:rsid w:val="003A4A10"/>
    <w:rsid w:val="003A4F65"/>
    <w:rsid w:val="003A7E91"/>
    <w:rsid w:val="003B002A"/>
    <w:rsid w:val="003B31FD"/>
    <w:rsid w:val="003B7F90"/>
    <w:rsid w:val="003C31E7"/>
    <w:rsid w:val="003C413C"/>
    <w:rsid w:val="003C6774"/>
    <w:rsid w:val="003C7A5D"/>
    <w:rsid w:val="003D0187"/>
    <w:rsid w:val="003D06A1"/>
    <w:rsid w:val="003D1075"/>
    <w:rsid w:val="003D136F"/>
    <w:rsid w:val="003D1F04"/>
    <w:rsid w:val="003D48DC"/>
    <w:rsid w:val="003D53E1"/>
    <w:rsid w:val="003D6183"/>
    <w:rsid w:val="003D7399"/>
    <w:rsid w:val="003D7442"/>
    <w:rsid w:val="003D797F"/>
    <w:rsid w:val="003E2210"/>
    <w:rsid w:val="003E496D"/>
    <w:rsid w:val="003F06F7"/>
    <w:rsid w:val="003F1877"/>
    <w:rsid w:val="003F36AB"/>
    <w:rsid w:val="003F5F04"/>
    <w:rsid w:val="00400924"/>
    <w:rsid w:val="0040440C"/>
    <w:rsid w:val="00405CF4"/>
    <w:rsid w:val="00415DEB"/>
    <w:rsid w:val="00417F46"/>
    <w:rsid w:val="004203C2"/>
    <w:rsid w:val="0042113E"/>
    <w:rsid w:val="004261AD"/>
    <w:rsid w:val="004262B0"/>
    <w:rsid w:val="00451721"/>
    <w:rsid w:val="0045356F"/>
    <w:rsid w:val="004662D5"/>
    <w:rsid w:val="004668BC"/>
    <w:rsid w:val="00466B7D"/>
    <w:rsid w:val="00477D1B"/>
    <w:rsid w:val="00480676"/>
    <w:rsid w:val="0048198F"/>
    <w:rsid w:val="0048267F"/>
    <w:rsid w:val="004835F8"/>
    <w:rsid w:val="00483631"/>
    <w:rsid w:val="00483FE5"/>
    <w:rsid w:val="00484EAF"/>
    <w:rsid w:val="0048795B"/>
    <w:rsid w:val="0049065D"/>
    <w:rsid w:val="00494AA4"/>
    <w:rsid w:val="00494D09"/>
    <w:rsid w:val="004957D4"/>
    <w:rsid w:val="0049668E"/>
    <w:rsid w:val="004A1B06"/>
    <w:rsid w:val="004A48A3"/>
    <w:rsid w:val="004A65E3"/>
    <w:rsid w:val="004B2E11"/>
    <w:rsid w:val="004B61DD"/>
    <w:rsid w:val="004B71F4"/>
    <w:rsid w:val="004B74D5"/>
    <w:rsid w:val="004C0BDC"/>
    <w:rsid w:val="004C10B9"/>
    <w:rsid w:val="004C31E6"/>
    <w:rsid w:val="004C6BC8"/>
    <w:rsid w:val="004C7BB3"/>
    <w:rsid w:val="004D1F06"/>
    <w:rsid w:val="004D57DE"/>
    <w:rsid w:val="004E1972"/>
    <w:rsid w:val="004E609F"/>
    <w:rsid w:val="004E718C"/>
    <w:rsid w:val="004F2C8E"/>
    <w:rsid w:val="004F4FB8"/>
    <w:rsid w:val="004F5B34"/>
    <w:rsid w:val="005025A6"/>
    <w:rsid w:val="00503D0D"/>
    <w:rsid w:val="00506B44"/>
    <w:rsid w:val="00507194"/>
    <w:rsid w:val="00507E3D"/>
    <w:rsid w:val="005130ED"/>
    <w:rsid w:val="0051352B"/>
    <w:rsid w:val="00516F86"/>
    <w:rsid w:val="00520647"/>
    <w:rsid w:val="005218BD"/>
    <w:rsid w:val="0052428F"/>
    <w:rsid w:val="005257C9"/>
    <w:rsid w:val="0052613C"/>
    <w:rsid w:val="005309B1"/>
    <w:rsid w:val="0053316C"/>
    <w:rsid w:val="00534952"/>
    <w:rsid w:val="00534AD3"/>
    <w:rsid w:val="005355DD"/>
    <w:rsid w:val="0053699E"/>
    <w:rsid w:val="00540D92"/>
    <w:rsid w:val="00543513"/>
    <w:rsid w:val="0054644A"/>
    <w:rsid w:val="00550C9D"/>
    <w:rsid w:val="005511F9"/>
    <w:rsid w:val="005522D2"/>
    <w:rsid w:val="00553AA6"/>
    <w:rsid w:val="00553B17"/>
    <w:rsid w:val="00554BF7"/>
    <w:rsid w:val="00556909"/>
    <w:rsid w:val="00561205"/>
    <w:rsid w:val="0056149F"/>
    <w:rsid w:val="00563FA5"/>
    <w:rsid w:val="00564205"/>
    <w:rsid w:val="00567D1D"/>
    <w:rsid w:val="00577871"/>
    <w:rsid w:val="00580752"/>
    <w:rsid w:val="00584C14"/>
    <w:rsid w:val="00592AA1"/>
    <w:rsid w:val="00592C7A"/>
    <w:rsid w:val="005931DD"/>
    <w:rsid w:val="00594A5F"/>
    <w:rsid w:val="00595928"/>
    <w:rsid w:val="005B0878"/>
    <w:rsid w:val="005B08DE"/>
    <w:rsid w:val="005B7EA5"/>
    <w:rsid w:val="005C00F7"/>
    <w:rsid w:val="005C09FB"/>
    <w:rsid w:val="005C195E"/>
    <w:rsid w:val="005C5E0C"/>
    <w:rsid w:val="005C7CAF"/>
    <w:rsid w:val="005D0696"/>
    <w:rsid w:val="005D165D"/>
    <w:rsid w:val="005E255B"/>
    <w:rsid w:val="005E2D33"/>
    <w:rsid w:val="005E36B0"/>
    <w:rsid w:val="005E5CA8"/>
    <w:rsid w:val="005F1547"/>
    <w:rsid w:val="005F501A"/>
    <w:rsid w:val="005F642A"/>
    <w:rsid w:val="00603525"/>
    <w:rsid w:val="00610990"/>
    <w:rsid w:val="00611D04"/>
    <w:rsid w:val="00613328"/>
    <w:rsid w:val="00616F0C"/>
    <w:rsid w:val="006209D8"/>
    <w:rsid w:val="00622D3D"/>
    <w:rsid w:val="00624E5F"/>
    <w:rsid w:val="00630416"/>
    <w:rsid w:val="00631483"/>
    <w:rsid w:val="006327E7"/>
    <w:rsid w:val="00634DBD"/>
    <w:rsid w:val="00635EA4"/>
    <w:rsid w:val="00636513"/>
    <w:rsid w:val="00636548"/>
    <w:rsid w:val="00640254"/>
    <w:rsid w:val="0064036B"/>
    <w:rsid w:val="00640701"/>
    <w:rsid w:val="00641931"/>
    <w:rsid w:val="00641A4E"/>
    <w:rsid w:val="00647B3F"/>
    <w:rsid w:val="006516D8"/>
    <w:rsid w:val="00652A4E"/>
    <w:rsid w:val="00655690"/>
    <w:rsid w:val="00655B99"/>
    <w:rsid w:val="006664E5"/>
    <w:rsid w:val="00667348"/>
    <w:rsid w:val="00670A2C"/>
    <w:rsid w:val="006715F4"/>
    <w:rsid w:val="00671BD8"/>
    <w:rsid w:val="006730AC"/>
    <w:rsid w:val="0068503B"/>
    <w:rsid w:val="00685AEE"/>
    <w:rsid w:val="00686CB7"/>
    <w:rsid w:val="006872E6"/>
    <w:rsid w:val="00692233"/>
    <w:rsid w:val="0069443C"/>
    <w:rsid w:val="00695056"/>
    <w:rsid w:val="006956F5"/>
    <w:rsid w:val="00697139"/>
    <w:rsid w:val="00697893"/>
    <w:rsid w:val="006A00B8"/>
    <w:rsid w:val="006A0191"/>
    <w:rsid w:val="006A2D60"/>
    <w:rsid w:val="006A47F1"/>
    <w:rsid w:val="006A49C2"/>
    <w:rsid w:val="006A5809"/>
    <w:rsid w:val="006A67E8"/>
    <w:rsid w:val="006A78B8"/>
    <w:rsid w:val="006B30B4"/>
    <w:rsid w:val="006B3143"/>
    <w:rsid w:val="006B476A"/>
    <w:rsid w:val="006B4E49"/>
    <w:rsid w:val="006B5306"/>
    <w:rsid w:val="006B5366"/>
    <w:rsid w:val="006B5FAD"/>
    <w:rsid w:val="006B6F8A"/>
    <w:rsid w:val="006C4593"/>
    <w:rsid w:val="006C47DD"/>
    <w:rsid w:val="006D03EB"/>
    <w:rsid w:val="006D3921"/>
    <w:rsid w:val="006D3978"/>
    <w:rsid w:val="006E18F4"/>
    <w:rsid w:val="006E46CC"/>
    <w:rsid w:val="006E499C"/>
    <w:rsid w:val="006E523C"/>
    <w:rsid w:val="006F5401"/>
    <w:rsid w:val="006F590E"/>
    <w:rsid w:val="006F6D46"/>
    <w:rsid w:val="007001FA"/>
    <w:rsid w:val="007024F5"/>
    <w:rsid w:val="00702865"/>
    <w:rsid w:val="0070539B"/>
    <w:rsid w:val="007066F5"/>
    <w:rsid w:val="00715473"/>
    <w:rsid w:val="00720771"/>
    <w:rsid w:val="00721E09"/>
    <w:rsid w:val="00723C1F"/>
    <w:rsid w:val="007247D1"/>
    <w:rsid w:val="00734429"/>
    <w:rsid w:val="00737C28"/>
    <w:rsid w:val="00737E54"/>
    <w:rsid w:val="00741E69"/>
    <w:rsid w:val="007420C1"/>
    <w:rsid w:val="00745238"/>
    <w:rsid w:val="00745BF5"/>
    <w:rsid w:val="007508D9"/>
    <w:rsid w:val="00751064"/>
    <w:rsid w:val="00751294"/>
    <w:rsid w:val="00751909"/>
    <w:rsid w:val="00762A1F"/>
    <w:rsid w:val="00763443"/>
    <w:rsid w:val="00763967"/>
    <w:rsid w:val="0076507E"/>
    <w:rsid w:val="0076664D"/>
    <w:rsid w:val="0077177B"/>
    <w:rsid w:val="00775A15"/>
    <w:rsid w:val="007770E1"/>
    <w:rsid w:val="007775DC"/>
    <w:rsid w:val="00777F34"/>
    <w:rsid w:val="007801BF"/>
    <w:rsid w:val="00780F41"/>
    <w:rsid w:val="007832EF"/>
    <w:rsid w:val="007846A7"/>
    <w:rsid w:val="00786903"/>
    <w:rsid w:val="007877B8"/>
    <w:rsid w:val="00794175"/>
    <w:rsid w:val="00796CF2"/>
    <w:rsid w:val="00796EDB"/>
    <w:rsid w:val="00797F70"/>
    <w:rsid w:val="007A275B"/>
    <w:rsid w:val="007A297D"/>
    <w:rsid w:val="007A3C28"/>
    <w:rsid w:val="007C0C4C"/>
    <w:rsid w:val="007C6EE8"/>
    <w:rsid w:val="007D024E"/>
    <w:rsid w:val="007D7316"/>
    <w:rsid w:val="007E069E"/>
    <w:rsid w:val="007E0AFF"/>
    <w:rsid w:val="007E20AD"/>
    <w:rsid w:val="007E5989"/>
    <w:rsid w:val="007E7D67"/>
    <w:rsid w:val="007F0A67"/>
    <w:rsid w:val="007F20EE"/>
    <w:rsid w:val="007F39E1"/>
    <w:rsid w:val="007F4D6B"/>
    <w:rsid w:val="0080034A"/>
    <w:rsid w:val="00802494"/>
    <w:rsid w:val="0080353F"/>
    <w:rsid w:val="00805969"/>
    <w:rsid w:val="0081157E"/>
    <w:rsid w:val="00811A6E"/>
    <w:rsid w:val="0081563B"/>
    <w:rsid w:val="00817950"/>
    <w:rsid w:val="008227DB"/>
    <w:rsid w:val="00823B8B"/>
    <w:rsid w:val="00826DB2"/>
    <w:rsid w:val="00827245"/>
    <w:rsid w:val="00830162"/>
    <w:rsid w:val="008307DC"/>
    <w:rsid w:val="00831F4A"/>
    <w:rsid w:val="00834F73"/>
    <w:rsid w:val="008355E4"/>
    <w:rsid w:val="00836D27"/>
    <w:rsid w:val="0083737E"/>
    <w:rsid w:val="008401CA"/>
    <w:rsid w:val="008502C8"/>
    <w:rsid w:val="008512C8"/>
    <w:rsid w:val="00852478"/>
    <w:rsid w:val="00852F13"/>
    <w:rsid w:val="00853499"/>
    <w:rsid w:val="008558B7"/>
    <w:rsid w:val="00856334"/>
    <w:rsid w:val="00857961"/>
    <w:rsid w:val="0086295E"/>
    <w:rsid w:val="00864313"/>
    <w:rsid w:val="00871E8D"/>
    <w:rsid w:val="0088013B"/>
    <w:rsid w:val="008801AA"/>
    <w:rsid w:val="00881979"/>
    <w:rsid w:val="00881C38"/>
    <w:rsid w:val="00885ACF"/>
    <w:rsid w:val="00891FA5"/>
    <w:rsid w:val="00892285"/>
    <w:rsid w:val="00897447"/>
    <w:rsid w:val="00897D9F"/>
    <w:rsid w:val="008A0C9D"/>
    <w:rsid w:val="008A1F10"/>
    <w:rsid w:val="008B0CF5"/>
    <w:rsid w:val="008B5193"/>
    <w:rsid w:val="008B7481"/>
    <w:rsid w:val="008B7CB7"/>
    <w:rsid w:val="008C1BBB"/>
    <w:rsid w:val="008C5B0A"/>
    <w:rsid w:val="008C6D99"/>
    <w:rsid w:val="008C786E"/>
    <w:rsid w:val="008D66AA"/>
    <w:rsid w:val="008E5F24"/>
    <w:rsid w:val="008F1DBA"/>
    <w:rsid w:val="008F2FC7"/>
    <w:rsid w:val="008F30D9"/>
    <w:rsid w:val="008F3E61"/>
    <w:rsid w:val="008F3FC9"/>
    <w:rsid w:val="008F4B1C"/>
    <w:rsid w:val="008F6729"/>
    <w:rsid w:val="008F7444"/>
    <w:rsid w:val="008F7DC4"/>
    <w:rsid w:val="009039FB"/>
    <w:rsid w:val="00905FD8"/>
    <w:rsid w:val="00910A36"/>
    <w:rsid w:val="00913B70"/>
    <w:rsid w:val="009151D5"/>
    <w:rsid w:val="009158A2"/>
    <w:rsid w:val="00920A70"/>
    <w:rsid w:val="0092122A"/>
    <w:rsid w:val="0092293A"/>
    <w:rsid w:val="00922CC6"/>
    <w:rsid w:val="009244B4"/>
    <w:rsid w:val="00933704"/>
    <w:rsid w:val="00934342"/>
    <w:rsid w:val="00934F22"/>
    <w:rsid w:val="009359A3"/>
    <w:rsid w:val="009359E3"/>
    <w:rsid w:val="009371D3"/>
    <w:rsid w:val="009455CA"/>
    <w:rsid w:val="00947E27"/>
    <w:rsid w:val="0095047A"/>
    <w:rsid w:val="00952B1A"/>
    <w:rsid w:val="00953057"/>
    <w:rsid w:val="00954AB5"/>
    <w:rsid w:val="009604BA"/>
    <w:rsid w:val="009644A1"/>
    <w:rsid w:val="009701F1"/>
    <w:rsid w:val="009729C2"/>
    <w:rsid w:val="00984A39"/>
    <w:rsid w:val="00985A0E"/>
    <w:rsid w:val="00986F06"/>
    <w:rsid w:val="009871DD"/>
    <w:rsid w:val="009906A1"/>
    <w:rsid w:val="0099180A"/>
    <w:rsid w:val="009925FA"/>
    <w:rsid w:val="009A60EE"/>
    <w:rsid w:val="009A739B"/>
    <w:rsid w:val="009A7A56"/>
    <w:rsid w:val="009B4744"/>
    <w:rsid w:val="009B6022"/>
    <w:rsid w:val="009B6C4B"/>
    <w:rsid w:val="009B7069"/>
    <w:rsid w:val="009C10AD"/>
    <w:rsid w:val="009C1672"/>
    <w:rsid w:val="009C175F"/>
    <w:rsid w:val="009C1A5D"/>
    <w:rsid w:val="009C1CAF"/>
    <w:rsid w:val="009C5E38"/>
    <w:rsid w:val="009D1024"/>
    <w:rsid w:val="009D345D"/>
    <w:rsid w:val="009D3FF7"/>
    <w:rsid w:val="009D4503"/>
    <w:rsid w:val="009D6818"/>
    <w:rsid w:val="009D6CF7"/>
    <w:rsid w:val="009D6FE8"/>
    <w:rsid w:val="009E1F84"/>
    <w:rsid w:val="009E20EF"/>
    <w:rsid w:val="009E7B3B"/>
    <w:rsid w:val="009F22D9"/>
    <w:rsid w:val="009F2CCF"/>
    <w:rsid w:val="009F677D"/>
    <w:rsid w:val="009F7E67"/>
    <w:rsid w:val="00A00A2F"/>
    <w:rsid w:val="00A0294F"/>
    <w:rsid w:val="00A034D7"/>
    <w:rsid w:val="00A10FFE"/>
    <w:rsid w:val="00A17D57"/>
    <w:rsid w:val="00A17E8C"/>
    <w:rsid w:val="00A2097E"/>
    <w:rsid w:val="00A2263D"/>
    <w:rsid w:val="00A32330"/>
    <w:rsid w:val="00A349A1"/>
    <w:rsid w:val="00A35B5E"/>
    <w:rsid w:val="00A40C53"/>
    <w:rsid w:val="00A43867"/>
    <w:rsid w:val="00A450E1"/>
    <w:rsid w:val="00A45838"/>
    <w:rsid w:val="00A45AEC"/>
    <w:rsid w:val="00A51EFB"/>
    <w:rsid w:val="00A52F97"/>
    <w:rsid w:val="00A55701"/>
    <w:rsid w:val="00A5614E"/>
    <w:rsid w:val="00A56C56"/>
    <w:rsid w:val="00A576B6"/>
    <w:rsid w:val="00A624EF"/>
    <w:rsid w:val="00A630FE"/>
    <w:rsid w:val="00A65316"/>
    <w:rsid w:val="00A657F0"/>
    <w:rsid w:val="00A710B1"/>
    <w:rsid w:val="00A7479C"/>
    <w:rsid w:val="00A80355"/>
    <w:rsid w:val="00A81DDF"/>
    <w:rsid w:val="00A82CFE"/>
    <w:rsid w:val="00A850DA"/>
    <w:rsid w:val="00A93A04"/>
    <w:rsid w:val="00A97269"/>
    <w:rsid w:val="00AA17E4"/>
    <w:rsid w:val="00AA6AF3"/>
    <w:rsid w:val="00AA6D14"/>
    <w:rsid w:val="00AB2A7A"/>
    <w:rsid w:val="00AB2D7E"/>
    <w:rsid w:val="00AB4A26"/>
    <w:rsid w:val="00AB4D57"/>
    <w:rsid w:val="00AB7463"/>
    <w:rsid w:val="00AC184A"/>
    <w:rsid w:val="00AC283C"/>
    <w:rsid w:val="00AC2AF6"/>
    <w:rsid w:val="00AC4D7C"/>
    <w:rsid w:val="00AC52B8"/>
    <w:rsid w:val="00AC5533"/>
    <w:rsid w:val="00AC57C1"/>
    <w:rsid w:val="00AC684D"/>
    <w:rsid w:val="00AC7366"/>
    <w:rsid w:val="00AC748F"/>
    <w:rsid w:val="00AD524B"/>
    <w:rsid w:val="00AE2433"/>
    <w:rsid w:val="00AE3852"/>
    <w:rsid w:val="00AE50EC"/>
    <w:rsid w:val="00AE66F8"/>
    <w:rsid w:val="00AF12B4"/>
    <w:rsid w:val="00AF292B"/>
    <w:rsid w:val="00AF54BF"/>
    <w:rsid w:val="00AF5B9C"/>
    <w:rsid w:val="00AF69F8"/>
    <w:rsid w:val="00B00257"/>
    <w:rsid w:val="00B01C34"/>
    <w:rsid w:val="00B021C3"/>
    <w:rsid w:val="00B0560A"/>
    <w:rsid w:val="00B07DBB"/>
    <w:rsid w:val="00B124E4"/>
    <w:rsid w:val="00B1427B"/>
    <w:rsid w:val="00B147FD"/>
    <w:rsid w:val="00B14E16"/>
    <w:rsid w:val="00B16EC8"/>
    <w:rsid w:val="00B221C9"/>
    <w:rsid w:val="00B22338"/>
    <w:rsid w:val="00B223BE"/>
    <w:rsid w:val="00B235DC"/>
    <w:rsid w:val="00B25CCF"/>
    <w:rsid w:val="00B26E4A"/>
    <w:rsid w:val="00B3038E"/>
    <w:rsid w:val="00B353D1"/>
    <w:rsid w:val="00B35A50"/>
    <w:rsid w:val="00B40278"/>
    <w:rsid w:val="00B44E64"/>
    <w:rsid w:val="00B51F27"/>
    <w:rsid w:val="00B53858"/>
    <w:rsid w:val="00B56988"/>
    <w:rsid w:val="00B56D98"/>
    <w:rsid w:val="00B619F1"/>
    <w:rsid w:val="00B625DB"/>
    <w:rsid w:val="00B634D0"/>
    <w:rsid w:val="00B65C51"/>
    <w:rsid w:val="00B70FB5"/>
    <w:rsid w:val="00B71CB4"/>
    <w:rsid w:val="00B72323"/>
    <w:rsid w:val="00B72B66"/>
    <w:rsid w:val="00B76885"/>
    <w:rsid w:val="00B8059F"/>
    <w:rsid w:val="00B81B3A"/>
    <w:rsid w:val="00B822CA"/>
    <w:rsid w:val="00B836FB"/>
    <w:rsid w:val="00B840B6"/>
    <w:rsid w:val="00B867E6"/>
    <w:rsid w:val="00B87581"/>
    <w:rsid w:val="00B94538"/>
    <w:rsid w:val="00BA2F56"/>
    <w:rsid w:val="00BA4103"/>
    <w:rsid w:val="00BB0730"/>
    <w:rsid w:val="00BB0EB7"/>
    <w:rsid w:val="00BB2A24"/>
    <w:rsid w:val="00BB60CE"/>
    <w:rsid w:val="00BC22F6"/>
    <w:rsid w:val="00BC544B"/>
    <w:rsid w:val="00BC619D"/>
    <w:rsid w:val="00BD490D"/>
    <w:rsid w:val="00BD4C11"/>
    <w:rsid w:val="00BD6188"/>
    <w:rsid w:val="00BE262E"/>
    <w:rsid w:val="00BE286A"/>
    <w:rsid w:val="00BF191A"/>
    <w:rsid w:val="00BF3E8E"/>
    <w:rsid w:val="00BF3F8A"/>
    <w:rsid w:val="00BF6D8F"/>
    <w:rsid w:val="00BF78B5"/>
    <w:rsid w:val="00C00818"/>
    <w:rsid w:val="00C046BC"/>
    <w:rsid w:val="00C244D1"/>
    <w:rsid w:val="00C27267"/>
    <w:rsid w:val="00C31754"/>
    <w:rsid w:val="00C37423"/>
    <w:rsid w:val="00C43678"/>
    <w:rsid w:val="00C47B45"/>
    <w:rsid w:val="00C50C4D"/>
    <w:rsid w:val="00C51795"/>
    <w:rsid w:val="00C52B2E"/>
    <w:rsid w:val="00C555EF"/>
    <w:rsid w:val="00C56098"/>
    <w:rsid w:val="00C65911"/>
    <w:rsid w:val="00C73125"/>
    <w:rsid w:val="00C73EF2"/>
    <w:rsid w:val="00C74F98"/>
    <w:rsid w:val="00C76038"/>
    <w:rsid w:val="00C81404"/>
    <w:rsid w:val="00C815CD"/>
    <w:rsid w:val="00C81ECA"/>
    <w:rsid w:val="00C8320C"/>
    <w:rsid w:val="00C84AA2"/>
    <w:rsid w:val="00C8599A"/>
    <w:rsid w:val="00C85B8C"/>
    <w:rsid w:val="00C96A08"/>
    <w:rsid w:val="00CA24E7"/>
    <w:rsid w:val="00CA5184"/>
    <w:rsid w:val="00CA69AF"/>
    <w:rsid w:val="00CA6E41"/>
    <w:rsid w:val="00CB703B"/>
    <w:rsid w:val="00CC070C"/>
    <w:rsid w:val="00CC0CB6"/>
    <w:rsid w:val="00CC5454"/>
    <w:rsid w:val="00CC64A9"/>
    <w:rsid w:val="00CD0958"/>
    <w:rsid w:val="00CD0FA0"/>
    <w:rsid w:val="00CD2573"/>
    <w:rsid w:val="00CD278C"/>
    <w:rsid w:val="00CD27AC"/>
    <w:rsid w:val="00CD2863"/>
    <w:rsid w:val="00CE0E2C"/>
    <w:rsid w:val="00CE180F"/>
    <w:rsid w:val="00CE2D70"/>
    <w:rsid w:val="00CE3757"/>
    <w:rsid w:val="00CE6467"/>
    <w:rsid w:val="00CF0E37"/>
    <w:rsid w:val="00CF4C45"/>
    <w:rsid w:val="00D03311"/>
    <w:rsid w:val="00D034C4"/>
    <w:rsid w:val="00D04F5F"/>
    <w:rsid w:val="00D118E4"/>
    <w:rsid w:val="00D14D35"/>
    <w:rsid w:val="00D16F9E"/>
    <w:rsid w:val="00D20A14"/>
    <w:rsid w:val="00D217A9"/>
    <w:rsid w:val="00D30453"/>
    <w:rsid w:val="00D34BE5"/>
    <w:rsid w:val="00D37DE7"/>
    <w:rsid w:val="00D414F8"/>
    <w:rsid w:val="00D42714"/>
    <w:rsid w:val="00D44EB6"/>
    <w:rsid w:val="00D454AC"/>
    <w:rsid w:val="00D45AB1"/>
    <w:rsid w:val="00D474B7"/>
    <w:rsid w:val="00D47E45"/>
    <w:rsid w:val="00D53621"/>
    <w:rsid w:val="00D63373"/>
    <w:rsid w:val="00D66342"/>
    <w:rsid w:val="00D6645A"/>
    <w:rsid w:val="00D67633"/>
    <w:rsid w:val="00D70A51"/>
    <w:rsid w:val="00D74034"/>
    <w:rsid w:val="00D75856"/>
    <w:rsid w:val="00D7585A"/>
    <w:rsid w:val="00D81F30"/>
    <w:rsid w:val="00D84F59"/>
    <w:rsid w:val="00D84F6A"/>
    <w:rsid w:val="00D94012"/>
    <w:rsid w:val="00D947FB"/>
    <w:rsid w:val="00D949E5"/>
    <w:rsid w:val="00DA26D1"/>
    <w:rsid w:val="00DA366F"/>
    <w:rsid w:val="00DA4AD2"/>
    <w:rsid w:val="00DA74F9"/>
    <w:rsid w:val="00DA7B73"/>
    <w:rsid w:val="00DB3C7B"/>
    <w:rsid w:val="00DC22F2"/>
    <w:rsid w:val="00DC4079"/>
    <w:rsid w:val="00DC584E"/>
    <w:rsid w:val="00DC7487"/>
    <w:rsid w:val="00DD3449"/>
    <w:rsid w:val="00DE30E5"/>
    <w:rsid w:val="00DE711B"/>
    <w:rsid w:val="00E006B8"/>
    <w:rsid w:val="00E0755F"/>
    <w:rsid w:val="00E12BCA"/>
    <w:rsid w:val="00E17701"/>
    <w:rsid w:val="00E20495"/>
    <w:rsid w:val="00E207FE"/>
    <w:rsid w:val="00E304E0"/>
    <w:rsid w:val="00E3450C"/>
    <w:rsid w:val="00E408E6"/>
    <w:rsid w:val="00E419BE"/>
    <w:rsid w:val="00E5179C"/>
    <w:rsid w:val="00E552DD"/>
    <w:rsid w:val="00E63F5D"/>
    <w:rsid w:val="00E65AFD"/>
    <w:rsid w:val="00E66E17"/>
    <w:rsid w:val="00E70246"/>
    <w:rsid w:val="00E72134"/>
    <w:rsid w:val="00E72F39"/>
    <w:rsid w:val="00E76716"/>
    <w:rsid w:val="00E806E9"/>
    <w:rsid w:val="00E80785"/>
    <w:rsid w:val="00E8126A"/>
    <w:rsid w:val="00E83164"/>
    <w:rsid w:val="00E83FE1"/>
    <w:rsid w:val="00E8532D"/>
    <w:rsid w:val="00E87D7A"/>
    <w:rsid w:val="00E91558"/>
    <w:rsid w:val="00E9290D"/>
    <w:rsid w:val="00E92D0E"/>
    <w:rsid w:val="00E92E61"/>
    <w:rsid w:val="00E973C6"/>
    <w:rsid w:val="00E9742F"/>
    <w:rsid w:val="00EA3749"/>
    <w:rsid w:val="00EA38A2"/>
    <w:rsid w:val="00EA42CF"/>
    <w:rsid w:val="00EA53E9"/>
    <w:rsid w:val="00EA64D8"/>
    <w:rsid w:val="00EB04AC"/>
    <w:rsid w:val="00EB15AA"/>
    <w:rsid w:val="00EB2324"/>
    <w:rsid w:val="00EB3F1D"/>
    <w:rsid w:val="00EB4779"/>
    <w:rsid w:val="00EB52EB"/>
    <w:rsid w:val="00EB58D5"/>
    <w:rsid w:val="00EC10CD"/>
    <w:rsid w:val="00EC1A92"/>
    <w:rsid w:val="00EC4B50"/>
    <w:rsid w:val="00EC5E3B"/>
    <w:rsid w:val="00EC67C9"/>
    <w:rsid w:val="00ED32A7"/>
    <w:rsid w:val="00ED3FA8"/>
    <w:rsid w:val="00ED6EAA"/>
    <w:rsid w:val="00EE51BD"/>
    <w:rsid w:val="00EE59E9"/>
    <w:rsid w:val="00EE62E9"/>
    <w:rsid w:val="00EF03A2"/>
    <w:rsid w:val="00EF10DA"/>
    <w:rsid w:val="00EF1602"/>
    <w:rsid w:val="00EF1AFD"/>
    <w:rsid w:val="00EF27C6"/>
    <w:rsid w:val="00EF326B"/>
    <w:rsid w:val="00EF7CA8"/>
    <w:rsid w:val="00EF7E19"/>
    <w:rsid w:val="00F00E61"/>
    <w:rsid w:val="00F01D75"/>
    <w:rsid w:val="00F04062"/>
    <w:rsid w:val="00F05906"/>
    <w:rsid w:val="00F10A84"/>
    <w:rsid w:val="00F13ADB"/>
    <w:rsid w:val="00F16629"/>
    <w:rsid w:val="00F22BC6"/>
    <w:rsid w:val="00F22D7B"/>
    <w:rsid w:val="00F24EF1"/>
    <w:rsid w:val="00F279AF"/>
    <w:rsid w:val="00F30A5E"/>
    <w:rsid w:val="00F37C58"/>
    <w:rsid w:val="00F401EC"/>
    <w:rsid w:val="00F439F0"/>
    <w:rsid w:val="00F472A2"/>
    <w:rsid w:val="00F56922"/>
    <w:rsid w:val="00F67A23"/>
    <w:rsid w:val="00F713F7"/>
    <w:rsid w:val="00F73EAA"/>
    <w:rsid w:val="00F76CA3"/>
    <w:rsid w:val="00F802ED"/>
    <w:rsid w:val="00F83AD9"/>
    <w:rsid w:val="00F842CD"/>
    <w:rsid w:val="00F8459F"/>
    <w:rsid w:val="00F94A7C"/>
    <w:rsid w:val="00F96B2F"/>
    <w:rsid w:val="00F96F51"/>
    <w:rsid w:val="00FA2A88"/>
    <w:rsid w:val="00FB3685"/>
    <w:rsid w:val="00FB4387"/>
    <w:rsid w:val="00FC0FC1"/>
    <w:rsid w:val="00FC2C28"/>
    <w:rsid w:val="00FC552B"/>
    <w:rsid w:val="00FC674C"/>
    <w:rsid w:val="00FC7440"/>
    <w:rsid w:val="00FD0895"/>
    <w:rsid w:val="00FD341D"/>
    <w:rsid w:val="00FE20FD"/>
    <w:rsid w:val="00FE2A44"/>
    <w:rsid w:val="00FE6C2C"/>
    <w:rsid w:val="00FE735C"/>
    <w:rsid w:val="00FF28A0"/>
    <w:rsid w:val="00FF6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716"/>
    <w:pPr>
      <w:spacing w:after="200" w:line="276" w:lineRule="auto"/>
    </w:pPr>
    <w:rPr>
      <w:kern w:val="0"/>
      <w:sz w:val="22"/>
      <w:lang w:eastAsia="en-US"/>
    </w:rPr>
  </w:style>
  <w:style w:type="paragraph" w:styleId="1">
    <w:name w:val="heading 1"/>
    <w:basedOn w:val="a"/>
    <w:link w:val="1Char"/>
    <w:uiPriority w:val="99"/>
    <w:qFormat/>
    <w:rsid w:val="00FE6C2C"/>
    <w:pPr>
      <w:spacing w:before="240" w:after="120" w:line="240" w:lineRule="auto"/>
      <w:outlineLvl w:val="0"/>
    </w:pPr>
    <w:rPr>
      <w:rFonts w:ascii="Times New Roman" w:hAnsi="Times New Roman"/>
      <w:b/>
      <w:bCs/>
      <w:color w:val="000000"/>
      <w:kern w:val="36"/>
      <w:sz w:val="33"/>
      <w:szCs w:val="33"/>
      <w:lang w:eastAsia="zh-CN"/>
    </w:rPr>
  </w:style>
  <w:style w:type="paragraph" w:styleId="4">
    <w:name w:val="heading 4"/>
    <w:basedOn w:val="a"/>
    <w:next w:val="a"/>
    <w:link w:val="4Char"/>
    <w:uiPriority w:val="99"/>
    <w:qFormat/>
    <w:rsid w:val="008307DC"/>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E6C2C"/>
    <w:rPr>
      <w:rFonts w:ascii="Times New Roman" w:hAnsi="Times New Roman"/>
      <w:b/>
      <w:color w:val="000000"/>
      <w:kern w:val="36"/>
      <w:sz w:val="33"/>
    </w:rPr>
  </w:style>
  <w:style w:type="character" w:customStyle="1" w:styleId="4Char">
    <w:name w:val="标题 4 Char"/>
    <w:basedOn w:val="a0"/>
    <w:link w:val="4"/>
    <w:uiPriority w:val="99"/>
    <w:semiHidden/>
    <w:locked/>
    <w:rsid w:val="008307DC"/>
    <w:rPr>
      <w:rFonts w:ascii="Cambria" w:eastAsia="宋体" w:hAnsi="Cambria" w:cs="Times New Roman"/>
      <w:b/>
      <w:bCs/>
      <w:i/>
      <w:iCs/>
      <w:color w:val="4F81BD"/>
      <w:sz w:val="22"/>
      <w:szCs w:val="22"/>
      <w:lang w:val="en-US" w:eastAsia="en-US"/>
    </w:rPr>
  </w:style>
  <w:style w:type="character" w:customStyle="1" w:styleId="highlight">
    <w:name w:val="highlight"/>
    <w:basedOn w:val="a0"/>
    <w:uiPriority w:val="99"/>
    <w:rsid w:val="00FE6C2C"/>
    <w:rPr>
      <w:rFonts w:cs="Times New Roman"/>
    </w:rPr>
  </w:style>
  <w:style w:type="paragraph" w:customStyle="1" w:styleId="title1">
    <w:name w:val="title1"/>
    <w:basedOn w:val="a"/>
    <w:uiPriority w:val="99"/>
    <w:rsid w:val="004A48A3"/>
    <w:pPr>
      <w:spacing w:after="0" w:line="240" w:lineRule="auto"/>
    </w:pPr>
    <w:rPr>
      <w:rFonts w:ascii="Times New Roman" w:hAnsi="Times New Roman"/>
      <w:sz w:val="27"/>
      <w:szCs w:val="27"/>
    </w:rPr>
  </w:style>
  <w:style w:type="paragraph" w:customStyle="1" w:styleId="desc2">
    <w:name w:val="desc2"/>
    <w:basedOn w:val="a"/>
    <w:uiPriority w:val="99"/>
    <w:rsid w:val="004A48A3"/>
    <w:pPr>
      <w:spacing w:after="0" w:line="240" w:lineRule="auto"/>
    </w:pPr>
    <w:rPr>
      <w:rFonts w:ascii="Times New Roman" w:hAnsi="Times New Roman"/>
      <w:sz w:val="26"/>
      <w:szCs w:val="26"/>
    </w:rPr>
  </w:style>
  <w:style w:type="paragraph" w:customStyle="1" w:styleId="details1">
    <w:name w:val="details1"/>
    <w:basedOn w:val="a"/>
    <w:uiPriority w:val="99"/>
    <w:rsid w:val="004A48A3"/>
    <w:pPr>
      <w:spacing w:after="0" w:line="240" w:lineRule="auto"/>
    </w:pPr>
    <w:rPr>
      <w:rFonts w:ascii="Times New Roman" w:hAnsi="Times New Roman"/>
    </w:rPr>
  </w:style>
  <w:style w:type="character" w:customStyle="1" w:styleId="jrnl">
    <w:name w:val="jrnl"/>
    <w:basedOn w:val="a0"/>
    <w:uiPriority w:val="99"/>
    <w:rsid w:val="004A48A3"/>
    <w:rPr>
      <w:rFonts w:cs="Times New Roman"/>
    </w:rPr>
  </w:style>
  <w:style w:type="paragraph" w:customStyle="1" w:styleId="Default">
    <w:name w:val="Default"/>
    <w:uiPriority w:val="99"/>
    <w:rsid w:val="00563FA5"/>
    <w:pPr>
      <w:autoSpaceDE w:val="0"/>
      <w:autoSpaceDN w:val="0"/>
      <w:adjustRightInd w:val="0"/>
    </w:pPr>
    <w:rPr>
      <w:rFonts w:cs="Calibri"/>
      <w:color w:val="000000"/>
      <w:kern w:val="0"/>
      <w:sz w:val="24"/>
      <w:szCs w:val="24"/>
      <w:lang w:eastAsia="en-US"/>
    </w:rPr>
  </w:style>
  <w:style w:type="paragraph" w:styleId="a3">
    <w:name w:val="List Paragraph"/>
    <w:basedOn w:val="a"/>
    <w:uiPriority w:val="99"/>
    <w:qFormat/>
    <w:rsid w:val="00734429"/>
    <w:pPr>
      <w:ind w:left="720"/>
      <w:contextualSpacing/>
    </w:pPr>
  </w:style>
  <w:style w:type="paragraph" w:styleId="a4">
    <w:name w:val="Normal (Web)"/>
    <w:basedOn w:val="a"/>
    <w:uiPriority w:val="99"/>
    <w:rsid w:val="00112CEA"/>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9151D5"/>
    <w:rPr>
      <w:rFonts w:cs="Times New Roman"/>
      <w:b/>
    </w:rPr>
  </w:style>
  <w:style w:type="table" w:styleId="a6">
    <w:name w:val="Table Grid"/>
    <w:basedOn w:val="a1"/>
    <w:uiPriority w:val="99"/>
    <w:rsid w:val="009F2CC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3F5F04"/>
    <w:rPr>
      <w:rFonts w:cs="Times New Roman"/>
      <w:color w:val="0000FF"/>
      <w:u w:val="single"/>
    </w:rPr>
  </w:style>
  <w:style w:type="character" w:customStyle="1" w:styleId="highlight1">
    <w:name w:val="highlight1"/>
    <w:basedOn w:val="a0"/>
    <w:uiPriority w:val="99"/>
    <w:rsid w:val="00C27267"/>
    <w:rPr>
      <w:rFonts w:cs="Times New Roman"/>
      <w:shd w:val="clear" w:color="auto" w:fill="F2F5F8"/>
    </w:rPr>
  </w:style>
  <w:style w:type="paragraph" w:styleId="a8">
    <w:name w:val="header"/>
    <w:basedOn w:val="a"/>
    <w:link w:val="Char"/>
    <w:uiPriority w:val="99"/>
    <w:rsid w:val="00D44EB6"/>
    <w:pPr>
      <w:tabs>
        <w:tab w:val="center" w:pos="4680"/>
        <w:tab w:val="right" w:pos="9360"/>
      </w:tabs>
      <w:spacing w:after="0" w:line="240" w:lineRule="auto"/>
    </w:pPr>
  </w:style>
  <w:style w:type="character" w:customStyle="1" w:styleId="Char">
    <w:name w:val="页眉 Char"/>
    <w:basedOn w:val="a0"/>
    <w:link w:val="a8"/>
    <w:uiPriority w:val="99"/>
    <w:locked/>
    <w:rsid w:val="00D44EB6"/>
    <w:rPr>
      <w:rFonts w:cs="Times New Roman"/>
      <w:sz w:val="22"/>
      <w:szCs w:val="22"/>
      <w:lang w:val="en-US" w:eastAsia="en-US"/>
    </w:rPr>
  </w:style>
  <w:style w:type="paragraph" w:styleId="a9">
    <w:name w:val="footer"/>
    <w:basedOn w:val="a"/>
    <w:link w:val="Char0"/>
    <w:uiPriority w:val="99"/>
    <w:rsid w:val="00D44EB6"/>
    <w:pPr>
      <w:tabs>
        <w:tab w:val="center" w:pos="4680"/>
        <w:tab w:val="right" w:pos="9360"/>
      </w:tabs>
      <w:spacing w:after="0" w:line="240" w:lineRule="auto"/>
    </w:pPr>
  </w:style>
  <w:style w:type="character" w:customStyle="1" w:styleId="Char0">
    <w:name w:val="页脚 Char"/>
    <w:basedOn w:val="a0"/>
    <w:link w:val="a9"/>
    <w:uiPriority w:val="99"/>
    <w:locked/>
    <w:rsid w:val="00D44EB6"/>
    <w:rPr>
      <w:rFonts w:cs="Times New Roman"/>
      <w:sz w:val="22"/>
      <w:szCs w:val="22"/>
      <w:lang w:val="en-US" w:eastAsia="en-US"/>
    </w:rPr>
  </w:style>
  <w:style w:type="paragraph" w:customStyle="1" w:styleId="p0">
    <w:name w:val="p0"/>
    <w:basedOn w:val="a"/>
    <w:uiPriority w:val="99"/>
    <w:rsid w:val="00B822CA"/>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716"/>
    <w:pPr>
      <w:spacing w:after="200" w:line="276" w:lineRule="auto"/>
    </w:pPr>
    <w:rPr>
      <w:kern w:val="0"/>
      <w:sz w:val="22"/>
      <w:lang w:eastAsia="en-US"/>
    </w:rPr>
  </w:style>
  <w:style w:type="paragraph" w:styleId="1">
    <w:name w:val="heading 1"/>
    <w:basedOn w:val="a"/>
    <w:link w:val="1Char"/>
    <w:uiPriority w:val="99"/>
    <w:qFormat/>
    <w:rsid w:val="00FE6C2C"/>
    <w:pPr>
      <w:spacing w:before="240" w:after="120" w:line="240" w:lineRule="auto"/>
      <w:outlineLvl w:val="0"/>
    </w:pPr>
    <w:rPr>
      <w:rFonts w:ascii="Times New Roman" w:hAnsi="Times New Roman"/>
      <w:b/>
      <w:bCs/>
      <w:color w:val="000000"/>
      <w:kern w:val="36"/>
      <w:sz w:val="33"/>
      <w:szCs w:val="33"/>
      <w:lang w:eastAsia="zh-CN"/>
    </w:rPr>
  </w:style>
  <w:style w:type="paragraph" w:styleId="4">
    <w:name w:val="heading 4"/>
    <w:basedOn w:val="a"/>
    <w:next w:val="a"/>
    <w:link w:val="4Char"/>
    <w:uiPriority w:val="99"/>
    <w:qFormat/>
    <w:rsid w:val="008307DC"/>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E6C2C"/>
    <w:rPr>
      <w:rFonts w:ascii="Times New Roman" w:hAnsi="Times New Roman"/>
      <w:b/>
      <w:color w:val="000000"/>
      <w:kern w:val="36"/>
      <w:sz w:val="33"/>
    </w:rPr>
  </w:style>
  <w:style w:type="character" w:customStyle="1" w:styleId="4Char">
    <w:name w:val="标题 4 Char"/>
    <w:basedOn w:val="a0"/>
    <w:link w:val="4"/>
    <w:uiPriority w:val="99"/>
    <w:semiHidden/>
    <w:locked/>
    <w:rsid w:val="008307DC"/>
    <w:rPr>
      <w:rFonts w:ascii="Cambria" w:eastAsia="宋体" w:hAnsi="Cambria" w:cs="Times New Roman"/>
      <w:b/>
      <w:bCs/>
      <w:i/>
      <w:iCs/>
      <w:color w:val="4F81BD"/>
      <w:sz w:val="22"/>
      <w:szCs w:val="22"/>
      <w:lang w:val="en-US" w:eastAsia="en-US"/>
    </w:rPr>
  </w:style>
  <w:style w:type="character" w:customStyle="1" w:styleId="highlight">
    <w:name w:val="highlight"/>
    <w:basedOn w:val="a0"/>
    <w:uiPriority w:val="99"/>
    <w:rsid w:val="00FE6C2C"/>
    <w:rPr>
      <w:rFonts w:cs="Times New Roman"/>
    </w:rPr>
  </w:style>
  <w:style w:type="paragraph" w:customStyle="1" w:styleId="title1">
    <w:name w:val="title1"/>
    <w:basedOn w:val="a"/>
    <w:uiPriority w:val="99"/>
    <w:rsid w:val="004A48A3"/>
    <w:pPr>
      <w:spacing w:after="0" w:line="240" w:lineRule="auto"/>
    </w:pPr>
    <w:rPr>
      <w:rFonts w:ascii="Times New Roman" w:hAnsi="Times New Roman"/>
      <w:sz w:val="27"/>
      <w:szCs w:val="27"/>
    </w:rPr>
  </w:style>
  <w:style w:type="paragraph" w:customStyle="1" w:styleId="desc2">
    <w:name w:val="desc2"/>
    <w:basedOn w:val="a"/>
    <w:uiPriority w:val="99"/>
    <w:rsid w:val="004A48A3"/>
    <w:pPr>
      <w:spacing w:after="0" w:line="240" w:lineRule="auto"/>
    </w:pPr>
    <w:rPr>
      <w:rFonts w:ascii="Times New Roman" w:hAnsi="Times New Roman"/>
      <w:sz w:val="26"/>
      <w:szCs w:val="26"/>
    </w:rPr>
  </w:style>
  <w:style w:type="paragraph" w:customStyle="1" w:styleId="details1">
    <w:name w:val="details1"/>
    <w:basedOn w:val="a"/>
    <w:uiPriority w:val="99"/>
    <w:rsid w:val="004A48A3"/>
    <w:pPr>
      <w:spacing w:after="0" w:line="240" w:lineRule="auto"/>
    </w:pPr>
    <w:rPr>
      <w:rFonts w:ascii="Times New Roman" w:hAnsi="Times New Roman"/>
    </w:rPr>
  </w:style>
  <w:style w:type="character" w:customStyle="1" w:styleId="jrnl">
    <w:name w:val="jrnl"/>
    <w:basedOn w:val="a0"/>
    <w:uiPriority w:val="99"/>
    <w:rsid w:val="004A48A3"/>
    <w:rPr>
      <w:rFonts w:cs="Times New Roman"/>
    </w:rPr>
  </w:style>
  <w:style w:type="paragraph" w:customStyle="1" w:styleId="Default">
    <w:name w:val="Default"/>
    <w:uiPriority w:val="99"/>
    <w:rsid w:val="00563FA5"/>
    <w:pPr>
      <w:autoSpaceDE w:val="0"/>
      <w:autoSpaceDN w:val="0"/>
      <w:adjustRightInd w:val="0"/>
    </w:pPr>
    <w:rPr>
      <w:rFonts w:cs="Calibri"/>
      <w:color w:val="000000"/>
      <w:kern w:val="0"/>
      <w:sz w:val="24"/>
      <w:szCs w:val="24"/>
      <w:lang w:eastAsia="en-US"/>
    </w:rPr>
  </w:style>
  <w:style w:type="paragraph" w:styleId="a3">
    <w:name w:val="List Paragraph"/>
    <w:basedOn w:val="a"/>
    <w:uiPriority w:val="99"/>
    <w:qFormat/>
    <w:rsid w:val="00734429"/>
    <w:pPr>
      <w:ind w:left="720"/>
      <w:contextualSpacing/>
    </w:pPr>
  </w:style>
  <w:style w:type="paragraph" w:styleId="a4">
    <w:name w:val="Normal (Web)"/>
    <w:basedOn w:val="a"/>
    <w:uiPriority w:val="99"/>
    <w:rsid w:val="00112CEA"/>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9151D5"/>
    <w:rPr>
      <w:rFonts w:cs="Times New Roman"/>
      <w:b/>
    </w:rPr>
  </w:style>
  <w:style w:type="table" w:styleId="a6">
    <w:name w:val="Table Grid"/>
    <w:basedOn w:val="a1"/>
    <w:uiPriority w:val="99"/>
    <w:rsid w:val="009F2CC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3F5F04"/>
    <w:rPr>
      <w:rFonts w:cs="Times New Roman"/>
      <w:color w:val="0000FF"/>
      <w:u w:val="single"/>
    </w:rPr>
  </w:style>
  <w:style w:type="character" w:customStyle="1" w:styleId="highlight1">
    <w:name w:val="highlight1"/>
    <w:basedOn w:val="a0"/>
    <w:uiPriority w:val="99"/>
    <w:rsid w:val="00C27267"/>
    <w:rPr>
      <w:rFonts w:cs="Times New Roman"/>
      <w:shd w:val="clear" w:color="auto" w:fill="F2F5F8"/>
    </w:rPr>
  </w:style>
  <w:style w:type="paragraph" w:styleId="a8">
    <w:name w:val="header"/>
    <w:basedOn w:val="a"/>
    <w:link w:val="Char"/>
    <w:uiPriority w:val="99"/>
    <w:rsid w:val="00D44EB6"/>
    <w:pPr>
      <w:tabs>
        <w:tab w:val="center" w:pos="4680"/>
        <w:tab w:val="right" w:pos="9360"/>
      </w:tabs>
      <w:spacing w:after="0" w:line="240" w:lineRule="auto"/>
    </w:pPr>
  </w:style>
  <w:style w:type="character" w:customStyle="1" w:styleId="Char">
    <w:name w:val="页眉 Char"/>
    <w:basedOn w:val="a0"/>
    <w:link w:val="a8"/>
    <w:uiPriority w:val="99"/>
    <w:locked/>
    <w:rsid w:val="00D44EB6"/>
    <w:rPr>
      <w:rFonts w:cs="Times New Roman"/>
      <w:sz w:val="22"/>
      <w:szCs w:val="22"/>
      <w:lang w:val="en-US" w:eastAsia="en-US"/>
    </w:rPr>
  </w:style>
  <w:style w:type="paragraph" w:styleId="a9">
    <w:name w:val="footer"/>
    <w:basedOn w:val="a"/>
    <w:link w:val="Char0"/>
    <w:uiPriority w:val="99"/>
    <w:rsid w:val="00D44EB6"/>
    <w:pPr>
      <w:tabs>
        <w:tab w:val="center" w:pos="4680"/>
        <w:tab w:val="right" w:pos="9360"/>
      </w:tabs>
      <w:spacing w:after="0" w:line="240" w:lineRule="auto"/>
    </w:pPr>
  </w:style>
  <w:style w:type="character" w:customStyle="1" w:styleId="Char0">
    <w:name w:val="页脚 Char"/>
    <w:basedOn w:val="a0"/>
    <w:link w:val="a9"/>
    <w:uiPriority w:val="99"/>
    <w:locked/>
    <w:rsid w:val="00D44EB6"/>
    <w:rPr>
      <w:rFonts w:cs="Times New Roman"/>
      <w:sz w:val="22"/>
      <w:szCs w:val="22"/>
      <w:lang w:val="en-US" w:eastAsia="en-US"/>
    </w:rPr>
  </w:style>
  <w:style w:type="paragraph" w:customStyle="1" w:styleId="p0">
    <w:name w:val="p0"/>
    <w:basedOn w:val="a"/>
    <w:uiPriority w:val="99"/>
    <w:rsid w:val="00B822CA"/>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5149">
      <w:bodyDiv w:val="1"/>
      <w:marLeft w:val="0"/>
      <w:marRight w:val="0"/>
      <w:marTop w:val="0"/>
      <w:marBottom w:val="0"/>
      <w:divBdr>
        <w:top w:val="none" w:sz="0" w:space="0" w:color="auto"/>
        <w:left w:val="none" w:sz="0" w:space="0" w:color="auto"/>
        <w:bottom w:val="none" w:sz="0" w:space="0" w:color="auto"/>
        <w:right w:val="none" w:sz="0" w:space="0" w:color="auto"/>
      </w:divBdr>
    </w:div>
    <w:div w:id="742411069">
      <w:marLeft w:val="0"/>
      <w:marRight w:val="0"/>
      <w:marTop w:val="0"/>
      <w:marBottom w:val="0"/>
      <w:divBdr>
        <w:top w:val="none" w:sz="0" w:space="0" w:color="auto"/>
        <w:left w:val="none" w:sz="0" w:space="0" w:color="auto"/>
        <w:bottom w:val="none" w:sz="0" w:space="0" w:color="auto"/>
        <w:right w:val="none" w:sz="0" w:space="0" w:color="auto"/>
      </w:divBdr>
      <w:divsChild>
        <w:div w:id="742412366">
          <w:marLeft w:val="0"/>
          <w:marRight w:val="1"/>
          <w:marTop w:val="0"/>
          <w:marBottom w:val="0"/>
          <w:divBdr>
            <w:top w:val="none" w:sz="0" w:space="0" w:color="auto"/>
            <w:left w:val="none" w:sz="0" w:space="0" w:color="auto"/>
            <w:bottom w:val="none" w:sz="0" w:space="0" w:color="auto"/>
            <w:right w:val="none" w:sz="0" w:space="0" w:color="auto"/>
          </w:divBdr>
          <w:divsChild>
            <w:div w:id="742411376">
              <w:marLeft w:val="0"/>
              <w:marRight w:val="0"/>
              <w:marTop w:val="0"/>
              <w:marBottom w:val="0"/>
              <w:divBdr>
                <w:top w:val="none" w:sz="0" w:space="0" w:color="auto"/>
                <w:left w:val="none" w:sz="0" w:space="0" w:color="auto"/>
                <w:bottom w:val="none" w:sz="0" w:space="0" w:color="auto"/>
                <w:right w:val="none" w:sz="0" w:space="0" w:color="auto"/>
              </w:divBdr>
              <w:divsChild>
                <w:div w:id="742411253">
                  <w:marLeft w:val="0"/>
                  <w:marRight w:val="1"/>
                  <w:marTop w:val="0"/>
                  <w:marBottom w:val="0"/>
                  <w:divBdr>
                    <w:top w:val="none" w:sz="0" w:space="0" w:color="auto"/>
                    <w:left w:val="none" w:sz="0" w:space="0" w:color="auto"/>
                    <w:bottom w:val="none" w:sz="0" w:space="0" w:color="auto"/>
                    <w:right w:val="none" w:sz="0" w:space="0" w:color="auto"/>
                  </w:divBdr>
                  <w:divsChild>
                    <w:div w:id="742412042">
                      <w:marLeft w:val="0"/>
                      <w:marRight w:val="0"/>
                      <w:marTop w:val="0"/>
                      <w:marBottom w:val="0"/>
                      <w:divBdr>
                        <w:top w:val="none" w:sz="0" w:space="0" w:color="auto"/>
                        <w:left w:val="none" w:sz="0" w:space="0" w:color="auto"/>
                        <w:bottom w:val="none" w:sz="0" w:space="0" w:color="auto"/>
                        <w:right w:val="none" w:sz="0" w:space="0" w:color="auto"/>
                      </w:divBdr>
                      <w:divsChild>
                        <w:div w:id="742412360">
                          <w:marLeft w:val="0"/>
                          <w:marRight w:val="0"/>
                          <w:marTop w:val="0"/>
                          <w:marBottom w:val="0"/>
                          <w:divBdr>
                            <w:top w:val="none" w:sz="0" w:space="0" w:color="auto"/>
                            <w:left w:val="none" w:sz="0" w:space="0" w:color="auto"/>
                            <w:bottom w:val="none" w:sz="0" w:space="0" w:color="auto"/>
                            <w:right w:val="none" w:sz="0" w:space="0" w:color="auto"/>
                          </w:divBdr>
                          <w:divsChild>
                            <w:div w:id="742412278">
                              <w:marLeft w:val="0"/>
                              <w:marRight w:val="0"/>
                              <w:marTop w:val="120"/>
                              <w:marBottom w:val="360"/>
                              <w:divBdr>
                                <w:top w:val="none" w:sz="0" w:space="0" w:color="auto"/>
                                <w:left w:val="none" w:sz="0" w:space="0" w:color="auto"/>
                                <w:bottom w:val="none" w:sz="0" w:space="0" w:color="auto"/>
                                <w:right w:val="none" w:sz="0" w:space="0" w:color="auto"/>
                              </w:divBdr>
                              <w:divsChild>
                                <w:div w:id="742411118">
                                  <w:marLeft w:val="0"/>
                                  <w:marRight w:val="0"/>
                                  <w:marTop w:val="0"/>
                                  <w:marBottom w:val="0"/>
                                  <w:divBdr>
                                    <w:top w:val="none" w:sz="0" w:space="0" w:color="auto"/>
                                    <w:left w:val="none" w:sz="0" w:space="0" w:color="auto"/>
                                    <w:bottom w:val="none" w:sz="0" w:space="0" w:color="auto"/>
                                    <w:right w:val="none" w:sz="0" w:space="0" w:color="auto"/>
                                  </w:divBdr>
                                </w:div>
                                <w:div w:id="7424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076">
      <w:marLeft w:val="0"/>
      <w:marRight w:val="0"/>
      <w:marTop w:val="0"/>
      <w:marBottom w:val="0"/>
      <w:divBdr>
        <w:top w:val="none" w:sz="0" w:space="0" w:color="auto"/>
        <w:left w:val="none" w:sz="0" w:space="0" w:color="auto"/>
        <w:bottom w:val="none" w:sz="0" w:space="0" w:color="auto"/>
        <w:right w:val="none" w:sz="0" w:space="0" w:color="auto"/>
      </w:divBdr>
      <w:divsChild>
        <w:div w:id="742412515">
          <w:marLeft w:val="0"/>
          <w:marRight w:val="1"/>
          <w:marTop w:val="0"/>
          <w:marBottom w:val="0"/>
          <w:divBdr>
            <w:top w:val="none" w:sz="0" w:space="0" w:color="auto"/>
            <w:left w:val="none" w:sz="0" w:space="0" w:color="auto"/>
            <w:bottom w:val="none" w:sz="0" w:space="0" w:color="auto"/>
            <w:right w:val="none" w:sz="0" w:space="0" w:color="auto"/>
          </w:divBdr>
          <w:divsChild>
            <w:div w:id="742412098">
              <w:marLeft w:val="0"/>
              <w:marRight w:val="0"/>
              <w:marTop w:val="0"/>
              <w:marBottom w:val="0"/>
              <w:divBdr>
                <w:top w:val="none" w:sz="0" w:space="0" w:color="auto"/>
                <w:left w:val="none" w:sz="0" w:space="0" w:color="auto"/>
                <w:bottom w:val="none" w:sz="0" w:space="0" w:color="auto"/>
                <w:right w:val="none" w:sz="0" w:space="0" w:color="auto"/>
              </w:divBdr>
              <w:divsChild>
                <w:div w:id="742411871">
                  <w:marLeft w:val="0"/>
                  <w:marRight w:val="1"/>
                  <w:marTop w:val="0"/>
                  <w:marBottom w:val="0"/>
                  <w:divBdr>
                    <w:top w:val="none" w:sz="0" w:space="0" w:color="auto"/>
                    <w:left w:val="none" w:sz="0" w:space="0" w:color="auto"/>
                    <w:bottom w:val="none" w:sz="0" w:space="0" w:color="auto"/>
                    <w:right w:val="none" w:sz="0" w:space="0" w:color="auto"/>
                  </w:divBdr>
                  <w:divsChild>
                    <w:div w:id="742412311">
                      <w:marLeft w:val="0"/>
                      <w:marRight w:val="0"/>
                      <w:marTop w:val="0"/>
                      <w:marBottom w:val="0"/>
                      <w:divBdr>
                        <w:top w:val="none" w:sz="0" w:space="0" w:color="auto"/>
                        <w:left w:val="none" w:sz="0" w:space="0" w:color="auto"/>
                        <w:bottom w:val="none" w:sz="0" w:space="0" w:color="auto"/>
                        <w:right w:val="none" w:sz="0" w:space="0" w:color="auto"/>
                      </w:divBdr>
                      <w:divsChild>
                        <w:div w:id="742411664">
                          <w:marLeft w:val="0"/>
                          <w:marRight w:val="0"/>
                          <w:marTop w:val="0"/>
                          <w:marBottom w:val="0"/>
                          <w:divBdr>
                            <w:top w:val="none" w:sz="0" w:space="0" w:color="auto"/>
                            <w:left w:val="none" w:sz="0" w:space="0" w:color="auto"/>
                            <w:bottom w:val="none" w:sz="0" w:space="0" w:color="auto"/>
                            <w:right w:val="none" w:sz="0" w:space="0" w:color="auto"/>
                          </w:divBdr>
                          <w:divsChild>
                            <w:div w:id="742411976">
                              <w:marLeft w:val="0"/>
                              <w:marRight w:val="0"/>
                              <w:marTop w:val="120"/>
                              <w:marBottom w:val="360"/>
                              <w:divBdr>
                                <w:top w:val="none" w:sz="0" w:space="0" w:color="auto"/>
                                <w:left w:val="none" w:sz="0" w:space="0" w:color="auto"/>
                                <w:bottom w:val="none" w:sz="0" w:space="0" w:color="auto"/>
                                <w:right w:val="none" w:sz="0" w:space="0" w:color="auto"/>
                              </w:divBdr>
                              <w:divsChild>
                                <w:div w:id="742411847">
                                  <w:marLeft w:val="0"/>
                                  <w:marRight w:val="0"/>
                                  <w:marTop w:val="0"/>
                                  <w:marBottom w:val="0"/>
                                  <w:divBdr>
                                    <w:top w:val="none" w:sz="0" w:space="0" w:color="auto"/>
                                    <w:left w:val="none" w:sz="0" w:space="0" w:color="auto"/>
                                    <w:bottom w:val="none" w:sz="0" w:space="0" w:color="auto"/>
                                    <w:right w:val="none" w:sz="0" w:space="0" w:color="auto"/>
                                  </w:divBdr>
                                </w:div>
                                <w:div w:id="7424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078">
      <w:marLeft w:val="0"/>
      <w:marRight w:val="0"/>
      <w:marTop w:val="0"/>
      <w:marBottom w:val="0"/>
      <w:divBdr>
        <w:top w:val="none" w:sz="0" w:space="0" w:color="auto"/>
        <w:left w:val="none" w:sz="0" w:space="0" w:color="auto"/>
        <w:bottom w:val="none" w:sz="0" w:space="0" w:color="auto"/>
        <w:right w:val="none" w:sz="0" w:space="0" w:color="auto"/>
      </w:divBdr>
      <w:divsChild>
        <w:div w:id="742411256">
          <w:marLeft w:val="0"/>
          <w:marRight w:val="1"/>
          <w:marTop w:val="0"/>
          <w:marBottom w:val="0"/>
          <w:divBdr>
            <w:top w:val="none" w:sz="0" w:space="0" w:color="auto"/>
            <w:left w:val="none" w:sz="0" w:space="0" w:color="auto"/>
            <w:bottom w:val="none" w:sz="0" w:space="0" w:color="auto"/>
            <w:right w:val="none" w:sz="0" w:space="0" w:color="auto"/>
          </w:divBdr>
          <w:divsChild>
            <w:div w:id="742412063">
              <w:marLeft w:val="0"/>
              <w:marRight w:val="0"/>
              <w:marTop w:val="0"/>
              <w:marBottom w:val="0"/>
              <w:divBdr>
                <w:top w:val="none" w:sz="0" w:space="0" w:color="auto"/>
                <w:left w:val="none" w:sz="0" w:space="0" w:color="auto"/>
                <w:bottom w:val="none" w:sz="0" w:space="0" w:color="auto"/>
                <w:right w:val="none" w:sz="0" w:space="0" w:color="auto"/>
              </w:divBdr>
              <w:divsChild>
                <w:div w:id="742412044">
                  <w:marLeft w:val="0"/>
                  <w:marRight w:val="1"/>
                  <w:marTop w:val="0"/>
                  <w:marBottom w:val="0"/>
                  <w:divBdr>
                    <w:top w:val="none" w:sz="0" w:space="0" w:color="auto"/>
                    <w:left w:val="none" w:sz="0" w:space="0" w:color="auto"/>
                    <w:bottom w:val="none" w:sz="0" w:space="0" w:color="auto"/>
                    <w:right w:val="none" w:sz="0" w:space="0" w:color="auto"/>
                  </w:divBdr>
                  <w:divsChild>
                    <w:div w:id="742411342">
                      <w:marLeft w:val="0"/>
                      <w:marRight w:val="0"/>
                      <w:marTop w:val="0"/>
                      <w:marBottom w:val="0"/>
                      <w:divBdr>
                        <w:top w:val="none" w:sz="0" w:space="0" w:color="auto"/>
                        <w:left w:val="none" w:sz="0" w:space="0" w:color="auto"/>
                        <w:bottom w:val="none" w:sz="0" w:space="0" w:color="auto"/>
                        <w:right w:val="none" w:sz="0" w:space="0" w:color="auto"/>
                      </w:divBdr>
                      <w:divsChild>
                        <w:div w:id="742411188">
                          <w:marLeft w:val="0"/>
                          <w:marRight w:val="0"/>
                          <w:marTop w:val="0"/>
                          <w:marBottom w:val="0"/>
                          <w:divBdr>
                            <w:top w:val="none" w:sz="0" w:space="0" w:color="auto"/>
                            <w:left w:val="none" w:sz="0" w:space="0" w:color="auto"/>
                            <w:bottom w:val="none" w:sz="0" w:space="0" w:color="auto"/>
                            <w:right w:val="none" w:sz="0" w:space="0" w:color="auto"/>
                          </w:divBdr>
                          <w:divsChild>
                            <w:div w:id="742411470">
                              <w:marLeft w:val="0"/>
                              <w:marRight w:val="0"/>
                              <w:marTop w:val="120"/>
                              <w:marBottom w:val="360"/>
                              <w:divBdr>
                                <w:top w:val="none" w:sz="0" w:space="0" w:color="auto"/>
                                <w:left w:val="none" w:sz="0" w:space="0" w:color="auto"/>
                                <w:bottom w:val="none" w:sz="0" w:space="0" w:color="auto"/>
                                <w:right w:val="none" w:sz="0" w:space="0" w:color="auto"/>
                              </w:divBdr>
                              <w:divsChild>
                                <w:div w:id="742411412">
                                  <w:marLeft w:val="0"/>
                                  <w:marRight w:val="0"/>
                                  <w:marTop w:val="0"/>
                                  <w:marBottom w:val="0"/>
                                  <w:divBdr>
                                    <w:top w:val="none" w:sz="0" w:space="0" w:color="auto"/>
                                    <w:left w:val="none" w:sz="0" w:space="0" w:color="auto"/>
                                    <w:bottom w:val="none" w:sz="0" w:space="0" w:color="auto"/>
                                    <w:right w:val="none" w:sz="0" w:space="0" w:color="auto"/>
                                  </w:divBdr>
                                </w:div>
                                <w:div w:id="7424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092">
      <w:marLeft w:val="0"/>
      <w:marRight w:val="0"/>
      <w:marTop w:val="0"/>
      <w:marBottom w:val="0"/>
      <w:divBdr>
        <w:top w:val="none" w:sz="0" w:space="0" w:color="auto"/>
        <w:left w:val="none" w:sz="0" w:space="0" w:color="auto"/>
        <w:bottom w:val="none" w:sz="0" w:space="0" w:color="auto"/>
        <w:right w:val="none" w:sz="0" w:space="0" w:color="auto"/>
      </w:divBdr>
      <w:divsChild>
        <w:div w:id="742411805">
          <w:marLeft w:val="0"/>
          <w:marRight w:val="1"/>
          <w:marTop w:val="0"/>
          <w:marBottom w:val="0"/>
          <w:divBdr>
            <w:top w:val="none" w:sz="0" w:space="0" w:color="auto"/>
            <w:left w:val="none" w:sz="0" w:space="0" w:color="auto"/>
            <w:bottom w:val="none" w:sz="0" w:space="0" w:color="auto"/>
            <w:right w:val="none" w:sz="0" w:space="0" w:color="auto"/>
          </w:divBdr>
          <w:divsChild>
            <w:div w:id="742411572">
              <w:marLeft w:val="0"/>
              <w:marRight w:val="0"/>
              <w:marTop w:val="0"/>
              <w:marBottom w:val="0"/>
              <w:divBdr>
                <w:top w:val="none" w:sz="0" w:space="0" w:color="auto"/>
                <w:left w:val="none" w:sz="0" w:space="0" w:color="auto"/>
                <w:bottom w:val="none" w:sz="0" w:space="0" w:color="auto"/>
                <w:right w:val="none" w:sz="0" w:space="0" w:color="auto"/>
              </w:divBdr>
              <w:divsChild>
                <w:div w:id="742411138">
                  <w:marLeft w:val="0"/>
                  <w:marRight w:val="1"/>
                  <w:marTop w:val="0"/>
                  <w:marBottom w:val="0"/>
                  <w:divBdr>
                    <w:top w:val="none" w:sz="0" w:space="0" w:color="auto"/>
                    <w:left w:val="none" w:sz="0" w:space="0" w:color="auto"/>
                    <w:bottom w:val="none" w:sz="0" w:space="0" w:color="auto"/>
                    <w:right w:val="none" w:sz="0" w:space="0" w:color="auto"/>
                  </w:divBdr>
                  <w:divsChild>
                    <w:div w:id="742412494">
                      <w:marLeft w:val="0"/>
                      <w:marRight w:val="0"/>
                      <w:marTop w:val="0"/>
                      <w:marBottom w:val="0"/>
                      <w:divBdr>
                        <w:top w:val="none" w:sz="0" w:space="0" w:color="auto"/>
                        <w:left w:val="none" w:sz="0" w:space="0" w:color="auto"/>
                        <w:bottom w:val="none" w:sz="0" w:space="0" w:color="auto"/>
                        <w:right w:val="none" w:sz="0" w:space="0" w:color="auto"/>
                      </w:divBdr>
                      <w:divsChild>
                        <w:div w:id="742411808">
                          <w:marLeft w:val="0"/>
                          <w:marRight w:val="0"/>
                          <w:marTop w:val="0"/>
                          <w:marBottom w:val="0"/>
                          <w:divBdr>
                            <w:top w:val="none" w:sz="0" w:space="0" w:color="auto"/>
                            <w:left w:val="none" w:sz="0" w:space="0" w:color="auto"/>
                            <w:bottom w:val="none" w:sz="0" w:space="0" w:color="auto"/>
                            <w:right w:val="none" w:sz="0" w:space="0" w:color="auto"/>
                          </w:divBdr>
                          <w:divsChild>
                            <w:div w:id="742412307">
                              <w:marLeft w:val="0"/>
                              <w:marRight w:val="0"/>
                              <w:marTop w:val="120"/>
                              <w:marBottom w:val="360"/>
                              <w:divBdr>
                                <w:top w:val="none" w:sz="0" w:space="0" w:color="auto"/>
                                <w:left w:val="none" w:sz="0" w:space="0" w:color="auto"/>
                                <w:bottom w:val="none" w:sz="0" w:space="0" w:color="auto"/>
                                <w:right w:val="none" w:sz="0" w:space="0" w:color="auto"/>
                              </w:divBdr>
                              <w:divsChild>
                                <w:div w:id="742411835">
                                  <w:marLeft w:val="0"/>
                                  <w:marRight w:val="0"/>
                                  <w:marTop w:val="0"/>
                                  <w:marBottom w:val="0"/>
                                  <w:divBdr>
                                    <w:top w:val="none" w:sz="0" w:space="0" w:color="auto"/>
                                    <w:left w:val="none" w:sz="0" w:space="0" w:color="auto"/>
                                    <w:bottom w:val="none" w:sz="0" w:space="0" w:color="auto"/>
                                    <w:right w:val="none" w:sz="0" w:space="0" w:color="auto"/>
                                  </w:divBdr>
                                  <w:divsChild>
                                    <w:div w:id="7424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098">
      <w:marLeft w:val="0"/>
      <w:marRight w:val="0"/>
      <w:marTop w:val="0"/>
      <w:marBottom w:val="0"/>
      <w:divBdr>
        <w:top w:val="none" w:sz="0" w:space="0" w:color="auto"/>
        <w:left w:val="none" w:sz="0" w:space="0" w:color="auto"/>
        <w:bottom w:val="none" w:sz="0" w:space="0" w:color="auto"/>
        <w:right w:val="none" w:sz="0" w:space="0" w:color="auto"/>
      </w:divBdr>
      <w:divsChild>
        <w:div w:id="742411287">
          <w:marLeft w:val="0"/>
          <w:marRight w:val="1"/>
          <w:marTop w:val="0"/>
          <w:marBottom w:val="0"/>
          <w:divBdr>
            <w:top w:val="none" w:sz="0" w:space="0" w:color="auto"/>
            <w:left w:val="none" w:sz="0" w:space="0" w:color="auto"/>
            <w:bottom w:val="none" w:sz="0" w:space="0" w:color="auto"/>
            <w:right w:val="none" w:sz="0" w:space="0" w:color="auto"/>
          </w:divBdr>
          <w:divsChild>
            <w:div w:id="742412178">
              <w:marLeft w:val="0"/>
              <w:marRight w:val="0"/>
              <w:marTop w:val="0"/>
              <w:marBottom w:val="0"/>
              <w:divBdr>
                <w:top w:val="none" w:sz="0" w:space="0" w:color="auto"/>
                <w:left w:val="none" w:sz="0" w:space="0" w:color="auto"/>
                <w:bottom w:val="none" w:sz="0" w:space="0" w:color="auto"/>
                <w:right w:val="none" w:sz="0" w:space="0" w:color="auto"/>
              </w:divBdr>
              <w:divsChild>
                <w:div w:id="742412357">
                  <w:marLeft w:val="0"/>
                  <w:marRight w:val="1"/>
                  <w:marTop w:val="0"/>
                  <w:marBottom w:val="0"/>
                  <w:divBdr>
                    <w:top w:val="none" w:sz="0" w:space="0" w:color="auto"/>
                    <w:left w:val="none" w:sz="0" w:space="0" w:color="auto"/>
                    <w:bottom w:val="none" w:sz="0" w:space="0" w:color="auto"/>
                    <w:right w:val="none" w:sz="0" w:space="0" w:color="auto"/>
                  </w:divBdr>
                  <w:divsChild>
                    <w:div w:id="742412535">
                      <w:marLeft w:val="0"/>
                      <w:marRight w:val="0"/>
                      <w:marTop w:val="0"/>
                      <w:marBottom w:val="0"/>
                      <w:divBdr>
                        <w:top w:val="none" w:sz="0" w:space="0" w:color="auto"/>
                        <w:left w:val="none" w:sz="0" w:space="0" w:color="auto"/>
                        <w:bottom w:val="none" w:sz="0" w:space="0" w:color="auto"/>
                        <w:right w:val="none" w:sz="0" w:space="0" w:color="auto"/>
                      </w:divBdr>
                      <w:divsChild>
                        <w:div w:id="742411231">
                          <w:marLeft w:val="0"/>
                          <w:marRight w:val="0"/>
                          <w:marTop w:val="0"/>
                          <w:marBottom w:val="0"/>
                          <w:divBdr>
                            <w:top w:val="none" w:sz="0" w:space="0" w:color="auto"/>
                            <w:left w:val="none" w:sz="0" w:space="0" w:color="auto"/>
                            <w:bottom w:val="none" w:sz="0" w:space="0" w:color="auto"/>
                            <w:right w:val="none" w:sz="0" w:space="0" w:color="auto"/>
                          </w:divBdr>
                          <w:divsChild>
                            <w:div w:id="742411947">
                              <w:marLeft w:val="0"/>
                              <w:marRight w:val="0"/>
                              <w:marTop w:val="120"/>
                              <w:marBottom w:val="360"/>
                              <w:divBdr>
                                <w:top w:val="none" w:sz="0" w:space="0" w:color="auto"/>
                                <w:left w:val="none" w:sz="0" w:space="0" w:color="auto"/>
                                <w:bottom w:val="none" w:sz="0" w:space="0" w:color="auto"/>
                                <w:right w:val="none" w:sz="0" w:space="0" w:color="auto"/>
                              </w:divBdr>
                              <w:divsChild>
                                <w:div w:id="742411236">
                                  <w:marLeft w:val="0"/>
                                  <w:marRight w:val="0"/>
                                  <w:marTop w:val="0"/>
                                  <w:marBottom w:val="0"/>
                                  <w:divBdr>
                                    <w:top w:val="none" w:sz="0" w:space="0" w:color="auto"/>
                                    <w:left w:val="none" w:sz="0" w:space="0" w:color="auto"/>
                                    <w:bottom w:val="none" w:sz="0" w:space="0" w:color="auto"/>
                                    <w:right w:val="none" w:sz="0" w:space="0" w:color="auto"/>
                                  </w:divBdr>
                                </w:div>
                                <w:div w:id="742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108">
      <w:marLeft w:val="0"/>
      <w:marRight w:val="0"/>
      <w:marTop w:val="0"/>
      <w:marBottom w:val="0"/>
      <w:divBdr>
        <w:top w:val="none" w:sz="0" w:space="0" w:color="auto"/>
        <w:left w:val="none" w:sz="0" w:space="0" w:color="auto"/>
        <w:bottom w:val="none" w:sz="0" w:space="0" w:color="auto"/>
        <w:right w:val="none" w:sz="0" w:space="0" w:color="auto"/>
      </w:divBdr>
      <w:divsChild>
        <w:div w:id="742411150">
          <w:marLeft w:val="0"/>
          <w:marRight w:val="1"/>
          <w:marTop w:val="0"/>
          <w:marBottom w:val="0"/>
          <w:divBdr>
            <w:top w:val="none" w:sz="0" w:space="0" w:color="auto"/>
            <w:left w:val="none" w:sz="0" w:space="0" w:color="auto"/>
            <w:bottom w:val="none" w:sz="0" w:space="0" w:color="auto"/>
            <w:right w:val="none" w:sz="0" w:space="0" w:color="auto"/>
          </w:divBdr>
          <w:divsChild>
            <w:div w:id="742411302">
              <w:marLeft w:val="0"/>
              <w:marRight w:val="0"/>
              <w:marTop w:val="0"/>
              <w:marBottom w:val="0"/>
              <w:divBdr>
                <w:top w:val="none" w:sz="0" w:space="0" w:color="auto"/>
                <w:left w:val="none" w:sz="0" w:space="0" w:color="auto"/>
                <w:bottom w:val="none" w:sz="0" w:space="0" w:color="auto"/>
                <w:right w:val="none" w:sz="0" w:space="0" w:color="auto"/>
              </w:divBdr>
              <w:divsChild>
                <w:div w:id="742411133">
                  <w:marLeft w:val="0"/>
                  <w:marRight w:val="1"/>
                  <w:marTop w:val="0"/>
                  <w:marBottom w:val="0"/>
                  <w:divBdr>
                    <w:top w:val="none" w:sz="0" w:space="0" w:color="auto"/>
                    <w:left w:val="none" w:sz="0" w:space="0" w:color="auto"/>
                    <w:bottom w:val="none" w:sz="0" w:space="0" w:color="auto"/>
                    <w:right w:val="none" w:sz="0" w:space="0" w:color="auto"/>
                  </w:divBdr>
                  <w:divsChild>
                    <w:div w:id="742411072">
                      <w:marLeft w:val="0"/>
                      <w:marRight w:val="0"/>
                      <w:marTop w:val="0"/>
                      <w:marBottom w:val="0"/>
                      <w:divBdr>
                        <w:top w:val="none" w:sz="0" w:space="0" w:color="auto"/>
                        <w:left w:val="none" w:sz="0" w:space="0" w:color="auto"/>
                        <w:bottom w:val="none" w:sz="0" w:space="0" w:color="auto"/>
                        <w:right w:val="none" w:sz="0" w:space="0" w:color="auto"/>
                      </w:divBdr>
                      <w:divsChild>
                        <w:div w:id="742411863">
                          <w:marLeft w:val="0"/>
                          <w:marRight w:val="0"/>
                          <w:marTop w:val="0"/>
                          <w:marBottom w:val="0"/>
                          <w:divBdr>
                            <w:top w:val="none" w:sz="0" w:space="0" w:color="auto"/>
                            <w:left w:val="none" w:sz="0" w:space="0" w:color="auto"/>
                            <w:bottom w:val="none" w:sz="0" w:space="0" w:color="auto"/>
                            <w:right w:val="none" w:sz="0" w:space="0" w:color="auto"/>
                          </w:divBdr>
                          <w:divsChild>
                            <w:div w:id="742411832">
                              <w:marLeft w:val="0"/>
                              <w:marRight w:val="0"/>
                              <w:marTop w:val="120"/>
                              <w:marBottom w:val="360"/>
                              <w:divBdr>
                                <w:top w:val="none" w:sz="0" w:space="0" w:color="auto"/>
                                <w:left w:val="none" w:sz="0" w:space="0" w:color="auto"/>
                                <w:bottom w:val="none" w:sz="0" w:space="0" w:color="auto"/>
                                <w:right w:val="none" w:sz="0" w:space="0" w:color="auto"/>
                              </w:divBdr>
                              <w:divsChild>
                                <w:div w:id="742412189">
                                  <w:marLeft w:val="0"/>
                                  <w:marRight w:val="0"/>
                                  <w:marTop w:val="0"/>
                                  <w:marBottom w:val="0"/>
                                  <w:divBdr>
                                    <w:top w:val="none" w:sz="0" w:space="0" w:color="auto"/>
                                    <w:left w:val="none" w:sz="0" w:space="0" w:color="auto"/>
                                    <w:bottom w:val="none" w:sz="0" w:space="0" w:color="auto"/>
                                    <w:right w:val="none" w:sz="0" w:space="0" w:color="auto"/>
                                  </w:divBdr>
                                </w:div>
                                <w:div w:id="7424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110">
      <w:marLeft w:val="0"/>
      <w:marRight w:val="0"/>
      <w:marTop w:val="0"/>
      <w:marBottom w:val="0"/>
      <w:divBdr>
        <w:top w:val="none" w:sz="0" w:space="0" w:color="auto"/>
        <w:left w:val="none" w:sz="0" w:space="0" w:color="auto"/>
        <w:bottom w:val="none" w:sz="0" w:space="0" w:color="auto"/>
        <w:right w:val="none" w:sz="0" w:space="0" w:color="auto"/>
      </w:divBdr>
      <w:divsChild>
        <w:div w:id="742411222">
          <w:marLeft w:val="0"/>
          <w:marRight w:val="1"/>
          <w:marTop w:val="0"/>
          <w:marBottom w:val="0"/>
          <w:divBdr>
            <w:top w:val="none" w:sz="0" w:space="0" w:color="auto"/>
            <w:left w:val="none" w:sz="0" w:space="0" w:color="auto"/>
            <w:bottom w:val="none" w:sz="0" w:space="0" w:color="auto"/>
            <w:right w:val="none" w:sz="0" w:space="0" w:color="auto"/>
          </w:divBdr>
          <w:divsChild>
            <w:div w:id="742411190">
              <w:marLeft w:val="0"/>
              <w:marRight w:val="0"/>
              <w:marTop w:val="0"/>
              <w:marBottom w:val="0"/>
              <w:divBdr>
                <w:top w:val="none" w:sz="0" w:space="0" w:color="auto"/>
                <w:left w:val="none" w:sz="0" w:space="0" w:color="auto"/>
                <w:bottom w:val="none" w:sz="0" w:space="0" w:color="auto"/>
                <w:right w:val="none" w:sz="0" w:space="0" w:color="auto"/>
              </w:divBdr>
              <w:divsChild>
                <w:div w:id="742411958">
                  <w:marLeft w:val="0"/>
                  <w:marRight w:val="1"/>
                  <w:marTop w:val="0"/>
                  <w:marBottom w:val="0"/>
                  <w:divBdr>
                    <w:top w:val="none" w:sz="0" w:space="0" w:color="auto"/>
                    <w:left w:val="none" w:sz="0" w:space="0" w:color="auto"/>
                    <w:bottom w:val="none" w:sz="0" w:space="0" w:color="auto"/>
                    <w:right w:val="none" w:sz="0" w:space="0" w:color="auto"/>
                  </w:divBdr>
                  <w:divsChild>
                    <w:div w:id="742411255">
                      <w:marLeft w:val="0"/>
                      <w:marRight w:val="0"/>
                      <w:marTop w:val="0"/>
                      <w:marBottom w:val="0"/>
                      <w:divBdr>
                        <w:top w:val="none" w:sz="0" w:space="0" w:color="auto"/>
                        <w:left w:val="none" w:sz="0" w:space="0" w:color="auto"/>
                        <w:bottom w:val="none" w:sz="0" w:space="0" w:color="auto"/>
                        <w:right w:val="none" w:sz="0" w:space="0" w:color="auto"/>
                      </w:divBdr>
                      <w:divsChild>
                        <w:div w:id="742411941">
                          <w:marLeft w:val="0"/>
                          <w:marRight w:val="0"/>
                          <w:marTop w:val="0"/>
                          <w:marBottom w:val="0"/>
                          <w:divBdr>
                            <w:top w:val="none" w:sz="0" w:space="0" w:color="auto"/>
                            <w:left w:val="none" w:sz="0" w:space="0" w:color="auto"/>
                            <w:bottom w:val="none" w:sz="0" w:space="0" w:color="auto"/>
                            <w:right w:val="none" w:sz="0" w:space="0" w:color="auto"/>
                          </w:divBdr>
                          <w:divsChild>
                            <w:div w:id="742411272">
                              <w:marLeft w:val="0"/>
                              <w:marRight w:val="0"/>
                              <w:marTop w:val="120"/>
                              <w:marBottom w:val="360"/>
                              <w:divBdr>
                                <w:top w:val="none" w:sz="0" w:space="0" w:color="auto"/>
                                <w:left w:val="none" w:sz="0" w:space="0" w:color="auto"/>
                                <w:bottom w:val="none" w:sz="0" w:space="0" w:color="auto"/>
                                <w:right w:val="none" w:sz="0" w:space="0" w:color="auto"/>
                              </w:divBdr>
                              <w:divsChild>
                                <w:div w:id="742411913">
                                  <w:marLeft w:val="0"/>
                                  <w:marRight w:val="0"/>
                                  <w:marTop w:val="0"/>
                                  <w:marBottom w:val="0"/>
                                  <w:divBdr>
                                    <w:top w:val="none" w:sz="0" w:space="0" w:color="auto"/>
                                    <w:left w:val="none" w:sz="0" w:space="0" w:color="auto"/>
                                    <w:bottom w:val="none" w:sz="0" w:space="0" w:color="auto"/>
                                    <w:right w:val="none" w:sz="0" w:space="0" w:color="auto"/>
                                  </w:divBdr>
                                  <w:divsChild>
                                    <w:div w:id="742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114">
      <w:marLeft w:val="0"/>
      <w:marRight w:val="0"/>
      <w:marTop w:val="0"/>
      <w:marBottom w:val="0"/>
      <w:divBdr>
        <w:top w:val="none" w:sz="0" w:space="0" w:color="auto"/>
        <w:left w:val="none" w:sz="0" w:space="0" w:color="auto"/>
        <w:bottom w:val="none" w:sz="0" w:space="0" w:color="auto"/>
        <w:right w:val="none" w:sz="0" w:space="0" w:color="auto"/>
      </w:divBdr>
      <w:divsChild>
        <w:div w:id="742411810">
          <w:marLeft w:val="0"/>
          <w:marRight w:val="1"/>
          <w:marTop w:val="0"/>
          <w:marBottom w:val="0"/>
          <w:divBdr>
            <w:top w:val="none" w:sz="0" w:space="0" w:color="auto"/>
            <w:left w:val="none" w:sz="0" w:space="0" w:color="auto"/>
            <w:bottom w:val="none" w:sz="0" w:space="0" w:color="auto"/>
            <w:right w:val="none" w:sz="0" w:space="0" w:color="auto"/>
          </w:divBdr>
          <w:divsChild>
            <w:div w:id="742412133">
              <w:marLeft w:val="0"/>
              <w:marRight w:val="0"/>
              <w:marTop w:val="0"/>
              <w:marBottom w:val="0"/>
              <w:divBdr>
                <w:top w:val="none" w:sz="0" w:space="0" w:color="auto"/>
                <w:left w:val="none" w:sz="0" w:space="0" w:color="auto"/>
                <w:bottom w:val="none" w:sz="0" w:space="0" w:color="auto"/>
                <w:right w:val="none" w:sz="0" w:space="0" w:color="auto"/>
              </w:divBdr>
              <w:divsChild>
                <w:div w:id="742412372">
                  <w:marLeft w:val="0"/>
                  <w:marRight w:val="1"/>
                  <w:marTop w:val="0"/>
                  <w:marBottom w:val="0"/>
                  <w:divBdr>
                    <w:top w:val="none" w:sz="0" w:space="0" w:color="auto"/>
                    <w:left w:val="none" w:sz="0" w:space="0" w:color="auto"/>
                    <w:bottom w:val="none" w:sz="0" w:space="0" w:color="auto"/>
                    <w:right w:val="none" w:sz="0" w:space="0" w:color="auto"/>
                  </w:divBdr>
                  <w:divsChild>
                    <w:div w:id="742411648">
                      <w:marLeft w:val="0"/>
                      <w:marRight w:val="0"/>
                      <w:marTop w:val="0"/>
                      <w:marBottom w:val="0"/>
                      <w:divBdr>
                        <w:top w:val="none" w:sz="0" w:space="0" w:color="auto"/>
                        <w:left w:val="none" w:sz="0" w:space="0" w:color="auto"/>
                        <w:bottom w:val="none" w:sz="0" w:space="0" w:color="auto"/>
                        <w:right w:val="none" w:sz="0" w:space="0" w:color="auto"/>
                      </w:divBdr>
                      <w:divsChild>
                        <w:div w:id="742412324">
                          <w:marLeft w:val="0"/>
                          <w:marRight w:val="0"/>
                          <w:marTop w:val="0"/>
                          <w:marBottom w:val="0"/>
                          <w:divBdr>
                            <w:top w:val="none" w:sz="0" w:space="0" w:color="auto"/>
                            <w:left w:val="none" w:sz="0" w:space="0" w:color="auto"/>
                            <w:bottom w:val="none" w:sz="0" w:space="0" w:color="auto"/>
                            <w:right w:val="none" w:sz="0" w:space="0" w:color="auto"/>
                          </w:divBdr>
                          <w:divsChild>
                            <w:div w:id="742412220">
                              <w:marLeft w:val="0"/>
                              <w:marRight w:val="0"/>
                              <w:marTop w:val="120"/>
                              <w:marBottom w:val="360"/>
                              <w:divBdr>
                                <w:top w:val="none" w:sz="0" w:space="0" w:color="auto"/>
                                <w:left w:val="none" w:sz="0" w:space="0" w:color="auto"/>
                                <w:bottom w:val="none" w:sz="0" w:space="0" w:color="auto"/>
                                <w:right w:val="none" w:sz="0" w:space="0" w:color="auto"/>
                              </w:divBdr>
                              <w:divsChild>
                                <w:div w:id="742412094">
                                  <w:marLeft w:val="336"/>
                                  <w:marRight w:val="0"/>
                                  <w:marTop w:val="0"/>
                                  <w:marBottom w:val="0"/>
                                  <w:divBdr>
                                    <w:top w:val="none" w:sz="0" w:space="0" w:color="auto"/>
                                    <w:left w:val="none" w:sz="0" w:space="0" w:color="auto"/>
                                    <w:bottom w:val="none" w:sz="0" w:space="0" w:color="auto"/>
                                    <w:right w:val="none" w:sz="0" w:space="0" w:color="auto"/>
                                  </w:divBdr>
                                  <w:divsChild>
                                    <w:div w:id="742412023">
                                      <w:marLeft w:val="0"/>
                                      <w:marRight w:val="0"/>
                                      <w:marTop w:val="0"/>
                                      <w:marBottom w:val="0"/>
                                      <w:divBdr>
                                        <w:top w:val="none" w:sz="0" w:space="0" w:color="auto"/>
                                        <w:left w:val="none" w:sz="0" w:space="0" w:color="auto"/>
                                        <w:bottom w:val="none" w:sz="0" w:space="0" w:color="auto"/>
                                        <w:right w:val="none" w:sz="0" w:space="0" w:color="auto"/>
                                      </w:divBdr>
                                      <w:divsChild>
                                        <w:div w:id="7424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1119">
      <w:marLeft w:val="0"/>
      <w:marRight w:val="0"/>
      <w:marTop w:val="0"/>
      <w:marBottom w:val="0"/>
      <w:divBdr>
        <w:top w:val="none" w:sz="0" w:space="0" w:color="auto"/>
        <w:left w:val="none" w:sz="0" w:space="0" w:color="auto"/>
        <w:bottom w:val="none" w:sz="0" w:space="0" w:color="auto"/>
        <w:right w:val="none" w:sz="0" w:space="0" w:color="auto"/>
      </w:divBdr>
      <w:divsChild>
        <w:div w:id="742411892">
          <w:marLeft w:val="0"/>
          <w:marRight w:val="1"/>
          <w:marTop w:val="0"/>
          <w:marBottom w:val="0"/>
          <w:divBdr>
            <w:top w:val="none" w:sz="0" w:space="0" w:color="auto"/>
            <w:left w:val="none" w:sz="0" w:space="0" w:color="auto"/>
            <w:bottom w:val="none" w:sz="0" w:space="0" w:color="auto"/>
            <w:right w:val="none" w:sz="0" w:space="0" w:color="auto"/>
          </w:divBdr>
          <w:divsChild>
            <w:div w:id="742411365">
              <w:marLeft w:val="0"/>
              <w:marRight w:val="0"/>
              <w:marTop w:val="0"/>
              <w:marBottom w:val="0"/>
              <w:divBdr>
                <w:top w:val="none" w:sz="0" w:space="0" w:color="auto"/>
                <w:left w:val="none" w:sz="0" w:space="0" w:color="auto"/>
                <w:bottom w:val="none" w:sz="0" w:space="0" w:color="auto"/>
                <w:right w:val="none" w:sz="0" w:space="0" w:color="auto"/>
              </w:divBdr>
              <w:divsChild>
                <w:div w:id="742411211">
                  <w:marLeft w:val="0"/>
                  <w:marRight w:val="1"/>
                  <w:marTop w:val="0"/>
                  <w:marBottom w:val="0"/>
                  <w:divBdr>
                    <w:top w:val="none" w:sz="0" w:space="0" w:color="auto"/>
                    <w:left w:val="none" w:sz="0" w:space="0" w:color="auto"/>
                    <w:bottom w:val="none" w:sz="0" w:space="0" w:color="auto"/>
                    <w:right w:val="none" w:sz="0" w:space="0" w:color="auto"/>
                  </w:divBdr>
                  <w:divsChild>
                    <w:div w:id="742411711">
                      <w:marLeft w:val="0"/>
                      <w:marRight w:val="0"/>
                      <w:marTop w:val="0"/>
                      <w:marBottom w:val="0"/>
                      <w:divBdr>
                        <w:top w:val="none" w:sz="0" w:space="0" w:color="auto"/>
                        <w:left w:val="none" w:sz="0" w:space="0" w:color="auto"/>
                        <w:bottom w:val="none" w:sz="0" w:space="0" w:color="auto"/>
                        <w:right w:val="none" w:sz="0" w:space="0" w:color="auto"/>
                      </w:divBdr>
                      <w:divsChild>
                        <w:div w:id="742411725">
                          <w:marLeft w:val="0"/>
                          <w:marRight w:val="0"/>
                          <w:marTop w:val="0"/>
                          <w:marBottom w:val="0"/>
                          <w:divBdr>
                            <w:top w:val="none" w:sz="0" w:space="0" w:color="auto"/>
                            <w:left w:val="none" w:sz="0" w:space="0" w:color="auto"/>
                            <w:bottom w:val="none" w:sz="0" w:space="0" w:color="auto"/>
                            <w:right w:val="none" w:sz="0" w:space="0" w:color="auto"/>
                          </w:divBdr>
                          <w:divsChild>
                            <w:div w:id="742411434">
                              <w:marLeft w:val="0"/>
                              <w:marRight w:val="0"/>
                              <w:marTop w:val="120"/>
                              <w:marBottom w:val="360"/>
                              <w:divBdr>
                                <w:top w:val="none" w:sz="0" w:space="0" w:color="auto"/>
                                <w:left w:val="none" w:sz="0" w:space="0" w:color="auto"/>
                                <w:bottom w:val="none" w:sz="0" w:space="0" w:color="auto"/>
                                <w:right w:val="none" w:sz="0" w:space="0" w:color="auto"/>
                              </w:divBdr>
                              <w:divsChild>
                                <w:div w:id="742411699">
                                  <w:marLeft w:val="0"/>
                                  <w:marRight w:val="0"/>
                                  <w:marTop w:val="0"/>
                                  <w:marBottom w:val="0"/>
                                  <w:divBdr>
                                    <w:top w:val="none" w:sz="0" w:space="0" w:color="auto"/>
                                    <w:left w:val="none" w:sz="0" w:space="0" w:color="auto"/>
                                    <w:bottom w:val="none" w:sz="0" w:space="0" w:color="auto"/>
                                    <w:right w:val="none" w:sz="0" w:space="0" w:color="auto"/>
                                  </w:divBdr>
                                  <w:divsChild>
                                    <w:div w:id="7424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141">
      <w:marLeft w:val="0"/>
      <w:marRight w:val="0"/>
      <w:marTop w:val="0"/>
      <w:marBottom w:val="0"/>
      <w:divBdr>
        <w:top w:val="none" w:sz="0" w:space="0" w:color="auto"/>
        <w:left w:val="none" w:sz="0" w:space="0" w:color="auto"/>
        <w:bottom w:val="none" w:sz="0" w:space="0" w:color="auto"/>
        <w:right w:val="none" w:sz="0" w:space="0" w:color="auto"/>
      </w:divBdr>
      <w:divsChild>
        <w:div w:id="742411905">
          <w:marLeft w:val="0"/>
          <w:marRight w:val="1"/>
          <w:marTop w:val="0"/>
          <w:marBottom w:val="0"/>
          <w:divBdr>
            <w:top w:val="none" w:sz="0" w:space="0" w:color="auto"/>
            <w:left w:val="none" w:sz="0" w:space="0" w:color="auto"/>
            <w:bottom w:val="none" w:sz="0" w:space="0" w:color="auto"/>
            <w:right w:val="none" w:sz="0" w:space="0" w:color="auto"/>
          </w:divBdr>
          <w:divsChild>
            <w:div w:id="742411956">
              <w:marLeft w:val="0"/>
              <w:marRight w:val="0"/>
              <w:marTop w:val="0"/>
              <w:marBottom w:val="0"/>
              <w:divBdr>
                <w:top w:val="none" w:sz="0" w:space="0" w:color="auto"/>
                <w:left w:val="none" w:sz="0" w:space="0" w:color="auto"/>
                <w:bottom w:val="none" w:sz="0" w:space="0" w:color="auto"/>
                <w:right w:val="none" w:sz="0" w:space="0" w:color="auto"/>
              </w:divBdr>
              <w:divsChild>
                <w:div w:id="742411946">
                  <w:marLeft w:val="0"/>
                  <w:marRight w:val="1"/>
                  <w:marTop w:val="0"/>
                  <w:marBottom w:val="0"/>
                  <w:divBdr>
                    <w:top w:val="none" w:sz="0" w:space="0" w:color="auto"/>
                    <w:left w:val="none" w:sz="0" w:space="0" w:color="auto"/>
                    <w:bottom w:val="none" w:sz="0" w:space="0" w:color="auto"/>
                    <w:right w:val="none" w:sz="0" w:space="0" w:color="auto"/>
                  </w:divBdr>
                  <w:divsChild>
                    <w:div w:id="742411512">
                      <w:marLeft w:val="0"/>
                      <w:marRight w:val="0"/>
                      <w:marTop w:val="0"/>
                      <w:marBottom w:val="0"/>
                      <w:divBdr>
                        <w:top w:val="none" w:sz="0" w:space="0" w:color="auto"/>
                        <w:left w:val="none" w:sz="0" w:space="0" w:color="auto"/>
                        <w:bottom w:val="none" w:sz="0" w:space="0" w:color="auto"/>
                        <w:right w:val="none" w:sz="0" w:space="0" w:color="auto"/>
                      </w:divBdr>
                      <w:divsChild>
                        <w:div w:id="742411316">
                          <w:marLeft w:val="0"/>
                          <w:marRight w:val="0"/>
                          <w:marTop w:val="0"/>
                          <w:marBottom w:val="0"/>
                          <w:divBdr>
                            <w:top w:val="none" w:sz="0" w:space="0" w:color="auto"/>
                            <w:left w:val="none" w:sz="0" w:space="0" w:color="auto"/>
                            <w:bottom w:val="none" w:sz="0" w:space="0" w:color="auto"/>
                            <w:right w:val="none" w:sz="0" w:space="0" w:color="auto"/>
                          </w:divBdr>
                          <w:divsChild>
                            <w:div w:id="742411339">
                              <w:marLeft w:val="0"/>
                              <w:marRight w:val="0"/>
                              <w:marTop w:val="120"/>
                              <w:marBottom w:val="360"/>
                              <w:divBdr>
                                <w:top w:val="none" w:sz="0" w:space="0" w:color="auto"/>
                                <w:left w:val="none" w:sz="0" w:space="0" w:color="auto"/>
                                <w:bottom w:val="none" w:sz="0" w:space="0" w:color="auto"/>
                                <w:right w:val="none" w:sz="0" w:space="0" w:color="auto"/>
                              </w:divBdr>
                              <w:divsChild>
                                <w:div w:id="742411753">
                                  <w:marLeft w:val="336"/>
                                  <w:marRight w:val="0"/>
                                  <w:marTop w:val="0"/>
                                  <w:marBottom w:val="0"/>
                                  <w:divBdr>
                                    <w:top w:val="none" w:sz="0" w:space="0" w:color="auto"/>
                                    <w:left w:val="none" w:sz="0" w:space="0" w:color="auto"/>
                                    <w:bottom w:val="none" w:sz="0" w:space="0" w:color="auto"/>
                                    <w:right w:val="none" w:sz="0" w:space="0" w:color="auto"/>
                                  </w:divBdr>
                                  <w:divsChild>
                                    <w:div w:id="742411285">
                                      <w:marLeft w:val="0"/>
                                      <w:marRight w:val="0"/>
                                      <w:marTop w:val="34"/>
                                      <w:marBottom w:val="34"/>
                                      <w:divBdr>
                                        <w:top w:val="none" w:sz="0" w:space="0" w:color="auto"/>
                                        <w:left w:val="none" w:sz="0" w:space="0" w:color="auto"/>
                                        <w:bottom w:val="none" w:sz="0" w:space="0" w:color="auto"/>
                                        <w:right w:val="none" w:sz="0" w:space="0" w:color="auto"/>
                                      </w:divBdr>
                                    </w:div>
                                    <w:div w:id="742411485">
                                      <w:marLeft w:val="0"/>
                                      <w:marRight w:val="0"/>
                                      <w:marTop w:val="0"/>
                                      <w:marBottom w:val="0"/>
                                      <w:divBdr>
                                        <w:top w:val="none" w:sz="0" w:space="0" w:color="auto"/>
                                        <w:left w:val="none" w:sz="0" w:space="0" w:color="auto"/>
                                        <w:bottom w:val="none" w:sz="0" w:space="0" w:color="auto"/>
                                        <w:right w:val="none" w:sz="0" w:space="0" w:color="auto"/>
                                      </w:divBdr>
                                      <w:divsChild>
                                        <w:div w:id="7424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1143">
      <w:marLeft w:val="0"/>
      <w:marRight w:val="0"/>
      <w:marTop w:val="0"/>
      <w:marBottom w:val="0"/>
      <w:divBdr>
        <w:top w:val="none" w:sz="0" w:space="0" w:color="auto"/>
        <w:left w:val="none" w:sz="0" w:space="0" w:color="auto"/>
        <w:bottom w:val="none" w:sz="0" w:space="0" w:color="auto"/>
        <w:right w:val="none" w:sz="0" w:space="0" w:color="auto"/>
      </w:divBdr>
      <w:divsChild>
        <w:div w:id="742412125">
          <w:marLeft w:val="0"/>
          <w:marRight w:val="1"/>
          <w:marTop w:val="0"/>
          <w:marBottom w:val="0"/>
          <w:divBdr>
            <w:top w:val="none" w:sz="0" w:space="0" w:color="auto"/>
            <w:left w:val="none" w:sz="0" w:space="0" w:color="auto"/>
            <w:bottom w:val="none" w:sz="0" w:space="0" w:color="auto"/>
            <w:right w:val="none" w:sz="0" w:space="0" w:color="auto"/>
          </w:divBdr>
          <w:divsChild>
            <w:div w:id="742412375">
              <w:marLeft w:val="0"/>
              <w:marRight w:val="0"/>
              <w:marTop w:val="0"/>
              <w:marBottom w:val="0"/>
              <w:divBdr>
                <w:top w:val="none" w:sz="0" w:space="0" w:color="auto"/>
                <w:left w:val="none" w:sz="0" w:space="0" w:color="auto"/>
                <w:bottom w:val="none" w:sz="0" w:space="0" w:color="auto"/>
                <w:right w:val="none" w:sz="0" w:space="0" w:color="auto"/>
              </w:divBdr>
              <w:divsChild>
                <w:div w:id="742412206">
                  <w:marLeft w:val="0"/>
                  <w:marRight w:val="1"/>
                  <w:marTop w:val="0"/>
                  <w:marBottom w:val="0"/>
                  <w:divBdr>
                    <w:top w:val="none" w:sz="0" w:space="0" w:color="auto"/>
                    <w:left w:val="none" w:sz="0" w:space="0" w:color="auto"/>
                    <w:bottom w:val="none" w:sz="0" w:space="0" w:color="auto"/>
                    <w:right w:val="none" w:sz="0" w:space="0" w:color="auto"/>
                  </w:divBdr>
                  <w:divsChild>
                    <w:div w:id="742411178">
                      <w:marLeft w:val="0"/>
                      <w:marRight w:val="0"/>
                      <w:marTop w:val="0"/>
                      <w:marBottom w:val="0"/>
                      <w:divBdr>
                        <w:top w:val="none" w:sz="0" w:space="0" w:color="auto"/>
                        <w:left w:val="none" w:sz="0" w:space="0" w:color="auto"/>
                        <w:bottom w:val="none" w:sz="0" w:space="0" w:color="auto"/>
                        <w:right w:val="none" w:sz="0" w:space="0" w:color="auto"/>
                      </w:divBdr>
                      <w:divsChild>
                        <w:div w:id="742411219">
                          <w:marLeft w:val="0"/>
                          <w:marRight w:val="0"/>
                          <w:marTop w:val="0"/>
                          <w:marBottom w:val="0"/>
                          <w:divBdr>
                            <w:top w:val="none" w:sz="0" w:space="0" w:color="auto"/>
                            <w:left w:val="none" w:sz="0" w:space="0" w:color="auto"/>
                            <w:bottom w:val="none" w:sz="0" w:space="0" w:color="auto"/>
                            <w:right w:val="none" w:sz="0" w:space="0" w:color="auto"/>
                          </w:divBdr>
                          <w:divsChild>
                            <w:div w:id="742412380">
                              <w:marLeft w:val="0"/>
                              <w:marRight w:val="0"/>
                              <w:marTop w:val="120"/>
                              <w:marBottom w:val="360"/>
                              <w:divBdr>
                                <w:top w:val="none" w:sz="0" w:space="0" w:color="auto"/>
                                <w:left w:val="none" w:sz="0" w:space="0" w:color="auto"/>
                                <w:bottom w:val="none" w:sz="0" w:space="0" w:color="auto"/>
                                <w:right w:val="none" w:sz="0" w:space="0" w:color="auto"/>
                              </w:divBdr>
                              <w:divsChild>
                                <w:div w:id="742411662">
                                  <w:marLeft w:val="0"/>
                                  <w:marRight w:val="0"/>
                                  <w:marTop w:val="0"/>
                                  <w:marBottom w:val="0"/>
                                  <w:divBdr>
                                    <w:top w:val="none" w:sz="0" w:space="0" w:color="auto"/>
                                    <w:left w:val="none" w:sz="0" w:space="0" w:color="auto"/>
                                    <w:bottom w:val="none" w:sz="0" w:space="0" w:color="auto"/>
                                    <w:right w:val="none" w:sz="0" w:space="0" w:color="auto"/>
                                  </w:divBdr>
                                  <w:divsChild>
                                    <w:div w:id="7424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144">
      <w:marLeft w:val="0"/>
      <w:marRight w:val="0"/>
      <w:marTop w:val="0"/>
      <w:marBottom w:val="0"/>
      <w:divBdr>
        <w:top w:val="none" w:sz="0" w:space="0" w:color="auto"/>
        <w:left w:val="none" w:sz="0" w:space="0" w:color="auto"/>
        <w:bottom w:val="none" w:sz="0" w:space="0" w:color="auto"/>
        <w:right w:val="none" w:sz="0" w:space="0" w:color="auto"/>
      </w:divBdr>
      <w:divsChild>
        <w:div w:id="742412050">
          <w:marLeft w:val="0"/>
          <w:marRight w:val="1"/>
          <w:marTop w:val="0"/>
          <w:marBottom w:val="0"/>
          <w:divBdr>
            <w:top w:val="none" w:sz="0" w:space="0" w:color="auto"/>
            <w:left w:val="none" w:sz="0" w:space="0" w:color="auto"/>
            <w:bottom w:val="none" w:sz="0" w:space="0" w:color="auto"/>
            <w:right w:val="none" w:sz="0" w:space="0" w:color="auto"/>
          </w:divBdr>
          <w:divsChild>
            <w:div w:id="742412162">
              <w:marLeft w:val="0"/>
              <w:marRight w:val="0"/>
              <w:marTop w:val="0"/>
              <w:marBottom w:val="0"/>
              <w:divBdr>
                <w:top w:val="none" w:sz="0" w:space="0" w:color="auto"/>
                <w:left w:val="none" w:sz="0" w:space="0" w:color="auto"/>
                <w:bottom w:val="none" w:sz="0" w:space="0" w:color="auto"/>
                <w:right w:val="none" w:sz="0" w:space="0" w:color="auto"/>
              </w:divBdr>
              <w:divsChild>
                <w:div w:id="742412107">
                  <w:marLeft w:val="0"/>
                  <w:marRight w:val="1"/>
                  <w:marTop w:val="0"/>
                  <w:marBottom w:val="0"/>
                  <w:divBdr>
                    <w:top w:val="none" w:sz="0" w:space="0" w:color="auto"/>
                    <w:left w:val="none" w:sz="0" w:space="0" w:color="auto"/>
                    <w:bottom w:val="none" w:sz="0" w:space="0" w:color="auto"/>
                    <w:right w:val="none" w:sz="0" w:space="0" w:color="auto"/>
                  </w:divBdr>
                  <w:divsChild>
                    <w:div w:id="742411145">
                      <w:marLeft w:val="0"/>
                      <w:marRight w:val="0"/>
                      <w:marTop w:val="0"/>
                      <w:marBottom w:val="0"/>
                      <w:divBdr>
                        <w:top w:val="none" w:sz="0" w:space="0" w:color="auto"/>
                        <w:left w:val="none" w:sz="0" w:space="0" w:color="auto"/>
                        <w:bottom w:val="none" w:sz="0" w:space="0" w:color="auto"/>
                        <w:right w:val="none" w:sz="0" w:space="0" w:color="auto"/>
                      </w:divBdr>
                      <w:divsChild>
                        <w:div w:id="742411864">
                          <w:marLeft w:val="0"/>
                          <w:marRight w:val="0"/>
                          <w:marTop w:val="0"/>
                          <w:marBottom w:val="0"/>
                          <w:divBdr>
                            <w:top w:val="none" w:sz="0" w:space="0" w:color="auto"/>
                            <w:left w:val="none" w:sz="0" w:space="0" w:color="auto"/>
                            <w:bottom w:val="none" w:sz="0" w:space="0" w:color="auto"/>
                            <w:right w:val="none" w:sz="0" w:space="0" w:color="auto"/>
                          </w:divBdr>
                          <w:divsChild>
                            <w:div w:id="742412016">
                              <w:marLeft w:val="0"/>
                              <w:marRight w:val="0"/>
                              <w:marTop w:val="120"/>
                              <w:marBottom w:val="360"/>
                              <w:divBdr>
                                <w:top w:val="none" w:sz="0" w:space="0" w:color="auto"/>
                                <w:left w:val="none" w:sz="0" w:space="0" w:color="auto"/>
                                <w:bottom w:val="none" w:sz="0" w:space="0" w:color="auto"/>
                                <w:right w:val="none" w:sz="0" w:space="0" w:color="auto"/>
                              </w:divBdr>
                              <w:divsChild>
                                <w:div w:id="742412532">
                                  <w:marLeft w:val="336"/>
                                  <w:marRight w:val="0"/>
                                  <w:marTop w:val="0"/>
                                  <w:marBottom w:val="0"/>
                                  <w:divBdr>
                                    <w:top w:val="none" w:sz="0" w:space="0" w:color="auto"/>
                                    <w:left w:val="none" w:sz="0" w:space="0" w:color="auto"/>
                                    <w:bottom w:val="none" w:sz="0" w:space="0" w:color="auto"/>
                                    <w:right w:val="none" w:sz="0" w:space="0" w:color="auto"/>
                                  </w:divBdr>
                                  <w:divsChild>
                                    <w:div w:id="742411410">
                                      <w:marLeft w:val="0"/>
                                      <w:marRight w:val="0"/>
                                      <w:marTop w:val="34"/>
                                      <w:marBottom w:val="34"/>
                                      <w:divBdr>
                                        <w:top w:val="none" w:sz="0" w:space="0" w:color="auto"/>
                                        <w:left w:val="none" w:sz="0" w:space="0" w:color="auto"/>
                                        <w:bottom w:val="none" w:sz="0" w:space="0" w:color="auto"/>
                                        <w:right w:val="none" w:sz="0" w:space="0" w:color="auto"/>
                                      </w:divBdr>
                                    </w:div>
                                    <w:div w:id="742411428">
                                      <w:marLeft w:val="0"/>
                                      <w:marRight w:val="0"/>
                                      <w:marTop w:val="0"/>
                                      <w:marBottom w:val="0"/>
                                      <w:divBdr>
                                        <w:top w:val="none" w:sz="0" w:space="0" w:color="auto"/>
                                        <w:left w:val="none" w:sz="0" w:space="0" w:color="auto"/>
                                        <w:bottom w:val="none" w:sz="0" w:space="0" w:color="auto"/>
                                        <w:right w:val="none" w:sz="0" w:space="0" w:color="auto"/>
                                      </w:divBdr>
                                      <w:divsChild>
                                        <w:div w:id="7424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1148">
      <w:marLeft w:val="0"/>
      <w:marRight w:val="0"/>
      <w:marTop w:val="0"/>
      <w:marBottom w:val="0"/>
      <w:divBdr>
        <w:top w:val="none" w:sz="0" w:space="0" w:color="auto"/>
        <w:left w:val="none" w:sz="0" w:space="0" w:color="auto"/>
        <w:bottom w:val="none" w:sz="0" w:space="0" w:color="auto"/>
        <w:right w:val="none" w:sz="0" w:space="0" w:color="auto"/>
      </w:divBdr>
      <w:divsChild>
        <w:div w:id="742412318">
          <w:marLeft w:val="0"/>
          <w:marRight w:val="1"/>
          <w:marTop w:val="0"/>
          <w:marBottom w:val="0"/>
          <w:divBdr>
            <w:top w:val="none" w:sz="0" w:space="0" w:color="auto"/>
            <w:left w:val="none" w:sz="0" w:space="0" w:color="auto"/>
            <w:bottom w:val="none" w:sz="0" w:space="0" w:color="auto"/>
            <w:right w:val="none" w:sz="0" w:space="0" w:color="auto"/>
          </w:divBdr>
          <w:divsChild>
            <w:div w:id="742412386">
              <w:marLeft w:val="0"/>
              <w:marRight w:val="0"/>
              <w:marTop w:val="0"/>
              <w:marBottom w:val="0"/>
              <w:divBdr>
                <w:top w:val="none" w:sz="0" w:space="0" w:color="auto"/>
                <w:left w:val="none" w:sz="0" w:space="0" w:color="auto"/>
                <w:bottom w:val="none" w:sz="0" w:space="0" w:color="auto"/>
                <w:right w:val="none" w:sz="0" w:space="0" w:color="auto"/>
              </w:divBdr>
              <w:divsChild>
                <w:div w:id="742412495">
                  <w:marLeft w:val="0"/>
                  <w:marRight w:val="1"/>
                  <w:marTop w:val="0"/>
                  <w:marBottom w:val="0"/>
                  <w:divBdr>
                    <w:top w:val="none" w:sz="0" w:space="0" w:color="auto"/>
                    <w:left w:val="none" w:sz="0" w:space="0" w:color="auto"/>
                    <w:bottom w:val="none" w:sz="0" w:space="0" w:color="auto"/>
                    <w:right w:val="none" w:sz="0" w:space="0" w:color="auto"/>
                  </w:divBdr>
                  <w:divsChild>
                    <w:div w:id="742412377">
                      <w:marLeft w:val="0"/>
                      <w:marRight w:val="0"/>
                      <w:marTop w:val="0"/>
                      <w:marBottom w:val="0"/>
                      <w:divBdr>
                        <w:top w:val="none" w:sz="0" w:space="0" w:color="auto"/>
                        <w:left w:val="none" w:sz="0" w:space="0" w:color="auto"/>
                        <w:bottom w:val="none" w:sz="0" w:space="0" w:color="auto"/>
                        <w:right w:val="none" w:sz="0" w:space="0" w:color="auto"/>
                      </w:divBdr>
                      <w:divsChild>
                        <w:div w:id="742411874">
                          <w:marLeft w:val="0"/>
                          <w:marRight w:val="0"/>
                          <w:marTop w:val="0"/>
                          <w:marBottom w:val="0"/>
                          <w:divBdr>
                            <w:top w:val="none" w:sz="0" w:space="0" w:color="auto"/>
                            <w:left w:val="none" w:sz="0" w:space="0" w:color="auto"/>
                            <w:bottom w:val="none" w:sz="0" w:space="0" w:color="auto"/>
                            <w:right w:val="none" w:sz="0" w:space="0" w:color="auto"/>
                          </w:divBdr>
                          <w:divsChild>
                            <w:div w:id="742411327">
                              <w:marLeft w:val="0"/>
                              <w:marRight w:val="0"/>
                              <w:marTop w:val="120"/>
                              <w:marBottom w:val="360"/>
                              <w:divBdr>
                                <w:top w:val="none" w:sz="0" w:space="0" w:color="auto"/>
                                <w:left w:val="none" w:sz="0" w:space="0" w:color="auto"/>
                                <w:bottom w:val="none" w:sz="0" w:space="0" w:color="auto"/>
                                <w:right w:val="none" w:sz="0" w:space="0" w:color="auto"/>
                              </w:divBdr>
                              <w:divsChild>
                                <w:div w:id="742411363">
                                  <w:marLeft w:val="420"/>
                                  <w:marRight w:val="0"/>
                                  <w:marTop w:val="0"/>
                                  <w:marBottom w:val="0"/>
                                  <w:divBdr>
                                    <w:top w:val="none" w:sz="0" w:space="0" w:color="auto"/>
                                    <w:left w:val="none" w:sz="0" w:space="0" w:color="auto"/>
                                    <w:bottom w:val="none" w:sz="0" w:space="0" w:color="auto"/>
                                    <w:right w:val="none" w:sz="0" w:space="0" w:color="auto"/>
                                  </w:divBdr>
                                  <w:divsChild>
                                    <w:div w:id="742411064">
                                      <w:marLeft w:val="0"/>
                                      <w:marRight w:val="0"/>
                                      <w:marTop w:val="34"/>
                                      <w:marBottom w:val="34"/>
                                      <w:divBdr>
                                        <w:top w:val="none" w:sz="0" w:space="0" w:color="auto"/>
                                        <w:left w:val="none" w:sz="0" w:space="0" w:color="auto"/>
                                        <w:bottom w:val="none" w:sz="0" w:space="0" w:color="auto"/>
                                        <w:right w:val="none" w:sz="0" w:space="0" w:color="auto"/>
                                      </w:divBdr>
                                    </w:div>
                                    <w:div w:id="742411364">
                                      <w:marLeft w:val="0"/>
                                      <w:marRight w:val="0"/>
                                      <w:marTop w:val="0"/>
                                      <w:marBottom w:val="0"/>
                                      <w:divBdr>
                                        <w:top w:val="none" w:sz="0" w:space="0" w:color="auto"/>
                                        <w:left w:val="none" w:sz="0" w:space="0" w:color="auto"/>
                                        <w:bottom w:val="none" w:sz="0" w:space="0" w:color="auto"/>
                                        <w:right w:val="none" w:sz="0" w:space="0" w:color="auto"/>
                                      </w:divBdr>
                                      <w:divsChild>
                                        <w:div w:id="7424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1155">
      <w:marLeft w:val="0"/>
      <w:marRight w:val="0"/>
      <w:marTop w:val="0"/>
      <w:marBottom w:val="0"/>
      <w:divBdr>
        <w:top w:val="none" w:sz="0" w:space="0" w:color="auto"/>
        <w:left w:val="none" w:sz="0" w:space="0" w:color="auto"/>
        <w:bottom w:val="none" w:sz="0" w:space="0" w:color="auto"/>
        <w:right w:val="none" w:sz="0" w:space="0" w:color="auto"/>
      </w:divBdr>
      <w:divsChild>
        <w:div w:id="742411387">
          <w:marLeft w:val="0"/>
          <w:marRight w:val="1"/>
          <w:marTop w:val="0"/>
          <w:marBottom w:val="0"/>
          <w:divBdr>
            <w:top w:val="none" w:sz="0" w:space="0" w:color="auto"/>
            <w:left w:val="none" w:sz="0" w:space="0" w:color="auto"/>
            <w:bottom w:val="none" w:sz="0" w:space="0" w:color="auto"/>
            <w:right w:val="none" w:sz="0" w:space="0" w:color="auto"/>
          </w:divBdr>
          <w:divsChild>
            <w:div w:id="742412298">
              <w:marLeft w:val="0"/>
              <w:marRight w:val="0"/>
              <w:marTop w:val="0"/>
              <w:marBottom w:val="0"/>
              <w:divBdr>
                <w:top w:val="none" w:sz="0" w:space="0" w:color="auto"/>
                <w:left w:val="none" w:sz="0" w:space="0" w:color="auto"/>
                <w:bottom w:val="none" w:sz="0" w:space="0" w:color="auto"/>
                <w:right w:val="none" w:sz="0" w:space="0" w:color="auto"/>
              </w:divBdr>
              <w:divsChild>
                <w:div w:id="742411146">
                  <w:marLeft w:val="0"/>
                  <w:marRight w:val="1"/>
                  <w:marTop w:val="0"/>
                  <w:marBottom w:val="0"/>
                  <w:divBdr>
                    <w:top w:val="none" w:sz="0" w:space="0" w:color="auto"/>
                    <w:left w:val="none" w:sz="0" w:space="0" w:color="auto"/>
                    <w:bottom w:val="none" w:sz="0" w:space="0" w:color="auto"/>
                    <w:right w:val="none" w:sz="0" w:space="0" w:color="auto"/>
                  </w:divBdr>
                  <w:divsChild>
                    <w:div w:id="742411966">
                      <w:marLeft w:val="0"/>
                      <w:marRight w:val="0"/>
                      <w:marTop w:val="0"/>
                      <w:marBottom w:val="0"/>
                      <w:divBdr>
                        <w:top w:val="none" w:sz="0" w:space="0" w:color="auto"/>
                        <w:left w:val="none" w:sz="0" w:space="0" w:color="auto"/>
                        <w:bottom w:val="none" w:sz="0" w:space="0" w:color="auto"/>
                        <w:right w:val="none" w:sz="0" w:space="0" w:color="auto"/>
                      </w:divBdr>
                      <w:divsChild>
                        <w:div w:id="742411730">
                          <w:marLeft w:val="0"/>
                          <w:marRight w:val="0"/>
                          <w:marTop w:val="0"/>
                          <w:marBottom w:val="0"/>
                          <w:divBdr>
                            <w:top w:val="none" w:sz="0" w:space="0" w:color="auto"/>
                            <w:left w:val="none" w:sz="0" w:space="0" w:color="auto"/>
                            <w:bottom w:val="none" w:sz="0" w:space="0" w:color="auto"/>
                            <w:right w:val="none" w:sz="0" w:space="0" w:color="auto"/>
                          </w:divBdr>
                          <w:divsChild>
                            <w:div w:id="742411672">
                              <w:marLeft w:val="0"/>
                              <w:marRight w:val="0"/>
                              <w:marTop w:val="120"/>
                              <w:marBottom w:val="360"/>
                              <w:divBdr>
                                <w:top w:val="none" w:sz="0" w:space="0" w:color="auto"/>
                                <w:left w:val="none" w:sz="0" w:space="0" w:color="auto"/>
                                <w:bottom w:val="none" w:sz="0" w:space="0" w:color="auto"/>
                                <w:right w:val="none" w:sz="0" w:space="0" w:color="auto"/>
                              </w:divBdr>
                              <w:divsChild>
                                <w:div w:id="742412410">
                                  <w:marLeft w:val="336"/>
                                  <w:marRight w:val="0"/>
                                  <w:marTop w:val="0"/>
                                  <w:marBottom w:val="0"/>
                                  <w:divBdr>
                                    <w:top w:val="none" w:sz="0" w:space="0" w:color="auto"/>
                                    <w:left w:val="none" w:sz="0" w:space="0" w:color="auto"/>
                                    <w:bottom w:val="none" w:sz="0" w:space="0" w:color="auto"/>
                                    <w:right w:val="none" w:sz="0" w:space="0" w:color="auto"/>
                                  </w:divBdr>
                                  <w:divsChild>
                                    <w:div w:id="742411474">
                                      <w:marLeft w:val="0"/>
                                      <w:marRight w:val="0"/>
                                      <w:marTop w:val="34"/>
                                      <w:marBottom w:val="34"/>
                                      <w:divBdr>
                                        <w:top w:val="none" w:sz="0" w:space="0" w:color="auto"/>
                                        <w:left w:val="none" w:sz="0" w:space="0" w:color="auto"/>
                                        <w:bottom w:val="none" w:sz="0" w:space="0" w:color="auto"/>
                                        <w:right w:val="none" w:sz="0" w:space="0" w:color="auto"/>
                                      </w:divBdr>
                                    </w:div>
                                    <w:div w:id="742411759">
                                      <w:marLeft w:val="0"/>
                                      <w:marRight w:val="0"/>
                                      <w:marTop w:val="0"/>
                                      <w:marBottom w:val="0"/>
                                      <w:divBdr>
                                        <w:top w:val="none" w:sz="0" w:space="0" w:color="auto"/>
                                        <w:left w:val="none" w:sz="0" w:space="0" w:color="auto"/>
                                        <w:bottom w:val="none" w:sz="0" w:space="0" w:color="auto"/>
                                        <w:right w:val="none" w:sz="0" w:space="0" w:color="auto"/>
                                      </w:divBdr>
                                      <w:divsChild>
                                        <w:div w:id="7424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1164">
      <w:marLeft w:val="0"/>
      <w:marRight w:val="0"/>
      <w:marTop w:val="0"/>
      <w:marBottom w:val="0"/>
      <w:divBdr>
        <w:top w:val="none" w:sz="0" w:space="0" w:color="auto"/>
        <w:left w:val="none" w:sz="0" w:space="0" w:color="auto"/>
        <w:bottom w:val="none" w:sz="0" w:space="0" w:color="auto"/>
        <w:right w:val="none" w:sz="0" w:space="0" w:color="auto"/>
      </w:divBdr>
      <w:divsChild>
        <w:div w:id="742411299">
          <w:marLeft w:val="0"/>
          <w:marRight w:val="1"/>
          <w:marTop w:val="0"/>
          <w:marBottom w:val="0"/>
          <w:divBdr>
            <w:top w:val="none" w:sz="0" w:space="0" w:color="auto"/>
            <w:left w:val="none" w:sz="0" w:space="0" w:color="auto"/>
            <w:bottom w:val="none" w:sz="0" w:space="0" w:color="auto"/>
            <w:right w:val="none" w:sz="0" w:space="0" w:color="auto"/>
          </w:divBdr>
          <w:divsChild>
            <w:div w:id="742411496">
              <w:marLeft w:val="0"/>
              <w:marRight w:val="0"/>
              <w:marTop w:val="0"/>
              <w:marBottom w:val="0"/>
              <w:divBdr>
                <w:top w:val="none" w:sz="0" w:space="0" w:color="auto"/>
                <w:left w:val="none" w:sz="0" w:space="0" w:color="auto"/>
                <w:bottom w:val="none" w:sz="0" w:space="0" w:color="auto"/>
                <w:right w:val="none" w:sz="0" w:space="0" w:color="auto"/>
              </w:divBdr>
              <w:divsChild>
                <w:div w:id="742412418">
                  <w:marLeft w:val="0"/>
                  <w:marRight w:val="1"/>
                  <w:marTop w:val="0"/>
                  <w:marBottom w:val="0"/>
                  <w:divBdr>
                    <w:top w:val="none" w:sz="0" w:space="0" w:color="auto"/>
                    <w:left w:val="none" w:sz="0" w:space="0" w:color="auto"/>
                    <w:bottom w:val="none" w:sz="0" w:space="0" w:color="auto"/>
                    <w:right w:val="none" w:sz="0" w:space="0" w:color="auto"/>
                  </w:divBdr>
                  <w:divsChild>
                    <w:div w:id="742412493">
                      <w:marLeft w:val="0"/>
                      <w:marRight w:val="0"/>
                      <w:marTop w:val="0"/>
                      <w:marBottom w:val="0"/>
                      <w:divBdr>
                        <w:top w:val="none" w:sz="0" w:space="0" w:color="auto"/>
                        <w:left w:val="none" w:sz="0" w:space="0" w:color="auto"/>
                        <w:bottom w:val="none" w:sz="0" w:space="0" w:color="auto"/>
                        <w:right w:val="none" w:sz="0" w:space="0" w:color="auto"/>
                      </w:divBdr>
                      <w:divsChild>
                        <w:div w:id="742411974">
                          <w:marLeft w:val="0"/>
                          <w:marRight w:val="0"/>
                          <w:marTop w:val="0"/>
                          <w:marBottom w:val="0"/>
                          <w:divBdr>
                            <w:top w:val="none" w:sz="0" w:space="0" w:color="auto"/>
                            <w:left w:val="none" w:sz="0" w:space="0" w:color="auto"/>
                            <w:bottom w:val="none" w:sz="0" w:space="0" w:color="auto"/>
                            <w:right w:val="none" w:sz="0" w:space="0" w:color="auto"/>
                          </w:divBdr>
                          <w:divsChild>
                            <w:div w:id="742411812">
                              <w:marLeft w:val="0"/>
                              <w:marRight w:val="0"/>
                              <w:marTop w:val="120"/>
                              <w:marBottom w:val="360"/>
                              <w:divBdr>
                                <w:top w:val="none" w:sz="0" w:space="0" w:color="auto"/>
                                <w:left w:val="none" w:sz="0" w:space="0" w:color="auto"/>
                                <w:bottom w:val="none" w:sz="0" w:space="0" w:color="auto"/>
                                <w:right w:val="none" w:sz="0" w:space="0" w:color="auto"/>
                              </w:divBdr>
                              <w:divsChild>
                                <w:div w:id="742411090">
                                  <w:marLeft w:val="0"/>
                                  <w:marRight w:val="0"/>
                                  <w:marTop w:val="0"/>
                                  <w:marBottom w:val="0"/>
                                  <w:divBdr>
                                    <w:top w:val="none" w:sz="0" w:space="0" w:color="auto"/>
                                    <w:left w:val="none" w:sz="0" w:space="0" w:color="auto"/>
                                    <w:bottom w:val="none" w:sz="0" w:space="0" w:color="auto"/>
                                    <w:right w:val="none" w:sz="0" w:space="0" w:color="auto"/>
                                  </w:divBdr>
                                </w:div>
                                <w:div w:id="7424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169">
      <w:marLeft w:val="0"/>
      <w:marRight w:val="0"/>
      <w:marTop w:val="0"/>
      <w:marBottom w:val="0"/>
      <w:divBdr>
        <w:top w:val="none" w:sz="0" w:space="0" w:color="auto"/>
        <w:left w:val="none" w:sz="0" w:space="0" w:color="auto"/>
        <w:bottom w:val="none" w:sz="0" w:space="0" w:color="auto"/>
        <w:right w:val="none" w:sz="0" w:space="0" w:color="auto"/>
      </w:divBdr>
      <w:divsChild>
        <w:div w:id="742411792">
          <w:marLeft w:val="0"/>
          <w:marRight w:val="1"/>
          <w:marTop w:val="0"/>
          <w:marBottom w:val="0"/>
          <w:divBdr>
            <w:top w:val="none" w:sz="0" w:space="0" w:color="auto"/>
            <w:left w:val="none" w:sz="0" w:space="0" w:color="auto"/>
            <w:bottom w:val="none" w:sz="0" w:space="0" w:color="auto"/>
            <w:right w:val="none" w:sz="0" w:space="0" w:color="auto"/>
          </w:divBdr>
          <w:divsChild>
            <w:div w:id="742412139">
              <w:marLeft w:val="0"/>
              <w:marRight w:val="0"/>
              <w:marTop w:val="0"/>
              <w:marBottom w:val="0"/>
              <w:divBdr>
                <w:top w:val="none" w:sz="0" w:space="0" w:color="auto"/>
                <w:left w:val="none" w:sz="0" w:space="0" w:color="auto"/>
                <w:bottom w:val="none" w:sz="0" w:space="0" w:color="auto"/>
                <w:right w:val="none" w:sz="0" w:space="0" w:color="auto"/>
              </w:divBdr>
              <w:divsChild>
                <w:div w:id="742411461">
                  <w:marLeft w:val="0"/>
                  <w:marRight w:val="1"/>
                  <w:marTop w:val="0"/>
                  <w:marBottom w:val="0"/>
                  <w:divBdr>
                    <w:top w:val="none" w:sz="0" w:space="0" w:color="auto"/>
                    <w:left w:val="none" w:sz="0" w:space="0" w:color="auto"/>
                    <w:bottom w:val="none" w:sz="0" w:space="0" w:color="auto"/>
                    <w:right w:val="none" w:sz="0" w:space="0" w:color="auto"/>
                  </w:divBdr>
                  <w:divsChild>
                    <w:div w:id="742411561">
                      <w:marLeft w:val="0"/>
                      <w:marRight w:val="0"/>
                      <w:marTop w:val="0"/>
                      <w:marBottom w:val="0"/>
                      <w:divBdr>
                        <w:top w:val="none" w:sz="0" w:space="0" w:color="auto"/>
                        <w:left w:val="none" w:sz="0" w:space="0" w:color="auto"/>
                        <w:bottom w:val="none" w:sz="0" w:space="0" w:color="auto"/>
                        <w:right w:val="none" w:sz="0" w:space="0" w:color="auto"/>
                      </w:divBdr>
                      <w:divsChild>
                        <w:div w:id="742411811">
                          <w:marLeft w:val="0"/>
                          <w:marRight w:val="0"/>
                          <w:marTop w:val="0"/>
                          <w:marBottom w:val="0"/>
                          <w:divBdr>
                            <w:top w:val="none" w:sz="0" w:space="0" w:color="auto"/>
                            <w:left w:val="none" w:sz="0" w:space="0" w:color="auto"/>
                            <w:bottom w:val="none" w:sz="0" w:space="0" w:color="auto"/>
                            <w:right w:val="none" w:sz="0" w:space="0" w:color="auto"/>
                          </w:divBdr>
                          <w:divsChild>
                            <w:div w:id="742412017">
                              <w:marLeft w:val="0"/>
                              <w:marRight w:val="0"/>
                              <w:marTop w:val="120"/>
                              <w:marBottom w:val="360"/>
                              <w:divBdr>
                                <w:top w:val="none" w:sz="0" w:space="0" w:color="auto"/>
                                <w:left w:val="none" w:sz="0" w:space="0" w:color="auto"/>
                                <w:bottom w:val="none" w:sz="0" w:space="0" w:color="auto"/>
                                <w:right w:val="none" w:sz="0" w:space="0" w:color="auto"/>
                              </w:divBdr>
                              <w:divsChild>
                                <w:div w:id="742411402">
                                  <w:marLeft w:val="0"/>
                                  <w:marRight w:val="0"/>
                                  <w:marTop w:val="0"/>
                                  <w:marBottom w:val="0"/>
                                  <w:divBdr>
                                    <w:top w:val="none" w:sz="0" w:space="0" w:color="auto"/>
                                    <w:left w:val="none" w:sz="0" w:space="0" w:color="auto"/>
                                    <w:bottom w:val="none" w:sz="0" w:space="0" w:color="auto"/>
                                    <w:right w:val="none" w:sz="0" w:space="0" w:color="auto"/>
                                  </w:divBdr>
                                </w:div>
                                <w:div w:id="7424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170">
      <w:marLeft w:val="0"/>
      <w:marRight w:val="0"/>
      <w:marTop w:val="0"/>
      <w:marBottom w:val="0"/>
      <w:divBdr>
        <w:top w:val="none" w:sz="0" w:space="0" w:color="auto"/>
        <w:left w:val="none" w:sz="0" w:space="0" w:color="auto"/>
        <w:bottom w:val="none" w:sz="0" w:space="0" w:color="auto"/>
        <w:right w:val="none" w:sz="0" w:space="0" w:color="auto"/>
      </w:divBdr>
      <w:divsChild>
        <w:div w:id="742412406">
          <w:marLeft w:val="0"/>
          <w:marRight w:val="1"/>
          <w:marTop w:val="0"/>
          <w:marBottom w:val="0"/>
          <w:divBdr>
            <w:top w:val="none" w:sz="0" w:space="0" w:color="auto"/>
            <w:left w:val="none" w:sz="0" w:space="0" w:color="auto"/>
            <w:bottom w:val="none" w:sz="0" w:space="0" w:color="auto"/>
            <w:right w:val="none" w:sz="0" w:space="0" w:color="auto"/>
          </w:divBdr>
          <w:divsChild>
            <w:div w:id="742411693">
              <w:marLeft w:val="0"/>
              <w:marRight w:val="0"/>
              <w:marTop w:val="0"/>
              <w:marBottom w:val="0"/>
              <w:divBdr>
                <w:top w:val="none" w:sz="0" w:space="0" w:color="auto"/>
                <w:left w:val="none" w:sz="0" w:space="0" w:color="auto"/>
                <w:bottom w:val="none" w:sz="0" w:space="0" w:color="auto"/>
                <w:right w:val="none" w:sz="0" w:space="0" w:color="auto"/>
              </w:divBdr>
              <w:divsChild>
                <w:div w:id="742412196">
                  <w:marLeft w:val="0"/>
                  <w:marRight w:val="1"/>
                  <w:marTop w:val="0"/>
                  <w:marBottom w:val="0"/>
                  <w:divBdr>
                    <w:top w:val="none" w:sz="0" w:space="0" w:color="auto"/>
                    <w:left w:val="none" w:sz="0" w:space="0" w:color="auto"/>
                    <w:bottom w:val="none" w:sz="0" w:space="0" w:color="auto"/>
                    <w:right w:val="none" w:sz="0" w:space="0" w:color="auto"/>
                  </w:divBdr>
                  <w:divsChild>
                    <w:div w:id="742412072">
                      <w:marLeft w:val="0"/>
                      <w:marRight w:val="0"/>
                      <w:marTop w:val="0"/>
                      <w:marBottom w:val="0"/>
                      <w:divBdr>
                        <w:top w:val="none" w:sz="0" w:space="0" w:color="auto"/>
                        <w:left w:val="none" w:sz="0" w:space="0" w:color="auto"/>
                        <w:bottom w:val="none" w:sz="0" w:space="0" w:color="auto"/>
                        <w:right w:val="none" w:sz="0" w:space="0" w:color="auto"/>
                      </w:divBdr>
                      <w:divsChild>
                        <w:div w:id="742412458">
                          <w:marLeft w:val="0"/>
                          <w:marRight w:val="0"/>
                          <w:marTop w:val="0"/>
                          <w:marBottom w:val="0"/>
                          <w:divBdr>
                            <w:top w:val="none" w:sz="0" w:space="0" w:color="auto"/>
                            <w:left w:val="none" w:sz="0" w:space="0" w:color="auto"/>
                            <w:bottom w:val="none" w:sz="0" w:space="0" w:color="auto"/>
                            <w:right w:val="none" w:sz="0" w:space="0" w:color="auto"/>
                          </w:divBdr>
                          <w:divsChild>
                            <w:div w:id="742412525">
                              <w:marLeft w:val="0"/>
                              <w:marRight w:val="0"/>
                              <w:marTop w:val="120"/>
                              <w:marBottom w:val="360"/>
                              <w:divBdr>
                                <w:top w:val="none" w:sz="0" w:space="0" w:color="auto"/>
                                <w:left w:val="none" w:sz="0" w:space="0" w:color="auto"/>
                                <w:bottom w:val="none" w:sz="0" w:space="0" w:color="auto"/>
                                <w:right w:val="none" w:sz="0" w:space="0" w:color="auto"/>
                              </w:divBdr>
                              <w:divsChild>
                                <w:div w:id="742412120">
                                  <w:marLeft w:val="0"/>
                                  <w:marRight w:val="0"/>
                                  <w:marTop w:val="0"/>
                                  <w:marBottom w:val="0"/>
                                  <w:divBdr>
                                    <w:top w:val="none" w:sz="0" w:space="0" w:color="auto"/>
                                    <w:left w:val="none" w:sz="0" w:space="0" w:color="auto"/>
                                    <w:bottom w:val="none" w:sz="0" w:space="0" w:color="auto"/>
                                    <w:right w:val="none" w:sz="0" w:space="0" w:color="auto"/>
                                  </w:divBdr>
                                  <w:divsChild>
                                    <w:div w:id="7424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172">
      <w:marLeft w:val="0"/>
      <w:marRight w:val="0"/>
      <w:marTop w:val="0"/>
      <w:marBottom w:val="0"/>
      <w:divBdr>
        <w:top w:val="none" w:sz="0" w:space="0" w:color="auto"/>
        <w:left w:val="none" w:sz="0" w:space="0" w:color="auto"/>
        <w:bottom w:val="none" w:sz="0" w:space="0" w:color="auto"/>
        <w:right w:val="none" w:sz="0" w:space="0" w:color="auto"/>
      </w:divBdr>
      <w:divsChild>
        <w:div w:id="742411371">
          <w:marLeft w:val="0"/>
          <w:marRight w:val="1"/>
          <w:marTop w:val="0"/>
          <w:marBottom w:val="0"/>
          <w:divBdr>
            <w:top w:val="none" w:sz="0" w:space="0" w:color="auto"/>
            <w:left w:val="none" w:sz="0" w:space="0" w:color="auto"/>
            <w:bottom w:val="none" w:sz="0" w:space="0" w:color="auto"/>
            <w:right w:val="none" w:sz="0" w:space="0" w:color="auto"/>
          </w:divBdr>
          <w:divsChild>
            <w:div w:id="742411919">
              <w:marLeft w:val="0"/>
              <w:marRight w:val="0"/>
              <w:marTop w:val="0"/>
              <w:marBottom w:val="0"/>
              <w:divBdr>
                <w:top w:val="none" w:sz="0" w:space="0" w:color="auto"/>
                <w:left w:val="none" w:sz="0" w:space="0" w:color="auto"/>
                <w:bottom w:val="none" w:sz="0" w:space="0" w:color="auto"/>
                <w:right w:val="none" w:sz="0" w:space="0" w:color="auto"/>
              </w:divBdr>
              <w:divsChild>
                <w:div w:id="742411083">
                  <w:marLeft w:val="0"/>
                  <w:marRight w:val="1"/>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sChild>
                        <w:div w:id="742411709">
                          <w:marLeft w:val="0"/>
                          <w:marRight w:val="0"/>
                          <w:marTop w:val="0"/>
                          <w:marBottom w:val="0"/>
                          <w:divBdr>
                            <w:top w:val="none" w:sz="0" w:space="0" w:color="auto"/>
                            <w:left w:val="none" w:sz="0" w:space="0" w:color="auto"/>
                            <w:bottom w:val="none" w:sz="0" w:space="0" w:color="auto"/>
                            <w:right w:val="none" w:sz="0" w:space="0" w:color="auto"/>
                          </w:divBdr>
                          <w:divsChild>
                            <w:div w:id="742412082">
                              <w:marLeft w:val="0"/>
                              <w:marRight w:val="0"/>
                              <w:marTop w:val="120"/>
                              <w:marBottom w:val="360"/>
                              <w:divBdr>
                                <w:top w:val="none" w:sz="0" w:space="0" w:color="auto"/>
                                <w:left w:val="none" w:sz="0" w:space="0" w:color="auto"/>
                                <w:bottom w:val="none" w:sz="0" w:space="0" w:color="auto"/>
                                <w:right w:val="none" w:sz="0" w:space="0" w:color="auto"/>
                              </w:divBdr>
                              <w:divsChild>
                                <w:div w:id="742411252">
                                  <w:marLeft w:val="0"/>
                                  <w:marRight w:val="0"/>
                                  <w:marTop w:val="0"/>
                                  <w:marBottom w:val="0"/>
                                  <w:divBdr>
                                    <w:top w:val="none" w:sz="0" w:space="0" w:color="auto"/>
                                    <w:left w:val="none" w:sz="0" w:space="0" w:color="auto"/>
                                    <w:bottom w:val="none" w:sz="0" w:space="0" w:color="auto"/>
                                    <w:right w:val="none" w:sz="0" w:space="0" w:color="auto"/>
                                  </w:divBdr>
                                  <w:divsChild>
                                    <w:div w:id="7424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208">
      <w:marLeft w:val="0"/>
      <w:marRight w:val="0"/>
      <w:marTop w:val="0"/>
      <w:marBottom w:val="0"/>
      <w:divBdr>
        <w:top w:val="none" w:sz="0" w:space="0" w:color="auto"/>
        <w:left w:val="none" w:sz="0" w:space="0" w:color="auto"/>
        <w:bottom w:val="none" w:sz="0" w:space="0" w:color="auto"/>
        <w:right w:val="none" w:sz="0" w:space="0" w:color="auto"/>
      </w:divBdr>
      <w:divsChild>
        <w:div w:id="742412240">
          <w:marLeft w:val="0"/>
          <w:marRight w:val="1"/>
          <w:marTop w:val="0"/>
          <w:marBottom w:val="0"/>
          <w:divBdr>
            <w:top w:val="none" w:sz="0" w:space="0" w:color="auto"/>
            <w:left w:val="none" w:sz="0" w:space="0" w:color="auto"/>
            <w:bottom w:val="none" w:sz="0" w:space="0" w:color="auto"/>
            <w:right w:val="none" w:sz="0" w:space="0" w:color="auto"/>
          </w:divBdr>
          <w:divsChild>
            <w:div w:id="742412085">
              <w:marLeft w:val="0"/>
              <w:marRight w:val="0"/>
              <w:marTop w:val="0"/>
              <w:marBottom w:val="0"/>
              <w:divBdr>
                <w:top w:val="none" w:sz="0" w:space="0" w:color="auto"/>
                <w:left w:val="none" w:sz="0" w:space="0" w:color="auto"/>
                <w:bottom w:val="none" w:sz="0" w:space="0" w:color="auto"/>
                <w:right w:val="none" w:sz="0" w:space="0" w:color="auto"/>
              </w:divBdr>
              <w:divsChild>
                <w:div w:id="742411574">
                  <w:marLeft w:val="0"/>
                  <w:marRight w:val="1"/>
                  <w:marTop w:val="0"/>
                  <w:marBottom w:val="0"/>
                  <w:divBdr>
                    <w:top w:val="none" w:sz="0" w:space="0" w:color="auto"/>
                    <w:left w:val="none" w:sz="0" w:space="0" w:color="auto"/>
                    <w:bottom w:val="none" w:sz="0" w:space="0" w:color="auto"/>
                    <w:right w:val="none" w:sz="0" w:space="0" w:color="auto"/>
                  </w:divBdr>
                  <w:divsChild>
                    <w:div w:id="742411100">
                      <w:marLeft w:val="0"/>
                      <w:marRight w:val="0"/>
                      <w:marTop w:val="0"/>
                      <w:marBottom w:val="0"/>
                      <w:divBdr>
                        <w:top w:val="none" w:sz="0" w:space="0" w:color="auto"/>
                        <w:left w:val="none" w:sz="0" w:space="0" w:color="auto"/>
                        <w:bottom w:val="none" w:sz="0" w:space="0" w:color="auto"/>
                        <w:right w:val="none" w:sz="0" w:space="0" w:color="auto"/>
                      </w:divBdr>
                      <w:divsChild>
                        <w:div w:id="742411421">
                          <w:marLeft w:val="0"/>
                          <w:marRight w:val="0"/>
                          <w:marTop w:val="0"/>
                          <w:marBottom w:val="0"/>
                          <w:divBdr>
                            <w:top w:val="none" w:sz="0" w:space="0" w:color="auto"/>
                            <w:left w:val="none" w:sz="0" w:space="0" w:color="auto"/>
                            <w:bottom w:val="none" w:sz="0" w:space="0" w:color="auto"/>
                            <w:right w:val="none" w:sz="0" w:space="0" w:color="auto"/>
                          </w:divBdr>
                          <w:divsChild>
                            <w:div w:id="742411478">
                              <w:marLeft w:val="0"/>
                              <w:marRight w:val="0"/>
                              <w:marTop w:val="120"/>
                              <w:marBottom w:val="360"/>
                              <w:divBdr>
                                <w:top w:val="none" w:sz="0" w:space="0" w:color="auto"/>
                                <w:left w:val="none" w:sz="0" w:space="0" w:color="auto"/>
                                <w:bottom w:val="none" w:sz="0" w:space="0" w:color="auto"/>
                                <w:right w:val="none" w:sz="0" w:space="0" w:color="auto"/>
                              </w:divBdr>
                              <w:divsChild>
                                <w:div w:id="742411636">
                                  <w:marLeft w:val="0"/>
                                  <w:marRight w:val="0"/>
                                  <w:marTop w:val="0"/>
                                  <w:marBottom w:val="0"/>
                                  <w:divBdr>
                                    <w:top w:val="none" w:sz="0" w:space="0" w:color="auto"/>
                                    <w:left w:val="none" w:sz="0" w:space="0" w:color="auto"/>
                                    <w:bottom w:val="none" w:sz="0" w:space="0" w:color="auto"/>
                                    <w:right w:val="none" w:sz="0" w:space="0" w:color="auto"/>
                                  </w:divBdr>
                                </w:div>
                                <w:div w:id="7424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215">
      <w:marLeft w:val="0"/>
      <w:marRight w:val="0"/>
      <w:marTop w:val="0"/>
      <w:marBottom w:val="0"/>
      <w:divBdr>
        <w:top w:val="none" w:sz="0" w:space="0" w:color="auto"/>
        <w:left w:val="none" w:sz="0" w:space="0" w:color="auto"/>
        <w:bottom w:val="none" w:sz="0" w:space="0" w:color="auto"/>
        <w:right w:val="none" w:sz="0" w:space="0" w:color="auto"/>
      </w:divBdr>
      <w:divsChild>
        <w:div w:id="742412086">
          <w:marLeft w:val="0"/>
          <w:marRight w:val="1"/>
          <w:marTop w:val="0"/>
          <w:marBottom w:val="0"/>
          <w:divBdr>
            <w:top w:val="none" w:sz="0" w:space="0" w:color="auto"/>
            <w:left w:val="none" w:sz="0" w:space="0" w:color="auto"/>
            <w:bottom w:val="none" w:sz="0" w:space="0" w:color="auto"/>
            <w:right w:val="none" w:sz="0" w:space="0" w:color="auto"/>
          </w:divBdr>
          <w:divsChild>
            <w:div w:id="742412269">
              <w:marLeft w:val="0"/>
              <w:marRight w:val="0"/>
              <w:marTop w:val="0"/>
              <w:marBottom w:val="0"/>
              <w:divBdr>
                <w:top w:val="none" w:sz="0" w:space="0" w:color="auto"/>
                <w:left w:val="none" w:sz="0" w:space="0" w:color="auto"/>
                <w:bottom w:val="none" w:sz="0" w:space="0" w:color="auto"/>
                <w:right w:val="none" w:sz="0" w:space="0" w:color="auto"/>
              </w:divBdr>
              <w:divsChild>
                <w:div w:id="742411887">
                  <w:marLeft w:val="0"/>
                  <w:marRight w:val="1"/>
                  <w:marTop w:val="0"/>
                  <w:marBottom w:val="0"/>
                  <w:divBdr>
                    <w:top w:val="none" w:sz="0" w:space="0" w:color="auto"/>
                    <w:left w:val="none" w:sz="0" w:space="0" w:color="auto"/>
                    <w:bottom w:val="none" w:sz="0" w:space="0" w:color="auto"/>
                    <w:right w:val="none" w:sz="0" w:space="0" w:color="auto"/>
                  </w:divBdr>
                  <w:divsChild>
                    <w:div w:id="742412446">
                      <w:marLeft w:val="0"/>
                      <w:marRight w:val="0"/>
                      <w:marTop w:val="0"/>
                      <w:marBottom w:val="0"/>
                      <w:divBdr>
                        <w:top w:val="none" w:sz="0" w:space="0" w:color="auto"/>
                        <w:left w:val="none" w:sz="0" w:space="0" w:color="auto"/>
                        <w:bottom w:val="none" w:sz="0" w:space="0" w:color="auto"/>
                        <w:right w:val="none" w:sz="0" w:space="0" w:color="auto"/>
                      </w:divBdr>
                      <w:divsChild>
                        <w:div w:id="742411796">
                          <w:marLeft w:val="0"/>
                          <w:marRight w:val="0"/>
                          <w:marTop w:val="0"/>
                          <w:marBottom w:val="0"/>
                          <w:divBdr>
                            <w:top w:val="none" w:sz="0" w:space="0" w:color="auto"/>
                            <w:left w:val="none" w:sz="0" w:space="0" w:color="auto"/>
                            <w:bottom w:val="none" w:sz="0" w:space="0" w:color="auto"/>
                            <w:right w:val="none" w:sz="0" w:space="0" w:color="auto"/>
                          </w:divBdr>
                          <w:divsChild>
                            <w:div w:id="742412039">
                              <w:marLeft w:val="0"/>
                              <w:marRight w:val="0"/>
                              <w:marTop w:val="120"/>
                              <w:marBottom w:val="360"/>
                              <w:divBdr>
                                <w:top w:val="none" w:sz="0" w:space="0" w:color="auto"/>
                                <w:left w:val="none" w:sz="0" w:space="0" w:color="auto"/>
                                <w:bottom w:val="none" w:sz="0" w:space="0" w:color="auto"/>
                                <w:right w:val="none" w:sz="0" w:space="0" w:color="auto"/>
                              </w:divBdr>
                              <w:divsChild>
                                <w:div w:id="742411528">
                                  <w:marLeft w:val="336"/>
                                  <w:marRight w:val="0"/>
                                  <w:marTop w:val="0"/>
                                  <w:marBottom w:val="0"/>
                                  <w:divBdr>
                                    <w:top w:val="none" w:sz="0" w:space="0" w:color="auto"/>
                                    <w:left w:val="none" w:sz="0" w:space="0" w:color="auto"/>
                                    <w:bottom w:val="none" w:sz="0" w:space="0" w:color="auto"/>
                                    <w:right w:val="none" w:sz="0" w:space="0" w:color="auto"/>
                                  </w:divBdr>
                                  <w:divsChild>
                                    <w:div w:id="742411546">
                                      <w:marLeft w:val="0"/>
                                      <w:marRight w:val="0"/>
                                      <w:marTop w:val="0"/>
                                      <w:marBottom w:val="0"/>
                                      <w:divBdr>
                                        <w:top w:val="none" w:sz="0" w:space="0" w:color="auto"/>
                                        <w:left w:val="none" w:sz="0" w:space="0" w:color="auto"/>
                                        <w:bottom w:val="none" w:sz="0" w:space="0" w:color="auto"/>
                                        <w:right w:val="none" w:sz="0" w:space="0" w:color="auto"/>
                                      </w:divBdr>
                                      <w:divsChild>
                                        <w:div w:id="742411391">
                                          <w:marLeft w:val="0"/>
                                          <w:marRight w:val="0"/>
                                          <w:marTop w:val="0"/>
                                          <w:marBottom w:val="0"/>
                                          <w:divBdr>
                                            <w:top w:val="none" w:sz="0" w:space="0" w:color="auto"/>
                                            <w:left w:val="none" w:sz="0" w:space="0" w:color="auto"/>
                                            <w:bottom w:val="none" w:sz="0" w:space="0" w:color="auto"/>
                                            <w:right w:val="none" w:sz="0" w:space="0" w:color="auto"/>
                                          </w:divBdr>
                                        </w:div>
                                      </w:divsChild>
                                    </w:div>
                                    <w:div w:id="7424119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220">
      <w:marLeft w:val="0"/>
      <w:marRight w:val="0"/>
      <w:marTop w:val="0"/>
      <w:marBottom w:val="0"/>
      <w:divBdr>
        <w:top w:val="none" w:sz="0" w:space="0" w:color="auto"/>
        <w:left w:val="none" w:sz="0" w:space="0" w:color="auto"/>
        <w:bottom w:val="none" w:sz="0" w:space="0" w:color="auto"/>
        <w:right w:val="none" w:sz="0" w:space="0" w:color="auto"/>
      </w:divBdr>
      <w:divsChild>
        <w:div w:id="742412409">
          <w:marLeft w:val="0"/>
          <w:marRight w:val="1"/>
          <w:marTop w:val="0"/>
          <w:marBottom w:val="0"/>
          <w:divBdr>
            <w:top w:val="none" w:sz="0" w:space="0" w:color="auto"/>
            <w:left w:val="none" w:sz="0" w:space="0" w:color="auto"/>
            <w:bottom w:val="none" w:sz="0" w:space="0" w:color="auto"/>
            <w:right w:val="none" w:sz="0" w:space="0" w:color="auto"/>
          </w:divBdr>
          <w:divsChild>
            <w:div w:id="742411783">
              <w:marLeft w:val="0"/>
              <w:marRight w:val="0"/>
              <w:marTop w:val="0"/>
              <w:marBottom w:val="0"/>
              <w:divBdr>
                <w:top w:val="none" w:sz="0" w:space="0" w:color="auto"/>
                <w:left w:val="none" w:sz="0" w:space="0" w:color="auto"/>
                <w:bottom w:val="none" w:sz="0" w:space="0" w:color="auto"/>
                <w:right w:val="none" w:sz="0" w:space="0" w:color="auto"/>
              </w:divBdr>
              <w:divsChild>
                <w:div w:id="742412109">
                  <w:marLeft w:val="0"/>
                  <w:marRight w:val="1"/>
                  <w:marTop w:val="0"/>
                  <w:marBottom w:val="0"/>
                  <w:divBdr>
                    <w:top w:val="none" w:sz="0" w:space="0" w:color="auto"/>
                    <w:left w:val="none" w:sz="0" w:space="0" w:color="auto"/>
                    <w:bottom w:val="none" w:sz="0" w:space="0" w:color="auto"/>
                    <w:right w:val="none" w:sz="0" w:space="0" w:color="auto"/>
                  </w:divBdr>
                  <w:divsChild>
                    <w:div w:id="742411329">
                      <w:marLeft w:val="0"/>
                      <w:marRight w:val="0"/>
                      <w:marTop w:val="0"/>
                      <w:marBottom w:val="0"/>
                      <w:divBdr>
                        <w:top w:val="none" w:sz="0" w:space="0" w:color="auto"/>
                        <w:left w:val="none" w:sz="0" w:space="0" w:color="auto"/>
                        <w:bottom w:val="none" w:sz="0" w:space="0" w:color="auto"/>
                        <w:right w:val="none" w:sz="0" w:space="0" w:color="auto"/>
                      </w:divBdr>
                      <w:divsChild>
                        <w:div w:id="742411224">
                          <w:marLeft w:val="0"/>
                          <w:marRight w:val="0"/>
                          <w:marTop w:val="0"/>
                          <w:marBottom w:val="0"/>
                          <w:divBdr>
                            <w:top w:val="none" w:sz="0" w:space="0" w:color="auto"/>
                            <w:left w:val="none" w:sz="0" w:space="0" w:color="auto"/>
                            <w:bottom w:val="none" w:sz="0" w:space="0" w:color="auto"/>
                            <w:right w:val="none" w:sz="0" w:space="0" w:color="auto"/>
                          </w:divBdr>
                          <w:divsChild>
                            <w:div w:id="742411846">
                              <w:marLeft w:val="0"/>
                              <w:marRight w:val="0"/>
                              <w:marTop w:val="120"/>
                              <w:marBottom w:val="360"/>
                              <w:divBdr>
                                <w:top w:val="none" w:sz="0" w:space="0" w:color="auto"/>
                                <w:left w:val="none" w:sz="0" w:space="0" w:color="auto"/>
                                <w:bottom w:val="none" w:sz="0" w:space="0" w:color="auto"/>
                                <w:right w:val="none" w:sz="0" w:space="0" w:color="auto"/>
                              </w:divBdr>
                              <w:divsChild>
                                <w:div w:id="742411271">
                                  <w:marLeft w:val="0"/>
                                  <w:marRight w:val="0"/>
                                  <w:marTop w:val="0"/>
                                  <w:marBottom w:val="0"/>
                                  <w:divBdr>
                                    <w:top w:val="none" w:sz="0" w:space="0" w:color="auto"/>
                                    <w:left w:val="none" w:sz="0" w:space="0" w:color="auto"/>
                                    <w:bottom w:val="none" w:sz="0" w:space="0" w:color="auto"/>
                                    <w:right w:val="none" w:sz="0" w:space="0" w:color="auto"/>
                                  </w:divBdr>
                                  <w:divsChild>
                                    <w:div w:id="7424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246">
      <w:marLeft w:val="0"/>
      <w:marRight w:val="0"/>
      <w:marTop w:val="0"/>
      <w:marBottom w:val="0"/>
      <w:divBdr>
        <w:top w:val="none" w:sz="0" w:space="0" w:color="auto"/>
        <w:left w:val="none" w:sz="0" w:space="0" w:color="auto"/>
        <w:bottom w:val="none" w:sz="0" w:space="0" w:color="auto"/>
        <w:right w:val="none" w:sz="0" w:space="0" w:color="auto"/>
      </w:divBdr>
      <w:divsChild>
        <w:div w:id="742411557">
          <w:marLeft w:val="0"/>
          <w:marRight w:val="1"/>
          <w:marTop w:val="0"/>
          <w:marBottom w:val="0"/>
          <w:divBdr>
            <w:top w:val="none" w:sz="0" w:space="0" w:color="auto"/>
            <w:left w:val="none" w:sz="0" w:space="0" w:color="auto"/>
            <w:bottom w:val="none" w:sz="0" w:space="0" w:color="auto"/>
            <w:right w:val="none" w:sz="0" w:space="0" w:color="auto"/>
          </w:divBdr>
          <w:divsChild>
            <w:div w:id="742411961">
              <w:marLeft w:val="0"/>
              <w:marRight w:val="0"/>
              <w:marTop w:val="0"/>
              <w:marBottom w:val="0"/>
              <w:divBdr>
                <w:top w:val="none" w:sz="0" w:space="0" w:color="auto"/>
                <w:left w:val="none" w:sz="0" w:space="0" w:color="auto"/>
                <w:bottom w:val="none" w:sz="0" w:space="0" w:color="auto"/>
                <w:right w:val="none" w:sz="0" w:space="0" w:color="auto"/>
              </w:divBdr>
              <w:divsChild>
                <w:div w:id="742411270">
                  <w:marLeft w:val="0"/>
                  <w:marRight w:val="1"/>
                  <w:marTop w:val="0"/>
                  <w:marBottom w:val="0"/>
                  <w:divBdr>
                    <w:top w:val="none" w:sz="0" w:space="0" w:color="auto"/>
                    <w:left w:val="none" w:sz="0" w:space="0" w:color="auto"/>
                    <w:bottom w:val="none" w:sz="0" w:space="0" w:color="auto"/>
                    <w:right w:val="none" w:sz="0" w:space="0" w:color="auto"/>
                  </w:divBdr>
                  <w:divsChild>
                    <w:div w:id="742411838">
                      <w:marLeft w:val="0"/>
                      <w:marRight w:val="0"/>
                      <w:marTop w:val="0"/>
                      <w:marBottom w:val="0"/>
                      <w:divBdr>
                        <w:top w:val="none" w:sz="0" w:space="0" w:color="auto"/>
                        <w:left w:val="none" w:sz="0" w:space="0" w:color="auto"/>
                        <w:bottom w:val="none" w:sz="0" w:space="0" w:color="auto"/>
                        <w:right w:val="none" w:sz="0" w:space="0" w:color="auto"/>
                      </w:divBdr>
                      <w:divsChild>
                        <w:div w:id="742411368">
                          <w:marLeft w:val="0"/>
                          <w:marRight w:val="0"/>
                          <w:marTop w:val="0"/>
                          <w:marBottom w:val="0"/>
                          <w:divBdr>
                            <w:top w:val="none" w:sz="0" w:space="0" w:color="auto"/>
                            <w:left w:val="none" w:sz="0" w:space="0" w:color="auto"/>
                            <w:bottom w:val="none" w:sz="0" w:space="0" w:color="auto"/>
                            <w:right w:val="none" w:sz="0" w:space="0" w:color="auto"/>
                          </w:divBdr>
                          <w:divsChild>
                            <w:div w:id="742411539">
                              <w:marLeft w:val="0"/>
                              <w:marRight w:val="0"/>
                              <w:marTop w:val="120"/>
                              <w:marBottom w:val="360"/>
                              <w:divBdr>
                                <w:top w:val="none" w:sz="0" w:space="0" w:color="auto"/>
                                <w:left w:val="none" w:sz="0" w:space="0" w:color="auto"/>
                                <w:bottom w:val="none" w:sz="0" w:space="0" w:color="auto"/>
                                <w:right w:val="none" w:sz="0" w:space="0" w:color="auto"/>
                              </w:divBdr>
                              <w:divsChild>
                                <w:div w:id="742411221">
                                  <w:marLeft w:val="0"/>
                                  <w:marRight w:val="0"/>
                                  <w:marTop w:val="0"/>
                                  <w:marBottom w:val="0"/>
                                  <w:divBdr>
                                    <w:top w:val="none" w:sz="0" w:space="0" w:color="auto"/>
                                    <w:left w:val="none" w:sz="0" w:space="0" w:color="auto"/>
                                    <w:bottom w:val="none" w:sz="0" w:space="0" w:color="auto"/>
                                    <w:right w:val="none" w:sz="0" w:space="0" w:color="auto"/>
                                  </w:divBdr>
                                </w:div>
                                <w:div w:id="7424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247">
      <w:marLeft w:val="0"/>
      <w:marRight w:val="0"/>
      <w:marTop w:val="0"/>
      <w:marBottom w:val="0"/>
      <w:divBdr>
        <w:top w:val="none" w:sz="0" w:space="0" w:color="auto"/>
        <w:left w:val="none" w:sz="0" w:space="0" w:color="auto"/>
        <w:bottom w:val="none" w:sz="0" w:space="0" w:color="auto"/>
        <w:right w:val="none" w:sz="0" w:space="0" w:color="auto"/>
      </w:divBdr>
      <w:divsChild>
        <w:div w:id="742412454">
          <w:marLeft w:val="0"/>
          <w:marRight w:val="1"/>
          <w:marTop w:val="0"/>
          <w:marBottom w:val="0"/>
          <w:divBdr>
            <w:top w:val="none" w:sz="0" w:space="0" w:color="auto"/>
            <w:left w:val="none" w:sz="0" w:space="0" w:color="auto"/>
            <w:bottom w:val="none" w:sz="0" w:space="0" w:color="auto"/>
            <w:right w:val="none" w:sz="0" w:space="0" w:color="auto"/>
          </w:divBdr>
          <w:divsChild>
            <w:div w:id="742411886">
              <w:marLeft w:val="0"/>
              <w:marRight w:val="0"/>
              <w:marTop w:val="0"/>
              <w:marBottom w:val="0"/>
              <w:divBdr>
                <w:top w:val="none" w:sz="0" w:space="0" w:color="auto"/>
                <w:left w:val="none" w:sz="0" w:space="0" w:color="auto"/>
                <w:bottom w:val="none" w:sz="0" w:space="0" w:color="auto"/>
                <w:right w:val="none" w:sz="0" w:space="0" w:color="auto"/>
              </w:divBdr>
              <w:divsChild>
                <w:div w:id="742412464">
                  <w:marLeft w:val="0"/>
                  <w:marRight w:val="1"/>
                  <w:marTop w:val="0"/>
                  <w:marBottom w:val="0"/>
                  <w:divBdr>
                    <w:top w:val="none" w:sz="0" w:space="0" w:color="auto"/>
                    <w:left w:val="none" w:sz="0" w:space="0" w:color="auto"/>
                    <w:bottom w:val="none" w:sz="0" w:space="0" w:color="auto"/>
                    <w:right w:val="none" w:sz="0" w:space="0" w:color="auto"/>
                  </w:divBdr>
                  <w:divsChild>
                    <w:div w:id="742411668">
                      <w:marLeft w:val="0"/>
                      <w:marRight w:val="0"/>
                      <w:marTop w:val="0"/>
                      <w:marBottom w:val="0"/>
                      <w:divBdr>
                        <w:top w:val="none" w:sz="0" w:space="0" w:color="auto"/>
                        <w:left w:val="none" w:sz="0" w:space="0" w:color="auto"/>
                        <w:bottom w:val="none" w:sz="0" w:space="0" w:color="auto"/>
                        <w:right w:val="none" w:sz="0" w:space="0" w:color="auto"/>
                      </w:divBdr>
                      <w:divsChild>
                        <w:div w:id="742411369">
                          <w:marLeft w:val="0"/>
                          <w:marRight w:val="0"/>
                          <w:marTop w:val="0"/>
                          <w:marBottom w:val="0"/>
                          <w:divBdr>
                            <w:top w:val="none" w:sz="0" w:space="0" w:color="auto"/>
                            <w:left w:val="none" w:sz="0" w:space="0" w:color="auto"/>
                            <w:bottom w:val="none" w:sz="0" w:space="0" w:color="auto"/>
                            <w:right w:val="none" w:sz="0" w:space="0" w:color="auto"/>
                          </w:divBdr>
                          <w:divsChild>
                            <w:div w:id="742412249">
                              <w:marLeft w:val="0"/>
                              <w:marRight w:val="0"/>
                              <w:marTop w:val="120"/>
                              <w:marBottom w:val="360"/>
                              <w:divBdr>
                                <w:top w:val="none" w:sz="0" w:space="0" w:color="auto"/>
                                <w:left w:val="none" w:sz="0" w:space="0" w:color="auto"/>
                                <w:bottom w:val="none" w:sz="0" w:space="0" w:color="auto"/>
                                <w:right w:val="none" w:sz="0" w:space="0" w:color="auto"/>
                              </w:divBdr>
                              <w:divsChild>
                                <w:div w:id="742411856">
                                  <w:marLeft w:val="0"/>
                                  <w:marRight w:val="0"/>
                                  <w:marTop w:val="0"/>
                                  <w:marBottom w:val="0"/>
                                  <w:divBdr>
                                    <w:top w:val="none" w:sz="0" w:space="0" w:color="auto"/>
                                    <w:left w:val="none" w:sz="0" w:space="0" w:color="auto"/>
                                    <w:bottom w:val="none" w:sz="0" w:space="0" w:color="auto"/>
                                    <w:right w:val="none" w:sz="0" w:space="0" w:color="auto"/>
                                  </w:divBdr>
                                  <w:divsChild>
                                    <w:div w:id="7424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261">
      <w:marLeft w:val="0"/>
      <w:marRight w:val="0"/>
      <w:marTop w:val="0"/>
      <w:marBottom w:val="0"/>
      <w:divBdr>
        <w:top w:val="none" w:sz="0" w:space="0" w:color="auto"/>
        <w:left w:val="none" w:sz="0" w:space="0" w:color="auto"/>
        <w:bottom w:val="none" w:sz="0" w:space="0" w:color="auto"/>
        <w:right w:val="none" w:sz="0" w:space="0" w:color="auto"/>
      </w:divBdr>
      <w:divsChild>
        <w:div w:id="742411396">
          <w:marLeft w:val="0"/>
          <w:marRight w:val="1"/>
          <w:marTop w:val="0"/>
          <w:marBottom w:val="0"/>
          <w:divBdr>
            <w:top w:val="none" w:sz="0" w:space="0" w:color="auto"/>
            <w:left w:val="none" w:sz="0" w:space="0" w:color="auto"/>
            <w:bottom w:val="none" w:sz="0" w:space="0" w:color="auto"/>
            <w:right w:val="none" w:sz="0" w:space="0" w:color="auto"/>
          </w:divBdr>
          <w:divsChild>
            <w:div w:id="742412524">
              <w:marLeft w:val="0"/>
              <w:marRight w:val="0"/>
              <w:marTop w:val="0"/>
              <w:marBottom w:val="0"/>
              <w:divBdr>
                <w:top w:val="none" w:sz="0" w:space="0" w:color="auto"/>
                <w:left w:val="none" w:sz="0" w:space="0" w:color="auto"/>
                <w:bottom w:val="none" w:sz="0" w:space="0" w:color="auto"/>
                <w:right w:val="none" w:sz="0" w:space="0" w:color="auto"/>
              </w:divBdr>
              <w:divsChild>
                <w:div w:id="742411802">
                  <w:marLeft w:val="0"/>
                  <w:marRight w:val="1"/>
                  <w:marTop w:val="0"/>
                  <w:marBottom w:val="0"/>
                  <w:divBdr>
                    <w:top w:val="none" w:sz="0" w:space="0" w:color="auto"/>
                    <w:left w:val="none" w:sz="0" w:space="0" w:color="auto"/>
                    <w:bottom w:val="none" w:sz="0" w:space="0" w:color="auto"/>
                    <w:right w:val="none" w:sz="0" w:space="0" w:color="auto"/>
                  </w:divBdr>
                  <w:divsChild>
                    <w:div w:id="742412490">
                      <w:marLeft w:val="0"/>
                      <w:marRight w:val="0"/>
                      <w:marTop w:val="0"/>
                      <w:marBottom w:val="0"/>
                      <w:divBdr>
                        <w:top w:val="none" w:sz="0" w:space="0" w:color="auto"/>
                        <w:left w:val="none" w:sz="0" w:space="0" w:color="auto"/>
                        <w:bottom w:val="none" w:sz="0" w:space="0" w:color="auto"/>
                        <w:right w:val="none" w:sz="0" w:space="0" w:color="auto"/>
                      </w:divBdr>
                      <w:divsChild>
                        <w:div w:id="742411125">
                          <w:marLeft w:val="0"/>
                          <w:marRight w:val="0"/>
                          <w:marTop w:val="0"/>
                          <w:marBottom w:val="0"/>
                          <w:divBdr>
                            <w:top w:val="none" w:sz="0" w:space="0" w:color="auto"/>
                            <w:left w:val="none" w:sz="0" w:space="0" w:color="auto"/>
                            <w:bottom w:val="none" w:sz="0" w:space="0" w:color="auto"/>
                            <w:right w:val="none" w:sz="0" w:space="0" w:color="auto"/>
                          </w:divBdr>
                          <w:divsChild>
                            <w:div w:id="742411582">
                              <w:marLeft w:val="0"/>
                              <w:marRight w:val="0"/>
                              <w:marTop w:val="120"/>
                              <w:marBottom w:val="360"/>
                              <w:divBdr>
                                <w:top w:val="none" w:sz="0" w:space="0" w:color="auto"/>
                                <w:left w:val="none" w:sz="0" w:space="0" w:color="auto"/>
                                <w:bottom w:val="none" w:sz="0" w:space="0" w:color="auto"/>
                                <w:right w:val="none" w:sz="0" w:space="0" w:color="auto"/>
                              </w:divBdr>
                              <w:divsChild>
                                <w:div w:id="742411401">
                                  <w:marLeft w:val="0"/>
                                  <w:marRight w:val="0"/>
                                  <w:marTop w:val="0"/>
                                  <w:marBottom w:val="0"/>
                                  <w:divBdr>
                                    <w:top w:val="none" w:sz="0" w:space="0" w:color="auto"/>
                                    <w:left w:val="none" w:sz="0" w:space="0" w:color="auto"/>
                                    <w:bottom w:val="none" w:sz="0" w:space="0" w:color="auto"/>
                                    <w:right w:val="none" w:sz="0" w:space="0" w:color="auto"/>
                                  </w:divBdr>
                                  <w:divsChild>
                                    <w:div w:id="742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292">
      <w:marLeft w:val="0"/>
      <w:marRight w:val="0"/>
      <w:marTop w:val="0"/>
      <w:marBottom w:val="0"/>
      <w:divBdr>
        <w:top w:val="none" w:sz="0" w:space="0" w:color="auto"/>
        <w:left w:val="none" w:sz="0" w:space="0" w:color="auto"/>
        <w:bottom w:val="none" w:sz="0" w:space="0" w:color="auto"/>
        <w:right w:val="none" w:sz="0" w:space="0" w:color="auto"/>
      </w:divBdr>
      <w:divsChild>
        <w:div w:id="742411568">
          <w:marLeft w:val="0"/>
          <w:marRight w:val="1"/>
          <w:marTop w:val="0"/>
          <w:marBottom w:val="0"/>
          <w:divBdr>
            <w:top w:val="none" w:sz="0" w:space="0" w:color="auto"/>
            <w:left w:val="none" w:sz="0" w:space="0" w:color="auto"/>
            <w:bottom w:val="none" w:sz="0" w:space="0" w:color="auto"/>
            <w:right w:val="none" w:sz="0" w:space="0" w:color="auto"/>
          </w:divBdr>
          <w:divsChild>
            <w:div w:id="742411926">
              <w:marLeft w:val="0"/>
              <w:marRight w:val="0"/>
              <w:marTop w:val="0"/>
              <w:marBottom w:val="0"/>
              <w:divBdr>
                <w:top w:val="none" w:sz="0" w:space="0" w:color="auto"/>
                <w:left w:val="none" w:sz="0" w:space="0" w:color="auto"/>
                <w:bottom w:val="none" w:sz="0" w:space="0" w:color="auto"/>
                <w:right w:val="none" w:sz="0" w:space="0" w:color="auto"/>
              </w:divBdr>
              <w:divsChild>
                <w:div w:id="742412194">
                  <w:marLeft w:val="0"/>
                  <w:marRight w:val="1"/>
                  <w:marTop w:val="0"/>
                  <w:marBottom w:val="0"/>
                  <w:divBdr>
                    <w:top w:val="none" w:sz="0" w:space="0" w:color="auto"/>
                    <w:left w:val="none" w:sz="0" w:space="0" w:color="auto"/>
                    <w:bottom w:val="none" w:sz="0" w:space="0" w:color="auto"/>
                    <w:right w:val="none" w:sz="0" w:space="0" w:color="auto"/>
                  </w:divBdr>
                  <w:divsChild>
                    <w:div w:id="742411659">
                      <w:marLeft w:val="0"/>
                      <w:marRight w:val="0"/>
                      <w:marTop w:val="0"/>
                      <w:marBottom w:val="0"/>
                      <w:divBdr>
                        <w:top w:val="none" w:sz="0" w:space="0" w:color="auto"/>
                        <w:left w:val="none" w:sz="0" w:space="0" w:color="auto"/>
                        <w:bottom w:val="none" w:sz="0" w:space="0" w:color="auto"/>
                        <w:right w:val="none" w:sz="0" w:space="0" w:color="auto"/>
                      </w:divBdr>
                      <w:divsChild>
                        <w:div w:id="742412255">
                          <w:marLeft w:val="0"/>
                          <w:marRight w:val="0"/>
                          <w:marTop w:val="0"/>
                          <w:marBottom w:val="0"/>
                          <w:divBdr>
                            <w:top w:val="none" w:sz="0" w:space="0" w:color="auto"/>
                            <w:left w:val="none" w:sz="0" w:space="0" w:color="auto"/>
                            <w:bottom w:val="none" w:sz="0" w:space="0" w:color="auto"/>
                            <w:right w:val="none" w:sz="0" w:space="0" w:color="auto"/>
                          </w:divBdr>
                          <w:divsChild>
                            <w:div w:id="742411665">
                              <w:marLeft w:val="0"/>
                              <w:marRight w:val="0"/>
                              <w:marTop w:val="120"/>
                              <w:marBottom w:val="360"/>
                              <w:divBdr>
                                <w:top w:val="none" w:sz="0" w:space="0" w:color="auto"/>
                                <w:left w:val="none" w:sz="0" w:space="0" w:color="auto"/>
                                <w:bottom w:val="none" w:sz="0" w:space="0" w:color="auto"/>
                                <w:right w:val="none" w:sz="0" w:space="0" w:color="auto"/>
                              </w:divBdr>
                              <w:divsChild>
                                <w:div w:id="742412420">
                                  <w:marLeft w:val="0"/>
                                  <w:marRight w:val="0"/>
                                  <w:marTop w:val="0"/>
                                  <w:marBottom w:val="0"/>
                                  <w:divBdr>
                                    <w:top w:val="none" w:sz="0" w:space="0" w:color="auto"/>
                                    <w:left w:val="none" w:sz="0" w:space="0" w:color="auto"/>
                                    <w:bottom w:val="none" w:sz="0" w:space="0" w:color="auto"/>
                                    <w:right w:val="none" w:sz="0" w:space="0" w:color="auto"/>
                                  </w:divBdr>
                                  <w:divsChild>
                                    <w:div w:id="7424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293">
      <w:marLeft w:val="0"/>
      <w:marRight w:val="0"/>
      <w:marTop w:val="0"/>
      <w:marBottom w:val="0"/>
      <w:divBdr>
        <w:top w:val="none" w:sz="0" w:space="0" w:color="auto"/>
        <w:left w:val="none" w:sz="0" w:space="0" w:color="auto"/>
        <w:bottom w:val="none" w:sz="0" w:space="0" w:color="auto"/>
        <w:right w:val="none" w:sz="0" w:space="0" w:color="auto"/>
      </w:divBdr>
      <w:divsChild>
        <w:div w:id="742412183">
          <w:marLeft w:val="0"/>
          <w:marRight w:val="1"/>
          <w:marTop w:val="0"/>
          <w:marBottom w:val="0"/>
          <w:divBdr>
            <w:top w:val="none" w:sz="0" w:space="0" w:color="auto"/>
            <w:left w:val="none" w:sz="0" w:space="0" w:color="auto"/>
            <w:bottom w:val="none" w:sz="0" w:space="0" w:color="auto"/>
            <w:right w:val="none" w:sz="0" w:space="0" w:color="auto"/>
          </w:divBdr>
          <w:divsChild>
            <w:div w:id="742411778">
              <w:marLeft w:val="0"/>
              <w:marRight w:val="0"/>
              <w:marTop w:val="0"/>
              <w:marBottom w:val="0"/>
              <w:divBdr>
                <w:top w:val="none" w:sz="0" w:space="0" w:color="auto"/>
                <w:left w:val="none" w:sz="0" w:space="0" w:color="auto"/>
                <w:bottom w:val="none" w:sz="0" w:space="0" w:color="auto"/>
                <w:right w:val="none" w:sz="0" w:space="0" w:color="auto"/>
              </w:divBdr>
              <w:divsChild>
                <w:div w:id="742412434">
                  <w:marLeft w:val="0"/>
                  <w:marRight w:val="1"/>
                  <w:marTop w:val="0"/>
                  <w:marBottom w:val="0"/>
                  <w:divBdr>
                    <w:top w:val="none" w:sz="0" w:space="0" w:color="auto"/>
                    <w:left w:val="none" w:sz="0" w:space="0" w:color="auto"/>
                    <w:bottom w:val="none" w:sz="0" w:space="0" w:color="auto"/>
                    <w:right w:val="none" w:sz="0" w:space="0" w:color="auto"/>
                  </w:divBdr>
                  <w:divsChild>
                    <w:div w:id="742411997">
                      <w:marLeft w:val="0"/>
                      <w:marRight w:val="0"/>
                      <w:marTop w:val="0"/>
                      <w:marBottom w:val="0"/>
                      <w:divBdr>
                        <w:top w:val="none" w:sz="0" w:space="0" w:color="auto"/>
                        <w:left w:val="none" w:sz="0" w:space="0" w:color="auto"/>
                        <w:bottom w:val="none" w:sz="0" w:space="0" w:color="auto"/>
                        <w:right w:val="none" w:sz="0" w:space="0" w:color="auto"/>
                      </w:divBdr>
                      <w:divsChild>
                        <w:div w:id="742412150">
                          <w:marLeft w:val="0"/>
                          <w:marRight w:val="0"/>
                          <w:marTop w:val="0"/>
                          <w:marBottom w:val="0"/>
                          <w:divBdr>
                            <w:top w:val="none" w:sz="0" w:space="0" w:color="auto"/>
                            <w:left w:val="none" w:sz="0" w:space="0" w:color="auto"/>
                            <w:bottom w:val="none" w:sz="0" w:space="0" w:color="auto"/>
                            <w:right w:val="none" w:sz="0" w:space="0" w:color="auto"/>
                          </w:divBdr>
                          <w:divsChild>
                            <w:div w:id="742412520">
                              <w:marLeft w:val="0"/>
                              <w:marRight w:val="0"/>
                              <w:marTop w:val="120"/>
                              <w:marBottom w:val="360"/>
                              <w:divBdr>
                                <w:top w:val="none" w:sz="0" w:space="0" w:color="auto"/>
                                <w:left w:val="none" w:sz="0" w:space="0" w:color="auto"/>
                                <w:bottom w:val="none" w:sz="0" w:space="0" w:color="auto"/>
                                <w:right w:val="none" w:sz="0" w:space="0" w:color="auto"/>
                              </w:divBdr>
                              <w:divsChild>
                                <w:div w:id="742411763">
                                  <w:marLeft w:val="0"/>
                                  <w:marRight w:val="0"/>
                                  <w:marTop w:val="0"/>
                                  <w:marBottom w:val="0"/>
                                  <w:divBdr>
                                    <w:top w:val="none" w:sz="0" w:space="0" w:color="auto"/>
                                    <w:left w:val="none" w:sz="0" w:space="0" w:color="auto"/>
                                    <w:bottom w:val="none" w:sz="0" w:space="0" w:color="auto"/>
                                    <w:right w:val="none" w:sz="0" w:space="0" w:color="auto"/>
                                  </w:divBdr>
                                </w:div>
                                <w:div w:id="7424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294">
      <w:marLeft w:val="0"/>
      <w:marRight w:val="0"/>
      <w:marTop w:val="0"/>
      <w:marBottom w:val="0"/>
      <w:divBdr>
        <w:top w:val="none" w:sz="0" w:space="0" w:color="auto"/>
        <w:left w:val="none" w:sz="0" w:space="0" w:color="auto"/>
        <w:bottom w:val="none" w:sz="0" w:space="0" w:color="auto"/>
        <w:right w:val="none" w:sz="0" w:space="0" w:color="auto"/>
      </w:divBdr>
      <w:divsChild>
        <w:div w:id="742411375">
          <w:marLeft w:val="0"/>
          <w:marRight w:val="1"/>
          <w:marTop w:val="0"/>
          <w:marBottom w:val="0"/>
          <w:divBdr>
            <w:top w:val="none" w:sz="0" w:space="0" w:color="auto"/>
            <w:left w:val="none" w:sz="0" w:space="0" w:color="auto"/>
            <w:bottom w:val="none" w:sz="0" w:space="0" w:color="auto"/>
            <w:right w:val="none" w:sz="0" w:space="0" w:color="auto"/>
          </w:divBdr>
          <w:divsChild>
            <w:div w:id="742411462">
              <w:marLeft w:val="0"/>
              <w:marRight w:val="0"/>
              <w:marTop w:val="0"/>
              <w:marBottom w:val="0"/>
              <w:divBdr>
                <w:top w:val="none" w:sz="0" w:space="0" w:color="auto"/>
                <w:left w:val="none" w:sz="0" w:space="0" w:color="auto"/>
                <w:bottom w:val="none" w:sz="0" w:space="0" w:color="auto"/>
                <w:right w:val="none" w:sz="0" w:space="0" w:color="auto"/>
              </w:divBdr>
              <w:divsChild>
                <w:div w:id="742411278">
                  <w:marLeft w:val="0"/>
                  <w:marRight w:val="1"/>
                  <w:marTop w:val="0"/>
                  <w:marBottom w:val="0"/>
                  <w:divBdr>
                    <w:top w:val="none" w:sz="0" w:space="0" w:color="auto"/>
                    <w:left w:val="none" w:sz="0" w:space="0" w:color="auto"/>
                    <w:bottom w:val="none" w:sz="0" w:space="0" w:color="auto"/>
                    <w:right w:val="none" w:sz="0" w:space="0" w:color="auto"/>
                  </w:divBdr>
                  <w:divsChild>
                    <w:div w:id="742411611">
                      <w:marLeft w:val="0"/>
                      <w:marRight w:val="0"/>
                      <w:marTop w:val="0"/>
                      <w:marBottom w:val="0"/>
                      <w:divBdr>
                        <w:top w:val="none" w:sz="0" w:space="0" w:color="auto"/>
                        <w:left w:val="none" w:sz="0" w:space="0" w:color="auto"/>
                        <w:bottom w:val="none" w:sz="0" w:space="0" w:color="auto"/>
                        <w:right w:val="none" w:sz="0" w:space="0" w:color="auto"/>
                      </w:divBdr>
                      <w:divsChild>
                        <w:div w:id="742411804">
                          <w:marLeft w:val="0"/>
                          <w:marRight w:val="0"/>
                          <w:marTop w:val="0"/>
                          <w:marBottom w:val="0"/>
                          <w:divBdr>
                            <w:top w:val="none" w:sz="0" w:space="0" w:color="auto"/>
                            <w:left w:val="none" w:sz="0" w:space="0" w:color="auto"/>
                            <w:bottom w:val="none" w:sz="0" w:space="0" w:color="auto"/>
                            <w:right w:val="none" w:sz="0" w:space="0" w:color="auto"/>
                          </w:divBdr>
                          <w:divsChild>
                            <w:div w:id="742411341">
                              <w:marLeft w:val="0"/>
                              <w:marRight w:val="0"/>
                              <w:marTop w:val="120"/>
                              <w:marBottom w:val="360"/>
                              <w:divBdr>
                                <w:top w:val="none" w:sz="0" w:space="0" w:color="auto"/>
                                <w:left w:val="none" w:sz="0" w:space="0" w:color="auto"/>
                                <w:bottom w:val="none" w:sz="0" w:space="0" w:color="auto"/>
                                <w:right w:val="none" w:sz="0" w:space="0" w:color="auto"/>
                              </w:divBdr>
                              <w:divsChild>
                                <w:div w:id="742411319">
                                  <w:marLeft w:val="0"/>
                                  <w:marRight w:val="0"/>
                                  <w:marTop w:val="0"/>
                                  <w:marBottom w:val="0"/>
                                  <w:divBdr>
                                    <w:top w:val="none" w:sz="0" w:space="0" w:color="auto"/>
                                    <w:left w:val="none" w:sz="0" w:space="0" w:color="auto"/>
                                    <w:bottom w:val="none" w:sz="0" w:space="0" w:color="auto"/>
                                    <w:right w:val="none" w:sz="0" w:space="0" w:color="auto"/>
                                  </w:divBdr>
                                  <w:divsChild>
                                    <w:div w:id="7424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295">
      <w:marLeft w:val="0"/>
      <w:marRight w:val="0"/>
      <w:marTop w:val="0"/>
      <w:marBottom w:val="0"/>
      <w:divBdr>
        <w:top w:val="none" w:sz="0" w:space="0" w:color="auto"/>
        <w:left w:val="none" w:sz="0" w:space="0" w:color="auto"/>
        <w:bottom w:val="none" w:sz="0" w:space="0" w:color="auto"/>
        <w:right w:val="none" w:sz="0" w:space="0" w:color="auto"/>
      </w:divBdr>
      <w:divsChild>
        <w:div w:id="742411558">
          <w:marLeft w:val="0"/>
          <w:marRight w:val="1"/>
          <w:marTop w:val="0"/>
          <w:marBottom w:val="0"/>
          <w:divBdr>
            <w:top w:val="none" w:sz="0" w:space="0" w:color="auto"/>
            <w:left w:val="none" w:sz="0" w:space="0" w:color="auto"/>
            <w:bottom w:val="none" w:sz="0" w:space="0" w:color="auto"/>
            <w:right w:val="none" w:sz="0" w:space="0" w:color="auto"/>
          </w:divBdr>
          <w:divsChild>
            <w:div w:id="742411238">
              <w:marLeft w:val="0"/>
              <w:marRight w:val="0"/>
              <w:marTop w:val="0"/>
              <w:marBottom w:val="0"/>
              <w:divBdr>
                <w:top w:val="none" w:sz="0" w:space="0" w:color="auto"/>
                <w:left w:val="none" w:sz="0" w:space="0" w:color="auto"/>
                <w:bottom w:val="none" w:sz="0" w:space="0" w:color="auto"/>
                <w:right w:val="none" w:sz="0" w:space="0" w:color="auto"/>
              </w:divBdr>
              <w:divsChild>
                <w:div w:id="742411765">
                  <w:marLeft w:val="0"/>
                  <w:marRight w:val="1"/>
                  <w:marTop w:val="0"/>
                  <w:marBottom w:val="0"/>
                  <w:divBdr>
                    <w:top w:val="none" w:sz="0" w:space="0" w:color="auto"/>
                    <w:left w:val="none" w:sz="0" w:space="0" w:color="auto"/>
                    <w:bottom w:val="none" w:sz="0" w:space="0" w:color="auto"/>
                    <w:right w:val="none" w:sz="0" w:space="0" w:color="auto"/>
                  </w:divBdr>
                  <w:divsChild>
                    <w:div w:id="742411960">
                      <w:marLeft w:val="0"/>
                      <w:marRight w:val="0"/>
                      <w:marTop w:val="0"/>
                      <w:marBottom w:val="0"/>
                      <w:divBdr>
                        <w:top w:val="none" w:sz="0" w:space="0" w:color="auto"/>
                        <w:left w:val="none" w:sz="0" w:space="0" w:color="auto"/>
                        <w:bottom w:val="none" w:sz="0" w:space="0" w:color="auto"/>
                        <w:right w:val="none" w:sz="0" w:space="0" w:color="auto"/>
                      </w:divBdr>
                      <w:divsChild>
                        <w:div w:id="742412092">
                          <w:marLeft w:val="0"/>
                          <w:marRight w:val="0"/>
                          <w:marTop w:val="0"/>
                          <w:marBottom w:val="0"/>
                          <w:divBdr>
                            <w:top w:val="none" w:sz="0" w:space="0" w:color="auto"/>
                            <w:left w:val="none" w:sz="0" w:space="0" w:color="auto"/>
                            <w:bottom w:val="none" w:sz="0" w:space="0" w:color="auto"/>
                            <w:right w:val="none" w:sz="0" w:space="0" w:color="auto"/>
                          </w:divBdr>
                          <w:divsChild>
                            <w:div w:id="742411335">
                              <w:marLeft w:val="0"/>
                              <w:marRight w:val="0"/>
                              <w:marTop w:val="120"/>
                              <w:marBottom w:val="360"/>
                              <w:divBdr>
                                <w:top w:val="none" w:sz="0" w:space="0" w:color="auto"/>
                                <w:left w:val="none" w:sz="0" w:space="0" w:color="auto"/>
                                <w:bottom w:val="none" w:sz="0" w:space="0" w:color="auto"/>
                                <w:right w:val="none" w:sz="0" w:space="0" w:color="auto"/>
                              </w:divBdr>
                              <w:divsChild>
                                <w:div w:id="742411541">
                                  <w:marLeft w:val="336"/>
                                  <w:marRight w:val="0"/>
                                  <w:marTop w:val="0"/>
                                  <w:marBottom w:val="0"/>
                                  <w:divBdr>
                                    <w:top w:val="none" w:sz="0" w:space="0" w:color="auto"/>
                                    <w:left w:val="none" w:sz="0" w:space="0" w:color="auto"/>
                                    <w:bottom w:val="none" w:sz="0" w:space="0" w:color="auto"/>
                                    <w:right w:val="none" w:sz="0" w:space="0" w:color="auto"/>
                                  </w:divBdr>
                                  <w:divsChild>
                                    <w:div w:id="742412394">
                                      <w:marLeft w:val="0"/>
                                      <w:marRight w:val="0"/>
                                      <w:marTop w:val="0"/>
                                      <w:marBottom w:val="0"/>
                                      <w:divBdr>
                                        <w:top w:val="none" w:sz="0" w:space="0" w:color="auto"/>
                                        <w:left w:val="none" w:sz="0" w:space="0" w:color="auto"/>
                                        <w:bottom w:val="none" w:sz="0" w:space="0" w:color="auto"/>
                                        <w:right w:val="none" w:sz="0" w:space="0" w:color="auto"/>
                                      </w:divBdr>
                                      <w:divsChild>
                                        <w:div w:id="7424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1300">
      <w:marLeft w:val="0"/>
      <w:marRight w:val="0"/>
      <w:marTop w:val="0"/>
      <w:marBottom w:val="0"/>
      <w:divBdr>
        <w:top w:val="none" w:sz="0" w:space="0" w:color="auto"/>
        <w:left w:val="none" w:sz="0" w:space="0" w:color="auto"/>
        <w:bottom w:val="none" w:sz="0" w:space="0" w:color="auto"/>
        <w:right w:val="none" w:sz="0" w:space="0" w:color="auto"/>
      </w:divBdr>
      <w:divsChild>
        <w:div w:id="742411687">
          <w:marLeft w:val="0"/>
          <w:marRight w:val="1"/>
          <w:marTop w:val="0"/>
          <w:marBottom w:val="0"/>
          <w:divBdr>
            <w:top w:val="none" w:sz="0" w:space="0" w:color="auto"/>
            <w:left w:val="none" w:sz="0" w:space="0" w:color="auto"/>
            <w:bottom w:val="none" w:sz="0" w:space="0" w:color="auto"/>
            <w:right w:val="none" w:sz="0" w:space="0" w:color="auto"/>
          </w:divBdr>
          <w:divsChild>
            <w:div w:id="742411613">
              <w:marLeft w:val="0"/>
              <w:marRight w:val="0"/>
              <w:marTop w:val="0"/>
              <w:marBottom w:val="0"/>
              <w:divBdr>
                <w:top w:val="none" w:sz="0" w:space="0" w:color="auto"/>
                <w:left w:val="none" w:sz="0" w:space="0" w:color="auto"/>
                <w:bottom w:val="none" w:sz="0" w:space="0" w:color="auto"/>
                <w:right w:val="none" w:sz="0" w:space="0" w:color="auto"/>
              </w:divBdr>
              <w:divsChild>
                <w:div w:id="742411483">
                  <w:marLeft w:val="0"/>
                  <w:marRight w:val="1"/>
                  <w:marTop w:val="0"/>
                  <w:marBottom w:val="0"/>
                  <w:divBdr>
                    <w:top w:val="none" w:sz="0" w:space="0" w:color="auto"/>
                    <w:left w:val="none" w:sz="0" w:space="0" w:color="auto"/>
                    <w:bottom w:val="none" w:sz="0" w:space="0" w:color="auto"/>
                    <w:right w:val="none" w:sz="0" w:space="0" w:color="auto"/>
                  </w:divBdr>
                  <w:divsChild>
                    <w:div w:id="742411589">
                      <w:marLeft w:val="0"/>
                      <w:marRight w:val="0"/>
                      <w:marTop w:val="0"/>
                      <w:marBottom w:val="0"/>
                      <w:divBdr>
                        <w:top w:val="none" w:sz="0" w:space="0" w:color="auto"/>
                        <w:left w:val="none" w:sz="0" w:space="0" w:color="auto"/>
                        <w:bottom w:val="none" w:sz="0" w:space="0" w:color="auto"/>
                        <w:right w:val="none" w:sz="0" w:space="0" w:color="auto"/>
                      </w:divBdr>
                      <w:divsChild>
                        <w:div w:id="742412334">
                          <w:marLeft w:val="0"/>
                          <w:marRight w:val="0"/>
                          <w:marTop w:val="0"/>
                          <w:marBottom w:val="0"/>
                          <w:divBdr>
                            <w:top w:val="none" w:sz="0" w:space="0" w:color="auto"/>
                            <w:left w:val="none" w:sz="0" w:space="0" w:color="auto"/>
                            <w:bottom w:val="none" w:sz="0" w:space="0" w:color="auto"/>
                            <w:right w:val="none" w:sz="0" w:space="0" w:color="auto"/>
                          </w:divBdr>
                          <w:divsChild>
                            <w:div w:id="742411466">
                              <w:marLeft w:val="0"/>
                              <w:marRight w:val="0"/>
                              <w:marTop w:val="120"/>
                              <w:marBottom w:val="360"/>
                              <w:divBdr>
                                <w:top w:val="none" w:sz="0" w:space="0" w:color="auto"/>
                                <w:left w:val="none" w:sz="0" w:space="0" w:color="auto"/>
                                <w:bottom w:val="none" w:sz="0" w:space="0" w:color="auto"/>
                                <w:right w:val="none" w:sz="0" w:space="0" w:color="auto"/>
                              </w:divBdr>
                              <w:divsChild>
                                <w:div w:id="742411452">
                                  <w:marLeft w:val="0"/>
                                  <w:marRight w:val="0"/>
                                  <w:marTop w:val="0"/>
                                  <w:marBottom w:val="0"/>
                                  <w:divBdr>
                                    <w:top w:val="none" w:sz="0" w:space="0" w:color="auto"/>
                                    <w:left w:val="none" w:sz="0" w:space="0" w:color="auto"/>
                                    <w:bottom w:val="none" w:sz="0" w:space="0" w:color="auto"/>
                                    <w:right w:val="none" w:sz="0" w:space="0" w:color="auto"/>
                                  </w:divBdr>
                                  <w:divsChild>
                                    <w:div w:id="7424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307">
      <w:marLeft w:val="0"/>
      <w:marRight w:val="0"/>
      <w:marTop w:val="0"/>
      <w:marBottom w:val="0"/>
      <w:divBdr>
        <w:top w:val="none" w:sz="0" w:space="0" w:color="auto"/>
        <w:left w:val="none" w:sz="0" w:space="0" w:color="auto"/>
        <w:bottom w:val="none" w:sz="0" w:space="0" w:color="auto"/>
        <w:right w:val="none" w:sz="0" w:space="0" w:color="auto"/>
      </w:divBdr>
      <w:divsChild>
        <w:div w:id="742412498">
          <w:marLeft w:val="0"/>
          <w:marRight w:val="1"/>
          <w:marTop w:val="0"/>
          <w:marBottom w:val="0"/>
          <w:divBdr>
            <w:top w:val="none" w:sz="0" w:space="0" w:color="auto"/>
            <w:left w:val="none" w:sz="0" w:space="0" w:color="auto"/>
            <w:bottom w:val="none" w:sz="0" w:space="0" w:color="auto"/>
            <w:right w:val="none" w:sz="0" w:space="0" w:color="auto"/>
          </w:divBdr>
          <w:divsChild>
            <w:div w:id="742411580">
              <w:marLeft w:val="0"/>
              <w:marRight w:val="0"/>
              <w:marTop w:val="0"/>
              <w:marBottom w:val="0"/>
              <w:divBdr>
                <w:top w:val="none" w:sz="0" w:space="0" w:color="auto"/>
                <w:left w:val="none" w:sz="0" w:space="0" w:color="auto"/>
                <w:bottom w:val="none" w:sz="0" w:space="0" w:color="auto"/>
                <w:right w:val="none" w:sz="0" w:space="0" w:color="auto"/>
              </w:divBdr>
              <w:divsChild>
                <w:div w:id="742412319">
                  <w:marLeft w:val="0"/>
                  <w:marRight w:val="1"/>
                  <w:marTop w:val="0"/>
                  <w:marBottom w:val="0"/>
                  <w:divBdr>
                    <w:top w:val="none" w:sz="0" w:space="0" w:color="auto"/>
                    <w:left w:val="none" w:sz="0" w:space="0" w:color="auto"/>
                    <w:bottom w:val="none" w:sz="0" w:space="0" w:color="auto"/>
                    <w:right w:val="none" w:sz="0" w:space="0" w:color="auto"/>
                  </w:divBdr>
                  <w:divsChild>
                    <w:div w:id="742411722">
                      <w:marLeft w:val="0"/>
                      <w:marRight w:val="0"/>
                      <w:marTop w:val="0"/>
                      <w:marBottom w:val="0"/>
                      <w:divBdr>
                        <w:top w:val="none" w:sz="0" w:space="0" w:color="auto"/>
                        <w:left w:val="none" w:sz="0" w:space="0" w:color="auto"/>
                        <w:bottom w:val="none" w:sz="0" w:space="0" w:color="auto"/>
                        <w:right w:val="none" w:sz="0" w:space="0" w:color="auto"/>
                      </w:divBdr>
                      <w:divsChild>
                        <w:div w:id="742411651">
                          <w:marLeft w:val="0"/>
                          <w:marRight w:val="0"/>
                          <w:marTop w:val="0"/>
                          <w:marBottom w:val="0"/>
                          <w:divBdr>
                            <w:top w:val="none" w:sz="0" w:space="0" w:color="auto"/>
                            <w:left w:val="none" w:sz="0" w:space="0" w:color="auto"/>
                            <w:bottom w:val="none" w:sz="0" w:space="0" w:color="auto"/>
                            <w:right w:val="none" w:sz="0" w:space="0" w:color="auto"/>
                          </w:divBdr>
                          <w:divsChild>
                            <w:div w:id="742411476">
                              <w:marLeft w:val="0"/>
                              <w:marRight w:val="0"/>
                              <w:marTop w:val="120"/>
                              <w:marBottom w:val="360"/>
                              <w:divBdr>
                                <w:top w:val="none" w:sz="0" w:space="0" w:color="auto"/>
                                <w:left w:val="none" w:sz="0" w:space="0" w:color="auto"/>
                                <w:bottom w:val="none" w:sz="0" w:space="0" w:color="auto"/>
                                <w:right w:val="none" w:sz="0" w:space="0" w:color="auto"/>
                              </w:divBdr>
                              <w:divsChild>
                                <w:div w:id="742412025">
                                  <w:marLeft w:val="336"/>
                                  <w:marRight w:val="0"/>
                                  <w:marTop w:val="0"/>
                                  <w:marBottom w:val="0"/>
                                  <w:divBdr>
                                    <w:top w:val="none" w:sz="0" w:space="0" w:color="auto"/>
                                    <w:left w:val="none" w:sz="0" w:space="0" w:color="auto"/>
                                    <w:bottom w:val="none" w:sz="0" w:space="0" w:color="auto"/>
                                    <w:right w:val="none" w:sz="0" w:space="0" w:color="auto"/>
                                  </w:divBdr>
                                  <w:divsChild>
                                    <w:div w:id="742411571">
                                      <w:marLeft w:val="0"/>
                                      <w:marRight w:val="0"/>
                                      <w:marTop w:val="34"/>
                                      <w:marBottom w:val="34"/>
                                      <w:divBdr>
                                        <w:top w:val="none" w:sz="0" w:space="0" w:color="auto"/>
                                        <w:left w:val="none" w:sz="0" w:space="0" w:color="auto"/>
                                        <w:bottom w:val="none" w:sz="0" w:space="0" w:color="auto"/>
                                        <w:right w:val="none" w:sz="0" w:space="0" w:color="auto"/>
                                      </w:divBdr>
                                    </w:div>
                                    <w:div w:id="742411741">
                                      <w:marLeft w:val="0"/>
                                      <w:marRight w:val="0"/>
                                      <w:marTop w:val="0"/>
                                      <w:marBottom w:val="0"/>
                                      <w:divBdr>
                                        <w:top w:val="none" w:sz="0" w:space="0" w:color="auto"/>
                                        <w:left w:val="none" w:sz="0" w:space="0" w:color="auto"/>
                                        <w:bottom w:val="none" w:sz="0" w:space="0" w:color="auto"/>
                                        <w:right w:val="none" w:sz="0" w:space="0" w:color="auto"/>
                                      </w:divBdr>
                                      <w:divsChild>
                                        <w:div w:id="742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1313">
      <w:marLeft w:val="0"/>
      <w:marRight w:val="0"/>
      <w:marTop w:val="0"/>
      <w:marBottom w:val="0"/>
      <w:divBdr>
        <w:top w:val="none" w:sz="0" w:space="0" w:color="auto"/>
        <w:left w:val="none" w:sz="0" w:space="0" w:color="auto"/>
        <w:bottom w:val="none" w:sz="0" w:space="0" w:color="auto"/>
        <w:right w:val="none" w:sz="0" w:space="0" w:color="auto"/>
      </w:divBdr>
      <w:divsChild>
        <w:div w:id="742411770">
          <w:marLeft w:val="0"/>
          <w:marRight w:val="1"/>
          <w:marTop w:val="0"/>
          <w:marBottom w:val="0"/>
          <w:divBdr>
            <w:top w:val="none" w:sz="0" w:space="0" w:color="auto"/>
            <w:left w:val="none" w:sz="0" w:space="0" w:color="auto"/>
            <w:bottom w:val="none" w:sz="0" w:space="0" w:color="auto"/>
            <w:right w:val="none" w:sz="0" w:space="0" w:color="auto"/>
          </w:divBdr>
          <w:divsChild>
            <w:div w:id="742412475">
              <w:marLeft w:val="0"/>
              <w:marRight w:val="0"/>
              <w:marTop w:val="0"/>
              <w:marBottom w:val="0"/>
              <w:divBdr>
                <w:top w:val="none" w:sz="0" w:space="0" w:color="auto"/>
                <w:left w:val="none" w:sz="0" w:space="0" w:color="auto"/>
                <w:bottom w:val="none" w:sz="0" w:space="0" w:color="auto"/>
                <w:right w:val="none" w:sz="0" w:space="0" w:color="auto"/>
              </w:divBdr>
              <w:divsChild>
                <w:div w:id="742411142">
                  <w:marLeft w:val="0"/>
                  <w:marRight w:val="1"/>
                  <w:marTop w:val="0"/>
                  <w:marBottom w:val="0"/>
                  <w:divBdr>
                    <w:top w:val="none" w:sz="0" w:space="0" w:color="auto"/>
                    <w:left w:val="none" w:sz="0" w:space="0" w:color="auto"/>
                    <w:bottom w:val="none" w:sz="0" w:space="0" w:color="auto"/>
                    <w:right w:val="none" w:sz="0" w:space="0" w:color="auto"/>
                  </w:divBdr>
                  <w:divsChild>
                    <w:div w:id="742411801">
                      <w:marLeft w:val="0"/>
                      <w:marRight w:val="0"/>
                      <w:marTop w:val="0"/>
                      <w:marBottom w:val="0"/>
                      <w:divBdr>
                        <w:top w:val="none" w:sz="0" w:space="0" w:color="auto"/>
                        <w:left w:val="none" w:sz="0" w:space="0" w:color="auto"/>
                        <w:bottom w:val="none" w:sz="0" w:space="0" w:color="auto"/>
                        <w:right w:val="none" w:sz="0" w:space="0" w:color="auto"/>
                      </w:divBdr>
                      <w:divsChild>
                        <w:div w:id="742411607">
                          <w:marLeft w:val="0"/>
                          <w:marRight w:val="0"/>
                          <w:marTop w:val="0"/>
                          <w:marBottom w:val="0"/>
                          <w:divBdr>
                            <w:top w:val="none" w:sz="0" w:space="0" w:color="auto"/>
                            <w:left w:val="none" w:sz="0" w:space="0" w:color="auto"/>
                            <w:bottom w:val="none" w:sz="0" w:space="0" w:color="auto"/>
                            <w:right w:val="none" w:sz="0" w:space="0" w:color="auto"/>
                          </w:divBdr>
                          <w:divsChild>
                            <w:div w:id="742411192">
                              <w:marLeft w:val="0"/>
                              <w:marRight w:val="0"/>
                              <w:marTop w:val="120"/>
                              <w:marBottom w:val="360"/>
                              <w:divBdr>
                                <w:top w:val="none" w:sz="0" w:space="0" w:color="auto"/>
                                <w:left w:val="none" w:sz="0" w:space="0" w:color="auto"/>
                                <w:bottom w:val="none" w:sz="0" w:space="0" w:color="auto"/>
                                <w:right w:val="none" w:sz="0" w:space="0" w:color="auto"/>
                              </w:divBdr>
                              <w:divsChild>
                                <w:div w:id="742411934">
                                  <w:marLeft w:val="0"/>
                                  <w:marRight w:val="0"/>
                                  <w:marTop w:val="0"/>
                                  <w:marBottom w:val="0"/>
                                  <w:divBdr>
                                    <w:top w:val="none" w:sz="0" w:space="0" w:color="auto"/>
                                    <w:left w:val="none" w:sz="0" w:space="0" w:color="auto"/>
                                    <w:bottom w:val="none" w:sz="0" w:space="0" w:color="auto"/>
                                    <w:right w:val="none" w:sz="0" w:space="0" w:color="auto"/>
                                  </w:divBdr>
                                  <w:divsChild>
                                    <w:div w:id="7424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315">
      <w:marLeft w:val="0"/>
      <w:marRight w:val="0"/>
      <w:marTop w:val="0"/>
      <w:marBottom w:val="0"/>
      <w:divBdr>
        <w:top w:val="none" w:sz="0" w:space="0" w:color="auto"/>
        <w:left w:val="none" w:sz="0" w:space="0" w:color="auto"/>
        <w:bottom w:val="none" w:sz="0" w:space="0" w:color="auto"/>
        <w:right w:val="none" w:sz="0" w:space="0" w:color="auto"/>
      </w:divBdr>
      <w:divsChild>
        <w:div w:id="742411351">
          <w:marLeft w:val="0"/>
          <w:marRight w:val="1"/>
          <w:marTop w:val="0"/>
          <w:marBottom w:val="0"/>
          <w:divBdr>
            <w:top w:val="none" w:sz="0" w:space="0" w:color="auto"/>
            <w:left w:val="none" w:sz="0" w:space="0" w:color="auto"/>
            <w:bottom w:val="none" w:sz="0" w:space="0" w:color="auto"/>
            <w:right w:val="none" w:sz="0" w:space="0" w:color="auto"/>
          </w:divBdr>
          <w:divsChild>
            <w:div w:id="742411181">
              <w:marLeft w:val="0"/>
              <w:marRight w:val="0"/>
              <w:marTop w:val="0"/>
              <w:marBottom w:val="0"/>
              <w:divBdr>
                <w:top w:val="none" w:sz="0" w:space="0" w:color="auto"/>
                <w:left w:val="none" w:sz="0" w:space="0" w:color="auto"/>
                <w:bottom w:val="none" w:sz="0" w:space="0" w:color="auto"/>
                <w:right w:val="none" w:sz="0" w:space="0" w:color="auto"/>
              </w:divBdr>
              <w:divsChild>
                <w:div w:id="742412156">
                  <w:marLeft w:val="0"/>
                  <w:marRight w:val="1"/>
                  <w:marTop w:val="0"/>
                  <w:marBottom w:val="0"/>
                  <w:divBdr>
                    <w:top w:val="none" w:sz="0" w:space="0" w:color="auto"/>
                    <w:left w:val="none" w:sz="0" w:space="0" w:color="auto"/>
                    <w:bottom w:val="none" w:sz="0" w:space="0" w:color="auto"/>
                    <w:right w:val="none" w:sz="0" w:space="0" w:color="auto"/>
                  </w:divBdr>
                  <w:divsChild>
                    <w:div w:id="742412516">
                      <w:marLeft w:val="0"/>
                      <w:marRight w:val="0"/>
                      <w:marTop w:val="0"/>
                      <w:marBottom w:val="0"/>
                      <w:divBdr>
                        <w:top w:val="none" w:sz="0" w:space="0" w:color="auto"/>
                        <w:left w:val="none" w:sz="0" w:space="0" w:color="auto"/>
                        <w:bottom w:val="none" w:sz="0" w:space="0" w:color="auto"/>
                        <w:right w:val="none" w:sz="0" w:space="0" w:color="auto"/>
                      </w:divBdr>
                      <w:divsChild>
                        <w:div w:id="742412174">
                          <w:marLeft w:val="0"/>
                          <w:marRight w:val="0"/>
                          <w:marTop w:val="0"/>
                          <w:marBottom w:val="0"/>
                          <w:divBdr>
                            <w:top w:val="none" w:sz="0" w:space="0" w:color="auto"/>
                            <w:left w:val="none" w:sz="0" w:space="0" w:color="auto"/>
                            <w:bottom w:val="none" w:sz="0" w:space="0" w:color="auto"/>
                            <w:right w:val="none" w:sz="0" w:space="0" w:color="auto"/>
                          </w:divBdr>
                          <w:divsChild>
                            <w:div w:id="742412346">
                              <w:marLeft w:val="0"/>
                              <w:marRight w:val="0"/>
                              <w:marTop w:val="120"/>
                              <w:marBottom w:val="360"/>
                              <w:divBdr>
                                <w:top w:val="none" w:sz="0" w:space="0" w:color="auto"/>
                                <w:left w:val="none" w:sz="0" w:space="0" w:color="auto"/>
                                <w:bottom w:val="none" w:sz="0" w:space="0" w:color="auto"/>
                                <w:right w:val="none" w:sz="0" w:space="0" w:color="auto"/>
                              </w:divBdr>
                              <w:divsChild>
                                <w:div w:id="742411939">
                                  <w:marLeft w:val="0"/>
                                  <w:marRight w:val="0"/>
                                  <w:marTop w:val="0"/>
                                  <w:marBottom w:val="0"/>
                                  <w:divBdr>
                                    <w:top w:val="none" w:sz="0" w:space="0" w:color="auto"/>
                                    <w:left w:val="none" w:sz="0" w:space="0" w:color="auto"/>
                                    <w:bottom w:val="none" w:sz="0" w:space="0" w:color="auto"/>
                                    <w:right w:val="none" w:sz="0" w:space="0" w:color="auto"/>
                                  </w:divBdr>
                                  <w:divsChild>
                                    <w:div w:id="7424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322">
      <w:marLeft w:val="0"/>
      <w:marRight w:val="0"/>
      <w:marTop w:val="0"/>
      <w:marBottom w:val="0"/>
      <w:divBdr>
        <w:top w:val="none" w:sz="0" w:space="0" w:color="auto"/>
        <w:left w:val="none" w:sz="0" w:space="0" w:color="auto"/>
        <w:bottom w:val="none" w:sz="0" w:space="0" w:color="auto"/>
        <w:right w:val="none" w:sz="0" w:space="0" w:color="auto"/>
      </w:divBdr>
      <w:divsChild>
        <w:div w:id="742411888">
          <w:marLeft w:val="0"/>
          <w:marRight w:val="1"/>
          <w:marTop w:val="0"/>
          <w:marBottom w:val="0"/>
          <w:divBdr>
            <w:top w:val="none" w:sz="0" w:space="0" w:color="auto"/>
            <w:left w:val="none" w:sz="0" w:space="0" w:color="auto"/>
            <w:bottom w:val="none" w:sz="0" w:space="0" w:color="auto"/>
            <w:right w:val="none" w:sz="0" w:space="0" w:color="auto"/>
          </w:divBdr>
          <w:divsChild>
            <w:div w:id="742412259">
              <w:marLeft w:val="0"/>
              <w:marRight w:val="0"/>
              <w:marTop w:val="0"/>
              <w:marBottom w:val="0"/>
              <w:divBdr>
                <w:top w:val="none" w:sz="0" w:space="0" w:color="auto"/>
                <w:left w:val="none" w:sz="0" w:space="0" w:color="auto"/>
                <w:bottom w:val="none" w:sz="0" w:space="0" w:color="auto"/>
                <w:right w:val="none" w:sz="0" w:space="0" w:color="auto"/>
              </w:divBdr>
              <w:divsChild>
                <w:div w:id="742412059">
                  <w:marLeft w:val="0"/>
                  <w:marRight w:val="1"/>
                  <w:marTop w:val="0"/>
                  <w:marBottom w:val="0"/>
                  <w:divBdr>
                    <w:top w:val="none" w:sz="0" w:space="0" w:color="auto"/>
                    <w:left w:val="none" w:sz="0" w:space="0" w:color="auto"/>
                    <w:bottom w:val="none" w:sz="0" w:space="0" w:color="auto"/>
                    <w:right w:val="none" w:sz="0" w:space="0" w:color="auto"/>
                  </w:divBdr>
                  <w:divsChild>
                    <w:div w:id="742412531">
                      <w:marLeft w:val="0"/>
                      <w:marRight w:val="0"/>
                      <w:marTop w:val="0"/>
                      <w:marBottom w:val="0"/>
                      <w:divBdr>
                        <w:top w:val="none" w:sz="0" w:space="0" w:color="auto"/>
                        <w:left w:val="none" w:sz="0" w:space="0" w:color="auto"/>
                        <w:bottom w:val="none" w:sz="0" w:space="0" w:color="auto"/>
                        <w:right w:val="none" w:sz="0" w:space="0" w:color="auto"/>
                      </w:divBdr>
                      <w:divsChild>
                        <w:div w:id="742411868">
                          <w:marLeft w:val="0"/>
                          <w:marRight w:val="0"/>
                          <w:marTop w:val="0"/>
                          <w:marBottom w:val="0"/>
                          <w:divBdr>
                            <w:top w:val="none" w:sz="0" w:space="0" w:color="auto"/>
                            <w:left w:val="none" w:sz="0" w:space="0" w:color="auto"/>
                            <w:bottom w:val="none" w:sz="0" w:space="0" w:color="auto"/>
                            <w:right w:val="none" w:sz="0" w:space="0" w:color="auto"/>
                          </w:divBdr>
                          <w:divsChild>
                            <w:div w:id="742411191">
                              <w:marLeft w:val="0"/>
                              <w:marRight w:val="0"/>
                              <w:marTop w:val="120"/>
                              <w:marBottom w:val="360"/>
                              <w:divBdr>
                                <w:top w:val="none" w:sz="0" w:space="0" w:color="auto"/>
                                <w:left w:val="none" w:sz="0" w:space="0" w:color="auto"/>
                                <w:bottom w:val="none" w:sz="0" w:space="0" w:color="auto"/>
                                <w:right w:val="none" w:sz="0" w:space="0" w:color="auto"/>
                              </w:divBdr>
                              <w:divsChild>
                                <w:div w:id="742411240">
                                  <w:marLeft w:val="0"/>
                                  <w:marRight w:val="0"/>
                                  <w:marTop w:val="0"/>
                                  <w:marBottom w:val="0"/>
                                  <w:divBdr>
                                    <w:top w:val="none" w:sz="0" w:space="0" w:color="auto"/>
                                    <w:left w:val="none" w:sz="0" w:space="0" w:color="auto"/>
                                    <w:bottom w:val="none" w:sz="0" w:space="0" w:color="auto"/>
                                    <w:right w:val="none" w:sz="0" w:space="0" w:color="auto"/>
                                  </w:divBdr>
                                </w:div>
                                <w:div w:id="7424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362">
      <w:marLeft w:val="0"/>
      <w:marRight w:val="0"/>
      <w:marTop w:val="0"/>
      <w:marBottom w:val="0"/>
      <w:divBdr>
        <w:top w:val="none" w:sz="0" w:space="0" w:color="auto"/>
        <w:left w:val="none" w:sz="0" w:space="0" w:color="auto"/>
        <w:bottom w:val="none" w:sz="0" w:space="0" w:color="auto"/>
        <w:right w:val="none" w:sz="0" w:space="0" w:color="auto"/>
      </w:divBdr>
      <w:divsChild>
        <w:div w:id="742412449">
          <w:marLeft w:val="0"/>
          <w:marRight w:val="1"/>
          <w:marTop w:val="0"/>
          <w:marBottom w:val="0"/>
          <w:divBdr>
            <w:top w:val="none" w:sz="0" w:space="0" w:color="auto"/>
            <w:left w:val="none" w:sz="0" w:space="0" w:color="auto"/>
            <w:bottom w:val="none" w:sz="0" w:space="0" w:color="auto"/>
            <w:right w:val="none" w:sz="0" w:space="0" w:color="auto"/>
          </w:divBdr>
          <w:divsChild>
            <w:div w:id="742412074">
              <w:marLeft w:val="0"/>
              <w:marRight w:val="0"/>
              <w:marTop w:val="0"/>
              <w:marBottom w:val="0"/>
              <w:divBdr>
                <w:top w:val="none" w:sz="0" w:space="0" w:color="auto"/>
                <w:left w:val="none" w:sz="0" w:space="0" w:color="auto"/>
                <w:bottom w:val="none" w:sz="0" w:space="0" w:color="auto"/>
                <w:right w:val="none" w:sz="0" w:space="0" w:color="auto"/>
              </w:divBdr>
              <w:divsChild>
                <w:div w:id="742411309">
                  <w:marLeft w:val="0"/>
                  <w:marRight w:val="1"/>
                  <w:marTop w:val="0"/>
                  <w:marBottom w:val="0"/>
                  <w:divBdr>
                    <w:top w:val="none" w:sz="0" w:space="0" w:color="auto"/>
                    <w:left w:val="none" w:sz="0" w:space="0" w:color="auto"/>
                    <w:bottom w:val="none" w:sz="0" w:space="0" w:color="auto"/>
                    <w:right w:val="none" w:sz="0" w:space="0" w:color="auto"/>
                  </w:divBdr>
                  <w:divsChild>
                    <w:div w:id="742411230">
                      <w:marLeft w:val="0"/>
                      <w:marRight w:val="0"/>
                      <w:marTop w:val="0"/>
                      <w:marBottom w:val="0"/>
                      <w:divBdr>
                        <w:top w:val="none" w:sz="0" w:space="0" w:color="auto"/>
                        <w:left w:val="none" w:sz="0" w:space="0" w:color="auto"/>
                        <w:bottom w:val="none" w:sz="0" w:space="0" w:color="auto"/>
                        <w:right w:val="none" w:sz="0" w:space="0" w:color="auto"/>
                      </w:divBdr>
                      <w:divsChild>
                        <w:div w:id="742412322">
                          <w:marLeft w:val="0"/>
                          <w:marRight w:val="0"/>
                          <w:marTop w:val="0"/>
                          <w:marBottom w:val="0"/>
                          <w:divBdr>
                            <w:top w:val="none" w:sz="0" w:space="0" w:color="auto"/>
                            <w:left w:val="none" w:sz="0" w:space="0" w:color="auto"/>
                            <w:bottom w:val="none" w:sz="0" w:space="0" w:color="auto"/>
                            <w:right w:val="none" w:sz="0" w:space="0" w:color="auto"/>
                          </w:divBdr>
                          <w:divsChild>
                            <w:div w:id="742412281">
                              <w:marLeft w:val="0"/>
                              <w:marRight w:val="0"/>
                              <w:marTop w:val="120"/>
                              <w:marBottom w:val="360"/>
                              <w:divBdr>
                                <w:top w:val="none" w:sz="0" w:space="0" w:color="auto"/>
                                <w:left w:val="none" w:sz="0" w:space="0" w:color="auto"/>
                                <w:bottom w:val="none" w:sz="0" w:space="0" w:color="auto"/>
                                <w:right w:val="none" w:sz="0" w:space="0" w:color="auto"/>
                              </w:divBdr>
                              <w:divsChild>
                                <w:div w:id="742411289">
                                  <w:marLeft w:val="0"/>
                                  <w:marRight w:val="0"/>
                                  <w:marTop w:val="0"/>
                                  <w:marBottom w:val="0"/>
                                  <w:divBdr>
                                    <w:top w:val="none" w:sz="0" w:space="0" w:color="auto"/>
                                    <w:left w:val="none" w:sz="0" w:space="0" w:color="auto"/>
                                    <w:bottom w:val="none" w:sz="0" w:space="0" w:color="auto"/>
                                    <w:right w:val="none" w:sz="0" w:space="0" w:color="auto"/>
                                  </w:divBdr>
                                </w:div>
                                <w:div w:id="7424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366">
      <w:marLeft w:val="0"/>
      <w:marRight w:val="0"/>
      <w:marTop w:val="0"/>
      <w:marBottom w:val="0"/>
      <w:divBdr>
        <w:top w:val="none" w:sz="0" w:space="0" w:color="auto"/>
        <w:left w:val="none" w:sz="0" w:space="0" w:color="auto"/>
        <w:bottom w:val="none" w:sz="0" w:space="0" w:color="auto"/>
        <w:right w:val="none" w:sz="0" w:space="0" w:color="auto"/>
      </w:divBdr>
      <w:divsChild>
        <w:div w:id="742411154">
          <w:marLeft w:val="0"/>
          <w:marRight w:val="1"/>
          <w:marTop w:val="0"/>
          <w:marBottom w:val="0"/>
          <w:divBdr>
            <w:top w:val="none" w:sz="0" w:space="0" w:color="auto"/>
            <w:left w:val="none" w:sz="0" w:space="0" w:color="auto"/>
            <w:bottom w:val="none" w:sz="0" w:space="0" w:color="auto"/>
            <w:right w:val="none" w:sz="0" w:space="0" w:color="auto"/>
          </w:divBdr>
          <w:divsChild>
            <w:div w:id="742411627">
              <w:marLeft w:val="0"/>
              <w:marRight w:val="0"/>
              <w:marTop w:val="0"/>
              <w:marBottom w:val="0"/>
              <w:divBdr>
                <w:top w:val="none" w:sz="0" w:space="0" w:color="auto"/>
                <w:left w:val="none" w:sz="0" w:space="0" w:color="auto"/>
                <w:bottom w:val="none" w:sz="0" w:space="0" w:color="auto"/>
                <w:right w:val="none" w:sz="0" w:space="0" w:color="auto"/>
              </w:divBdr>
              <w:divsChild>
                <w:div w:id="742411123">
                  <w:marLeft w:val="0"/>
                  <w:marRight w:val="1"/>
                  <w:marTop w:val="0"/>
                  <w:marBottom w:val="0"/>
                  <w:divBdr>
                    <w:top w:val="none" w:sz="0" w:space="0" w:color="auto"/>
                    <w:left w:val="none" w:sz="0" w:space="0" w:color="auto"/>
                    <w:bottom w:val="none" w:sz="0" w:space="0" w:color="auto"/>
                    <w:right w:val="none" w:sz="0" w:space="0" w:color="auto"/>
                  </w:divBdr>
                  <w:divsChild>
                    <w:div w:id="742411432">
                      <w:marLeft w:val="0"/>
                      <w:marRight w:val="0"/>
                      <w:marTop w:val="0"/>
                      <w:marBottom w:val="0"/>
                      <w:divBdr>
                        <w:top w:val="none" w:sz="0" w:space="0" w:color="auto"/>
                        <w:left w:val="none" w:sz="0" w:space="0" w:color="auto"/>
                        <w:bottom w:val="none" w:sz="0" w:space="0" w:color="auto"/>
                        <w:right w:val="none" w:sz="0" w:space="0" w:color="auto"/>
                      </w:divBdr>
                      <w:divsChild>
                        <w:div w:id="742412097">
                          <w:marLeft w:val="0"/>
                          <w:marRight w:val="0"/>
                          <w:marTop w:val="0"/>
                          <w:marBottom w:val="0"/>
                          <w:divBdr>
                            <w:top w:val="none" w:sz="0" w:space="0" w:color="auto"/>
                            <w:left w:val="none" w:sz="0" w:space="0" w:color="auto"/>
                            <w:bottom w:val="none" w:sz="0" w:space="0" w:color="auto"/>
                            <w:right w:val="none" w:sz="0" w:space="0" w:color="auto"/>
                          </w:divBdr>
                          <w:divsChild>
                            <w:div w:id="742411680">
                              <w:marLeft w:val="0"/>
                              <w:marRight w:val="0"/>
                              <w:marTop w:val="120"/>
                              <w:marBottom w:val="360"/>
                              <w:divBdr>
                                <w:top w:val="none" w:sz="0" w:space="0" w:color="auto"/>
                                <w:left w:val="none" w:sz="0" w:space="0" w:color="auto"/>
                                <w:bottom w:val="none" w:sz="0" w:space="0" w:color="auto"/>
                                <w:right w:val="none" w:sz="0" w:space="0" w:color="auto"/>
                              </w:divBdr>
                              <w:divsChild>
                                <w:div w:id="742411067">
                                  <w:marLeft w:val="0"/>
                                  <w:marRight w:val="0"/>
                                  <w:marTop w:val="0"/>
                                  <w:marBottom w:val="0"/>
                                  <w:divBdr>
                                    <w:top w:val="none" w:sz="0" w:space="0" w:color="auto"/>
                                    <w:left w:val="none" w:sz="0" w:space="0" w:color="auto"/>
                                    <w:bottom w:val="none" w:sz="0" w:space="0" w:color="auto"/>
                                    <w:right w:val="none" w:sz="0" w:space="0" w:color="auto"/>
                                  </w:divBdr>
                                  <w:divsChild>
                                    <w:div w:id="7424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398">
      <w:marLeft w:val="0"/>
      <w:marRight w:val="0"/>
      <w:marTop w:val="0"/>
      <w:marBottom w:val="0"/>
      <w:divBdr>
        <w:top w:val="none" w:sz="0" w:space="0" w:color="auto"/>
        <w:left w:val="none" w:sz="0" w:space="0" w:color="auto"/>
        <w:bottom w:val="none" w:sz="0" w:space="0" w:color="auto"/>
        <w:right w:val="none" w:sz="0" w:space="0" w:color="auto"/>
      </w:divBdr>
      <w:divsChild>
        <w:div w:id="742412421">
          <w:marLeft w:val="0"/>
          <w:marRight w:val="1"/>
          <w:marTop w:val="0"/>
          <w:marBottom w:val="0"/>
          <w:divBdr>
            <w:top w:val="none" w:sz="0" w:space="0" w:color="auto"/>
            <w:left w:val="none" w:sz="0" w:space="0" w:color="auto"/>
            <w:bottom w:val="none" w:sz="0" w:space="0" w:color="auto"/>
            <w:right w:val="none" w:sz="0" w:space="0" w:color="auto"/>
          </w:divBdr>
          <w:divsChild>
            <w:div w:id="742412534">
              <w:marLeft w:val="0"/>
              <w:marRight w:val="0"/>
              <w:marTop w:val="0"/>
              <w:marBottom w:val="0"/>
              <w:divBdr>
                <w:top w:val="none" w:sz="0" w:space="0" w:color="auto"/>
                <w:left w:val="none" w:sz="0" w:space="0" w:color="auto"/>
                <w:bottom w:val="none" w:sz="0" w:space="0" w:color="auto"/>
                <w:right w:val="none" w:sz="0" w:space="0" w:color="auto"/>
              </w:divBdr>
              <w:divsChild>
                <w:div w:id="742411990">
                  <w:marLeft w:val="0"/>
                  <w:marRight w:val="1"/>
                  <w:marTop w:val="0"/>
                  <w:marBottom w:val="0"/>
                  <w:divBdr>
                    <w:top w:val="none" w:sz="0" w:space="0" w:color="auto"/>
                    <w:left w:val="none" w:sz="0" w:space="0" w:color="auto"/>
                    <w:bottom w:val="none" w:sz="0" w:space="0" w:color="auto"/>
                    <w:right w:val="none" w:sz="0" w:space="0" w:color="auto"/>
                  </w:divBdr>
                  <w:divsChild>
                    <w:div w:id="742412401">
                      <w:marLeft w:val="0"/>
                      <w:marRight w:val="0"/>
                      <w:marTop w:val="0"/>
                      <w:marBottom w:val="0"/>
                      <w:divBdr>
                        <w:top w:val="none" w:sz="0" w:space="0" w:color="auto"/>
                        <w:left w:val="none" w:sz="0" w:space="0" w:color="auto"/>
                        <w:bottom w:val="none" w:sz="0" w:space="0" w:color="auto"/>
                        <w:right w:val="none" w:sz="0" w:space="0" w:color="auto"/>
                      </w:divBdr>
                      <w:divsChild>
                        <w:div w:id="742411497">
                          <w:marLeft w:val="0"/>
                          <w:marRight w:val="0"/>
                          <w:marTop w:val="0"/>
                          <w:marBottom w:val="0"/>
                          <w:divBdr>
                            <w:top w:val="none" w:sz="0" w:space="0" w:color="auto"/>
                            <w:left w:val="none" w:sz="0" w:space="0" w:color="auto"/>
                            <w:bottom w:val="none" w:sz="0" w:space="0" w:color="auto"/>
                            <w:right w:val="none" w:sz="0" w:space="0" w:color="auto"/>
                          </w:divBdr>
                          <w:divsChild>
                            <w:div w:id="742411625">
                              <w:marLeft w:val="0"/>
                              <w:marRight w:val="0"/>
                              <w:marTop w:val="120"/>
                              <w:marBottom w:val="360"/>
                              <w:divBdr>
                                <w:top w:val="none" w:sz="0" w:space="0" w:color="auto"/>
                                <w:left w:val="none" w:sz="0" w:space="0" w:color="auto"/>
                                <w:bottom w:val="none" w:sz="0" w:space="0" w:color="auto"/>
                                <w:right w:val="none" w:sz="0" w:space="0" w:color="auto"/>
                              </w:divBdr>
                              <w:divsChild>
                                <w:div w:id="742412365">
                                  <w:marLeft w:val="0"/>
                                  <w:marRight w:val="0"/>
                                  <w:marTop w:val="0"/>
                                  <w:marBottom w:val="0"/>
                                  <w:divBdr>
                                    <w:top w:val="none" w:sz="0" w:space="0" w:color="auto"/>
                                    <w:left w:val="none" w:sz="0" w:space="0" w:color="auto"/>
                                    <w:bottom w:val="none" w:sz="0" w:space="0" w:color="auto"/>
                                    <w:right w:val="none" w:sz="0" w:space="0" w:color="auto"/>
                                  </w:divBdr>
                                  <w:divsChild>
                                    <w:div w:id="7424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413">
      <w:marLeft w:val="0"/>
      <w:marRight w:val="0"/>
      <w:marTop w:val="0"/>
      <w:marBottom w:val="0"/>
      <w:divBdr>
        <w:top w:val="none" w:sz="0" w:space="0" w:color="auto"/>
        <w:left w:val="none" w:sz="0" w:space="0" w:color="auto"/>
        <w:bottom w:val="none" w:sz="0" w:space="0" w:color="auto"/>
        <w:right w:val="none" w:sz="0" w:space="0" w:color="auto"/>
      </w:divBdr>
      <w:divsChild>
        <w:div w:id="742412243">
          <w:marLeft w:val="0"/>
          <w:marRight w:val="1"/>
          <w:marTop w:val="0"/>
          <w:marBottom w:val="0"/>
          <w:divBdr>
            <w:top w:val="none" w:sz="0" w:space="0" w:color="auto"/>
            <w:left w:val="none" w:sz="0" w:space="0" w:color="auto"/>
            <w:bottom w:val="none" w:sz="0" w:space="0" w:color="auto"/>
            <w:right w:val="none" w:sz="0" w:space="0" w:color="auto"/>
          </w:divBdr>
          <w:divsChild>
            <w:div w:id="742412250">
              <w:marLeft w:val="0"/>
              <w:marRight w:val="0"/>
              <w:marTop w:val="0"/>
              <w:marBottom w:val="0"/>
              <w:divBdr>
                <w:top w:val="none" w:sz="0" w:space="0" w:color="auto"/>
                <w:left w:val="none" w:sz="0" w:space="0" w:color="auto"/>
                <w:bottom w:val="none" w:sz="0" w:space="0" w:color="auto"/>
                <w:right w:val="none" w:sz="0" w:space="0" w:color="auto"/>
              </w:divBdr>
              <w:divsChild>
                <w:div w:id="742411099">
                  <w:marLeft w:val="0"/>
                  <w:marRight w:val="1"/>
                  <w:marTop w:val="0"/>
                  <w:marBottom w:val="0"/>
                  <w:divBdr>
                    <w:top w:val="none" w:sz="0" w:space="0" w:color="auto"/>
                    <w:left w:val="none" w:sz="0" w:space="0" w:color="auto"/>
                    <w:bottom w:val="none" w:sz="0" w:space="0" w:color="auto"/>
                    <w:right w:val="none" w:sz="0" w:space="0" w:color="auto"/>
                  </w:divBdr>
                  <w:divsChild>
                    <w:div w:id="742411935">
                      <w:marLeft w:val="0"/>
                      <w:marRight w:val="0"/>
                      <w:marTop w:val="0"/>
                      <w:marBottom w:val="0"/>
                      <w:divBdr>
                        <w:top w:val="none" w:sz="0" w:space="0" w:color="auto"/>
                        <w:left w:val="none" w:sz="0" w:space="0" w:color="auto"/>
                        <w:bottom w:val="none" w:sz="0" w:space="0" w:color="auto"/>
                        <w:right w:val="none" w:sz="0" w:space="0" w:color="auto"/>
                      </w:divBdr>
                      <w:divsChild>
                        <w:div w:id="742412329">
                          <w:marLeft w:val="0"/>
                          <w:marRight w:val="0"/>
                          <w:marTop w:val="0"/>
                          <w:marBottom w:val="0"/>
                          <w:divBdr>
                            <w:top w:val="none" w:sz="0" w:space="0" w:color="auto"/>
                            <w:left w:val="none" w:sz="0" w:space="0" w:color="auto"/>
                            <w:bottom w:val="none" w:sz="0" w:space="0" w:color="auto"/>
                            <w:right w:val="none" w:sz="0" w:space="0" w:color="auto"/>
                          </w:divBdr>
                          <w:divsChild>
                            <w:div w:id="742411544">
                              <w:marLeft w:val="0"/>
                              <w:marRight w:val="0"/>
                              <w:marTop w:val="120"/>
                              <w:marBottom w:val="360"/>
                              <w:divBdr>
                                <w:top w:val="none" w:sz="0" w:space="0" w:color="auto"/>
                                <w:left w:val="none" w:sz="0" w:space="0" w:color="auto"/>
                                <w:bottom w:val="none" w:sz="0" w:space="0" w:color="auto"/>
                                <w:right w:val="none" w:sz="0" w:space="0" w:color="auto"/>
                              </w:divBdr>
                              <w:divsChild>
                                <w:div w:id="742411708">
                                  <w:marLeft w:val="0"/>
                                  <w:marRight w:val="0"/>
                                  <w:marTop w:val="0"/>
                                  <w:marBottom w:val="0"/>
                                  <w:divBdr>
                                    <w:top w:val="none" w:sz="0" w:space="0" w:color="auto"/>
                                    <w:left w:val="none" w:sz="0" w:space="0" w:color="auto"/>
                                    <w:bottom w:val="none" w:sz="0" w:space="0" w:color="auto"/>
                                    <w:right w:val="none" w:sz="0" w:space="0" w:color="auto"/>
                                  </w:divBdr>
                                  <w:divsChild>
                                    <w:div w:id="7424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414">
      <w:marLeft w:val="0"/>
      <w:marRight w:val="0"/>
      <w:marTop w:val="0"/>
      <w:marBottom w:val="0"/>
      <w:divBdr>
        <w:top w:val="none" w:sz="0" w:space="0" w:color="auto"/>
        <w:left w:val="none" w:sz="0" w:space="0" w:color="auto"/>
        <w:bottom w:val="none" w:sz="0" w:space="0" w:color="auto"/>
        <w:right w:val="none" w:sz="0" w:space="0" w:color="auto"/>
      </w:divBdr>
      <w:divsChild>
        <w:div w:id="742412070">
          <w:marLeft w:val="0"/>
          <w:marRight w:val="1"/>
          <w:marTop w:val="0"/>
          <w:marBottom w:val="0"/>
          <w:divBdr>
            <w:top w:val="none" w:sz="0" w:space="0" w:color="auto"/>
            <w:left w:val="none" w:sz="0" w:space="0" w:color="auto"/>
            <w:bottom w:val="none" w:sz="0" w:space="0" w:color="auto"/>
            <w:right w:val="none" w:sz="0" w:space="0" w:color="auto"/>
          </w:divBdr>
          <w:divsChild>
            <w:div w:id="742412285">
              <w:marLeft w:val="0"/>
              <w:marRight w:val="0"/>
              <w:marTop w:val="0"/>
              <w:marBottom w:val="0"/>
              <w:divBdr>
                <w:top w:val="none" w:sz="0" w:space="0" w:color="auto"/>
                <w:left w:val="none" w:sz="0" w:space="0" w:color="auto"/>
                <w:bottom w:val="none" w:sz="0" w:space="0" w:color="auto"/>
                <w:right w:val="none" w:sz="0" w:space="0" w:color="auto"/>
              </w:divBdr>
              <w:divsChild>
                <w:div w:id="742411355">
                  <w:marLeft w:val="0"/>
                  <w:marRight w:val="1"/>
                  <w:marTop w:val="0"/>
                  <w:marBottom w:val="0"/>
                  <w:divBdr>
                    <w:top w:val="none" w:sz="0" w:space="0" w:color="auto"/>
                    <w:left w:val="none" w:sz="0" w:space="0" w:color="auto"/>
                    <w:bottom w:val="none" w:sz="0" w:space="0" w:color="auto"/>
                    <w:right w:val="none" w:sz="0" w:space="0" w:color="auto"/>
                  </w:divBdr>
                  <w:divsChild>
                    <w:div w:id="742411079">
                      <w:marLeft w:val="0"/>
                      <w:marRight w:val="0"/>
                      <w:marTop w:val="0"/>
                      <w:marBottom w:val="0"/>
                      <w:divBdr>
                        <w:top w:val="none" w:sz="0" w:space="0" w:color="auto"/>
                        <w:left w:val="none" w:sz="0" w:space="0" w:color="auto"/>
                        <w:bottom w:val="none" w:sz="0" w:space="0" w:color="auto"/>
                        <w:right w:val="none" w:sz="0" w:space="0" w:color="auto"/>
                      </w:divBdr>
                      <w:divsChild>
                        <w:div w:id="742411742">
                          <w:marLeft w:val="0"/>
                          <w:marRight w:val="0"/>
                          <w:marTop w:val="0"/>
                          <w:marBottom w:val="0"/>
                          <w:divBdr>
                            <w:top w:val="none" w:sz="0" w:space="0" w:color="auto"/>
                            <w:left w:val="none" w:sz="0" w:space="0" w:color="auto"/>
                            <w:bottom w:val="none" w:sz="0" w:space="0" w:color="auto"/>
                            <w:right w:val="none" w:sz="0" w:space="0" w:color="auto"/>
                          </w:divBdr>
                          <w:divsChild>
                            <w:div w:id="742411944">
                              <w:marLeft w:val="0"/>
                              <w:marRight w:val="0"/>
                              <w:marTop w:val="120"/>
                              <w:marBottom w:val="360"/>
                              <w:divBdr>
                                <w:top w:val="none" w:sz="0" w:space="0" w:color="auto"/>
                                <w:left w:val="none" w:sz="0" w:space="0" w:color="auto"/>
                                <w:bottom w:val="none" w:sz="0" w:space="0" w:color="auto"/>
                                <w:right w:val="none" w:sz="0" w:space="0" w:color="auto"/>
                              </w:divBdr>
                              <w:divsChild>
                                <w:div w:id="742412477">
                                  <w:marLeft w:val="0"/>
                                  <w:marRight w:val="0"/>
                                  <w:marTop w:val="0"/>
                                  <w:marBottom w:val="0"/>
                                  <w:divBdr>
                                    <w:top w:val="none" w:sz="0" w:space="0" w:color="auto"/>
                                    <w:left w:val="none" w:sz="0" w:space="0" w:color="auto"/>
                                    <w:bottom w:val="none" w:sz="0" w:space="0" w:color="auto"/>
                                    <w:right w:val="none" w:sz="0" w:space="0" w:color="auto"/>
                                  </w:divBdr>
                                  <w:divsChild>
                                    <w:div w:id="7424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417">
      <w:marLeft w:val="0"/>
      <w:marRight w:val="0"/>
      <w:marTop w:val="0"/>
      <w:marBottom w:val="0"/>
      <w:divBdr>
        <w:top w:val="none" w:sz="0" w:space="0" w:color="auto"/>
        <w:left w:val="none" w:sz="0" w:space="0" w:color="auto"/>
        <w:bottom w:val="none" w:sz="0" w:space="0" w:color="auto"/>
        <w:right w:val="none" w:sz="0" w:space="0" w:color="auto"/>
      </w:divBdr>
      <w:divsChild>
        <w:div w:id="742412268">
          <w:marLeft w:val="0"/>
          <w:marRight w:val="1"/>
          <w:marTop w:val="0"/>
          <w:marBottom w:val="0"/>
          <w:divBdr>
            <w:top w:val="none" w:sz="0" w:space="0" w:color="auto"/>
            <w:left w:val="none" w:sz="0" w:space="0" w:color="auto"/>
            <w:bottom w:val="none" w:sz="0" w:space="0" w:color="auto"/>
            <w:right w:val="none" w:sz="0" w:space="0" w:color="auto"/>
          </w:divBdr>
          <w:divsChild>
            <w:div w:id="742411595">
              <w:marLeft w:val="0"/>
              <w:marRight w:val="0"/>
              <w:marTop w:val="0"/>
              <w:marBottom w:val="0"/>
              <w:divBdr>
                <w:top w:val="none" w:sz="0" w:space="0" w:color="auto"/>
                <w:left w:val="none" w:sz="0" w:space="0" w:color="auto"/>
                <w:bottom w:val="none" w:sz="0" w:space="0" w:color="auto"/>
                <w:right w:val="none" w:sz="0" w:space="0" w:color="auto"/>
              </w:divBdr>
              <w:divsChild>
                <w:div w:id="742411516">
                  <w:marLeft w:val="0"/>
                  <w:marRight w:val="1"/>
                  <w:marTop w:val="0"/>
                  <w:marBottom w:val="0"/>
                  <w:divBdr>
                    <w:top w:val="none" w:sz="0" w:space="0" w:color="auto"/>
                    <w:left w:val="none" w:sz="0" w:space="0" w:color="auto"/>
                    <w:bottom w:val="none" w:sz="0" w:space="0" w:color="auto"/>
                    <w:right w:val="none" w:sz="0" w:space="0" w:color="auto"/>
                  </w:divBdr>
                  <w:divsChild>
                    <w:div w:id="742411797">
                      <w:marLeft w:val="0"/>
                      <w:marRight w:val="0"/>
                      <w:marTop w:val="0"/>
                      <w:marBottom w:val="0"/>
                      <w:divBdr>
                        <w:top w:val="none" w:sz="0" w:space="0" w:color="auto"/>
                        <w:left w:val="none" w:sz="0" w:space="0" w:color="auto"/>
                        <w:bottom w:val="none" w:sz="0" w:space="0" w:color="auto"/>
                        <w:right w:val="none" w:sz="0" w:space="0" w:color="auto"/>
                      </w:divBdr>
                      <w:divsChild>
                        <w:div w:id="742411924">
                          <w:marLeft w:val="0"/>
                          <w:marRight w:val="0"/>
                          <w:marTop w:val="0"/>
                          <w:marBottom w:val="0"/>
                          <w:divBdr>
                            <w:top w:val="none" w:sz="0" w:space="0" w:color="auto"/>
                            <w:left w:val="none" w:sz="0" w:space="0" w:color="auto"/>
                            <w:bottom w:val="none" w:sz="0" w:space="0" w:color="auto"/>
                            <w:right w:val="none" w:sz="0" w:space="0" w:color="auto"/>
                          </w:divBdr>
                          <w:divsChild>
                            <w:div w:id="742412305">
                              <w:marLeft w:val="0"/>
                              <w:marRight w:val="0"/>
                              <w:marTop w:val="120"/>
                              <w:marBottom w:val="360"/>
                              <w:divBdr>
                                <w:top w:val="none" w:sz="0" w:space="0" w:color="auto"/>
                                <w:left w:val="none" w:sz="0" w:space="0" w:color="auto"/>
                                <w:bottom w:val="none" w:sz="0" w:space="0" w:color="auto"/>
                                <w:right w:val="none" w:sz="0" w:space="0" w:color="auto"/>
                              </w:divBdr>
                              <w:divsChild>
                                <w:div w:id="742412349">
                                  <w:marLeft w:val="0"/>
                                  <w:marRight w:val="0"/>
                                  <w:marTop w:val="0"/>
                                  <w:marBottom w:val="0"/>
                                  <w:divBdr>
                                    <w:top w:val="none" w:sz="0" w:space="0" w:color="auto"/>
                                    <w:left w:val="none" w:sz="0" w:space="0" w:color="auto"/>
                                    <w:bottom w:val="none" w:sz="0" w:space="0" w:color="auto"/>
                                    <w:right w:val="none" w:sz="0" w:space="0" w:color="auto"/>
                                  </w:divBdr>
                                  <w:divsChild>
                                    <w:div w:id="7424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422">
      <w:marLeft w:val="0"/>
      <w:marRight w:val="0"/>
      <w:marTop w:val="0"/>
      <w:marBottom w:val="0"/>
      <w:divBdr>
        <w:top w:val="none" w:sz="0" w:space="0" w:color="auto"/>
        <w:left w:val="none" w:sz="0" w:space="0" w:color="auto"/>
        <w:bottom w:val="none" w:sz="0" w:space="0" w:color="auto"/>
        <w:right w:val="none" w:sz="0" w:space="0" w:color="auto"/>
      </w:divBdr>
      <w:divsChild>
        <w:div w:id="742411128">
          <w:marLeft w:val="0"/>
          <w:marRight w:val="1"/>
          <w:marTop w:val="0"/>
          <w:marBottom w:val="0"/>
          <w:divBdr>
            <w:top w:val="none" w:sz="0" w:space="0" w:color="auto"/>
            <w:left w:val="none" w:sz="0" w:space="0" w:color="auto"/>
            <w:bottom w:val="none" w:sz="0" w:space="0" w:color="auto"/>
            <w:right w:val="none" w:sz="0" w:space="0" w:color="auto"/>
          </w:divBdr>
          <w:divsChild>
            <w:div w:id="742412325">
              <w:marLeft w:val="0"/>
              <w:marRight w:val="0"/>
              <w:marTop w:val="0"/>
              <w:marBottom w:val="0"/>
              <w:divBdr>
                <w:top w:val="none" w:sz="0" w:space="0" w:color="auto"/>
                <w:left w:val="none" w:sz="0" w:space="0" w:color="auto"/>
                <w:bottom w:val="none" w:sz="0" w:space="0" w:color="auto"/>
                <w:right w:val="none" w:sz="0" w:space="0" w:color="auto"/>
              </w:divBdr>
              <w:divsChild>
                <w:div w:id="742412332">
                  <w:marLeft w:val="0"/>
                  <w:marRight w:val="1"/>
                  <w:marTop w:val="0"/>
                  <w:marBottom w:val="0"/>
                  <w:divBdr>
                    <w:top w:val="none" w:sz="0" w:space="0" w:color="auto"/>
                    <w:left w:val="none" w:sz="0" w:space="0" w:color="auto"/>
                    <w:bottom w:val="none" w:sz="0" w:space="0" w:color="auto"/>
                    <w:right w:val="none" w:sz="0" w:space="0" w:color="auto"/>
                  </w:divBdr>
                  <w:divsChild>
                    <w:div w:id="742411991">
                      <w:marLeft w:val="0"/>
                      <w:marRight w:val="0"/>
                      <w:marTop w:val="0"/>
                      <w:marBottom w:val="0"/>
                      <w:divBdr>
                        <w:top w:val="none" w:sz="0" w:space="0" w:color="auto"/>
                        <w:left w:val="none" w:sz="0" w:space="0" w:color="auto"/>
                        <w:bottom w:val="none" w:sz="0" w:space="0" w:color="auto"/>
                        <w:right w:val="none" w:sz="0" w:space="0" w:color="auto"/>
                      </w:divBdr>
                      <w:divsChild>
                        <w:div w:id="742412224">
                          <w:marLeft w:val="0"/>
                          <w:marRight w:val="0"/>
                          <w:marTop w:val="0"/>
                          <w:marBottom w:val="0"/>
                          <w:divBdr>
                            <w:top w:val="none" w:sz="0" w:space="0" w:color="auto"/>
                            <w:left w:val="none" w:sz="0" w:space="0" w:color="auto"/>
                            <w:bottom w:val="none" w:sz="0" w:space="0" w:color="auto"/>
                            <w:right w:val="none" w:sz="0" w:space="0" w:color="auto"/>
                          </w:divBdr>
                          <w:divsChild>
                            <w:div w:id="742411750">
                              <w:marLeft w:val="0"/>
                              <w:marRight w:val="0"/>
                              <w:marTop w:val="120"/>
                              <w:marBottom w:val="360"/>
                              <w:divBdr>
                                <w:top w:val="none" w:sz="0" w:space="0" w:color="auto"/>
                                <w:left w:val="none" w:sz="0" w:space="0" w:color="auto"/>
                                <w:bottom w:val="none" w:sz="0" w:space="0" w:color="auto"/>
                                <w:right w:val="none" w:sz="0" w:space="0" w:color="auto"/>
                              </w:divBdr>
                              <w:divsChild>
                                <w:div w:id="742411813">
                                  <w:marLeft w:val="420"/>
                                  <w:marRight w:val="0"/>
                                  <w:marTop w:val="0"/>
                                  <w:marBottom w:val="0"/>
                                  <w:divBdr>
                                    <w:top w:val="none" w:sz="0" w:space="0" w:color="auto"/>
                                    <w:left w:val="none" w:sz="0" w:space="0" w:color="auto"/>
                                    <w:bottom w:val="none" w:sz="0" w:space="0" w:color="auto"/>
                                    <w:right w:val="none" w:sz="0" w:space="0" w:color="auto"/>
                                  </w:divBdr>
                                  <w:divsChild>
                                    <w:div w:id="742411451">
                                      <w:marLeft w:val="0"/>
                                      <w:marRight w:val="0"/>
                                      <w:marTop w:val="0"/>
                                      <w:marBottom w:val="0"/>
                                      <w:divBdr>
                                        <w:top w:val="none" w:sz="0" w:space="0" w:color="auto"/>
                                        <w:left w:val="none" w:sz="0" w:space="0" w:color="auto"/>
                                        <w:bottom w:val="none" w:sz="0" w:space="0" w:color="auto"/>
                                        <w:right w:val="none" w:sz="0" w:space="0" w:color="auto"/>
                                      </w:divBdr>
                                      <w:divsChild>
                                        <w:div w:id="742412340">
                                          <w:marLeft w:val="0"/>
                                          <w:marRight w:val="0"/>
                                          <w:marTop w:val="0"/>
                                          <w:marBottom w:val="0"/>
                                          <w:divBdr>
                                            <w:top w:val="none" w:sz="0" w:space="0" w:color="auto"/>
                                            <w:left w:val="none" w:sz="0" w:space="0" w:color="auto"/>
                                            <w:bottom w:val="none" w:sz="0" w:space="0" w:color="auto"/>
                                            <w:right w:val="none" w:sz="0" w:space="0" w:color="auto"/>
                                          </w:divBdr>
                                        </w:div>
                                      </w:divsChild>
                                    </w:div>
                                    <w:div w:id="7424121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423">
      <w:marLeft w:val="0"/>
      <w:marRight w:val="0"/>
      <w:marTop w:val="0"/>
      <w:marBottom w:val="0"/>
      <w:divBdr>
        <w:top w:val="none" w:sz="0" w:space="0" w:color="auto"/>
        <w:left w:val="none" w:sz="0" w:space="0" w:color="auto"/>
        <w:bottom w:val="none" w:sz="0" w:space="0" w:color="auto"/>
        <w:right w:val="none" w:sz="0" w:space="0" w:color="auto"/>
      </w:divBdr>
      <w:divsChild>
        <w:div w:id="742412327">
          <w:marLeft w:val="0"/>
          <w:marRight w:val="1"/>
          <w:marTop w:val="0"/>
          <w:marBottom w:val="0"/>
          <w:divBdr>
            <w:top w:val="none" w:sz="0" w:space="0" w:color="auto"/>
            <w:left w:val="none" w:sz="0" w:space="0" w:color="auto"/>
            <w:bottom w:val="none" w:sz="0" w:space="0" w:color="auto"/>
            <w:right w:val="none" w:sz="0" w:space="0" w:color="auto"/>
          </w:divBdr>
          <w:divsChild>
            <w:div w:id="742411070">
              <w:marLeft w:val="0"/>
              <w:marRight w:val="0"/>
              <w:marTop w:val="0"/>
              <w:marBottom w:val="0"/>
              <w:divBdr>
                <w:top w:val="none" w:sz="0" w:space="0" w:color="auto"/>
                <w:left w:val="none" w:sz="0" w:space="0" w:color="auto"/>
                <w:bottom w:val="none" w:sz="0" w:space="0" w:color="auto"/>
                <w:right w:val="none" w:sz="0" w:space="0" w:color="auto"/>
              </w:divBdr>
              <w:divsChild>
                <w:div w:id="742412538">
                  <w:marLeft w:val="0"/>
                  <w:marRight w:val="1"/>
                  <w:marTop w:val="0"/>
                  <w:marBottom w:val="0"/>
                  <w:divBdr>
                    <w:top w:val="none" w:sz="0" w:space="0" w:color="auto"/>
                    <w:left w:val="none" w:sz="0" w:space="0" w:color="auto"/>
                    <w:bottom w:val="none" w:sz="0" w:space="0" w:color="auto"/>
                    <w:right w:val="none" w:sz="0" w:space="0" w:color="auto"/>
                  </w:divBdr>
                  <w:divsChild>
                    <w:div w:id="742412216">
                      <w:marLeft w:val="0"/>
                      <w:marRight w:val="0"/>
                      <w:marTop w:val="0"/>
                      <w:marBottom w:val="0"/>
                      <w:divBdr>
                        <w:top w:val="none" w:sz="0" w:space="0" w:color="auto"/>
                        <w:left w:val="none" w:sz="0" w:space="0" w:color="auto"/>
                        <w:bottom w:val="none" w:sz="0" w:space="0" w:color="auto"/>
                        <w:right w:val="none" w:sz="0" w:space="0" w:color="auto"/>
                      </w:divBdr>
                      <w:divsChild>
                        <w:div w:id="742412472">
                          <w:marLeft w:val="0"/>
                          <w:marRight w:val="0"/>
                          <w:marTop w:val="0"/>
                          <w:marBottom w:val="0"/>
                          <w:divBdr>
                            <w:top w:val="none" w:sz="0" w:space="0" w:color="auto"/>
                            <w:left w:val="none" w:sz="0" w:space="0" w:color="auto"/>
                            <w:bottom w:val="none" w:sz="0" w:space="0" w:color="auto"/>
                            <w:right w:val="none" w:sz="0" w:space="0" w:color="auto"/>
                          </w:divBdr>
                          <w:divsChild>
                            <w:div w:id="742412462">
                              <w:marLeft w:val="0"/>
                              <w:marRight w:val="0"/>
                              <w:marTop w:val="120"/>
                              <w:marBottom w:val="360"/>
                              <w:divBdr>
                                <w:top w:val="none" w:sz="0" w:space="0" w:color="auto"/>
                                <w:left w:val="none" w:sz="0" w:space="0" w:color="auto"/>
                                <w:bottom w:val="none" w:sz="0" w:space="0" w:color="auto"/>
                                <w:right w:val="none" w:sz="0" w:space="0" w:color="auto"/>
                              </w:divBdr>
                              <w:divsChild>
                                <w:div w:id="7424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424">
      <w:marLeft w:val="0"/>
      <w:marRight w:val="0"/>
      <w:marTop w:val="0"/>
      <w:marBottom w:val="0"/>
      <w:divBdr>
        <w:top w:val="none" w:sz="0" w:space="0" w:color="auto"/>
        <w:left w:val="none" w:sz="0" w:space="0" w:color="auto"/>
        <w:bottom w:val="none" w:sz="0" w:space="0" w:color="auto"/>
        <w:right w:val="none" w:sz="0" w:space="0" w:color="auto"/>
      </w:divBdr>
      <w:divsChild>
        <w:div w:id="742412272">
          <w:marLeft w:val="0"/>
          <w:marRight w:val="1"/>
          <w:marTop w:val="0"/>
          <w:marBottom w:val="0"/>
          <w:divBdr>
            <w:top w:val="none" w:sz="0" w:space="0" w:color="auto"/>
            <w:left w:val="none" w:sz="0" w:space="0" w:color="auto"/>
            <w:bottom w:val="none" w:sz="0" w:space="0" w:color="auto"/>
            <w:right w:val="none" w:sz="0" w:space="0" w:color="auto"/>
          </w:divBdr>
          <w:divsChild>
            <w:div w:id="742411239">
              <w:marLeft w:val="0"/>
              <w:marRight w:val="0"/>
              <w:marTop w:val="0"/>
              <w:marBottom w:val="0"/>
              <w:divBdr>
                <w:top w:val="none" w:sz="0" w:space="0" w:color="auto"/>
                <w:left w:val="none" w:sz="0" w:space="0" w:color="auto"/>
                <w:bottom w:val="none" w:sz="0" w:space="0" w:color="auto"/>
                <w:right w:val="none" w:sz="0" w:space="0" w:color="auto"/>
              </w:divBdr>
              <w:divsChild>
                <w:div w:id="742411096">
                  <w:marLeft w:val="0"/>
                  <w:marRight w:val="1"/>
                  <w:marTop w:val="0"/>
                  <w:marBottom w:val="0"/>
                  <w:divBdr>
                    <w:top w:val="none" w:sz="0" w:space="0" w:color="auto"/>
                    <w:left w:val="none" w:sz="0" w:space="0" w:color="auto"/>
                    <w:bottom w:val="none" w:sz="0" w:space="0" w:color="auto"/>
                    <w:right w:val="none" w:sz="0" w:space="0" w:color="auto"/>
                  </w:divBdr>
                  <w:divsChild>
                    <w:div w:id="742411734">
                      <w:marLeft w:val="0"/>
                      <w:marRight w:val="0"/>
                      <w:marTop w:val="0"/>
                      <w:marBottom w:val="0"/>
                      <w:divBdr>
                        <w:top w:val="none" w:sz="0" w:space="0" w:color="auto"/>
                        <w:left w:val="none" w:sz="0" w:space="0" w:color="auto"/>
                        <w:bottom w:val="none" w:sz="0" w:space="0" w:color="auto"/>
                        <w:right w:val="none" w:sz="0" w:space="0" w:color="auto"/>
                      </w:divBdr>
                      <w:divsChild>
                        <w:div w:id="742412358">
                          <w:marLeft w:val="0"/>
                          <w:marRight w:val="0"/>
                          <w:marTop w:val="0"/>
                          <w:marBottom w:val="0"/>
                          <w:divBdr>
                            <w:top w:val="none" w:sz="0" w:space="0" w:color="auto"/>
                            <w:left w:val="none" w:sz="0" w:space="0" w:color="auto"/>
                            <w:bottom w:val="none" w:sz="0" w:space="0" w:color="auto"/>
                            <w:right w:val="none" w:sz="0" w:space="0" w:color="auto"/>
                          </w:divBdr>
                          <w:divsChild>
                            <w:div w:id="742412029">
                              <w:marLeft w:val="0"/>
                              <w:marRight w:val="0"/>
                              <w:marTop w:val="120"/>
                              <w:marBottom w:val="360"/>
                              <w:divBdr>
                                <w:top w:val="none" w:sz="0" w:space="0" w:color="auto"/>
                                <w:left w:val="none" w:sz="0" w:space="0" w:color="auto"/>
                                <w:bottom w:val="none" w:sz="0" w:space="0" w:color="auto"/>
                                <w:right w:val="none" w:sz="0" w:space="0" w:color="auto"/>
                              </w:divBdr>
                              <w:divsChild>
                                <w:div w:id="742411600">
                                  <w:marLeft w:val="336"/>
                                  <w:marRight w:val="0"/>
                                  <w:marTop w:val="0"/>
                                  <w:marBottom w:val="0"/>
                                  <w:divBdr>
                                    <w:top w:val="none" w:sz="0" w:space="0" w:color="auto"/>
                                    <w:left w:val="none" w:sz="0" w:space="0" w:color="auto"/>
                                    <w:bottom w:val="none" w:sz="0" w:space="0" w:color="auto"/>
                                    <w:right w:val="none" w:sz="0" w:space="0" w:color="auto"/>
                                  </w:divBdr>
                                  <w:divsChild>
                                    <w:div w:id="742411245">
                                      <w:marLeft w:val="0"/>
                                      <w:marRight w:val="0"/>
                                      <w:marTop w:val="34"/>
                                      <w:marBottom w:val="34"/>
                                      <w:divBdr>
                                        <w:top w:val="none" w:sz="0" w:space="0" w:color="auto"/>
                                        <w:left w:val="none" w:sz="0" w:space="0" w:color="auto"/>
                                        <w:bottom w:val="none" w:sz="0" w:space="0" w:color="auto"/>
                                        <w:right w:val="none" w:sz="0" w:space="0" w:color="auto"/>
                                      </w:divBdr>
                                    </w:div>
                                    <w:div w:id="742412095">
                                      <w:marLeft w:val="0"/>
                                      <w:marRight w:val="0"/>
                                      <w:marTop w:val="0"/>
                                      <w:marBottom w:val="0"/>
                                      <w:divBdr>
                                        <w:top w:val="none" w:sz="0" w:space="0" w:color="auto"/>
                                        <w:left w:val="none" w:sz="0" w:space="0" w:color="auto"/>
                                        <w:bottom w:val="none" w:sz="0" w:space="0" w:color="auto"/>
                                        <w:right w:val="none" w:sz="0" w:space="0" w:color="auto"/>
                                      </w:divBdr>
                                      <w:divsChild>
                                        <w:div w:id="7424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1425">
      <w:marLeft w:val="0"/>
      <w:marRight w:val="0"/>
      <w:marTop w:val="0"/>
      <w:marBottom w:val="0"/>
      <w:divBdr>
        <w:top w:val="none" w:sz="0" w:space="0" w:color="auto"/>
        <w:left w:val="none" w:sz="0" w:space="0" w:color="auto"/>
        <w:bottom w:val="none" w:sz="0" w:space="0" w:color="auto"/>
        <w:right w:val="none" w:sz="0" w:space="0" w:color="auto"/>
      </w:divBdr>
      <w:divsChild>
        <w:div w:id="742411357">
          <w:marLeft w:val="0"/>
          <w:marRight w:val="1"/>
          <w:marTop w:val="0"/>
          <w:marBottom w:val="0"/>
          <w:divBdr>
            <w:top w:val="none" w:sz="0" w:space="0" w:color="auto"/>
            <w:left w:val="none" w:sz="0" w:space="0" w:color="auto"/>
            <w:bottom w:val="none" w:sz="0" w:space="0" w:color="auto"/>
            <w:right w:val="none" w:sz="0" w:space="0" w:color="auto"/>
          </w:divBdr>
          <w:divsChild>
            <w:div w:id="742412257">
              <w:marLeft w:val="0"/>
              <w:marRight w:val="0"/>
              <w:marTop w:val="0"/>
              <w:marBottom w:val="0"/>
              <w:divBdr>
                <w:top w:val="none" w:sz="0" w:space="0" w:color="auto"/>
                <w:left w:val="none" w:sz="0" w:space="0" w:color="auto"/>
                <w:bottom w:val="none" w:sz="0" w:space="0" w:color="auto"/>
                <w:right w:val="none" w:sz="0" w:space="0" w:color="auto"/>
              </w:divBdr>
              <w:divsChild>
                <w:div w:id="742411513">
                  <w:marLeft w:val="0"/>
                  <w:marRight w:val="1"/>
                  <w:marTop w:val="0"/>
                  <w:marBottom w:val="0"/>
                  <w:divBdr>
                    <w:top w:val="none" w:sz="0" w:space="0" w:color="auto"/>
                    <w:left w:val="none" w:sz="0" w:space="0" w:color="auto"/>
                    <w:bottom w:val="none" w:sz="0" w:space="0" w:color="auto"/>
                    <w:right w:val="none" w:sz="0" w:space="0" w:color="auto"/>
                  </w:divBdr>
                  <w:divsChild>
                    <w:div w:id="742412416">
                      <w:marLeft w:val="0"/>
                      <w:marRight w:val="0"/>
                      <w:marTop w:val="0"/>
                      <w:marBottom w:val="0"/>
                      <w:divBdr>
                        <w:top w:val="none" w:sz="0" w:space="0" w:color="auto"/>
                        <w:left w:val="none" w:sz="0" w:space="0" w:color="auto"/>
                        <w:bottom w:val="none" w:sz="0" w:space="0" w:color="auto"/>
                        <w:right w:val="none" w:sz="0" w:space="0" w:color="auto"/>
                      </w:divBdr>
                      <w:divsChild>
                        <w:div w:id="742411157">
                          <w:marLeft w:val="0"/>
                          <w:marRight w:val="0"/>
                          <w:marTop w:val="0"/>
                          <w:marBottom w:val="0"/>
                          <w:divBdr>
                            <w:top w:val="none" w:sz="0" w:space="0" w:color="auto"/>
                            <w:left w:val="none" w:sz="0" w:space="0" w:color="auto"/>
                            <w:bottom w:val="none" w:sz="0" w:space="0" w:color="auto"/>
                            <w:right w:val="none" w:sz="0" w:space="0" w:color="auto"/>
                          </w:divBdr>
                          <w:divsChild>
                            <w:div w:id="742411204">
                              <w:marLeft w:val="0"/>
                              <w:marRight w:val="0"/>
                              <w:marTop w:val="120"/>
                              <w:marBottom w:val="360"/>
                              <w:divBdr>
                                <w:top w:val="none" w:sz="0" w:space="0" w:color="auto"/>
                                <w:left w:val="none" w:sz="0" w:space="0" w:color="auto"/>
                                <w:bottom w:val="none" w:sz="0" w:space="0" w:color="auto"/>
                                <w:right w:val="none" w:sz="0" w:space="0" w:color="auto"/>
                              </w:divBdr>
                              <w:divsChild>
                                <w:div w:id="742412292">
                                  <w:marLeft w:val="0"/>
                                  <w:marRight w:val="0"/>
                                  <w:marTop w:val="0"/>
                                  <w:marBottom w:val="0"/>
                                  <w:divBdr>
                                    <w:top w:val="none" w:sz="0" w:space="0" w:color="auto"/>
                                    <w:left w:val="none" w:sz="0" w:space="0" w:color="auto"/>
                                    <w:bottom w:val="none" w:sz="0" w:space="0" w:color="auto"/>
                                    <w:right w:val="none" w:sz="0" w:space="0" w:color="auto"/>
                                  </w:divBdr>
                                  <w:divsChild>
                                    <w:div w:id="7424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426">
      <w:marLeft w:val="0"/>
      <w:marRight w:val="0"/>
      <w:marTop w:val="0"/>
      <w:marBottom w:val="0"/>
      <w:divBdr>
        <w:top w:val="none" w:sz="0" w:space="0" w:color="auto"/>
        <w:left w:val="none" w:sz="0" w:space="0" w:color="auto"/>
        <w:bottom w:val="none" w:sz="0" w:space="0" w:color="auto"/>
        <w:right w:val="none" w:sz="0" w:space="0" w:color="auto"/>
      </w:divBdr>
      <w:divsChild>
        <w:div w:id="742411590">
          <w:marLeft w:val="0"/>
          <w:marRight w:val="1"/>
          <w:marTop w:val="0"/>
          <w:marBottom w:val="0"/>
          <w:divBdr>
            <w:top w:val="none" w:sz="0" w:space="0" w:color="auto"/>
            <w:left w:val="none" w:sz="0" w:space="0" w:color="auto"/>
            <w:bottom w:val="none" w:sz="0" w:space="0" w:color="auto"/>
            <w:right w:val="none" w:sz="0" w:space="0" w:color="auto"/>
          </w:divBdr>
          <w:divsChild>
            <w:div w:id="742412488">
              <w:marLeft w:val="0"/>
              <w:marRight w:val="0"/>
              <w:marTop w:val="0"/>
              <w:marBottom w:val="0"/>
              <w:divBdr>
                <w:top w:val="none" w:sz="0" w:space="0" w:color="auto"/>
                <w:left w:val="none" w:sz="0" w:space="0" w:color="auto"/>
                <w:bottom w:val="none" w:sz="0" w:space="0" w:color="auto"/>
                <w:right w:val="none" w:sz="0" w:space="0" w:color="auto"/>
              </w:divBdr>
              <w:divsChild>
                <w:div w:id="742412527">
                  <w:marLeft w:val="0"/>
                  <w:marRight w:val="1"/>
                  <w:marTop w:val="0"/>
                  <w:marBottom w:val="0"/>
                  <w:divBdr>
                    <w:top w:val="none" w:sz="0" w:space="0" w:color="auto"/>
                    <w:left w:val="none" w:sz="0" w:space="0" w:color="auto"/>
                    <w:bottom w:val="none" w:sz="0" w:space="0" w:color="auto"/>
                    <w:right w:val="none" w:sz="0" w:space="0" w:color="auto"/>
                  </w:divBdr>
                  <w:divsChild>
                    <w:div w:id="742411395">
                      <w:marLeft w:val="0"/>
                      <w:marRight w:val="0"/>
                      <w:marTop w:val="0"/>
                      <w:marBottom w:val="0"/>
                      <w:divBdr>
                        <w:top w:val="none" w:sz="0" w:space="0" w:color="auto"/>
                        <w:left w:val="none" w:sz="0" w:space="0" w:color="auto"/>
                        <w:bottom w:val="none" w:sz="0" w:space="0" w:color="auto"/>
                        <w:right w:val="none" w:sz="0" w:space="0" w:color="auto"/>
                      </w:divBdr>
                      <w:divsChild>
                        <w:div w:id="742412177">
                          <w:marLeft w:val="0"/>
                          <w:marRight w:val="0"/>
                          <w:marTop w:val="0"/>
                          <w:marBottom w:val="0"/>
                          <w:divBdr>
                            <w:top w:val="none" w:sz="0" w:space="0" w:color="auto"/>
                            <w:left w:val="none" w:sz="0" w:space="0" w:color="auto"/>
                            <w:bottom w:val="none" w:sz="0" w:space="0" w:color="auto"/>
                            <w:right w:val="none" w:sz="0" w:space="0" w:color="auto"/>
                          </w:divBdr>
                          <w:divsChild>
                            <w:div w:id="742412163">
                              <w:marLeft w:val="0"/>
                              <w:marRight w:val="0"/>
                              <w:marTop w:val="120"/>
                              <w:marBottom w:val="360"/>
                              <w:divBdr>
                                <w:top w:val="none" w:sz="0" w:space="0" w:color="auto"/>
                                <w:left w:val="none" w:sz="0" w:space="0" w:color="auto"/>
                                <w:bottom w:val="none" w:sz="0" w:space="0" w:color="auto"/>
                                <w:right w:val="none" w:sz="0" w:space="0" w:color="auto"/>
                              </w:divBdr>
                              <w:divsChild>
                                <w:div w:id="742411323">
                                  <w:marLeft w:val="0"/>
                                  <w:marRight w:val="0"/>
                                  <w:marTop w:val="0"/>
                                  <w:marBottom w:val="0"/>
                                  <w:divBdr>
                                    <w:top w:val="none" w:sz="0" w:space="0" w:color="auto"/>
                                    <w:left w:val="none" w:sz="0" w:space="0" w:color="auto"/>
                                    <w:bottom w:val="none" w:sz="0" w:space="0" w:color="auto"/>
                                    <w:right w:val="none" w:sz="0" w:space="0" w:color="auto"/>
                                  </w:divBdr>
                                  <w:divsChild>
                                    <w:div w:id="7424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435">
      <w:marLeft w:val="0"/>
      <w:marRight w:val="0"/>
      <w:marTop w:val="0"/>
      <w:marBottom w:val="0"/>
      <w:divBdr>
        <w:top w:val="none" w:sz="0" w:space="0" w:color="auto"/>
        <w:left w:val="none" w:sz="0" w:space="0" w:color="auto"/>
        <w:bottom w:val="none" w:sz="0" w:space="0" w:color="auto"/>
        <w:right w:val="none" w:sz="0" w:space="0" w:color="auto"/>
      </w:divBdr>
      <w:divsChild>
        <w:div w:id="742412279">
          <w:marLeft w:val="0"/>
          <w:marRight w:val="0"/>
          <w:marTop w:val="0"/>
          <w:marBottom w:val="0"/>
          <w:divBdr>
            <w:top w:val="none" w:sz="0" w:space="0" w:color="auto"/>
            <w:left w:val="none" w:sz="0" w:space="0" w:color="auto"/>
            <w:bottom w:val="none" w:sz="0" w:space="0" w:color="auto"/>
            <w:right w:val="none" w:sz="0" w:space="0" w:color="auto"/>
          </w:divBdr>
          <w:divsChild>
            <w:div w:id="742411284">
              <w:marLeft w:val="0"/>
              <w:marRight w:val="0"/>
              <w:marTop w:val="0"/>
              <w:marBottom w:val="0"/>
              <w:divBdr>
                <w:top w:val="none" w:sz="0" w:space="0" w:color="auto"/>
                <w:left w:val="none" w:sz="0" w:space="0" w:color="auto"/>
                <w:bottom w:val="none" w:sz="0" w:space="0" w:color="auto"/>
                <w:right w:val="none" w:sz="0" w:space="0" w:color="auto"/>
              </w:divBdr>
              <w:divsChild>
                <w:div w:id="742411127">
                  <w:marLeft w:val="0"/>
                  <w:marRight w:val="0"/>
                  <w:marTop w:val="0"/>
                  <w:marBottom w:val="0"/>
                  <w:divBdr>
                    <w:top w:val="none" w:sz="0" w:space="0" w:color="auto"/>
                    <w:left w:val="none" w:sz="0" w:space="0" w:color="auto"/>
                    <w:bottom w:val="none" w:sz="0" w:space="0" w:color="auto"/>
                    <w:right w:val="none" w:sz="0" w:space="0" w:color="auto"/>
                  </w:divBdr>
                </w:div>
                <w:div w:id="742411213">
                  <w:marLeft w:val="0"/>
                  <w:marRight w:val="0"/>
                  <w:marTop w:val="0"/>
                  <w:marBottom w:val="0"/>
                  <w:divBdr>
                    <w:top w:val="none" w:sz="0" w:space="0" w:color="auto"/>
                    <w:left w:val="none" w:sz="0" w:space="0" w:color="auto"/>
                    <w:bottom w:val="none" w:sz="0" w:space="0" w:color="auto"/>
                    <w:right w:val="none" w:sz="0" w:space="0" w:color="auto"/>
                  </w:divBdr>
                </w:div>
                <w:div w:id="742411859">
                  <w:marLeft w:val="0"/>
                  <w:marRight w:val="0"/>
                  <w:marTop w:val="0"/>
                  <w:marBottom w:val="0"/>
                  <w:divBdr>
                    <w:top w:val="none" w:sz="0" w:space="0" w:color="auto"/>
                    <w:left w:val="none" w:sz="0" w:space="0" w:color="auto"/>
                    <w:bottom w:val="none" w:sz="0" w:space="0" w:color="auto"/>
                    <w:right w:val="none" w:sz="0" w:space="0" w:color="auto"/>
                  </w:divBdr>
                  <w:divsChild>
                    <w:div w:id="742411126">
                      <w:marLeft w:val="0"/>
                      <w:marRight w:val="0"/>
                      <w:marTop w:val="0"/>
                      <w:marBottom w:val="0"/>
                      <w:divBdr>
                        <w:top w:val="none" w:sz="0" w:space="0" w:color="auto"/>
                        <w:left w:val="none" w:sz="0" w:space="0" w:color="auto"/>
                        <w:bottom w:val="none" w:sz="0" w:space="0" w:color="auto"/>
                        <w:right w:val="none" w:sz="0" w:space="0" w:color="auto"/>
                      </w:divBdr>
                    </w:div>
                    <w:div w:id="742411515">
                      <w:marLeft w:val="0"/>
                      <w:marRight w:val="0"/>
                      <w:marTop w:val="0"/>
                      <w:marBottom w:val="0"/>
                      <w:divBdr>
                        <w:top w:val="none" w:sz="0" w:space="0" w:color="auto"/>
                        <w:left w:val="none" w:sz="0" w:space="0" w:color="auto"/>
                        <w:bottom w:val="none" w:sz="0" w:space="0" w:color="auto"/>
                        <w:right w:val="none" w:sz="0" w:space="0" w:color="auto"/>
                      </w:divBdr>
                    </w:div>
                    <w:div w:id="742411819">
                      <w:marLeft w:val="0"/>
                      <w:marRight w:val="0"/>
                      <w:marTop w:val="0"/>
                      <w:marBottom w:val="0"/>
                      <w:divBdr>
                        <w:top w:val="none" w:sz="0" w:space="0" w:color="auto"/>
                        <w:left w:val="none" w:sz="0" w:space="0" w:color="auto"/>
                        <w:bottom w:val="none" w:sz="0" w:space="0" w:color="auto"/>
                        <w:right w:val="none" w:sz="0" w:space="0" w:color="auto"/>
                      </w:divBdr>
                      <w:divsChild>
                        <w:div w:id="742411612">
                          <w:marLeft w:val="0"/>
                          <w:marRight w:val="0"/>
                          <w:marTop w:val="0"/>
                          <w:marBottom w:val="0"/>
                          <w:divBdr>
                            <w:top w:val="none" w:sz="0" w:space="0" w:color="auto"/>
                            <w:left w:val="none" w:sz="0" w:space="0" w:color="auto"/>
                            <w:bottom w:val="none" w:sz="0" w:space="0" w:color="auto"/>
                            <w:right w:val="none" w:sz="0" w:space="0" w:color="auto"/>
                          </w:divBdr>
                          <w:divsChild>
                            <w:div w:id="742411288">
                              <w:marLeft w:val="0"/>
                              <w:marRight w:val="0"/>
                              <w:marTop w:val="0"/>
                              <w:marBottom w:val="0"/>
                              <w:divBdr>
                                <w:top w:val="none" w:sz="0" w:space="0" w:color="auto"/>
                                <w:left w:val="none" w:sz="0" w:space="0" w:color="auto"/>
                                <w:bottom w:val="none" w:sz="0" w:space="0" w:color="auto"/>
                                <w:right w:val="none" w:sz="0" w:space="0" w:color="auto"/>
                              </w:divBdr>
                            </w:div>
                            <w:div w:id="742411829">
                              <w:marLeft w:val="0"/>
                              <w:marRight w:val="0"/>
                              <w:marTop w:val="0"/>
                              <w:marBottom w:val="0"/>
                              <w:divBdr>
                                <w:top w:val="none" w:sz="0" w:space="0" w:color="auto"/>
                                <w:left w:val="none" w:sz="0" w:space="0" w:color="auto"/>
                                <w:bottom w:val="none" w:sz="0" w:space="0" w:color="auto"/>
                                <w:right w:val="none" w:sz="0" w:space="0" w:color="auto"/>
                              </w:divBdr>
                            </w:div>
                            <w:div w:id="742412402">
                              <w:marLeft w:val="0"/>
                              <w:marRight w:val="0"/>
                              <w:marTop w:val="0"/>
                              <w:marBottom w:val="0"/>
                              <w:divBdr>
                                <w:top w:val="none" w:sz="0" w:space="0" w:color="auto"/>
                                <w:left w:val="none" w:sz="0" w:space="0" w:color="auto"/>
                                <w:bottom w:val="none" w:sz="0" w:space="0" w:color="auto"/>
                                <w:right w:val="none" w:sz="0" w:space="0" w:color="auto"/>
                              </w:divBdr>
                            </w:div>
                          </w:divsChild>
                        </w:div>
                        <w:div w:id="742411673">
                          <w:marLeft w:val="0"/>
                          <w:marRight w:val="0"/>
                          <w:marTop w:val="0"/>
                          <w:marBottom w:val="0"/>
                          <w:divBdr>
                            <w:top w:val="none" w:sz="0" w:space="0" w:color="auto"/>
                            <w:left w:val="none" w:sz="0" w:space="0" w:color="auto"/>
                            <w:bottom w:val="none" w:sz="0" w:space="0" w:color="auto"/>
                            <w:right w:val="none" w:sz="0" w:space="0" w:color="auto"/>
                          </w:divBdr>
                        </w:div>
                        <w:div w:id="742411918">
                          <w:marLeft w:val="0"/>
                          <w:marRight w:val="0"/>
                          <w:marTop w:val="0"/>
                          <w:marBottom w:val="0"/>
                          <w:divBdr>
                            <w:top w:val="none" w:sz="0" w:space="0" w:color="auto"/>
                            <w:left w:val="none" w:sz="0" w:space="0" w:color="auto"/>
                            <w:bottom w:val="none" w:sz="0" w:space="0" w:color="auto"/>
                            <w:right w:val="none" w:sz="0" w:space="0" w:color="auto"/>
                          </w:divBdr>
                        </w:div>
                        <w:div w:id="742412521">
                          <w:marLeft w:val="0"/>
                          <w:marRight w:val="0"/>
                          <w:marTop w:val="0"/>
                          <w:marBottom w:val="0"/>
                          <w:divBdr>
                            <w:top w:val="none" w:sz="0" w:space="0" w:color="auto"/>
                            <w:left w:val="none" w:sz="0" w:space="0" w:color="auto"/>
                            <w:bottom w:val="none" w:sz="0" w:space="0" w:color="auto"/>
                            <w:right w:val="none" w:sz="0" w:space="0" w:color="auto"/>
                          </w:divBdr>
                        </w:div>
                      </w:divsChild>
                    </w:div>
                    <w:div w:id="742412030">
                      <w:marLeft w:val="0"/>
                      <w:marRight w:val="0"/>
                      <w:marTop w:val="0"/>
                      <w:marBottom w:val="0"/>
                      <w:divBdr>
                        <w:top w:val="none" w:sz="0" w:space="0" w:color="auto"/>
                        <w:left w:val="none" w:sz="0" w:space="0" w:color="auto"/>
                        <w:bottom w:val="none" w:sz="0" w:space="0" w:color="auto"/>
                        <w:right w:val="none" w:sz="0" w:space="0" w:color="auto"/>
                      </w:divBdr>
                    </w:div>
                    <w:div w:id="742412195">
                      <w:marLeft w:val="0"/>
                      <w:marRight w:val="0"/>
                      <w:marTop w:val="0"/>
                      <w:marBottom w:val="0"/>
                      <w:divBdr>
                        <w:top w:val="none" w:sz="0" w:space="0" w:color="auto"/>
                        <w:left w:val="none" w:sz="0" w:space="0" w:color="auto"/>
                        <w:bottom w:val="none" w:sz="0" w:space="0" w:color="auto"/>
                        <w:right w:val="none" w:sz="0" w:space="0" w:color="auto"/>
                      </w:divBdr>
                    </w:div>
                  </w:divsChild>
                </w:div>
                <w:div w:id="742412105">
                  <w:marLeft w:val="0"/>
                  <w:marRight w:val="0"/>
                  <w:marTop w:val="0"/>
                  <w:marBottom w:val="0"/>
                  <w:divBdr>
                    <w:top w:val="none" w:sz="0" w:space="0" w:color="auto"/>
                    <w:left w:val="none" w:sz="0" w:space="0" w:color="auto"/>
                    <w:bottom w:val="none" w:sz="0" w:space="0" w:color="auto"/>
                    <w:right w:val="none" w:sz="0" w:space="0" w:color="auto"/>
                  </w:divBdr>
                </w:div>
                <w:div w:id="7424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1448">
      <w:marLeft w:val="0"/>
      <w:marRight w:val="0"/>
      <w:marTop w:val="0"/>
      <w:marBottom w:val="0"/>
      <w:divBdr>
        <w:top w:val="none" w:sz="0" w:space="0" w:color="auto"/>
        <w:left w:val="none" w:sz="0" w:space="0" w:color="auto"/>
        <w:bottom w:val="none" w:sz="0" w:space="0" w:color="auto"/>
        <w:right w:val="none" w:sz="0" w:space="0" w:color="auto"/>
      </w:divBdr>
      <w:divsChild>
        <w:div w:id="742411095">
          <w:marLeft w:val="0"/>
          <w:marRight w:val="1"/>
          <w:marTop w:val="0"/>
          <w:marBottom w:val="0"/>
          <w:divBdr>
            <w:top w:val="none" w:sz="0" w:space="0" w:color="auto"/>
            <w:left w:val="none" w:sz="0" w:space="0" w:color="auto"/>
            <w:bottom w:val="none" w:sz="0" w:space="0" w:color="auto"/>
            <w:right w:val="none" w:sz="0" w:space="0" w:color="auto"/>
          </w:divBdr>
          <w:divsChild>
            <w:div w:id="742411584">
              <w:marLeft w:val="0"/>
              <w:marRight w:val="0"/>
              <w:marTop w:val="0"/>
              <w:marBottom w:val="0"/>
              <w:divBdr>
                <w:top w:val="none" w:sz="0" w:space="0" w:color="auto"/>
                <w:left w:val="none" w:sz="0" w:space="0" w:color="auto"/>
                <w:bottom w:val="none" w:sz="0" w:space="0" w:color="auto"/>
                <w:right w:val="none" w:sz="0" w:space="0" w:color="auto"/>
              </w:divBdr>
              <w:divsChild>
                <w:div w:id="742411917">
                  <w:marLeft w:val="0"/>
                  <w:marRight w:val="1"/>
                  <w:marTop w:val="0"/>
                  <w:marBottom w:val="0"/>
                  <w:divBdr>
                    <w:top w:val="none" w:sz="0" w:space="0" w:color="auto"/>
                    <w:left w:val="none" w:sz="0" w:space="0" w:color="auto"/>
                    <w:bottom w:val="none" w:sz="0" w:space="0" w:color="auto"/>
                    <w:right w:val="none" w:sz="0" w:space="0" w:color="auto"/>
                  </w:divBdr>
                  <w:divsChild>
                    <w:div w:id="742411550">
                      <w:marLeft w:val="0"/>
                      <w:marRight w:val="0"/>
                      <w:marTop w:val="0"/>
                      <w:marBottom w:val="0"/>
                      <w:divBdr>
                        <w:top w:val="none" w:sz="0" w:space="0" w:color="auto"/>
                        <w:left w:val="none" w:sz="0" w:space="0" w:color="auto"/>
                        <w:bottom w:val="none" w:sz="0" w:space="0" w:color="auto"/>
                        <w:right w:val="none" w:sz="0" w:space="0" w:color="auto"/>
                      </w:divBdr>
                      <w:divsChild>
                        <w:div w:id="742411851">
                          <w:marLeft w:val="0"/>
                          <w:marRight w:val="0"/>
                          <w:marTop w:val="0"/>
                          <w:marBottom w:val="0"/>
                          <w:divBdr>
                            <w:top w:val="none" w:sz="0" w:space="0" w:color="auto"/>
                            <w:left w:val="none" w:sz="0" w:space="0" w:color="auto"/>
                            <w:bottom w:val="none" w:sz="0" w:space="0" w:color="auto"/>
                            <w:right w:val="none" w:sz="0" w:space="0" w:color="auto"/>
                          </w:divBdr>
                          <w:divsChild>
                            <w:div w:id="742412336">
                              <w:marLeft w:val="0"/>
                              <w:marRight w:val="0"/>
                              <w:marTop w:val="120"/>
                              <w:marBottom w:val="360"/>
                              <w:divBdr>
                                <w:top w:val="none" w:sz="0" w:space="0" w:color="auto"/>
                                <w:left w:val="none" w:sz="0" w:space="0" w:color="auto"/>
                                <w:bottom w:val="none" w:sz="0" w:space="0" w:color="auto"/>
                                <w:right w:val="none" w:sz="0" w:space="0" w:color="auto"/>
                              </w:divBdr>
                              <w:divsChild>
                                <w:div w:id="742411216">
                                  <w:marLeft w:val="0"/>
                                  <w:marRight w:val="0"/>
                                  <w:marTop w:val="0"/>
                                  <w:marBottom w:val="0"/>
                                  <w:divBdr>
                                    <w:top w:val="none" w:sz="0" w:space="0" w:color="auto"/>
                                    <w:left w:val="none" w:sz="0" w:space="0" w:color="auto"/>
                                    <w:bottom w:val="none" w:sz="0" w:space="0" w:color="auto"/>
                                    <w:right w:val="none" w:sz="0" w:space="0" w:color="auto"/>
                                  </w:divBdr>
                                  <w:divsChild>
                                    <w:div w:id="7424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450">
      <w:marLeft w:val="0"/>
      <w:marRight w:val="0"/>
      <w:marTop w:val="0"/>
      <w:marBottom w:val="0"/>
      <w:divBdr>
        <w:top w:val="none" w:sz="0" w:space="0" w:color="auto"/>
        <w:left w:val="none" w:sz="0" w:space="0" w:color="auto"/>
        <w:bottom w:val="none" w:sz="0" w:space="0" w:color="auto"/>
        <w:right w:val="none" w:sz="0" w:space="0" w:color="auto"/>
      </w:divBdr>
      <w:divsChild>
        <w:div w:id="742412523">
          <w:marLeft w:val="0"/>
          <w:marRight w:val="1"/>
          <w:marTop w:val="0"/>
          <w:marBottom w:val="0"/>
          <w:divBdr>
            <w:top w:val="none" w:sz="0" w:space="0" w:color="auto"/>
            <w:left w:val="none" w:sz="0" w:space="0" w:color="auto"/>
            <w:bottom w:val="none" w:sz="0" w:space="0" w:color="auto"/>
            <w:right w:val="none" w:sz="0" w:space="0" w:color="auto"/>
          </w:divBdr>
          <w:divsChild>
            <w:div w:id="742411390">
              <w:marLeft w:val="0"/>
              <w:marRight w:val="0"/>
              <w:marTop w:val="0"/>
              <w:marBottom w:val="0"/>
              <w:divBdr>
                <w:top w:val="none" w:sz="0" w:space="0" w:color="auto"/>
                <w:left w:val="none" w:sz="0" w:space="0" w:color="auto"/>
                <w:bottom w:val="none" w:sz="0" w:space="0" w:color="auto"/>
                <w:right w:val="none" w:sz="0" w:space="0" w:color="auto"/>
              </w:divBdr>
              <w:divsChild>
                <w:div w:id="742412333">
                  <w:marLeft w:val="0"/>
                  <w:marRight w:val="1"/>
                  <w:marTop w:val="0"/>
                  <w:marBottom w:val="0"/>
                  <w:divBdr>
                    <w:top w:val="none" w:sz="0" w:space="0" w:color="auto"/>
                    <w:left w:val="none" w:sz="0" w:space="0" w:color="auto"/>
                    <w:bottom w:val="none" w:sz="0" w:space="0" w:color="auto"/>
                    <w:right w:val="none" w:sz="0" w:space="0" w:color="auto"/>
                  </w:divBdr>
                  <w:divsChild>
                    <w:div w:id="742411519">
                      <w:marLeft w:val="0"/>
                      <w:marRight w:val="0"/>
                      <w:marTop w:val="0"/>
                      <w:marBottom w:val="0"/>
                      <w:divBdr>
                        <w:top w:val="none" w:sz="0" w:space="0" w:color="auto"/>
                        <w:left w:val="none" w:sz="0" w:space="0" w:color="auto"/>
                        <w:bottom w:val="none" w:sz="0" w:space="0" w:color="auto"/>
                        <w:right w:val="none" w:sz="0" w:space="0" w:color="auto"/>
                      </w:divBdr>
                      <w:divsChild>
                        <w:div w:id="742412385">
                          <w:marLeft w:val="0"/>
                          <w:marRight w:val="0"/>
                          <w:marTop w:val="0"/>
                          <w:marBottom w:val="0"/>
                          <w:divBdr>
                            <w:top w:val="none" w:sz="0" w:space="0" w:color="auto"/>
                            <w:left w:val="none" w:sz="0" w:space="0" w:color="auto"/>
                            <w:bottom w:val="none" w:sz="0" w:space="0" w:color="auto"/>
                            <w:right w:val="none" w:sz="0" w:space="0" w:color="auto"/>
                          </w:divBdr>
                          <w:divsChild>
                            <w:div w:id="742411691">
                              <w:marLeft w:val="0"/>
                              <w:marRight w:val="0"/>
                              <w:marTop w:val="120"/>
                              <w:marBottom w:val="360"/>
                              <w:divBdr>
                                <w:top w:val="none" w:sz="0" w:space="0" w:color="auto"/>
                                <w:left w:val="none" w:sz="0" w:space="0" w:color="auto"/>
                                <w:bottom w:val="none" w:sz="0" w:space="0" w:color="auto"/>
                                <w:right w:val="none" w:sz="0" w:space="0" w:color="auto"/>
                              </w:divBdr>
                              <w:divsChild>
                                <w:div w:id="742411614">
                                  <w:marLeft w:val="0"/>
                                  <w:marRight w:val="0"/>
                                  <w:marTop w:val="0"/>
                                  <w:marBottom w:val="0"/>
                                  <w:divBdr>
                                    <w:top w:val="none" w:sz="0" w:space="0" w:color="auto"/>
                                    <w:left w:val="none" w:sz="0" w:space="0" w:color="auto"/>
                                    <w:bottom w:val="none" w:sz="0" w:space="0" w:color="auto"/>
                                    <w:right w:val="none" w:sz="0" w:space="0" w:color="auto"/>
                                  </w:divBdr>
                                </w:div>
                                <w:div w:id="7424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457">
      <w:marLeft w:val="0"/>
      <w:marRight w:val="0"/>
      <w:marTop w:val="0"/>
      <w:marBottom w:val="0"/>
      <w:divBdr>
        <w:top w:val="none" w:sz="0" w:space="0" w:color="auto"/>
        <w:left w:val="none" w:sz="0" w:space="0" w:color="auto"/>
        <w:bottom w:val="none" w:sz="0" w:space="0" w:color="auto"/>
        <w:right w:val="none" w:sz="0" w:space="0" w:color="auto"/>
      </w:divBdr>
      <w:divsChild>
        <w:div w:id="742411675">
          <w:marLeft w:val="0"/>
          <w:marRight w:val="1"/>
          <w:marTop w:val="0"/>
          <w:marBottom w:val="0"/>
          <w:divBdr>
            <w:top w:val="none" w:sz="0" w:space="0" w:color="auto"/>
            <w:left w:val="none" w:sz="0" w:space="0" w:color="auto"/>
            <w:bottom w:val="none" w:sz="0" w:space="0" w:color="auto"/>
            <w:right w:val="none" w:sz="0" w:space="0" w:color="auto"/>
          </w:divBdr>
          <w:divsChild>
            <w:div w:id="742412181">
              <w:marLeft w:val="0"/>
              <w:marRight w:val="0"/>
              <w:marTop w:val="0"/>
              <w:marBottom w:val="0"/>
              <w:divBdr>
                <w:top w:val="none" w:sz="0" w:space="0" w:color="auto"/>
                <w:left w:val="none" w:sz="0" w:space="0" w:color="auto"/>
                <w:bottom w:val="none" w:sz="0" w:space="0" w:color="auto"/>
                <w:right w:val="none" w:sz="0" w:space="0" w:color="auto"/>
              </w:divBdr>
              <w:divsChild>
                <w:div w:id="742411206">
                  <w:marLeft w:val="0"/>
                  <w:marRight w:val="1"/>
                  <w:marTop w:val="0"/>
                  <w:marBottom w:val="0"/>
                  <w:divBdr>
                    <w:top w:val="none" w:sz="0" w:space="0" w:color="auto"/>
                    <w:left w:val="none" w:sz="0" w:space="0" w:color="auto"/>
                    <w:bottom w:val="none" w:sz="0" w:space="0" w:color="auto"/>
                    <w:right w:val="none" w:sz="0" w:space="0" w:color="auto"/>
                  </w:divBdr>
                  <w:divsChild>
                    <w:div w:id="742411443">
                      <w:marLeft w:val="0"/>
                      <w:marRight w:val="0"/>
                      <w:marTop w:val="0"/>
                      <w:marBottom w:val="0"/>
                      <w:divBdr>
                        <w:top w:val="none" w:sz="0" w:space="0" w:color="auto"/>
                        <w:left w:val="none" w:sz="0" w:space="0" w:color="auto"/>
                        <w:bottom w:val="none" w:sz="0" w:space="0" w:color="auto"/>
                        <w:right w:val="none" w:sz="0" w:space="0" w:color="auto"/>
                      </w:divBdr>
                      <w:divsChild>
                        <w:div w:id="742411226">
                          <w:marLeft w:val="0"/>
                          <w:marRight w:val="0"/>
                          <w:marTop w:val="0"/>
                          <w:marBottom w:val="0"/>
                          <w:divBdr>
                            <w:top w:val="none" w:sz="0" w:space="0" w:color="auto"/>
                            <w:left w:val="none" w:sz="0" w:space="0" w:color="auto"/>
                            <w:bottom w:val="none" w:sz="0" w:space="0" w:color="auto"/>
                            <w:right w:val="none" w:sz="0" w:space="0" w:color="auto"/>
                          </w:divBdr>
                          <w:divsChild>
                            <w:div w:id="742412482">
                              <w:marLeft w:val="0"/>
                              <w:marRight w:val="0"/>
                              <w:marTop w:val="120"/>
                              <w:marBottom w:val="360"/>
                              <w:divBdr>
                                <w:top w:val="none" w:sz="0" w:space="0" w:color="auto"/>
                                <w:left w:val="none" w:sz="0" w:space="0" w:color="auto"/>
                                <w:bottom w:val="none" w:sz="0" w:space="0" w:color="auto"/>
                                <w:right w:val="none" w:sz="0" w:space="0" w:color="auto"/>
                              </w:divBdr>
                              <w:divsChild>
                                <w:div w:id="742411281">
                                  <w:marLeft w:val="0"/>
                                  <w:marRight w:val="0"/>
                                  <w:marTop w:val="0"/>
                                  <w:marBottom w:val="0"/>
                                  <w:divBdr>
                                    <w:top w:val="none" w:sz="0" w:space="0" w:color="auto"/>
                                    <w:left w:val="none" w:sz="0" w:space="0" w:color="auto"/>
                                    <w:bottom w:val="none" w:sz="0" w:space="0" w:color="auto"/>
                                    <w:right w:val="none" w:sz="0" w:space="0" w:color="auto"/>
                                  </w:divBdr>
                                </w:div>
                                <w:div w:id="7424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487">
      <w:marLeft w:val="0"/>
      <w:marRight w:val="0"/>
      <w:marTop w:val="0"/>
      <w:marBottom w:val="0"/>
      <w:divBdr>
        <w:top w:val="none" w:sz="0" w:space="0" w:color="auto"/>
        <w:left w:val="none" w:sz="0" w:space="0" w:color="auto"/>
        <w:bottom w:val="none" w:sz="0" w:space="0" w:color="auto"/>
        <w:right w:val="none" w:sz="0" w:space="0" w:color="auto"/>
      </w:divBdr>
      <w:divsChild>
        <w:div w:id="742411916">
          <w:marLeft w:val="0"/>
          <w:marRight w:val="1"/>
          <w:marTop w:val="0"/>
          <w:marBottom w:val="0"/>
          <w:divBdr>
            <w:top w:val="none" w:sz="0" w:space="0" w:color="auto"/>
            <w:left w:val="none" w:sz="0" w:space="0" w:color="auto"/>
            <w:bottom w:val="none" w:sz="0" w:space="0" w:color="auto"/>
            <w:right w:val="none" w:sz="0" w:space="0" w:color="auto"/>
          </w:divBdr>
          <w:divsChild>
            <w:div w:id="742411842">
              <w:marLeft w:val="0"/>
              <w:marRight w:val="0"/>
              <w:marTop w:val="0"/>
              <w:marBottom w:val="0"/>
              <w:divBdr>
                <w:top w:val="none" w:sz="0" w:space="0" w:color="auto"/>
                <w:left w:val="none" w:sz="0" w:space="0" w:color="auto"/>
                <w:bottom w:val="none" w:sz="0" w:space="0" w:color="auto"/>
                <w:right w:val="none" w:sz="0" w:space="0" w:color="auto"/>
              </w:divBdr>
              <w:divsChild>
                <w:div w:id="742411324">
                  <w:marLeft w:val="0"/>
                  <w:marRight w:val="1"/>
                  <w:marTop w:val="0"/>
                  <w:marBottom w:val="0"/>
                  <w:divBdr>
                    <w:top w:val="none" w:sz="0" w:space="0" w:color="auto"/>
                    <w:left w:val="none" w:sz="0" w:space="0" w:color="auto"/>
                    <w:bottom w:val="none" w:sz="0" w:space="0" w:color="auto"/>
                    <w:right w:val="none" w:sz="0" w:space="0" w:color="auto"/>
                  </w:divBdr>
                  <w:divsChild>
                    <w:div w:id="742412313">
                      <w:marLeft w:val="0"/>
                      <w:marRight w:val="0"/>
                      <w:marTop w:val="0"/>
                      <w:marBottom w:val="0"/>
                      <w:divBdr>
                        <w:top w:val="none" w:sz="0" w:space="0" w:color="auto"/>
                        <w:left w:val="none" w:sz="0" w:space="0" w:color="auto"/>
                        <w:bottom w:val="none" w:sz="0" w:space="0" w:color="auto"/>
                        <w:right w:val="none" w:sz="0" w:space="0" w:color="auto"/>
                      </w:divBdr>
                      <w:divsChild>
                        <w:div w:id="742412228">
                          <w:marLeft w:val="0"/>
                          <w:marRight w:val="0"/>
                          <w:marTop w:val="0"/>
                          <w:marBottom w:val="0"/>
                          <w:divBdr>
                            <w:top w:val="none" w:sz="0" w:space="0" w:color="auto"/>
                            <w:left w:val="none" w:sz="0" w:space="0" w:color="auto"/>
                            <w:bottom w:val="none" w:sz="0" w:space="0" w:color="auto"/>
                            <w:right w:val="none" w:sz="0" w:space="0" w:color="auto"/>
                          </w:divBdr>
                          <w:divsChild>
                            <w:div w:id="742411105">
                              <w:marLeft w:val="0"/>
                              <w:marRight w:val="0"/>
                              <w:marTop w:val="120"/>
                              <w:marBottom w:val="360"/>
                              <w:divBdr>
                                <w:top w:val="none" w:sz="0" w:space="0" w:color="auto"/>
                                <w:left w:val="none" w:sz="0" w:space="0" w:color="auto"/>
                                <w:bottom w:val="none" w:sz="0" w:space="0" w:color="auto"/>
                                <w:right w:val="none" w:sz="0" w:space="0" w:color="auto"/>
                              </w:divBdr>
                              <w:divsChild>
                                <w:div w:id="742411264">
                                  <w:marLeft w:val="0"/>
                                  <w:marRight w:val="0"/>
                                  <w:marTop w:val="0"/>
                                  <w:marBottom w:val="0"/>
                                  <w:divBdr>
                                    <w:top w:val="none" w:sz="0" w:space="0" w:color="auto"/>
                                    <w:left w:val="none" w:sz="0" w:space="0" w:color="auto"/>
                                    <w:bottom w:val="none" w:sz="0" w:space="0" w:color="auto"/>
                                    <w:right w:val="none" w:sz="0" w:space="0" w:color="auto"/>
                                  </w:divBdr>
                                  <w:divsChild>
                                    <w:div w:id="7424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526">
      <w:marLeft w:val="0"/>
      <w:marRight w:val="0"/>
      <w:marTop w:val="0"/>
      <w:marBottom w:val="0"/>
      <w:divBdr>
        <w:top w:val="none" w:sz="0" w:space="0" w:color="auto"/>
        <w:left w:val="none" w:sz="0" w:space="0" w:color="auto"/>
        <w:bottom w:val="none" w:sz="0" w:space="0" w:color="auto"/>
        <w:right w:val="none" w:sz="0" w:space="0" w:color="auto"/>
      </w:divBdr>
      <w:divsChild>
        <w:div w:id="742411994">
          <w:marLeft w:val="0"/>
          <w:marRight w:val="1"/>
          <w:marTop w:val="0"/>
          <w:marBottom w:val="0"/>
          <w:divBdr>
            <w:top w:val="none" w:sz="0" w:space="0" w:color="auto"/>
            <w:left w:val="none" w:sz="0" w:space="0" w:color="auto"/>
            <w:bottom w:val="none" w:sz="0" w:space="0" w:color="auto"/>
            <w:right w:val="none" w:sz="0" w:space="0" w:color="auto"/>
          </w:divBdr>
          <w:divsChild>
            <w:div w:id="742412218">
              <w:marLeft w:val="0"/>
              <w:marRight w:val="0"/>
              <w:marTop w:val="0"/>
              <w:marBottom w:val="0"/>
              <w:divBdr>
                <w:top w:val="none" w:sz="0" w:space="0" w:color="auto"/>
                <w:left w:val="none" w:sz="0" w:space="0" w:color="auto"/>
                <w:bottom w:val="none" w:sz="0" w:space="0" w:color="auto"/>
                <w:right w:val="none" w:sz="0" w:space="0" w:color="auto"/>
              </w:divBdr>
              <w:divsChild>
                <w:div w:id="742412179">
                  <w:marLeft w:val="0"/>
                  <w:marRight w:val="1"/>
                  <w:marTop w:val="0"/>
                  <w:marBottom w:val="0"/>
                  <w:divBdr>
                    <w:top w:val="none" w:sz="0" w:space="0" w:color="auto"/>
                    <w:left w:val="none" w:sz="0" w:space="0" w:color="auto"/>
                    <w:bottom w:val="none" w:sz="0" w:space="0" w:color="auto"/>
                    <w:right w:val="none" w:sz="0" w:space="0" w:color="auto"/>
                  </w:divBdr>
                  <w:divsChild>
                    <w:div w:id="742412117">
                      <w:marLeft w:val="0"/>
                      <w:marRight w:val="0"/>
                      <w:marTop w:val="0"/>
                      <w:marBottom w:val="0"/>
                      <w:divBdr>
                        <w:top w:val="none" w:sz="0" w:space="0" w:color="auto"/>
                        <w:left w:val="none" w:sz="0" w:space="0" w:color="auto"/>
                        <w:bottom w:val="none" w:sz="0" w:space="0" w:color="auto"/>
                        <w:right w:val="none" w:sz="0" w:space="0" w:color="auto"/>
                      </w:divBdr>
                      <w:divsChild>
                        <w:div w:id="742411080">
                          <w:marLeft w:val="0"/>
                          <w:marRight w:val="0"/>
                          <w:marTop w:val="0"/>
                          <w:marBottom w:val="0"/>
                          <w:divBdr>
                            <w:top w:val="none" w:sz="0" w:space="0" w:color="auto"/>
                            <w:left w:val="none" w:sz="0" w:space="0" w:color="auto"/>
                            <w:bottom w:val="none" w:sz="0" w:space="0" w:color="auto"/>
                            <w:right w:val="none" w:sz="0" w:space="0" w:color="auto"/>
                          </w:divBdr>
                          <w:divsChild>
                            <w:div w:id="742411982">
                              <w:marLeft w:val="0"/>
                              <w:marRight w:val="0"/>
                              <w:marTop w:val="120"/>
                              <w:marBottom w:val="360"/>
                              <w:divBdr>
                                <w:top w:val="none" w:sz="0" w:space="0" w:color="auto"/>
                                <w:left w:val="none" w:sz="0" w:space="0" w:color="auto"/>
                                <w:bottom w:val="none" w:sz="0" w:space="0" w:color="auto"/>
                                <w:right w:val="none" w:sz="0" w:space="0" w:color="auto"/>
                              </w:divBdr>
                              <w:divsChild>
                                <w:div w:id="742411529">
                                  <w:marLeft w:val="0"/>
                                  <w:marRight w:val="0"/>
                                  <w:marTop w:val="0"/>
                                  <w:marBottom w:val="0"/>
                                  <w:divBdr>
                                    <w:top w:val="none" w:sz="0" w:space="0" w:color="auto"/>
                                    <w:left w:val="none" w:sz="0" w:space="0" w:color="auto"/>
                                    <w:bottom w:val="none" w:sz="0" w:space="0" w:color="auto"/>
                                    <w:right w:val="none" w:sz="0" w:space="0" w:color="auto"/>
                                  </w:divBdr>
                                </w:div>
                                <w:div w:id="7424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562">
      <w:marLeft w:val="0"/>
      <w:marRight w:val="0"/>
      <w:marTop w:val="0"/>
      <w:marBottom w:val="0"/>
      <w:divBdr>
        <w:top w:val="none" w:sz="0" w:space="0" w:color="auto"/>
        <w:left w:val="none" w:sz="0" w:space="0" w:color="auto"/>
        <w:bottom w:val="none" w:sz="0" w:space="0" w:color="auto"/>
        <w:right w:val="none" w:sz="0" w:space="0" w:color="auto"/>
      </w:divBdr>
      <w:divsChild>
        <w:div w:id="742411970">
          <w:marLeft w:val="0"/>
          <w:marRight w:val="1"/>
          <w:marTop w:val="0"/>
          <w:marBottom w:val="0"/>
          <w:divBdr>
            <w:top w:val="none" w:sz="0" w:space="0" w:color="auto"/>
            <w:left w:val="none" w:sz="0" w:space="0" w:color="auto"/>
            <w:bottom w:val="none" w:sz="0" w:space="0" w:color="auto"/>
            <w:right w:val="none" w:sz="0" w:space="0" w:color="auto"/>
          </w:divBdr>
          <w:divsChild>
            <w:div w:id="742411845">
              <w:marLeft w:val="0"/>
              <w:marRight w:val="0"/>
              <w:marTop w:val="0"/>
              <w:marBottom w:val="0"/>
              <w:divBdr>
                <w:top w:val="none" w:sz="0" w:space="0" w:color="auto"/>
                <w:left w:val="none" w:sz="0" w:space="0" w:color="auto"/>
                <w:bottom w:val="none" w:sz="0" w:space="0" w:color="auto"/>
                <w:right w:val="none" w:sz="0" w:space="0" w:color="auto"/>
              </w:divBdr>
              <w:divsChild>
                <w:div w:id="742411569">
                  <w:marLeft w:val="0"/>
                  <w:marRight w:val="1"/>
                  <w:marTop w:val="0"/>
                  <w:marBottom w:val="0"/>
                  <w:divBdr>
                    <w:top w:val="none" w:sz="0" w:space="0" w:color="auto"/>
                    <w:left w:val="none" w:sz="0" w:space="0" w:color="auto"/>
                    <w:bottom w:val="none" w:sz="0" w:space="0" w:color="auto"/>
                    <w:right w:val="none" w:sz="0" w:space="0" w:color="auto"/>
                  </w:divBdr>
                  <w:divsChild>
                    <w:div w:id="742411481">
                      <w:marLeft w:val="0"/>
                      <w:marRight w:val="0"/>
                      <w:marTop w:val="0"/>
                      <w:marBottom w:val="0"/>
                      <w:divBdr>
                        <w:top w:val="none" w:sz="0" w:space="0" w:color="auto"/>
                        <w:left w:val="none" w:sz="0" w:space="0" w:color="auto"/>
                        <w:bottom w:val="none" w:sz="0" w:space="0" w:color="auto"/>
                        <w:right w:val="none" w:sz="0" w:space="0" w:color="auto"/>
                      </w:divBdr>
                      <w:divsChild>
                        <w:div w:id="742412299">
                          <w:marLeft w:val="0"/>
                          <w:marRight w:val="0"/>
                          <w:marTop w:val="0"/>
                          <w:marBottom w:val="0"/>
                          <w:divBdr>
                            <w:top w:val="none" w:sz="0" w:space="0" w:color="auto"/>
                            <w:left w:val="none" w:sz="0" w:space="0" w:color="auto"/>
                            <w:bottom w:val="none" w:sz="0" w:space="0" w:color="auto"/>
                            <w:right w:val="none" w:sz="0" w:space="0" w:color="auto"/>
                          </w:divBdr>
                          <w:divsChild>
                            <w:div w:id="742412461">
                              <w:marLeft w:val="0"/>
                              <w:marRight w:val="0"/>
                              <w:marTop w:val="120"/>
                              <w:marBottom w:val="360"/>
                              <w:divBdr>
                                <w:top w:val="none" w:sz="0" w:space="0" w:color="auto"/>
                                <w:left w:val="none" w:sz="0" w:space="0" w:color="auto"/>
                                <w:bottom w:val="none" w:sz="0" w:space="0" w:color="auto"/>
                                <w:right w:val="none" w:sz="0" w:space="0" w:color="auto"/>
                              </w:divBdr>
                              <w:divsChild>
                                <w:div w:id="742411094">
                                  <w:marLeft w:val="0"/>
                                  <w:marRight w:val="0"/>
                                  <w:marTop w:val="0"/>
                                  <w:marBottom w:val="0"/>
                                  <w:divBdr>
                                    <w:top w:val="none" w:sz="0" w:space="0" w:color="auto"/>
                                    <w:left w:val="none" w:sz="0" w:space="0" w:color="auto"/>
                                    <w:bottom w:val="none" w:sz="0" w:space="0" w:color="auto"/>
                                    <w:right w:val="none" w:sz="0" w:space="0" w:color="auto"/>
                                  </w:divBdr>
                                </w:div>
                                <w:div w:id="7424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566">
      <w:marLeft w:val="0"/>
      <w:marRight w:val="0"/>
      <w:marTop w:val="0"/>
      <w:marBottom w:val="0"/>
      <w:divBdr>
        <w:top w:val="none" w:sz="0" w:space="0" w:color="auto"/>
        <w:left w:val="none" w:sz="0" w:space="0" w:color="auto"/>
        <w:bottom w:val="none" w:sz="0" w:space="0" w:color="auto"/>
        <w:right w:val="none" w:sz="0" w:space="0" w:color="auto"/>
      </w:divBdr>
      <w:divsChild>
        <w:div w:id="742412445">
          <w:marLeft w:val="0"/>
          <w:marRight w:val="1"/>
          <w:marTop w:val="0"/>
          <w:marBottom w:val="0"/>
          <w:divBdr>
            <w:top w:val="none" w:sz="0" w:space="0" w:color="auto"/>
            <w:left w:val="none" w:sz="0" w:space="0" w:color="auto"/>
            <w:bottom w:val="none" w:sz="0" w:space="0" w:color="auto"/>
            <w:right w:val="none" w:sz="0" w:space="0" w:color="auto"/>
          </w:divBdr>
          <w:divsChild>
            <w:div w:id="742411254">
              <w:marLeft w:val="0"/>
              <w:marRight w:val="0"/>
              <w:marTop w:val="0"/>
              <w:marBottom w:val="0"/>
              <w:divBdr>
                <w:top w:val="none" w:sz="0" w:space="0" w:color="auto"/>
                <w:left w:val="none" w:sz="0" w:space="0" w:color="auto"/>
                <w:bottom w:val="none" w:sz="0" w:space="0" w:color="auto"/>
                <w:right w:val="none" w:sz="0" w:space="0" w:color="auto"/>
              </w:divBdr>
              <w:divsChild>
                <w:div w:id="742412271">
                  <w:marLeft w:val="0"/>
                  <w:marRight w:val="1"/>
                  <w:marTop w:val="0"/>
                  <w:marBottom w:val="0"/>
                  <w:divBdr>
                    <w:top w:val="none" w:sz="0" w:space="0" w:color="auto"/>
                    <w:left w:val="none" w:sz="0" w:space="0" w:color="auto"/>
                    <w:bottom w:val="none" w:sz="0" w:space="0" w:color="auto"/>
                    <w:right w:val="none" w:sz="0" w:space="0" w:color="auto"/>
                  </w:divBdr>
                  <w:divsChild>
                    <w:div w:id="742412021">
                      <w:marLeft w:val="0"/>
                      <w:marRight w:val="0"/>
                      <w:marTop w:val="0"/>
                      <w:marBottom w:val="0"/>
                      <w:divBdr>
                        <w:top w:val="none" w:sz="0" w:space="0" w:color="auto"/>
                        <w:left w:val="none" w:sz="0" w:space="0" w:color="auto"/>
                        <w:bottom w:val="none" w:sz="0" w:space="0" w:color="auto"/>
                        <w:right w:val="none" w:sz="0" w:space="0" w:color="auto"/>
                      </w:divBdr>
                      <w:divsChild>
                        <w:div w:id="742411940">
                          <w:marLeft w:val="0"/>
                          <w:marRight w:val="0"/>
                          <w:marTop w:val="0"/>
                          <w:marBottom w:val="0"/>
                          <w:divBdr>
                            <w:top w:val="none" w:sz="0" w:space="0" w:color="auto"/>
                            <w:left w:val="none" w:sz="0" w:space="0" w:color="auto"/>
                            <w:bottom w:val="none" w:sz="0" w:space="0" w:color="auto"/>
                            <w:right w:val="none" w:sz="0" w:space="0" w:color="auto"/>
                          </w:divBdr>
                          <w:divsChild>
                            <w:div w:id="742411860">
                              <w:marLeft w:val="0"/>
                              <w:marRight w:val="0"/>
                              <w:marTop w:val="120"/>
                              <w:marBottom w:val="360"/>
                              <w:divBdr>
                                <w:top w:val="none" w:sz="0" w:space="0" w:color="auto"/>
                                <w:left w:val="none" w:sz="0" w:space="0" w:color="auto"/>
                                <w:bottom w:val="none" w:sz="0" w:space="0" w:color="auto"/>
                                <w:right w:val="none" w:sz="0" w:space="0" w:color="auto"/>
                              </w:divBdr>
                              <w:divsChild>
                                <w:div w:id="742411244">
                                  <w:marLeft w:val="0"/>
                                  <w:marRight w:val="0"/>
                                  <w:marTop w:val="0"/>
                                  <w:marBottom w:val="0"/>
                                  <w:divBdr>
                                    <w:top w:val="none" w:sz="0" w:space="0" w:color="auto"/>
                                    <w:left w:val="none" w:sz="0" w:space="0" w:color="auto"/>
                                    <w:bottom w:val="none" w:sz="0" w:space="0" w:color="auto"/>
                                    <w:right w:val="none" w:sz="0" w:space="0" w:color="auto"/>
                                  </w:divBdr>
                                  <w:divsChild>
                                    <w:div w:id="7424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573">
      <w:marLeft w:val="0"/>
      <w:marRight w:val="0"/>
      <w:marTop w:val="0"/>
      <w:marBottom w:val="0"/>
      <w:divBdr>
        <w:top w:val="none" w:sz="0" w:space="0" w:color="auto"/>
        <w:left w:val="none" w:sz="0" w:space="0" w:color="auto"/>
        <w:bottom w:val="none" w:sz="0" w:space="0" w:color="auto"/>
        <w:right w:val="none" w:sz="0" w:space="0" w:color="auto"/>
      </w:divBdr>
      <w:divsChild>
        <w:div w:id="742411308">
          <w:marLeft w:val="0"/>
          <w:marRight w:val="1"/>
          <w:marTop w:val="0"/>
          <w:marBottom w:val="0"/>
          <w:divBdr>
            <w:top w:val="none" w:sz="0" w:space="0" w:color="auto"/>
            <w:left w:val="none" w:sz="0" w:space="0" w:color="auto"/>
            <w:bottom w:val="none" w:sz="0" w:space="0" w:color="auto"/>
            <w:right w:val="none" w:sz="0" w:space="0" w:color="auto"/>
          </w:divBdr>
          <w:divsChild>
            <w:div w:id="742412419">
              <w:marLeft w:val="0"/>
              <w:marRight w:val="0"/>
              <w:marTop w:val="0"/>
              <w:marBottom w:val="0"/>
              <w:divBdr>
                <w:top w:val="none" w:sz="0" w:space="0" w:color="auto"/>
                <w:left w:val="none" w:sz="0" w:space="0" w:color="auto"/>
                <w:bottom w:val="none" w:sz="0" w:space="0" w:color="auto"/>
                <w:right w:val="none" w:sz="0" w:space="0" w:color="auto"/>
              </w:divBdr>
              <w:divsChild>
                <w:div w:id="742412234">
                  <w:marLeft w:val="0"/>
                  <w:marRight w:val="1"/>
                  <w:marTop w:val="0"/>
                  <w:marBottom w:val="0"/>
                  <w:divBdr>
                    <w:top w:val="none" w:sz="0" w:space="0" w:color="auto"/>
                    <w:left w:val="none" w:sz="0" w:space="0" w:color="auto"/>
                    <w:bottom w:val="none" w:sz="0" w:space="0" w:color="auto"/>
                    <w:right w:val="none" w:sz="0" w:space="0" w:color="auto"/>
                  </w:divBdr>
                  <w:divsChild>
                    <w:div w:id="742412463">
                      <w:marLeft w:val="0"/>
                      <w:marRight w:val="0"/>
                      <w:marTop w:val="0"/>
                      <w:marBottom w:val="0"/>
                      <w:divBdr>
                        <w:top w:val="none" w:sz="0" w:space="0" w:color="auto"/>
                        <w:left w:val="none" w:sz="0" w:space="0" w:color="auto"/>
                        <w:bottom w:val="none" w:sz="0" w:space="0" w:color="auto"/>
                        <w:right w:val="none" w:sz="0" w:space="0" w:color="auto"/>
                      </w:divBdr>
                      <w:divsChild>
                        <w:div w:id="742412436">
                          <w:marLeft w:val="0"/>
                          <w:marRight w:val="0"/>
                          <w:marTop w:val="0"/>
                          <w:marBottom w:val="0"/>
                          <w:divBdr>
                            <w:top w:val="none" w:sz="0" w:space="0" w:color="auto"/>
                            <w:left w:val="none" w:sz="0" w:space="0" w:color="auto"/>
                            <w:bottom w:val="none" w:sz="0" w:space="0" w:color="auto"/>
                            <w:right w:val="none" w:sz="0" w:space="0" w:color="auto"/>
                          </w:divBdr>
                          <w:divsChild>
                            <w:div w:id="742411831">
                              <w:marLeft w:val="0"/>
                              <w:marRight w:val="0"/>
                              <w:marTop w:val="120"/>
                              <w:marBottom w:val="360"/>
                              <w:divBdr>
                                <w:top w:val="none" w:sz="0" w:space="0" w:color="auto"/>
                                <w:left w:val="none" w:sz="0" w:space="0" w:color="auto"/>
                                <w:bottom w:val="none" w:sz="0" w:space="0" w:color="auto"/>
                                <w:right w:val="none" w:sz="0" w:space="0" w:color="auto"/>
                              </w:divBdr>
                              <w:divsChild>
                                <w:div w:id="742411397">
                                  <w:marLeft w:val="0"/>
                                  <w:marRight w:val="0"/>
                                  <w:marTop w:val="0"/>
                                  <w:marBottom w:val="0"/>
                                  <w:divBdr>
                                    <w:top w:val="none" w:sz="0" w:space="0" w:color="auto"/>
                                    <w:left w:val="none" w:sz="0" w:space="0" w:color="auto"/>
                                    <w:bottom w:val="none" w:sz="0" w:space="0" w:color="auto"/>
                                    <w:right w:val="none" w:sz="0" w:space="0" w:color="auto"/>
                                  </w:divBdr>
                                  <w:divsChild>
                                    <w:div w:id="7424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585">
      <w:marLeft w:val="0"/>
      <w:marRight w:val="0"/>
      <w:marTop w:val="0"/>
      <w:marBottom w:val="0"/>
      <w:divBdr>
        <w:top w:val="none" w:sz="0" w:space="0" w:color="auto"/>
        <w:left w:val="none" w:sz="0" w:space="0" w:color="auto"/>
        <w:bottom w:val="none" w:sz="0" w:space="0" w:color="auto"/>
        <w:right w:val="none" w:sz="0" w:space="0" w:color="auto"/>
      </w:divBdr>
      <w:divsChild>
        <w:div w:id="742411510">
          <w:marLeft w:val="0"/>
          <w:marRight w:val="1"/>
          <w:marTop w:val="0"/>
          <w:marBottom w:val="0"/>
          <w:divBdr>
            <w:top w:val="none" w:sz="0" w:space="0" w:color="auto"/>
            <w:left w:val="none" w:sz="0" w:space="0" w:color="auto"/>
            <w:bottom w:val="none" w:sz="0" w:space="0" w:color="auto"/>
            <w:right w:val="none" w:sz="0" w:space="0" w:color="auto"/>
          </w:divBdr>
          <w:divsChild>
            <w:div w:id="742412479">
              <w:marLeft w:val="0"/>
              <w:marRight w:val="0"/>
              <w:marTop w:val="0"/>
              <w:marBottom w:val="0"/>
              <w:divBdr>
                <w:top w:val="none" w:sz="0" w:space="0" w:color="auto"/>
                <w:left w:val="none" w:sz="0" w:space="0" w:color="auto"/>
                <w:bottom w:val="none" w:sz="0" w:space="0" w:color="auto"/>
                <w:right w:val="none" w:sz="0" w:space="0" w:color="auto"/>
              </w:divBdr>
              <w:divsChild>
                <w:div w:id="742411525">
                  <w:marLeft w:val="0"/>
                  <w:marRight w:val="1"/>
                  <w:marTop w:val="0"/>
                  <w:marBottom w:val="0"/>
                  <w:divBdr>
                    <w:top w:val="none" w:sz="0" w:space="0" w:color="auto"/>
                    <w:left w:val="none" w:sz="0" w:space="0" w:color="auto"/>
                    <w:bottom w:val="none" w:sz="0" w:space="0" w:color="auto"/>
                    <w:right w:val="none" w:sz="0" w:space="0" w:color="auto"/>
                  </w:divBdr>
                  <w:divsChild>
                    <w:div w:id="742412429">
                      <w:marLeft w:val="0"/>
                      <w:marRight w:val="0"/>
                      <w:marTop w:val="0"/>
                      <w:marBottom w:val="0"/>
                      <w:divBdr>
                        <w:top w:val="none" w:sz="0" w:space="0" w:color="auto"/>
                        <w:left w:val="none" w:sz="0" w:space="0" w:color="auto"/>
                        <w:bottom w:val="none" w:sz="0" w:space="0" w:color="auto"/>
                        <w:right w:val="none" w:sz="0" w:space="0" w:color="auto"/>
                      </w:divBdr>
                      <w:divsChild>
                        <w:div w:id="742411189">
                          <w:marLeft w:val="0"/>
                          <w:marRight w:val="0"/>
                          <w:marTop w:val="0"/>
                          <w:marBottom w:val="0"/>
                          <w:divBdr>
                            <w:top w:val="none" w:sz="0" w:space="0" w:color="auto"/>
                            <w:left w:val="none" w:sz="0" w:space="0" w:color="auto"/>
                            <w:bottom w:val="none" w:sz="0" w:space="0" w:color="auto"/>
                            <w:right w:val="none" w:sz="0" w:space="0" w:color="auto"/>
                          </w:divBdr>
                          <w:divsChild>
                            <w:div w:id="742411354">
                              <w:marLeft w:val="0"/>
                              <w:marRight w:val="0"/>
                              <w:marTop w:val="120"/>
                              <w:marBottom w:val="360"/>
                              <w:divBdr>
                                <w:top w:val="none" w:sz="0" w:space="0" w:color="auto"/>
                                <w:left w:val="none" w:sz="0" w:space="0" w:color="auto"/>
                                <w:bottom w:val="none" w:sz="0" w:space="0" w:color="auto"/>
                                <w:right w:val="none" w:sz="0" w:space="0" w:color="auto"/>
                              </w:divBdr>
                              <w:divsChild>
                                <w:div w:id="742411436">
                                  <w:marLeft w:val="336"/>
                                  <w:marRight w:val="0"/>
                                  <w:marTop w:val="0"/>
                                  <w:marBottom w:val="0"/>
                                  <w:divBdr>
                                    <w:top w:val="none" w:sz="0" w:space="0" w:color="auto"/>
                                    <w:left w:val="none" w:sz="0" w:space="0" w:color="auto"/>
                                    <w:bottom w:val="none" w:sz="0" w:space="0" w:color="auto"/>
                                    <w:right w:val="none" w:sz="0" w:space="0" w:color="auto"/>
                                  </w:divBdr>
                                  <w:divsChild>
                                    <w:div w:id="742411752">
                                      <w:marLeft w:val="0"/>
                                      <w:marRight w:val="0"/>
                                      <w:marTop w:val="34"/>
                                      <w:marBottom w:val="34"/>
                                      <w:divBdr>
                                        <w:top w:val="none" w:sz="0" w:space="0" w:color="auto"/>
                                        <w:left w:val="none" w:sz="0" w:space="0" w:color="auto"/>
                                        <w:bottom w:val="none" w:sz="0" w:space="0" w:color="auto"/>
                                        <w:right w:val="none" w:sz="0" w:space="0" w:color="auto"/>
                                      </w:divBdr>
                                    </w:div>
                                    <w:div w:id="742411870">
                                      <w:marLeft w:val="0"/>
                                      <w:marRight w:val="0"/>
                                      <w:marTop w:val="0"/>
                                      <w:marBottom w:val="0"/>
                                      <w:divBdr>
                                        <w:top w:val="none" w:sz="0" w:space="0" w:color="auto"/>
                                        <w:left w:val="none" w:sz="0" w:space="0" w:color="auto"/>
                                        <w:bottom w:val="none" w:sz="0" w:space="0" w:color="auto"/>
                                        <w:right w:val="none" w:sz="0" w:space="0" w:color="auto"/>
                                      </w:divBdr>
                                      <w:divsChild>
                                        <w:div w:id="7424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1593">
      <w:marLeft w:val="0"/>
      <w:marRight w:val="0"/>
      <w:marTop w:val="0"/>
      <w:marBottom w:val="0"/>
      <w:divBdr>
        <w:top w:val="none" w:sz="0" w:space="0" w:color="auto"/>
        <w:left w:val="none" w:sz="0" w:space="0" w:color="auto"/>
        <w:bottom w:val="none" w:sz="0" w:space="0" w:color="auto"/>
        <w:right w:val="none" w:sz="0" w:space="0" w:color="auto"/>
      </w:divBdr>
      <w:divsChild>
        <w:div w:id="742412201">
          <w:marLeft w:val="0"/>
          <w:marRight w:val="1"/>
          <w:marTop w:val="0"/>
          <w:marBottom w:val="0"/>
          <w:divBdr>
            <w:top w:val="none" w:sz="0" w:space="0" w:color="auto"/>
            <w:left w:val="none" w:sz="0" w:space="0" w:color="auto"/>
            <w:bottom w:val="none" w:sz="0" w:space="0" w:color="auto"/>
            <w:right w:val="none" w:sz="0" w:space="0" w:color="auto"/>
          </w:divBdr>
          <w:divsChild>
            <w:div w:id="742411268">
              <w:marLeft w:val="0"/>
              <w:marRight w:val="0"/>
              <w:marTop w:val="0"/>
              <w:marBottom w:val="0"/>
              <w:divBdr>
                <w:top w:val="none" w:sz="0" w:space="0" w:color="auto"/>
                <w:left w:val="none" w:sz="0" w:space="0" w:color="auto"/>
                <w:bottom w:val="none" w:sz="0" w:space="0" w:color="auto"/>
                <w:right w:val="none" w:sz="0" w:space="0" w:color="auto"/>
              </w:divBdr>
              <w:divsChild>
                <w:div w:id="742412131">
                  <w:marLeft w:val="0"/>
                  <w:marRight w:val="1"/>
                  <w:marTop w:val="0"/>
                  <w:marBottom w:val="0"/>
                  <w:divBdr>
                    <w:top w:val="none" w:sz="0" w:space="0" w:color="auto"/>
                    <w:left w:val="none" w:sz="0" w:space="0" w:color="auto"/>
                    <w:bottom w:val="none" w:sz="0" w:space="0" w:color="auto"/>
                    <w:right w:val="none" w:sz="0" w:space="0" w:color="auto"/>
                  </w:divBdr>
                  <w:divsChild>
                    <w:div w:id="742411352">
                      <w:marLeft w:val="0"/>
                      <w:marRight w:val="0"/>
                      <w:marTop w:val="0"/>
                      <w:marBottom w:val="0"/>
                      <w:divBdr>
                        <w:top w:val="none" w:sz="0" w:space="0" w:color="auto"/>
                        <w:left w:val="none" w:sz="0" w:space="0" w:color="auto"/>
                        <w:bottom w:val="none" w:sz="0" w:space="0" w:color="auto"/>
                        <w:right w:val="none" w:sz="0" w:space="0" w:color="auto"/>
                      </w:divBdr>
                      <w:divsChild>
                        <w:div w:id="742412197">
                          <w:marLeft w:val="0"/>
                          <w:marRight w:val="0"/>
                          <w:marTop w:val="0"/>
                          <w:marBottom w:val="0"/>
                          <w:divBdr>
                            <w:top w:val="none" w:sz="0" w:space="0" w:color="auto"/>
                            <w:left w:val="none" w:sz="0" w:space="0" w:color="auto"/>
                            <w:bottom w:val="none" w:sz="0" w:space="0" w:color="auto"/>
                            <w:right w:val="none" w:sz="0" w:space="0" w:color="auto"/>
                          </w:divBdr>
                          <w:divsChild>
                            <w:div w:id="742412304">
                              <w:marLeft w:val="0"/>
                              <w:marRight w:val="0"/>
                              <w:marTop w:val="120"/>
                              <w:marBottom w:val="360"/>
                              <w:divBdr>
                                <w:top w:val="none" w:sz="0" w:space="0" w:color="auto"/>
                                <w:left w:val="none" w:sz="0" w:space="0" w:color="auto"/>
                                <w:bottom w:val="none" w:sz="0" w:space="0" w:color="auto"/>
                                <w:right w:val="none" w:sz="0" w:space="0" w:color="auto"/>
                              </w:divBdr>
                              <w:divsChild>
                                <w:div w:id="742411277">
                                  <w:marLeft w:val="0"/>
                                  <w:marRight w:val="0"/>
                                  <w:marTop w:val="0"/>
                                  <w:marBottom w:val="0"/>
                                  <w:divBdr>
                                    <w:top w:val="none" w:sz="0" w:space="0" w:color="auto"/>
                                    <w:left w:val="none" w:sz="0" w:space="0" w:color="auto"/>
                                    <w:bottom w:val="none" w:sz="0" w:space="0" w:color="auto"/>
                                    <w:right w:val="none" w:sz="0" w:space="0" w:color="auto"/>
                                  </w:divBdr>
                                  <w:divsChild>
                                    <w:div w:id="7424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594">
      <w:marLeft w:val="0"/>
      <w:marRight w:val="0"/>
      <w:marTop w:val="0"/>
      <w:marBottom w:val="0"/>
      <w:divBdr>
        <w:top w:val="none" w:sz="0" w:space="0" w:color="auto"/>
        <w:left w:val="none" w:sz="0" w:space="0" w:color="auto"/>
        <w:bottom w:val="none" w:sz="0" w:space="0" w:color="auto"/>
        <w:right w:val="none" w:sz="0" w:space="0" w:color="auto"/>
      </w:divBdr>
      <w:divsChild>
        <w:div w:id="742411980">
          <w:marLeft w:val="0"/>
          <w:marRight w:val="1"/>
          <w:marTop w:val="0"/>
          <w:marBottom w:val="0"/>
          <w:divBdr>
            <w:top w:val="none" w:sz="0" w:space="0" w:color="auto"/>
            <w:left w:val="none" w:sz="0" w:space="0" w:color="auto"/>
            <w:bottom w:val="none" w:sz="0" w:space="0" w:color="auto"/>
            <w:right w:val="none" w:sz="0" w:space="0" w:color="auto"/>
          </w:divBdr>
          <w:divsChild>
            <w:div w:id="742411679">
              <w:marLeft w:val="0"/>
              <w:marRight w:val="0"/>
              <w:marTop w:val="0"/>
              <w:marBottom w:val="0"/>
              <w:divBdr>
                <w:top w:val="none" w:sz="0" w:space="0" w:color="auto"/>
                <w:left w:val="none" w:sz="0" w:space="0" w:color="auto"/>
                <w:bottom w:val="none" w:sz="0" w:space="0" w:color="auto"/>
                <w:right w:val="none" w:sz="0" w:space="0" w:color="auto"/>
              </w:divBdr>
              <w:divsChild>
                <w:div w:id="742412009">
                  <w:marLeft w:val="0"/>
                  <w:marRight w:val="1"/>
                  <w:marTop w:val="0"/>
                  <w:marBottom w:val="0"/>
                  <w:divBdr>
                    <w:top w:val="none" w:sz="0" w:space="0" w:color="auto"/>
                    <w:left w:val="none" w:sz="0" w:space="0" w:color="auto"/>
                    <w:bottom w:val="none" w:sz="0" w:space="0" w:color="auto"/>
                    <w:right w:val="none" w:sz="0" w:space="0" w:color="auto"/>
                  </w:divBdr>
                  <w:divsChild>
                    <w:div w:id="742411788">
                      <w:marLeft w:val="0"/>
                      <w:marRight w:val="0"/>
                      <w:marTop w:val="0"/>
                      <w:marBottom w:val="0"/>
                      <w:divBdr>
                        <w:top w:val="none" w:sz="0" w:space="0" w:color="auto"/>
                        <w:left w:val="none" w:sz="0" w:space="0" w:color="auto"/>
                        <w:bottom w:val="none" w:sz="0" w:space="0" w:color="auto"/>
                        <w:right w:val="none" w:sz="0" w:space="0" w:color="auto"/>
                      </w:divBdr>
                      <w:divsChild>
                        <w:div w:id="742411639">
                          <w:marLeft w:val="0"/>
                          <w:marRight w:val="0"/>
                          <w:marTop w:val="0"/>
                          <w:marBottom w:val="0"/>
                          <w:divBdr>
                            <w:top w:val="none" w:sz="0" w:space="0" w:color="auto"/>
                            <w:left w:val="none" w:sz="0" w:space="0" w:color="auto"/>
                            <w:bottom w:val="none" w:sz="0" w:space="0" w:color="auto"/>
                            <w:right w:val="none" w:sz="0" w:space="0" w:color="auto"/>
                          </w:divBdr>
                          <w:divsChild>
                            <w:div w:id="742411469">
                              <w:marLeft w:val="0"/>
                              <w:marRight w:val="0"/>
                              <w:marTop w:val="120"/>
                              <w:marBottom w:val="360"/>
                              <w:divBdr>
                                <w:top w:val="none" w:sz="0" w:space="0" w:color="auto"/>
                                <w:left w:val="none" w:sz="0" w:space="0" w:color="auto"/>
                                <w:bottom w:val="none" w:sz="0" w:space="0" w:color="auto"/>
                                <w:right w:val="none" w:sz="0" w:space="0" w:color="auto"/>
                              </w:divBdr>
                              <w:divsChild>
                                <w:div w:id="742411836">
                                  <w:marLeft w:val="0"/>
                                  <w:marRight w:val="0"/>
                                  <w:marTop w:val="0"/>
                                  <w:marBottom w:val="0"/>
                                  <w:divBdr>
                                    <w:top w:val="none" w:sz="0" w:space="0" w:color="auto"/>
                                    <w:left w:val="none" w:sz="0" w:space="0" w:color="auto"/>
                                    <w:bottom w:val="none" w:sz="0" w:space="0" w:color="auto"/>
                                    <w:right w:val="none" w:sz="0" w:space="0" w:color="auto"/>
                                  </w:divBdr>
                                </w:div>
                                <w:div w:id="7424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610">
      <w:marLeft w:val="0"/>
      <w:marRight w:val="0"/>
      <w:marTop w:val="0"/>
      <w:marBottom w:val="0"/>
      <w:divBdr>
        <w:top w:val="none" w:sz="0" w:space="0" w:color="auto"/>
        <w:left w:val="none" w:sz="0" w:space="0" w:color="auto"/>
        <w:bottom w:val="none" w:sz="0" w:space="0" w:color="auto"/>
        <w:right w:val="none" w:sz="0" w:space="0" w:color="auto"/>
      </w:divBdr>
      <w:divsChild>
        <w:div w:id="742412229">
          <w:marLeft w:val="0"/>
          <w:marRight w:val="1"/>
          <w:marTop w:val="0"/>
          <w:marBottom w:val="0"/>
          <w:divBdr>
            <w:top w:val="none" w:sz="0" w:space="0" w:color="auto"/>
            <w:left w:val="none" w:sz="0" w:space="0" w:color="auto"/>
            <w:bottom w:val="none" w:sz="0" w:space="0" w:color="auto"/>
            <w:right w:val="none" w:sz="0" w:space="0" w:color="auto"/>
          </w:divBdr>
          <w:divsChild>
            <w:div w:id="742411599">
              <w:marLeft w:val="0"/>
              <w:marRight w:val="0"/>
              <w:marTop w:val="0"/>
              <w:marBottom w:val="0"/>
              <w:divBdr>
                <w:top w:val="none" w:sz="0" w:space="0" w:color="auto"/>
                <w:left w:val="none" w:sz="0" w:space="0" w:color="auto"/>
                <w:bottom w:val="none" w:sz="0" w:space="0" w:color="auto"/>
                <w:right w:val="none" w:sz="0" w:space="0" w:color="auto"/>
              </w:divBdr>
              <w:divsChild>
                <w:div w:id="742411340">
                  <w:marLeft w:val="0"/>
                  <w:marRight w:val="1"/>
                  <w:marTop w:val="0"/>
                  <w:marBottom w:val="0"/>
                  <w:divBdr>
                    <w:top w:val="none" w:sz="0" w:space="0" w:color="auto"/>
                    <w:left w:val="none" w:sz="0" w:space="0" w:color="auto"/>
                    <w:bottom w:val="none" w:sz="0" w:space="0" w:color="auto"/>
                    <w:right w:val="none" w:sz="0" w:space="0" w:color="auto"/>
                  </w:divBdr>
                  <w:divsChild>
                    <w:div w:id="742412382">
                      <w:marLeft w:val="0"/>
                      <w:marRight w:val="0"/>
                      <w:marTop w:val="0"/>
                      <w:marBottom w:val="0"/>
                      <w:divBdr>
                        <w:top w:val="none" w:sz="0" w:space="0" w:color="auto"/>
                        <w:left w:val="none" w:sz="0" w:space="0" w:color="auto"/>
                        <w:bottom w:val="none" w:sz="0" w:space="0" w:color="auto"/>
                        <w:right w:val="none" w:sz="0" w:space="0" w:color="auto"/>
                      </w:divBdr>
                      <w:divsChild>
                        <w:div w:id="742412412">
                          <w:marLeft w:val="0"/>
                          <w:marRight w:val="0"/>
                          <w:marTop w:val="0"/>
                          <w:marBottom w:val="0"/>
                          <w:divBdr>
                            <w:top w:val="none" w:sz="0" w:space="0" w:color="auto"/>
                            <w:left w:val="none" w:sz="0" w:space="0" w:color="auto"/>
                            <w:bottom w:val="none" w:sz="0" w:space="0" w:color="auto"/>
                            <w:right w:val="none" w:sz="0" w:space="0" w:color="auto"/>
                          </w:divBdr>
                          <w:divsChild>
                            <w:div w:id="742412455">
                              <w:marLeft w:val="0"/>
                              <w:marRight w:val="0"/>
                              <w:marTop w:val="120"/>
                              <w:marBottom w:val="360"/>
                              <w:divBdr>
                                <w:top w:val="none" w:sz="0" w:space="0" w:color="auto"/>
                                <w:left w:val="none" w:sz="0" w:space="0" w:color="auto"/>
                                <w:bottom w:val="none" w:sz="0" w:space="0" w:color="auto"/>
                                <w:right w:val="none" w:sz="0" w:space="0" w:color="auto"/>
                              </w:divBdr>
                              <w:divsChild>
                                <w:div w:id="742411843">
                                  <w:marLeft w:val="0"/>
                                  <w:marRight w:val="0"/>
                                  <w:marTop w:val="0"/>
                                  <w:marBottom w:val="0"/>
                                  <w:divBdr>
                                    <w:top w:val="none" w:sz="0" w:space="0" w:color="auto"/>
                                    <w:left w:val="none" w:sz="0" w:space="0" w:color="auto"/>
                                    <w:bottom w:val="none" w:sz="0" w:space="0" w:color="auto"/>
                                    <w:right w:val="none" w:sz="0" w:space="0" w:color="auto"/>
                                  </w:divBdr>
                                </w:div>
                                <w:div w:id="7424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629">
      <w:marLeft w:val="0"/>
      <w:marRight w:val="0"/>
      <w:marTop w:val="0"/>
      <w:marBottom w:val="0"/>
      <w:divBdr>
        <w:top w:val="none" w:sz="0" w:space="0" w:color="auto"/>
        <w:left w:val="none" w:sz="0" w:space="0" w:color="auto"/>
        <w:bottom w:val="none" w:sz="0" w:space="0" w:color="auto"/>
        <w:right w:val="none" w:sz="0" w:space="0" w:color="auto"/>
      </w:divBdr>
    </w:div>
    <w:div w:id="742411646">
      <w:marLeft w:val="0"/>
      <w:marRight w:val="0"/>
      <w:marTop w:val="0"/>
      <w:marBottom w:val="0"/>
      <w:divBdr>
        <w:top w:val="none" w:sz="0" w:space="0" w:color="auto"/>
        <w:left w:val="none" w:sz="0" w:space="0" w:color="auto"/>
        <w:bottom w:val="none" w:sz="0" w:space="0" w:color="auto"/>
        <w:right w:val="none" w:sz="0" w:space="0" w:color="auto"/>
      </w:divBdr>
      <w:divsChild>
        <w:div w:id="742412167">
          <w:marLeft w:val="0"/>
          <w:marRight w:val="1"/>
          <w:marTop w:val="0"/>
          <w:marBottom w:val="0"/>
          <w:divBdr>
            <w:top w:val="none" w:sz="0" w:space="0" w:color="auto"/>
            <w:left w:val="none" w:sz="0" w:space="0" w:color="auto"/>
            <w:bottom w:val="none" w:sz="0" w:space="0" w:color="auto"/>
            <w:right w:val="none" w:sz="0" w:space="0" w:color="auto"/>
          </w:divBdr>
          <w:divsChild>
            <w:div w:id="742412514">
              <w:marLeft w:val="0"/>
              <w:marRight w:val="0"/>
              <w:marTop w:val="0"/>
              <w:marBottom w:val="0"/>
              <w:divBdr>
                <w:top w:val="none" w:sz="0" w:space="0" w:color="auto"/>
                <w:left w:val="none" w:sz="0" w:space="0" w:color="auto"/>
                <w:bottom w:val="none" w:sz="0" w:space="0" w:color="auto"/>
                <w:right w:val="none" w:sz="0" w:space="0" w:color="auto"/>
              </w:divBdr>
              <w:divsChild>
                <w:div w:id="742411904">
                  <w:marLeft w:val="0"/>
                  <w:marRight w:val="1"/>
                  <w:marTop w:val="0"/>
                  <w:marBottom w:val="0"/>
                  <w:divBdr>
                    <w:top w:val="none" w:sz="0" w:space="0" w:color="auto"/>
                    <w:left w:val="none" w:sz="0" w:space="0" w:color="auto"/>
                    <w:bottom w:val="none" w:sz="0" w:space="0" w:color="auto"/>
                    <w:right w:val="none" w:sz="0" w:space="0" w:color="auto"/>
                  </w:divBdr>
                  <w:divsChild>
                    <w:div w:id="742411338">
                      <w:marLeft w:val="0"/>
                      <w:marRight w:val="0"/>
                      <w:marTop w:val="0"/>
                      <w:marBottom w:val="0"/>
                      <w:divBdr>
                        <w:top w:val="none" w:sz="0" w:space="0" w:color="auto"/>
                        <w:left w:val="none" w:sz="0" w:space="0" w:color="auto"/>
                        <w:bottom w:val="none" w:sz="0" w:space="0" w:color="auto"/>
                        <w:right w:val="none" w:sz="0" w:space="0" w:color="auto"/>
                      </w:divBdr>
                      <w:divsChild>
                        <w:div w:id="742411608">
                          <w:marLeft w:val="0"/>
                          <w:marRight w:val="0"/>
                          <w:marTop w:val="0"/>
                          <w:marBottom w:val="0"/>
                          <w:divBdr>
                            <w:top w:val="none" w:sz="0" w:space="0" w:color="auto"/>
                            <w:left w:val="none" w:sz="0" w:space="0" w:color="auto"/>
                            <w:bottom w:val="none" w:sz="0" w:space="0" w:color="auto"/>
                            <w:right w:val="none" w:sz="0" w:space="0" w:color="auto"/>
                          </w:divBdr>
                          <w:divsChild>
                            <w:div w:id="742411200">
                              <w:marLeft w:val="0"/>
                              <w:marRight w:val="0"/>
                              <w:marTop w:val="120"/>
                              <w:marBottom w:val="360"/>
                              <w:divBdr>
                                <w:top w:val="none" w:sz="0" w:space="0" w:color="auto"/>
                                <w:left w:val="none" w:sz="0" w:space="0" w:color="auto"/>
                                <w:bottom w:val="none" w:sz="0" w:space="0" w:color="auto"/>
                                <w:right w:val="none" w:sz="0" w:space="0" w:color="auto"/>
                              </w:divBdr>
                              <w:divsChild>
                                <w:div w:id="742411201">
                                  <w:marLeft w:val="0"/>
                                  <w:marRight w:val="0"/>
                                  <w:marTop w:val="0"/>
                                  <w:marBottom w:val="0"/>
                                  <w:divBdr>
                                    <w:top w:val="none" w:sz="0" w:space="0" w:color="auto"/>
                                    <w:left w:val="none" w:sz="0" w:space="0" w:color="auto"/>
                                    <w:bottom w:val="none" w:sz="0" w:space="0" w:color="auto"/>
                                    <w:right w:val="none" w:sz="0" w:space="0" w:color="auto"/>
                                  </w:divBdr>
                                  <w:divsChild>
                                    <w:div w:id="7424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650">
      <w:marLeft w:val="0"/>
      <w:marRight w:val="0"/>
      <w:marTop w:val="0"/>
      <w:marBottom w:val="0"/>
      <w:divBdr>
        <w:top w:val="none" w:sz="0" w:space="0" w:color="auto"/>
        <w:left w:val="none" w:sz="0" w:space="0" w:color="auto"/>
        <w:bottom w:val="none" w:sz="0" w:space="0" w:color="auto"/>
        <w:right w:val="none" w:sz="0" w:space="0" w:color="auto"/>
      </w:divBdr>
      <w:divsChild>
        <w:div w:id="742411616">
          <w:marLeft w:val="0"/>
          <w:marRight w:val="1"/>
          <w:marTop w:val="0"/>
          <w:marBottom w:val="0"/>
          <w:divBdr>
            <w:top w:val="none" w:sz="0" w:space="0" w:color="auto"/>
            <w:left w:val="none" w:sz="0" w:space="0" w:color="auto"/>
            <w:bottom w:val="none" w:sz="0" w:space="0" w:color="auto"/>
            <w:right w:val="none" w:sz="0" w:space="0" w:color="auto"/>
          </w:divBdr>
          <w:divsChild>
            <w:div w:id="742411087">
              <w:marLeft w:val="0"/>
              <w:marRight w:val="0"/>
              <w:marTop w:val="0"/>
              <w:marBottom w:val="0"/>
              <w:divBdr>
                <w:top w:val="none" w:sz="0" w:space="0" w:color="auto"/>
                <w:left w:val="none" w:sz="0" w:space="0" w:color="auto"/>
                <w:bottom w:val="none" w:sz="0" w:space="0" w:color="auto"/>
                <w:right w:val="none" w:sz="0" w:space="0" w:color="auto"/>
              </w:divBdr>
              <w:divsChild>
                <w:div w:id="742411834">
                  <w:marLeft w:val="0"/>
                  <w:marRight w:val="1"/>
                  <w:marTop w:val="0"/>
                  <w:marBottom w:val="0"/>
                  <w:divBdr>
                    <w:top w:val="none" w:sz="0" w:space="0" w:color="auto"/>
                    <w:left w:val="none" w:sz="0" w:space="0" w:color="auto"/>
                    <w:bottom w:val="none" w:sz="0" w:space="0" w:color="auto"/>
                    <w:right w:val="none" w:sz="0" w:space="0" w:color="auto"/>
                  </w:divBdr>
                  <w:divsChild>
                    <w:div w:id="742411162">
                      <w:marLeft w:val="0"/>
                      <w:marRight w:val="0"/>
                      <w:marTop w:val="0"/>
                      <w:marBottom w:val="0"/>
                      <w:divBdr>
                        <w:top w:val="none" w:sz="0" w:space="0" w:color="auto"/>
                        <w:left w:val="none" w:sz="0" w:space="0" w:color="auto"/>
                        <w:bottom w:val="none" w:sz="0" w:space="0" w:color="auto"/>
                        <w:right w:val="none" w:sz="0" w:space="0" w:color="auto"/>
                      </w:divBdr>
                      <w:divsChild>
                        <w:div w:id="742411881">
                          <w:marLeft w:val="0"/>
                          <w:marRight w:val="0"/>
                          <w:marTop w:val="0"/>
                          <w:marBottom w:val="0"/>
                          <w:divBdr>
                            <w:top w:val="none" w:sz="0" w:space="0" w:color="auto"/>
                            <w:left w:val="none" w:sz="0" w:space="0" w:color="auto"/>
                            <w:bottom w:val="none" w:sz="0" w:space="0" w:color="auto"/>
                            <w:right w:val="none" w:sz="0" w:space="0" w:color="auto"/>
                          </w:divBdr>
                          <w:divsChild>
                            <w:div w:id="742411326">
                              <w:marLeft w:val="0"/>
                              <w:marRight w:val="0"/>
                              <w:marTop w:val="120"/>
                              <w:marBottom w:val="360"/>
                              <w:divBdr>
                                <w:top w:val="none" w:sz="0" w:space="0" w:color="auto"/>
                                <w:left w:val="none" w:sz="0" w:space="0" w:color="auto"/>
                                <w:bottom w:val="none" w:sz="0" w:space="0" w:color="auto"/>
                                <w:right w:val="none" w:sz="0" w:space="0" w:color="auto"/>
                              </w:divBdr>
                              <w:divsChild>
                                <w:div w:id="742412221">
                                  <w:marLeft w:val="336"/>
                                  <w:marRight w:val="0"/>
                                  <w:marTop w:val="0"/>
                                  <w:marBottom w:val="0"/>
                                  <w:divBdr>
                                    <w:top w:val="none" w:sz="0" w:space="0" w:color="auto"/>
                                    <w:left w:val="none" w:sz="0" w:space="0" w:color="auto"/>
                                    <w:bottom w:val="none" w:sz="0" w:space="0" w:color="auto"/>
                                    <w:right w:val="none" w:sz="0" w:space="0" w:color="auto"/>
                                  </w:divBdr>
                                  <w:divsChild>
                                    <w:div w:id="742412309">
                                      <w:marLeft w:val="0"/>
                                      <w:marRight w:val="0"/>
                                      <w:marTop w:val="0"/>
                                      <w:marBottom w:val="0"/>
                                      <w:divBdr>
                                        <w:top w:val="none" w:sz="0" w:space="0" w:color="auto"/>
                                        <w:left w:val="none" w:sz="0" w:space="0" w:color="auto"/>
                                        <w:bottom w:val="none" w:sz="0" w:space="0" w:color="auto"/>
                                        <w:right w:val="none" w:sz="0" w:space="0" w:color="auto"/>
                                      </w:divBdr>
                                      <w:divsChild>
                                        <w:div w:id="742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1652">
      <w:marLeft w:val="0"/>
      <w:marRight w:val="0"/>
      <w:marTop w:val="0"/>
      <w:marBottom w:val="0"/>
      <w:divBdr>
        <w:top w:val="none" w:sz="0" w:space="0" w:color="auto"/>
        <w:left w:val="none" w:sz="0" w:space="0" w:color="auto"/>
        <w:bottom w:val="none" w:sz="0" w:space="0" w:color="auto"/>
        <w:right w:val="none" w:sz="0" w:space="0" w:color="auto"/>
      </w:divBdr>
      <w:divsChild>
        <w:div w:id="742411130">
          <w:marLeft w:val="0"/>
          <w:marRight w:val="1"/>
          <w:marTop w:val="0"/>
          <w:marBottom w:val="0"/>
          <w:divBdr>
            <w:top w:val="none" w:sz="0" w:space="0" w:color="auto"/>
            <w:left w:val="none" w:sz="0" w:space="0" w:color="auto"/>
            <w:bottom w:val="none" w:sz="0" w:space="0" w:color="auto"/>
            <w:right w:val="none" w:sz="0" w:space="0" w:color="auto"/>
          </w:divBdr>
          <w:divsChild>
            <w:div w:id="742411194">
              <w:marLeft w:val="0"/>
              <w:marRight w:val="0"/>
              <w:marTop w:val="0"/>
              <w:marBottom w:val="0"/>
              <w:divBdr>
                <w:top w:val="none" w:sz="0" w:space="0" w:color="auto"/>
                <w:left w:val="none" w:sz="0" w:space="0" w:color="auto"/>
                <w:bottom w:val="none" w:sz="0" w:space="0" w:color="auto"/>
                <w:right w:val="none" w:sz="0" w:space="0" w:color="auto"/>
              </w:divBdr>
              <w:divsChild>
                <w:div w:id="742411755">
                  <w:marLeft w:val="0"/>
                  <w:marRight w:val="1"/>
                  <w:marTop w:val="0"/>
                  <w:marBottom w:val="0"/>
                  <w:divBdr>
                    <w:top w:val="none" w:sz="0" w:space="0" w:color="auto"/>
                    <w:left w:val="none" w:sz="0" w:space="0" w:color="auto"/>
                    <w:bottom w:val="none" w:sz="0" w:space="0" w:color="auto"/>
                    <w:right w:val="none" w:sz="0" w:space="0" w:color="auto"/>
                  </w:divBdr>
                  <w:divsChild>
                    <w:div w:id="742412060">
                      <w:marLeft w:val="0"/>
                      <w:marRight w:val="0"/>
                      <w:marTop w:val="0"/>
                      <w:marBottom w:val="0"/>
                      <w:divBdr>
                        <w:top w:val="none" w:sz="0" w:space="0" w:color="auto"/>
                        <w:left w:val="none" w:sz="0" w:space="0" w:color="auto"/>
                        <w:bottom w:val="none" w:sz="0" w:space="0" w:color="auto"/>
                        <w:right w:val="none" w:sz="0" w:space="0" w:color="auto"/>
                      </w:divBdr>
                      <w:divsChild>
                        <w:div w:id="742412480">
                          <w:marLeft w:val="0"/>
                          <w:marRight w:val="0"/>
                          <w:marTop w:val="0"/>
                          <w:marBottom w:val="0"/>
                          <w:divBdr>
                            <w:top w:val="none" w:sz="0" w:space="0" w:color="auto"/>
                            <w:left w:val="none" w:sz="0" w:space="0" w:color="auto"/>
                            <w:bottom w:val="none" w:sz="0" w:space="0" w:color="auto"/>
                            <w:right w:val="none" w:sz="0" w:space="0" w:color="auto"/>
                          </w:divBdr>
                          <w:divsChild>
                            <w:div w:id="742411235">
                              <w:marLeft w:val="0"/>
                              <w:marRight w:val="0"/>
                              <w:marTop w:val="120"/>
                              <w:marBottom w:val="360"/>
                              <w:divBdr>
                                <w:top w:val="none" w:sz="0" w:space="0" w:color="auto"/>
                                <w:left w:val="none" w:sz="0" w:space="0" w:color="auto"/>
                                <w:bottom w:val="none" w:sz="0" w:space="0" w:color="auto"/>
                                <w:right w:val="none" w:sz="0" w:space="0" w:color="auto"/>
                              </w:divBdr>
                              <w:divsChild>
                                <w:div w:id="742411063">
                                  <w:marLeft w:val="0"/>
                                  <w:marRight w:val="0"/>
                                  <w:marTop w:val="0"/>
                                  <w:marBottom w:val="0"/>
                                  <w:divBdr>
                                    <w:top w:val="none" w:sz="0" w:space="0" w:color="auto"/>
                                    <w:left w:val="none" w:sz="0" w:space="0" w:color="auto"/>
                                    <w:bottom w:val="none" w:sz="0" w:space="0" w:color="auto"/>
                                    <w:right w:val="none" w:sz="0" w:space="0" w:color="auto"/>
                                  </w:divBdr>
                                  <w:divsChild>
                                    <w:div w:id="7424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661">
      <w:marLeft w:val="0"/>
      <w:marRight w:val="0"/>
      <w:marTop w:val="0"/>
      <w:marBottom w:val="0"/>
      <w:divBdr>
        <w:top w:val="none" w:sz="0" w:space="0" w:color="auto"/>
        <w:left w:val="none" w:sz="0" w:space="0" w:color="auto"/>
        <w:bottom w:val="none" w:sz="0" w:space="0" w:color="auto"/>
        <w:right w:val="none" w:sz="0" w:space="0" w:color="auto"/>
      </w:divBdr>
      <w:divsChild>
        <w:div w:id="742412368">
          <w:marLeft w:val="0"/>
          <w:marRight w:val="1"/>
          <w:marTop w:val="0"/>
          <w:marBottom w:val="0"/>
          <w:divBdr>
            <w:top w:val="none" w:sz="0" w:space="0" w:color="auto"/>
            <w:left w:val="none" w:sz="0" w:space="0" w:color="auto"/>
            <w:bottom w:val="none" w:sz="0" w:space="0" w:color="auto"/>
            <w:right w:val="none" w:sz="0" w:space="0" w:color="auto"/>
          </w:divBdr>
          <w:divsChild>
            <w:div w:id="742411187">
              <w:marLeft w:val="0"/>
              <w:marRight w:val="0"/>
              <w:marTop w:val="0"/>
              <w:marBottom w:val="0"/>
              <w:divBdr>
                <w:top w:val="none" w:sz="0" w:space="0" w:color="auto"/>
                <w:left w:val="none" w:sz="0" w:space="0" w:color="auto"/>
                <w:bottom w:val="none" w:sz="0" w:space="0" w:color="auto"/>
                <w:right w:val="none" w:sz="0" w:space="0" w:color="auto"/>
              </w:divBdr>
              <w:divsChild>
                <w:div w:id="742412166">
                  <w:marLeft w:val="0"/>
                  <w:marRight w:val="1"/>
                  <w:marTop w:val="0"/>
                  <w:marBottom w:val="0"/>
                  <w:divBdr>
                    <w:top w:val="none" w:sz="0" w:space="0" w:color="auto"/>
                    <w:left w:val="none" w:sz="0" w:space="0" w:color="auto"/>
                    <w:bottom w:val="none" w:sz="0" w:space="0" w:color="auto"/>
                    <w:right w:val="none" w:sz="0" w:space="0" w:color="auto"/>
                  </w:divBdr>
                  <w:divsChild>
                    <w:div w:id="742411180">
                      <w:marLeft w:val="0"/>
                      <w:marRight w:val="0"/>
                      <w:marTop w:val="0"/>
                      <w:marBottom w:val="0"/>
                      <w:divBdr>
                        <w:top w:val="none" w:sz="0" w:space="0" w:color="auto"/>
                        <w:left w:val="none" w:sz="0" w:space="0" w:color="auto"/>
                        <w:bottom w:val="none" w:sz="0" w:space="0" w:color="auto"/>
                        <w:right w:val="none" w:sz="0" w:space="0" w:color="auto"/>
                      </w:divBdr>
                      <w:divsChild>
                        <w:div w:id="742411267">
                          <w:marLeft w:val="0"/>
                          <w:marRight w:val="0"/>
                          <w:marTop w:val="0"/>
                          <w:marBottom w:val="0"/>
                          <w:divBdr>
                            <w:top w:val="none" w:sz="0" w:space="0" w:color="auto"/>
                            <w:left w:val="none" w:sz="0" w:space="0" w:color="auto"/>
                            <w:bottom w:val="none" w:sz="0" w:space="0" w:color="auto"/>
                            <w:right w:val="none" w:sz="0" w:space="0" w:color="auto"/>
                          </w:divBdr>
                          <w:divsChild>
                            <w:div w:id="742411782">
                              <w:marLeft w:val="0"/>
                              <w:marRight w:val="0"/>
                              <w:marTop w:val="120"/>
                              <w:marBottom w:val="360"/>
                              <w:divBdr>
                                <w:top w:val="none" w:sz="0" w:space="0" w:color="auto"/>
                                <w:left w:val="none" w:sz="0" w:space="0" w:color="auto"/>
                                <w:bottom w:val="none" w:sz="0" w:space="0" w:color="auto"/>
                                <w:right w:val="none" w:sz="0" w:space="0" w:color="auto"/>
                              </w:divBdr>
                              <w:divsChild>
                                <w:div w:id="742411724">
                                  <w:marLeft w:val="336"/>
                                  <w:marRight w:val="0"/>
                                  <w:marTop w:val="0"/>
                                  <w:marBottom w:val="0"/>
                                  <w:divBdr>
                                    <w:top w:val="none" w:sz="0" w:space="0" w:color="auto"/>
                                    <w:left w:val="none" w:sz="0" w:space="0" w:color="auto"/>
                                    <w:bottom w:val="none" w:sz="0" w:space="0" w:color="auto"/>
                                    <w:right w:val="none" w:sz="0" w:space="0" w:color="auto"/>
                                  </w:divBdr>
                                  <w:divsChild>
                                    <w:div w:id="742412192">
                                      <w:marLeft w:val="0"/>
                                      <w:marRight w:val="0"/>
                                      <w:marTop w:val="34"/>
                                      <w:marBottom w:val="34"/>
                                      <w:divBdr>
                                        <w:top w:val="none" w:sz="0" w:space="0" w:color="auto"/>
                                        <w:left w:val="none" w:sz="0" w:space="0" w:color="auto"/>
                                        <w:bottom w:val="none" w:sz="0" w:space="0" w:color="auto"/>
                                        <w:right w:val="none" w:sz="0" w:space="0" w:color="auto"/>
                                      </w:divBdr>
                                    </w:div>
                                    <w:div w:id="742412423">
                                      <w:marLeft w:val="0"/>
                                      <w:marRight w:val="0"/>
                                      <w:marTop w:val="0"/>
                                      <w:marBottom w:val="0"/>
                                      <w:divBdr>
                                        <w:top w:val="none" w:sz="0" w:space="0" w:color="auto"/>
                                        <w:left w:val="none" w:sz="0" w:space="0" w:color="auto"/>
                                        <w:bottom w:val="none" w:sz="0" w:space="0" w:color="auto"/>
                                        <w:right w:val="none" w:sz="0" w:space="0" w:color="auto"/>
                                      </w:divBdr>
                                      <w:divsChild>
                                        <w:div w:id="7424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1663">
      <w:marLeft w:val="0"/>
      <w:marRight w:val="0"/>
      <w:marTop w:val="0"/>
      <w:marBottom w:val="0"/>
      <w:divBdr>
        <w:top w:val="none" w:sz="0" w:space="0" w:color="auto"/>
        <w:left w:val="none" w:sz="0" w:space="0" w:color="auto"/>
        <w:bottom w:val="none" w:sz="0" w:space="0" w:color="auto"/>
        <w:right w:val="none" w:sz="0" w:space="0" w:color="auto"/>
      </w:divBdr>
      <w:divsChild>
        <w:div w:id="742411950">
          <w:marLeft w:val="0"/>
          <w:marRight w:val="1"/>
          <w:marTop w:val="0"/>
          <w:marBottom w:val="0"/>
          <w:divBdr>
            <w:top w:val="none" w:sz="0" w:space="0" w:color="auto"/>
            <w:left w:val="none" w:sz="0" w:space="0" w:color="auto"/>
            <w:bottom w:val="none" w:sz="0" w:space="0" w:color="auto"/>
            <w:right w:val="none" w:sz="0" w:space="0" w:color="auto"/>
          </w:divBdr>
          <w:divsChild>
            <w:div w:id="742411511">
              <w:marLeft w:val="0"/>
              <w:marRight w:val="0"/>
              <w:marTop w:val="0"/>
              <w:marBottom w:val="0"/>
              <w:divBdr>
                <w:top w:val="none" w:sz="0" w:space="0" w:color="auto"/>
                <w:left w:val="none" w:sz="0" w:space="0" w:color="auto"/>
                <w:bottom w:val="none" w:sz="0" w:space="0" w:color="auto"/>
                <w:right w:val="none" w:sz="0" w:space="0" w:color="auto"/>
              </w:divBdr>
              <w:divsChild>
                <w:div w:id="742411259">
                  <w:marLeft w:val="0"/>
                  <w:marRight w:val="1"/>
                  <w:marTop w:val="0"/>
                  <w:marBottom w:val="0"/>
                  <w:divBdr>
                    <w:top w:val="none" w:sz="0" w:space="0" w:color="auto"/>
                    <w:left w:val="none" w:sz="0" w:space="0" w:color="auto"/>
                    <w:bottom w:val="none" w:sz="0" w:space="0" w:color="auto"/>
                    <w:right w:val="none" w:sz="0" w:space="0" w:color="auto"/>
                  </w:divBdr>
                  <w:divsChild>
                    <w:div w:id="742411456">
                      <w:marLeft w:val="0"/>
                      <w:marRight w:val="0"/>
                      <w:marTop w:val="0"/>
                      <w:marBottom w:val="0"/>
                      <w:divBdr>
                        <w:top w:val="none" w:sz="0" w:space="0" w:color="auto"/>
                        <w:left w:val="none" w:sz="0" w:space="0" w:color="auto"/>
                        <w:bottom w:val="none" w:sz="0" w:space="0" w:color="auto"/>
                        <w:right w:val="none" w:sz="0" w:space="0" w:color="auto"/>
                      </w:divBdr>
                      <w:divsChild>
                        <w:div w:id="742411971">
                          <w:marLeft w:val="0"/>
                          <w:marRight w:val="0"/>
                          <w:marTop w:val="0"/>
                          <w:marBottom w:val="0"/>
                          <w:divBdr>
                            <w:top w:val="none" w:sz="0" w:space="0" w:color="auto"/>
                            <w:left w:val="none" w:sz="0" w:space="0" w:color="auto"/>
                            <w:bottom w:val="none" w:sz="0" w:space="0" w:color="auto"/>
                            <w:right w:val="none" w:sz="0" w:space="0" w:color="auto"/>
                          </w:divBdr>
                          <w:divsChild>
                            <w:div w:id="742411330">
                              <w:marLeft w:val="0"/>
                              <w:marRight w:val="0"/>
                              <w:marTop w:val="120"/>
                              <w:marBottom w:val="360"/>
                              <w:divBdr>
                                <w:top w:val="none" w:sz="0" w:space="0" w:color="auto"/>
                                <w:left w:val="none" w:sz="0" w:space="0" w:color="auto"/>
                                <w:bottom w:val="none" w:sz="0" w:space="0" w:color="auto"/>
                                <w:right w:val="none" w:sz="0" w:space="0" w:color="auto"/>
                              </w:divBdr>
                              <w:divsChild>
                                <w:div w:id="742411551">
                                  <w:marLeft w:val="0"/>
                                  <w:marRight w:val="0"/>
                                  <w:marTop w:val="0"/>
                                  <w:marBottom w:val="0"/>
                                  <w:divBdr>
                                    <w:top w:val="none" w:sz="0" w:space="0" w:color="auto"/>
                                    <w:left w:val="none" w:sz="0" w:space="0" w:color="auto"/>
                                    <w:bottom w:val="none" w:sz="0" w:space="0" w:color="auto"/>
                                    <w:right w:val="none" w:sz="0" w:space="0" w:color="auto"/>
                                  </w:divBdr>
                                </w:div>
                                <w:div w:id="7424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688">
      <w:marLeft w:val="0"/>
      <w:marRight w:val="0"/>
      <w:marTop w:val="0"/>
      <w:marBottom w:val="0"/>
      <w:divBdr>
        <w:top w:val="none" w:sz="0" w:space="0" w:color="auto"/>
        <w:left w:val="none" w:sz="0" w:space="0" w:color="auto"/>
        <w:bottom w:val="none" w:sz="0" w:space="0" w:color="auto"/>
        <w:right w:val="none" w:sz="0" w:space="0" w:color="auto"/>
      </w:divBdr>
      <w:divsChild>
        <w:div w:id="742411537">
          <w:marLeft w:val="0"/>
          <w:marRight w:val="1"/>
          <w:marTop w:val="0"/>
          <w:marBottom w:val="0"/>
          <w:divBdr>
            <w:top w:val="none" w:sz="0" w:space="0" w:color="auto"/>
            <w:left w:val="none" w:sz="0" w:space="0" w:color="auto"/>
            <w:bottom w:val="none" w:sz="0" w:space="0" w:color="auto"/>
            <w:right w:val="none" w:sz="0" w:space="0" w:color="auto"/>
          </w:divBdr>
          <w:divsChild>
            <w:div w:id="742412424">
              <w:marLeft w:val="0"/>
              <w:marRight w:val="0"/>
              <w:marTop w:val="0"/>
              <w:marBottom w:val="0"/>
              <w:divBdr>
                <w:top w:val="none" w:sz="0" w:space="0" w:color="auto"/>
                <w:left w:val="none" w:sz="0" w:space="0" w:color="auto"/>
                <w:bottom w:val="none" w:sz="0" w:space="0" w:color="auto"/>
                <w:right w:val="none" w:sz="0" w:space="0" w:color="auto"/>
              </w:divBdr>
              <w:divsChild>
                <w:div w:id="742411139">
                  <w:marLeft w:val="0"/>
                  <w:marRight w:val="1"/>
                  <w:marTop w:val="0"/>
                  <w:marBottom w:val="0"/>
                  <w:divBdr>
                    <w:top w:val="none" w:sz="0" w:space="0" w:color="auto"/>
                    <w:left w:val="none" w:sz="0" w:space="0" w:color="auto"/>
                    <w:bottom w:val="none" w:sz="0" w:space="0" w:color="auto"/>
                    <w:right w:val="none" w:sz="0" w:space="0" w:color="auto"/>
                  </w:divBdr>
                  <w:divsChild>
                    <w:div w:id="742411869">
                      <w:marLeft w:val="0"/>
                      <w:marRight w:val="0"/>
                      <w:marTop w:val="0"/>
                      <w:marBottom w:val="0"/>
                      <w:divBdr>
                        <w:top w:val="none" w:sz="0" w:space="0" w:color="auto"/>
                        <w:left w:val="none" w:sz="0" w:space="0" w:color="auto"/>
                        <w:bottom w:val="none" w:sz="0" w:space="0" w:color="auto"/>
                        <w:right w:val="none" w:sz="0" w:space="0" w:color="auto"/>
                      </w:divBdr>
                      <w:divsChild>
                        <w:div w:id="742411854">
                          <w:marLeft w:val="0"/>
                          <w:marRight w:val="0"/>
                          <w:marTop w:val="0"/>
                          <w:marBottom w:val="0"/>
                          <w:divBdr>
                            <w:top w:val="none" w:sz="0" w:space="0" w:color="auto"/>
                            <w:left w:val="none" w:sz="0" w:space="0" w:color="auto"/>
                            <w:bottom w:val="none" w:sz="0" w:space="0" w:color="auto"/>
                            <w:right w:val="none" w:sz="0" w:space="0" w:color="auto"/>
                          </w:divBdr>
                          <w:divsChild>
                            <w:div w:id="742411442">
                              <w:marLeft w:val="0"/>
                              <w:marRight w:val="0"/>
                              <w:marTop w:val="120"/>
                              <w:marBottom w:val="360"/>
                              <w:divBdr>
                                <w:top w:val="none" w:sz="0" w:space="0" w:color="auto"/>
                                <w:left w:val="none" w:sz="0" w:space="0" w:color="auto"/>
                                <w:bottom w:val="none" w:sz="0" w:space="0" w:color="auto"/>
                                <w:right w:val="none" w:sz="0" w:space="0" w:color="auto"/>
                              </w:divBdr>
                              <w:divsChild>
                                <w:div w:id="742411480">
                                  <w:marLeft w:val="336"/>
                                  <w:marRight w:val="0"/>
                                  <w:marTop w:val="0"/>
                                  <w:marBottom w:val="0"/>
                                  <w:divBdr>
                                    <w:top w:val="none" w:sz="0" w:space="0" w:color="auto"/>
                                    <w:left w:val="none" w:sz="0" w:space="0" w:color="auto"/>
                                    <w:bottom w:val="none" w:sz="0" w:space="0" w:color="auto"/>
                                    <w:right w:val="none" w:sz="0" w:space="0" w:color="auto"/>
                                  </w:divBdr>
                                  <w:divsChild>
                                    <w:div w:id="7424123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690">
      <w:marLeft w:val="0"/>
      <w:marRight w:val="0"/>
      <w:marTop w:val="0"/>
      <w:marBottom w:val="0"/>
      <w:divBdr>
        <w:top w:val="none" w:sz="0" w:space="0" w:color="auto"/>
        <w:left w:val="none" w:sz="0" w:space="0" w:color="auto"/>
        <w:bottom w:val="none" w:sz="0" w:space="0" w:color="auto"/>
        <w:right w:val="none" w:sz="0" w:space="0" w:color="auto"/>
      </w:divBdr>
      <w:divsChild>
        <w:div w:id="742412506">
          <w:marLeft w:val="0"/>
          <w:marRight w:val="1"/>
          <w:marTop w:val="0"/>
          <w:marBottom w:val="0"/>
          <w:divBdr>
            <w:top w:val="none" w:sz="0" w:space="0" w:color="auto"/>
            <w:left w:val="none" w:sz="0" w:space="0" w:color="auto"/>
            <w:bottom w:val="none" w:sz="0" w:space="0" w:color="auto"/>
            <w:right w:val="none" w:sz="0" w:space="0" w:color="auto"/>
          </w:divBdr>
          <w:divsChild>
            <w:div w:id="742411789">
              <w:marLeft w:val="0"/>
              <w:marRight w:val="0"/>
              <w:marTop w:val="0"/>
              <w:marBottom w:val="0"/>
              <w:divBdr>
                <w:top w:val="none" w:sz="0" w:space="0" w:color="auto"/>
                <w:left w:val="none" w:sz="0" w:space="0" w:color="auto"/>
                <w:bottom w:val="none" w:sz="0" w:space="0" w:color="auto"/>
                <w:right w:val="none" w:sz="0" w:space="0" w:color="auto"/>
              </w:divBdr>
              <w:divsChild>
                <w:div w:id="742411475">
                  <w:marLeft w:val="0"/>
                  <w:marRight w:val="1"/>
                  <w:marTop w:val="0"/>
                  <w:marBottom w:val="0"/>
                  <w:divBdr>
                    <w:top w:val="none" w:sz="0" w:space="0" w:color="auto"/>
                    <w:left w:val="none" w:sz="0" w:space="0" w:color="auto"/>
                    <w:bottom w:val="none" w:sz="0" w:space="0" w:color="auto"/>
                    <w:right w:val="none" w:sz="0" w:space="0" w:color="auto"/>
                  </w:divBdr>
                  <w:divsChild>
                    <w:div w:id="742411065">
                      <w:marLeft w:val="0"/>
                      <w:marRight w:val="0"/>
                      <w:marTop w:val="0"/>
                      <w:marBottom w:val="0"/>
                      <w:divBdr>
                        <w:top w:val="none" w:sz="0" w:space="0" w:color="auto"/>
                        <w:left w:val="none" w:sz="0" w:space="0" w:color="auto"/>
                        <w:bottom w:val="none" w:sz="0" w:space="0" w:color="auto"/>
                        <w:right w:val="none" w:sz="0" w:space="0" w:color="auto"/>
                      </w:divBdr>
                      <w:divsChild>
                        <w:div w:id="742412111">
                          <w:marLeft w:val="0"/>
                          <w:marRight w:val="0"/>
                          <w:marTop w:val="0"/>
                          <w:marBottom w:val="0"/>
                          <w:divBdr>
                            <w:top w:val="none" w:sz="0" w:space="0" w:color="auto"/>
                            <w:left w:val="none" w:sz="0" w:space="0" w:color="auto"/>
                            <w:bottom w:val="none" w:sz="0" w:space="0" w:color="auto"/>
                            <w:right w:val="none" w:sz="0" w:space="0" w:color="auto"/>
                          </w:divBdr>
                          <w:divsChild>
                            <w:div w:id="742411540">
                              <w:marLeft w:val="0"/>
                              <w:marRight w:val="0"/>
                              <w:marTop w:val="120"/>
                              <w:marBottom w:val="360"/>
                              <w:divBdr>
                                <w:top w:val="none" w:sz="0" w:space="0" w:color="auto"/>
                                <w:left w:val="none" w:sz="0" w:space="0" w:color="auto"/>
                                <w:bottom w:val="none" w:sz="0" w:space="0" w:color="auto"/>
                                <w:right w:val="none" w:sz="0" w:space="0" w:color="auto"/>
                              </w:divBdr>
                              <w:divsChild>
                                <w:div w:id="742411878">
                                  <w:marLeft w:val="0"/>
                                  <w:marRight w:val="0"/>
                                  <w:marTop w:val="0"/>
                                  <w:marBottom w:val="0"/>
                                  <w:divBdr>
                                    <w:top w:val="none" w:sz="0" w:space="0" w:color="auto"/>
                                    <w:left w:val="none" w:sz="0" w:space="0" w:color="auto"/>
                                    <w:bottom w:val="none" w:sz="0" w:space="0" w:color="auto"/>
                                    <w:right w:val="none" w:sz="0" w:space="0" w:color="auto"/>
                                  </w:divBdr>
                                </w:div>
                                <w:div w:id="7424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692">
      <w:marLeft w:val="0"/>
      <w:marRight w:val="0"/>
      <w:marTop w:val="0"/>
      <w:marBottom w:val="0"/>
      <w:divBdr>
        <w:top w:val="none" w:sz="0" w:space="0" w:color="auto"/>
        <w:left w:val="none" w:sz="0" w:space="0" w:color="auto"/>
        <w:bottom w:val="none" w:sz="0" w:space="0" w:color="auto"/>
        <w:right w:val="none" w:sz="0" w:space="0" w:color="auto"/>
      </w:divBdr>
      <w:divsChild>
        <w:div w:id="742412301">
          <w:marLeft w:val="0"/>
          <w:marRight w:val="1"/>
          <w:marTop w:val="0"/>
          <w:marBottom w:val="0"/>
          <w:divBdr>
            <w:top w:val="none" w:sz="0" w:space="0" w:color="auto"/>
            <w:left w:val="none" w:sz="0" w:space="0" w:color="auto"/>
            <w:bottom w:val="none" w:sz="0" w:space="0" w:color="auto"/>
            <w:right w:val="none" w:sz="0" w:space="0" w:color="auto"/>
          </w:divBdr>
          <w:divsChild>
            <w:div w:id="742412034">
              <w:marLeft w:val="0"/>
              <w:marRight w:val="0"/>
              <w:marTop w:val="0"/>
              <w:marBottom w:val="0"/>
              <w:divBdr>
                <w:top w:val="none" w:sz="0" w:space="0" w:color="auto"/>
                <w:left w:val="none" w:sz="0" w:space="0" w:color="auto"/>
                <w:bottom w:val="none" w:sz="0" w:space="0" w:color="auto"/>
                <w:right w:val="none" w:sz="0" w:space="0" w:color="auto"/>
              </w:divBdr>
              <w:divsChild>
                <w:div w:id="742411389">
                  <w:marLeft w:val="0"/>
                  <w:marRight w:val="1"/>
                  <w:marTop w:val="0"/>
                  <w:marBottom w:val="0"/>
                  <w:divBdr>
                    <w:top w:val="none" w:sz="0" w:space="0" w:color="auto"/>
                    <w:left w:val="none" w:sz="0" w:space="0" w:color="auto"/>
                    <w:bottom w:val="none" w:sz="0" w:space="0" w:color="auto"/>
                    <w:right w:val="none" w:sz="0" w:space="0" w:color="auto"/>
                  </w:divBdr>
                  <w:divsChild>
                    <w:div w:id="742411325">
                      <w:marLeft w:val="0"/>
                      <w:marRight w:val="0"/>
                      <w:marTop w:val="0"/>
                      <w:marBottom w:val="0"/>
                      <w:divBdr>
                        <w:top w:val="none" w:sz="0" w:space="0" w:color="auto"/>
                        <w:left w:val="none" w:sz="0" w:space="0" w:color="auto"/>
                        <w:bottom w:val="none" w:sz="0" w:space="0" w:color="auto"/>
                        <w:right w:val="none" w:sz="0" w:space="0" w:color="auto"/>
                      </w:divBdr>
                      <w:divsChild>
                        <w:div w:id="742411547">
                          <w:marLeft w:val="0"/>
                          <w:marRight w:val="0"/>
                          <w:marTop w:val="0"/>
                          <w:marBottom w:val="0"/>
                          <w:divBdr>
                            <w:top w:val="none" w:sz="0" w:space="0" w:color="auto"/>
                            <w:left w:val="none" w:sz="0" w:space="0" w:color="auto"/>
                            <w:bottom w:val="none" w:sz="0" w:space="0" w:color="auto"/>
                            <w:right w:val="none" w:sz="0" w:space="0" w:color="auto"/>
                          </w:divBdr>
                          <w:divsChild>
                            <w:div w:id="742412135">
                              <w:marLeft w:val="0"/>
                              <w:marRight w:val="0"/>
                              <w:marTop w:val="120"/>
                              <w:marBottom w:val="360"/>
                              <w:divBdr>
                                <w:top w:val="none" w:sz="0" w:space="0" w:color="auto"/>
                                <w:left w:val="none" w:sz="0" w:space="0" w:color="auto"/>
                                <w:bottom w:val="none" w:sz="0" w:space="0" w:color="auto"/>
                                <w:right w:val="none" w:sz="0" w:space="0" w:color="auto"/>
                              </w:divBdr>
                              <w:divsChild>
                                <w:div w:id="742412038">
                                  <w:marLeft w:val="0"/>
                                  <w:marRight w:val="0"/>
                                  <w:marTop w:val="0"/>
                                  <w:marBottom w:val="0"/>
                                  <w:divBdr>
                                    <w:top w:val="none" w:sz="0" w:space="0" w:color="auto"/>
                                    <w:left w:val="none" w:sz="0" w:space="0" w:color="auto"/>
                                    <w:bottom w:val="none" w:sz="0" w:space="0" w:color="auto"/>
                                    <w:right w:val="none" w:sz="0" w:space="0" w:color="auto"/>
                                  </w:divBdr>
                                  <w:divsChild>
                                    <w:div w:id="742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701">
      <w:marLeft w:val="0"/>
      <w:marRight w:val="0"/>
      <w:marTop w:val="0"/>
      <w:marBottom w:val="0"/>
      <w:divBdr>
        <w:top w:val="none" w:sz="0" w:space="0" w:color="auto"/>
        <w:left w:val="none" w:sz="0" w:space="0" w:color="auto"/>
        <w:bottom w:val="none" w:sz="0" w:space="0" w:color="auto"/>
        <w:right w:val="none" w:sz="0" w:space="0" w:color="auto"/>
      </w:divBdr>
      <w:divsChild>
        <w:div w:id="742412200">
          <w:marLeft w:val="0"/>
          <w:marRight w:val="1"/>
          <w:marTop w:val="0"/>
          <w:marBottom w:val="0"/>
          <w:divBdr>
            <w:top w:val="none" w:sz="0" w:space="0" w:color="auto"/>
            <w:left w:val="none" w:sz="0" w:space="0" w:color="auto"/>
            <w:bottom w:val="none" w:sz="0" w:space="0" w:color="auto"/>
            <w:right w:val="none" w:sz="0" w:space="0" w:color="auto"/>
          </w:divBdr>
          <w:divsChild>
            <w:div w:id="742411062">
              <w:marLeft w:val="0"/>
              <w:marRight w:val="0"/>
              <w:marTop w:val="0"/>
              <w:marBottom w:val="0"/>
              <w:divBdr>
                <w:top w:val="none" w:sz="0" w:space="0" w:color="auto"/>
                <w:left w:val="none" w:sz="0" w:space="0" w:color="auto"/>
                <w:bottom w:val="none" w:sz="0" w:space="0" w:color="auto"/>
                <w:right w:val="none" w:sz="0" w:space="0" w:color="auto"/>
              </w:divBdr>
              <w:divsChild>
                <w:div w:id="742412175">
                  <w:marLeft w:val="0"/>
                  <w:marRight w:val="1"/>
                  <w:marTop w:val="0"/>
                  <w:marBottom w:val="0"/>
                  <w:divBdr>
                    <w:top w:val="none" w:sz="0" w:space="0" w:color="auto"/>
                    <w:left w:val="none" w:sz="0" w:space="0" w:color="auto"/>
                    <w:bottom w:val="none" w:sz="0" w:space="0" w:color="auto"/>
                    <w:right w:val="none" w:sz="0" w:space="0" w:color="auto"/>
                  </w:divBdr>
                  <w:divsChild>
                    <w:div w:id="742412491">
                      <w:marLeft w:val="0"/>
                      <w:marRight w:val="0"/>
                      <w:marTop w:val="0"/>
                      <w:marBottom w:val="0"/>
                      <w:divBdr>
                        <w:top w:val="none" w:sz="0" w:space="0" w:color="auto"/>
                        <w:left w:val="none" w:sz="0" w:space="0" w:color="auto"/>
                        <w:bottom w:val="none" w:sz="0" w:space="0" w:color="auto"/>
                        <w:right w:val="none" w:sz="0" w:space="0" w:color="auto"/>
                      </w:divBdr>
                      <w:divsChild>
                        <w:div w:id="742412036">
                          <w:marLeft w:val="0"/>
                          <w:marRight w:val="0"/>
                          <w:marTop w:val="0"/>
                          <w:marBottom w:val="0"/>
                          <w:divBdr>
                            <w:top w:val="none" w:sz="0" w:space="0" w:color="auto"/>
                            <w:left w:val="none" w:sz="0" w:space="0" w:color="auto"/>
                            <w:bottom w:val="none" w:sz="0" w:space="0" w:color="auto"/>
                            <w:right w:val="none" w:sz="0" w:space="0" w:color="auto"/>
                          </w:divBdr>
                          <w:divsChild>
                            <w:div w:id="742411628">
                              <w:marLeft w:val="0"/>
                              <w:marRight w:val="0"/>
                              <w:marTop w:val="120"/>
                              <w:marBottom w:val="360"/>
                              <w:divBdr>
                                <w:top w:val="none" w:sz="0" w:space="0" w:color="auto"/>
                                <w:left w:val="none" w:sz="0" w:space="0" w:color="auto"/>
                                <w:bottom w:val="none" w:sz="0" w:space="0" w:color="auto"/>
                                <w:right w:val="none" w:sz="0" w:space="0" w:color="auto"/>
                              </w:divBdr>
                              <w:divsChild>
                                <w:div w:id="742411161">
                                  <w:marLeft w:val="0"/>
                                  <w:marRight w:val="0"/>
                                  <w:marTop w:val="0"/>
                                  <w:marBottom w:val="0"/>
                                  <w:divBdr>
                                    <w:top w:val="none" w:sz="0" w:space="0" w:color="auto"/>
                                    <w:left w:val="none" w:sz="0" w:space="0" w:color="auto"/>
                                    <w:bottom w:val="none" w:sz="0" w:space="0" w:color="auto"/>
                                    <w:right w:val="none" w:sz="0" w:space="0" w:color="auto"/>
                                  </w:divBdr>
                                  <w:divsChild>
                                    <w:div w:id="7424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707">
      <w:marLeft w:val="0"/>
      <w:marRight w:val="0"/>
      <w:marTop w:val="0"/>
      <w:marBottom w:val="0"/>
      <w:divBdr>
        <w:top w:val="none" w:sz="0" w:space="0" w:color="auto"/>
        <w:left w:val="none" w:sz="0" w:space="0" w:color="auto"/>
        <w:bottom w:val="none" w:sz="0" w:space="0" w:color="auto"/>
        <w:right w:val="none" w:sz="0" w:space="0" w:color="auto"/>
      </w:divBdr>
      <w:divsChild>
        <w:div w:id="742412471">
          <w:marLeft w:val="0"/>
          <w:marRight w:val="1"/>
          <w:marTop w:val="0"/>
          <w:marBottom w:val="0"/>
          <w:divBdr>
            <w:top w:val="none" w:sz="0" w:space="0" w:color="auto"/>
            <w:left w:val="none" w:sz="0" w:space="0" w:color="auto"/>
            <w:bottom w:val="none" w:sz="0" w:space="0" w:color="auto"/>
            <w:right w:val="none" w:sz="0" w:space="0" w:color="auto"/>
          </w:divBdr>
          <w:divsChild>
            <w:div w:id="742411654">
              <w:marLeft w:val="0"/>
              <w:marRight w:val="0"/>
              <w:marTop w:val="0"/>
              <w:marBottom w:val="0"/>
              <w:divBdr>
                <w:top w:val="none" w:sz="0" w:space="0" w:color="auto"/>
                <w:left w:val="none" w:sz="0" w:space="0" w:color="auto"/>
                <w:bottom w:val="none" w:sz="0" w:space="0" w:color="auto"/>
                <w:right w:val="none" w:sz="0" w:space="0" w:color="auto"/>
              </w:divBdr>
              <w:divsChild>
                <w:div w:id="742411304">
                  <w:marLeft w:val="0"/>
                  <w:marRight w:val="1"/>
                  <w:marTop w:val="0"/>
                  <w:marBottom w:val="0"/>
                  <w:divBdr>
                    <w:top w:val="none" w:sz="0" w:space="0" w:color="auto"/>
                    <w:left w:val="none" w:sz="0" w:space="0" w:color="auto"/>
                    <w:bottom w:val="none" w:sz="0" w:space="0" w:color="auto"/>
                    <w:right w:val="none" w:sz="0" w:space="0" w:color="auto"/>
                  </w:divBdr>
                  <w:divsChild>
                    <w:div w:id="742411101">
                      <w:marLeft w:val="0"/>
                      <w:marRight w:val="0"/>
                      <w:marTop w:val="0"/>
                      <w:marBottom w:val="0"/>
                      <w:divBdr>
                        <w:top w:val="none" w:sz="0" w:space="0" w:color="auto"/>
                        <w:left w:val="none" w:sz="0" w:space="0" w:color="auto"/>
                        <w:bottom w:val="none" w:sz="0" w:space="0" w:color="auto"/>
                        <w:right w:val="none" w:sz="0" w:space="0" w:color="auto"/>
                      </w:divBdr>
                      <w:divsChild>
                        <w:div w:id="742412203">
                          <w:marLeft w:val="0"/>
                          <w:marRight w:val="0"/>
                          <w:marTop w:val="0"/>
                          <w:marBottom w:val="0"/>
                          <w:divBdr>
                            <w:top w:val="none" w:sz="0" w:space="0" w:color="auto"/>
                            <w:left w:val="none" w:sz="0" w:space="0" w:color="auto"/>
                            <w:bottom w:val="none" w:sz="0" w:space="0" w:color="auto"/>
                            <w:right w:val="none" w:sz="0" w:space="0" w:color="auto"/>
                          </w:divBdr>
                          <w:divsChild>
                            <w:div w:id="742412457">
                              <w:marLeft w:val="0"/>
                              <w:marRight w:val="0"/>
                              <w:marTop w:val="120"/>
                              <w:marBottom w:val="360"/>
                              <w:divBdr>
                                <w:top w:val="none" w:sz="0" w:space="0" w:color="auto"/>
                                <w:left w:val="none" w:sz="0" w:space="0" w:color="auto"/>
                                <w:bottom w:val="none" w:sz="0" w:space="0" w:color="auto"/>
                                <w:right w:val="none" w:sz="0" w:space="0" w:color="auto"/>
                              </w:divBdr>
                              <w:divsChild>
                                <w:div w:id="742411618">
                                  <w:marLeft w:val="0"/>
                                  <w:marRight w:val="0"/>
                                  <w:marTop w:val="0"/>
                                  <w:marBottom w:val="0"/>
                                  <w:divBdr>
                                    <w:top w:val="none" w:sz="0" w:space="0" w:color="auto"/>
                                    <w:left w:val="none" w:sz="0" w:space="0" w:color="auto"/>
                                    <w:bottom w:val="none" w:sz="0" w:space="0" w:color="auto"/>
                                    <w:right w:val="none" w:sz="0" w:space="0" w:color="auto"/>
                                  </w:divBdr>
                                </w:div>
                                <w:div w:id="7424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714">
      <w:marLeft w:val="0"/>
      <w:marRight w:val="0"/>
      <w:marTop w:val="0"/>
      <w:marBottom w:val="0"/>
      <w:divBdr>
        <w:top w:val="none" w:sz="0" w:space="0" w:color="auto"/>
        <w:left w:val="none" w:sz="0" w:space="0" w:color="auto"/>
        <w:bottom w:val="none" w:sz="0" w:space="0" w:color="auto"/>
        <w:right w:val="none" w:sz="0" w:space="0" w:color="auto"/>
      </w:divBdr>
      <w:divsChild>
        <w:div w:id="742412161">
          <w:marLeft w:val="0"/>
          <w:marRight w:val="1"/>
          <w:marTop w:val="0"/>
          <w:marBottom w:val="0"/>
          <w:divBdr>
            <w:top w:val="none" w:sz="0" w:space="0" w:color="auto"/>
            <w:left w:val="none" w:sz="0" w:space="0" w:color="auto"/>
            <w:bottom w:val="none" w:sz="0" w:space="0" w:color="auto"/>
            <w:right w:val="none" w:sz="0" w:space="0" w:color="auto"/>
          </w:divBdr>
          <w:divsChild>
            <w:div w:id="742411458">
              <w:marLeft w:val="0"/>
              <w:marRight w:val="0"/>
              <w:marTop w:val="0"/>
              <w:marBottom w:val="0"/>
              <w:divBdr>
                <w:top w:val="none" w:sz="0" w:space="0" w:color="auto"/>
                <w:left w:val="none" w:sz="0" w:space="0" w:color="auto"/>
                <w:bottom w:val="none" w:sz="0" w:space="0" w:color="auto"/>
                <w:right w:val="none" w:sz="0" w:space="0" w:color="auto"/>
              </w:divBdr>
              <w:divsChild>
                <w:div w:id="742411298">
                  <w:marLeft w:val="0"/>
                  <w:marRight w:val="1"/>
                  <w:marTop w:val="0"/>
                  <w:marBottom w:val="0"/>
                  <w:divBdr>
                    <w:top w:val="none" w:sz="0" w:space="0" w:color="auto"/>
                    <w:left w:val="none" w:sz="0" w:space="0" w:color="auto"/>
                    <w:bottom w:val="none" w:sz="0" w:space="0" w:color="auto"/>
                    <w:right w:val="none" w:sz="0" w:space="0" w:color="auto"/>
                  </w:divBdr>
                  <w:divsChild>
                    <w:div w:id="742411852">
                      <w:marLeft w:val="0"/>
                      <w:marRight w:val="0"/>
                      <w:marTop w:val="0"/>
                      <w:marBottom w:val="0"/>
                      <w:divBdr>
                        <w:top w:val="none" w:sz="0" w:space="0" w:color="auto"/>
                        <w:left w:val="none" w:sz="0" w:space="0" w:color="auto"/>
                        <w:bottom w:val="none" w:sz="0" w:space="0" w:color="auto"/>
                        <w:right w:val="none" w:sz="0" w:space="0" w:color="auto"/>
                      </w:divBdr>
                      <w:divsChild>
                        <w:div w:id="742411748">
                          <w:marLeft w:val="0"/>
                          <w:marRight w:val="0"/>
                          <w:marTop w:val="0"/>
                          <w:marBottom w:val="0"/>
                          <w:divBdr>
                            <w:top w:val="none" w:sz="0" w:space="0" w:color="auto"/>
                            <w:left w:val="none" w:sz="0" w:space="0" w:color="auto"/>
                            <w:bottom w:val="none" w:sz="0" w:space="0" w:color="auto"/>
                            <w:right w:val="none" w:sz="0" w:space="0" w:color="auto"/>
                          </w:divBdr>
                          <w:divsChild>
                            <w:div w:id="742412321">
                              <w:marLeft w:val="0"/>
                              <w:marRight w:val="0"/>
                              <w:marTop w:val="120"/>
                              <w:marBottom w:val="360"/>
                              <w:divBdr>
                                <w:top w:val="none" w:sz="0" w:space="0" w:color="auto"/>
                                <w:left w:val="none" w:sz="0" w:space="0" w:color="auto"/>
                                <w:bottom w:val="none" w:sz="0" w:space="0" w:color="auto"/>
                                <w:right w:val="none" w:sz="0" w:space="0" w:color="auto"/>
                              </w:divBdr>
                              <w:divsChild>
                                <w:div w:id="742412473">
                                  <w:marLeft w:val="336"/>
                                  <w:marRight w:val="0"/>
                                  <w:marTop w:val="0"/>
                                  <w:marBottom w:val="0"/>
                                  <w:divBdr>
                                    <w:top w:val="none" w:sz="0" w:space="0" w:color="auto"/>
                                    <w:left w:val="none" w:sz="0" w:space="0" w:color="auto"/>
                                    <w:bottom w:val="none" w:sz="0" w:space="0" w:color="auto"/>
                                    <w:right w:val="none" w:sz="0" w:space="0" w:color="auto"/>
                                  </w:divBdr>
                                  <w:divsChild>
                                    <w:div w:id="742411077">
                                      <w:marLeft w:val="0"/>
                                      <w:marRight w:val="0"/>
                                      <w:marTop w:val="34"/>
                                      <w:marBottom w:val="34"/>
                                      <w:divBdr>
                                        <w:top w:val="none" w:sz="0" w:space="0" w:color="auto"/>
                                        <w:left w:val="none" w:sz="0" w:space="0" w:color="auto"/>
                                        <w:bottom w:val="none" w:sz="0" w:space="0" w:color="auto"/>
                                        <w:right w:val="none" w:sz="0" w:space="0" w:color="auto"/>
                                      </w:divBdr>
                                    </w:div>
                                    <w:div w:id="742411328">
                                      <w:marLeft w:val="0"/>
                                      <w:marRight w:val="0"/>
                                      <w:marTop w:val="0"/>
                                      <w:marBottom w:val="0"/>
                                      <w:divBdr>
                                        <w:top w:val="none" w:sz="0" w:space="0" w:color="auto"/>
                                        <w:left w:val="none" w:sz="0" w:space="0" w:color="auto"/>
                                        <w:bottom w:val="none" w:sz="0" w:space="0" w:color="auto"/>
                                        <w:right w:val="none" w:sz="0" w:space="0" w:color="auto"/>
                                      </w:divBdr>
                                      <w:divsChild>
                                        <w:div w:id="7424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1719">
      <w:marLeft w:val="0"/>
      <w:marRight w:val="0"/>
      <w:marTop w:val="0"/>
      <w:marBottom w:val="0"/>
      <w:divBdr>
        <w:top w:val="none" w:sz="0" w:space="0" w:color="auto"/>
        <w:left w:val="none" w:sz="0" w:space="0" w:color="auto"/>
        <w:bottom w:val="none" w:sz="0" w:space="0" w:color="auto"/>
        <w:right w:val="none" w:sz="0" w:space="0" w:color="auto"/>
      </w:divBdr>
      <w:divsChild>
        <w:div w:id="742412127">
          <w:marLeft w:val="0"/>
          <w:marRight w:val="1"/>
          <w:marTop w:val="0"/>
          <w:marBottom w:val="0"/>
          <w:divBdr>
            <w:top w:val="none" w:sz="0" w:space="0" w:color="auto"/>
            <w:left w:val="none" w:sz="0" w:space="0" w:color="auto"/>
            <w:bottom w:val="none" w:sz="0" w:space="0" w:color="auto"/>
            <w:right w:val="none" w:sz="0" w:space="0" w:color="auto"/>
          </w:divBdr>
          <w:divsChild>
            <w:div w:id="742412297">
              <w:marLeft w:val="0"/>
              <w:marRight w:val="0"/>
              <w:marTop w:val="0"/>
              <w:marBottom w:val="0"/>
              <w:divBdr>
                <w:top w:val="none" w:sz="0" w:space="0" w:color="auto"/>
                <w:left w:val="none" w:sz="0" w:space="0" w:color="auto"/>
                <w:bottom w:val="none" w:sz="0" w:space="0" w:color="auto"/>
                <w:right w:val="none" w:sz="0" w:space="0" w:color="auto"/>
              </w:divBdr>
              <w:divsChild>
                <w:div w:id="742411472">
                  <w:marLeft w:val="0"/>
                  <w:marRight w:val="1"/>
                  <w:marTop w:val="0"/>
                  <w:marBottom w:val="0"/>
                  <w:divBdr>
                    <w:top w:val="none" w:sz="0" w:space="0" w:color="auto"/>
                    <w:left w:val="none" w:sz="0" w:space="0" w:color="auto"/>
                    <w:bottom w:val="none" w:sz="0" w:space="0" w:color="auto"/>
                    <w:right w:val="none" w:sz="0" w:space="0" w:color="auto"/>
                  </w:divBdr>
                  <w:divsChild>
                    <w:div w:id="742411617">
                      <w:marLeft w:val="0"/>
                      <w:marRight w:val="0"/>
                      <w:marTop w:val="0"/>
                      <w:marBottom w:val="0"/>
                      <w:divBdr>
                        <w:top w:val="none" w:sz="0" w:space="0" w:color="auto"/>
                        <w:left w:val="none" w:sz="0" w:space="0" w:color="auto"/>
                        <w:bottom w:val="none" w:sz="0" w:space="0" w:color="auto"/>
                        <w:right w:val="none" w:sz="0" w:space="0" w:color="auto"/>
                      </w:divBdr>
                      <w:divsChild>
                        <w:div w:id="742412108">
                          <w:marLeft w:val="0"/>
                          <w:marRight w:val="0"/>
                          <w:marTop w:val="0"/>
                          <w:marBottom w:val="0"/>
                          <w:divBdr>
                            <w:top w:val="none" w:sz="0" w:space="0" w:color="auto"/>
                            <w:left w:val="none" w:sz="0" w:space="0" w:color="auto"/>
                            <w:bottom w:val="none" w:sz="0" w:space="0" w:color="auto"/>
                            <w:right w:val="none" w:sz="0" w:space="0" w:color="auto"/>
                          </w:divBdr>
                          <w:divsChild>
                            <w:div w:id="742412397">
                              <w:marLeft w:val="0"/>
                              <w:marRight w:val="0"/>
                              <w:marTop w:val="120"/>
                              <w:marBottom w:val="360"/>
                              <w:divBdr>
                                <w:top w:val="none" w:sz="0" w:space="0" w:color="auto"/>
                                <w:left w:val="none" w:sz="0" w:space="0" w:color="auto"/>
                                <w:bottom w:val="none" w:sz="0" w:space="0" w:color="auto"/>
                                <w:right w:val="none" w:sz="0" w:space="0" w:color="auto"/>
                              </w:divBdr>
                              <w:divsChild>
                                <w:div w:id="742412191">
                                  <w:marLeft w:val="336"/>
                                  <w:marRight w:val="0"/>
                                  <w:marTop w:val="0"/>
                                  <w:marBottom w:val="0"/>
                                  <w:divBdr>
                                    <w:top w:val="none" w:sz="0" w:space="0" w:color="auto"/>
                                    <w:left w:val="none" w:sz="0" w:space="0" w:color="auto"/>
                                    <w:bottom w:val="none" w:sz="0" w:space="0" w:color="auto"/>
                                    <w:right w:val="none" w:sz="0" w:space="0" w:color="auto"/>
                                  </w:divBdr>
                                  <w:divsChild>
                                    <w:div w:id="7424121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738">
      <w:marLeft w:val="0"/>
      <w:marRight w:val="0"/>
      <w:marTop w:val="0"/>
      <w:marBottom w:val="0"/>
      <w:divBdr>
        <w:top w:val="none" w:sz="0" w:space="0" w:color="auto"/>
        <w:left w:val="none" w:sz="0" w:space="0" w:color="auto"/>
        <w:bottom w:val="none" w:sz="0" w:space="0" w:color="auto"/>
        <w:right w:val="none" w:sz="0" w:space="0" w:color="auto"/>
      </w:divBdr>
      <w:divsChild>
        <w:div w:id="742411587">
          <w:marLeft w:val="0"/>
          <w:marRight w:val="1"/>
          <w:marTop w:val="0"/>
          <w:marBottom w:val="0"/>
          <w:divBdr>
            <w:top w:val="none" w:sz="0" w:space="0" w:color="auto"/>
            <w:left w:val="none" w:sz="0" w:space="0" w:color="auto"/>
            <w:bottom w:val="none" w:sz="0" w:space="0" w:color="auto"/>
            <w:right w:val="none" w:sz="0" w:space="0" w:color="auto"/>
          </w:divBdr>
          <w:divsChild>
            <w:div w:id="742411791">
              <w:marLeft w:val="0"/>
              <w:marRight w:val="0"/>
              <w:marTop w:val="0"/>
              <w:marBottom w:val="0"/>
              <w:divBdr>
                <w:top w:val="none" w:sz="0" w:space="0" w:color="auto"/>
                <w:left w:val="none" w:sz="0" w:space="0" w:color="auto"/>
                <w:bottom w:val="none" w:sz="0" w:space="0" w:color="auto"/>
                <w:right w:val="none" w:sz="0" w:space="0" w:color="auto"/>
              </w:divBdr>
              <w:divsChild>
                <w:div w:id="742411879">
                  <w:marLeft w:val="0"/>
                  <w:marRight w:val="1"/>
                  <w:marTop w:val="0"/>
                  <w:marBottom w:val="0"/>
                  <w:divBdr>
                    <w:top w:val="none" w:sz="0" w:space="0" w:color="auto"/>
                    <w:left w:val="none" w:sz="0" w:space="0" w:color="auto"/>
                    <w:bottom w:val="none" w:sz="0" w:space="0" w:color="auto"/>
                    <w:right w:val="none" w:sz="0" w:space="0" w:color="auto"/>
                  </w:divBdr>
                  <w:divsChild>
                    <w:div w:id="742412099">
                      <w:marLeft w:val="0"/>
                      <w:marRight w:val="0"/>
                      <w:marTop w:val="0"/>
                      <w:marBottom w:val="0"/>
                      <w:divBdr>
                        <w:top w:val="none" w:sz="0" w:space="0" w:color="auto"/>
                        <w:left w:val="none" w:sz="0" w:space="0" w:color="auto"/>
                        <w:bottom w:val="none" w:sz="0" w:space="0" w:color="auto"/>
                        <w:right w:val="none" w:sz="0" w:space="0" w:color="auto"/>
                      </w:divBdr>
                      <w:divsChild>
                        <w:div w:id="742412399">
                          <w:marLeft w:val="0"/>
                          <w:marRight w:val="0"/>
                          <w:marTop w:val="0"/>
                          <w:marBottom w:val="0"/>
                          <w:divBdr>
                            <w:top w:val="none" w:sz="0" w:space="0" w:color="auto"/>
                            <w:left w:val="none" w:sz="0" w:space="0" w:color="auto"/>
                            <w:bottom w:val="none" w:sz="0" w:space="0" w:color="auto"/>
                            <w:right w:val="none" w:sz="0" w:space="0" w:color="auto"/>
                          </w:divBdr>
                          <w:divsChild>
                            <w:div w:id="742412126">
                              <w:marLeft w:val="0"/>
                              <w:marRight w:val="0"/>
                              <w:marTop w:val="120"/>
                              <w:marBottom w:val="360"/>
                              <w:divBdr>
                                <w:top w:val="none" w:sz="0" w:space="0" w:color="auto"/>
                                <w:left w:val="none" w:sz="0" w:space="0" w:color="auto"/>
                                <w:bottom w:val="none" w:sz="0" w:space="0" w:color="auto"/>
                                <w:right w:val="none" w:sz="0" w:space="0" w:color="auto"/>
                              </w:divBdr>
                              <w:divsChild>
                                <w:div w:id="742411488">
                                  <w:marLeft w:val="0"/>
                                  <w:marRight w:val="0"/>
                                  <w:marTop w:val="0"/>
                                  <w:marBottom w:val="0"/>
                                  <w:divBdr>
                                    <w:top w:val="none" w:sz="0" w:space="0" w:color="auto"/>
                                    <w:left w:val="none" w:sz="0" w:space="0" w:color="auto"/>
                                    <w:bottom w:val="none" w:sz="0" w:space="0" w:color="auto"/>
                                    <w:right w:val="none" w:sz="0" w:space="0" w:color="auto"/>
                                  </w:divBdr>
                                </w:div>
                                <w:div w:id="7424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743">
      <w:marLeft w:val="0"/>
      <w:marRight w:val="0"/>
      <w:marTop w:val="0"/>
      <w:marBottom w:val="0"/>
      <w:divBdr>
        <w:top w:val="none" w:sz="0" w:space="0" w:color="auto"/>
        <w:left w:val="none" w:sz="0" w:space="0" w:color="auto"/>
        <w:bottom w:val="none" w:sz="0" w:space="0" w:color="auto"/>
        <w:right w:val="none" w:sz="0" w:space="0" w:color="auto"/>
      </w:divBdr>
      <w:divsChild>
        <w:div w:id="742412361">
          <w:marLeft w:val="0"/>
          <w:marRight w:val="1"/>
          <w:marTop w:val="0"/>
          <w:marBottom w:val="0"/>
          <w:divBdr>
            <w:top w:val="none" w:sz="0" w:space="0" w:color="auto"/>
            <w:left w:val="none" w:sz="0" w:space="0" w:color="auto"/>
            <w:bottom w:val="none" w:sz="0" w:space="0" w:color="auto"/>
            <w:right w:val="none" w:sz="0" w:space="0" w:color="auto"/>
          </w:divBdr>
          <w:divsChild>
            <w:div w:id="742411286">
              <w:marLeft w:val="0"/>
              <w:marRight w:val="0"/>
              <w:marTop w:val="0"/>
              <w:marBottom w:val="0"/>
              <w:divBdr>
                <w:top w:val="none" w:sz="0" w:space="0" w:color="auto"/>
                <w:left w:val="none" w:sz="0" w:space="0" w:color="auto"/>
                <w:bottom w:val="none" w:sz="0" w:space="0" w:color="auto"/>
                <w:right w:val="none" w:sz="0" w:space="0" w:color="auto"/>
              </w:divBdr>
              <w:divsChild>
                <w:div w:id="742411560">
                  <w:marLeft w:val="0"/>
                  <w:marRight w:val="1"/>
                  <w:marTop w:val="0"/>
                  <w:marBottom w:val="0"/>
                  <w:divBdr>
                    <w:top w:val="none" w:sz="0" w:space="0" w:color="auto"/>
                    <w:left w:val="none" w:sz="0" w:space="0" w:color="auto"/>
                    <w:bottom w:val="none" w:sz="0" w:space="0" w:color="auto"/>
                    <w:right w:val="none" w:sz="0" w:space="0" w:color="auto"/>
                  </w:divBdr>
                  <w:divsChild>
                    <w:div w:id="742411217">
                      <w:marLeft w:val="0"/>
                      <w:marRight w:val="0"/>
                      <w:marTop w:val="0"/>
                      <w:marBottom w:val="0"/>
                      <w:divBdr>
                        <w:top w:val="none" w:sz="0" w:space="0" w:color="auto"/>
                        <w:left w:val="none" w:sz="0" w:space="0" w:color="auto"/>
                        <w:bottom w:val="none" w:sz="0" w:space="0" w:color="auto"/>
                        <w:right w:val="none" w:sz="0" w:space="0" w:color="auto"/>
                      </w:divBdr>
                      <w:divsChild>
                        <w:div w:id="742411669">
                          <w:marLeft w:val="0"/>
                          <w:marRight w:val="0"/>
                          <w:marTop w:val="0"/>
                          <w:marBottom w:val="0"/>
                          <w:divBdr>
                            <w:top w:val="none" w:sz="0" w:space="0" w:color="auto"/>
                            <w:left w:val="none" w:sz="0" w:space="0" w:color="auto"/>
                            <w:bottom w:val="none" w:sz="0" w:space="0" w:color="auto"/>
                            <w:right w:val="none" w:sz="0" w:space="0" w:color="auto"/>
                          </w:divBdr>
                          <w:divsChild>
                            <w:div w:id="742411949">
                              <w:marLeft w:val="0"/>
                              <w:marRight w:val="0"/>
                              <w:marTop w:val="120"/>
                              <w:marBottom w:val="360"/>
                              <w:divBdr>
                                <w:top w:val="none" w:sz="0" w:space="0" w:color="auto"/>
                                <w:left w:val="none" w:sz="0" w:space="0" w:color="auto"/>
                                <w:bottom w:val="none" w:sz="0" w:space="0" w:color="auto"/>
                                <w:right w:val="none" w:sz="0" w:space="0" w:color="auto"/>
                              </w:divBdr>
                              <w:divsChild>
                                <w:div w:id="742411936">
                                  <w:marLeft w:val="0"/>
                                  <w:marRight w:val="0"/>
                                  <w:marTop w:val="0"/>
                                  <w:marBottom w:val="0"/>
                                  <w:divBdr>
                                    <w:top w:val="none" w:sz="0" w:space="0" w:color="auto"/>
                                    <w:left w:val="none" w:sz="0" w:space="0" w:color="auto"/>
                                    <w:bottom w:val="none" w:sz="0" w:space="0" w:color="auto"/>
                                    <w:right w:val="none" w:sz="0" w:space="0" w:color="auto"/>
                                  </w:divBdr>
                                </w:div>
                                <w:div w:id="7424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746">
      <w:marLeft w:val="0"/>
      <w:marRight w:val="0"/>
      <w:marTop w:val="0"/>
      <w:marBottom w:val="0"/>
      <w:divBdr>
        <w:top w:val="none" w:sz="0" w:space="0" w:color="auto"/>
        <w:left w:val="none" w:sz="0" w:space="0" w:color="auto"/>
        <w:bottom w:val="none" w:sz="0" w:space="0" w:color="auto"/>
        <w:right w:val="none" w:sz="0" w:space="0" w:color="auto"/>
      </w:divBdr>
      <w:divsChild>
        <w:div w:id="742411876">
          <w:marLeft w:val="0"/>
          <w:marRight w:val="1"/>
          <w:marTop w:val="0"/>
          <w:marBottom w:val="0"/>
          <w:divBdr>
            <w:top w:val="none" w:sz="0" w:space="0" w:color="auto"/>
            <w:left w:val="none" w:sz="0" w:space="0" w:color="auto"/>
            <w:bottom w:val="none" w:sz="0" w:space="0" w:color="auto"/>
            <w:right w:val="none" w:sz="0" w:space="0" w:color="auto"/>
          </w:divBdr>
          <w:divsChild>
            <w:div w:id="742411459">
              <w:marLeft w:val="0"/>
              <w:marRight w:val="0"/>
              <w:marTop w:val="0"/>
              <w:marBottom w:val="0"/>
              <w:divBdr>
                <w:top w:val="none" w:sz="0" w:space="0" w:color="auto"/>
                <w:left w:val="none" w:sz="0" w:space="0" w:color="auto"/>
                <w:bottom w:val="none" w:sz="0" w:space="0" w:color="auto"/>
                <w:right w:val="none" w:sz="0" w:space="0" w:color="auto"/>
              </w:divBdr>
              <w:divsChild>
                <w:div w:id="742412254">
                  <w:marLeft w:val="0"/>
                  <w:marRight w:val="1"/>
                  <w:marTop w:val="0"/>
                  <w:marBottom w:val="0"/>
                  <w:divBdr>
                    <w:top w:val="none" w:sz="0" w:space="0" w:color="auto"/>
                    <w:left w:val="none" w:sz="0" w:space="0" w:color="auto"/>
                    <w:bottom w:val="none" w:sz="0" w:space="0" w:color="auto"/>
                    <w:right w:val="none" w:sz="0" w:space="0" w:color="auto"/>
                  </w:divBdr>
                  <w:divsChild>
                    <w:div w:id="742411957">
                      <w:marLeft w:val="0"/>
                      <w:marRight w:val="0"/>
                      <w:marTop w:val="0"/>
                      <w:marBottom w:val="0"/>
                      <w:divBdr>
                        <w:top w:val="none" w:sz="0" w:space="0" w:color="auto"/>
                        <w:left w:val="none" w:sz="0" w:space="0" w:color="auto"/>
                        <w:bottom w:val="none" w:sz="0" w:space="0" w:color="auto"/>
                        <w:right w:val="none" w:sz="0" w:space="0" w:color="auto"/>
                      </w:divBdr>
                      <w:divsChild>
                        <w:div w:id="742411848">
                          <w:marLeft w:val="0"/>
                          <w:marRight w:val="0"/>
                          <w:marTop w:val="0"/>
                          <w:marBottom w:val="0"/>
                          <w:divBdr>
                            <w:top w:val="none" w:sz="0" w:space="0" w:color="auto"/>
                            <w:left w:val="none" w:sz="0" w:space="0" w:color="auto"/>
                            <w:bottom w:val="none" w:sz="0" w:space="0" w:color="auto"/>
                            <w:right w:val="none" w:sz="0" w:space="0" w:color="auto"/>
                          </w:divBdr>
                          <w:divsChild>
                            <w:div w:id="742411602">
                              <w:marLeft w:val="0"/>
                              <w:marRight w:val="0"/>
                              <w:marTop w:val="120"/>
                              <w:marBottom w:val="360"/>
                              <w:divBdr>
                                <w:top w:val="none" w:sz="0" w:space="0" w:color="auto"/>
                                <w:left w:val="none" w:sz="0" w:space="0" w:color="auto"/>
                                <w:bottom w:val="none" w:sz="0" w:space="0" w:color="auto"/>
                                <w:right w:val="none" w:sz="0" w:space="0" w:color="auto"/>
                              </w:divBdr>
                              <w:divsChild>
                                <w:div w:id="742411088">
                                  <w:marLeft w:val="0"/>
                                  <w:marRight w:val="0"/>
                                  <w:marTop w:val="0"/>
                                  <w:marBottom w:val="0"/>
                                  <w:divBdr>
                                    <w:top w:val="none" w:sz="0" w:space="0" w:color="auto"/>
                                    <w:left w:val="none" w:sz="0" w:space="0" w:color="auto"/>
                                    <w:bottom w:val="none" w:sz="0" w:space="0" w:color="auto"/>
                                    <w:right w:val="none" w:sz="0" w:space="0" w:color="auto"/>
                                  </w:divBdr>
                                </w:div>
                                <w:div w:id="7424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771">
      <w:marLeft w:val="0"/>
      <w:marRight w:val="0"/>
      <w:marTop w:val="0"/>
      <w:marBottom w:val="0"/>
      <w:divBdr>
        <w:top w:val="none" w:sz="0" w:space="0" w:color="auto"/>
        <w:left w:val="none" w:sz="0" w:space="0" w:color="auto"/>
        <w:bottom w:val="none" w:sz="0" w:space="0" w:color="auto"/>
        <w:right w:val="none" w:sz="0" w:space="0" w:color="auto"/>
      </w:divBdr>
      <w:divsChild>
        <w:div w:id="742412370">
          <w:marLeft w:val="0"/>
          <w:marRight w:val="1"/>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742412213">
                  <w:marLeft w:val="0"/>
                  <w:marRight w:val="1"/>
                  <w:marTop w:val="0"/>
                  <w:marBottom w:val="0"/>
                  <w:divBdr>
                    <w:top w:val="none" w:sz="0" w:space="0" w:color="auto"/>
                    <w:left w:val="none" w:sz="0" w:space="0" w:color="auto"/>
                    <w:bottom w:val="none" w:sz="0" w:space="0" w:color="auto"/>
                    <w:right w:val="none" w:sz="0" w:space="0" w:color="auto"/>
                  </w:divBdr>
                  <w:divsChild>
                    <w:div w:id="742412090">
                      <w:marLeft w:val="0"/>
                      <w:marRight w:val="0"/>
                      <w:marTop w:val="0"/>
                      <w:marBottom w:val="0"/>
                      <w:divBdr>
                        <w:top w:val="none" w:sz="0" w:space="0" w:color="auto"/>
                        <w:left w:val="none" w:sz="0" w:space="0" w:color="auto"/>
                        <w:bottom w:val="none" w:sz="0" w:space="0" w:color="auto"/>
                        <w:right w:val="none" w:sz="0" w:space="0" w:color="auto"/>
                      </w:divBdr>
                      <w:divsChild>
                        <w:div w:id="742411696">
                          <w:marLeft w:val="0"/>
                          <w:marRight w:val="0"/>
                          <w:marTop w:val="0"/>
                          <w:marBottom w:val="0"/>
                          <w:divBdr>
                            <w:top w:val="none" w:sz="0" w:space="0" w:color="auto"/>
                            <w:left w:val="none" w:sz="0" w:space="0" w:color="auto"/>
                            <w:bottom w:val="none" w:sz="0" w:space="0" w:color="auto"/>
                            <w:right w:val="none" w:sz="0" w:space="0" w:color="auto"/>
                          </w:divBdr>
                          <w:divsChild>
                            <w:div w:id="742412057">
                              <w:marLeft w:val="0"/>
                              <w:marRight w:val="0"/>
                              <w:marTop w:val="120"/>
                              <w:marBottom w:val="360"/>
                              <w:divBdr>
                                <w:top w:val="none" w:sz="0" w:space="0" w:color="auto"/>
                                <w:left w:val="none" w:sz="0" w:space="0" w:color="auto"/>
                                <w:bottom w:val="none" w:sz="0" w:space="0" w:color="auto"/>
                                <w:right w:val="none" w:sz="0" w:space="0" w:color="auto"/>
                              </w:divBdr>
                              <w:divsChild>
                                <w:div w:id="742411175">
                                  <w:marLeft w:val="0"/>
                                  <w:marRight w:val="0"/>
                                  <w:marTop w:val="0"/>
                                  <w:marBottom w:val="0"/>
                                  <w:divBdr>
                                    <w:top w:val="none" w:sz="0" w:space="0" w:color="auto"/>
                                    <w:left w:val="none" w:sz="0" w:space="0" w:color="auto"/>
                                    <w:bottom w:val="none" w:sz="0" w:space="0" w:color="auto"/>
                                    <w:right w:val="none" w:sz="0" w:space="0" w:color="auto"/>
                                  </w:divBdr>
                                </w:div>
                                <w:div w:id="7424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773">
      <w:marLeft w:val="0"/>
      <w:marRight w:val="0"/>
      <w:marTop w:val="0"/>
      <w:marBottom w:val="0"/>
      <w:divBdr>
        <w:top w:val="none" w:sz="0" w:space="0" w:color="auto"/>
        <w:left w:val="none" w:sz="0" w:space="0" w:color="auto"/>
        <w:bottom w:val="none" w:sz="0" w:space="0" w:color="auto"/>
        <w:right w:val="none" w:sz="0" w:space="0" w:color="auto"/>
      </w:divBdr>
      <w:divsChild>
        <w:div w:id="742411344">
          <w:marLeft w:val="0"/>
          <w:marRight w:val="1"/>
          <w:marTop w:val="0"/>
          <w:marBottom w:val="0"/>
          <w:divBdr>
            <w:top w:val="none" w:sz="0" w:space="0" w:color="auto"/>
            <w:left w:val="none" w:sz="0" w:space="0" w:color="auto"/>
            <w:bottom w:val="none" w:sz="0" w:space="0" w:color="auto"/>
            <w:right w:val="none" w:sz="0" w:space="0" w:color="auto"/>
          </w:divBdr>
          <w:divsChild>
            <w:div w:id="742411685">
              <w:marLeft w:val="0"/>
              <w:marRight w:val="0"/>
              <w:marTop w:val="0"/>
              <w:marBottom w:val="0"/>
              <w:divBdr>
                <w:top w:val="none" w:sz="0" w:space="0" w:color="auto"/>
                <w:left w:val="none" w:sz="0" w:space="0" w:color="auto"/>
                <w:bottom w:val="none" w:sz="0" w:space="0" w:color="auto"/>
                <w:right w:val="none" w:sz="0" w:space="0" w:color="auto"/>
              </w:divBdr>
              <w:divsChild>
                <w:div w:id="742411380">
                  <w:marLeft w:val="0"/>
                  <w:marRight w:val="1"/>
                  <w:marTop w:val="0"/>
                  <w:marBottom w:val="0"/>
                  <w:divBdr>
                    <w:top w:val="none" w:sz="0" w:space="0" w:color="auto"/>
                    <w:left w:val="none" w:sz="0" w:space="0" w:color="auto"/>
                    <w:bottom w:val="none" w:sz="0" w:space="0" w:color="auto"/>
                    <w:right w:val="none" w:sz="0" w:space="0" w:color="auto"/>
                  </w:divBdr>
                  <w:divsChild>
                    <w:div w:id="742412104">
                      <w:marLeft w:val="0"/>
                      <w:marRight w:val="0"/>
                      <w:marTop w:val="0"/>
                      <w:marBottom w:val="0"/>
                      <w:divBdr>
                        <w:top w:val="none" w:sz="0" w:space="0" w:color="auto"/>
                        <w:left w:val="none" w:sz="0" w:space="0" w:color="auto"/>
                        <w:bottom w:val="none" w:sz="0" w:space="0" w:color="auto"/>
                        <w:right w:val="none" w:sz="0" w:space="0" w:color="auto"/>
                      </w:divBdr>
                      <w:divsChild>
                        <w:div w:id="742412096">
                          <w:marLeft w:val="0"/>
                          <w:marRight w:val="0"/>
                          <w:marTop w:val="0"/>
                          <w:marBottom w:val="0"/>
                          <w:divBdr>
                            <w:top w:val="none" w:sz="0" w:space="0" w:color="auto"/>
                            <w:left w:val="none" w:sz="0" w:space="0" w:color="auto"/>
                            <w:bottom w:val="none" w:sz="0" w:space="0" w:color="auto"/>
                            <w:right w:val="none" w:sz="0" w:space="0" w:color="auto"/>
                          </w:divBdr>
                          <w:divsChild>
                            <w:div w:id="742412348">
                              <w:marLeft w:val="0"/>
                              <w:marRight w:val="0"/>
                              <w:marTop w:val="120"/>
                              <w:marBottom w:val="360"/>
                              <w:divBdr>
                                <w:top w:val="none" w:sz="0" w:space="0" w:color="auto"/>
                                <w:left w:val="none" w:sz="0" w:space="0" w:color="auto"/>
                                <w:bottom w:val="none" w:sz="0" w:space="0" w:color="auto"/>
                                <w:right w:val="none" w:sz="0" w:space="0" w:color="auto"/>
                              </w:divBdr>
                              <w:divsChild>
                                <w:div w:id="742412530">
                                  <w:marLeft w:val="0"/>
                                  <w:marRight w:val="0"/>
                                  <w:marTop w:val="0"/>
                                  <w:marBottom w:val="0"/>
                                  <w:divBdr>
                                    <w:top w:val="none" w:sz="0" w:space="0" w:color="auto"/>
                                    <w:left w:val="none" w:sz="0" w:space="0" w:color="auto"/>
                                    <w:bottom w:val="none" w:sz="0" w:space="0" w:color="auto"/>
                                    <w:right w:val="none" w:sz="0" w:space="0" w:color="auto"/>
                                  </w:divBdr>
                                  <w:divsChild>
                                    <w:div w:id="7424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776">
      <w:marLeft w:val="0"/>
      <w:marRight w:val="0"/>
      <w:marTop w:val="0"/>
      <w:marBottom w:val="0"/>
      <w:divBdr>
        <w:top w:val="none" w:sz="0" w:space="0" w:color="auto"/>
        <w:left w:val="none" w:sz="0" w:space="0" w:color="auto"/>
        <w:bottom w:val="none" w:sz="0" w:space="0" w:color="auto"/>
        <w:right w:val="none" w:sz="0" w:space="0" w:color="auto"/>
      </w:divBdr>
      <w:divsChild>
        <w:div w:id="742411468">
          <w:marLeft w:val="0"/>
          <w:marRight w:val="1"/>
          <w:marTop w:val="0"/>
          <w:marBottom w:val="0"/>
          <w:divBdr>
            <w:top w:val="none" w:sz="0" w:space="0" w:color="auto"/>
            <w:left w:val="none" w:sz="0" w:space="0" w:color="auto"/>
            <w:bottom w:val="none" w:sz="0" w:space="0" w:color="auto"/>
            <w:right w:val="none" w:sz="0" w:space="0" w:color="auto"/>
          </w:divBdr>
          <w:divsChild>
            <w:div w:id="742412363">
              <w:marLeft w:val="0"/>
              <w:marRight w:val="0"/>
              <w:marTop w:val="0"/>
              <w:marBottom w:val="0"/>
              <w:divBdr>
                <w:top w:val="none" w:sz="0" w:space="0" w:color="auto"/>
                <w:left w:val="none" w:sz="0" w:space="0" w:color="auto"/>
                <w:bottom w:val="none" w:sz="0" w:space="0" w:color="auto"/>
                <w:right w:val="none" w:sz="0" w:space="0" w:color="auto"/>
              </w:divBdr>
              <w:divsChild>
                <w:div w:id="742412165">
                  <w:marLeft w:val="0"/>
                  <w:marRight w:val="1"/>
                  <w:marTop w:val="0"/>
                  <w:marBottom w:val="0"/>
                  <w:divBdr>
                    <w:top w:val="none" w:sz="0" w:space="0" w:color="auto"/>
                    <w:left w:val="none" w:sz="0" w:space="0" w:color="auto"/>
                    <w:bottom w:val="none" w:sz="0" w:space="0" w:color="auto"/>
                    <w:right w:val="none" w:sz="0" w:space="0" w:color="auto"/>
                  </w:divBdr>
                  <w:divsChild>
                    <w:div w:id="742411495">
                      <w:marLeft w:val="0"/>
                      <w:marRight w:val="0"/>
                      <w:marTop w:val="0"/>
                      <w:marBottom w:val="0"/>
                      <w:divBdr>
                        <w:top w:val="none" w:sz="0" w:space="0" w:color="auto"/>
                        <w:left w:val="none" w:sz="0" w:space="0" w:color="auto"/>
                        <w:bottom w:val="none" w:sz="0" w:space="0" w:color="auto"/>
                        <w:right w:val="none" w:sz="0" w:space="0" w:color="auto"/>
                      </w:divBdr>
                      <w:divsChild>
                        <w:div w:id="742412341">
                          <w:marLeft w:val="0"/>
                          <w:marRight w:val="0"/>
                          <w:marTop w:val="0"/>
                          <w:marBottom w:val="0"/>
                          <w:divBdr>
                            <w:top w:val="none" w:sz="0" w:space="0" w:color="auto"/>
                            <w:left w:val="none" w:sz="0" w:space="0" w:color="auto"/>
                            <w:bottom w:val="none" w:sz="0" w:space="0" w:color="auto"/>
                            <w:right w:val="none" w:sz="0" w:space="0" w:color="auto"/>
                          </w:divBdr>
                          <w:divsChild>
                            <w:div w:id="742411381">
                              <w:marLeft w:val="0"/>
                              <w:marRight w:val="0"/>
                              <w:marTop w:val="120"/>
                              <w:marBottom w:val="360"/>
                              <w:divBdr>
                                <w:top w:val="none" w:sz="0" w:space="0" w:color="auto"/>
                                <w:left w:val="none" w:sz="0" w:space="0" w:color="auto"/>
                                <w:bottom w:val="none" w:sz="0" w:space="0" w:color="auto"/>
                                <w:right w:val="none" w:sz="0" w:space="0" w:color="auto"/>
                              </w:divBdr>
                              <w:divsChild>
                                <w:div w:id="742412519">
                                  <w:marLeft w:val="0"/>
                                  <w:marRight w:val="0"/>
                                  <w:marTop w:val="0"/>
                                  <w:marBottom w:val="0"/>
                                  <w:divBdr>
                                    <w:top w:val="none" w:sz="0" w:space="0" w:color="auto"/>
                                    <w:left w:val="none" w:sz="0" w:space="0" w:color="auto"/>
                                    <w:bottom w:val="none" w:sz="0" w:space="0" w:color="auto"/>
                                    <w:right w:val="none" w:sz="0" w:space="0" w:color="auto"/>
                                  </w:divBdr>
                                  <w:divsChild>
                                    <w:div w:id="742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784">
      <w:marLeft w:val="0"/>
      <w:marRight w:val="0"/>
      <w:marTop w:val="0"/>
      <w:marBottom w:val="0"/>
      <w:divBdr>
        <w:top w:val="none" w:sz="0" w:space="0" w:color="auto"/>
        <w:left w:val="none" w:sz="0" w:space="0" w:color="auto"/>
        <w:bottom w:val="none" w:sz="0" w:space="0" w:color="auto"/>
        <w:right w:val="none" w:sz="0" w:space="0" w:color="auto"/>
      </w:divBdr>
      <w:divsChild>
        <w:div w:id="742411367">
          <w:marLeft w:val="0"/>
          <w:marRight w:val="1"/>
          <w:marTop w:val="0"/>
          <w:marBottom w:val="0"/>
          <w:divBdr>
            <w:top w:val="none" w:sz="0" w:space="0" w:color="auto"/>
            <w:left w:val="none" w:sz="0" w:space="0" w:color="auto"/>
            <w:bottom w:val="none" w:sz="0" w:space="0" w:color="auto"/>
            <w:right w:val="none" w:sz="0" w:space="0" w:color="auto"/>
          </w:divBdr>
          <w:divsChild>
            <w:div w:id="742411343">
              <w:marLeft w:val="0"/>
              <w:marRight w:val="0"/>
              <w:marTop w:val="0"/>
              <w:marBottom w:val="0"/>
              <w:divBdr>
                <w:top w:val="none" w:sz="0" w:space="0" w:color="auto"/>
                <w:left w:val="none" w:sz="0" w:space="0" w:color="auto"/>
                <w:bottom w:val="none" w:sz="0" w:space="0" w:color="auto"/>
                <w:right w:val="none" w:sz="0" w:space="0" w:color="auto"/>
              </w:divBdr>
              <w:divsChild>
                <w:div w:id="742412310">
                  <w:marLeft w:val="0"/>
                  <w:marRight w:val="1"/>
                  <w:marTop w:val="0"/>
                  <w:marBottom w:val="0"/>
                  <w:divBdr>
                    <w:top w:val="none" w:sz="0" w:space="0" w:color="auto"/>
                    <w:left w:val="none" w:sz="0" w:space="0" w:color="auto"/>
                    <w:bottom w:val="none" w:sz="0" w:space="0" w:color="auto"/>
                    <w:right w:val="none" w:sz="0" w:space="0" w:color="auto"/>
                  </w:divBdr>
                  <w:divsChild>
                    <w:div w:id="742412444">
                      <w:marLeft w:val="0"/>
                      <w:marRight w:val="0"/>
                      <w:marTop w:val="0"/>
                      <w:marBottom w:val="0"/>
                      <w:divBdr>
                        <w:top w:val="none" w:sz="0" w:space="0" w:color="auto"/>
                        <w:left w:val="none" w:sz="0" w:space="0" w:color="auto"/>
                        <w:bottom w:val="none" w:sz="0" w:space="0" w:color="auto"/>
                        <w:right w:val="none" w:sz="0" w:space="0" w:color="auto"/>
                      </w:divBdr>
                      <w:divsChild>
                        <w:div w:id="742412012">
                          <w:marLeft w:val="0"/>
                          <w:marRight w:val="0"/>
                          <w:marTop w:val="0"/>
                          <w:marBottom w:val="0"/>
                          <w:divBdr>
                            <w:top w:val="none" w:sz="0" w:space="0" w:color="auto"/>
                            <w:left w:val="none" w:sz="0" w:space="0" w:color="auto"/>
                            <w:bottom w:val="none" w:sz="0" w:space="0" w:color="auto"/>
                            <w:right w:val="none" w:sz="0" w:space="0" w:color="auto"/>
                          </w:divBdr>
                          <w:divsChild>
                            <w:div w:id="742411306">
                              <w:marLeft w:val="0"/>
                              <w:marRight w:val="0"/>
                              <w:marTop w:val="120"/>
                              <w:marBottom w:val="360"/>
                              <w:divBdr>
                                <w:top w:val="none" w:sz="0" w:space="0" w:color="auto"/>
                                <w:left w:val="none" w:sz="0" w:space="0" w:color="auto"/>
                                <w:bottom w:val="none" w:sz="0" w:space="0" w:color="auto"/>
                                <w:right w:val="none" w:sz="0" w:space="0" w:color="auto"/>
                              </w:divBdr>
                              <w:divsChild>
                                <w:div w:id="742411867">
                                  <w:marLeft w:val="0"/>
                                  <w:marRight w:val="0"/>
                                  <w:marTop w:val="0"/>
                                  <w:marBottom w:val="0"/>
                                  <w:divBdr>
                                    <w:top w:val="none" w:sz="0" w:space="0" w:color="auto"/>
                                    <w:left w:val="none" w:sz="0" w:space="0" w:color="auto"/>
                                    <w:bottom w:val="none" w:sz="0" w:space="0" w:color="auto"/>
                                    <w:right w:val="none" w:sz="0" w:space="0" w:color="auto"/>
                                  </w:divBdr>
                                  <w:divsChild>
                                    <w:div w:id="7424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786">
      <w:marLeft w:val="0"/>
      <w:marRight w:val="0"/>
      <w:marTop w:val="0"/>
      <w:marBottom w:val="0"/>
      <w:divBdr>
        <w:top w:val="none" w:sz="0" w:space="0" w:color="auto"/>
        <w:left w:val="none" w:sz="0" w:space="0" w:color="auto"/>
        <w:bottom w:val="none" w:sz="0" w:space="0" w:color="auto"/>
        <w:right w:val="none" w:sz="0" w:space="0" w:color="auto"/>
      </w:divBdr>
      <w:divsChild>
        <w:div w:id="742411951">
          <w:marLeft w:val="0"/>
          <w:marRight w:val="1"/>
          <w:marTop w:val="0"/>
          <w:marBottom w:val="0"/>
          <w:divBdr>
            <w:top w:val="none" w:sz="0" w:space="0" w:color="auto"/>
            <w:left w:val="none" w:sz="0" w:space="0" w:color="auto"/>
            <w:bottom w:val="none" w:sz="0" w:space="0" w:color="auto"/>
            <w:right w:val="none" w:sz="0" w:space="0" w:color="auto"/>
          </w:divBdr>
          <w:divsChild>
            <w:div w:id="742411205">
              <w:marLeft w:val="0"/>
              <w:marRight w:val="0"/>
              <w:marTop w:val="0"/>
              <w:marBottom w:val="0"/>
              <w:divBdr>
                <w:top w:val="none" w:sz="0" w:space="0" w:color="auto"/>
                <w:left w:val="none" w:sz="0" w:space="0" w:color="auto"/>
                <w:bottom w:val="none" w:sz="0" w:space="0" w:color="auto"/>
                <w:right w:val="none" w:sz="0" w:space="0" w:color="auto"/>
              </w:divBdr>
              <w:divsChild>
                <w:div w:id="742411683">
                  <w:marLeft w:val="0"/>
                  <w:marRight w:val="1"/>
                  <w:marTop w:val="0"/>
                  <w:marBottom w:val="0"/>
                  <w:divBdr>
                    <w:top w:val="none" w:sz="0" w:space="0" w:color="auto"/>
                    <w:left w:val="none" w:sz="0" w:space="0" w:color="auto"/>
                    <w:bottom w:val="none" w:sz="0" w:space="0" w:color="auto"/>
                    <w:right w:val="none" w:sz="0" w:space="0" w:color="auto"/>
                  </w:divBdr>
                  <w:divsChild>
                    <w:div w:id="742412435">
                      <w:marLeft w:val="0"/>
                      <w:marRight w:val="0"/>
                      <w:marTop w:val="0"/>
                      <w:marBottom w:val="0"/>
                      <w:divBdr>
                        <w:top w:val="none" w:sz="0" w:space="0" w:color="auto"/>
                        <w:left w:val="none" w:sz="0" w:space="0" w:color="auto"/>
                        <w:bottom w:val="none" w:sz="0" w:space="0" w:color="auto"/>
                        <w:right w:val="none" w:sz="0" w:space="0" w:color="auto"/>
                      </w:divBdr>
                      <w:divsChild>
                        <w:div w:id="742412031">
                          <w:marLeft w:val="0"/>
                          <w:marRight w:val="0"/>
                          <w:marTop w:val="0"/>
                          <w:marBottom w:val="0"/>
                          <w:divBdr>
                            <w:top w:val="none" w:sz="0" w:space="0" w:color="auto"/>
                            <w:left w:val="none" w:sz="0" w:space="0" w:color="auto"/>
                            <w:bottom w:val="none" w:sz="0" w:space="0" w:color="auto"/>
                            <w:right w:val="none" w:sz="0" w:space="0" w:color="auto"/>
                          </w:divBdr>
                          <w:divsChild>
                            <w:div w:id="742411715">
                              <w:marLeft w:val="0"/>
                              <w:marRight w:val="0"/>
                              <w:marTop w:val="120"/>
                              <w:marBottom w:val="360"/>
                              <w:divBdr>
                                <w:top w:val="none" w:sz="0" w:space="0" w:color="auto"/>
                                <w:left w:val="none" w:sz="0" w:space="0" w:color="auto"/>
                                <w:bottom w:val="none" w:sz="0" w:space="0" w:color="auto"/>
                                <w:right w:val="none" w:sz="0" w:space="0" w:color="auto"/>
                              </w:divBdr>
                              <w:divsChild>
                                <w:div w:id="742412000">
                                  <w:marLeft w:val="0"/>
                                  <w:marRight w:val="0"/>
                                  <w:marTop w:val="0"/>
                                  <w:marBottom w:val="0"/>
                                  <w:divBdr>
                                    <w:top w:val="none" w:sz="0" w:space="0" w:color="auto"/>
                                    <w:left w:val="none" w:sz="0" w:space="0" w:color="auto"/>
                                    <w:bottom w:val="none" w:sz="0" w:space="0" w:color="auto"/>
                                    <w:right w:val="none" w:sz="0" w:space="0" w:color="auto"/>
                                  </w:divBdr>
                                </w:div>
                                <w:div w:id="742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795">
      <w:marLeft w:val="0"/>
      <w:marRight w:val="0"/>
      <w:marTop w:val="0"/>
      <w:marBottom w:val="0"/>
      <w:divBdr>
        <w:top w:val="none" w:sz="0" w:space="0" w:color="auto"/>
        <w:left w:val="none" w:sz="0" w:space="0" w:color="auto"/>
        <w:bottom w:val="none" w:sz="0" w:space="0" w:color="auto"/>
        <w:right w:val="none" w:sz="0" w:space="0" w:color="auto"/>
      </w:divBdr>
      <w:divsChild>
        <w:div w:id="742411619">
          <w:marLeft w:val="0"/>
          <w:marRight w:val="1"/>
          <w:marTop w:val="0"/>
          <w:marBottom w:val="0"/>
          <w:divBdr>
            <w:top w:val="none" w:sz="0" w:space="0" w:color="auto"/>
            <w:left w:val="none" w:sz="0" w:space="0" w:color="auto"/>
            <w:bottom w:val="none" w:sz="0" w:space="0" w:color="auto"/>
            <w:right w:val="none" w:sz="0" w:space="0" w:color="auto"/>
          </w:divBdr>
          <w:divsChild>
            <w:div w:id="742412390">
              <w:marLeft w:val="0"/>
              <w:marRight w:val="0"/>
              <w:marTop w:val="0"/>
              <w:marBottom w:val="0"/>
              <w:divBdr>
                <w:top w:val="none" w:sz="0" w:space="0" w:color="auto"/>
                <w:left w:val="none" w:sz="0" w:space="0" w:color="auto"/>
                <w:bottom w:val="none" w:sz="0" w:space="0" w:color="auto"/>
                <w:right w:val="none" w:sz="0" w:space="0" w:color="auto"/>
              </w:divBdr>
              <w:divsChild>
                <w:div w:id="742411790">
                  <w:marLeft w:val="0"/>
                  <w:marRight w:val="1"/>
                  <w:marTop w:val="0"/>
                  <w:marBottom w:val="0"/>
                  <w:divBdr>
                    <w:top w:val="none" w:sz="0" w:space="0" w:color="auto"/>
                    <w:left w:val="none" w:sz="0" w:space="0" w:color="auto"/>
                    <w:bottom w:val="none" w:sz="0" w:space="0" w:color="auto"/>
                    <w:right w:val="none" w:sz="0" w:space="0" w:color="auto"/>
                  </w:divBdr>
                  <w:divsChild>
                    <w:div w:id="742412467">
                      <w:marLeft w:val="0"/>
                      <w:marRight w:val="0"/>
                      <w:marTop w:val="0"/>
                      <w:marBottom w:val="0"/>
                      <w:divBdr>
                        <w:top w:val="none" w:sz="0" w:space="0" w:color="auto"/>
                        <w:left w:val="none" w:sz="0" w:space="0" w:color="auto"/>
                        <w:bottom w:val="none" w:sz="0" w:space="0" w:color="auto"/>
                        <w:right w:val="none" w:sz="0" w:space="0" w:color="auto"/>
                      </w:divBdr>
                      <w:divsChild>
                        <w:div w:id="742411853">
                          <w:marLeft w:val="0"/>
                          <w:marRight w:val="0"/>
                          <w:marTop w:val="0"/>
                          <w:marBottom w:val="0"/>
                          <w:divBdr>
                            <w:top w:val="none" w:sz="0" w:space="0" w:color="auto"/>
                            <w:left w:val="none" w:sz="0" w:space="0" w:color="auto"/>
                            <w:bottom w:val="none" w:sz="0" w:space="0" w:color="auto"/>
                            <w:right w:val="none" w:sz="0" w:space="0" w:color="auto"/>
                          </w:divBdr>
                          <w:divsChild>
                            <w:div w:id="742411657">
                              <w:marLeft w:val="0"/>
                              <w:marRight w:val="0"/>
                              <w:marTop w:val="120"/>
                              <w:marBottom w:val="360"/>
                              <w:divBdr>
                                <w:top w:val="none" w:sz="0" w:space="0" w:color="auto"/>
                                <w:left w:val="none" w:sz="0" w:space="0" w:color="auto"/>
                                <w:bottom w:val="none" w:sz="0" w:space="0" w:color="auto"/>
                                <w:right w:val="none" w:sz="0" w:space="0" w:color="auto"/>
                              </w:divBdr>
                              <w:divsChild>
                                <w:div w:id="742411420">
                                  <w:marLeft w:val="0"/>
                                  <w:marRight w:val="0"/>
                                  <w:marTop w:val="0"/>
                                  <w:marBottom w:val="0"/>
                                  <w:divBdr>
                                    <w:top w:val="none" w:sz="0" w:space="0" w:color="auto"/>
                                    <w:left w:val="none" w:sz="0" w:space="0" w:color="auto"/>
                                    <w:bottom w:val="none" w:sz="0" w:space="0" w:color="auto"/>
                                    <w:right w:val="none" w:sz="0" w:space="0" w:color="auto"/>
                                  </w:divBdr>
                                  <w:divsChild>
                                    <w:div w:id="7424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799">
      <w:marLeft w:val="0"/>
      <w:marRight w:val="0"/>
      <w:marTop w:val="0"/>
      <w:marBottom w:val="0"/>
      <w:divBdr>
        <w:top w:val="none" w:sz="0" w:space="0" w:color="auto"/>
        <w:left w:val="none" w:sz="0" w:space="0" w:color="auto"/>
        <w:bottom w:val="none" w:sz="0" w:space="0" w:color="auto"/>
        <w:right w:val="none" w:sz="0" w:space="0" w:color="auto"/>
      </w:divBdr>
      <w:divsChild>
        <w:div w:id="742412002">
          <w:marLeft w:val="0"/>
          <w:marRight w:val="1"/>
          <w:marTop w:val="0"/>
          <w:marBottom w:val="0"/>
          <w:divBdr>
            <w:top w:val="none" w:sz="0" w:space="0" w:color="auto"/>
            <w:left w:val="none" w:sz="0" w:space="0" w:color="auto"/>
            <w:bottom w:val="none" w:sz="0" w:space="0" w:color="auto"/>
            <w:right w:val="none" w:sz="0" w:space="0" w:color="auto"/>
          </w:divBdr>
          <w:divsChild>
            <w:div w:id="742411411">
              <w:marLeft w:val="0"/>
              <w:marRight w:val="0"/>
              <w:marTop w:val="0"/>
              <w:marBottom w:val="0"/>
              <w:divBdr>
                <w:top w:val="none" w:sz="0" w:space="0" w:color="auto"/>
                <w:left w:val="none" w:sz="0" w:space="0" w:color="auto"/>
                <w:bottom w:val="none" w:sz="0" w:space="0" w:color="auto"/>
                <w:right w:val="none" w:sz="0" w:space="0" w:color="auto"/>
              </w:divBdr>
              <w:divsChild>
                <w:div w:id="742411989">
                  <w:marLeft w:val="0"/>
                  <w:marRight w:val="1"/>
                  <w:marTop w:val="0"/>
                  <w:marBottom w:val="0"/>
                  <w:divBdr>
                    <w:top w:val="none" w:sz="0" w:space="0" w:color="auto"/>
                    <w:left w:val="none" w:sz="0" w:space="0" w:color="auto"/>
                    <w:bottom w:val="none" w:sz="0" w:space="0" w:color="auto"/>
                    <w:right w:val="none" w:sz="0" w:space="0" w:color="auto"/>
                  </w:divBdr>
                  <w:divsChild>
                    <w:div w:id="742412068">
                      <w:marLeft w:val="0"/>
                      <w:marRight w:val="0"/>
                      <w:marTop w:val="0"/>
                      <w:marBottom w:val="0"/>
                      <w:divBdr>
                        <w:top w:val="none" w:sz="0" w:space="0" w:color="auto"/>
                        <w:left w:val="none" w:sz="0" w:space="0" w:color="auto"/>
                        <w:bottom w:val="none" w:sz="0" w:space="0" w:color="auto"/>
                        <w:right w:val="none" w:sz="0" w:space="0" w:color="auto"/>
                      </w:divBdr>
                      <w:divsChild>
                        <w:div w:id="742412199">
                          <w:marLeft w:val="0"/>
                          <w:marRight w:val="0"/>
                          <w:marTop w:val="0"/>
                          <w:marBottom w:val="0"/>
                          <w:divBdr>
                            <w:top w:val="none" w:sz="0" w:space="0" w:color="auto"/>
                            <w:left w:val="none" w:sz="0" w:space="0" w:color="auto"/>
                            <w:bottom w:val="none" w:sz="0" w:space="0" w:color="auto"/>
                            <w:right w:val="none" w:sz="0" w:space="0" w:color="auto"/>
                          </w:divBdr>
                          <w:divsChild>
                            <w:div w:id="742411301">
                              <w:marLeft w:val="0"/>
                              <w:marRight w:val="0"/>
                              <w:marTop w:val="120"/>
                              <w:marBottom w:val="360"/>
                              <w:divBdr>
                                <w:top w:val="none" w:sz="0" w:space="0" w:color="auto"/>
                                <w:left w:val="none" w:sz="0" w:space="0" w:color="auto"/>
                                <w:bottom w:val="none" w:sz="0" w:space="0" w:color="auto"/>
                                <w:right w:val="none" w:sz="0" w:space="0" w:color="auto"/>
                              </w:divBdr>
                              <w:divsChild>
                                <w:div w:id="742411484">
                                  <w:marLeft w:val="0"/>
                                  <w:marRight w:val="0"/>
                                  <w:marTop w:val="0"/>
                                  <w:marBottom w:val="0"/>
                                  <w:divBdr>
                                    <w:top w:val="none" w:sz="0" w:space="0" w:color="auto"/>
                                    <w:left w:val="none" w:sz="0" w:space="0" w:color="auto"/>
                                    <w:bottom w:val="none" w:sz="0" w:space="0" w:color="auto"/>
                                    <w:right w:val="none" w:sz="0" w:space="0" w:color="auto"/>
                                  </w:divBdr>
                                  <w:divsChild>
                                    <w:div w:id="7424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814">
      <w:marLeft w:val="0"/>
      <w:marRight w:val="0"/>
      <w:marTop w:val="0"/>
      <w:marBottom w:val="0"/>
      <w:divBdr>
        <w:top w:val="none" w:sz="0" w:space="0" w:color="auto"/>
        <w:left w:val="none" w:sz="0" w:space="0" w:color="auto"/>
        <w:bottom w:val="none" w:sz="0" w:space="0" w:color="auto"/>
        <w:right w:val="none" w:sz="0" w:space="0" w:color="auto"/>
      </w:divBdr>
      <w:divsChild>
        <w:div w:id="742412227">
          <w:marLeft w:val="0"/>
          <w:marRight w:val="1"/>
          <w:marTop w:val="0"/>
          <w:marBottom w:val="0"/>
          <w:divBdr>
            <w:top w:val="none" w:sz="0" w:space="0" w:color="auto"/>
            <w:left w:val="none" w:sz="0" w:space="0" w:color="auto"/>
            <w:bottom w:val="none" w:sz="0" w:space="0" w:color="auto"/>
            <w:right w:val="none" w:sz="0" w:space="0" w:color="auto"/>
          </w:divBdr>
          <w:divsChild>
            <w:div w:id="742411332">
              <w:marLeft w:val="0"/>
              <w:marRight w:val="0"/>
              <w:marTop w:val="0"/>
              <w:marBottom w:val="0"/>
              <w:divBdr>
                <w:top w:val="none" w:sz="0" w:space="0" w:color="auto"/>
                <w:left w:val="none" w:sz="0" w:space="0" w:color="auto"/>
                <w:bottom w:val="none" w:sz="0" w:space="0" w:color="auto"/>
                <w:right w:val="none" w:sz="0" w:space="0" w:color="auto"/>
              </w:divBdr>
              <w:divsChild>
                <w:div w:id="742411166">
                  <w:marLeft w:val="0"/>
                  <w:marRight w:val="1"/>
                  <w:marTop w:val="0"/>
                  <w:marBottom w:val="0"/>
                  <w:divBdr>
                    <w:top w:val="none" w:sz="0" w:space="0" w:color="auto"/>
                    <w:left w:val="none" w:sz="0" w:space="0" w:color="auto"/>
                    <w:bottom w:val="none" w:sz="0" w:space="0" w:color="auto"/>
                    <w:right w:val="none" w:sz="0" w:space="0" w:color="auto"/>
                  </w:divBdr>
                  <w:divsChild>
                    <w:div w:id="742411945">
                      <w:marLeft w:val="0"/>
                      <w:marRight w:val="0"/>
                      <w:marTop w:val="0"/>
                      <w:marBottom w:val="0"/>
                      <w:divBdr>
                        <w:top w:val="none" w:sz="0" w:space="0" w:color="auto"/>
                        <w:left w:val="none" w:sz="0" w:space="0" w:color="auto"/>
                        <w:bottom w:val="none" w:sz="0" w:space="0" w:color="auto"/>
                        <w:right w:val="none" w:sz="0" w:space="0" w:color="auto"/>
                      </w:divBdr>
                      <w:divsChild>
                        <w:div w:id="742412235">
                          <w:marLeft w:val="0"/>
                          <w:marRight w:val="0"/>
                          <w:marTop w:val="0"/>
                          <w:marBottom w:val="0"/>
                          <w:divBdr>
                            <w:top w:val="none" w:sz="0" w:space="0" w:color="auto"/>
                            <w:left w:val="none" w:sz="0" w:space="0" w:color="auto"/>
                            <w:bottom w:val="none" w:sz="0" w:space="0" w:color="auto"/>
                            <w:right w:val="none" w:sz="0" w:space="0" w:color="auto"/>
                          </w:divBdr>
                          <w:divsChild>
                            <w:div w:id="742411453">
                              <w:marLeft w:val="0"/>
                              <w:marRight w:val="0"/>
                              <w:marTop w:val="120"/>
                              <w:marBottom w:val="360"/>
                              <w:divBdr>
                                <w:top w:val="none" w:sz="0" w:space="0" w:color="auto"/>
                                <w:left w:val="none" w:sz="0" w:space="0" w:color="auto"/>
                                <w:bottom w:val="none" w:sz="0" w:space="0" w:color="auto"/>
                                <w:right w:val="none" w:sz="0" w:space="0" w:color="auto"/>
                              </w:divBdr>
                              <w:divsChild>
                                <w:div w:id="742412242">
                                  <w:marLeft w:val="336"/>
                                  <w:marRight w:val="0"/>
                                  <w:marTop w:val="0"/>
                                  <w:marBottom w:val="0"/>
                                  <w:divBdr>
                                    <w:top w:val="none" w:sz="0" w:space="0" w:color="auto"/>
                                    <w:left w:val="none" w:sz="0" w:space="0" w:color="auto"/>
                                    <w:bottom w:val="none" w:sz="0" w:space="0" w:color="auto"/>
                                    <w:right w:val="none" w:sz="0" w:space="0" w:color="auto"/>
                                  </w:divBdr>
                                  <w:divsChild>
                                    <w:div w:id="742412171">
                                      <w:marLeft w:val="0"/>
                                      <w:marRight w:val="0"/>
                                      <w:marTop w:val="0"/>
                                      <w:marBottom w:val="0"/>
                                      <w:divBdr>
                                        <w:top w:val="none" w:sz="0" w:space="0" w:color="auto"/>
                                        <w:left w:val="none" w:sz="0" w:space="0" w:color="auto"/>
                                        <w:bottom w:val="none" w:sz="0" w:space="0" w:color="auto"/>
                                        <w:right w:val="none" w:sz="0" w:space="0" w:color="auto"/>
                                      </w:divBdr>
                                      <w:divsChild>
                                        <w:div w:id="742411113">
                                          <w:marLeft w:val="0"/>
                                          <w:marRight w:val="0"/>
                                          <w:marTop w:val="0"/>
                                          <w:marBottom w:val="0"/>
                                          <w:divBdr>
                                            <w:top w:val="none" w:sz="0" w:space="0" w:color="auto"/>
                                            <w:left w:val="none" w:sz="0" w:space="0" w:color="auto"/>
                                            <w:bottom w:val="none" w:sz="0" w:space="0" w:color="auto"/>
                                            <w:right w:val="none" w:sz="0" w:space="0" w:color="auto"/>
                                          </w:divBdr>
                                        </w:div>
                                      </w:divsChild>
                                    </w:div>
                                    <w:div w:id="7424122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815">
      <w:marLeft w:val="0"/>
      <w:marRight w:val="0"/>
      <w:marTop w:val="0"/>
      <w:marBottom w:val="0"/>
      <w:divBdr>
        <w:top w:val="none" w:sz="0" w:space="0" w:color="auto"/>
        <w:left w:val="none" w:sz="0" w:space="0" w:color="auto"/>
        <w:bottom w:val="none" w:sz="0" w:space="0" w:color="auto"/>
        <w:right w:val="none" w:sz="0" w:space="0" w:color="auto"/>
      </w:divBdr>
      <w:divsChild>
        <w:div w:id="742411473">
          <w:marLeft w:val="0"/>
          <w:marRight w:val="1"/>
          <w:marTop w:val="0"/>
          <w:marBottom w:val="0"/>
          <w:divBdr>
            <w:top w:val="none" w:sz="0" w:space="0" w:color="auto"/>
            <w:left w:val="none" w:sz="0" w:space="0" w:color="auto"/>
            <w:bottom w:val="none" w:sz="0" w:space="0" w:color="auto"/>
            <w:right w:val="none" w:sz="0" w:space="0" w:color="auto"/>
          </w:divBdr>
          <w:divsChild>
            <w:div w:id="742411601">
              <w:marLeft w:val="0"/>
              <w:marRight w:val="0"/>
              <w:marTop w:val="0"/>
              <w:marBottom w:val="0"/>
              <w:divBdr>
                <w:top w:val="none" w:sz="0" w:space="0" w:color="auto"/>
                <w:left w:val="none" w:sz="0" w:space="0" w:color="auto"/>
                <w:bottom w:val="none" w:sz="0" w:space="0" w:color="auto"/>
                <w:right w:val="none" w:sz="0" w:space="0" w:color="auto"/>
              </w:divBdr>
              <w:divsChild>
                <w:div w:id="742412437">
                  <w:marLeft w:val="0"/>
                  <w:marRight w:val="1"/>
                  <w:marTop w:val="0"/>
                  <w:marBottom w:val="0"/>
                  <w:divBdr>
                    <w:top w:val="none" w:sz="0" w:space="0" w:color="auto"/>
                    <w:left w:val="none" w:sz="0" w:space="0" w:color="auto"/>
                    <w:bottom w:val="none" w:sz="0" w:space="0" w:color="auto"/>
                    <w:right w:val="none" w:sz="0" w:space="0" w:color="auto"/>
                  </w:divBdr>
                  <w:divsChild>
                    <w:div w:id="742411071">
                      <w:marLeft w:val="0"/>
                      <w:marRight w:val="0"/>
                      <w:marTop w:val="0"/>
                      <w:marBottom w:val="0"/>
                      <w:divBdr>
                        <w:top w:val="none" w:sz="0" w:space="0" w:color="auto"/>
                        <w:left w:val="none" w:sz="0" w:space="0" w:color="auto"/>
                        <w:bottom w:val="none" w:sz="0" w:space="0" w:color="auto"/>
                        <w:right w:val="none" w:sz="0" w:space="0" w:color="auto"/>
                      </w:divBdr>
                      <w:divsChild>
                        <w:div w:id="742411535">
                          <w:marLeft w:val="0"/>
                          <w:marRight w:val="0"/>
                          <w:marTop w:val="0"/>
                          <w:marBottom w:val="0"/>
                          <w:divBdr>
                            <w:top w:val="none" w:sz="0" w:space="0" w:color="auto"/>
                            <w:left w:val="none" w:sz="0" w:space="0" w:color="auto"/>
                            <w:bottom w:val="none" w:sz="0" w:space="0" w:color="auto"/>
                            <w:right w:val="none" w:sz="0" w:space="0" w:color="auto"/>
                          </w:divBdr>
                          <w:divsChild>
                            <w:div w:id="742411809">
                              <w:marLeft w:val="0"/>
                              <w:marRight w:val="0"/>
                              <w:marTop w:val="120"/>
                              <w:marBottom w:val="360"/>
                              <w:divBdr>
                                <w:top w:val="none" w:sz="0" w:space="0" w:color="auto"/>
                                <w:left w:val="none" w:sz="0" w:space="0" w:color="auto"/>
                                <w:bottom w:val="none" w:sz="0" w:space="0" w:color="auto"/>
                                <w:right w:val="none" w:sz="0" w:space="0" w:color="auto"/>
                              </w:divBdr>
                              <w:divsChild>
                                <w:div w:id="742411477">
                                  <w:marLeft w:val="336"/>
                                  <w:marRight w:val="0"/>
                                  <w:marTop w:val="0"/>
                                  <w:marBottom w:val="0"/>
                                  <w:divBdr>
                                    <w:top w:val="none" w:sz="0" w:space="0" w:color="auto"/>
                                    <w:left w:val="none" w:sz="0" w:space="0" w:color="auto"/>
                                    <w:bottom w:val="none" w:sz="0" w:space="0" w:color="auto"/>
                                    <w:right w:val="none" w:sz="0" w:space="0" w:color="auto"/>
                                  </w:divBdr>
                                  <w:divsChild>
                                    <w:div w:id="742411712">
                                      <w:marLeft w:val="0"/>
                                      <w:marRight w:val="0"/>
                                      <w:marTop w:val="0"/>
                                      <w:marBottom w:val="0"/>
                                      <w:divBdr>
                                        <w:top w:val="none" w:sz="0" w:space="0" w:color="auto"/>
                                        <w:left w:val="none" w:sz="0" w:space="0" w:color="auto"/>
                                        <w:bottom w:val="none" w:sz="0" w:space="0" w:color="auto"/>
                                        <w:right w:val="none" w:sz="0" w:space="0" w:color="auto"/>
                                      </w:divBdr>
                                      <w:divsChild>
                                        <w:div w:id="742412500">
                                          <w:marLeft w:val="0"/>
                                          <w:marRight w:val="0"/>
                                          <w:marTop w:val="0"/>
                                          <w:marBottom w:val="0"/>
                                          <w:divBdr>
                                            <w:top w:val="none" w:sz="0" w:space="0" w:color="auto"/>
                                            <w:left w:val="none" w:sz="0" w:space="0" w:color="auto"/>
                                            <w:bottom w:val="none" w:sz="0" w:space="0" w:color="auto"/>
                                            <w:right w:val="none" w:sz="0" w:space="0" w:color="auto"/>
                                          </w:divBdr>
                                        </w:div>
                                      </w:divsChild>
                                    </w:div>
                                    <w:div w:id="7424121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817">
      <w:marLeft w:val="0"/>
      <w:marRight w:val="0"/>
      <w:marTop w:val="0"/>
      <w:marBottom w:val="0"/>
      <w:divBdr>
        <w:top w:val="none" w:sz="0" w:space="0" w:color="auto"/>
        <w:left w:val="none" w:sz="0" w:space="0" w:color="auto"/>
        <w:bottom w:val="none" w:sz="0" w:space="0" w:color="auto"/>
        <w:right w:val="none" w:sz="0" w:space="0" w:color="auto"/>
      </w:divBdr>
      <w:divsChild>
        <w:div w:id="742412207">
          <w:marLeft w:val="0"/>
          <w:marRight w:val="1"/>
          <w:marTop w:val="0"/>
          <w:marBottom w:val="0"/>
          <w:divBdr>
            <w:top w:val="none" w:sz="0" w:space="0" w:color="auto"/>
            <w:left w:val="none" w:sz="0" w:space="0" w:color="auto"/>
            <w:bottom w:val="none" w:sz="0" w:space="0" w:color="auto"/>
            <w:right w:val="none" w:sz="0" w:space="0" w:color="auto"/>
          </w:divBdr>
          <w:divsChild>
            <w:div w:id="742411279">
              <w:marLeft w:val="0"/>
              <w:marRight w:val="0"/>
              <w:marTop w:val="0"/>
              <w:marBottom w:val="0"/>
              <w:divBdr>
                <w:top w:val="none" w:sz="0" w:space="0" w:color="auto"/>
                <w:left w:val="none" w:sz="0" w:space="0" w:color="auto"/>
                <w:bottom w:val="none" w:sz="0" w:space="0" w:color="auto"/>
                <w:right w:val="none" w:sz="0" w:space="0" w:color="auto"/>
              </w:divBdr>
              <w:divsChild>
                <w:div w:id="742411816">
                  <w:marLeft w:val="0"/>
                  <w:marRight w:val="1"/>
                  <w:marTop w:val="0"/>
                  <w:marBottom w:val="0"/>
                  <w:divBdr>
                    <w:top w:val="none" w:sz="0" w:space="0" w:color="auto"/>
                    <w:left w:val="none" w:sz="0" w:space="0" w:color="auto"/>
                    <w:bottom w:val="none" w:sz="0" w:space="0" w:color="auto"/>
                    <w:right w:val="none" w:sz="0" w:space="0" w:color="auto"/>
                  </w:divBdr>
                  <w:divsChild>
                    <w:div w:id="742411106">
                      <w:marLeft w:val="0"/>
                      <w:marRight w:val="0"/>
                      <w:marTop w:val="0"/>
                      <w:marBottom w:val="0"/>
                      <w:divBdr>
                        <w:top w:val="none" w:sz="0" w:space="0" w:color="auto"/>
                        <w:left w:val="none" w:sz="0" w:space="0" w:color="auto"/>
                        <w:bottom w:val="none" w:sz="0" w:space="0" w:color="auto"/>
                        <w:right w:val="none" w:sz="0" w:space="0" w:color="auto"/>
                      </w:divBdr>
                      <w:divsChild>
                        <w:div w:id="742411075">
                          <w:marLeft w:val="0"/>
                          <w:marRight w:val="0"/>
                          <w:marTop w:val="0"/>
                          <w:marBottom w:val="0"/>
                          <w:divBdr>
                            <w:top w:val="none" w:sz="0" w:space="0" w:color="auto"/>
                            <w:left w:val="none" w:sz="0" w:space="0" w:color="auto"/>
                            <w:bottom w:val="none" w:sz="0" w:space="0" w:color="auto"/>
                            <w:right w:val="none" w:sz="0" w:space="0" w:color="auto"/>
                          </w:divBdr>
                          <w:divsChild>
                            <w:div w:id="742411348">
                              <w:marLeft w:val="0"/>
                              <w:marRight w:val="0"/>
                              <w:marTop w:val="120"/>
                              <w:marBottom w:val="360"/>
                              <w:divBdr>
                                <w:top w:val="none" w:sz="0" w:space="0" w:color="auto"/>
                                <w:left w:val="none" w:sz="0" w:space="0" w:color="auto"/>
                                <w:bottom w:val="none" w:sz="0" w:space="0" w:color="auto"/>
                                <w:right w:val="none" w:sz="0" w:space="0" w:color="auto"/>
                              </w:divBdr>
                              <w:divsChild>
                                <w:div w:id="742412288">
                                  <w:marLeft w:val="0"/>
                                  <w:marRight w:val="0"/>
                                  <w:marTop w:val="0"/>
                                  <w:marBottom w:val="0"/>
                                  <w:divBdr>
                                    <w:top w:val="none" w:sz="0" w:space="0" w:color="auto"/>
                                    <w:left w:val="none" w:sz="0" w:space="0" w:color="auto"/>
                                    <w:bottom w:val="none" w:sz="0" w:space="0" w:color="auto"/>
                                    <w:right w:val="none" w:sz="0" w:space="0" w:color="auto"/>
                                  </w:divBdr>
                                  <w:divsChild>
                                    <w:div w:id="7424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826">
      <w:marLeft w:val="0"/>
      <w:marRight w:val="0"/>
      <w:marTop w:val="0"/>
      <w:marBottom w:val="0"/>
      <w:divBdr>
        <w:top w:val="none" w:sz="0" w:space="0" w:color="auto"/>
        <w:left w:val="none" w:sz="0" w:space="0" w:color="auto"/>
        <w:bottom w:val="none" w:sz="0" w:space="0" w:color="auto"/>
        <w:right w:val="none" w:sz="0" w:space="0" w:color="auto"/>
      </w:divBdr>
      <w:divsChild>
        <w:div w:id="742411107">
          <w:marLeft w:val="0"/>
          <w:marRight w:val="1"/>
          <w:marTop w:val="0"/>
          <w:marBottom w:val="0"/>
          <w:divBdr>
            <w:top w:val="none" w:sz="0" w:space="0" w:color="auto"/>
            <w:left w:val="none" w:sz="0" w:space="0" w:color="auto"/>
            <w:bottom w:val="none" w:sz="0" w:space="0" w:color="auto"/>
            <w:right w:val="none" w:sz="0" w:space="0" w:color="auto"/>
          </w:divBdr>
          <w:divsChild>
            <w:div w:id="742412505">
              <w:marLeft w:val="0"/>
              <w:marRight w:val="0"/>
              <w:marTop w:val="0"/>
              <w:marBottom w:val="0"/>
              <w:divBdr>
                <w:top w:val="none" w:sz="0" w:space="0" w:color="auto"/>
                <w:left w:val="none" w:sz="0" w:space="0" w:color="auto"/>
                <w:bottom w:val="none" w:sz="0" w:space="0" w:color="auto"/>
                <w:right w:val="none" w:sz="0" w:space="0" w:color="auto"/>
              </w:divBdr>
              <w:divsChild>
                <w:div w:id="742411678">
                  <w:marLeft w:val="0"/>
                  <w:marRight w:val="1"/>
                  <w:marTop w:val="0"/>
                  <w:marBottom w:val="0"/>
                  <w:divBdr>
                    <w:top w:val="none" w:sz="0" w:space="0" w:color="auto"/>
                    <w:left w:val="none" w:sz="0" w:space="0" w:color="auto"/>
                    <w:bottom w:val="none" w:sz="0" w:space="0" w:color="auto"/>
                    <w:right w:val="none" w:sz="0" w:space="0" w:color="auto"/>
                  </w:divBdr>
                  <w:divsChild>
                    <w:div w:id="742411624">
                      <w:marLeft w:val="0"/>
                      <w:marRight w:val="0"/>
                      <w:marTop w:val="0"/>
                      <w:marBottom w:val="0"/>
                      <w:divBdr>
                        <w:top w:val="none" w:sz="0" w:space="0" w:color="auto"/>
                        <w:left w:val="none" w:sz="0" w:space="0" w:color="auto"/>
                        <w:bottom w:val="none" w:sz="0" w:space="0" w:color="auto"/>
                        <w:right w:val="none" w:sz="0" w:space="0" w:color="auto"/>
                      </w:divBdr>
                      <w:divsChild>
                        <w:div w:id="742411336">
                          <w:marLeft w:val="0"/>
                          <w:marRight w:val="0"/>
                          <w:marTop w:val="0"/>
                          <w:marBottom w:val="0"/>
                          <w:divBdr>
                            <w:top w:val="none" w:sz="0" w:space="0" w:color="auto"/>
                            <w:left w:val="none" w:sz="0" w:space="0" w:color="auto"/>
                            <w:bottom w:val="none" w:sz="0" w:space="0" w:color="auto"/>
                            <w:right w:val="none" w:sz="0" w:space="0" w:color="auto"/>
                          </w:divBdr>
                          <w:divsChild>
                            <w:div w:id="742411542">
                              <w:marLeft w:val="0"/>
                              <w:marRight w:val="0"/>
                              <w:marTop w:val="120"/>
                              <w:marBottom w:val="360"/>
                              <w:divBdr>
                                <w:top w:val="none" w:sz="0" w:space="0" w:color="auto"/>
                                <w:left w:val="none" w:sz="0" w:space="0" w:color="auto"/>
                                <w:bottom w:val="none" w:sz="0" w:space="0" w:color="auto"/>
                                <w:right w:val="none" w:sz="0" w:space="0" w:color="auto"/>
                              </w:divBdr>
                              <w:divsChild>
                                <w:div w:id="742411914">
                                  <w:marLeft w:val="0"/>
                                  <w:marRight w:val="0"/>
                                  <w:marTop w:val="0"/>
                                  <w:marBottom w:val="0"/>
                                  <w:divBdr>
                                    <w:top w:val="none" w:sz="0" w:space="0" w:color="auto"/>
                                    <w:left w:val="none" w:sz="0" w:space="0" w:color="auto"/>
                                    <w:bottom w:val="none" w:sz="0" w:space="0" w:color="auto"/>
                                    <w:right w:val="none" w:sz="0" w:space="0" w:color="auto"/>
                                  </w:divBdr>
                                  <w:divsChild>
                                    <w:div w:id="7424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844">
      <w:marLeft w:val="0"/>
      <w:marRight w:val="0"/>
      <w:marTop w:val="0"/>
      <w:marBottom w:val="0"/>
      <w:divBdr>
        <w:top w:val="none" w:sz="0" w:space="0" w:color="auto"/>
        <w:left w:val="none" w:sz="0" w:space="0" w:color="auto"/>
        <w:bottom w:val="none" w:sz="0" w:space="0" w:color="auto"/>
        <w:right w:val="none" w:sz="0" w:space="0" w:color="auto"/>
      </w:divBdr>
      <w:divsChild>
        <w:div w:id="742412430">
          <w:marLeft w:val="0"/>
          <w:marRight w:val="1"/>
          <w:marTop w:val="0"/>
          <w:marBottom w:val="0"/>
          <w:divBdr>
            <w:top w:val="none" w:sz="0" w:space="0" w:color="auto"/>
            <w:left w:val="none" w:sz="0" w:space="0" w:color="auto"/>
            <w:bottom w:val="none" w:sz="0" w:space="0" w:color="auto"/>
            <w:right w:val="none" w:sz="0" w:space="0" w:color="auto"/>
          </w:divBdr>
          <w:divsChild>
            <w:div w:id="742411642">
              <w:marLeft w:val="0"/>
              <w:marRight w:val="0"/>
              <w:marTop w:val="0"/>
              <w:marBottom w:val="0"/>
              <w:divBdr>
                <w:top w:val="none" w:sz="0" w:space="0" w:color="auto"/>
                <w:left w:val="none" w:sz="0" w:space="0" w:color="auto"/>
                <w:bottom w:val="none" w:sz="0" w:space="0" w:color="auto"/>
                <w:right w:val="none" w:sz="0" w:space="0" w:color="auto"/>
              </w:divBdr>
              <w:divsChild>
                <w:div w:id="742411857">
                  <w:marLeft w:val="0"/>
                  <w:marRight w:val="1"/>
                  <w:marTop w:val="0"/>
                  <w:marBottom w:val="0"/>
                  <w:divBdr>
                    <w:top w:val="none" w:sz="0" w:space="0" w:color="auto"/>
                    <w:left w:val="none" w:sz="0" w:space="0" w:color="auto"/>
                    <w:bottom w:val="none" w:sz="0" w:space="0" w:color="auto"/>
                    <w:right w:val="none" w:sz="0" w:space="0" w:color="auto"/>
                  </w:divBdr>
                  <w:divsChild>
                    <w:div w:id="742411891">
                      <w:marLeft w:val="0"/>
                      <w:marRight w:val="0"/>
                      <w:marTop w:val="0"/>
                      <w:marBottom w:val="0"/>
                      <w:divBdr>
                        <w:top w:val="none" w:sz="0" w:space="0" w:color="auto"/>
                        <w:left w:val="none" w:sz="0" w:space="0" w:color="auto"/>
                        <w:bottom w:val="none" w:sz="0" w:space="0" w:color="auto"/>
                        <w:right w:val="none" w:sz="0" w:space="0" w:color="auto"/>
                      </w:divBdr>
                      <w:divsChild>
                        <w:div w:id="742411182">
                          <w:marLeft w:val="0"/>
                          <w:marRight w:val="0"/>
                          <w:marTop w:val="0"/>
                          <w:marBottom w:val="0"/>
                          <w:divBdr>
                            <w:top w:val="none" w:sz="0" w:space="0" w:color="auto"/>
                            <w:left w:val="none" w:sz="0" w:space="0" w:color="auto"/>
                            <w:bottom w:val="none" w:sz="0" w:space="0" w:color="auto"/>
                            <w:right w:val="none" w:sz="0" w:space="0" w:color="auto"/>
                          </w:divBdr>
                          <w:divsChild>
                            <w:div w:id="742411409">
                              <w:marLeft w:val="0"/>
                              <w:marRight w:val="0"/>
                              <w:marTop w:val="120"/>
                              <w:marBottom w:val="360"/>
                              <w:divBdr>
                                <w:top w:val="none" w:sz="0" w:space="0" w:color="auto"/>
                                <w:left w:val="none" w:sz="0" w:space="0" w:color="auto"/>
                                <w:bottom w:val="none" w:sz="0" w:space="0" w:color="auto"/>
                                <w:right w:val="none" w:sz="0" w:space="0" w:color="auto"/>
                              </w:divBdr>
                              <w:divsChild>
                                <w:div w:id="742411633">
                                  <w:marLeft w:val="336"/>
                                  <w:marRight w:val="0"/>
                                  <w:marTop w:val="0"/>
                                  <w:marBottom w:val="0"/>
                                  <w:divBdr>
                                    <w:top w:val="none" w:sz="0" w:space="0" w:color="auto"/>
                                    <w:left w:val="none" w:sz="0" w:space="0" w:color="auto"/>
                                    <w:bottom w:val="none" w:sz="0" w:space="0" w:color="auto"/>
                                    <w:right w:val="none" w:sz="0" w:space="0" w:color="auto"/>
                                  </w:divBdr>
                                  <w:divsChild>
                                    <w:div w:id="742411620">
                                      <w:marLeft w:val="0"/>
                                      <w:marRight w:val="0"/>
                                      <w:marTop w:val="34"/>
                                      <w:marBottom w:val="34"/>
                                      <w:divBdr>
                                        <w:top w:val="none" w:sz="0" w:space="0" w:color="auto"/>
                                        <w:left w:val="none" w:sz="0" w:space="0" w:color="auto"/>
                                        <w:bottom w:val="none" w:sz="0" w:space="0" w:color="auto"/>
                                        <w:right w:val="none" w:sz="0" w:space="0" w:color="auto"/>
                                      </w:divBdr>
                                    </w:div>
                                    <w:div w:id="742412359">
                                      <w:marLeft w:val="0"/>
                                      <w:marRight w:val="0"/>
                                      <w:marTop w:val="0"/>
                                      <w:marBottom w:val="0"/>
                                      <w:divBdr>
                                        <w:top w:val="none" w:sz="0" w:space="0" w:color="auto"/>
                                        <w:left w:val="none" w:sz="0" w:space="0" w:color="auto"/>
                                        <w:bottom w:val="none" w:sz="0" w:space="0" w:color="auto"/>
                                        <w:right w:val="none" w:sz="0" w:space="0" w:color="auto"/>
                                      </w:divBdr>
                                      <w:divsChild>
                                        <w:div w:id="7424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1862">
      <w:marLeft w:val="0"/>
      <w:marRight w:val="0"/>
      <w:marTop w:val="0"/>
      <w:marBottom w:val="0"/>
      <w:divBdr>
        <w:top w:val="none" w:sz="0" w:space="0" w:color="auto"/>
        <w:left w:val="none" w:sz="0" w:space="0" w:color="auto"/>
        <w:bottom w:val="none" w:sz="0" w:space="0" w:color="auto"/>
        <w:right w:val="none" w:sz="0" w:space="0" w:color="auto"/>
      </w:divBdr>
      <w:divsChild>
        <w:div w:id="742411112">
          <w:marLeft w:val="0"/>
          <w:marRight w:val="1"/>
          <w:marTop w:val="0"/>
          <w:marBottom w:val="0"/>
          <w:divBdr>
            <w:top w:val="none" w:sz="0" w:space="0" w:color="auto"/>
            <w:left w:val="none" w:sz="0" w:space="0" w:color="auto"/>
            <w:bottom w:val="none" w:sz="0" w:space="0" w:color="auto"/>
            <w:right w:val="none" w:sz="0" w:space="0" w:color="auto"/>
          </w:divBdr>
          <w:divsChild>
            <w:div w:id="742411520">
              <w:marLeft w:val="0"/>
              <w:marRight w:val="0"/>
              <w:marTop w:val="0"/>
              <w:marBottom w:val="0"/>
              <w:divBdr>
                <w:top w:val="none" w:sz="0" w:space="0" w:color="auto"/>
                <w:left w:val="none" w:sz="0" w:space="0" w:color="auto"/>
                <w:bottom w:val="none" w:sz="0" w:space="0" w:color="auto"/>
                <w:right w:val="none" w:sz="0" w:space="0" w:color="auto"/>
              </w:divBdr>
              <w:divsChild>
                <w:div w:id="742411758">
                  <w:marLeft w:val="0"/>
                  <w:marRight w:val="1"/>
                  <w:marTop w:val="0"/>
                  <w:marBottom w:val="0"/>
                  <w:divBdr>
                    <w:top w:val="none" w:sz="0" w:space="0" w:color="auto"/>
                    <w:left w:val="none" w:sz="0" w:space="0" w:color="auto"/>
                    <w:bottom w:val="none" w:sz="0" w:space="0" w:color="auto"/>
                    <w:right w:val="none" w:sz="0" w:space="0" w:color="auto"/>
                  </w:divBdr>
                  <w:divsChild>
                    <w:div w:id="742412330">
                      <w:marLeft w:val="0"/>
                      <w:marRight w:val="0"/>
                      <w:marTop w:val="0"/>
                      <w:marBottom w:val="0"/>
                      <w:divBdr>
                        <w:top w:val="none" w:sz="0" w:space="0" w:color="auto"/>
                        <w:left w:val="none" w:sz="0" w:space="0" w:color="auto"/>
                        <w:bottom w:val="none" w:sz="0" w:space="0" w:color="auto"/>
                        <w:right w:val="none" w:sz="0" w:space="0" w:color="auto"/>
                      </w:divBdr>
                      <w:divsChild>
                        <w:div w:id="742411686">
                          <w:marLeft w:val="0"/>
                          <w:marRight w:val="0"/>
                          <w:marTop w:val="0"/>
                          <w:marBottom w:val="0"/>
                          <w:divBdr>
                            <w:top w:val="none" w:sz="0" w:space="0" w:color="auto"/>
                            <w:left w:val="none" w:sz="0" w:space="0" w:color="auto"/>
                            <w:bottom w:val="none" w:sz="0" w:space="0" w:color="auto"/>
                            <w:right w:val="none" w:sz="0" w:space="0" w:color="auto"/>
                          </w:divBdr>
                          <w:divsChild>
                            <w:div w:id="742412169">
                              <w:marLeft w:val="0"/>
                              <w:marRight w:val="0"/>
                              <w:marTop w:val="120"/>
                              <w:marBottom w:val="360"/>
                              <w:divBdr>
                                <w:top w:val="none" w:sz="0" w:space="0" w:color="auto"/>
                                <w:left w:val="none" w:sz="0" w:space="0" w:color="auto"/>
                                <w:bottom w:val="none" w:sz="0" w:space="0" w:color="auto"/>
                                <w:right w:val="none" w:sz="0" w:space="0" w:color="auto"/>
                              </w:divBdr>
                              <w:divsChild>
                                <w:div w:id="742412274">
                                  <w:marLeft w:val="336"/>
                                  <w:marRight w:val="0"/>
                                  <w:marTop w:val="0"/>
                                  <w:marBottom w:val="0"/>
                                  <w:divBdr>
                                    <w:top w:val="none" w:sz="0" w:space="0" w:color="auto"/>
                                    <w:left w:val="none" w:sz="0" w:space="0" w:color="auto"/>
                                    <w:bottom w:val="none" w:sz="0" w:space="0" w:color="auto"/>
                                    <w:right w:val="none" w:sz="0" w:space="0" w:color="auto"/>
                                  </w:divBdr>
                                  <w:divsChild>
                                    <w:div w:id="742411073">
                                      <w:marLeft w:val="0"/>
                                      <w:marRight w:val="0"/>
                                      <w:marTop w:val="0"/>
                                      <w:marBottom w:val="0"/>
                                      <w:divBdr>
                                        <w:top w:val="none" w:sz="0" w:space="0" w:color="auto"/>
                                        <w:left w:val="none" w:sz="0" w:space="0" w:color="auto"/>
                                        <w:bottom w:val="none" w:sz="0" w:space="0" w:color="auto"/>
                                        <w:right w:val="none" w:sz="0" w:space="0" w:color="auto"/>
                                      </w:divBdr>
                                      <w:divsChild>
                                        <w:div w:id="742412247">
                                          <w:marLeft w:val="0"/>
                                          <w:marRight w:val="0"/>
                                          <w:marTop w:val="0"/>
                                          <w:marBottom w:val="0"/>
                                          <w:divBdr>
                                            <w:top w:val="none" w:sz="0" w:space="0" w:color="auto"/>
                                            <w:left w:val="none" w:sz="0" w:space="0" w:color="auto"/>
                                            <w:bottom w:val="none" w:sz="0" w:space="0" w:color="auto"/>
                                            <w:right w:val="none" w:sz="0" w:space="0" w:color="auto"/>
                                          </w:divBdr>
                                        </w:div>
                                      </w:divsChild>
                                    </w:div>
                                    <w:div w:id="7424115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883">
      <w:marLeft w:val="0"/>
      <w:marRight w:val="0"/>
      <w:marTop w:val="0"/>
      <w:marBottom w:val="0"/>
      <w:divBdr>
        <w:top w:val="none" w:sz="0" w:space="0" w:color="auto"/>
        <w:left w:val="none" w:sz="0" w:space="0" w:color="auto"/>
        <w:bottom w:val="none" w:sz="0" w:space="0" w:color="auto"/>
        <w:right w:val="none" w:sz="0" w:space="0" w:color="auto"/>
      </w:divBdr>
      <w:divsChild>
        <w:div w:id="742411632">
          <w:marLeft w:val="0"/>
          <w:marRight w:val="1"/>
          <w:marTop w:val="0"/>
          <w:marBottom w:val="0"/>
          <w:divBdr>
            <w:top w:val="none" w:sz="0" w:space="0" w:color="auto"/>
            <w:left w:val="none" w:sz="0" w:space="0" w:color="auto"/>
            <w:bottom w:val="none" w:sz="0" w:space="0" w:color="auto"/>
            <w:right w:val="none" w:sz="0" w:space="0" w:color="auto"/>
          </w:divBdr>
          <w:divsChild>
            <w:div w:id="742411158">
              <w:marLeft w:val="0"/>
              <w:marRight w:val="0"/>
              <w:marTop w:val="0"/>
              <w:marBottom w:val="0"/>
              <w:divBdr>
                <w:top w:val="none" w:sz="0" w:space="0" w:color="auto"/>
                <w:left w:val="none" w:sz="0" w:space="0" w:color="auto"/>
                <w:bottom w:val="none" w:sz="0" w:space="0" w:color="auto"/>
                <w:right w:val="none" w:sz="0" w:space="0" w:color="auto"/>
              </w:divBdr>
              <w:divsChild>
                <w:div w:id="742412504">
                  <w:marLeft w:val="0"/>
                  <w:marRight w:val="1"/>
                  <w:marTop w:val="0"/>
                  <w:marBottom w:val="0"/>
                  <w:divBdr>
                    <w:top w:val="none" w:sz="0" w:space="0" w:color="auto"/>
                    <w:left w:val="none" w:sz="0" w:space="0" w:color="auto"/>
                    <w:bottom w:val="none" w:sz="0" w:space="0" w:color="auto"/>
                    <w:right w:val="none" w:sz="0" w:space="0" w:color="auto"/>
                  </w:divBdr>
                  <w:divsChild>
                    <w:div w:id="742412452">
                      <w:marLeft w:val="0"/>
                      <w:marRight w:val="0"/>
                      <w:marTop w:val="0"/>
                      <w:marBottom w:val="0"/>
                      <w:divBdr>
                        <w:top w:val="none" w:sz="0" w:space="0" w:color="auto"/>
                        <w:left w:val="none" w:sz="0" w:space="0" w:color="auto"/>
                        <w:bottom w:val="none" w:sz="0" w:space="0" w:color="auto"/>
                        <w:right w:val="none" w:sz="0" w:space="0" w:color="auto"/>
                      </w:divBdr>
                      <w:divsChild>
                        <w:div w:id="742412123">
                          <w:marLeft w:val="0"/>
                          <w:marRight w:val="0"/>
                          <w:marTop w:val="0"/>
                          <w:marBottom w:val="0"/>
                          <w:divBdr>
                            <w:top w:val="none" w:sz="0" w:space="0" w:color="auto"/>
                            <w:left w:val="none" w:sz="0" w:space="0" w:color="auto"/>
                            <w:bottom w:val="none" w:sz="0" w:space="0" w:color="auto"/>
                            <w:right w:val="none" w:sz="0" w:space="0" w:color="auto"/>
                          </w:divBdr>
                          <w:divsChild>
                            <w:div w:id="742411985">
                              <w:marLeft w:val="0"/>
                              <w:marRight w:val="0"/>
                              <w:marTop w:val="120"/>
                              <w:marBottom w:val="360"/>
                              <w:divBdr>
                                <w:top w:val="none" w:sz="0" w:space="0" w:color="auto"/>
                                <w:left w:val="none" w:sz="0" w:space="0" w:color="auto"/>
                                <w:bottom w:val="none" w:sz="0" w:space="0" w:color="auto"/>
                                <w:right w:val="none" w:sz="0" w:space="0" w:color="auto"/>
                              </w:divBdr>
                              <w:divsChild>
                                <w:div w:id="742411577">
                                  <w:marLeft w:val="0"/>
                                  <w:marRight w:val="0"/>
                                  <w:marTop w:val="0"/>
                                  <w:marBottom w:val="0"/>
                                  <w:divBdr>
                                    <w:top w:val="none" w:sz="0" w:space="0" w:color="auto"/>
                                    <w:left w:val="none" w:sz="0" w:space="0" w:color="auto"/>
                                    <w:bottom w:val="none" w:sz="0" w:space="0" w:color="auto"/>
                                    <w:right w:val="none" w:sz="0" w:space="0" w:color="auto"/>
                                  </w:divBdr>
                                  <w:divsChild>
                                    <w:div w:id="7424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895">
      <w:marLeft w:val="0"/>
      <w:marRight w:val="0"/>
      <w:marTop w:val="0"/>
      <w:marBottom w:val="0"/>
      <w:divBdr>
        <w:top w:val="none" w:sz="0" w:space="0" w:color="auto"/>
        <w:left w:val="none" w:sz="0" w:space="0" w:color="auto"/>
        <w:bottom w:val="none" w:sz="0" w:space="0" w:color="auto"/>
        <w:right w:val="none" w:sz="0" w:space="0" w:color="auto"/>
      </w:divBdr>
      <w:divsChild>
        <w:div w:id="742412083">
          <w:marLeft w:val="0"/>
          <w:marRight w:val="1"/>
          <w:marTop w:val="0"/>
          <w:marBottom w:val="0"/>
          <w:divBdr>
            <w:top w:val="none" w:sz="0" w:space="0" w:color="auto"/>
            <w:left w:val="none" w:sz="0" w:space="0" w:color="auto"/>
            <w:bottom w:val="none" w:sz="0" w:space="0" w:color="auto"/>
            <w:right w:val="none" w:sz="0" w:space="0" w:color="auto"/>
          </w:divBdr>
          <w:divsChild>
            <w:div w:id="742411203">
              <w:marLeft w:val="0"/>
              <w:marRight w:val="0"/>
              <w:marTop w:val="0"/>
              <w:marBottom w:val="0"/>
              <w:divBdr>
                <w:top w:val="none" w:sz="0" w:space="0" w:color="auto"/>
                <w:left w:val="none" w:sz="0" w:space="0" w:color="auto"/>
                <w:bottom w:val="none" w:sz="0" w:space="0" w:color="auto"/>
                <w:right w:val="none" w:sz="0" w:space="0" w:color="auto"/>
              </w:divBdr>
              <w:divsChild>
                <w:div w:id="742412408">
                  <w:marLeft w:val="0"/>
                  <w:marRight w:val="1"/>
                  <w:marTop w:val="0"/>
                  <w:marBottom w:val="0"/>
                  <w:divBdr>
                    <w:top w:val="none" w:sz="0" w:space="0" w:color="auto"/>
                    <w:left w:val="none" w:sz="0" w:space="0" w:color="auto"/>
                    <w:bottom w:val="none" w:sz="0" w:space="0" w:color="auto"/>
                    <w:right w:val="none" w:sz="0" w:space="0" w:color="auto"/>
                  </w:divBdr>
                  <w:divsChild>
                    <w:div w:id="742411503">
                      <w:marLeft w:val="0"/>
                      <w:marRight w:val="0"/>
                      <w:marTop w:val="0"/>
                      <w:marBottom w:val="0"/>
                      <w:divBdr>
                        <w:top w:val="none" w:sz="0" w:space="0" w:color="auto"/>
                        <w:left w:val="none" w:sz="0" w:space="0" w:color="auto"/>
                        <w:bottom w:val="none" w:sz="0" w:space="0" w:color="auto"/>
                        <w:right w:val="none" w:sz="0" w:space="0" w:color="auto"/>
                      </w:divBdr>
                      <w:divsChild>
                        <w:div w:id="742412077">
                          <w:marLeft w:val="0"/>
                          <w:marRight w:val="0"/>
                          <w:marTop w:val="0"/>
                          <w:marBottom w:val="0"/>
                          <w:divBdr>
                            <w:top w:val="none" w:sz="0" w:space="0" w:color="auto"/>
                            <w:left w:val="none" w:sz="0" w:space="0" w:color="auto"/>
                            <w:bottom w:val="none" w:sz="0" w:space="0" w:color="auto"/>
                            <w:right w:val="none" w:sz="0" w:space="0" w:color="auto"/>
                          </w:divBdr>
                          <w:divsChild>
                            <w:div w:id="742412267">
                              <w:marLeft w:val="0"/>
                              <w:marRight w:val="0"/>
                              <w:marTop w:val="120"/>
                              <w:marBottom w:val="360"/>
                              <w:divBdr>
                                <w:top w:val="none" w:sz="0" w:space="0" w:color="auto"/>
                                <w:left w:val="none" w:sz="0" w:space="0" w:color="auto"/>
                                <w:bottom w:val="none" w:sz="0" w:space="0" w:color="auto"/>
                                <w:right w:val="none" w:sz="0" w:space="0" w:color="auto"/>
                              </w:divBdr>
                              <w:divsChild>
                                <w:div w:id="742411494">
                                  <w:marLeft w:val="0"/>
                                  <w:marRight w:val="0"/>
                                  <w:marTop w:val="0"/>
                                  <w:marBottom w:val="0"/>
                                  <w:divBdr>
                                    <w:top w:val="none" w:sz="0" w:space="0" w:color="auto"/>
                                    <w:left w:val="none" w:sz="0" w:space="0" w:color="auto"/>
                                    <w:bottom w:val="none" w:sz="0" w:space="0" w:color="auto"/>
                                    <w:right w:val="none" w:sz="0" w:space="0" w:color="auto"/>
                                  </w:divBdr>
                                  <w:divsChild>
                                    <w:div w:id="742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907">
      <w:marLeft w:val="0"/>
      <w:marRight w:val="0"/>
      <w:marTop w:val="0"/>
      <w:marBottom w:val="0"/>
      <w:divBdr>
        <w:top w:val="none" w:sz="0" w:space="0" w:color="auto"/>
        <w:left w:val="none" w:sz="0" w:space="0" w:color="auto"/>
        <w:bottom w:val="none" w:sz="0" w:space="0" w:color="auto"/>
        <w:right w:val="none" w:sz="0" w:space="0" w:color="auto"/>
      </w:divBdr>
      <w:divsChild>
        <w:div w:id="742411635">
          <w:marLeft w:val="0"/>
          <w:marRight w:val="1"/>
          <w:marTop w:val="0"/>
          <w:marBottom w:val="0"/>
          <w:divBdr>
            <w:top w:val="none" w:sz="0" w:space="0" w:color="auto"/>
            <w:left w:val="none" w:sz="0" w:space="0" w:color="auto"/>
            <w:bottom w:val="none" w:sz="0" w:space="0" w:color="auto"/>
            <w:right w:val="none" w:sz="0" w:space="0" w:color="auto"/>
          </w:divBdr>
          <w:divsChild>
            <w:div w:id="742411085">
              <w:marLeft w:val="0"/>
              <w:marRight w:val="0"/>
              <w:marTop w:val="0"/>
              <w:marBottom w:val="0"/>
              <w:divBdr>
                <w:top w:val="none" w:sz="0" w:space="0" w:color="auto"/>
                <w:left w:val="none" w:sz="0" w:space="0" w:color="auto"/>
                <w:bottom w:val="none" w:sz="0" w:space="0" w:color="auto"/>
                <w:right w:val="none" w:sz="0" w:space="0" w:color="auto"/>
              </w:divBdr>
              <w:divsChild>
                <w:div w:id="742412134">
                  <w:marLeft w:val="0"/>
                  <w:marRight w:val="1"/>
                  <w:marTop w:val="0"/>
                  <w:marBottom w:val="0"/>
                  <w:divBdr>
                    <w:top w:val="none" w:sz="0" w:space="0" w:color="auto"/>
                    <w:left w:val="none" w:sz="0" w:space="0" w:color="auto"/>
                    <w:bottom w:val="none" w:sz="0" w:space="0" w:color="auto"/>
                    <w:right w:val="none" w:sz="0" w:space="0" w:color="auto"/>
                  </w:divBdr>
                  <w:divsChild>
                    <w:div w:id="742411622">
                      <w:marLeft w:val="0"/>
                      <w:marRight w:val="0"/>
                      <w:marTop w:val="0"/>
                      <w:marBottom w:val="0"/>
                      <w:divBdr>
                        <w:top w:val="none" w:sz="0" w:space="0" w:color="auto"/>
                        <w:left w:val="none" w:sz="0" w:space="0" w:color="auto"/>
                        <w:bottom w:val="none" w:sz="0" w:space="0" w:color="auto"/>
                        <w:right w:val="none" w:sz="0" w:space="0" w:color="auto"/>
                      </w:divBdr>
                      <w:divsChild>
                        <w:div w:id="742411806">
                          <w:marLeft w:val="0"/>
                          <w:marRight w:val="0"/>
                          <w:marTop w:val="0"/>
                          <w:marBottom w:val="0"/>
                          <w:divBdr>
                            <w:top w:val="none" w:sz="0" w:space="0" w:color="auto"/>
                            <w:left w:val="none" w:sz="0" w:space="0" w:color="auto"/>
                            <w:bottom w:val="none" w:sz="0" w:space="0" w:color="auto"/>
                            <w:right w:val="none" w:sz="0" w:space="0" w:color="auto"/>
                          </w:divBdr>
                          <w:divsChild>
                            <w:div w:id="742411440">
                              <w:marLeft w:val="0"/>
                              <w:marRight w:val="0"/>
                              <w:marTop w:val="120"/>
                              <w:marBottom w:val="360"/>
                              <w:divBdr>
                                <w:top w:val="none" w:sz="0" w:space="0" w:color="auto"/>
                                <w:left w:val="none" w:sz="0" w:space="0" w:color="auto"/>
                                <w:bottom w:val="none" w:sz="0" w:space="0" w:color="auto"/>
                                <w:right w:val="none" w:sz="0" w:space="0" w:color="auto"/>
                              </w:divBdr>
                              <w:divsChild>
                                <w:div w:id="742411111">
                                  <w:marLeft w:val="336"/>
                                  <w:marRight w:val="0"/>
                                  <w:marTop w:val="0"/>
                                  <w:marBottom w:val="0"/>
                                  <w:divBdr>
                                    <w:top w:val="none" w:sz="0" w:space="0" w:color="auto"/>
                                    <w:left w:val="none" w:sz="0" w:space="0" w:color="auto"/>
                                    <w:bottom w:val="none" w:sz="0" w:space="0" w:color="auto"/>
                                    <w:right w:val="none" w:sz="0" w:space="0" w:color="auto"/>
                                  </w:divBdr>
                                  <w:divsChild>
                                    <w:div w:id="742411274">
                                      <w:marLeft w:val="0"/>
                                      <w:marRight w:val="0"/>
                                      <w:marTop w:val="34"/>
                                      <w:marBottom w:val="34"/>
                                      <w:divBdr>
                                        <w:top w:val="none" w:sz="0" w:space="0" w:color="auto"/>
                                        <w:left w:val="none" w:sz="0" w:space="0" w:color="auto"/>
                                        <w:bottom w:val="none" w:sz="0" w:space="0" w:color="auto"/>
                                        <w:right w:val="none" w:sz="0" w:space="0" w:color="auto"/>
                                      </w:divBdr>
                                    </w:div>
                                    <w:div w:id="742411756">
                                      <w:marLeft w:val="0"/>
                                      <w:marRight w:val="0"/>
                                      <w:marTop w:val="0"/>
                                      <w:marBottom w:val="0"/>
                                      <w:divBdr>
                                        <w:top w:val="none" w:sz="0" w:space="0" w:color="auto"/>
                                        <w:left w:val="none" w:sz="0" w:space="0" w:color="auto"/>
                                        <w:bottom w:val="none" w:sz="0" w:space="0" w:color="auto"/>
                                        <w:right w:val="none" w:sz="0" w:space="0" w:color="auto"/>
                                      </w:divBdr>
                                      <w:divsChild>
                                        <w:div w:id="7424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1911">
      <w:marLeft w:val="0"/>
      <w:marRight w:val="0"/>
      <w:marTop w:val="0"/>
      <w:marBottom w:val="0"/>
      <w:divBdr>
        <w:top w:val="none" w:sz="0" w:space="0" w:color="auto"/>
        <w:left w:val="none" w:sz="0" w:space="0" w:color="auto"/>
        <w:bottom w:val="none" w:sz="0" w:space="0" w:color="auto"/>
        <w:right w:val="none" w:sz="0" w:space="0" w:color="auto"/>
      </w:divBdr>
      <w:divsChild>
        <w:div w:id="742411258">
          <w:marLeft w:val="0"/>
          <w:marRight w:val="1"/>
          <w:marTop w:val="0"/>
          <w:marBottom w:val="0"/>
          <w:divBdr>
            <w:top w:val="none" w:sz="0" w:space="0" w:color="auto"/>
            <w:left w:val="none" w:sz="0" w:space="0" w:color="auto"/>
            <w:bottom w:val="none" w:sz="0" w:space="0" w:color="auto"/>
            <w:right w:val="none" w:sz="0" w:space="0" w:color="auto"/>
          </w:divBdr>
          <w:divsChild>
            <w:div w:id="742411716">
              <w:marLeft w:val="0"/>
              <w:marRight w:val="0"/>
              <w:marTop w:val="0"/>
              <w:marBottom w:val="0"/>
              <w:divBdr>
                <w:top w:val="none" w:sz="0" w:space="0" w:color="auto"/>
                <w:left w:val="none" w:sz="0" w:space="0" w:color="auto"/>
                <w:bottom w:val="none" w:sz="0" w:space="0" w:color="auto"/>
                <w:right w:val="none" w:sz="0" w:space="0" w:color="auto"/>
              </w:divBdr>
              <w:divsChild>
                <w:div w:id="742412496">
                  <w:marLeft w:val="0"/>
                  <w:marRight w:val="1"/>
                  <w:marTop w:val="0"/>
                  <w:marBottom w:val="0"/>
                  <w:divBdr>
                    <w:top w:val="none" w:sz="0" w:space="0" w:color="auto"/>
                    <w:left w:val="none" w:sz="0" w:space="0" w:color="auto"/>
                    <w:bottom w:val="none" w:sz="0" w:space="0" w:color="auto"/>
                    <w:right w:val="none" w:sz="0" w:space="0" w:color="auto"/>
                  </w:divBdr>
                  <w:divsChild>
                    <w:div w:id="742411464">
                      <w:marLeft w:val="0"/>
                      <w:marRight w:val="0"/>
                      <w:marTop w:val="0"/>
                      <w:marBottom w:val="0"/>
                      <w:divBdr>
                        <w:top w:val="none" w:sz="0" w:space="0" w:color="auto"/>
                        <w:left w:val="none" w:sz="0" w:space="0" w:color="auto"/>
                        <w:bottom w:val="none" w:sz="0" w:space="0" w:color="auto"/>
                        <w:right w:val="none" w:sz="0" w:space="0" w:color="auto"/>
                      </w:divBdr>
                      <w:divsChild>
                        <w:div w:id="742411353">
                          <w:marLeft w:val="0"/>
                          <w:marRight w:val="0"/>
                          <w:marTop w:val="0"/>
                          <w:marBottom w:val="0"/>
                          <w:divBdr>
                            <w:top w:val="none" w:sz="0" w:space="0" w:color="auto"/>
                            <w:left w:val="none" w:sz="0" w:space="0" w:color="auto"/>
                            <w:bottom w:val="none" w:sz="0" w:space="0" w:color="auto"/>
                            <w:right w:val="none" w:sz="0" w:space="0" w:color="auto"/>
                          </w:divBdr>
                          <w:divsChild>
                            <w:div w:id="742411649">
                              <w:marLeft w:val="0"/>
                              <w:marRight w:val="0"/>
                              <w:marTop w:val="120"/>
                              <w:marBottom w:val="360"/>
                              <w:divBdr>
                                <w:top w:val="none" w:sz="0" w:space="0" w:color="auto"/>
                                <w:left w:val="none" w:sz="0" w:space="0" w:color="auto"/>
                                <w:bottom w:val="none" w:sz="0" w:space="0" w:color="auto"/>
                                <w:right w:val="none" w:sz="0" w:space="0" w:color="auto"/>
                              </w:divBdr>
                              <w:divsChild>
                                <w:div w:id="742412256">
                                  <w:marLeft w:val="0"/>
                                  <w:marRight w:val="0"/>
                                  <w:marTop w:val="0"/>
                                  <w:marBottom w:val="0"/>
                                  <w:divBdr>
                                    <w:top w:val="none" w:sz="0" w:space="0" w:color="auto"/>
                                    <w:left w:val="none" w:sz="0" w:space="0" w:color="auto"/>
                                    <w:bottom w:val="none" w:sz="0" w:space="0" w:color="auto"/>
                                    <w:right w:val="none" w:sz="0" w:space="0" w:color="auto"/>
                                  </w:divBdr>
                                </w:div>
                                <w:div w:id="7424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1948">
      <w:marLeft w:val="0"/>
      <w:marRight w:val="0"/>
      <w:marTop w:val="0"/>
      <w:marBottom w:val="0"/>
      <w:divBdr>
        <w:top w:val="none" w:sz="0" w:space="0" w:color="auto"/>
        <w:left w:val="none" w:sz="0" w:space="0" w:color="auto"/>
        <w:bottom w:val="none" w:sz="0" w:space="0" w:color="auto"/>
        <w:right w:val="none" w:sz="0" w:space="0" w:color="auto"/>
      </w:divBdr>
      <w:divsChild>
        <w:div w:id="742412248">
          <w:marLeft w:val="0"/>
          <w:marRight w:val="1"/>
          <w:marTop w:val="0"/>
          <w:marBottom w:val="0"/>
          <w:divBdr>
            <w:top w:val="none" w:sz="0" w:space="0" w:color="auto"/>
            <w:left w:val="none" w:sz="0" w:space="0" w:color="auto"/>
            <w:bottom w:val="none" w:sz="0" w:space="0" w:color="auto"/>
            <w:right w:val="none" w:sz="0" w:space="0" w:color="auto"/>
          </w:divBdr>
          <w:divsChild>
            <w:div w:id="742412355">
              <w:marLeft w:val="0"/>
              <w:marRight w:val="0"/>
              <w:marTop w:val="0"/>
              <w:marBottom w:val="0"/>
              <w:divBdr>
                <w:top w:val="none" w:sz="0" w:space="0" w:color="auto"/>
                <w:left w:val="none" w:sz="0" w:space="0" w:color="auto"/>
                <w:bottom w:val="none" w:sz="0" w:space="0" w:color="auto"/>
                <w:right w:val="none" w:sz="0" w:space="0" w:color="auto"/>
              </w:divBdr>
              <w:divsChild>
                <w:div w:id="742411091">
                  <w:marLeft w:val="0"/>
                  <w:marRight w:val="1"/>
                  <w:marTop w:val="0"/>
                  <w:marBottom w:val="0"/>
                  <w:divBdr>
                    <w:top w:val="none" w:sz="0" w:space="0" w:color="auto"/>
                    <w:left w:val="none" w:sz="0" w:space="0" w:color="auto"/>
                    <w:bottom w:val="none" w:sz="0" w:space="0" w:color="auto"/>
                    <w:right w:val="none" w:sz="0" w:space="0" w:color="auto"/>
                  </w:divBdr>
                  <w:divsChild>
                    <w:div w:id="742412338">
                      <w:marLeft w:val="0"/>
                      <w:marRight w:val="0"/>
                      <w:marTop w:val="0"/>
                      <w:marBottom w:val="0"/>
                      <w:divBdr>
                        <w:top w:val="none" w:sz="0" w:space="0" w:color="auto"/>
                        <w:left w:val="none" w:sz="0" w:space="0" w:color="auto"/>
                        <w:bottom w:val="none" w:sz="0" w:space="0" w:color="auto"/>
                        <w:right w:val="none" w:sz="0" w:space="0" w:color="auto"/>
                      </w:divBdr>
                      <w:divsChild>
                        <w:div w:id="742412058">
                          <w:marLeft w:val="0"/>
                          <w:marRight w:val="0"/>
                          <w:marTop w:val="0"/>
                          <w:marBottom w:val="0"/>
                          <w:divBdr>
                            <w:top w:val="none" w:sz="0" w:space="0" w:color="auto"/>
                            <w:left w:val="none" w:sz="0" w:space="0" w:color="auto"/>
                            <w:bottom w:val="none" w:sz="0" w:space="0" w:color="auto"/>
                            <w:right w:val="none" w:sz="0" w:space="0" w:color="auto"/>
                          </w:divBdr>
                          <w:divsChild>
                            <w:div w:id="742411479">
                              <w:marLeft w:val="0"/>
                              <w:marRight w:val="0"/>
                              <w:marTop w:val="120"/>
                              <w:marBottom w:val="360"/>
                              <w:divBdr>
                                <w:top w:val="none" w:sz="0" w:space="0" w:color="auto"/>
                                <w:left w:val="none" w:sz="0" w:space="0" w:color="auto"/>
                                <w:bottom w:val="none" w:sz="0" w:space="0" w:color="auto"/>
                                <w:right w:val="none" w:sz="0" w:space="0" w:color="auto"/>
                              </w:divBdr>
                              <w:divsChild>
                                <w:div w:id="742412149">
                                  <w:marLeft w:val="0"/>
                                  <w:marRight w:val="0"/>
                                  <w:marTop w:val="0"/>
                                  <w:marBottom w:val="0"/>
                                  <w:divBdr>
                                    <w:top w:val="none" w:sz="0" w:space="0" w:color="auto"/>
                                    <w:left w:val="none" w:sz="0" w:space="0" w:color="auto"/>
                                    <w:bottom w:val="none" w:sz="0" w:space="0" w:color="auto"/>
                                    <w:right w:val="none" w:sz="0" w:space="0" w:color="auto"/>
                                  </w:divBdr>
                                  <w:divsChild>
                                    <w:div w:id="7424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959">
      <w:marLeft w:val="0"/>
      <w:marRight w:val="0"/>
      <w:marTop w:val="0"/>
      <w:marBottom w:val="0"/>
      <w:divBdr>
        <w:top w:val="none" w:sz="0" w:space="0" w:color="auto"/>
        <w:left w:val="none" w:sz="0" w:space="0" w:color="auto"/>
        <w:bottom w:val="none" w:sz="0" w:space="0" w:color="auto"/>
        <w:right w:val="none" w:sz="0" w:space="0" w:color="auto"/>
      </w:divBdr>
      <w:divsChild>
        <w:div w:id="742411623">
          <w:marLeft w:val="0"/>
          <w:marRight w:val="1"/>
          <w:marTop w:val="0"/>
          <w:marBottom w:val="0"/>
          <w:divBdr>
            <w:top w:val="none" w:sz="0" w:space="0" w:color="auto"/>
            <w:left w:val="none" w:sz="0" w:space="0" w:color="auto"/>
            <w:bottom w:val="none" w:sz="0" w:space="0" w:color="auto"/>
            <w:right w:val="none" w:sz="0" w:space="0" w:color="auto"/>
          </w:divBdr>
          <w:divsChild>
            <w:div w:id="742411167">
              <w:marLeft w:val="0"/>
              <w:marRight w:val="0"/>
              <w:marTop w:val="0"/>
              <w:marBottom w:val="0"/>
              <w:divBdr>
                <w:top w:val="none" w:sz="0" w:space="0" w:color="auto"/>
                <w:left w:val="none" w:sz="0" w:space="0" w:color="auto"/>
                <w:bottom w:val="none" w:sz="0" w:space="0" w:color="auto"/>
                <w:right w:val="none" w:sz="0" w:space="0" w:color="auto"/>
              </w:divBdr>
              <w:divsChild>
                <w:div w:id="742411242">
                  <w:marLeft w:val="0"/>
                  <w:marRight w:val="1"/>
                  <w:marTop w:val="0"/>
                  <w:marBottom w:val="0"/>
                  <w:divBdr>
                    <w:top w:val="none" w:sz="0" w:space="0" w:color="auto"/>
                    <w:left w:val="none" w:sz="0" w:space="0" w:color="auto"/>
                    <w:bottom w:val="none" w:sz="0" w:space="0" w:color="auto"/>
                    <w:right w:val="none" w:sz="0" w:space="0" w:color="auto"/>
                  </w:divBdr>
                  <w:divsChild>
                    <w:div w:id="742412091">
                      <w:marLeft w:val="0"/>
                      <w:marRight w:val="0"/>
                      <w:marTop w:val="0"/>
                      <w:marBottom w:val="0"/>
                      <w:divBdr>
                        <w:top w:val="none" w:sz="0" w:space="0" w:color="auto"/>
                        <w:left w:val="none" w:sz="0" w:space="0" w:color="auto"/>
                        <w:bottom w:val="none" w:sz="0" w:space="0" w:color="auto"/>
                        <w:right w:val="none" w:sz="0" w:space="0" w:color="auto"/>
                      </w:divBdr>
                      <w:divsChild>
                        <w:div w:id="742411321">
                          <w:marLeft w:val="0"/>
                          <w:marRight w:val="0"/>
                          <w:marTop w:val="0"/>
                          <w:marBottom w:val="0"/>
                          <w:divBdr>
                            <w:top w:val="none" w:sz="0" w:space="0" w:color="auto"/>
                            <w:left w:val="none" w:sz="0" w:space="0" w:color="auto"/>
                            <w:bottom w:val="none" w:sz="0" w:space="0" w:color="auto"/>
                            <w:right w:val="none" w:sz="0" w:space="0" w:color="auto"/>
                          </w:divBdr>
                          <w:divsChild>
                            <w:div w:id="742412481">
                              <w:marLeft w:val="0"/>
                              <w:marRight w:val="0"/>
                              <w:marTop w:val="120"/>
                              <w:marBottom w:val="360"/>
                              <w:divBdr>
                                <w:top w:val="none" w:sz="0" w:space="0" w:color="auto"/>
                                <w:left w:val="none" w:sz="0" w:space="0" w:color="auto"/>
                                <w:bottom w:val="none" w:sz="0" w:space="0" w:color="auto"/>
                                <w:right w:val="none" w:sz="0" w:space="0" w:color="auto"/>
                              </w:divBdr>
                              <w:divsChild>
                                <w:div w:id="742412182">
                                  <w:marLeft w:val="336"/>
                                  <w:marRight w:val="0"/>
                                  <w:marTop w:val="0"/>
                                  <w:marBottom w:val="0"/>
                                  <w:divBdr>
                                    <w:top w:val="none" w:sz="0" w:space="0" w:color="auto"/>
                                    <w:left w:val="none" w:sz="0" w:space="0" w:color="auto"/>
                                    <w:bottom w:val="none" w:sz="0" w:space="0" w:color="auto"/>
                                    <w:right w:val="none" w:sz="0" w:space="0" w:color="auto"/>
                                  </w:divBdr>
                                  <w:divsChild>
                                    <w:div w:id="742411303">
                                      <w:marLeft w:val="0"/>
                                      <w:marRight w:val="0"/>
                                      <w:marTop w:val="0"/>
                                      <w:marBottom w:val="0"/>
                                      <w:divBdr>
                                        <w:top w:val="none" w:sz="0" w:space="0" w:color="auto"/>
                                        <w:left w:val="none" w:sz="0" w:space="0" w:color="auto"/>
                                        <w:bottom w:val="none" w:sz="0" w:space="0" w:color="auto"/>
                                        <w:right w:val="none" w:sz="0" w:space="0" w:color="auto"/>
                                      </w:divBdr>
                                      <w:divsChild>
                                        <w:div w:id="742411775">
                                          <w:marLeft w:val="0"/>
                                          <w:marRight w:val="0"/>
                                          <w:marTop w:val="0"/>
                                          <w:marBottom w:val="0"/>
                                          <w:divBdr>
                                            <w:top w:val="none" w:sz="0" w:space="0" w:color="auto"/>
                                            <w:left w:val="none" w:sz="0" w:space="0" w:color="auto"/>
                                            <w:bottom w:val="none" w:sz="0" w:space="0" w:color="auto"/>
                                            <w:right w:val="none" w:sz="0" w:space="0" w:color="auto"/>
                                          </w:divBdr>
                                        </w:div>
                                      </w:divsChild>
                                    </w:div>
                                    <w:div w:id="7424118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964">
      <w:marLeft w:val="0"/>
      <w:marRight w:val="0"/>
      <w:marTop w:val="0"/>
      <w:marBottom w:val="0"/>
      <w:divBdr>
        <w:top w:val="none" w:sz="0" w:space="0" w:color="auto"/>
        <w:left w:val="none" w:sz="0" w:space="0" w:color="auto"/>
        <w:bottom w:val="none" w:sz="0" w:space="0" w:color="auto"/>
        <w:right w:val="none" w:sz="0" w:space="0" w:color="auto"/>
      </w:divBdr>
      <w:divsChild>
        <w:div w:id="742411609">
          <w:marLeft w:val="0"/>
          <w:marRight w:val="1"/>
          <w:marTop w:val="0"/>
          <w:marBottom w:val="0"/>
          <w:divBdr>
            <w:top w:val="none" w:sz="0" w:space="0" w:color="auto"/>
            <w:left w:val="none" w:sz="0" w:space="0" w:color="auto"/>
            <w:bottom w:val="none" w:sz="0" w:space="0" w:color="auto"/>
            <w:right w:val="none" w:sz="0" w:space="0" w:color="auto"/>
          </w:divBdr>
          <w:divsChild>
            <w:div w:id="742411570">
              <w:marLeft w:val="0"/>
              <w:marRight w:val="0"/>
              <w:marTop w:val="0"/>
              <w:marBottom w:val="0"/>
              <w:divBdr>
                <w:top w:val="none" w:sz="0" w:space="0" w:color="auto"/>
                <w:left w:val="none" w:sz="0" w:space="0" w:color="auto"/>
                <w:bottom w:val="none" w:sz="0" w:space="0" w:color="auto"/>
                <w:right w:val="none" w:sz="0" w:space="0" w:color="auto"/>
              </w:divBdr>
              <w:divsChild>
                <w:div w:id="742412113">
                  <w:marLeft w:val="0"/>
                  <w:marRight w:val="1"/>
                  <w:marTop w:val="0"/>
                  <w:marBottom w:val="0"/>
                  <w:divBdr>
                    <w:top w:val="none" w:sz="0" w:space="0" w:color="auto"/>
                    <w:left w:val="none" w:sz="0" w:space="0" w:color="auto"/>
                    <w:bottom w:val="none" w:sz="0" w:space="0" w:color="auto"/>
                    <w:right w:val="none" w:sz="0" w:space="0" w:color="auto"/>
                  </w:divBdr>
                  <w:divsChild>
                    <w:div w:id="742412415">
                      <w:marLeft w:val="0"/>
                      <w:marRight w:val="0"/>
                      <w:marTop w:val="0"/>
                      <w:marBottom w:val="0"/>
                      <w:divBdr>
                        <w:top w:val="none" w:sz="0" w:space="0" w:color="auto"/>
                        <w:left w:val="none" w:sz="0" w:space="0" w:color="auto"/>
                        <w:bottom w:val="none" w:sz="0" w:space="0" w:color="auto"/>
                        <w:right w:val="none" w:sz="0" w:space="0" w:color="auto"/>
                      </w:divBdr>
                      <w:divsChild>
                        <w:div w:id="742412352">
                          <w:marLeft w:val="0"/>
                          <w:marRight w:val="0"/>
                          <w:marTop w:val="0"/>
                          <w:marBottom w:val="0"/>
                          <w:divBdr>
                            <w:top w:val="none" w:sz="0" w:space="0" w:color="auto"/>
                            <w:left w:val="none" w:sz="0" w:space="0" w:color="auto"/>
                            <w:bottom w:val="none" w:sz="0" w:space="0" w:color="auto"/>
                            <w:right w:val="none" w:sz="0" w:space="0" w:color="auto"/>
                          </w:divBdr>
                          <w:divsChild>
                            <w:div w:id="742411524">
                              <w:marLeft w:val="0"/>
                              <w:marRight w:val="0"/>
                              <w:marTop w:val="120"/>
                              <w:marBottom w:val="360"/>
                              <w:divBdr>
                                <w:top w:val="none" w:sz="0" w:space="0" w:color="auto"/>
                                <w:left w:val="none" w:sz="0" w:space="0" w:color="auto"/>
                                <w:bottom w:val="none" w:sz="0" w:space="0" w:color="auto"/>
                                <w:right w:val="none" w:sz="0" w:space="0" w:color="auto"/>
                              </w:divBdr>
                              <w:divsChild>
                                <w:div w:id="742411186">
                                  <w:marLeft w:val="0"/>
                                  <w:marRight w:val="0"/>
                                  <w:marTop w:val="0"/>
                                  <w:marBottom w:val="0"/>
                                  <w:divBdr>
                                    <w:top w:val="none" w:sz="0" w:space="0" w:color="auto"/>
                                    <w:left w:val="none" w:sz="0" w:space="0" w:color="auto"/>
                                    <w:bottom w:val="none" w:sz="0" w:space="0" w:color="auto"/>
                                    <w:right w:val="none" w:sz="0" w:space="0" w:color="auto"/>
                                  </w:divBdr>
                                  <w:divsChild>
                                    <w:div w:id="7424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969">
      <w:marLeft w:val="0"/>
      <w:marRight w:val="0"/>
      <w:marTop w:val="0"/>
      <w:marBottom w:val="0"/>
      <w:divBdr>
        <w:top w:val="none" w:sz="0" w:space="0" w:color="auto"/>
        <w:left w:val="none" w:sz="0" w:space="0" w:color="auto"/>
        <w:bottom w:val="none" w:sz="0" w:space="0" w:color="auto"/>
        <w:right w:val="none" w:sz="0" w:space="0" w:color="auto"/>
      </w:divBdr>
      <w:divsChild>
        <w:div w:id="742411583">
          <w:marLeft w:val="0"/>
          <w:marRight w:val="1"/>
          <w:marTop w:val="0"/>
          <w:marBottom w:val="0"/>
          <w:divBdr>
            <w:top w:val="none" w:sz="0" w:space="0" w:color="auto"/>
            <w:left w:val="none" w:sz="0" w:space="0" w:color="auto"/>
            <w:bottom w:val="none" w:sz="0" w:space="0" w:color="auto"/>
            <w:right w:val="none" w:sz="0" w:space="0" w:color="auto"/>
          </w:divBdr>
          <w:divsChild>
            <w:div w:id="742411731">
              <w:marLeft w:val="0"/>
              <w:marRight w:val="0"/>
              <w:marTop w:val="0"/>
              <w:marBottom w:val="0"/>
              <w:divBdr>
                <w:top w:val="none" w:sz="0" w:space="0" w:color="auto"/>
                <w:left w:val="none" w:sz="0" w:space="0" w:color="auto"/>
                <w:bottom w:val="none" w:sz="0" w:space="0" w:color="auto"/>
                <w:right w:val="none" w:sz="0" w:space="0" w:color="auto"/>
              </w:divBdr>
              <w:divsChild>
                <w:div w:id="742412185">
                  <w:marLeft w:val="0"/>
                  <w:marRight w:val="1"/>
                  <w:marTop w:val="0"/>
                  <w:marBottom w:val="0"/>
                  <w:divBdr>
                    <w:top w:val="none" w:sz="0" w:space="0" w:color="auto"/>
                    <w:left w:val="none" w:sz="0" w:space="0" w:color="auto"/>
                    <w:bottom w:val="none" w:sz="0" w:space="0" w:color="auto"/>
                    <w:right w:val="none" w:sz="0" w:space="0" w:color="auto"/>
                  </w:divBdr>
                  <w:divsChild>
                    <w:div w:id="742411740">
                      <w:marLeft w:val="0"/>
                      <w:marRight w:val="0"/>
                      <w:marTop w:val="0"/>
                      <w:marBottom w:val="0"/>
                      <w:divBdr>
                        <w:top w:val="none" w:sz="0" w:space="0" w:color="auto"/>
                        <w:left w:val="none" w:sz="0" w:space="0" w:color="auto"/>
                        <w:bottom w:val="none" w:sz="0" w:space="0" w:color="auto"/>
                        <w:right w:val="none" w:sz="0" w:space="0" w:color="auto"/>
                      </w:divBdr>
                      <w:divsChild>
                        <w:div w:id="742412339">
                          <w:marLeft w:val="0"/>
                          <w:marRight w:val="0"/>
                          <w:marTop w:val="0"/>
                          <w:marBottom w:val="0"/>
                          <w:divBdr>
                            <w:top w:val="none" w:sz="0" w:space="0" w:color="auto"/>
                            <w:left w:val="none" w:sz="0" w:space="0" w:color="auto"/>
                            <w:bottom w:val="none" w:sz="0" w:space="0" w:color="auto"/>
                            <w:right w:val="none" w:sz="0" w:space="0" w:color="auto"/>
                          </w:divBdr>
                          <w:divsChild>
                            <w:div w:id="742411543">
                              <w:marLeft w:val="0"/>
                              <w:marRight w:val="0"/>
                              <w:marTop w:val="120"/>
                              <w:marBottom w:val="360"/>
                              <w:divBdr>
                                <w:top w:val="none" w:sz="0" w:space="0" w:color="auto"/>
                                <w:left w:val="none" w:sz="0" w:space="0" w:color="auto"/>
                                <w:bottom w:val="none" w:sz="0" w:space="0" w:color="auto"/>
                                <w:right w:val="none" w:sz="0" w:space="0" w:color="auto"/>
                              </w:divBdr>
                              <w:divsChild>
                                <w:div w:id="742411533">
                                  <w:marLeft w:val="0"/>
                                  <w:marRight w:val="0"/>
                                  <w:marTop w:val="0"/>
                                  <w:marBottom w:val="0"/>
                                  <w:divBdr>
                                    <w:top w:val="none" w:sz="0" w:space="0" w:color="auto"/>
                                    <w:left w:val="none" w:sz="0" w:space="0" w:color="auto"/>
                                    <w:bottom w:val="none" w:sz="0" w:space="0" w:color="auto"/>
                                    <w:right w:val="none" w:sz="0" w:space="0" w:color="auto"/>
                                  </w:divBdr>
                                  <w:divsChild>
                                    <w:div w:id="7424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975">
      <w:marLeft w:val="0"/>
      <w:marRight w:val="0"/>
      <w:marTop w:val="0"/>
      <w:marBottom w:val="0"/>
      <w:divBdr>
        <w:top w:val="none" w:sz="0" w:space="0" w:color="auto"/>
        <w:left w:val="none" w:sz="0" w:space="0" w:color="auto"/>
        <w:bottom w:val="none" w:sz="0" w:space="0" w:color="auto"/>
        <w:right w:val="none" w:sz="0" w:space="0" w:color="auto"/>
      </w:divBdr>
      <w:divsChild>
        <w:div w:id="742412065">
          <w:marLeft w:val="0"/>
          <w:marRight w:val="1"/>
          <w:marTop w:val="0"/>
          <w:marBottom w:val="0"/>
          <w:divBdr>
            <w:top w:val="none" w:sz="0" w:space="0" w:color="auto"/>
            <w:left w:val="none" w:sz="0" w:space="0" w:color="auto"/>
            <w:bottom w:val="none" w:sz="0" w:space="0" w:color="auto"/>
            <w:right w:val="none" w:sz="0" w:space="0" w:color="auto"/>
          </w:divBdr>
          <w:divsChild>
            <w:div w:id="742411202">
              <w:marLeft w:val="0"/>
              <w:marRight w:val="0"/>
              <w:marTop w:val="0"/>
              <w:marBottom w:val="0"/>
              <w:divBdr>
                <w:top w:val="none" w:sz="0" w:space="0" w:color="auto"/>
                <w:left w:val="none" w:sz="0" w:space="0" w:color="auto"/>
                <w:bottom w:val="none" w:sz="0" w:space="0" w:color="auto"/>
                <w:right w:val="none" w:sz="0" w:space="0" w:color="auto"/>
              </w:divBdr>
              <w:divsChild>
                <w:div w:id="742412010">
                  <w:marLeft w:val="0"/>
                  <w:marRight w:val="1"/>
                  <w:marTop w:val="0"/>
                  <w:marBottom w:val="0"/>
                  <w:divBdr>
                    <w:top w:val="none" w:sz="0" w:space="0" w:color="auto"/>
                    <w:left w:val="none" w:sz="0" w:space="0" w:color="auto"/>
                    <w:bottom w:val="none" w:sz="0" w:space="0" w:color="auto"/>
                    <w:right w:val="none" w:sz="0" w:space="0" w:color="auto"/>
                  </w:divBdr>
                  <w:divsChild>
                    <w:div w:id="742411273">
                      <w:marLeft w:val="0"/>
                      <w:marRight w:val="0"/>
                      <w:marTop w:val="0"/>
                      <w:marBottom w:val="0"/>
                      <w:divBdr>
                        <w:top w:val="none" w:sz="0" w:space="0" w:color="auto"/>
                        <w:left w:val="none" w:sz="0" w:space="0" w:color="auto"/>
                        <w:bottom w:val="none" w:sz="0" w:space="0" w:color="auto"/>
                        <w:right w:val="none" w:sz="0" w:space="0" w:color="auto"/>
                      </w:divBdr>
                      <w:divsChild>
                        <w:div w:id="742412018">
                          <w:marLeft w:val="0"/>
                          <w:marRight w:val="0"/>
                          <w:marTop w:val="0"/>
                          <w:marBottom w:val="0"/>
                          <w:divBdr>
                            <w:top w:val="none" w:sz="0" w:space="0" w:color="auto"/>
                            <w:left w:val="none" w:sz="0" w:space="0" w:color="auto"/>
                            <w:bottom w:val="none" w:sz="0" w:space="0" w:color="auto"/>
                            <w:right w:val="none" w:sz="0" w:space="0" w:color="auto"/>
                          </w:divBdr>
                          <w:divsChild>
                            <w:div w:id="742412146">
                              <w:marLeft w:val="0"/>
                              <w:marRight w:val="0"/>
                              <w:marTop w:val="120"/>
                              <w:marBottom w:val="360"/>
                              <w:divBdr>
                                <w:top w:val="none" w:sz="0" w:space="0" w:color="auto"/>
                                <w:left w:val="none" w:sz="0" w:space="0" w:color="auto"/>
                                <w:bottom w:val="none" w:sz="0" w:space="0" w:color="auto"/>
                                <w:right w:val="none" w:sz="0" w:space="0" w:color="auto"/>
                              </w:divBdr>
                              <w:divsChild>
                                <w:div w:id="742411523">
                                  <w:marLeft w:val="0"/>
                                  <w:marRight w:val="0"/>
                                  <w:marTop w:val="0"/>
                                  <w:marBottom w:val="0"/>
                                  <w:divBdr>
                                    <w:top w:val="none" w:sz="0" w:space="0" w:color="auto"/>
                                    <w:left w:val="none" w:sz="0" w:space="0" w:color="auto"/>
                                    <w:bottom w:val="none" w:sz="0" w:space="0" w:color="auto"/>
                                    <w:right w:val="none" w:sz="0" w:space="0" w:color="auto"/>
                                  </w:divBdr>
                                  <w:divsChild>
                                    <w:div w:id="7424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977">
      <w:marLeft w:val="0"/>
      <w:marRight w:val="0"/>
      <w:marTop w:val="0"/>
      <w:marBottom w:val="0"/>
      <w:divBdr>
        <w:top w:val="none" w:sz="0" w:space="0" w:color="auto"/>
        <w:left w:val="none" w:sz="0" w:space="0" w:color="auto"/>
        <w:bottom w:val="none" w:sz="0" w:space="0" w:color="auto"/>
        <w:right w:val="none" w:sz="0" w:space="0" w:color="auto"/>
      </w:divBdr>
      <w:divsChild>
        <w:div w:id="742411553">
          <w:marLeft w:val="0"/>
          <w:marRight w:val="1"/>
          <w:marTop w:val="0"/>
          <w:marBottom w:val="0"/>
          <w:divBdr>
            <w:top w:val="none" w:sz="0" w:space="0" w:color="auto"/>
            <w:left w:val="none" w:sz="0" w:space="0" w:color="auto"/>
            <w:bottom w:val="none" w:sz="0" w:space="0" w:color="auto"/>
            <w:right w:val="none" w:sz="0" w:space="0" w:color="auto"/>
          </w:divBdr>
          <w:divsChild>
            <w:div w:id="742411761">
              <w:marLeft w:val="0"/>
              <w:marRight w:val="0"/>
              <w:marTop w:val="0"/>
              <w:marBottom w:val="0"/>
              <w:divBdr>
                <w:top w:val="none" w:sz="0" w:space="0" w:color="auto"/>
                <w:left w:val="none" w:sz="0" w:space="0" w:color="auto"/>
                <w:bottom w:val="none" w:sz="0" w:space="0" w:color="auto"/>
                <w:right w:val="none" w:sz="0" w:space="0" w:color="auto"/>
              </w:divBdr>
              <w:divsChild>
                <w:div w:id="742412170">
                  <w:marLeft w:val="0"/>
                  <w:marRight w:val="1"/>
                  <w:marTop w:val="0"/>
                  <w:marBottom w:val="0"/>
                  <w:divBdr>
                    <w:top w:val="none" w:sz="0" w:space="0" w:color="auto"/>
                    <w:left w:val="none" w:sz="0" w:space="0" w:color="auto"/>
                    <w:bottom w:val="none" w:sz="0" w:space="0" w:color="auto"/>
                    <w:right w:val="none" w:sz="0" w:space="0" w:color="auto"/>
                  </w:divBdr>
                  <w:divsChild>
                    <w:div w:id="742411467">
                      <w:marLeft w:val="0"/>
                      <w:marRight w:val="0"/>
                      <w:marTop w:val="0"/>
                      <w:marBottom w:val="0"/>
                      <w:divBdr>
                        <w:top w:val="none" w:sz="0" w:space="0" w:color="auto"/>
                        <w:left w:val="none" w:sz="0" w:space="0" w:color="auto"/>
                        <w:bottom w:val="none" w:sz="0" w:space="0" w:color="auto"/>
                        <w:right w:val="none" w:sz="0" w:space="0" w:color="auto"/>
                      </w:divBdr>
                      <w:divsChild>
                        <w:div w:id="742412184">
                          <w:marLeft w:val="0"/>
                          <w:marRight w:val="0"/>
                          <w:marTop w:val="0"/>
                          <w:marBottom w:val="0"/>
                          <w:divBdr>
                            <w:top w:val="none" w:sz="0" w:space="0" w:color="auto"/>
                            <w:left w:val="none" w:sz="0" w:space="0" w:color="auto"/>
                            <w:bottom w:val="none" w:sz="0" w:space="0" w:color="auto"/>
                            <w:right w:val="none" w:sz="0" w:space="0" w:color="auto"/>
                          </w:divBdr>
                          <w:divsChild>
                            <w:div w:id="742411698">
                              <w:marLeft w:val="0"/>
                              <w:marRight w:val="0"/>
                              <w:marTop w:val="120"/>
                              <w:marBottom w:val="360"/>
                              <w:divBdr>
                                <w:top w:val="none" w:sz="0" w:space="0" w:color="auto"/>
                                <w:left w:val="none" w:sz="0" w:space="0" w:color="auto"/>
                                <w:bottom w:val="none" w:sz="0" w:space="0" w:color="auto"/>
                                <w:right w:val="none" w:sz="0" w:space="0" w:color="auto"/>
                              </w:divBdr>
                              <w:divsChild>
                                <w:div w:id="742411745">
                                  <w:marLeft w:val="0"/>
                                  <w:marRight w:val="0"/>
                                  <w:marTop w:val="0"/>
                                  <w:marBottom w:val="0"/>
                                  <w:divBdr>
                                    <w:top w:val="none" w:sz="0" w:space="0" w:color="auto"/>
                                    <w:left w:val="none" w:sz="0" w:space="0" w:color="auto"/>
                                    <w:bottom w:val="none" w:sz="0" w:space="0" w:color="auto"/>
                                    <w:right w:val="none" w:sz="0" w:space="0" w:color="auto"/>
                                  </w:divBdr>
                                  <w:divsChild>
                                    <w:div w:id="742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988">
      <w:marLeft w:val="0"/>
      <w:marRight w:val="0"/>
      <w:marTop w:val="0"/>
      <w:marBottom w:val="0"/>
      <w:divBdr>
        <w:top w:val="none" w:sz="0" w:space="0" w:color="auto"/>
        <w:left w:val="none" w:sz="0" w:space="0" w:color="auto"/>
        <w:bottom w:val="none" w:sz="0" w:space="0" w:color="auto"/>
        <w:right w:val="none" w:sz="0" w:space="0" w:color="auto"/>
      </w:divBdr>
      <w:divsChild>
        <w:div w:id="742411677">
          <w:marLeft w:val="0"/>
          <w:marRight w:val="1"/>
          <w:marTop w:val="0"/>
          <w:marBottom w:val="0"/>
          <w:divBdr>
            <w:top w:val="none" w:sz="0" w:space="0" w:color="auto"/>
            <w:left w:val="none" w:sz="0" w:space="0" w:color="auto"/>
            <w:bottom w:val="none" w:sz="0" w:space="0" w:color="auto"/>
            <w:right w:val="none" w:sz="0" w:space="0" w:color="auto"/>
          </w:divBdr>
          <w:divsChild>
            <w:div w:id="742412503">
              <w:marLeft w:val="0"/>
              <w:marRight w:val="0"/>
              <w:marTop w:val="0"/>
              <w:marBottom w:val="0"/>
              <w:divBdr>
                <w:top w:val="none" w:sz="0" w:space="0" w:color="auto"/>
                <w:left w:val="none" w:sz="0" w:space="0" w:color="auto"/>
                <w:bottom w:val="none" w:sz="0" w:space="0" w:color="auto"/>
                <w:right w:val="none" w:sz="0" w:space="0" w:color="auto"/>
              </w:divBdr>
              <w:divsChild>
                <w:div w:id="742411705">
                  <w:marLeft w:val="0"/>
                  <w:marRight w:val="1"/>
                  <w:marTop w:val="0"/>
                  <w:marBottom w:val="0"/>
                  <w:divBdr>
                    <w:top w:val="none" w:sz="0" w:space="0" w:color="auto"/>
                    <w:left w:val="none" w:sz="0" w:space="0" w:color="auto"/>
                    <w:bottom w:val="none" w:sz="0" w:space="0" w:color="auto"/>
                    <w:right w:val="none" w:sz="0" w:space="0" w:color="auto"/>
                  </w:divBdr>
                  <w:divsChild>
                    <w:div w:id="742411074">
                      <w:marLeft w:val="0"/>
                      <w:marRight w:val="0"/>
                      <w:marTop w:val="0"/>
                      <w:marBottom w:val="0"/>
                      <w:divBdr>
                        <w:top w:val="none" w:sz="0" w:space="0" w:color="auto"/>
                        <w:left w:val="none" w:sz="0" w:space="0" w:color="auto"/>
                        <w:bottom w:val="none" w:sz="0" w:space="0" w:color="auto"/>
                        <w:right w:val="none" w:sz="0" w:space="0" w:color="auto"/>
                      </w:divBdr>
                      <w:divsChild>
                        <w:div w:id="742411174">
                          <w:marLeft w:val="0"/>
                          <w:marRight w:val="0"/>
                          <w:marTop w:val="0"/>
                          <w:marBottom w:val="0"/>
                          <w:divBdr>
                            <w:top w:val="none" w:sz="0" w:space="0" w:color="auto"/>
                            <w:left w:val="none" w:sz="0" w:space="0" w:color="auto"/>
                            <w:bottom w:val="none" w:sz="0" w:space="0" w:color="auto"/>
                            <w:right w:val="none" w:sz="0" w:space="0" w:color="auto"/>
                          </w:divBdr>
                          <w:divsChild>
                            <w:div w:id="742411984">
                              <w:marLeft w:val="0"/>
                              <w:marRight w:val="0"/>
                              <w:marTop w:val="120"/>
                              <w:marBottom w:val="360"/>
                              <w:divBdr>
                                <w:top w:val="none" w:sz="0" w:space="0" w:color="auto"/>
                                <w:left w:val="none" w:sz="0" w:space="0" w:color="auto"/>
                                <w:bottom w:val="none" w:sz="0" w:space="0" w:color="auto"/>
                                <w:right w:val="none" w:sz="0" w:space="0" w:color="auto"/>
                              </w:divBdr>
                              <w:divsChild>
                                <w:div w:id="742411821">
                                  <w:marLeft w:val="0"/>
                                  <w:marRight w:val="0"/>
                                  <w:marTop w:val="0"/>
                                  <w:marBottom w:val="0"/>
                                  <w:divBdr>
                                    <w:top w:val="none" w:sz="0" w:space="0" w:color="auto"/>
                                    <w:left w:val="none" w:sz="0" w:space="0" w:color="auto"/>
                                    <w:bottom w:val="none" w:sz="0" w:space="0" w:color="auto"/>
                                    <w:right w:val="none" w:sz="0" w:space="0" w:color="auto"/>
                                  </w:divBdr>
                                  <w:divsChild>
                                    <w:div w:id="7424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1995">
      <w:marLeft w:val="0"/>
      <w:marRight w:val="0"/>
      <w:marTop w:val="0"/>
      <w:marBottom w:val="0"/>
      <w:divBdr>
        <w:top w:val="none" w:sz="0" w:space="0" w:color="auto"/>
        <w:left w:val="none" w:sz="0" w:space="0" w:color="auto"/>
        <w:bottom w:val="none" w:sz="0" w:space="0" w:color="auto"/>
        <w:right w:val="none" w:sz="0" w:space="0" w:color="auto"/>
      </w:divBdr>
      <w:divsChild>
        <w:div w:id="742412188">
          <w:marLeft w:val="0"/>
          <w:marRight w:val="1"/>
          <w:marTop w:val="0"/>
          <w:marBottom w:val="0"/>
          <w:divBdr>
            <w:top w:val="none" w:sz="0" w:space="0" w:color="auto"/>
            <w:left w:val="none" w:sz="0" w:space="0" w:color="auto"/>
            <w:bottom w:val="none" w:sz="0" w:space="0" w:color="auto"/>
            <w:right w:val="none" w:sz="0" w:space="0" w:color="auto"/>
          </w:divBdr>
          <w:divsChild>
            <w:div w:id="742412154">
              <w:marLeft w:val="0"/>
              <w:marRight w:val="0"/>
              <w:marTop w:val="0"/>
              <w:marBottom w:val="0"/>
              <w:divBdr>
                <w:top w:val="none" w:sz="0" w:space="0" w:color="auto"/>
                <w:left w:val="none" w:sz="0" w:space="0" w:color="auto"/>
                <w:bottom w:val="none" w:sz="0" w:space="0" w:color="auto"/>
                <w:right w:val="none" w:sz="0" w:space="0" w:color="auto"/>
              </w:divBdr>
              <w:divsChild>
                <w:div w:id="742411199">
                  <w:marLeft w:val="0"/>
                  <w:marRight w:val="1"/>
                  <w:marTop w:val="0"/>
                  <w:marBottom w:val="0"/>
                  <w:divBdr>
                    <w:top w:val="none" w:sz="0" w:space="0" w:color="auto"/>
                    <w:left w:val="none" w:sz="0" w:space="0" w:color="auto"/>
                    <w:bottom w:val="none" w:sz="0" w:space="0" w:color="auto"/>
                    <w:right w:val="none" w:sz="0" w:space="0" w:color="auto"/>
                  </w:divBdr>
                  <w:divsChild>
                    <w:div w:id="742411667">
                      <w:marLeft w:val="0"/>
                      <w:marRight w:val="0"/>
                      <w:marTop w:val="0"/>
                      <w:marBottom w:val="0"/>
                      <w:divBdr>
                        <w:top w:val="none" w:sz="0" w:space="0" w:color="auto"/>
                        <w:left w:val="none" w:sz="0" w:space="0" w:color="auto"/>
                        <w:bottom w:val="none" w:sz="0" w:space="0" w:color="auto"/>
                        <w:right w:val="none" w:sz="0" w:space="0" w:color="auto"/>
                      </w:divBdr>
                      <w:divsChild>
                        <w:div w:id="742411331">
                          <w:marLeft w:val="0"/>
                          <w:marRight w:val="0"/>
                          <w:marTop w:val="0"/>
                          <w:marBottom w:val="0"/>
                          <w:divBdr>
                            <w:top w:val="none" w:sz="0" w:space="0" w:color="auto"/>
                            <w:left w:val="none" w:sz="0" w:space="0" w:color="auto"/>
                            <w:bottom w:val="none" w:sz="0" w:space="0" w:color="auto"/>
                            <w:right w:val="none" w:sz="0" w:space="0" w:color="auto"/>
                          </w:divBdr>
                          <w:divsChild>
                            <w:div w:id="742412302">
                              <w:marLeft w:val="0"/>
                              <w:marRight w:val="0"/>
                              <w:marTop w:val="120"/>
                              <w:marBottom w:val="360"/>
                              <w:divBdr>
                                <w:top w:val="none" w:sz="0" w:space="0" w:color="auto"/>
                                <w:left w:val="none" w:sz="0" w:space="0" w:color="auto"/>
                                <w:bottom w:val="none" w:sz="0" w:space="0" w:color="auto"/>
                                <w:right w:val="none" w:sz="0" w:space="0" w:color="auto"/>
                              </w:divBdr>
                              <w:divsChild>
                                <w:div w:id="742411210">
                                  <w:marLeft w:val="0"/>
                                  <w:marRight w:val="0"/>
                                  <w:marTop w:val="0"/>
                                  <w:marBottom w:val="0"/>
                                  <w:divBdr>
                                    <w:top w:val="none" w:sz="0" w:space="0" w:color="auto"/>
                                    <w:left w:val="none" w:sz="0" w:space="0" w:color="auto"/>
                                    <w:bottom w:val="none" w:sz="0" w:space="0" w:color="auto"/>
                                    <w:right w:val="none" w:sz="0" w:space="0" w:color="auto"/>
                                  </w:divBdr>
                                  <w:divsChild>
                                    <w:div w:id="7424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004">
      <w:marLeft w:val="0"/>
      <w:marRight w:val="0"/>
      <w:marTop w:val="0"/>
      <w:marBottom w:val="0"/>
      <w:divBdr>
        <w:top w:val="none" w:sz="0" w:space="0" w:color="auto"/>
        <w:left w:val="none" w:sz="0" w:space="0" w:color="auto"/>
        <w:bottom w:val="none" w:sz="0" w:space="0" w:color="auto"/>
        <w:right w:val="none" w:sz="0" w:space="0" w:color="auto"/>
      </w:divBdr>
      <w:divsChild>
        <w:div w:id="742411374">
          <w:marLeft w:val="0"/>
          <w:marRight w:val="1"/>
          <w:marTop w:val="0"/>
          <w:marBottom w:val="0"/>
          <w:divBdr>
            <w:top w:val="none" w:sz="0" w:space="0" w:color="auto"/>
            <w:left w:val="none" w:sz="0" w:space="0" w:color="auto"/>
            <w:bottom w:val="none" w:sz="0" w:space="0" w:color="auto"/>
            <w:right w:val="none" w:sz="0" w:space="0" w:color="auto"/>
          </w:divBdr>
          <w:divsChild>
            <w:div w:id="742412404">
              <w:marLeft w:val="0"/>
              <w:marRight w:val="0"/>
              <w:marTop w:val="0"/>
              <w:marBottom w:val="0"/>
              <w:divBdr>
                <w:top w:val="none" w:sz="0" w:space="0" w:color="auto"/>
                <w:left w:val="none" w:sz="0" w:space="0" w:color="auto"/>
                <w:bottom w:val="none" w:sz="0" w:space="0" w:color="auto"/>
                <w:right w:val="none" w:sz="0" w:space="0" w:color="auto"/>
              </w:divBdr>
              <w:divsChild>
                <w:div w:id="742411195">
                  <w:marLeft w:val="0"/>
                  <w:marRight w:val="1"/>
                  <w:marTop w:val="0"/>
                  <w:marBottom w:val="0"/>
                  <w:divBdr>
                    <w:top w:val="none" w:sz="0" w:space="0" w:color="auto"/>
                    <w:left w:val="none" w:sz="0" w:space="0" w:color="auto"/>
                    <w:bottom w:val="none" w:sz="0" w:space="0" w:color="auto"/>
                    <w:right w:val="none" w:sz="0" w:space="0" w:color="auto"/>
                  </w:divBdr>
                  <w:divsChild>
                    <w:div w:id="742411508">
                      <w:marLeft w:val="0"/>
                      <w:marRight w:val="0"/>
                      <w:marTop w:val="0"/>
                      <w:marBottom w:val="0"/>
                      <w:divBdr>
                        <w:top w:val="none" w:sz="0" w:space="0" w:color="auto"/>
                        <w:left w:val="none" w:sz="0" w:space="0" w:color="auto"/>
                        <w:bottom w:val="none" w:sz="0" w:space="0" w:color="auto"/>
                        <w:right w:val="none" w:sz="0" w:space="0" w:color="auto"/>
                      </w:divBdr>
                      <w:divsChild>
                        <w:div w:id="742411767">
                          <w:marLeft w:val="0"/>
                          <w:marRight w:val="0"/>
                          <w:marTop w:val="0"/>
                          <w:marBottom w:val="0"/>
                          <w:divBdr>
                            <w:top w:val="none" w:sz="0" w:space="0" w:color="auto"/>
                            <w:left w:val="none" w:sz="0" w:space="0" w:color="auto"/>
                            <w:bottom w:val="none" w:sz="0" w:space="0" w:color="auto"/>
                            <w:right w:val="none" w:sz="0" w:space="0" w:color="auto"/>
                          </w:divBdr>
                          <w:divsChild>
                            <w:div w:id="742412381">
                              <w:marLeft w:val="0"/>
                              <w:marRight w:val="0"/>
                              <w:marTop w:val="120"/>
                              <w:marBottom w:val="360"/>
                              <w:divBdr>
                                <w:top w:val="none" w:sz="0" w:space="0" w:color="auto"/>
                                <w:left w:val="none" w:sz="0" w:space="0" w:color="auto"/>
                                <w:bottom w:val="none" w:sz="0" w:space="0" w:color="auto"/>
                                <w:right w:val="none" w:sz="0" w:space="0" w:color="auto"/>
                              </w:divBdr>
                              <w:divsChild>
                                <w:div w:id="742411117">
                                  <w:marLeft w:val="0"/>
                                  <w:marRight w:val="0"/>
                                  <w:marTop w:val="0"/>
                                  <w:marBottom w:val="0"/>
                                  <w:divBdr>
                                    <w:top w:val="none" w:sz="0" w:space="0" w:color="auto"/>
                                    <w:left w:val="none" w:sz="0" w:space="0" w:color="auto"/>
                                    <w:bottom w:val="none" w:sz="0" w:space="0" w:color="auto"/>
                                    <w:right w:val="none" w:sz="0" w:space="0" w:color="auto"/>
                                  </w:divBdr>
                                </w:div>
                                <w:div w:id="7424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006">
      <w:marLeft w:val="0"/>
      <w:marRight w:val="0"/>
      <w:marTop w:val="0"/>
      <w:marBottom w:val="0"/>
      <w:divBdr>
        <w:top w:val="none" w:sz="0" w:space="0" w:color="auto"/>
        <w:left w:val="none" w:sz="0" w:space="0" w:color="auto"/>
        <w:bottom w:val="none" w:sz="0" w:space="0" w:color="auto"/>
        <w:right w:val="none" w:sz="0" w:space="0" w:color="auto"/>
      </w:divBdr>
      <w:divsChild>
        <w:div w:id="742411531">
          <w:marLeft w:val="0"/>
          <w:marRight w:val="1"/>
          <w:marTop w:val="0"/>
          <w:marBottom w:val="0"/>
          <w:divBdr>
            <w:top w:val="none" w:sz="0" w:space="0" w:color="auto"/>
            <w:left w:val="none" w:sz="0" w:space="0" w:color="auto"/>
            <w:bottom w:val="none" w:sz="0" w:space="0" w:color="auto"/>
            <w:right w:val="none" w:sz="0" w:space="0" w:color="auto"/>
          </w:divBdr>
          <w:divsChild>
            <w:div w:id="742412411">
              <w:marLeft w:val="0"/>
              <w:marRight w:val="0"/>
              <w:marTop w:val="0"/>
              <w:marBottom w:val="0"/>
              <w:divBdr>
                <w:top w:val="none" w:sz="0" w:space="0" w:color="auto"/>
                <w:left w:val="none" w:sz="0" w:space="0" w:color="auto"/>
                <w:bottom w:val="none" w:sz="0" w:space="0" w:color="auto"/>
                <w:right w:val="none" w:sz="0" w:space="0" w:color="auto"/>
              </w:divBdr>
              <w:divsChild>
                <w:div w:id="742411163">
                  <w:marLeft w:val="0"/>
                  <w:marRight w:val="1"/>
                  <w:marTop w:val="0"/>
                  <w:marBottom w:val="0"/>
                  <w:divBdr>
                    <w:top w:val="none" w:sz="0" w:space="0" w:color="auto"/>
                    <w:left w:val="none" w:sz="0" w:space="0" w:color="auto"/>
                    <w:bottom w:val="none" w:sz="0" w:space="0" w:color="auto"/>
                    <w:right w:val="none" w:sz="0" w:space="0" w:color="auto"/>
                  </w:divBdr>
                  <w:divsChild>
                    <w:div w:id="742412526">
                      <w:marLeft w:val="0"/>
                      <w:marRight w:val="0"/>
                      <w:marTop w:val="0"/>
                      <w:marBottom w:val="0"/>
                      <w:divBdr>
                        <w:top w:val="none" w:sz="0" w:space="0" w:color="auto"/>
                        <w:left w:val="none" w:sz="0" w:space="0" w:color="auto"/>
                        <w:bottom w:val="none" w:sz="0" w:space="0" w:color="auto"/>
                        <w:right w:val="none" w:sz="0" w:space="0" w:color="auto"/>
                      </w:divBdr>
                      <w:divsChild>
                        <w:div w:id="742411465">
                          <w:marLeft w:val="0"/>
                          <w:marRight w:val="0"/>
                          <w:marTop w:val="0"/>
                          <w:marBottom w:val="0"/>
                          <w:divBdr>
                            <w:top w:val="none" w:sz="0" w:space="0" w:color="auto"/>
                            <w:left w:val="none" w:sz="0" w:space="0" w:color="auto"/>
                            <w:bottom w:val="none" w:sz="0" w:space="0" w:color="auto"/>
                            <w:right w:val="none" w:sz="0" w:space="0" w:color="auto"/>
                          </w:divBdr>
                          <w:divsChild>
                            <w:div w:id="742412214">
                              <w:marLeft w:val="0"/>
                              <w:marRight w:val="0"/>
                              <w:marTop w:val="120"/>
                              <w:marBottom w:val="360"/>
                              <w:divBdr>
                                <w:top w:val="none" w:sz="0" w:space="0" w:color="auto"/>
                                <w:left w:val="none" w:sz="0" w:space="0" w:color="auto"/>
                                <w:bottom w:val="none" w:sz="0" w:space="0" w:color="auto"/>
                                <w:right w:val="none" w:sz="0" w:space="0" w:color="auto"/>
                              </w:divBdr>
                              <w:divsChild>
                                <w:div w:id="742411563">
                                  <w:marLeft w:val="0"/>
                                  <w:marRight w:val="0"/>
                                  <w:marTop w:val="0"/>
                                  <w:marBottom w:val="0"/>
                                  <w:divBdr>
                                    <w:top w:val="none" w:sz="0" w:space="0" w:color="auto"/>
                                    <w:left w:val="none" w:sz="0" w:space="0" w:color="auto"/>
                                    <w:bottom w:val="none" w:sz="0" w:space="0" w:color="auto"/>
                                    <w:right w:val="none" w:sz="0" w:space="0" w:color="auto"/>
                                  </w:divBdr>
                                </w:div>
                                <w:div w:id="7424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022">
      <w:marLeft w:val="0"/>
      <w:marRight w:val="0"/>
      <w:marTop w:val="0"/>
      <w:marBottom w:val="0"/>
      <w:divBdr>
        <w:top w:val="none" w:sz="0" w:space="0" w:color="auto"/>
        <w:left w:val="none" w:sz="0" w:space="0" w:color="auto"/>
        <w:bottom w:val="none" w:sz="0" w:space="0" w:color="auto"/>
        <w:right w:val="none" w:sz="0" w:space="0" w:color="auto"/>
      </w:divBdr>
      <w:divsChild>
        <w:div w:id="742411536">
          <w:marLeft w:val="0"/>
          <w:marRight w:val="1"/>
          <w:marTop w:val="0"/>
          <w:marBottom w:val="0"/>
          <w:divBdr>
            <w:top w:val="none" w:sz="0" w:space="0" w:color="auto"/>
            <w:left w:val="none" w:sz="0" w:space="0" w:color="auto"/>
            <w:bottom w:val="none" w:sz="0" w:space="0" w:color="auto"/>
            <w:right w:val="none" w:sz="0" w:space="0" w:color="auto"/>
          </w:divBdr>
          <w:divsChild>
            <w:div w:id="742411207">
              <w:marLeft w:val="0"/>
              <w:marRight w:val="0"/>
              <w:marTop w:val="0"/>
              <w:marBottom w:val="0"/>
              <w:divBdr>
                <w:top w:val="none" w:sz="0" w:space="0" w:color="auto"/>
                <w:left w:val="none" w:sz="0" w:space="0" w:color="auto"/>
                <w:bottom w:val="none" w:sz="0" w:space="0" w:color="auto"/>
                <w:right w:val="none" w:sz="0" w:space="0" w:color="auto"/>
              </w:divBdr>
              <w:divsChild>
                <w:div w:id="742412393">
                  <w:marLeft w:val="0"/>
                  <w:marRight w:val="1"/>
                  <w:marTop w:val="0"/>
                  <w:marBottom w:val="0"/>
                  <w:divBdr>
                    <w:top w:val="none" w:sz="0" w:space="0" w:color="auto"/>
                    <w:left w:val="none" w:sz="0" w:space="0" w:color="auto"/>
                    <w:bottom w:val="none" w:sz="0" w:space="0" w:color="auto"/>
                    <w:right w:val="none" w:sz="0" w:space="0" w:color="auto"/>
                  </w:divBdr>
                  <w:divsChild>
                    <w:div w:id="742411751">
                      <w:marLeft w:val="0"/>
                      <w:marRight w:val="0"/>
                      <w:marTop w:val="0"/>
                      <w:marBottom w:val="0"/>
                      <w:divBdr>
                        <w:top w:val="none" w:sz="0" w:space="0" w:color="auto"/>
                        <w:left w:val="none" w:sz="0" w:space="0" w:color="auto"/>
                        <w:bottom w:val="none" w:sz="0" w:space="0" w:color="auto"/>
                        <w:right w:val="none" w:sz="0" w:space="0" w:color="auto"/>
                      </w:divBdr>
                      <w:divsChild>
                        <w:div w:id="742411896">
                          <w:marLeft w:val="0"/>
                          <w:marRight w:val="0"/>
                          <w:marTop w:val="0"/>
                          <w:marBottom w:val="0"/>
                          <w:divBdr>
                            <w:top w:val="none" w:sz="0" w:space="0" w:color="auto"/>
                            <w:left w:val="none" w:sz="0" w:space="0" w:color="auto"/>
                            <w:bottom w:val="none" w:sz="0" w:space="0" w:color="auto"/>
                            <w:right w:val="none" w:sz="0" w:space="0" w:color="auto"/>
                          </w:divBdr>
                          <w:divsChild>
                            <w:div w:id="742411882">
                              <w:marLeft w:val="0"/>
                              <w:marRight w:val="0"/>
                              <w:marTop w:val="120"/>
                              <w:marBottom w:val="360"/>
                              <w:divBdr>
                                <w:top w:val="none" w:sz="0" w:space="0" w:color="auto"/>
                                <w:left w:val="none" w:sz="0" w:space="0" w:color="auto"/>
                                <w:bottom w:val="none" w:sz="0" w:space="0" w:color="auto"/>
                                <w:right w:val="none" w:sz="0" w:space="0" w:color="auto"/>
                              </w:divBdr>
                              <w:divsChild>
                                <w:div w:id="742411666">
                                  <w:marLeft w:val="0"/>
                                  <w:marRight w:val="0"/>
                                  <w:marTop w:val="0"/>
                                  <w:marBottom w:val="0"/>
                                  <w:divBdr>
                                    <w:top w:val="none" w:sz="0" w:space="0" w:color="auto"/>
                                    <w:left w:val="none" w:sz="0" w:space="0" w:color="auto"/>
                                    <w:bottom w:val="none" w:sz="0" w:space="0" w:color="auto"/>
                                    <w:right w:val="none" w:sz="0" w:space="0" w:color="auto"/>
                                  </w:divBdr>
                                </w:div>
                                <w:div w:id="7424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035">
      <w:marLeft w:val="0"/>
      <w:marRight w:val="0"/>
      <w:marTop w:val="0"/>
      <w:marBottom w:val="0"/>
      <w:divBdr>
        <w:top w:val="none" w:sz="0" w:space="0" w:color="auto"/>
        <w:left w:val="none" w:sz="0" w:space="0" w:color="auto"/>
        <w:bottom w:val="none" w:sz="0" w:space="0" w:color="auto"/>
        <w:right w:val="none" w:sz="0" w:space="0" w:color="auto"/>
      </w:divBdr>
      <w:divsChild>
        <w:div w:id="742411283">
          <w:marLeft w:val="0"/>
          <w:marRight w:val="1"/>
          <w:marTop w:val="0"/>
          <w:marBottom w:val="0"/>
          <w:divBdr>
            <w:top w:val="none" w:sz="0" w:space="0" w:color="auto"/>
            <w:left w:val="none" w:sz="0" w:space="0" w:color="auto"/>
            <w:bottom w:val="none" w:sz="0" w:space="0" w:color="auto"/>
            <w:right w:val="none" w:sz="0" w:space="0" w:color="auto"/>
          </w:divBdr>
          <w:divsChild>
            <w:div w:id="742411184">
              <w:marLeft w:val="0"/>
              <w:marRight w:val="0"/>
              <w:marTop w:val="0"/>
              <w:marBottom w:val="0"/>
              <w:divBdr>
                <w:top w:val="none" w:sz="0" w:space="0" w:color="auto"/>
                <w:left w:val="none" w:sz="0" w:space="0" w:color="auto"/>
                <w:bottom w:val="none" w:sz="0" w:space="0" w:color="auto"/>
                <w:right w:val="none" w:sz="0" w:space="0" w:color="auto"/>
              </w:divBdr>
              <w:divsChild>
                <w:div w:id="742411311">
                  <w:marLeft w:val="0"/>
                  <w:marRight w:val="1"/>
                  <w:marTop w:val="0"/>
                  <w:marBottom w:val="0"/>
                  <w:divBdr>
                    <w:top w:val="none" w:sz="0" w:space="0" w:color="auto"/>
                    <w:left w:val="none" w:sz="0" w:space="0" w:color="auto"/>
                    <w:bottom w:val="none" w:sz="0" w:space="0" w:color="auto"/>
                    <w:right w:val="none" w:sz="0" w:space="0" w:color="auto"/>
                  </w:divBdr>
                  <w:divsChild>
                    <w:div w:id="742412501">
                      <w:marLeft w:val="0"/>
                      <w:marRight w:val="0"/>
                      <w:marTop w:val="0"/>
                      <w:marBottom w:val="0"/>
                      <w:divBdr>
                        <w:top w:val="none" w:sz="0" w:space="0" w:color="auto"/>
                        <w:left w:val="none" w:sz="0" w:space="0" w:color="auto"/>
                        <w:bottom w:val="none" w:sz="0" w:space="0" w:color="auto"/>
                        <w:right w:val="none" w:sz="0" w:space="0" w:color="auto"/>
                      </w:divBdr>
                      <w:divsChild>
                        <w:div w:id="742412290">
                          <w:marLeft w:val="0"/>
                          <w:marRight w:val="0"/>
                          <w:marTop w:val="0"/>
                          <w:marBottom w:val="0"/>
                          <w:divBdr>
                            <w:top w:val="none" w:sz="0" w:space="0" w:color="auto"/>
                            <w:left w:val="none" w:sz="0" w:space="0" w:color="auto"/>
                            <w:bottom w:val="none" w:sz="0" w:space="0" w:color="auto"/>
                            <w:right w:val="none" w:sz="0" w:space="0" w:color="auto"/>
                          </w:divBdr>
                          <w:divsChild>
                            <w:div w:id="742411346">
                              <w:marLeft w:val="0"/>
                              <w:marRight w:val="0"/>
                              <w:marTop w:val="120"/>
                              <w:marBottom w:val="360"/>
                              <w:divBdr>
                                <w:top w:val="none" w:sz="0" w:space="0" w:color="auto"/>
                                <w:left w:val="none" w:sz="0" w:space="0" w:color="auto"/>
                                <w:bottom w:val="none" w:sz="0" w:space="0" w:color="auto"/>
                                <w:right w:val="none" w:sz="0" w:space="0" w:color="auto"/>
                              </w:divBdr>
                              <w:divsChild>
                                <w:div w:id="742412303">
                                  <w:marLeft w:val="0"/>
                                  <w:marRight w:val="0"/>
                                  <w:marTop w:val="0"/>
                                  <w:marBottom w:val="0"/>
                                  <w:divBdr>
                                    <w:top w:val="none" w:sz="0" w:space="0" w:color="auto"/>
                                    <w:left w:val="none" w:sz="0" w:space="0" w:color="auto"/>
                                    <w:bottom w:val="none" w:sz="0" w:space="0" w:color="auto"/>
                                    <w:right w:val="none" w:sz="0" w:space="0" w:color="auto"/>
                                  </w:divBdr>
                                  <w:divsChild>
                                    <w:div w:id="7424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045">
      <w:marLeft w:val="0"/>
      <w:marRight w:val="0"/>
      <w:marTop w:val="0"/>
      <w:marBottom w:val="0"/>
      <w:divBdr>
        <w:top w:val="none" w:sz="0" w:space="0" w:color="auto"/>
        <w:left w:val="none" w:sz="0" w:space="0" w:color="auto"/>
        <w:bottom w:val="none" w:sz="0" w:space="0" w:color="auto"/>
        <w:right w:val="none" w:sz="0" w:space="0" w:color="auto"/>
      </w:divBdr>
      <w:divsChild>
        <w:div w:id="742411229">
          <w:marLeft w:val="0"/>
          <w:marRight w:val="1"/>
          <w:marTop w:val="0"/>
          <w:marBottom w:val="0"/>
          <w:divBdr>
            <w:top w:val="none" w:sz="0" w:space="0" w:color="auto"/>
            <w:left w:val="none" w:sz="0" w:space="0" w:color="auto"/>
            <w:bottom w:val="none" w:sz="0" w:space="0" w:color="auto"/>
            <w:right w:val="none" w:sz="0" w:space="0" w:color="auto"/>
          </w:divBdr>
          <w:divsChild>
            <w:div w:id="742411721">
              <w:marLeft w:val="0"/>
              <w:marRight w:val="0"/>
              <w:marTop w:val="0"/>
              <w:marBottom w:val="0"/>
              <w:divBdr>
                <w:top w:val="none" w:sz="0" w:space="0" w:color="auto"/>
                <w:left w:val="none" w:sz="0" w:space="0" w:color="auto"/>
                <w:bottom w:val="none" w:sz="0" w:space="0" w:color="auto"/>
                <w:right w:val="none" w:sz="0" w:space="0" w:color="auto"/>
              </w:divBdr>
              <w:divsChild>
                <w:div w:id="742411262">
                  <w:marLeft w:val="0"/>
                  <w:marRight w:val="1"/>
                  <w:marTop w:val="0"/>
                  <w:marBottom w:val="0"/>
                  <w:divBdr>
                    <w:top w:val="none" w:sz="0" w:space="0" w:color="auto"/>
                    <w:left w:val="none" w:sz="0" w:space="0" w:color="auto"/>
                    <w:bottom w:val="none" w:sz="0" w:space="0" w:color="auto"/>
                    <w:right w:val="none" w:sz="0" w:space="0" w:color="auto"/>
                  </w:divBdr>
                  <w:divsChild>
                    <w:div w:id="742411405">
                      <w:marLeft w:val="0"/>
                      <w:marRight w:val="0"/>
                      <w:marTop w:val="0"/>
                      <w:marBottom w:val="0"/>
                      <w:divBdr>
                        <w:top w:val="none" w:sz="0" w:space="0" w:color="auto"/>
                        <w:left w:val="none" w:sz="0" w:space="0" w:color="auto"/>
                        <w:bottom w:val="none" w:sz="0" w:space="0" w:color="auto"/>
                        <w:right w:val="none" w:sz="0" w:space="0" w:color="auto"/>
                      </w:divBdr>
                      <w:divsChild>
                        <w:div w:id="742411356">
                          <w:marLeft w:val="0"/>
                          <w:marRight w:val="0"/>
                          <w:marTop w:val="0"/>
                          <w:marBottom w:val="0"/>
                          <w:divBdr>
                            <w:top w:val="none" w:sz="0" w:space="0" w:color="auto"/>
                            <w:left w:val="none" w:sz="0" w:space="0" w:color="auto"/>
                            <w:bottom w:val="none" w:sz="0" w:space="0" w:color="auto"/>
                            <w:right w:val="none" w:sz="0" w:space="0" w:color="auto"/>
                          </w:divBdr>
                          <w:divsChild>
                            <w:div w:id="742411282">
                              <w:marLeft w:val="0"/>
                              <w:marRight w:val="0"/>
                              <w:marTop w:val="120"/>
                              <w:marBottom w:val="360"/>
                              <w:divBdr>
                                <w:top w:val="none" w:sz="0" w:space="0" w:color="auto"/>
                                <w:left w:val="none" w:sz="0" w:space="0" w:color="auto"/>
                                <w:bottom w:val="none" w:sz="0" w:space="0" w:color="auto"/>
                                <w:right w:val="none" w:sz="0" w:space="0" w:color="auto"/>
                              </w:divBdr>
                              <w:divsChild>
                                <w:div w:id="742411640">
                                  <w:marLeft w:val="0"/>
                                  <w:marRight w:val="0"/>
                                  <w:marTop w:val="0"/>
                                  <w:marBottom w:val="0"/>
                                  <w:divBdr>
                                    <w:top w:val="none" w:sz="0" w:space="0" w:color="auto"/>
                                    <w:left w:val="none" w:sz="0" w:space="0" w:color="auto"/>
                                    <w:bottom w:val="none" w:sz="0" w:space="0" w:color="auto"/>
                                    <w:right w:val="none" w:sz="0" w:space="0" w:color="auto"/>
                                  </w:divBdr>
                                  <w:divsChild>
                                    <w:div w:id="7424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046">
      <w:marLeft w:val="0"/>
      <w:marRight w:val="0"/>
      <w:marTop w:val="0"/>
      <w:marBottom w:val="0"/>
      <w:divBdr>
        <w:top w:val="none" w:sz="0" w:space="0" w:color="auto"/>
        <w:left w:val="none" w:sz="0" w:space="0" w:color="auto"/>
        <w:bottom w:val="none" w:sz="0" w:space="0" w:color="auto"/>
        <w:right w:val="none" w:sz="0" w:space="0" w:color="auto"/>
      </w:divBdr>
      <w:divsChild>
        <w:div w:id="742412414">
          <w:marLeft w:val="0"/>
          <w:marRight w:val="1"/>
          <w:marTop w:val="0"/>
          <w:marBottom w:val="0"/>
          <w:divBdr>
            <w:top w:val="none" w:sz="0" w:space="0" w:color="auto"/>
            <w:left w:val="none" w:sz="0" w:space="0" w:color="auto"/>
            <w:bottom w:val="none" w:sz="0" w:space="0" w:color="auto"/>
            <w:right w:val="none" w:sz="0" w:space="0" w:color="auto"/>
          </w:divBdr>
          <w:divsChild>
            <w:div w:id="742411986">
              <w:marLeft w:val="0"/>
              <w:marRight w:val="0"/>
              <w:marTop w:val="0"/>
              <w:marBottom w:val="0"/>
              <w:divBdr>
                <w:top w:val="none" w:sz="0" w:space="0" w:color="auto"/>
                <w:left w:val="none" w:sz="0" w:space="0" w:color="auto"/>
                <w:bottom w:val="none" w:sz="0" w:space="0" w:color="auto"/>
                <w:right w:val="none" w:sz="0" w:space="0" w:color="auto"/>
              </w:divBdr>
              <w:divsChild>
                <w:div w:id="742411454">
                  <w:marLeft w:val="0"/>
                  <w:marRight w:val="1"/>
                  <w:marTop w:val="0"/>
                  <w:marBottom w:val="0"/>
                  <w:divBdr>
                    <w:top w:val="none" w:sz="0" w:space="0" w:color="auto"/>
                    <w:left w:val="none" w:sz="0" w:space="0" w:color="auto"/>
                    <w:bottom w:val="none" w:sz="0" w:space="0" w:color="auto"/>
                    <w:right w:val="none" w:sz="0" w:space="0" w:color="auto"/>
                  </w:divBdr>
                  <w:divsChild>
                    <w:div w:id="742411555">
                      <w:marLeft w:val="0"/>
                      <w:marRight w:val="0"/>
                      <w:marTop w:val="0"/>
                      <w:marBottom w:val="0"/>
                      <w:divBdr>
                        <w:top w:val="none" w:sz="0" w:space="0" w:color="auto"/>
                        <w:left w:val="none" w:sz="0" w:space="0" w:color="auto"/>
                        <w:bottom w:val="none" w:sz="0" w:space="0" w:color="auto"/>
                        <w:right w:val="none" w:sz="0" w:space="0" w:color="auto"/>
                      </w:divBdr>
                      <w:divsChild>
                        <w:div w:id="742412003">
                          <w:marLeft w:val="0"/>
                          <w:marRight w:val="0"/>
                          <w:marTop w:val="0"/>
                          <w:marBottom w:val="0"/>
                          <w:divBdr>
                            <w:top w:val="none" w:sz="0" w:space="0" w:color="auto"/>
                            <w:left w:val="none" w:sz="0" w:space="0" w:color="auto"/>
                            <w:bottom w:val="none" w:sz="0" w:space="0" w:color="auto"/>
                            <w:right w:val="none" w:sz="0" w:space="0" w:color="auto"/>
                          </w:divBdr>
                          <w:divsChild>
                            <w:div w:id="742411739">
                              <w:marLeft w:val="0"/>
                              <w:marRight w:val="0"/>
                              <w:marTop w:val="120"/>
                              <w:marBottom w:val="360"/>
                              <w:divBdr>
                                <w:top w:val="none" w:sz="0" w:space="0" w:color="auto"/>
                                <w:left w:val="none" w:sz="0" w:space="0" w:color="auto"/>
                                <w:bottom w:val="none" w:sz="0" w:space="0" w:color="auto"/>
                                <w:right w:val="none" w:sz="0" w:space="0" w:color="auto"/>
                              </w:divBdr>
                              <w:divsChild>
                                <w:div w:id="742411992">
                                  <w:marLeft w:val="0"/>
                                  <w:marRight w:val="0"/>
                                  <w:marTop w:val="0"/>
                                  <w:marBottom w:val="0"/>
                                  <w:divBdr>
                                    <w:top w:val="none" w:sz="0" w:space="0" w:color="auto"/>
                                    <w:left w:val="none" w:sz="0" w:space="0" w:color="auto"/>
                                    <w:bottom w:val="none" w:sz="0" w:space="0" w:color="auto"/>
                                    <w:right w:val="none" w:sz="0" w:space="0" w:color="auto"/>
                                  </w:divBdr>
                                  <w:divsChild>
                                    <w:div w:id="7424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048">
      <w:marLeft w:val="0"/>
      <w:marRight w:val="0"/>
      <w:marTop w:val="0"/>
      <w:marBottom w:val="0"/>
      <w:divBdr>
        <w:top w:val="none" w:sz="0" w:space="0" w:color="auto"/>
        <w:left w:val="none" w:sz="0" w:space="0" w:color="auto"/>
        <w:bottom w:val="none" w:sz="0" w:space="0" w:color="auto"/>
        <w:right w:val="none" w:sz="0" w:space="0" w:color="auto"/>
      </w:divBdr>
      <w:divsChild>
        <w:div w:id="742412223">
          <w:marLeft w:val="0"/>
          <w:marRight w:val="1"/>
          <w:marTop w:val="0"/>
          <w:marBottom w:val="0"/>
          <w:divBdr>
            <w:top w:val="none" w:sz="0" w:space="0" w:color="auto"/>
            <w:left w:val="none" w:sz="0" w:space="0" w:color="auto"/>
            <w:bottom w:val="none" w:sz="0" w:space="0" w:color="auto"/>
            <w:right w:val="none" w:sz="0" w:space="0" w:color="auto"/>
          </w:divBdr>
          <w:divsChild>
            <w:div w:id="742411700">
              <w:marLeft w:val="0"/>
              <w:marRight w:val="0"/>
              <w:marTop w:val="0"/>
              <w:marBottom w:val="0"/>
              <w:divBdr>
                <w:top w:val="none" w:sz="0" w:space="0" w:color="auto"/>
                <w:left w:val="none" w:sz="0" w:space="0" w:color="auto"/>
                <w:bottom w:val="none" w:sz="0" w:space="0" w:color="auto"/>
                <w:right w:val="none" w:sz="0" w:space="0" w:color="auto"/>
              </w:divBdr>
              <w:divsChild>
                <w:div w:id="742411404">
                  <w:marLeft w:val="0"/>
                  <w:marRight w:val="1"/>
                  <w:marTop w:val="0"/>
                  <w:marBottom w:val="0"/>
                  <w:divBdr>
                    <w:top w:val="none" w:sz="0" w:space="0" w:color="auto"/>
                    <w:left w:val="none" w:sz="0" w:space="0" w:color="auto"/>
                    <w:bottom w:val="none" w:sz="0" w:space="0" w:color="auto"/>
                    <w:right w:val="none" w:sz="0" w:space="0" w:color="auto"/>
                  </w:divBdr>
                  <w:divsChild>
                    <w:div w:id="742412431">
                      <w:marLeft w:val="0"/>
                      <w:marRight w:val="0"/>
                      <w:marTop w:val="0"/>
                      <w:marBottom w:val="0"/>
                      <w:divBdr>
                        <w:top w:val="none" w:sz="0" w:space="0" w:color="auto"/>
                        <w:left w:val="none" w:sz="0" w:space="0" w:color="auto"/>
                        <w:bottom w:val="none" w:sz="0" w:space="0" w:color="auto"/>
                        <w:right w:val="none" w:sz="0" w:space="0" w:color="auto"/>
                      </w:divBdr>
                      <w:divsChild>
                        <w:div w:id="742411320">
                          <w:marLeft w:val="0"/>
                          <w:marRight w:val="0"/>
                          <w:marTop w:val="0"/>
                          <w:marBottom w:val="0"/>
                          <w:divBdr>
                            <w:top w:val="none" w:sz="0" w:space="0" w:color="auto"/>
                            <w:left w:val="none" w:sz="0" w:space="0" w:color="auto"/>
                            <w:bottom w:val="none" w:sz="0" w:space="0" w:color="auto"/>
                            <w:right w:val="none" w:sz="0" w:space="0" w:color="auto"/>
                          </w:divBdr>
                          <w:divsChild>
                            <w:div w:id="742411978">
                              <w:marLeft w:val="0"/>
                              <w:marRight w:val="0"/>
                              <w:marTop w:val="120"/>
                              <w:marBottom w:val="360"/>
                              <w:divBdr>
                                <w:top w:val="none" w:sz="0" w:space="0" w:color="auto"/>
                                <w:left w:val="none" w:sz="0" w:space="0" w:color="auto"/>
                                <w:bottom w:val="none" w:sz="0" w:space="0" w:color="auto"/>
                                <w:right w:val="none" w:sz="0" w:space="0" w:color="auto"/>
                              </w:divBdr>
                              <w:divsChild>
                                <w:div w:id="742411156">
                                  <w:marLeft w:val="0"/>
                                  <w:marRight w:val="0"/>
                                  <w:marTop w:val="0"/>
                                  <w:marBottom w:val="0"/>
                                  <w:divBdr>
                                    <w:top w:val="none" w:sz="0" w:space="0" w:color="auto"/>
                                    <w:left w:val="none" w:sz="0" w:space="0" w:color="auto"/>
                                    <w:bottom w:val="none" w:sz="0" w:space="0" w:color="auto"/>
                                    <w:right w:val="none" w:sz="0" w:space="0" w:color="auto"/>
                                  </w:divBdr>
                                </w:div>
                                <w:div w:id="7424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049">
      <w:marLeft w:val="0"/>
      <w:marRight w:val="0"/>
      <w:marTop w:val="0"/>
      <w:marBottom w:val="0"/>
      <w:divBdr>
        <w:top w:val="none" w:sz="0" w:space="0" w:color="auto"/>
        <w:left w:val="none" w:sz="0" w:space="0" w:color="auto"/>
        <w:bottom w:val="none" w:sz="0" w:space="0" w:color="auto"/>
        <w:right w:val="none" w:sz="0" w:space="0" w:color="auto"/>
      </w:divBdr>
      <w:divsChild>
        <w:div w:id="742411704">
          <w:marLeft w:val="0"/>
          <w:marRight w:val="1"/>
          <w:marTop w:val="0"/>
          <w:marBottom w:val="0"/>
          <w:divBdr>
            <w:top w:val="none" w:sz="0" w:space="0" w:color="auto"/>
            <w:left w:val="none" w:sz="0" w:space="0" w:color="auto"/>
            <w:bottom w:val="none" w:sz="0" w:space="0" w:color="auto"/>
            <w:right w:val="none" w:sz="0" w:space="0" w:color="auto"/>
          </w:divBdr>
          <w:divsChild>
            <w:div w:id="742412345">
              <w:marLeft w:val="0"/>
              <w:marRight w:val="0"/>
              <w:marTop w:val="0"/>
              <w:marBottom w:val="0"/>
              <w:divBdr>
                <w:top w:val="none" w:sz="0" w:space="0" w:color="auto"/>
                <w:left w:val="none" w:sz="0" w:space="0" w:color="auto"/>
                <w:bottom w:val="none" w:sz="0" w:space="0" w:color="auto"/>
                <w:right w:val="none" w:sz="0" w:space="0" w:color="auto"/>
              </w:divBdr>
              <w:divsChild>
                <w:div w:id="742411373">
                  <w:marLeft w:val="0"/>
                  <w:marRight w:val="1"/>
                  <w:marTop w:val="0"/>
                  <w:marBottom w:val="0"/>
                  <w:divBdr>
                    <w:top w:val="none" w:sz="0" w:space="0" w:color="auto"/>
                    <w:left w:val="none" w:sz="0" w:space="0" w:color="auto"/>
                    <w:bottom w:val="none" w:sz="0" w:space="0" w:color="auto"/>
                    <w:right w:val="none" w:sz="0" w:space="0" w:color="auto"/>
                  </w:divBdr>
                  <w:divsChild>
                    <w:div w:id="742412371">
                      <w:marLeft w:val="0"/>
                      <w:marRight w:val="0"/>
                      <w:marTop w:val="0"/>
                      <w:marBottom w:val="0"/>
                      <w:divBdr>
                        <w:top w:val="none" w:sz="0" w:space="0" w:color="auto"/>
                        <w:left w:val="none" w:sz="0" w:space="0" w:color="auto"/>
                        <w:bottom w:val="none" w:sz="0" w:space="0" w:color="auto"/>
                        <w:right w:val="none" w:sz="0" w:space="0" w:color="auto"/>
                      </w:divBdr>
                      <w:divsChild>
                        <w:div w:id="742411953">
                          <w:marLeft w:val="0"/>
                          <w:marRight w:val="0"/>
                          <w:marTop w:val="0"/>
                          <w:marBottom w:val="0"/>
                          <w:divBdr>
                            <w:top w:val="none" w:sz="0" w:space="0" w:color="auto"/>
                            <w:left w:val="none" w:sz="0" w:space="0" w:color="auto"/>
                            <w:bottom w:val="none" w:sz="0" w:space="0" w:color="auto"/>
                            <w:right w:val="none" w:sz="0" w:space="0" w:color="auto"/>
                          </w:divBdr>
                          <w:divsChild>
                            <w:div w:id="742412513">
                              <w:marLeft w:val="0"/>
                              <w:marRight w:val="0"/>
                              <w:marTop w:val="120"/>
                              <w:marBottom w:val="360"/>
                              <w:divBdr>
                                <w:top w:val="none" w:sz="0" w:space="0" w:color="auto"/>
                                <w:left w:val="none" w:sz="0" w:space="0" w:color="auto"/>
                                <w:bottom w:val="none" w:sz="0" w:space="0" w:color="auto"/>
                                <w:right w:val="none" w:sz="0" w:space="0" w:color="auto"/>
                              </w:divBdr>
                              <w:divsChild>
                                <w:div w:id="742411486">
                                  <w:marLeft w:val="0"/>
                                  <w:marRight w:val="0"/>
                                  <w:marTop w:val="0"/>
                                  <w:marBottom w:val="0"/>
                                  <w:divBdr>
                                    <w:top w:val="none" w:sz="0" w:space="0" w:color="auto"/>
                                    <w:left w:val="none" w:sz="0" w:space="0" w:color="auto"/>
                                    <w:bottom w:val="none" w:sz="0" w:space="0" w:color="auto"/>
                                    <w:right w:val="none" w:sz="0" w:space="0" w:color="auto"/>
                                  </w:divBdr>
                                </w:div>
                                <w:div w:id="7424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075">
      <w:marLeft w:val="0"/>
      <w:marRight w:val="0"/>
      <w:marTop w:val="0"/>
      <w:marBottom w:val="0"/>
      <w:divBdr>
        <w:top w:val="none" w:sz="0" w:space="0" w:color="auto"/>
        <w:left w:val="none" w:sz="0" w:space="0" w:color="auto"/>
        <w:bottom w:val="none" w:sz="0" w:space="0" w:color="auto"/>
        <w:right w:val="none" w:sz="0" w:space="0" w:color="auto"/>
      </w:divBdr>
      <w:divsChild>
        <w:div w:id="742411779">
          <w:marLeft w:val="0"/>
          <w:marRight w:val="1"/>
          <w:marTop w:val="0"/>
          <w:marBottom w:val="0"/>
          <w:divBdr>
            <w:top w:val="none" w:sz="0" w:space="0" w:color="auto"/>
            <w:left w:val="none" w:sz="0" w:space="0" w:color="auto"/>
            <w:bottom w:val="none" w:sz="0" w:space="0" w:color="auto"/>
            <w:right w:val="none" w:sz="0" w:space="0" w:color="auto"/>
          </w:divBdr>
          <w:divsChild>
            <w:div w:id="742411993">
              <w:marLeft w:val="0"/>
              <w:marRight w:val="0"/>
              <w:marTop w:val="0"/>
              <w:marBottom w:val="0"/>
              <w:divBdr>
                <w:top w:val="none" w:sz="0" w:space="0" w:color="auto"/>
                <w:left w:val="none" w:sz="0" w:space="0" w:color="auto"/>
                <w:bottom w:val="none" w:sz="0" w:space="0" w:color="auto"/>
                <w:right w:val="none" w:sz="0" w:space="0" w:color="auto"/>
              </w:divBdr>
              <w:divsChild>
                <w:div w:id="742411097">
                  <w:marLeft w:val="0"/>
                  <w:marRight w:val="1"/>
                  <w:marTop w:val="0"/>
                  <w:marBottom w:val="0"/>
                  <w:divBdr>
                    <w:top w:val="none" w:sz="0" w:space="0" w:color="auto"/>
                    <w:left w:val="none" w:sz="0" w:space="0" w:color="auto"/>
                    <w:bottom w:val="none" w:sz="0" w:space="0" w:color="auto"/>
                    <w:right w:val="none" w:sz="0" w:space="0" w:color="auto"/>
                  </w:divBdr>
                  <w:divsChild>
                    <w:div w:id="742411942">
                      <w:marLeft w:val="0"/>
                      <w:marRight w:val="0"/>
                      <w:marTop w:val="0"/>
                      <w:marBottom w:val="0"/>
                      <w:divBdr>
                        <w:top w:val="none" w:sz="0" w:space="0" w:color="auto"/>
                        <w:left w:val="none" w:sz="0" w:space="0" w:color="auto"/>
                        <w:bottom w:val="none" w:sz="0" w:space="0" w:color="auto"/>
                        <w:right w:val="none" w:sz="0" w:space="0" w:color="auto"/>
                      </w:divBdr>
                      <w:divsChild>
                        <w:div w:id="742411968">
                          <w:marLeft w:val="0"/>
                          <w:marRight w:val="0"/>
                          <w:marTop w:val="0"/>
                          <w:marBottom w:val="0"/>
                          <w:divBdr>
                            <w:top w:val="none" w:sz="0" w:space="0" w:color="auto"/>
                            <w:left w:val="none" w:sz="0" w:space="0" w:color="auto"/>
                            <w:bottom w:val="none" w:sz="0" w:space="0" w:color="auto"/>
                            <w:right w:val="none" w:sz="0" w:space="0" w:color="auto"/>
                          </w:divBdr>
                          <w:divsChild>
                            <w:div w:id="742411965">
                              <w:marLeft w:val="0"/>
                              <w:marRight w:val="0"/>
                              <w:marTop w:val="120"/>
                              <w:marBottom w:val="360"/>
                              <w:divBdr>
                                <w:top w:val="none" w:sz="0" w:space="0" w:color="auto"/>
                                <w:left w:val="none" w:sz="0" w:space="0" w:color="auto"/>
                                <w:bottom w:val="none" w:sz="0" w:space="0" w:color="auto"/>
                                <w:right w:val="none" w:sz="0" w:space="0" w:color="auto"/>
                              </w:divBdr>
                              <w:divsChild>
                                <w:div w:id="742411350">
                                  <w:marLeft w:val="336"/>
                                  <w:marRight w:val="0"/>
                                  <w:marTop w:val="0"/>
                                  <w:marBottom w:val="0"/>
                                  <w:divBdr>
                                    <w:top w:val="none" w:sz="0" w:space="0" w:color="auto"/>
                                    <w:left w:val="none" w:sz="0" w:space="0" w:color="auto"/>
                                    <w:bottom w:val="none" w:sz="0" w:space="0" w:color="auto"/>
                                    <w:right w:val="none" w:sz="0" w:space="0" w:color="auto"/>
                                  </w:divBdr>
                                  <w:divsChild>
                                    <w:div w:id="742411248">
                                      <w:marLeft w:val="0"/>
                                      <w:marRight w:val="0"/>
                                      <w:marTop w:val="34"/>
                                      <w:marBottom w:val="34"/>
                                      <w:divBdr>
                                        <w:top w:val="none" w:sz="0" w:space="0" w:color="auto"/>
                                        <w:left w:val="none" w:sz="0" w:space="0" w:color="auto"/>
                                        <w:bottom w:val="none" w:sz="0" w:space="0" w:color="auto"/>
                                        <w:right w:val="none" w:sz="0" w:space="0" w:color="auto"/>
                                      </w:divBdr>
                                    </w:div>
                                    <w:div w:id="742411437">
                                      <w:marLeft w:val="0"/>
                                      <w:marRight w:val="0"/>
                                      <w:marTop w:val="0"/>
                                      <w:marBottom w:val="0"/>
                                      <w:divBdr>
                                        <w:top w:val="none" w:sz="0" w:space="0" w:color="auto"/>
                                        <w:left w:val="none" w:sz="0" w:space="0" w:color="auto"/>
                                        <w:bottom w:val="none" w:sz="0" w:space="0" w:color="auto"/>
                                        <w:right w:val="none" w:sz="0" w:space="0" w:color="auto"/>
                                      </w:divBdr>
                                      <w:divsChild>
                                        <w:div w:id="7424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087">
      <w:marLeft w:val="0"/>
      <w:marRight w:val="0"/>
      <w:marTop w:val="0"/>
      <w:marBottom w:val="0"/>
      <w:divBdr>
        <w:top w:val="none" w:sz="0" w:space="0" w:color="auto"/>
        <w:left w:val="none" w:sz="0" w:space="0" w:color="auto"/>
        <w:bottom w:val="none" w:sz="0" w:space="0" w:color="auto"/>
        <w:right w:val="none" w:sz="0" w:space="0" w:color="auto"/>
      </w:divBdr>
      <w:divsChild>
        <w:div w:id="742411736">
          <w:marLeft w:val="0"/>
          <w:marRight w:val="1"/>
          <w:marTop w:val="0"/>
          <w:marBottom w:val="0"/>
          <w:divBdr>
            <w:top w:val="none" w:sz="0" w:space="0" w:color="auto"/>
            <w:left w:val="none" w:sz="0" w:space="0" w:color="auto"/>
            <w:bottom w:val="none" w:sz="0" w:space="0" w:color="auto"/>
            <w:right w:val="none" w:sz="0" w:space="0" w:color="auto"/>
          </w:divBdr>
          <w:divsChild>
            <w:div w:id="742411439">
              <w:marLeft w:val="0"/>
              <w:marRight w:val="0"/>
              <w:marTop w:val="0"/>
              <w:marBottom w:val="0"/>
              <w:divBdr>
                <w:top w:val="none" w:sz="0" w:space="0" w:color="auto"/>
                <w:left w:val="none" w:sz="0" w:space="0" w:color="auto"/>
                <w:bottom w:val="none" w:sz="0" w:space="0" w:color="auto"/>
                <w:right w:val="none" w:sz="0" w:space="0" w:color="auto"/>
              </w:divBdr>
              <w:divsChild>
                <w:div w:id="742411160">
                  <w:marLeft w:val="0"/>
                  <w:marRight w:val="1"/>
                  <w:marTop w:val="0"/>
                  <w:marBottom w:val="0"/>
                  <w:divBdr>
                    <w:top w:val="none" w:sz="0" w:space="0" w:color="auto"/>
                    <w:left w:val="none" w:sz="0" w:space="0" w:color="auto"/>
                    <w:bottom w:val="none" w:sz="0" w:space="0" w:color="auto"/>
                    <w:right w:val="none" w:sz="0" w:space="0" w:color="auto"/>
                  </w:divBdr>
                  <w:divsChild>
                    <w:div w:id="742411408">
                      <w:marLeft w:val="0"/>
                      <w:marRight w:val="0"/>
                      <w:marTop w:val="0"/>
                      <w:marBottom w:val="0"/>
                      <w:divBdr>
                        <w:top w:val="none" w:sz="0" w:space="0" w:color="auto"/>
                        <w:left w:val="none" w:sz="0" w:space="0" w:color="auto"/>
                        <w:bottom w:val="none" w:sz="0" w:space="0" w:color="auto"/>
                        <w:right w:val="none" w:sz="0" w:space="0" w:color="auto"/>
                      </w:divBdr>
                      <w:divsChild>
                        <w:div w:id="742411604">
                          <w:marLeft w:val="0"/>
                          <w:marRight w:val="0"/>
                          <w:marTop w:val="0"/>
                          <w:marBottom w:val="0"/>
                          <w:divBdr>
                            <w:top w:val="none" w:sz="0" w:space="0" w:color="auto"/>
                            <w:left w:val="none" w:sz="0" w:space="0" w:color="auto"/>
                            <w:bottom w:val="none" w:sz="0" w:space="0" w:color="auto"/>
                            <w:right w:val="none" w:sz="0" w:space="0" w:color="auto"/>
                          </w:divBdr>
                          <w:divsChild>
                            <w:div w:id="742411214">
                              <w:marLeft w:val="0"/>
                              <w:marRight w:val="0"/>
                              <w:marTop w:val="120"/>
                              <w:marBottom w:val="360"/>
                              <w:divBdr>
                                <w:top w:val="none" w:sz="0" w:space="0" w:color="auto"/>
                                <w:left w:val="none" w:sz="0" w:space="0" w:color="auto"/>
                                <w:bottom w:val="none" w:sz="0" w:space="0" w:color="auto"/>
                                <w:right w:val="none" w:sz="0" w:space="0" w:color="auto"/>
                              </w:divBdr>
                              <w:divsChild>
                                <w:div w:id="742411726">
                                  <w:marLeft w:val="0"/>
                                  <w:marRight w:val="0"/>
                                  <w:marTop w:val="0"/>
                                  <w:marBottom w:val="0"/>
                                  <w:divBdr>
                                    <w:top w:val="none" w:sz="0" w:space="0" w:color="auto"/>
                                    <w:left w:val="none" w:sz="0" w:space="0" w:color="auto"/>
                                    <w:bottom w:val="none" w:sz="0" w:space="0" w:color="auto"/>
                                    <w:right w:val="none" w:sz="0" w:space="0" w:color="auto"/>
                                  </w:divBdr>
                                </w:div>
                                <w:div w:id="7424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128">
      <w:marLeft w:val="0"/>
      <w:marRight w:val="0"/>
      <w:marTop w:val="0"/>
      <w:marBottom w:val="0"/>
      <w:divBdr>
        <w:top w:val="none" w:sz="0" w:space="0" w:color="auto"/>
        <w:left w:val="none" w:sz="0" w:space="0" w:color="auto"/>
        <w:bottom w:val="none" w:sz="0" w:space="0" w:color="auto"/>
        <w:right w:val="none" w:sz="0" w:space="0" w:color="auto"/>
      </w:divBdr>
      <w:divsChild>
        <w:div w:id="742412374">
          <w:marLeft w:val="0"/>
          <w:marRight w:val="1"/>
          <w:marTop w:val="0"/>
          <w:marBottom w:val="0"/>
          <w:divBdr>
            <w:top w:val="none" w:sz="0" w:space="0" w:color="auto"/>
            <w:left w:val="none" w:sz="0" w:space="0" w:color="auto"/>
            <w:bottom w:val="none" w:sz="0" w:space="0" w:color="auto"/>
            <w:right w:val="none" w:sz="0" w:space="0" w:color="auto"/>
          </w:divBdr>
          <w:divsChild>
            <w:div w:id="742411737">
              <w:marLeft w:val="0"/>
              <w:marRight w:val="0"/>
              <w:marTop w:val="0"/>
              <w:marBottom w:val="0"/>
              <w:divBdr>
                <w:top w:val="none" w:sz="0" w:space="0" w:color="auto"/>
                <w:left w:val="none" w:sz="0" w:space="0" w:color="auto"/>
                <w:bottom w:val="none" w:sz="0" w:space="0" w:color="auto"/>
                <w:right w:val="none" w:sz="0" w:space="0" w:color="auto"/>
              </w:divBdr>
              <w:divsChild>
                <w:div w:id="742412014">
                  <w:marLeft w:val="0"/>
                  <w:marRight w:val="1"/>
                  <w:marTop w:val="0"/>
                  <w:marBottom w:val="0"/>
                  <w:divBdr>
                    <w:top w:val="none" w:sz="0" w:space="0" w:color="auto"/>
                    <w:left w:val="none" w:sz="0" w:space="0" w:color="auto"/>
                    <w:bottom w:val="none" w:sz="0" w:space="0" w:color="auto"/>
                    <w:right w:val="none" w:sz="0" w:space="0" w:color="auto"/>
                  </w:divBdr>
                  <w:divsChild>
                    <w:div w:id="742411185">
                      <w:marLeft w:val="0"/>
                      <w:marRight w:val="0"/>
                      <w:marTop w:val="0"/>
                      <w:marBottom w:val="0"/>
                      <w:divBdr>
                        <w:top w:val="none" w:sz="0" w:space="0" w:color="auto"/>
                        <w:left w:val="none" w:sz="0" w:space="0" w:color="auto"/>
                        <w:bottom w:val="none" w:sz="0" w:space="0" w:color="auto"/>
                        <w:right w:val="none" w:sz="0" w:space="0" w:color="auto"/>
                      </w:divBdr>
                      <w:divsChild>
                        <w:div w:id="742411377">
                          <w:marLeft w:val="0"/>
                          <w:marRight w:val="0"/>
                          <w:marTop w:val="0"/>
                          <w:marBottom w:val="0"/>
                          <w:divBdr>
                            <w:top w:val="none" w:sz="0" w:space="0" w:color="auto"/>
                            <w:left w:val="none" w:sz="0" w:space="0" w:color="auto"/>
                            <w:bottom w:val="none" w:sz="0" w:space="0" w:color="auto"/>
                            <w:right w:val="none" w:sz="0" w:space="0" w:color="auto"/>
                          </w:divBdr>
                          <w:divsChild>
                            <w:div w:id="742411297">
                              <w:marLeft w:val="0"/>
                              <w:marRight w:val="0"/>
                              <w:marTop w:val="120"/>
                              <w:marBottom w:val="360"/>
                              <w:divBdr>
                                <w:top w:val="none" w:sz="0" w:space="0" w:color="auto"/>
                                <w:left w:val="none" w:sz="0" w:space="0" w:color="auto"/>
                                <w:bottom w:val="none" w:sz="0" w:space="0" w:color="auto"/>
                                <w:right w:val="none" w:sz="0" w:space="0" w:color="auto"/>
                              </w:divBdr>
                              <w:divsChild>
                                <w:div w:id="742411823">
                                  <w:marLeft w:val="0"/>
                                  <w:marRight w:val="0"/>
                                  <w:marTop w:val="0"/>
                                  <w:marBottom w:val="0"/>
                                  <w:divBdr>
                                    <w:top w:val="none" w:sz="0" w:space="0" w:color="auto"/>
                                    <w:left w:val="none" w:sz="0" w:space="0" w:color="auto"/>
                                    <w:bottom w:val="none" w:sz="0" w:space="0" w:color="auto"/>
                                    <w:right w:val="none" w:sz="0" w:space="0" w:color="auto"/>
                                  </w:divBdr>
                                </w:div>
                                <w:div w:id="7424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132">
      <w:marLeft w:val="0"/>
      <w:marRight w:val="0"/>
      <w:marTop w:val="0"/>
      <w:marBottom w:val="0"/>
      <w:divBdr>
        <w:top w:val="none" w:sz="0" w:space="0" w:color="auto"/>
        <w:left w:val="none" w:sz="0" w:space="0" w:color="auto"/>
        <w:bottom w:val="none" w:sz="0" w:space="0" w:color="auto"/>
        <w:right w:val="none" w:sz="0" w:space="0" w:color="auto"/>
      </w:divBdr>
      <w:divsChild>
        <w:div w:id="742411249">
          <w:marLeft w:val="0"/>
          <w:marRight w:val="1"/>
          <w:marTop w:val="0"/>
          <w:marBottom w:val="0"/>
          <w:divBdr>
            <w:top w:val="none" w:sz="0" w:space="0" w:color="auto"/>
            <w:left w:val="none" w:sz="0" w:space="0" w:color="auto"/>
            <w:bottom w:val="none" w:sz="0" w:space="0" w:color="auto"/>
            <w:right w:val="none" w:sz="0" w:space="0" w:color="auto"/>
          </w:divBdr>
          <w:divsChild>
            <w:div w:id="742411656">
              <w:marLeft w:val="0"/>
              <w:marRight w:val="0"/>
              <w:marTop w:val="0"/>
              <w:marBottom w:val="0"/>
              <w:divBdr>
                <w:top w:val="none" w:sz="0" w:space="0" w:color="auto"/>
                <w:left w:val="none" w:sz="0" w:space="0" w:color="auto"/>
                <w:bottom w:val="none" w:sz="0" w:space="0" w:color="auto"/>
                <w:right w:val="none" w:sz="0" w:space="0" w:color="auto"/>
              </w:divBdr>
              <w:divsChild>
                <w:div w:id="742411933">
                  <w:marLeft w:val="0"/>
                  <w:marRight w:val="1"/>
                  <w:marTop w:val="0"/>
                  <w:marBottom w:val="0"/>
                  <w:divBdr>
                    <w:top w:val="none" w:sz="0" w:space="0" w:color="auto"/>
                    <w:left w:val="none" w:sz="0" w:space="0" w:color="auto"/>
                    <w:bottom w:val="none" w:sz="0" w:space="0" w:color="auto"/>
                    <w:right w:val="none" w:sz="0" w:space="0" w:color="auto"/>
                  </w:divBdr>
                  <w:divsChild>
                    <w:div w:id="742411449">
                      <w:marLeft w:val="0"/>
                      <w:marRight w:val="0"/>
                      <w:marTop w:val="0"/>
                      <w:marBottom w:val="0"/>
                      <w:divBdr>
                        <w:top w:val="none" w:sz="0" w:space="0" w:color="auto"/>
                        <w:left w:val="none" w:sz="0" w:space="0" w:color="auto"/>
                        <w:bottom w:val="none" w:sz="0" w:space="0" w:color="auto"/>
                        <w:right w:val="none" w:sz="0" w:space="0" w:color="auto"/>
                      </w:divBdr>
                      <w:divsChild>
                        <w:div w:id="742412438">
                          <w:marLeft w:val="0"/>
                          <w:marRight w:val="0"/>
                          <w:marTop w:val="0"/>
                          <w:marBottom w:val="0"/>
                          <w:divBdr>
                            <w:top w:val="none" w:sz="0" w:space="0" w:color="auto"/>
                            <w:left w:val="none" w:sz="0" w:space="0" w:color="auto"/>
                            <w:bottom w:val="none" w:sz="0" w:space="0" w:color="auto"/>
                            <w:right w:val="none" w:sz="0" w:space="0" w:color="auto"/>
                          </w:divBdr>
                          <w:divsChild>
                            <w:div w:id="742412019">
                              <w:marLeft w:val="0"/>
                              <w:marRight w:val="0"/>
                              <w:marTop w:val="120"/>
                              <w:marBottom w:val="360"/>
                              <w:divBdr>
                                <w:top w:val="none" w:sz="0" w:space="0" w:color="auto"/>
                                <w:left w:val="none" w:sz="0" w:space="0" w:color="auto"/>
                                <w:bottom w:val="none" w:sz="0" w:space="0" w:color="auto"/>
                                <w:right w:val="none" w:sz="0" w:space="0" w:color="auto"/>
                              </w:divBdr>
                              <w:divsChild>
                                <w:div w:id="742411275">
                                  <w:marLeft w:val="0"/>
                                  <w:marRight w:val="0"/>
                                  <w:marTop w:val="0"/>
                                  <w:marBottom w:val="0"/>
                                  <w:divBdr>
                                    <w:top w:val="none" w:sz="0" w:space="0" w:color="auto"/>
                                    <w:left w:val="none" w:sz="0" w:space="0" w:color="auto"/>
                                    <w:bottom w:val="none" w:sz="0" w:space="0" w:color="auto"/>
                                    <w:right w:val="none" w:sz="0" w:space="0" w:color="auto"/>
                                  </w:divBdr>
                                </w:div>
                                <w:div w:id="7424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136">
      <w:marLeft w:val="0"/>
      <w:marRight w:val="0"/>
      <w:marTop w:val="0"/>
      <w:marBottom w:val="0"/>
      <w:divBdr>
        <w:top w:val="none" w:sz="0" w:space="0" w:color="auto"/>
        <w:left w:val="none" w:sz="0" w:space="0" w:color="auto"/>
        <w:bottom w:val="none" w:sz="0" w:space="0" w:color="auto"/>
        <w:right w:val="none" w:sz="0" w:space="0" w:color="auto"/>
      </w:divBdr>
      <w:divsChild>
        <w:div w:id="742411554">
          <w:marLeft w:val="0"/>
          <w:marRight w:val="1"/>
          <w:marTop w:val="0"/>
          <w:marBottom w:val="0"/>
          <w:divBdr>
            <w:top w:val="none" w:sz="0" w:space="0" w:color="auto"/>
            <w:left w:val="none" w:sz="0" w:space="0" w:color="auto"/>
            <w:bottom w:val="none" w:sz="0" w:space="0" w:color="auto"/>
            <w:right w:val="none" w:sz="0" w:space="0" w:color="auto"/>
          </w:divBdr>
          <w:divsChild>
            <w:div w:id="742411232">
              <w:marLeft w:val="0"/>
              <w:marRight w:val="0"/>
              <w:marTop w:val="0"/>
              <w:marBottom w:val="0"/>
              <w:divBdr>
                <w:top w:val="none" w:sz="0" w:space="0" w:color="auto"/>
                <w:left w:val="none" w:sz="0" w:space="0" w:color="auto"/>
                <w:bottom w:val="none" w:sz="0" w:space="0" w:color="auto"/>
                <w:right w:val="none" w:sz="0" w:space="0" w:color="auto"/>
              </w:divBdr>
              <w:divsChild>
                <w:div w:id="742412296">
                  <w:marLeft w:val="0"/>
                  <w:marRight w:val="1"/>
                  <w:marTop w:val="0"/>
                  <w:marBottom w:val="0"/>
                  <w:divBdr>
                    <w:top w:val="none" w:sz="0" w:space="0" w:color="auto"/>
                    <w:left w:val="none" w:sz="0" w:space="0" w:color="auto"/>
                    <w:bottom w:val="none" w:sz="0" w:space="0" w:color="auto"/>
                    <w:right w:val="none" w:sz="0" w:space="0" w:color="auto"/>
                  </w:divBdr>
                  <w:divsChild>
                    <w:div w:id="742412528">
                      <w:marLeft w:val="0"/>
                      <w:marRight w:val="0"/>
                      <w:marTop w:val="0"/>
                      <w:marBottom w:val="0"/>
                      <w:divBdr>
                        <w:top w:val="none" w:sz="0" w:space="0" w:color="auto"/>
                        <w:left w:val="none" w:sz="0" w:space="0" w:color="auto"/>
                        <w:bottom w:val="none" w:sz="0" w:space="0" w:color="auto"/>
                        <w:right w:val="none" w:sz="0" w:space="0" w:color="auto"/>
                      </w:divBdr>
                      <w:divsChild>
                        <w:div w:id="742411998">
                          <w:marLeft w:val="0"/>
                          <w:marRight w:val="0"/>
                          <w:marTop w:val="0"/>
                          <w:marBottom w:val="0"/>
                          <w:divBdr>
                            <w:top w:val="none" w:sz="0" w:space="0" w:color="auto"/>
                            <w:left w:val="none" w:sz="0" w:space="0" w:color="auto"/>
                            <w:bottom w:val="none" w:sz="0" w:space="0" w:color="auto"/>
                            <w:right w:val="none" w:sz="0" w:space="0" w:color="auto"/>
                          </w:divBdr>
                          <w:divsChild>
                            <w:div w:id="742412209">
                              <w:marLeft w:val="0"/>
                              <w:marRight w:val="0"/>
                              <w:marTop w:val="120"/>
                              <w:marBottom w:val="360"/>
                              <w:divBdr>
                                <w:top w:val="none" w:sz="0" w:space="0" w:color="auto"/>
                                <w:left w:val="none" w:sz="0" w:space="0" w:color="auto"/>
                                <w:bottom w:val="none" w:sz="0" w:space="0" w:color="auto"/>
                                <w:right w:val="none" w:sz="0" w:space="0" w:color="auto"/>
                              </w:divBdr>
                              <w:divsChild>
                                <w:div w:id="742411173">
                                  <w:marLeft w:val="0"/>
                                  <w:marRight w:val="0"/>
                                  <w:marTop w:val="0"/>
                                  <w:marBottom w:val="0"/>
                                  <w:divBdr>
                                    <w:top w:val="none" w:sz="0" w:space="0" w:color="auto"/>
                                    <w:left w:val="none" w:sz="0" w:space="0" w:color="auto"/>
                                    <w:bottom w:val="none" w:sz="0" w:space="0" w:color="auto"/>
                                    <w:right w:val="none" w:sz="0" w:space="0" w:color="auto"/>
                                  </w:divBdr>
                                </w:div>
                                <w:div w:id="7424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141">
      <w:marLeft w:val="0"/>
      <w:marRight w:val="0"/>
      <w:marTop w:val="0"/>
      <w:marBottom w:val="0"/>
      <w:divBdr>
        <w:top w:val="none" w:sz="0" w:space="0" w:color="auto"/>
        <w:left w:val="none" w:sz="0" w:space="0" w:color="auto"/>
        <w:bottom w:val="none" w:sz="0" w:space="0" w:color="auto"/>
        <w:right w:val="none" w:sz="0" w:space="0" w:color="auto"/>
      </w:divBdr>
      <w:divsChild>
        <w:div w:id="742411827">
          <w:marLeft w:val="0"/>
          <w:marRight w:val="1"/>
          <w:marTop w:val="0"/>
          <w:marBottom w:val="0"/>
          <w:divBdr>
            <w:top w:val="none" w:sz="0" w:space="0" w:color="auto"/>
            <w:left w:val="none" w:sz="0" w:space="0" w:color="auto"/>
            <w:bottom w:val="none" w:sz="0" w:space="0" w:color="auto"/>
            <w:right w:val="none" w:sz="0" w:space="0" w:color="auto"/>
          </w:divBdr>
          <w:divsChild>
            <w:div w:id="742412066">
              <w:marLeft w:val="0"/>
              <w:marRight w:val="0"/>
              <w:marTop w:val="0"/>
              <w:marBottom w:val="0"/>
              <w:divBdr>
                <w:top w:val="none" w:sz="0" w:space="0" w:color="auto"/>
                <w:left w:val="none" w:sz="0" w:space="0" w:color="auto"/>
                <w:bottom w:val="none" w:sz="0" w:space="0" w:color="auto"/>
                <w:right w:val="none" w:sz="0" w:space="0" w:color="auto"/>
              </w:divBdr>
              <w:divsChild>
                <w:div w:id="742411670">
                  <w:marLeft w:val="0"/>
                  <w:marRight w:val="1"/>
                  <w:marTop w:val="0"/>
                  <w:marBottom w:val="0"/>
                  <w:divBdr>
                    <w:top w:val="none" w:sz="0" w:space="0" w:color="auto"/>
                    <w:left w:val="none" w:sz="0" w:space="0" w:color="auto"/>
                    <w:bottom w:val="none" w:sz="0" w:space="0" w:color="auto"/>
                    <w:right w:val="none" w:sz="0" w:space="0" w:color="auto"/>
                  </w:divBdr>
                  <w:divsChild>
                    <w:div w:id="742412347">
                      <w:marLeft w:val="0"/>
                      <w:marRight w:val="0"/>
                      <w:marTop w:val="0"/>
                      <w:marBottom w:val="0"/>
                      <w:divBdr>
                        <w:top w:val="none" w:sz="0" w:space="0" w:color="auto"/>
                        <w:left w:val="none" w:sz="0" w:space="0" w:color="auto"/>
                        <w:bottom w:val="none" w:sz="0" w:space="0" w:color="auto"/>
                        <w:right w:val="none" w:sz="0" w:space="0" w:color="auto"/>
                      </w:divBdr>
                      <w:divsChild>
                        <w:div w:id="742412073">
                          <w:marLeft w:val="0"/>
                          <w:marRight w:val="0"/>
                          <w:marTop w:val="0"/>
                          <w:marBottom w:val="0"/>
                          <w:divBdr>
                            <w:top w:val="none" w:sz="0" w:space="0" w:color="auto"/>
                            <w:left w:val="none" w:sz="0" w:space="0" w:color="auto"/>
                            <w:bottom w:val="none" w:sz="0" w:space="0" w:color="auto"/>
                            <w:right w:val="none" w:sz="0" w:space="0" w:color="auto"/>
                          </w:divBdr>
                          <w:divsChild>
                            <w:div w:id="742412328">
                              <w:marLeft w:val="0"/>
                              <w:marRight w:val="0"/>
                              <w:marTop w:val="120"/>
                              <w:marBottom w:val="360"/>
                              <w:divBdr>
                                <w:top w:val="none" w:sz="0" w:space="0" w:color="auto"/>
                                <w:left w:val="none" w:sz="0" w:space="0" w:color="auto"/>
                                <w:bottom w:val="none" w:sz="0" w:space="0" w:color="auto"/>
                                <w:right w:val="none" w:sz="0" w:space="0" w:color="auto"/>
                              </w:divBdr>
                              <w:divsChild>
                                <w:div w:id="742411744">
                                  <w:marLeft w:val="0"/>
                                  <w:marRight w:val="0"/>
                                  <w:marTop w:val="0"/>
                                  <w:marBottom w:val="0"/>
                                  <w:divBdr>
                                    <w:top w:val="none" w:sz="0" w:space="0" w:color="auto"/>
                                    <w:left w:val="none" w:sz="0" w:space="0" w:color="auto"/>
                                    <w:bottom w:val="none" w:sz="0" w:space="0" w:color="auto"/>
                                    <w:right w:val="none" w:sz="0" w:space="0" w:color="auto"/>
                                  </w:divBdr>
                                </w:div>
                                <w:div w:id="7424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142">
      <w:marLeft w:val="0"/>
      <w:marRight w:val="0"/>
      <w:marTop w:val="0"/>
      <w:marBottom w:val="0"/>
      <w:divBdr>
        <w:top w:val="none" w:sz="0" w:space="0" w:color="auto"/>
        <w:left w:val="none" w:sz="0" w:space="0" w:color="auto"/>
        <w:bottom w:val="none" w:sz="0" w:space="0" w:color="auto"/>
        <w:right w:val="none" w:sz="0" w:space="0" w:color="auto"/>
      </w:divBdr>
      <w:divsChild>
        <w:div w:id="742411447">
          <w:marLeft w:val="0"/>
          <w:marRight w:val="1"/>
          <w:marTop w:val="0"/>
          <w:marBottom w:val="0"/>
          <w:divBdr>
            <w:top w:val="none" w:sz="0" w:space="0" w:color="auto"/>
            <w:left w:val="none" w:sz="0" w:space="0" w:color="auto"/>
            <w:bottom w:val="none" w:sz="0" w:space="0" w:color="auto"/>
            <w:right w:val="none" w:sz="0" w:space="0" w:color="auto"/>
          </w:divBdr>
          <w:divsChild>
            <w:div w:id="742412350">
              <w:marLeft w:val="0"/>
              <w:marRight w:val="0"/>
              <w:marTop w:val="0"/>
              <w:marBottom w:val="0"/>
              <w:divBdr>
                <w:top w:val="none" w:sz="0" w:space="0" w:color="auto"/>
                <w:left w:val="none" w:sz="0" w:space="0" w:color="auto"/>
                <w:bottom w:val="none" w:sz="0" w:space="0" w:color="auto"/>
                <w:right w:val="none" w:sz="0" w:space="0" w:color="auto"/>
              </w:divBdr>
              <w:divsChild>
                <w:div w:id="742411872">
                  <w:marLeft w:val="0"/>
                  <w:marRight w:val="1"/>
                  <w:marTop w:val="0"/>
                  <w:marBottom w:val="0"/>
                  <w:divBdr>
                    <w:top w:val="none" w:sz="0" w:space="0" w:color="auto"/>
                    <w:left w:val="none" w:sz="0" w:space="0" w:color="auto"/>
                    <w:bottom w:val="none" w:sz="0" w:space="0" w:color="auto"/>
                    <w:right w:val="none" w:sz="0" w:space="0" w:color="auto"/>
                  </w:divBdr>
                  <w:divsChild>
                    <w:div w:id="742412168">
                      <w:marLeft w:val="0"/>
                      <w:marRight w:val="0"/>
                      <w:marTop w:val="0"/>
                      <w:marBottom w:val="0"/>
                      <w:divBdr>
                        <w:top w:val="none" w:sz="0" w:space="0" w:color="auto"/>
                        <w:left w:val="none" w:sz="0" w:space="0" w:color="auto"/>
                        <w:bottom w:val="none" w:sz="0" w:space="0" w:color="auto"/>
                        <w:right w:val="none" w:sz="0" w:space="0" w:color="auto"/>
                      </w:divBdr>
                      <w:divsChild>
                        <w:div w:id="742412138">
                          <w:marLeft w:val="0"/>
                          <w:marRight w:val="0"/>
                          <w:marTop w:val="0"/>
                          <w:marBottom w:val="0"/>
                          <w:divBdr>
                            <w:top w:val="none" w:sz="0" w:space="0" w:color="auto"/>
                            <w:left w:val="none" w:sz="0" w:space="0" w:color="auto"/>
                            <w:bottom w:val="none" w:sz="0" w:space="0" w:color="auto"/>
                            <w:right w:val="none" w:sz="0" w:space="0" w:color="auto"/>
                          </w:divBdr>
                          <w:divsChild>
                            <w:div w:id="742412510">
                              <w:marLeft w:val="0"/>
                              <w:marRight w:val="0"/>
                              <w:marTop w:val="120"/>
                              <w:marBottom w:val="360"/>
                              <w:divBdr>
                                <w:top w:val="none" w:sz="0" w:space="0" w:color="auto"/>
                                <w:left w:val="none" w:sz="0" w:space="0" w:color="auto"/>
                                <w:bottom w:val="none" w:sz="0" w:space="0" w:color="auto"/>
                                <w:right w:val="none" w:sz="0" w:space="0" w:color="auto"/>
                              </w:divBdr>
                              <w:divsChild>
                                <w:div w:id="742411305">
                                  <w:marLeft w:val="0"/>
                                  <w:marRight w:val="0"/>
                                  <w:marTop w:val="0"/>
                                  <w:marBottom w:val="0"/>
                                  <w:divBdr>
                                    <w:top w:val="none" w:sz="0" w:space="0" w:color="auto"/>
                                    <w:left w:val="none" w:sz="0" w:space="0" w:color="auto"/>
                                    <w:bottom w:val="none" w:sz="0" w:space="0" w:color="auto"/>
                                    <w:right w:val="none" w:sz="0" w:space="0" w:color="auto"/>
                                  </w:divBdr>
                                  <w:divsChild>
                                    <w:div w:id="742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148">
      <w:marLeft w:val="0"/>
      <w:marRight w:val="0"/>
      <w:marTop w:val="0"/>
      <w:marBottom w:val="0"/>
      <w:divBdr>
        <w:top w:val="none" w:sz="0" w:space="0" w:color="auto"/>
        <w:left w:val="none" w:sz="0" w:space="0" w:color="auto"/>
        <w:bottom w:val="none" w:sz="0" w:space="0" w:color="auto"/>
        <w:right w:val="none" w:sz="0" w:space="0" w:color="auto"/>
      </w:divBdr>
      <w:divsChild>
        <w:div w:id="742411122">
          <w:marLeft w:val="0"/>
          <w:marRight w:val="1"/>
          <w:marTop w:val="0"/>
          <w:marBottom w:val="0"/>
          <w:divBdr>
            <w:top w:val="none" w:sz="0" w:space="0" w:color="auto"/>
            <w:left w:val="none" w:sz="0" w:space="0" w:color="auto"/>
            <w:bottom w:val="none" w:sz="0" w:space="0" w:color="auto"/>
            <w:right w:val="none" w:sz="0" w:space="0" w:color="auto"/>
          </w:divBdr>
          <w:divsChild>
            <w:div w:id="742412442">
              <w:marLeft w:val="0"/>
              <w:marRight w:val="0"/>
              <w:marTop w:val="0"/>
              <w:marBottom w:val="0"/>
              <w:divBdr>
                <w:top w:val="none" w:sz="0" w:space="0" w:color="auto"/>
                <w:left w:val="none" w:sz="0" w:space="0" w:color="auto"/>
                <w:bottom w:val="none" w:sz="0" w:space="0" w:color="auto"/>
                <w:right w:val="none" w:sz="0" w:space="0" w:color="auto"/>
              </w:divBdr>
              <w:divsChild>
                <w:div w:id="742411658">
                  <w:marLeft w:val="0"/>
                  <w:marRight w:val="1"/>
                  <w:marTop w:val="0"/>
                  <w:marBottom w:val="0"/>
                  <w:divBdr>
                    <w:top w:val="none" w:sz="0" w:space="0" w:color="auto"/>
                    <w:left w:val="none" w:sz="0" w:space="0" w:color="auto"/>
                    <w:bottom w:val="none" w:sz="0" w:space="0" w:color="auto"/>
                    <w:right w:val="none" w:sz="0" w:space="0" w:color="auto"/>
                  </w:divBdr>
                  <w:divsChild>
                    <w:div w:id="742411906">
                      <w:marLeft w:val="0"/>
                      <w:marRight w:val="0"/>
                      <w:marTop w:val="0"/>
                      <w:marBottom w:val="0"/>
                      <w:divBdr>
                        <w:top w:val="none" w:sz="0" w:space="0" w:color="auto"/>
                        <w:left w:val="none" w:sz="0" w:space="0" w:color="auto"/>
                        <w:bottom w:val="none" w:sz="0" w:space="0" w:color="auto"/>
                        <w:right w:val="none" w:sz="0" w:space="0" w:color="auto"/>
                      </w:divBdr>
                      <w:divsChild>
                        <w:div w:id="742412158">
                          <w:marLeft w:val="0"/>
                          <w:marRight w:val="0"/>
                          <w:marTop w:val="0"/>
                          <w:marBottom w:val="0"/>
                          <w:divBdr>
                            <w:top w:val="none" w:sz="0" w:space="0" w:color="auto"/>
                            <w:left w:val="none" w:sz="0" w:space="0" w:color="auto"/>
                            <w:bottom w:val="none" w:sz="0" w:space="0" w:color="auto"/>
                            <w:right w:val="none" w:sz="0" w:space="0" w:color="auto"/>
                          </w:divBdr>
                          <w:divsChild>
                            <w:div w:id="742411104">
                              <w:marLeft w:val="0"/>
                              <w:marRight w:val="0"/>
                              <w:marTop w:val="120"/>
                              <w:marBottom w:val="360"/>
                              <w:divBdr>
                                <w:top w:val="none" w:sz="0" w:space="0" w:color="auto"/>
                                <w:left w:val="none" w:sz="0" w:space="0" w:color="auto"/>
                                <w:bottom w:val="none" w:sz="0" w:space="0" w:color="auto"/>
                                <w:right w:val="none" w:sz="0" w:space="0" w:color="auto"/>
                              </w:divBdr>
                              <w:divsChild>
                                <w:div w:id="742411710">
                                  <w:marLeft w:val="0"/>
                                  <w:marRight w:val="0"/>
                                  <w:marTop w:val="0"/>
                                  <w:marBottom w:val="0"/>
                                  <w:divBdr>
                                    <w:top w:val="none" w:sz="0" w:space="0" w:color="auto"/>
                                    <w:left w:val="none" w:sz="0" w:space="0" w:color="auto"/>
                                    <w:bottom w:val="none" w:sz="0" w:space="0" w:color="auto"/>
                                    <w:right w:val="none" w:sz="0" w:space="0" w:color="auto"/>
                                  </w:divBdr>
                                </w:div>
                                <w:div w:id="742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155">
      <w:marLeft w:val="0"/>
      <w:marRight w:val="0"/>
      <w:marTop w:val="0"/>
      <w:marBottom w:val="0"/>
      <w:divBdr>
        <w:top w:val="none" w:sz="0" w:space="0" w:color="auto"/>
        <w:left w:val="none" w:sz="0" w:space="0" w:color="auto"/>
        <w:bottom w:val="none" w:sz="0" w:space="0" w:color="auto"/>
        <w:right w:val="none" w:sz="0" w:space="0" w:color="auto"/>
      </w:divBdr>
      <w:divsChild>
        <w:div w:id="742412470">
          <w:marLeft w:val="0"/>
          <w:marRight w:val="1"/>
          <w:marTop w:val="0"/>
          <w:marBottom w:val="0"/>
          <w:divBdr>
            <w:top w:val="none" w:sz="0" w:space="0" w:color="auto"/>
            <w:left w:val="none" w:sz="0" w:space="0" w:color="auto"/>
            <w:bottom w:val="none" w:sz="0" w:space="0" w:color="auto"/>
            <w:right w:val="none" w:sz="0" w:space="0" w:color="auto"/>
          </w:divBdr>
          <w:divsChild>
            <w:div w:id="742411972">
              <w:marLeft w:val="0"/>
              <w:marRight w:val="0"/>
              <w:marTop w:val="0"/>
              <w:marBottom w:val="0"/>
              <w:divBdr>
                <w:top w:val="none" w:sz="0" w:space="0" w:color="auto"/>
                <w:left w:val="none" w:sz="0" w:space="0" w:color="auto"/>
                <w:bottom w:val="none" w:sz="0" w:space="0" w:color="auto"/>
                <w:right w:val="none" w:sz="0" w:space="0" w:color="auto"/>
              </w:divBdr>
              <w:divsChild>
                <w:div w:id="742412306">
                  <w:marLeft w:val="0"/>
                  <w:marRight w:val="1"/>
                  <w:marTop w:val="0"/>
                  <w:marBottom w:val="0"/>
                  <w:divBdr>
                    <w:top w:val="none" w:sz="0" w:space="0" w:color="auto"/>
                    <w:left w:val="none" w:sz="0" w:space="0" w:color="auto"/>
                    <w:bottom w:val="none" w:sz="0" w:space="0" w:color="auto"/>
                    <w:right w:val="none" w:sz="0" w:space="0" w:color="auto"/>
                  </w:divBdr>
                  <w:divsChild>
                    <w:div w:id="742411153">
                      <w:marLeft w:val="0"/>
                      <w:marRight w:val="0"/>
                      <w:marTop w:val="0"/>
                      <w:marBottom w:val="0"/>
                      <w:divBdr>
                        <w:top w:val="none" w:sz="0" w:space="0" w:color="auto"/>
                        <w:left w:val="none" w:sz="0" w:space="0" w:color="auto"/>
                        <w:bottom w:val="none" w:sz="0" w:space="0" w:color="auto"/>
                        <w:right w:val="none" w:sz="0" w:space="0" w:color="auto"/>
                      </w:divBdr>
                      <w:divsChild>
                        <w:div w:id="742411559">
                          <w:marLeft w:val="0"/>
                          <w:marRight w:val="0"/>
                          <w:marTop w:val="0"/>
                          <w:marBottom w:val="0"/>
                          <w:divBdr>
                            <w:top w:val="none" w:sz="0" w:space="0" w:color="auto"/>
                            <w:left w:val="none" w:sz="0" w:space="0" w:color="auto"/>
                            <w:bottom w:val="none" w:sz="0" w:space="0" w:color="auto"/>
                            <w:right w:val="none" w:sz="0" w:space="0" w:color="auto"/>
                          </w:divBdr>
                          <w:divsChild>
                            <w:div w:id="742411807">
                              <w:marLeft w:val="0"/>
                              <w:marRight w:val="0"/>
                              <w:marTop w:val="120"/>
                              <w:marBottom w:val="360"/>
                              <w:divBdr>
                                <w:top w:val="none" w:sz="0" w:space="0" w:color="auto"/>
                                <w:left w:val="none" w:sz="0" w:space="0" w:color="auto"/>
                                <w:bottom w:val="none" w:sz="0" w:space="0" w:color="auto"/>
                                <w:right w:val="none" w:sz="0" w:space="0" w:color="auto"/>
                              </w:divBdr>
                              <w:divsChild>
                                <w:div w:id="742411880">
                                  <w:marLeft w:val="0"/>
                                  <w:marRight w:val="0"/>
                                  <w:marTop w:val="0"/>
                                  <w:marBottom w:val="0"/>
                                  <w:divBdr>
                                    <w:top w:val="none" w:sz="0" w:space="0" w:color="auto"/>
                                    <w:left w:val="none" w:sz="0" w:space="0" w:color="auto"/>
                                    <w:bottom w:val="none" w:sz="0" w:space="0" w:color="auto"/>
                                    <w:right w:val="none" w:sz="0" w:space="0" w:color="auto"/>
                                  </w:divBdr>
                                  <w:divsChild>
                                    <w:div w:id="7424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202">
      <w:marLeft w:val="0"/>
      <w:marRight w:val="0"/>
      <w:marTop w:val="0"/>
      <w:marBottom w:val="0"/>
      <w:divBdr>
        <w:top w:val="none" w:sz="0" w:space="0" w:color="auto"/>
        <w:left w:val="none" w:sz="0" w:space="0" w:color="auto"/>
        <w:bottom w:val="none" w:sz="0" w:space="0" w:color="auto"/>
        <w:right w:val="none" w:sz="0" w:space="0" w:color="auto"/>
      </w:divBdr>
      <w:divsChild>
        <w:div w:id="742412459">
          <w:marLeft w:val="0"/>
          <w:marRight w:val="1"/>
          <w:marTop w:val="0"/>
          <w:marBottom w:val="0"/>
          <w:divBdr>
            <w:top w:val="none" w:sz="0" w:space="0" w:color="auto"/>
            <w:left w:val="none" w:sz="0" w:space="0" w:color="auto"/>
            <w:bottom w:val="none" w:sz="0" w:space="0" w:color="auto"/>
            <w:right w:val="none" w:sz="0" w:space="0" w:color="auto"/>
          </w:divBdr>
          <w:divsChild>
            <w:div w:id="742411803">
              <w:marLeft w:val="0"/>
              <w:marRight w:val="0"/>
              <w:marTop w:val="0"/>
              <w:marBottom w:val="0"/>
              <w:divBdr>
                <w:top w:val="none" w:sz="0" w:space="0" w:color="auto"/>
                <w:left w:val="none" w:sz="0" w:space="0" w:color="auto"/>
                <w:bottom w:val="none" w:sz="0" w:space="0" w:color="auto"/>
                <w:right w:val="none" w:sz="0" w:space="0" w:color="auto"/>
              </w:divBdr>
              <w:divsChild>
                <w:div w:id="742411431">
                  <w:marLeft w:val="0"/>
                  <w:marRight w:val="1"/>
                  <w:marTop w:val="0"/>
                  <w:marBottom w:val="0"/>
                  <w:divBdr>
                    <w:top w:val="none" w:sz="0" w:space="0" w:color="auto"/>
                    <w:left w:val="none" w:sz="0" w:space="0" w:color="auto"/>
                    <w:bottom w:val="none" w:sz="0" w:space="0" w:color="auto"/>
                    <w:right w:val="none" w:sz="0" w:space="0" w:color="auto"/>
                  </w:divBdr>
                  <w:divsChild>
                    <w:div w:id="742411706">
                      <w:marLeft w:val="0"/>
                      <w:marRight w:val="0"/>
                      <w:marTop w:val="0"/>
                      <w:marBottom w:val="0"/>
                      <w:divBdr>
                        <w:top w:val="none" w:sz="0" w:space="0" w:color="auto"/>
                        <w:left w:val="none" w:sz="0" w:space="0" w:color="auto"/>
                        <w:bottom w:val="none" w:sz="0" w:space="0" w:color="auto"/>
                        <w:right w:val="none" w:sz="0" w:space="0" w:color="auto"/>
                      </w:divBdr>
                      <w:divsChild>
                        <w:div w:id="742412314">
                          <w:marLeft w:val="0"/>
                          <w:marRight w:val="0"/>
                          <w:marTop w:val="0"/>
                          <w:marBottom w:val="0"/>
                          <w:divBdr>
                            <w:top w:val="none" w:sz="0" w:space="0" w:color="auto"/>
                            <w:left w:val="none" w:sz="0" w:space="0" w:color="auto"/>
                            <w:bottom w:val="none" w:sz="0" w:space="0" w:color="auto"/>
                            <w:right w:val="none" w:sz="0" w:space="0" w:color="auto"/>
                          </w:divBdr>
                          <w:divsChild>
                            <w:div w:id="742412210">
                              <w:marLeft w:val="0"/>
                              <w:marRight w:val="0"/>
                              <w:marTop w:val="120"/>
                              <w:marBottom w:val="360"/>
                              <w:divBdr>
                                <w:top w:val="none" w:sz="0" w:space="0" w:color="auto"/>
                                <w:left w:val="none" w:sz="0" w:space="0" w:color="auto"/>
                                <w:bottom w:val="none" w:sz="0" w:space="0" w:color="auto"/>
                                <w:right w:val="none" w:sz="0" w:space="0" w:color="auto"/>
                              </w:divBdr>
                              <w:divsChild>
                                <w:div w:id="742411400">
                                  <w:marLeft w:val="0"/>
                                  <w:marRight w:val="0"/>
                                  <w:marTop w:val="0"/>
                                  <w:marBottom w:val="0"/>
                                  <w:divBdr>
                                    <w:top w:val="none" w:sz="0" w:space="0" w:color="auto"/>
                                    <w:left w:val="none" w:sz="0" w:space="0" w:color="auto"/>
                                    <w:bottom w:val="none" w:sz="0" w:space="0" w:color="auto"/>
                                    <w:right w:val="none" w:sz="0" w:space="0" w:color="auto"/>
                                  </w:divBdr>
                                  <w:divsChild>
                                    <w:div w:id="7424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208">
      <w:marLeft w:val="0"/>
      <w:marRight w:val="0"/>
      <w:marTop w:val="0"/>
      <w:marBottom w:val="0"/>
      <w:divBdr>
        <w:top w:val="none" w:sz="0" w:space="0" w:color="auto"/>
        <w:left w:val="none" w:sz="0" w:space="0" w:color="auto"/>
        <w:bottom w:val="none" w:sz="0" w:space="0" w:color="auto"/>
        <w:right w:val="none" w:sz="0" w:space="0" w:color="auto"/>
      </w:divBdr>
      <w:divsChild>
        <w:div w:id="742411131">
          <w:marLeft w:val="0"/>
          <w:marRight w:val="1"/>
          <w:marTop w:val="0"/>
          <w:marBottom w:val="0"/>
          <w:divBdr>
            <w:top w:val="none" w:sz="0" w:space="0" w:color="auto"/>
            <w:left w:val="none" w:sz="0" w:space="0" w:color="auto"/>
            <w:bottom w:val="none" w:sz="0" w:space="0" w:color="auto"/>
            <w:right w:val="none" w:sz="0" w:space="0" w:color="auto"/>
          </w:divBdr>
          <w:divsChild>
            <w:div w:id="742412157">
              <w:marLeft w:val="0"/>
              <w:marRight w:val="0"/>
              <w:marTop w:val="0"/>
              <w:marBottom w:val="0"/>
              <w:divBdr>
                <w:top w:val="none" w:sz="0" w:space="0" w:color="auto"/>
                <w:left w:val="none" w:sz="0" w:space="0" w:color="auto"/>
                <w:bottom w:val="none" w:sz="0" w:space="0" w:color="auto"/>
                <w:right w:val="none" w:sz="0" w:space="0" w:color="auto"/>
              </w:divBdr>
              <w:divsChild>
                <w:div w:id="742412176">
                  <w:marLeft w:val="0"/>
                  <w:marRight w:val="1"/>
                  <w:marTop w:val="0"/>
                  <w:marBottom w:val="0"/>
                  <w:divBdr>
                    <w:top w:val="none" w:sz="0" w:space="0" w:color="auto"/>
                    <w:left w:val="none" w:sz="0" w:space="0" w:color="auto"/>
                    <w:bottom w:val="none" w:sz="0" w:space="0" w:color="auto"/>
                    <w:right w:val="none" w:sz="0" w:space="0" w:color="auto"/>
                  </w:divBdr>
                  <w:divsChild>
                    <w:div w:id="742411265">
                      <w:marLeft w:val="0"/>
                      <w:marRight w:val="0"/>
                      <w:marTop w:val="0"/>
                      <w:marBottom w:val="0"/>
                      <w:divBdr>
                        <w:top w:val="none" w:sz="0" w:space="0" w:color="auto"/>
                        <w:left w:val="none" w:sz="0" w:space="0" w:color="auto"/>
                        <w:bottom w:val="none" w:sz="0" w:space="0" w:color="auto"/>
                        <w:right w:val="none" w:sz="0" w:space="0" w:color="auto"/>
                      </w:divBdr>
                      <w:divsChild>
                        <w:div w:id="742411586">
                          <w:marLeft w:val="0"/>
                          <w:marRight w:val="0"/>
                          <w:marTop w:val="0"/>
                          <w:marBottom w:val="0"/>
                          <w:divBdr>
                            <w:top w:val="none" w:sz="0" w:space="0" w:color="auto"/>
                            <w:left w:val="none" w:sz="0" w:space="0" w:color="auto"/>
                            <w:bottom w:val="none" w:sz="0" w:space="0" w:color="auto"/>
                            <w:right w:val="none" w:sz="0" w:space="0" w:color="auto"/>
                          </w:divBdr>
                          <w:divsChild>
                            <w:div w:id="742411598">
                              <w:marLeft w:val="0"/>
                              <w:marRight w:val="0"/>
                              <w:marTop w:val="120"/>
                              <w:marBottom w:val="360"/>
                              <w:divBdr>
                                <w:top w:val="none" w:sz="0" w:space="0" w:color="auto"/>
                                <w:left w:val="none" w:sz="0" w:space="0" w:color="auto"/>
                                <w:bottom w:val="none" w:sz="0" w:space="0" w:color="auto"/>
                                <w:right w:val="none" w:sz="0" w:space="0" w:color="auto"/>
                              </w:divBdr>
                              <w:divsChild>
                                <w:div w:id="742411912">
                                  <w:marLeft w:val="0"/>
                                  <w:marRight w:val="0"/>
                                  <w:marTop w:val="0"/>
                                  <w:marBottom w:val="0"/>
                                  <w:divBdr>
                                    <w:top w:val="none" w:sz="0" w:space="0" w:color="auto"/>
                                    <w:left w:val="none" w:sz="0" w:space="0" w:color="auto"/>
                                    <w:bottom w:val="none" w:sz="0" w:space="0" w:color="auto"/>
                                    <w:right w:val="none" w:sz="0" w:space="0" w:color="auto"/>
                                  </w:divBdr>
                                  <w:divsChild>
                                    <w:div w:id="7424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217">
      <w:marLeft w:val="0"/>
      <w:marRight w:val="0"/>
      <w:marTop w:val="0"/>
      <w:marBottom w:val="0"/>
      <w:divBdr>
        <w:top w:val="none" w:sz="0" w:space="0" w:color="auto"/>
        <w:left w:val="none" w:sz="0" w:space="0" w:color="auto"/>
        <w:bottom w:val="none" w:sz="0" w:space="0" w:color="auto"/>
        <w:right w:val="none" w:sz="0" w:space="0" w:color="auto"/>
      </w:divBdr>
      <w:divsChild>
        <w:div w:id="742412102">
          <w:marLeft w:val="0"/>
          <w:marRight w:val="1"/>
          <w:marTop w:val="0"/>
          <w:marBottom w:val="0"/>
          <w:divBdr>
            <w:top w:val="none" w:sz="0" w:space="0" w:color="auto"/>
            <w:left w:val="none" w:sz="0" w:space="0" w:color="auto"/>
            <w:bottom w:val="none" w:sz="0" w:space="0" w:color="auto"/>
            <w:right w:val="none" w:sz="0" w:space="0" w:color="auto"/>
          </w:divBdr>
          <w:divsChild>
            <w:div w:id="742412143">
              <w:marLeft w:val="0"/>
              <w:marRight w:val="0"/>
              <w:marTop w:val="0"/>
              <w:marBottom w:val="0"/>
              <w:divBdr>
                <w:top w:val="none" w:sz="0" w:space="0" w:color="auto"/>
                <w:left w:val="none" w:sz="0" w:space="0" w:color="auto"/>
                <w:bottom w:val="none" w:sz="0" w:space="0" w:color="auto"/>
                <w:right w:val="none" w:sz="0" w:space="0" w:color="auto"/>
              </w:divBdr>
              <w:divsChild>
                <w:div w:id="742411943">
                  <w:marLeft w:val="0"/>
                  <w:marRight w:val="1"/>
                  <w:marTop w:val="0"/>
                  <w:marBottom w:val="0"/>
                  <w:divBdr>
                    <w:top w:val="none" w:sz="0" w:space="0" w:color="auto"/>
                    <w:left w:val="none" w:sz="0" w:space="0" w:color="auto"/>
                    <w:bottom w:val="none" w:sz="0" w:space="0" w:color="auto"/>
                    <w:right w:val="none" w:sz="0" w:space="0" w:color="auto"/>
                  </w:divBdr>
                  <w:divsChild>
                    <w:div w:id="742411890">
                      <w:marLeft w:val="0"/>
                      <w:marRight w:val="0"/>
                      <w:marTop w:val="0"/>
                      <w:marBottom w:val="0"/>
                      <w:divBdr>
                        <w:top w:val="none" w:sz="0" w:space="0" w:color="auto"/>
                        <w:left w:val="none" w:sz="0" w:space="0" w:color="auto"/>
                        <w:bottom w:val="none" w:sz="0" w:space="0" w:color="auto"/>
                        <w:right w:val="none" w:sz="0" w:space="0" w:color="auto"/>
                      </w:divBdr>
                      <w:divsChild>
                        <w:div w:id="742411732">
                          <w:marLeft w:val="0"/>
                          <w:marRight w:val="0"/>
                          <w:marTop w:val="0"/>
                          <w:marBottom w:val="0"/>
                          <w:divBdr>
                            <w:top w:val="none" w:sz="0" w:space="0" w:color="auto"/>
                            <w:left w:val="none" w:sz="0" w:space="0" w:color="auto"/>
                            <w:bottom w:val="none" w:sz="0" w:space="0" w:color="auto"/>
                            <w:right w:val="none" w:sz="0" w:space="0" w:color="auto"/>
                          </w:divBdr>
                          <w:divsChild>
                            <w:div w:id="742411967">
                              <w:marLeft w:val="0"/>
                              <w:marRight w:val="0"/>
                              <w:marTop w:val="120"/>
                              <w:marBottom w:val="360"/>
                              <w:divBdr>
                                <w:top w:val="none" w:sz="0" w:space="0" w:color="auto"/>
                                <w:left w:val="none" w:sz="0" w:space="0" w:color="auto"/>
                                <w:bottom w:val="none" w:sz="0" w:space="0" w:color="auto"/>
                                <w:right w:val="none" w:sz="0" w:space="0" w:color="auto"/>
                              </w:divBdr>
                              <w:divsChild>
                                <w:div w:id="742411499">
                                  <w:marLeft w:val="0"/>
                                  <w:marRight w:val="0"/>
                                  <w:marTop w:val="0"/>
                                  <w:marBottom w:val="0"/>
                                  <w:divBdr>
                                    <w:top w:val="none" w:sz="0" w:space="0" w:color="auto"/>
                                    <w:left w:val="none" w:sz="0" w:space="0" w:color="auto"/>
                                    <w:bottom w:val="none" w:sz="0" w:space="0" w:color="auto"/>
                                    <w:right w:val="none" w:sz="0" w:space="0" w:color="auto"/>
                                  </w:divBdr>
                                  <w:divsChild>
                                    <w:div w:id="7424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219">
      <w:marLeft w:val="0"/>
      <w:marRight w:val="0"/>
      <w:marTop w:val="0"/>
      <w:marBottom w:val="0"/>
      <w:divBdr>
        <w:top w:val="none" w:sz="0" w:space="0" w:color="auto"/>
        <w:left w:val="none" w:sz="0" w:space="0" w:color="auto"/>
        <w:bottom w:val="none" w:sz="0" w:space="0" w:color="auto"/>
        <w:right w:val="none" w:sz="0" w:space="0" w:color="auto"/>
      </w:divBdr>
      <w:divsChild>
        <w:div w:id="742411345">
          <w:marLeft w:val="0"/>
          <w:marRight w:val="1"/>
          <w:marTop w:val="0"/>
          <w:marBottom w:val="0"/>
          <w:divBdr>
            <w:top w:val="none" w:sz="0" w:space="0" w:color="auto"/>
            <w:left w:val="none" w:sz="0" w:space="0" w:color="auto"/>
            <w:bottom w:val="none" w:sz="0" w:space="0" w:color="auto"/>
            <w:right w:val="none" w:sz="0" w:space="0" w:color="auto"/>
          </w:divBdr>
          <w:divsChild>
            <w:div w:id="742412443">
              <w:marLeft w:val="0"/>
              <w:marRight w:val="0"/>
              <w:marTop w:val="0"/>
              <w:marBottom w:val="0"/>
              <w:divBdr>
                <w:top w:val="none" w:sz="0" w:space="0" w:color="auto"/>
                <w:left w:val="none" w:sz="0" w:space="0" w:color="auto"/>
                <w:bottom w:val="none" w:sz="0" w:space="0" w:color="auto"/>
                <w:right w:val="none" w:sz="0" w:space="0" w:color="auto"/>
              </w:divBdr>
              <w:divsChild>
                <w:div w:id="742411082">
                  <w:marLeft w:val="0"/>
                  <w:marRight w:val="1"/>
                  <w:marTop w:val="0"/>
                  <w:marBottom w:val="0"/>
                  <w:divBdr>
                    <w:top w:val="none" w:sz="0" w:space="0" w:color="auto"/>
                    <w:left w:val="none" w:sz="0" w:space="0" w:color="auto"/>
                    <w:bottom w:val="none" w:sz="0" w:space="0" w:color="auto"/>
                    <w:right w:val="none" w:sz="0" w:space="0" w:color="auto"/>
                  </w:divBdr>
                  <w:divsChild>
                    <w:div w:id="742412222">
                      <w:marLeft w:val="0"/>
                      <w:marRight w:val="0"/>
                      <w:marTop w:val="0"/>
                      <w:marBottom w:val="0"/>
                      <w:divBdr>
                        <w:top w:val="none" w:sz="0" w:space="0" w:color="auto"/>
                        <w:left w:val="none" w:sz="0" w:space="0" w:color="auto"/>
                        <w:bottom w:val="none" w:sz="0" w:space="0" w:color="auto"/>
                        <w:right w:val="none" w:sz="0" w:space="0" w:color="auto"/>
                      </w:divBdr>
                      <w:divsChild>
                        <w:div w:id="742412145">
                          <w:marLeft w:val="0"/>
                          <w:marRight w:val="0"/>
                          <w:marTop w:val="0"/>
                          <w:marBottom w:val="0"/>
                          <w:divBdr>
                            <w:top w:val="none" w:sz="0" w:space="0" w:color="auto"/>
                            <w:left w:val="none" w:sz="0" w:space="0" w:color="auto"/>
                            <w:bottom w:val="none" w:sz="0" w:space="0" w:color="auto"/>
                            <w:right w:val="none" w:sz="0" w:space="0" w:color="auto"/>
                          </w:divBdr>
                          <w:divsChild>
                            <w:div w:id="742412261">
                              <w:marLeft w:val="0"/>
                              <w:marRight w:val="0"/>
                              <w:marTop w:val="120"/>
                              <w:marBottom w:val="360"/>
                              <w:divBdr>
                                <w:top w:val="none" w:sz="0" w:space="0" w:color="auto"/>
                                <w:left w:val="none" w:sz="0" w:space="0" w:color="auto"/>
                                <w:bottom w:val="none" w:sz="0" w:space="0" w:color="auto"/>
                                <w:right w:val="none" w:sz="0" w:space="0" w:color="auto"/>
                              </w:divBdr>
                              <w:divsChild>
                                <w:div w:id="742412130">
                                  <w:marLeft w:val="0"/>
                                  <w:marRight w:val="0"/>
                                  <w:marTop w:val="0"/>
                                  <w:marBottom w:val="0"/>
                                  <w:divBdr>
                                    <w:top w:val="none" w:sz="0" w:space="0" w:color="auto"/>
                                    <w:left w:val="none" w:sz="0" w:space="0" w:color="auto"/>
                                    <w:bottom w:val="none" w:sz="0" w:space="0" w:color="auto"/>
                                    <w:right w:val="none" w:sz="0" w:space="0" w:color="auto"/>
                                  </w:divBdr>
                                  <w:divsChild>
                                    <w:div w:id="7424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225">
      <w:marLeft w:val="0"/>
      <w:marRight w:val="0"/>
      <w:marTop w:val="0"/>
      <w:marBottom w:val="0"/>
      <w:divBdr>
        <w:top w:val="none" w:sz="0" w:space="0" w:color="auto"/>
        <w:left w:val="none" w:sz="0" w:space="0" w:color="auto"/>
        <w:bottom w:val="none" w:sz="0" w:space="0" w:color="auto"/>
        <w:right w:val="none" w:sz="0" w:space="0" w:color="auto"/>
      </w:divBdr>
      <w:divsChild>
        <w:div w:id="742411697">
          <w:marLeft w:val="0"/>
          <w:marRight w:val="1"/>
          <w:marTop w:val="0"/>
          <w:marBottom w:val="0"/>
          <w:divBdr>
            <w:top w:val="none" w:sz="0" w:space="0" w:color="auto"/>
            <w:left w:val="none" w:sz="0" w:space="0" w:color="auto"/>
            <w:bottom w:val="none" w:sz="0" w:space="0" w:color="auto"/>
            <w:right w:val="none" w:sz="0" w:space="0" w:color="auto"/>
          </w:divBdr>
          <w:divsChild>
            <w:div w:id="742412041">
              <w:marLeft w:val="0"/>
              <w:marRight w:val="0"/>
              <w:marTop w:val="0"/>
              <w:marBottom w:val="0"/>
              <w:divBdr>
                <w:top w:val="none" w:sz="0" w:space="0" w:color="auto"/>
                <w:left w:val="none" w:sz="0" w:space="0" w:color="auto"/>
                <w:bottom w:val="none" w:sz="0" w:space="0" w:color="auto"/>
                <w:right w:val="none" w:sz="0" w:space="0" w:color="auto"/>
              </w:divBdr>
              <w:divsChild>
                <w:div w:id="742411660">
                  <w:marLeft w:val="0"/>
                  <w:marRight w:val="1"/>
                  <w:marTop w:val="0"/>
                  <w:marBottom w:val="0"/>
                  <w:divBdr>
                    <w:top w:val="none" w:sz="0" w:space="0" w:color="auto"/>
                    <w:left w:val="none" w:sz="0" w:space="0" w:color="auto"/>
                    <w:bottom w:val="none" w:sz="0" w:space="0" w:color="auto"/>
                    <w:right w:val="none" w:sz="0" w:space="0" w:color="auto"/>
                  </w:divBdr>
                  <w:divsChild>
                    <w:div w:id="742411347">
                      <w:marLeft w:val="0"/>
                      <w:marRight w:val="0"/>
                      <w:marTop w:val="0"/>
                      <w:marBottom w:val="0"/>
                      <w:divBdr>
                        <w:top w:val="none" w:sz="0" w:space="0" w:color="auto"/>
                        <w:left w:val="none" w:sz="0" w:space="0" w:color="auto"/>
                        <w:bottom w:val="none" w:sz="0" w:space="0" w:color="auto"/>
                        <w:right w:val="none" w:sz="0" w:space="0" w:color="auto"/>
                      </w:divBdr>
                      <w:divsChild>
                        <w:div w:id="742412230">
                          <w:marLeft w:val="0"/>
                          <w:marRight w:val="0"/>
                          <w:marTop w:val="0"/>
                          <w:marBottom w:val="0"/>
                          <w:divBdr>
                            <w:top w:val="none" w:sz="0" w:space="0" w:color="auto"/>
                            <w:left w:val="none" w:sz="0" w:space="0" w:color="auto"/>
                            <w:bottom w:val="none" w:sz="0" w:space="0" w:color="auto"/>
                            <w:right w:val="none" w:sz="0" w:space="0" w:color="auto"/>
                          </w:divBdr>
                          <w:divsChild>
                            <w:div w:id="742411165">
                              <w:marLeft w:val="0"/>
                              <w:marRight w:val="0"/>
                              <w:marTop w:val="120"/>
                              <w:marBottom w:val="360"/>
                              <w:divBdr>
                                <w:top w:val="none" w:sz="0" w:space="0" w:color="auto"/>
                                <w:left w:val="none" w:sz="0" w:space="0" w:color="auto"/>
                                <w:bottom w:val="none" w:sz="0" w:space="0" w:color="auto"/>
                                <w:right w:val="none" w:sz="0" w:space="0" w:color="auto"/>
                              </w:divBdr>
                              <w:divsChild>
                                <w:div w:id="742411135">
                                  <w:marLeft w:val="0"/>
                                  <w:marRight w:val="0"/>
                                  <w:marTop w:val="0"/>
                                  <w:marBottom w:val="0"/>
                                  <w:divBdr>
                                    <w:top w:val="none" w:sz="0" w:space="0" w:color="auto"/>
                                    <w:left w:val="none" w:sz="0" w:space="0" w:color="auto"/>
                                    <w:bottom w:val="none" w:sz="0" w:space="0" w:color="auto"/>
                                    <w:right w:val="none" w:sz="0" w:space="0" w:color="auto"/>
                                  </w:divBdr>
                                </w:div>
                                <w:div w:id="742411534">
                                  <w:marLeft w:val="0"/>
                                  <w:marRight w:val="0"/>
                                  <w:marTop w:val="0"/>
                                  <w:marBottom w:val="0"/>
                                  <w:divBdr>
                                    <w:top w:val="none" w:sz="0" w:space="0" w:color="auto"/>
                                    <w:left w:val="none" w:sz="0" w:space="0" w:color="auto"/>
                                    <w:bottom w:val="none" w:sz="0" w:space="0" w:color="auto"/>
                                    <w:right w:val="none" w:sz="0" w:space="0" w:color="auto"/>
                                  </w:divBdr>
                                </w:div>
                                <w:div w:id="7424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236">
      <w:marLeft w:val="0"/>
      <w:marRight w:val="0"/>
      <w:marTop w:val="0"/>
      <w:marBottom w:val="0"/>
      <w:divBdr>
        <w:top w:val="none" w:sz="0" w:space="0" w:color="auto"/>
        <w:left w:val="none" w:sz="0" w:space="0" w:color="auto"/>
        <w:bottom w:val="none" w:sz="0" w:space="0" w:color="auto"/>
        <w:right w:val="none" w:sz="0" w:space="0" w:color="auto"/>
      </w:divBdr>
      <w:divsChild>
        <w:div w:id="742412432">
          <w:marLeft w:val="0"/>
          <w:marRight w:val="1"/>
          <w:marTop w:val="0"/>
          <w:marBottom w:val="0"/>
          <w:divBdr>
            <w:top w:val="none" w:sz="0" w:space="0" w:color="auto"/>
            <w:left w:val="none" w:sz="0" w:space="0" w:color="auto"/>
            <w:bottom w:val="none" w:sz="0" w:space="0" w:color="auto"/>
            <w:right w:val="none" w:sz="0" w:space="0" w:color="auto"/>
          </w:divBdr>
          <w:divsChild>
            <w:div w:id="742411427">
              <w:marLeft w:val="0"/>
              <w:marRight w:val="0"/>
              <w:marTop w:val="0"/>
              <w:marBottom w:val="0"/>
              <w:divBdr>
                <w:top w:val="none" w:sz="0" w:space="0" w:color="auto"/>
                <w:left w:val="none" w:sz="0" w:space="0" w:color="auto"/>
                <w:bottom w:val="none" w:sz="0" w:space="0" w:color="auto"/>
                <w:right w:val="none" w:sz="0" w:space="0" w:color="auto"/>
              </w:divBdr>
              <w:divsChild>
                <w:div w:id="742411109">
                  <w:marLeft w:val="0"/>
                  <w:marRight w:val="1"/>
                  <w:marTop w:val="0"/>
                  <w:marBottom w:val="0"/>
                  <w:divBdr>
                    <w:top w:val="none" w:sz="0" w:space="0" w:color="auto"/>
                    <w:left w:val="none" w:sz="0" w:space="0" w:color="auto"/>
                    <w:bottom w:val="none" w:sz="0" w:space="0" w:color="auto"/>
                    <w:right w:val="none" w:sz="0" w:space="0" w:color="auto"/>
                  </w:divBdr>
                  <w:divsChild>
                    <w:div w:id="742411681">
                      <w:marLeft w:val="0"/>
                      <w:marRight w:val="0"/>
                      <w:marTop w:val="0"/>
                      <w:marBottom w:val="0"/>
                      <w:divBdr>
                        <w:top w:val="none" w:sz="0" w:space="0" w:color="auto"/>
                        <w:left w:val="none" w:sz="0" w:space="0" w:color="auto"/>
                        <w:bottom w:val="none" w:sz="0" w:space="0" w:color="auto"/>
                        <w:right w:val="none" w:sz="0" w:space="0" w:color="auto"/>
                      </w:divBdr>
                      <w:divsChild>
                        <w:div w:id="742412054">
                          <w:marLeft w:val="0"/>
                          <w:marRight w:val="0"/>
                          <w:marTop w:val="0"/>
                          <w:marBottom w:val="0"/>
                          <w:divBdr>
                            <w:top w:val="none" w:sz="0" w:space="0" w:color="auto"/>
                            <w:left w:val="none" w:sz="0" w:space="0" w:color="auto"/>
                            <w:bottom w:val="none" w:sz="0" w:space="0" w:color="auto"/>
                            <w:right w:val="none" w:sz="0" w:space="0" w:color="auto"/>
                          </w:divBdr>
                          <w:divsChild>
                            <w:div w:id="742412015">
                              <w:marLeft w:val="0"/>
                              <w:marRight w:val="0"/>
                              <w:marTop w:val="120"/>
                              <w:marBottom w:val="360"/>
                              <w:divBdr>
                                <w:top w:val="none" w:sz="0" w:space="0" w:color="auto"/>
                                <w:left w:val="none" w:sz="0" w:space="0" w:color="auto"/>
                                <w:bottom w:val="none" w:sz="0" w:space="0" w:color="auto"/>
                                <w:right w:val="none" w:sz="0" w:space="0" w:color="auto"/>
                              </w:divBdr>
                              <w:divsChild>
                                <w:div w:id="742411910">
                                  <w:marLeft w:val="336"/>
                                  <w:marRight w:val="0"/>
                                  <w:marTop w:val="0"/>
                                  <w:marBottom w:val="0"/>
                                  <w:divBdr>
                                    <w:top w:val="none" w:sz="0" w:space="0" w:color="auto"/>
                                    <w:left w:val="none" w:sz="0" w:space="0" w:color="auto"/>
                                    <w:bottom w:val="none" w:sz="0" w:space="0" w:color="auto"/>
                                    <w:right w:val="none" w:sz="0" w:space="0" w:color="auto"/>
                                  </w:divBdr>
                                  <w:divsChild>
                                    <w:div w:id="742411378">
                                      <w:marLeft w:val="0"/>
                                      <w:marRight w:val="0"/>
                                      <w:marTop w:val="34"/>
                                      <w:marBottom w:val="34"/>
                                      <w:divBdr>
                                        <w:top w:val="none" w:sz="0" w:space="0" w:color="auto"/>
                                        <w:left w:val="none" w:sz="0" w:space="0" w:color="auto"/>
                                        <w:bottom w:val="none" w:sz="0" w:space="0" w:color="auto"/>
                                        <w:right w:val="none" w:sz="0" w:space="0" w:color="auto"/>
                                      </w:divBdr>
                                    </w:div>
                                    <w:div w:id="742411383">
                                      <w:marLeft w:val="0"/>
                                      <w:marRight w:val="0"/>
                                      <w:marTop w:val="0"/>
                                      <w:marBottom w:val="0"/>
                                      <w:divBdr>
                                        <w:top w:val="none" w:sz="0" w:space="0" w:color="auto"/>
                                        <w:left w:val="none" w:sz="0" w:space="0" w:color="auto"/>
                                        <w:bottom w:val="none" w:sz="0" w:space="0" w:color="auto"/>
                                        <w:right w:val="none" w:sz="0" w:space="0" w:color="auto"/>
                                      </w:divBdr>
                                      <w:divsChild>
                                        <w:div w:id="7424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2239">
      <w:marLeft w:val="0"/>
      <w:marRight w:val="0"/>
      <w:marTop w:val="0"/>
      <w:marBottom w:val="0"/>
      <w:divBdr>
        <w:top w:val="none" w:sz="0" w:space="0" w:color="auto"/>
        <w:left w:val="none" w:sz="0" w:space="0" w:color="auto"/>
        <w:bottom w:val="none" w:sz="0" w:space="0" w:color="auto"/>
        <w:right w:val="none" w:sz="0" w:space="0" w:color="auto"/>
      </w:divBdr>
      <w:divsChild>
        <w:div w:id="742412081">
          <w:marLeft w:val="0"/>
          <w:marRight w:val="1"/>
          <w:marTop w:val="0"/>
          <w:marBottom w:val="0"/>
          <w:divBdr>
            <w:top w:val="none" w:sz="0" w:space="0" w:color="auto"/>
            <w:left w:val="none" w:sz="0" w:space="0" w:color="auto"/>
            <w:bottom w:val="none" w:sz="0" w:space="0" w:color="auto"/>
            <w:right w:val="none" w:sz="0" w:space="0" w:color="auto"/>
          </w:divBdr>
          <w:divsChild>
            <w:div w:id="742412080">
              <w:marLeft w:val="0"/>
              <w:marRight w:val="0"/>
              <w:marTop w:val="0"/>
              <w:marBottom w:val="0"/>
              <w:divBdr>
                <w:top w:val="none" w:sz="0" w:space="0" w:color="auto"/>
                <w:left w:val="none" w:sz="0" w:space="0" w:color="auto"/>
                <w:bottom w:val="none" w:sz="0" w:space="0" w:color="auto"/>
                <w:right w:val="none" w:sz="0" w:space="0" w:color="auto"/>
              </w:divBdr>
              <w:divsChild>
                <w:div w:id="742412485">
                  <w:marLeft w:val="0"/>
                  <w:marRight w:val="1"/>
                  <w:marTop w:val="0"/>
                  <w:marBottom w:val="0"/>
                  <w:divBdr>
                    <w:top w:val="none" w:sz="0" w:space="0" w:color="auto"/>
                    <w:left w:val="none" w:sz="0" w:space="0" w:color="auto"/>
                    <w:bottom w:val="none" w:sz="0" w:space="0" w:color="auto"/>
                    <w:right w:val="none" w:sz="0" w:space="0" w:color="auto"/>
                  </w:divBdr>
                  <w:divsChild>
                    <w:div w:id="742411124">
                      <w:marLeft w:val="0"/>
                      <w:marRight w:val="0"/>
                      <w:marTop w:val="0"/>
                      <w:marBottom w:val="0"/>
                      <w:divBdr>
                        <w:top w:val="none" w:sz="0" w:space="0" w:color="auto"/>
                        <w:left w:val="none" w:sz="0" w:space="0" w:color="auto"/>
                        <w:bottom w:val="none" w:sz="0" w:space="0" w:color="auto"/>
                        <w:right w:val="none" w:sz="0" w:space="0" w:color="auto"/>
                      </w:divBdr>
                      <w:divsChild>
                        <w:div w:id="742412089">
                          <w:marLeft w:val="0"/>
                          <w:marRight w:val="0"/>
                          <w:marTop w:val="0"/>
                          <w:marBottom w:val="0"/>
                          <w:divBdr>
                            <w:top w:val="none" w:sz="0" w:space="0" w:color="auto"/>
                            <w:left w:val="none" w:sz="0" w:space="0" w:color="auto"/>
                            <w:bottom w:val="none" w:sz="0" w:space="0" w:color="auto"/>
                            <w:right w:val="none" w:sz="0" w:space="0" w:color="auto"/>
                          </w:divBdr>
                          <w:divsChild>
                            <w:div w:id="742412356">
                              <w:marLeft w:val="0"/>
                              <w:marRight w:val="0"/>
                              <w:marTop w:val="120"/>
                              <w:marBottom w:val="360"/>
                              <w:divBdr>
                                <w:top w:val="none" w:sz="0" w:space="0" w:color="auto"/>
                                <w:left w:val="none" w:sz="0" w:space="0" w:color="auto"/>
                                <w:bottom w:val="none" w:sz="0" w:space="0" w:color="auto"/>
                                <w:right w:val="none" w:sz="0" w:space="0" w:color="auto"/>
                              </w:divBdr>
                              <w:divsChild>
                                <w:div w:id="742411361">
                                  <w:marLeft w:val="0"/>
                                  <w:marRight w:val="0"/>
                                  <w:marTop w:val="0"/>
                                  <w:marBottom w:val="0"/>
                                  <w:divBdr>
                                    <w:top w:val="none" w:sz="0" w:space="0" w:color="auto"/>
                                    <w:left w:val="none" w:sz="0" w:space="0" w:color="auto"/>
                                    <w:bottom w:val="none" w:sz="0" w:space="0" w:color="auto"/>
                                    <w:right w:val="none" w:sz="0" w:space="0" w:color="auto"/>
                                  </w:divBdr>
                                </w:div>
                                <w:div w:id="742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258">
      <w:marLeft w:val="0"/>
      <w:marRight w:val="0"/>
      <w:marTop w:val="0"/>
      <w:marBottom w:val="0"/>
      <w:divBdr>
        <w:top w:val="none" w:sz="0" w:space="0" w:color="auto"/>
        <w:left w:val="none" w:sz="0" w:space="0" w:color="auto"/>
        <w:bottom w:val="none" w:sz="0" w:space="0" w:color="auto"/>
        <w:right w:val="none" w:sz="0" w:space="0" w:color="auto"/>
      </w:divBdr>
      <w:divsChild>
        <w:div w:id="742411134">
          <w:marLeft w:val="0"/>
          <w:marRight w:val="1"/>
          <w:marTop w:val="0"/>
          <w:marBottom w:val="0"/>
          <w:divBdr>
            <w:top w:val="none" w:sz="0" w:space="0" w:color="auto"/>
            <w:left w:val="none" w:sz="0" w:space="0" w:color="auto"/>
            <w:bottom w:val="none" w:sz="0" w:space="0" w:color="auto"/>
            <w:right w:val="none" w:sz="0" w:space="0" w:color="auto"/>
          </w:divBdr>
          <w:divsChild>
            <w:div w:id="742411825">
              <w:marLeft w:val="0"/>
              <w:marRight w:val="0"/>
              <w:marTop w:val="0"/>
              <w:marBottom w:val="0"/>
              <w:divBdr>
                <w:top w:val="none" w:sz="0" w:space="0" w:color="auto"/>
                <w:left w:val="none" w:sz="0" w:space="0" w:color="auto"/>
                <w:bottom w:val="none" w:sz="0" w:space="0" w:color="auto"/>
                <w:right w:val="none" w:sz="0" w:space="0" w:color="auto"/>
              </w:divBdr>
              <w:divsChild>
                <w:div w:id="742411900">
                  <w:marLeft w:val="0"/>
                  <w:marRight w:val="1"/>
                  <w:marTop w:val="0"/>
                  <w:marBottom w:val="0"/>
                  <w:divBdr>
                    <w:top w:val="none" w:sz="0" w:space="0" w:color="auto"/>
                    <w:left w:val="none" w:sz="0" w:space="0" w:color="auto"/>
                    <w:bottom w:val="none" w:sz="0" w:space="0" w:color="auto"/>
                    <w:right w:val="none" w:sz="0" w:space="0" w:color="auto"/>
                  </w:divBdr>
                  <w:divsChild>
                    <w:div w:id="742411506">
                      <w:marLeft w:val="0"/>
                      <w:marRight w:val="0"/>
                      <w:marTop w:val="0"/>
                      <w:marBottom w:val="0"/>
                      <w:divBdr>
                        <w:top w:val="none" w:sz="0" w:space="0" w:color="auto"/>
                        <w:left w:val="none" w:sz="0" w:space="0" w:color="auto"/>
                        <w:bottom w:val="none" w:sz="0" w:space="0" w:color="auto"/>
                        <w:right w:val="none" w:sz="0" w:space="0" w:color="auto"/>
                      </w:divBdr>
                      <w:divsChild>
                        <w:div w:id="742411818">
                          <w:marLeft w:val="0"/>
                          <w:marRight w:val="0"/>
                          <w:marTop w:val="0"/>
                          <w:marBottom w:val="0"/>
                          <w:divBdr>
                            <w:top w:val="none" w:sz="0" w:space="0" w:color="auto"/>
                            <w:left w:val="none" w:sz="0" w:space="0" w:color="auto"/>
                            <w:bottom w:val="none" w:sz="0" w:space="0" w:color="auto"/>
                            <w:right w:val="none" w:sz="0" w:space="0" w:color="auto"/>
                          </w:divBdr>
                          <w:divsChild>
                            <w:div w:id="742411855">
                              <w:marLeft w:val="0"/>
                              <w:marRight w:val="0"/>
                              <w:marTop w:val="120"/>
                              <w:marBottom w:val="360"/>
                              <w:divBdr>
                                <w:top w:val="none" w:sz="0" w:space="0" w:color="auto"/>
                                <w:left w:val="none" w:sz="0" w:space="0" w:color="auto"/>
                                <w:bottom w:val="none" w:sz="0" w:space="0" w:color="auto"/>
                                <w:right w:val="none" w:sz="0" w:space="0" w:color="auto"/>
                              </w:divBdr>
                              <w:divsChild>
                                <w:div w:id="742412300">
                                  <w:marLeft w:val="0"/>
                                  <w:marRight w:val="0"/>
                                  <w:marTop w:val="0"/>
                                  <w:marBottom w:val="0"/>
                                  <w:divBdr>
                                    <w:top w:val="none" w:sz="0" w:space="0" w:color="auto"/>
                                    <w:left w:val="none" w:sz="0" w:space="0" w:color="auto"/>
                                    <w:bottom w:val="none" w:sz="0" w:space="0" w:color="auto"/>
                                    <w:right w:val="none" w:sz="0" w:space="0" w:color="auto"/>
                                  </w:divBdr>
                                </w:div>
                                <w:div w:id="7424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263">
      <w:marLeft w:val="0"/>
      <w:marRight w:val="0"/>
      <w:marTop w:val="0"/>
      <w:marBottom w:val="0"/>
      <w:divBdr>
        <w:top w:val="none" w:sz="0" w:space="0" w:color="auto"/>
        <w:left w:val="none" w:sz="0" w:space="0" w:color="auto"/>
        <w:bottom w:val="none" w:sz="0" w:space="0" w:color="auto"/>
        <w:right w:val="none" w:sz="0" w:space="0" w:color="auto"/>
      </w:divBdr>
      <w:divsChild>
        <w:div w:id="742411360">
          <w:marLeft w:val="0"/>
          <w:marRight w:val="1"/>
          <w:marTop w:val="0"/>
          <w:marBottom w:val="0"/>
          <w:divBdr>
            <w:top w:val="none" w:sz="0" w:space="0" w:color="auto"/>
            <w:left w:val="none" w:sz="0" w:space="0" w:color="auto"/>
            <w:bottom w:val="none" w:sz="0" w:space="0" w:color="auto"/>
            <w:right w:val="none" w:sz="0" w:space="0" w:color="auto"/>
          </w:divBdr>
          <w:divsChild>
            <w:div w:id="742412331">
              <w:marLeft w:val="0"/>
              <w:marRight w:val="0"/>
              <w:marTop w:val="0"/>
              <w:marBottom w:val="0"/>
              <w:divBdr>
                <w:top w:val="none" w:sz="0" w:space="0" w:color="auto"/>
                <w:left w:val="none" w:sz="0" w:space="0" w:color="auto"/>
                <w:bottom w:val="none" w:sz="0" w:space="0" w:color="auto"/>
                <w:right w:val="none" w:sz="0" w:space="0" w:color="auto"/>
              </w:divBdr>
              <w:divsChild>
                <w:div w:id="742411973">
                  <w:marLeft w:val="0"/>
                  <w:marRight w:val="1"/>
                  <w:marTop w:val="0"/>
                  <w:marBottom w:val="0"/>
                  <w:divBdr>
                    <w:top w:val="none" w:sz="0" w:space="0" w:color="auto"/>
                    <w:left w:val="none" w:sz="0" w:space="0" w:color="auto"/>
                    <w:bottom w:val="none" w:sz="0" w:space="0" w:color="auto"/>
                    <w:right w:val="none" w:sz="0" w:space="0" w:color="auto"/>
                  </w:divBdr>
                  <w:divsChild>
                    <w:div w:id="742411505">
                      <w:marLeft w:val="0"/>
                      <w:marRight w:val="0"/>
                      <w:marTop w:val="0"/>
                      <w:marBottom w:val="0"/>
                      <w:divBdr>
                        <w:top w:val="none" w:sz="0" w:space="0" w:color="auto"/>
                        <w:left w:val="none" w:sz="0" w:space="0" w:color="auto"/>
                        <w:bottom w:val="none" w:sz="0" w:space="0" w:color="auto"/>
                        <w:right w:val="none" w:sz="0" w:space="0" w:color="auto"/>
                      </w:divBdr>
                      <w:divsChild>
                        <w:div w:id="742411930">
                          <w:marLeft w:val="0"/>
                          <w:marRight w:val="0"/>
                          <w:marTop w:val="0"/>
                          <w:marBottom w:val="0"/>
                          <w:divBdr>
                            <w:top w:val="none" w:sz="0" w:space="0" w:color="auto"/>
                            <w:left w:val="none" w:sz="0" w:space="0" w:color="auto"/>
                            <w:bottom w:val="none" w:sz="0" w:space="0" w:color="auto"/>
                            <w:right w:val="none" w:sz="0" w:space="0" w:color="auto"/>
                          </w:divBdr>
                          <w:divsChild>
                            <w:div w:id="742411694">
                              <w:marLeft w:val="0"/>
                              <w:marRight w:val="0"/>
                              <w:marTop w:val="120"/>
                              <w:marBottom w:val="360"/>
                              <w:divBdr>
                                <w:top w:val="none" w:sz="0" w:space="0" w:color="auto"/>
                                <w:left w:val="none" w:sz="0" w:space="0" w:color="auto"/>
                                <w:bottom w:val="none" w:sz="0" w:space="0" w:color="auto"/>
                                <w:right w:val="none" w:sz="0" w:space="0" w:color="auto"/>
                              </w:divBdr>
                              <w:divsChild>
                                <w:div w:id="742411218">
                                  <w:marLeft w:val="0"/>
                                  <w:marRight w:val="0"/>
                                  <w:marTop w:val="0"/>
                                  <w:marBottom w:val="0"/>
                                  <w:divBdr>
                                    <w:top w:val="none" w:sz="0" w:space="0" w:color="auto"/>
                                    <w:left w:val="none" w:sz="0" w:space="0" w:color="auto"/>
                                    <w:bottom w:val="none" w:sz="0" w:space="0" w:color="auto"/>
                                    <w:right w:val="none" w:sz="0" w:space="0" w:color="auto"/>
                                  </w:divBdr>
                                </w:div>
                                <w:div w:id="7424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265">
      <w:marLeft w:val="0"/>
      <w:marRight w:val="0"/>
      <w:marTop w:val="0"/>
      <w:marBottom w:val="0"/>
      <w:divBdr>
        <w:top w:val="none" w:sz="0" w:space="0" w:color="auto"/>
        <w:left w:val="none" w:sz="0" w:space="0" w:color="auto"/>
        <w:bottom w:val="none" w:sz="0" w:space="0" w:color="auto"/>
        <w:right w:val="none" w:sz="0" w:space="0" w:color="auto"/>
      </w:divBdr>
      <w:divsChild>
        <w:div w:id="742411116">
          <w:marLeft w:val="0"/>
          <w:marRight w:val="1"/>
          <w:marTop w:val="0"/>
          <w:marBottom w:val="0"/>
          <w:divBdr>
            <w:top w:val="none" w:sz="0" w:space="0" w:color="auto"/>
            <w:left w:val="none" w:sz="0" w:space="0" w:color="auto"/>
            <w:bottom w:val="none" w:sz="0" w:space="0" w:color="auto"/>
            <w:right w:val="none" w:sz="0" w:space="0" w:color="auto"/>
          </w:divBdr>
          <w:divsChild>
            <w:div w:id="742412190">
              <w:marLeft w:val="0"/>
              <w:marRight w:val="0"/>
              <w:marTop w:val="0"/>
              <w:marBottom w:val="0"/>
              <w:divBdr>
                <w:top w:val="none" w:sz="0" w:space="0" w:color="auto"/>
                <w:left w:val="none" w:sz="0" w:space="0" w:color="auto"/>
                <w:bottom w:val="none" w:sz="0" w:space="0" w:color="auto"/>
                <w:right w:val="none" w:sz="0" w:space="0" w:color="auto"/>
              </w:divBdr>
              <w:divsChild>
                <w:div w:id="742411176">
                  <w:marLeft w:val="0"/>
                  <w:marRight w:val="1"/>
                  <w:marTop w:val="0"/>
                  <w:marBottom w:val="0"/>
                  <w:divBdr>
                    <w:top w:val="none" w:sz="0" w:space="0" w:color="auto"/>
                    <w:left w:val="none" w:sz="0" w:space="0" w:color="auto"/>
                    <w:bottom w:val="none" w:sz="0" w:space="0" w:color="auto"/>
                    <w:right w:val="none" w:sz="0" w:space="0" w:color="auto"/>
                  </w:divBdr>
                  <w:divsChild>
                    <w:div w:id="742412140">
                      <w:marLeft w:val="0"/>
                      <w:marRight w:val="0"/>
                      <w:marTop w:val="0"/>
                      <w:marBottom w:val="0"/>
                      <w:divBdr>
                        <w:top w:val="none" w:sz="0" w:space="0" w:color="auto"/>
                        <w:left w:val="none" w:sz="0" w:space="0" w:color="auto"/>
                        <w:bottom w:val="none" w:sz="0" w:space="0" w:color="auto"/>
                        <w:right w:val="none" w:sz="0" w:space="0" w:color="auto"/>
                      </w:divBdr>
                      <w:divsChild>
                        <w:div w:id="742411638">
                          <w:marLeft w:val="0"/>
                          <w:marRight w:val="0"/>
                          <w:marTop w:val="0"/>
                          <w:marBottom w:val="0"/>
                          <w:divBdr>
                            <w:top w:val="none" w:sz="0" w:space="0" w:color="auto"/>
                            <w:left w:val="none" w:sz="0" w:space="0" w:color="auto"/>
                            <w:bottom w:val="none" w:sz="0" w:space="0" w:color="auto"/>
                            <w:right w:val="none" w:sz="0" w:space="0" w:color="auto"/>
                          </w:divBdr>
                          <w:divsChild>
                            <w:div w:id="742411310">
                              <w:marLeft w:val="0"/>
                              <w:marRight w:val="0"/>
                              <w:marTop w:val="120"/>
                              <w:marBottom w:val="360"/>
                              <w:divBdr>
                                <w:top w:val="none" w:sz="0" w:space="0" w:color="auto"/>
                                <w:left w:val="none" w:sz="0" w:space="0" w:color="auto"/>
                                <w:bottom w:val="none" w:sz="0" w:space="0" w:color="auto"/>
                                <w:right w:val="none" w:sz="0" w:space="0" w:color="auto"/>
                              </w:divBdr>
                              <w:divsChild>
                                <w:div w:id="742411637">
                                  <w:marLeft w:val="0"/>
                                  <w:marRight w:val="0"/>
                                  <w:marTop w:val="0"/>
                                  <w:marBottom w:val="0"/>
                                  <w:divBdr>
                                    <w:top w:val="none" w:sz="0" w:space="0" w:color="auto"/>
                                    <w:left w:val="none" w:sz="0" w:space="0" w:color="auto"/>
                                    <w:bottom w:val="none" w:sz="0" w:space="0" w:color="auto"/>
                                    <w:right w:val="none" w:sz="0" w:space="0" w:color="auto"/>
                                  </w:divBdr>
                                  <w:divsChild>
                                    <w:div w:id="7424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266">
      <w:marLeft w:val="0"/>
      <w:marRight w:val="0"/>
      <w:marTop w:val="0"/>
      <w:marBottom w:val="0"/>
      <w:divBdr>
        <w:top w:val="none" w:sz="0" w:space="0" w:color="auto"/>
        <w:left w:val="none" w:sz="0" w:space="0" w:color="auto"/>
        <w:bottom w:val="none" w:sz="0" w:space="0" w:color="auto"/>
        <w:right w:val="none" w:sz="0" w:space="0" w:color="auto"/>
      </w:divBdr>
      <w:divsChild>
        <w:div w:id="742411446">
          <w:marLeft w:val="0"/>
          <w:marRight w:val="1"/>
          <w:marTop w:val="0"/>
          <w:marBottom w:val="0"/>
          <w:divBdr>
            <w:top w:val="none" w:sz="0" w:space="0" w:color="auto"/>
            <w:left w:val="none" w:sz="0" w:space="0" w:color="auto"/>
            <w:bottom w:val="none" w:sz="0" w:space="0" w:color="auto"/>
            <w:right w:val="none" w:sz="0" w:space="0" w:color="auto"/>
          </w:divBdr>
          <w:divsChild>
            <w:div w:id="742411337">
              <w:marLeft w:val="0"/>
              <w:marRight w:val="0"/>
              <w:marTop w:val="0"/>
              <w:marBottom w:val="0"/>
              <w:divBdr>
                <w:top w:val="none" w:sz="0" w:space="0" w:color="auto"/>
                <w:left w:val="none" w:sz="0" w:space="0" w:color="auto"/>
                <w:bottom w:val="none" w:sz="0" w:space="0" w:color="auto"/>
                <w:right w:val="none" w:sz="0" w:space="0" w:color="auto"/>
              </w:divBdr>
              <w:divsChild>
                <w:div w:id="742411223">
                  <w:marLeft w:val="0"/>
                  <w:marRight w:val="1"/>
                  <w:marTop w:val="0"/>
                  <w:marBottom w:val="0"/>
                  <w:divBdr>
                    <w:top w:val="none" w:sz="0" w:space="0" w:color="auto"/>
                    <w:left w:val="none" w:sz="0" w:space="0" w:color="auto"/>
                    <w:bottom w:val="none" w:sz="0" w:space="0" w:color="auto"/>
                    <w:right w:val="none" w:sz="0" w:space="0" w:color="auto"/>
                  </w:divBdr>
                  <w:divsChild>
                    <w:div w:id="742412245">
                      <w:marLeft w:val="0"/>
                      <w:marRight w:val="0"/>
                      <w:marTop w:val="0"/>
                      <w:marBottom w:val="0"/>
                      <w:divBdr>
                        <w:top w:val="none" w:sz="0" w:space="0" w:color="auto"/>
                        <w:left w:val="none" w:sz="0" w:space="0" w:color="auto"/>
                        <w:bottom w:val="none" w:sz="0" w:space="0" w:color="auto"/>
                        <w:right w:val="none" w:sz="0" w:space="0" w:color="auto"/>
                      </w:divBdr>
                      <w:divsChild>
                        <w:div w:id="742412389">
                          <w:marLeft w:val="0"/>
                          <w:marRight w:val="0"/>
                          <w:marTop w:val="0"/>
                          <w:marBottom w:val="0"/>
                          <w:divBdr>
                            <w:top w:val="none" w:sz="0" w:space="0" w:color="auto"/>
                            <w:left w:val="none" w:sz="0" w:space="0" w:color="auto"/>
                            <w:bottom w:val="none" w:sz="0" w:space="0" w:color="auto"/>
                            <w:right w:val="none" w:sz="0" w:space="0" w:color="auto"/>
                          </w:divBdr>
                          <w:divsChild>
                            <w:div w:id="742411333">
                              <w:marLeft w:val="0"/>
                              <w:marRight w:val="0"/>
                              <w:marTop w:val="120"/>
                              <w:marBottom w:val="360"/>
                              <w:divBdr>
                                <w:top w:val="none" w:sz="0" w:space="0" w:color="auto"/>
                                <w:left w:val="none" w:sz="0" w:space="0" w:color="auto"/>
                                <w:bottom w:val="none" w:sz="0" w:space="0" w:color="auto"/>
                                <w:right w:val="none" w:sz="0" w:space="0" w:color="auto"/>
                              </w:divBdr>
                              <w:divsChild>
                                <w:div w:id="742412342">
                                  <w:marLeft w:val="0"/>
                                  <w:marRight w:val="0"/>
                                  <w:marTop w:val="0"/>
                                  <w:marBottom w:val="0"/>
                                  <w:divBdr>
                                    <w:top w:val="none" w:sz="0" w:space="0" w:color="auto"/>
                                    <w:left w:val="none" w:sz="0" w:space="0" w:color="auto"/>
                                    <w:bottom w:val="none" w:sz="0" w:space="0" w:color="auto"/>
                                    <w:right w:val="none" w:sz="0" w:space="0" w:color="auto"/>
                                  </w:divBdr>
                                  <w:divsChild>
                                    <w:div w:id="7424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284">
      <w:marLeft w:val="0"/>
      <w:marRight w:val="0"/>
      <w:marTop w:val="0"/>
      <w:marBottom w:val="0"/>
      <w:divBdr>
        <w:top w:val="none" w:sz="0" w:space="0" w:color="auto"/>
        <w:left w:val="none" w:sz="0" w:space="0" w:color="auto"/>
        <w:bottom w:val="none" w:sz="0" w:space="0" w:color="auto"/>
        <w:right w:val="none" w:sz="0" w:space="0" w:color="auto"/>
      </w:divBdr>
      <w:divsChild>
        <w:div w:id="742411263">
          <w:marLeft w:val="0"/>
          <w:marRight w:val="1"/>
          <w:marTop w:val="0"/>
          <w:marBottom w:val="0"/>
          <w:divBdr>
            <w:top w:val="none" w:sz="0" w:space="0" w:color="auto"/>
            <w:left w:val="none" w:sz="0" w:space="0" w:color="auto"/>
            <w:bottom w:val="none" w:sz="0" w:space="0" w:color="auto"/>
            <w:right w:val="none" w:sz="0" w:space="0" w:color="auto"/>
          </w:divBdr>
          <w:divsChild>
            <w:div w:id="742411576">
              <w:marLeft w:val="0"/>
              <w:marRight w:val="0"/>
              <w:marTop w:val="0"/>
              <w:marBottom w:val="0"/>
              <w:divBdr>
                <w:top w:val="none" w:sz="0" w:space="0" w:color="auto"/>
                <w:left w:val="none" w:sz="0" w:space="0" w:color="auto"/>
                <w:bottom w:val="none" w:sz="0" w:space="0" w:color="auto"/>
                <w:right w:val="none" w:sz="0" w:space="0" w:color="auto"/>
              </w:divBdr>
              <w:divsChild>
                <w:div w:id="742412055">
                  <w:marLeft w:val="0"/>
                  <w:marRight w:val="1"/>
                  <w:marTop w:val="0"/>
                  <w:marBottom w:val="0"/>
                  <w:divBdr>
                    <w:top w:val="none" w:sz="0" w:space="0" w:color="auto"/>
                    <w:left w:val="none" w:sz="0" w:space="0" w:color="auto"/>
                    <w:bottom w:val="none" w:sz="0" w:space="0" w:color="auto"/>
                    <w:right w:val="none" w:sz="0" w:space="0" w:color="auto"/>
                  </w:divBdr>
                  <w:divsChild>
                    <w:div w:id="742411548">
                      <w:marLeft w:val="0"/>
                      <w:marRight w:val="0"/>
                      <w:marTop w:val="0"/>
                      <w:marBottom w:val="0"/>
                      <w:divBdr>
                        <w:top w:val="none" w:sz="0" w:space="0" w:color="auto"/>
                        <w:left w:val="none" w:sz="0" w:space="0" w:color="auto"/>
                        <w:bottom w:val="none" w:sz="0" w:space="0" w:color="auto"/>
                        <w:right w:val="none" w:sz="0" w:space="0" w:color="auto"/>
                      </w:divBdr>
                      <w:divsChild>
                        <w:div w:id="742412326">
                          <w:marLeft w:val="0"/>
                          <w:marRight w:val="0"/>
                          <w:marTop w:val="0"/>
                          <w:marBottom w:val="0"/>
                          <w:divBdr>
                            <w:top w:val="none" w:sz="0" w:space="0" w:color="auto"/>
                            <w:left w:val="none" w:sz="0" w:space="0" w:color="auto"/>
                            <w:bottom w:val="none" w:sz="0" w:space="0" w:color="auto"/>
                            <w:right w:val="none" w:sz="0" w:space="0" w:color="auto"/>
                          </w:divBdr>
                          <w:divsChild>
                            <w:div w:id="742412147">
                              <w:marLeft w:val="0"/>
                              <w:marRight w:val="0"/>
                              <w:marTop w:val="120"/>
                              <w:marBottom w:val="360"/>
                              <w:divBdr>
                                <w:top w:val="none" w:sz="0" w:space="0" w:color="auto"/>
                                <w:left w:val="none" w:sz="0" w:space="0" w:color="auto"/>
                                <w:bottom w:val="none" w:sz="0" w:space="0" w:color="auto"/>
                                <w:right w:val="none" w:sz="0" w:space="0" w:color="auto"/>
                              </w:divBdr>
                              <w:divsChild>
                                <w:div w:id="742411382">
                                  <w:marLeft w:val="0"/>
                                  <w:marRight w:val="0"/>
                                  <w:marTop w:val="0"/>
                                  <w:marBottom w:val="0"/>
                                  <w:divBdr>
                                    <w:top w:val="none" w:sz="0" w:space="0" w:color="auto"/>
                                    <w:left w:val="none" w:sz="0" w:space="0" w:color="auto"/>
                                    <w:bottom w:val="none" w:sz="0" w:space="0" w:color="auto"/>
                                    <w:right w:val="none" w:sz="0" w:space="0" w:color="auto"/>
                                  </w:divBdr>
                                </w:div>
                                <w:div w:id="7424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286">
      <w:marLeft w:val="0"/>
      <w:marRight w:val="0"/>
      <w:marTop w:val="0"/>
      <w:marBottom w:val="0"/>
      <w:divBdr>
        <w:top w:val="none" w:sz="0" w:space="0" w:color="auto"/>
        <w:left w:val="none" w:sz="0" w:space="0" w:color="auto"/>
        <w:bottom w:val="none" w:sz="0" w:space="0" w:color="auto"/>
        <w:right w:val="none" w:sz="0" w:space="0" w:color="auto"/>
      </w:divBdr>
      <w:divsChild>
        <w:div w:id="742412033">
          <w:marLeft w:val="0"/>
          <w:marRight w:val="1"/>
          <w:marTop w:val="0"/>
          <w:marBottom w:val="0"/>
          <w:divBdr>
            <w:top w:val="none" w:sz="0" w:space="0" w:color="auto"/>
            <w:left w:val="none" w:sz="0" w:space="0" w:color="auto"/>
            <w:bottom w:val="none" w:sz="0" w:space="0" w:color="auto"/>
            <w:right w:val="none" w:sz="0" w:space="0" w:color="auto"/>
          </w:divBdr>
          <w:divsChild>
            <w:div w:id="742412007">
              <w:marLeft w:val="0"/>
              <w:marRight w:val="0"/>
              <w:marTop w:val="0"/>
              <w:marBottom w:val="0"/>
              <w:divBdr>
                <w:top w:val="none" w:sz="0" w:space="0" w:color="auto"/>
                <w:left w:val="none" w:sz="0" w:space="0" w:color="auto"/>
                <w:bottom w:val="none" w:sz="0" w:space="0" w:color="auto"/>
                <w:right w:val="none" w:sz="0" w:space="0" w:color="auto"/>
              </w:divBdr>
              <w:divsChild>
                <w:div w:id="742411251">
                  <w:marLeft w:val="0"/>
                  <w:marRight w:val="1"/>
                  <w:marTop w:val="0"/>
                  <w:marBottom w:val="0"/>
                  <w:divBdr>
                    <w:top w:val="none" w:sz="0" w:space="0" w:color="auto"/>
                    <w:left w:val="none" w:sz="0" w:space="0" w:color="auto"/>
                    <w:bottom w:val="none" w:sz="0" w:space="0" w:color="auto"/>
                    <w:right w:val="none" w:sz="0" w:space="0" w:color="auto"/>
                  </w:divBdr>
                  <w:divsChild>
                    <w:div w:id="742412013">
                      <w:marLeft w:val="0"/>
                      <w:marRight w:val="0"/>
                      <w:marTop w:val="0"/>
                      <w:marBottom w:val="0"/>
                      <w:divBdr>
                        <w:top w:val="none" w:sz="0" w:space="0" w:color="auto"/>
                        <w:left w:val="none" w:sz="0" w:space="0" w:color="auto"/>
                        <w:bottom w:val="none" w:sz="0" w:space="0" w:color="auto"/>
                        <w:right w:val="none" w:sz="0" w:space="0" w:color="auto"/>
                      </w:divBdr>
                      <w:divsChild>
                        <w:div w:id="742411403">
                          <w:marLeft w:val="0"/>
                          <w:marRight w:val="0"/>
                          <w:marTop w:val="0"/>
                          <w:marBottom w:val="0"/>
                          <w:divBdr>
                            <w:top w:val="none" w:sz="0" w:space="0" w:color="auto"/>
                            <w:left w:val="none" w:sz="0" w:space="0" w:color="auto"/>
                            <w:bottom w:val="none" w:sz="0" w:space="0" w:color="auto"/>
                            <w:right w:val="none" w:sz="0" w:space="0" w:color="auto"/>
                          </w:divBdr>
                          <w:divsChild>
                            <w:div w:id="742411983">
                              <w:marLeft w:val="0"/>
                              <w:marRight w:val="0"/>
                              <w:marTop w:val="120"/>
                              <w:marBottom w:val="360"/>
                              <w:divBdr>
                                <w:top w:val="none" w:sz="0" w:space="0" w:color="auto"/>
                                <w:left w:val="none" w:sz="0" w:space="0" w:color="auto"/>
                                <w:bottom w:val="none" w:sz="0" w:space="0" w:color="auto"/>
                                <w:right w:val="none" w:sz="0" w:space="0" w:color="auto"/>
                              </w:divBdr>
                              <w:divsChild>
                                <w:div w:id="742412277">
                                  <w:marLeft w:val="0"/>
                                  <w:marRight w:val="0"/>
                                  <w:marTop w:val="0"/>
                                  <w:marBottom w:val="0"/>
                                  <w:divBdr>
                                    <w:top w:val="none" w:sz="0" w:space="0" w:color="auto"/>
                                    <w:left w:val="none" w:sz="0" w:space="0" w:color="auto"/>
                                    <w:bottom w:val="none" w:sz="0" w:space="0" w:color="auto"/>
                                    <w:right w:val="none" w:sz="0" w:space="0" w:color="auto"/>
                                  </w:divBdr>
                                  <w:divsChild>
                                    <w:div w:id="7424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293">
      <w:marLeft w:val="0"/>
      <w:marRight w:val="0"/>
      <w:marTop w:val="0"/>
      <w:marBottom w:val="0"/>
      <w:divBdr>
        <w:top w:val="none" w:sz="0" w:space="0" w:color="auto"/>
        <w:left w:val="none" w:sz="0" w:space="0" w:color="auto"/>
        <w:bottom w:val="none" w:sz="0" w:space="0" w:color="auto"/>
        <w:right w:val="none" w:sz="0" w:space="0" w:color="auto"/>
      </w:divBdr>
      <w:divsChild>
        <w:div w:id="742411822">
          <w:marLeft w:val="0"/>
          <w:marRight w:val="1"/>
          <w:marTop w:val="0"/>
          <w:marBottom w:val="0"/>
          <w:divBdr>
            <w:top w:val="none" w:sz="0" w:space="0" w:color="auto"/>
            <w:left w:val="none" w:sz="0" w:space="0" w:color="auto"/>
            <w:bottom w:val="none" w:sz="0" w:space="0" w:color="auto"/>
            <w:right w:val="none" w:sz="0" w:space="0" w:color="auto"/>
          </w:divBdr>
          <w:divsChild>
            <w:div w:id="742412088">
              <w:marLeft w:val="0"/>
              <w:marRight w:val="0"/>
              <w:marTop w:val="0"/>
              <w:marBottom w:val="0"/>
              <w:divBdr>
                <w:top w:val="none" w:sz="0" w:space="0" w:color="auto"/>
                <w:left w:val="none" w:sz="0" w:space="0" w:color="auto"/>
                <w:bottom w:val="none" w:sz="0" w:space="0" w:color="auto"/>
                <w:right w:val="none" w:sz="0" w:space="0" w:color="auto"/>
              </w:divBdr>
              <w:divsChild>
                <w:div w:id="742411393">
                  <w:marLeft w:val="0"/>
                  <w:marRight w:val="1"/>
                  <w:marTop w:val="0"/>
                  <w:marBottom w:val="0"/>
                  <w:divBdr>
                    <w:top w:val="none" w:sz="0" w:space="0" w:color="auto"/>
                    <w:left w:val="none" w:sz="0" w:space="0" w:color="auto"/>
                    <w:bottom w:val="none" w:sz="0" w:space="0" w:color="auto"/>
                    <w:right w:val="none" w:sz="0" w:space="0" w:color="auto"/>
                  </w:divBdr>
                  <w:divsChild>
                    <w:div w:id="742412282">
                      <w:marLeft w:val="0"/>
                      <w:marRight w:val="0"/>
                      <w:marTop w:val="0"/>
                      <w:marBottom w:val="0"/>
                      <w:divBdr>
                        <w:top w:val="none" w:sz="0" w:space="0" w:color="auto"/>
                        <w:left w:val="none" w:sz="0" w:space="0" w:color="auto"/>
                        <w:bottom w:val="none" w:sz="0" w:space="0" w:color="auto"/>
                        <w:right w:val="none" w:sz="0" w:space="0" w:color="auto"/>
                      </w:divBdr>
                      <w:divsChild>
                        <w:div w:id="742412522">
                          <w:marLeft w:val="0"/>
                          <w:marRight w:val="0"/>
                          <w:marTop w:val="0"/>
                          <w:marBottom w:val="0"/>
                          <w:divBdr>
                            <w:top w:val="none" w:sz="0" w:space="0" w:color="auto"/>
                            <w:left w:val="none" w:sz="0" w:space="0" w:color="auto"/>
                            <w:bottom w:val="none" w:sz="0" w:space="0" w:color="auto"/>
                            <w:right w:val="none" w:sz="0" w:space="0" w:color="auto"/>
                          </w:divBdr>
                          <w:divsChild>
                            <w:div w:id="742411932">
                              <w:marLeft w:val="0"/>
                              <w:marRight w:val="0"/>
                              <w:marTop w:val="120"/>
                              <w:marBottom w:val="360"/>
                              <w:divBdr>
                                <w:top w:val="none" w:sz="0" w:space="0" w:color="auto"/>
                                <w:left w:val="none" w:sz="0" w:space="0" w:color="auto"/>
                                <w:bottom w:val="none" w:sz="0" w:space="0" w:color="auto"/>
                                <w:right w:val="none" w:sz="0" w:space="0" w:color="auto"/>
                              </w:divBdr>
                              <w:divsChild>
                                <w:div w:id="742412367">
                                  <w:marLeft w:val="0"/>
                                  <w:marRight w:val="0"/>
                                  <w:marTop w:val="0"/>
                                  <w:marBottom w:val="0"/>
                                  <w:divBdr>
                                    <w:top w:val="none" w:sz="0" w:space="0" w:color="auto"/>
                                    <w:left w:val="none" w:sz="0" w:space="0" w:color="auto"/>
                                    <w:bottom w:val="none" w:sz="0" w:space="0" w:color="auto"/>
                                    <w:right w:val="none" w:sz="0" w:space="0" w:color="auto"/>
                                  </w:divBdr>
                                </w:div>
                                <w:div w:id="7424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294">
      <w:marLeft w:val="0"/>
      <w:marRight w:val="0"/>
      <w:marTop w:val="0"/>
      <w:marBottom w:val="0"/>
      <w:divBdr>
        <w:top w:val="none" w:sz="0" w:space="0" w:color="auto"/>
        <w:left w:val="none" w:sz="0" w:space="0" w:color="auto"/>
        <w:bottom w:val="none" w:sz="0" w:space="0" w:color="auto"/>
        <w:right w:val="none" w:sz="0" w:space="0" w:color="auto"/>
      </w:divBdr>
      <w:divsChild>
        <w:div w:id="742412076">
          <w:marLeft w:val="0"/>
          <w:marRight w:val="1"/>
          <w:marTop w:val="0"/>
          <w:marBottom w:val="0"/>
          <w:divBdr>
            <w:top w:val="none" w:sz="0" w:space="0" w:color="auto"/>
            <w:left w:val="none" w:sz="0" w:space="0" w:color="auto"/>
            <w:bottom w:val="none" w:sz="0" w:space="0" w:color="auto"/>
            <w:right w:val="none" w:sz="0" w:space="0" w:color="auto"/>
          </w:divBdr>
          <w:divsChild>
            <w:div w:id="742411952">
              <w:marLeft w:val="0"/>
              <w:marRight w:val="0"/>
              <w:marTop w:val="0"/>
              <w:marBottom w:val="0"/>
              <w:divBdr>
                <w:top w:val="none" w:sz="0" w:space="0" w:color="auto"/>
                <w:left w:val="none" w:sz="0" w:space="0" w:color="auto"/>
                <w:bottom w:val="none" w:sz="0" w:space="0" w:color="auto"/>
                <w:right w:val="none" w:sz="0" w:space="0" w:color="auto"/>
              </w:divBdr>
              <w:divsChild>
                <w:div w:id="742411379">
                  <w:marLeft w:val="0"/>
                  <w:marRight w:val="1"/>
                  <w:marTop w:val="0"/>
                  <w:marBottom w:val="0"/>
                  <w:divBdr>
                    <w:top w:val="none" w:sz="0" w:space="0" w:color="auto"/>
                    <w:left w:val="none" w:sz="0" w:space="0" w:color="auto"/>
                    <w:bottom w:val="none" w:sz="0" w:space="0" w:color="auto"/>
                    <w:right w:val="none" w:sz="0" w:space="0" w:color="auto"/>
                  </w:divBdr>
                  <w:divsChild>
                    <w:div w:id="742411149">
                      <w:marLeft w:val="0"/>
                      <w:marRight w:val="0"/>
                      <w:marTop w:val="0"/>
                      <w:marBottom w:val="0"/>
                      <w:divBdr>
                        <w:top w:val="none" w:sz="0" w:space="0" w:color="auto"/>
                        <w:left w:val="none" w:sz="0" w:space="0" w:color="auto"/>
                        <w:bottom w:val="none" w:sz="0" w:space="0" w:color="auto"/>
                        <w:right w:val="none" w:sz="0" w:space="0" w:color="auto"/>
                      </w:divBdr>
                      <w:divsChild>
                        <w:div w:id="742411276">
                          <w:marLeft w:val="0"/>
                          <w:marRight w:val="0"/>
                          <w:marTop w:val="0"/>
                          <w:marBottom w:val="0"/>
                          <w:divBdr>
                            <w:top w:val="none" w:sz="0" w:space="0" w:color="auto"/>
                            <w:left w:val="none" w:sz="0" w:space="0" w:color="auto"/>
                            <w:bottom w:val="none" w:sz="0" w:space="0" w:color="auto"/>
                            <w:right w:val="none" w:sz="0" w:space="0" w:color="auto"/>
                          </w:divBdr>
                          <w:divsChild>
                            <w:div w:id="742411120">
                              <w:marLeft w:val="0"/>
                              <w:marRight w:val="0"/>
                              <w:marTop w:val="120"/>
                              <w:marBottom w:val="360"/>
                              <w:divBdr>
                                <w:top w:val="none" w:sz="0" w:space="0" w:color="auto"/>
                                <w:left w:val="none" w:sz="0" w:space="0" w:color="auto"/>
                                <w:bottom w:val="none" w:sz="0" w:space="0" w:color="auto"/>
                                <w:right w:val="none" w:sz="0" w:space="0" w:color="auto"/>
                              </w:divBdr>
                              <w:divsChild>
                                <w:div w:id="742411385">
                                  <w:marLeft w:val="0"/>
                                  <w:marRight w:val="0"/>
                                  <w:marTop w:val="0"/>
                                  <w:marBottom w:val="0"/>
                                  <w:divBdr>
                                    <w:top w:val="none" w:sz="0" w:space="0" w:color="auto"/>
                                    <w:left w:val="none" w:sz="0" w:space="0" w:color="auto"/>
                                    <w:bottom w:val="none" w:sz="0" w:space="0" w:color="auto"/>
                                    <w:right w:val="none" w:sz="0" w:space="0" w:color="auto"/>
                                  </w:divBdr>
                                  <w:divsChild>
                                    <w:div w:id="7424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323">
      <w:marLeft w:val="0"/>
      <w:marRight w:val="0"/>
      <w:marTop w:val="0"/>
      <w:marBottom w:val="0"/>
      <w:divBdr>
        <w:top w:val="none" w:sz="0" w:space="0" w:color="auto"/>
        <w:left w:val="none" w:sz="0" w:space="0" w:color="auto"/>
        <w:bottom w:val="none" w:sz="0" w:space="0" w:color="auto"/>
        <w:right w:val="none" w:sz="0" w:space="0" w:color="auto"/>
      </w:divBdr>
      <w:divsChild>
        <w:div w:id="742411257">
          <w:marLeft w:val="0"/>
          <w:marRight w:val="1"/>
          <w:marTop w:val="0"/>
          <w:marBottom w:val="0"/>
          <w:divBdr>
            <w:top w:val="none" w:sz="0" w:space="0" w:color="auto"/>
            <w:left w:val="none" w:sz="0" w:space="0" w:color="auto"/>
            <w:bottom w:val="none" w:sz="0" w:space="0" w:color="auto"/>
            <w:right w:val="none" w:sz="0" w:space="0" w:color="auto"/>
          </w:divBdr>
          <w:divsChild>
            <w:div w:id="742411193">
              <w:marLeft w:val="0"/>
              <w:marRight w:val="0"/>
              <w:marTop w:val="0"/>
              <w:marBottom w:val="0"/>
              <w:divBdr>
                <w:top w:val="none" w:sz="0" w:space="0" w:color="auto"/>
                <w:left w:val="none" w:sz="0" w:space="0" w:color="auto"/>
                <w:bottom w:val="none" w:sz="0" w:space="0" w:color="auto"/>
                <w:right w:val="none" w:sz="0" w:space="0" w:color="auto"/>
              </w:divBdr>
              <w:divsChild>
                <w:div w:id="742411243">
                  <w:marLeft w:val="0"/>
                  <w:marRight w:val="1"/>
                  <w:marTop w:val="0"/>
                  <w:marBottom w:val="0"/>
                  <w:divBdr>
                    <w:top w:val="none" w:sz="0" w:space="0" w:color="auto"/>
                    <w:left w:val="none" w:sz="0" w:space="0" w:color="auto"/>
                    <w:bottom w:val="none" w:sz="0" w:space="0" w:color="auto"/>
                    <w:right w:val="none" w:sz="0" w:space="0" w:color="auto"/>
                  </w:divBdr>
                  <w:divsChild>
                    <w:div w:id="742411372">
                      <w:marLeft w:val="0"/>
                      <w:marRight w:val="0"/>
                      <w:marTop w:val="0"/>
                      <w:marBottom w:val="0"/>
                      <w:divBdr>
                        <w:top w:val="none" w:sz="0" w:space="0" w:color="auto"/>
                        <w:left w:val="none" w:sz="0" w:space="0" w:color="auto"/>
                        <w:bottom w:val="none" w:sz="0" w:space="0" w:color="auto"/>
                        <w:right w:val="none" w:sz="0" w:space="0" w:color="auto"/>
                      </w:divBdr>
                      <w:divsChild>
                        <w:div w:id="742412478">
                          <w:marLeft w:val="0"/>
                          <w:marRight w:val="0"/>
                          <w:marTop w:val="0"/>
                          <w:marBottom w:val="0"/>
                          <w:divBdr>
                            <w:top w:val="none" w:sz="0" w:space="0" w:color="auto"/>
                            <w:left w:val="none" w:sz="0" w:space="0" w:color="auto"/>
                            <w:bottom w:val="none" w:sz="0" w:space="0" w:color="auto"/>
                            <w:right w:val="none" w:sz="0" w:space="0" w:color="auto"/>
                          </w:divBdr>
                          <w:divsChild>
                            <w:div w:id="742411923">
                              <w:marLeft w:val="0"/>
                              <w:marRight w:val="0"/>
                              <w:marTop w:val="120"/>
                              <w:marBottom w:val="360"/>
                              <w:divBdr>
                                <w:top w:val="none" w:sz="0" w:space="0" w:color="auto"/>
                                <w:left w:val="none" w:sz="0" w:space="0" w:color="auto"/>
                                <w:bottom w:val="none" w:sz="0" w:space="0" w:color="auto"/>
                                <w:right w:val="none" w:sz="0" w:space="0" w:color="auto"/>
                              </w:divBdr>
                              <w:divsChild>
                                <w:div w:id="742411889">
                                  <w:marLeft w:val="0"/>
                                  <w:marRight w:val="0"/>
                                  <w:marTop w:val="0"/>
                                  <w:marBottom w:val="0"/>
                                  <w:divBdr>
                                    <w:top w:val="none" w:sz="0" w:space="0" w:color="auto"/>
                                    <w:left w:val="none" w:sz="0" w:space="0" w:color="auto"/>
                                    <w:bottom w:val="none" w:sz="0" w:space="0" w:color="auto"/>
                                    <w:right w:val="none" w:sz="0" w:space="0" w:color="auto"/>
                                  </w:divBdr>
                                  <w:divsChild>
                                    <w:div w:id="7424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335">
      <w:marLeft w:val="0"/>
      <w:marRight w:val="0"/>
      <w:marTop w:val="0"/>
      <w:marBottom w:val="0"/>
      <w:divBdr>
        <w:top w:val="none" w:sz="0" w:space="0" w:color="auto"/>
        <w:left w:val="none" w:sz="0" w:space="0" w:color="auto"/>
        <w:bottom w:val="none" w:sz="0" w:space="0" w:color="auto"/>
        <w:right w:val="none" w:sz="0" w:space="0" w:color="auto"/>
      </w:divBdr>
      <w:divsChild>
        <w:div w:id="742411676">
          <w:marLeft w:val="0"/>
          <w:marRight w:val="1"/>
          <w:marTop w:val="0"/>
          <w:marBottom w:val="0"/>
          <w:divBdr>
            <w:top w:val="none" w:sz="0" w:space="0" w:color="auto"/>
            <w:left w:val="none" w:sz="0" w:space="0" w:color="auto"/>
            <w:bottom w:val="none" w:sz="0" w:space="0" w:color="auto"/>
            <w:right w:val="none" w:sz="0" w:space="0" w:color="auto"/>
          </w:divBdr>
          <w:divsChild>
            <w:div w:id="742412465">
              <w:marLeft w:val="0"/>
              <w:marRight w:val="0"/>
              <w:marTop w:val="0"/>
              <w:marBottom w:val="0"/>
              <w:divBdr>
                <w:top w:val="none" w:sz="0" w:space="0" w:color="auto"/>
                <w:left w:val="none" w:sz="0" w:space="0" w:color="auto"/>
                <w:bottom w:val="none" w:sz="0" w:space="0" w:color="auto"/>
                <w:right w:val="none" w:sz="0" w:space="0" w:color="auto"/>
              </w:divBdr>
              <w:divsChild>
                <w:div w:id="742411630">
                  <w:marLeft w:val="0"/>
                  <w:marRight w:val="1"/>
                  <w:marTop w:val="0"/>
                  <w:marBottom w:val="0"/>
                  <w:divBdr>
                    <w:top w:val="none" w:sz="0" w:space="0" w:color="auto"/>
                    <w:left w:val="none" w:sz="0" w:space="0" w:color="auto"/>
                    <w:bottom w:val="none" w:sz="0" w:space="0" w:color="auto"/>
                    <w:right w:val="none" w:sz="0" w:space="0" w:color="auto"/>
                  </w:divBdr>
                  <w:divsChild>
                    <w:div w:id="742411735">
                      <w:marLeft w:val="0"/>
                      <w:marRight w:val="0"/>
                      <w:marTop w:val="0"/>
                      <w:marBottom w:val="0"/>
                      <w:divBdr>
                        <w:top w:val="none" w:sz="0" w:space="0" w:color="auto"/>
                        <w:left w:val="none" w:sz="0" w:space="0" w:color="auto"/>
                        <w:bottom w:val="none" w:sz="0" w:space="0" w:color="auto"/>
                        <w:right w:val="none" w:sz="0" w:space="0" w:color="auto"/>
                      </w:divBdr>
                      <w:divsChild>
                        <w:div w:id="742411671">
                          <w:marLeft w:val="0"/>
                          <w:marRight w:val="0"/>
                          <w:marTop w:val="0"/>
                          <w:marBottom w:val="0"/>
                          <w:divBdr>
                            <w:top w:val="none" w:sz="0" w:space="0" w:color="auto"/>
                            <w:left w:val="none" w:sz="0" w:space="0" w:color="auto"/>
                            <w:bottom w:val="none" w:sz="0" w:space="0" w:color="auto"/>
                            <w:right w:val="none" w:sz="0" w:space="0" w:color="auto"/>
                          </w:divBdr>
                          <w:divsChild>
                            <w:div w:id="742411644">
                              <w:marLeft w:val="0"/>
                              <w:marRight w:val="0"/>
                              <w:marTop w:val="120"/>
                              <w:marBottom w:val="360"/>
                              <w:divBdr>
                                <w:top w:val="none" w:sz="0" w:space="0" w:color="auto"/>
                                <w:left w:val="none" w:sz="0" w:space="0" w:color="auto"/>
                                <w:bottom w:val="none" w:sz="0" w:space="0" w:color="auto"/>
                                <w:right w:val="none" w:sz="0" w:space="0" w:color="auto"/>
                              </w:divBdr>
                              <w:divsChild>
                                <w:div w:id="742411237">
                                  <w:marLeft w:val="0"/>
                                  <w:marRight w:val="0"/>
                                  <w:marTop w:val="0"/>
                                  <w:marBottom w:val="0"/>
                                  <w:divBdr>
                                    <w:top w:val="none" w:sz="0" w:space="0" w:color="auto"/>
                                    <w:left w:val="none" w:sz="0" w:space="0" w:color="auto"/>
                                    <w:bottom w:val="none" w:sz="0" w:space="0" w:color="auto"/>
                                    <w:right w:val="none" w:sz="0" w:space="0" w:color="auto"/>
                                  </w:divBdr>
                                </w:div>
                                <w:div w:id="7424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343">
      <w:marLeft w:val="0"/>
      <w:marRight w:val="0"/>
      <w:marTop w:val="0"/>
      <w:marBottom w:val="0"/>
      <w:divBdr>
        <w:top w:val="none" w:sz="0" w:space="0" w:color="auto"/>
        <w:left w:val="none" w:sz="0" w:space="0" w:color="auto"/>
        <w:bottom w:val="none" w:sz="0" w:space="0" w:color="auto"/>
        <w:right w:val="none" w:sz="0" w:space="0" w:color="auto"/>
      </w:divBdr>
      <w:divsChild>
        <w:div w:id="742411517">
          <w:marLeft w:val="0"/>
          <w:marRight w:val="1"/>
          <w:marTop w:val="0"/>
          <w:marBottom w:val="0"/>
          <w:divBdr>
            <w:top w:val="none" w:sz="0" w:space="0" w:color="auto"/>
            <w:left w:val="none" w:sz="0" w:space="0" w:color="auto"/>
            <w:bottom w:val="none" w:sz="0" w:space="0" w:color="auto"/>
            <w:right w:val="none" w:sz="0" w:space="0" w:color="auto"/>
          </w:divBdr>
          <w:divsChild>
            <w:div w:id="742412020">
              <w:marLeft w:val="0"/>
              <w:marRight w:val="0"/>
              <w:marTop w:val="0"/>
              <w:marBottom w:val="0"/>
              <w:divBdr>
                <w:top w:val="none" w:sz="0" w:space="0" w:color="auto"/>
                <w:left w:val="none" w:sz="0" w:space="0" w:color="auto"/>
                <w:bottom w:val="none" w:sz="0" w:space="0" w:color="auto"/>
                <w:right w:val="none" w:sz="0" w:space="0" w:color="auto"/>
              </w:divBdr>
              <w:divsChild>
                <w:div w:id="742411626">
                  <w:marLeft w:val="0"/>
                  <w:marRight w:val="1"/>
                  <w:marTop w:val="0"/>
                  <w:marBottom w:val="0"/>
                  <w:divBdr>
                    <w:top w:val="none" w:sz="0" w:space="0" w:color="auto"/>
                    <w:left w:val="none" w:sz="0" w:space="0" w:color="auto"/>
                    <w:bottom w:val="none" w:sz="0" w:space="0" w:color="auto"/>
                    <w:right w:val="none" w:sz="0" w:space="0" w:color="auto"/>
                  </w:divBdr>
                  <w:divsChild>
                    <w:div w:id="742412193">
                      <w:marLeft w:val="0"/>
                      <w:marRight w:val="0"/>
                      <w:marTop w:val="0"/>
                      <w:marBottom w:val="0"/>
                      <w:divBdr>
                        <w:top w:val="none" w:sz="0" w:space="0" w:color="auto"/>
                        <w:left w:val="none" w:sz="0" w:space="0" w:color="auto"/>
                        <w:bottom w:val="none" w:sz="0" w:space="0" w:color="auto"/>
                        <w:right w:val="none" w:sz="0" w:space="0" w:color="auto"/>
                      </w:divBdr>
                      <w:divsChild>
                        <w:div w:id="742411901">
                          <w:marLeft w:val="0"/>
                          <w:marRight w:val="0"/>
                          <w:marTop w:val="0"/>
                          <w:marBottom w:val="0"/>
                          <w:divBdr>
                            <w:top w:val="none" w:sz="0" w:space="0" w:color="auto"/>
                            <w:left w:val="none" w:sz="0" w:space="0" w:color="auto"/>
                            <w:bottom w:val="none" w:sz="0" w:space="0" w:color="auto"/>
                            <w:right w:val="none" w:sz="0" w:space="0" w:color="auto"/>
                          </w:divBdr>
                          <w:divsChild>
                            <w:div w:id="742412291">
                              <w:marLeft w:val="0"/>
                              <w:marRight w:val="0"/>
                              <w:marTop w:val="120"/>
                              <w:marBottom w:val="360"/>
                              <w:divBdr>
                                <w:top w:val="none" w:sz="0" w:space="0" w:color="auto"/>
                                <w:left w:val="none" w:sz="0" w:space="0" w:color="auto"/>
                                <w:bottom w:val="none" w:sz="0" w:space="0" w:color="auto"/>
                                <w:right w:val="none" w:sz="0" w:space="0" w:color="auto"/>
                              </w:divBdr>
                              <w:divsChild>
                                <w:div w:id="742411723">
                                  <w:marLeft w:val="0"/>
                                  <w:marRight w:val="0"/>
                                  <w:marTop w:val="0"/>
                                  <w:marBottom w:val="0"/>
                                  <w:divBdr>
                                    <w:top w:val="none" w:sz="0" w:space="0" w:color="auto"/>
                                    <w:left w:val="none" w:sz="0" w:space="0" w:color="auto"/>
                                    <w:bottom w:val="none" w:sz="0" w:space="0" w:color="auto"/>
                                    <w:right w:val="none" w:sz="0" w:space="0" w:color="auto"/>
                                  </w:divBdr>
                                  <w:divsChild>
                                    <w:div w:id="7424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353">
      <w:marLeft w:val="0"/>
      <w:marRight w:val="0"/>
      <w:marTop w:val="0"/>
      <w:marBottom w:val="0"/>
      <w:divBdr>
        <w:top w:val="none" w:sz="0" w:space="0" w:color="auto"/>
        <w:left w:val="none" w:sz="0" w:space="0" w:color="auto"/>
        <w:bottom w:val="none" w:sz="0" w:space="0" w:color="auto"/>
        <w:right w:val="none" w:sz="0" w:space="0" w:color="auto"/>
      </w:divBdr>
      <w:divsChild>
        <w:div w:id="742412507">
          <w:marLeft w:val="0"/>
          <w:marRight w:val="1"/>
          <w:marTop w:val="0"/>
          <w:marBottom w:val="0"/>
          <w:divBdr>
            <w:top w:val="none" w:sz="0" w:space="0" w:color="auto"/>
            <w:left w:val="none" w:sz="0" w:space="0" w:color="auto"/>
            <w:bottom w:val="none" w:sz="0" w:space="0" w:color="auto"/>
            <w:right w:val="none" w:sz="0" w:space="0" w:color="auto"/>
          </w:divBdr>
          <w:divsChild>
            <w:div w:id="742412373">
              <w:marLeft w:val="0"/>
              <w:marRight w:val="0"/>
              <w:marTop w:val="0"/>
              <w:marBottom w:val="0"/>
              <w:divBdr>
                <w:top w:val="none" w:sz="0" w:space="0" w:color="auto"/>
                <w:left w:val="none" w:sz="0" w:space="0" w:color="auto"/>
                <w:bottom w:val="none" w:sz="0" w:space="0" w:color="auto"/>
                <w:right w:val="none" w:sz="0" w:space="0" w:color="auto"/>
              </w:divBdr>
              <w:divsChild>
                <w:div w:id="742412253">
                  <w:marLeft w:val="0"/>
                  <w:marRight w:val="1"/>
                  <w:marTop w:val="0"/>
                  <w:marBottom w:val="0"/>
                  <w:divBdr>
                    <w:top w:val="none" w:sz="0" w:space="0" w:color="auto"/>
                    <w:left w:val="none" w:sz="0" w:space="0" w:color="auto"/>
                    <w:bottom w:val="none" w:sz="0" w:space="0" w:color="auto"/>
                    <w:right w:val="none" w:sz="0" w:space="0" w:color="auto"/>
                  </w:divBdr>
                  <w:divsChild>
                    <w:div w:id="742411695">
                      <w:marLeft w:val="0"/>
                      <w:marRight w:val="0"/>
                      <w:marTop w:val="0"/>
                      <w:marBottom w:val="0"/>
                      <w:divBdr>
                        <w:top w:val="none" w:sz="0" w:space="0" w:color="auto"/>
                        <w:left w:val="none" w:sz="0" w:space="0" w:color="auto"/>
                        <w:bottom w:val="none" w:sz="0" w:space="0" w:color="auto"/>
                        <w:right w:val="none" w:sz="0" w:space="0" w:color="auto"/>
                      </w:divBdr>
                      <w:divsChild>
                        <w:div w:id="742412537">
                          <w:marLeft w:val="0"/>
                          <w:marRight w:val="0"/>
                          <w:marTop w:val="0"/>
                          <w:marBottom w:val="0"/>
                          <w:divBdr>
                            <w:top w:val="none" w:sz="0" w:space="0" w:color="auto"/>
                            <w:left w:val="none" w:sz="0" w:space="0" w:color="auto"/>
                            <w:bottom w:val="none" w:sz="0" w:space="0" w:color="auto"/>
                            <w:right w:val="none" w:sz="0" w:space="0" w:color="auto"/>
                          </w:divBdr>
                          <w:divsChild>
                            <w:div w:id="742411733">
                              <w:marLeft w:val="0"/>
                              <w:marRight w:val="0"/>
                              <w:marTop w:val="120"/>
                              <w:marBottom w:val="360"/>
                              <w:divBdr>
                                <w:top w:val="none" w:sz="0" w:space="0" w:color="auto"/>
                                <w:left w:val="none" w:sz="0" w:space="0" w:color="auto"/>
                                <w:bottom w:val="none" w:sz="0" w:space="0" w:color="auto"/>
                                <w:right w:val="none" w:sz="0" w:space="0" w:color="auto"/>
                              </w:divBdr>
                              <w:divsChild>
                                <w:div w:id="742411749">
                                  <w:marLeft w:val="0"/>
                                  <w:marRight w:val="0"/>
                                  <w:marTop w:val="0"/>
                                  <w:marBottom w:val="0"/>
                                  <w:divBdr>
                                    <w:top w:val="none" w:sz="0" w:space="0" w:color="auto"/>
                                    <w:left w:val="none" w:sz="0" w:space="0" w:color="auto"/>
                                    <w:bottom w:val="none" w:sz="0" w:space="0" w:color="auto"/>
                                    <w:right w:val="none" w:sz="0" w:space="0" w:color="auto"/>
                                  </w:divBdr>
                                </w:div>
                                <w:div w:id="7424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354">
      <w:marLeft w:val="0"/>
      <w:marRight w:val="0"/>
      <w:marTop w:val="0"/>
      <w:marBottom w:val="0"/>
      <w:divBdr>
        <w:top w:val="none" w:sz="0" w:space="0" w:color="auto"/>
        <w:left w:val="none" w:sz="0" w:space="0" w:color="auto"/>
        <w:bottom w:val="none" w:sz="0" w:space="0" w:color="auto"/>
        <w:right w:val="none" w:sz="0" w:space="0" w:color="auto"/>
      </w:divBdr>
      <w:divsChild>
        <w:div w:id="742412053">
          <w:marLeft w:val="0"/>
          <w:marRight w:val="1"/>
          <w:marTop w:val="0"/>
          <w:marBottom w:val="0"/>
          <w:divBdr>
            <w:top w:val="none" w:sz="0" w:space="0" w:color="auto"/>
            <w:left w:val="none" w:sz="0" w:space="0" w:color="auto"/>
            <w:bottom w:val="none" w:sz="0" w:space="0" w:color="auto"/>
            <w:right w:val="none" w:sz="0" w:space="0" w:color="auto"/>
          </w:divBdr>
          <w:divsChild>
            <w:div w:id="742411102">
              <w:marLeft w:val="0"/>
              <w:marRight w:val="0"/>
              <w:marTop w:val="0"/>
              <w:marBottom w:val="0"/>
              <w:divBdr>
                <w:top w:val="none" w:sz="0" w:space="0" w:color="auto"/>
                <w:left w:val="none" w:sz="0" w:space="0" w:color="auto"/>
                <w:bottom w:val="none" w:sz="0" w:space="0" w:color="auto"/>
                <w:right w:val="none" w:sz="0" w:space="0" w:color="auto"/>
              </w:divBdr>
              <w:divsChild>
                <w:div w:id="742411606">
                  <w:marLeft w:val="0"/>
                  <w:marRight w:val="1"/>
                  <w:marTop w:val="0"/>
                  <w:marBottom w:val="0"/>
                  <w:divBdr>
                    <w:top w:val="none" w:sz="0" w:space="0" w:color="auto"/>
                    <w:left w:val="none" w:sz="0" w:space="0" w:color="auto"/>
                    <w:bottom w:val="none" w:sz="0" w:space="0" w:color="auto"/>
                    <w:right w:val="none" w:sz="0" w:space="0" w:color="auto"/>
                  </w:divBdr>
                  <w:divsChild>
                    <w:div w:id="742412160">
                      <w:marLeft w:val="0"/>
                      <w:marRight w:val="0"/>
                      <w:marTop w:val="0"/>
                      <w:marBottom w:val="0"/>
                      <w:divBdr>
                        <w:top w:val="none" w:sz="0" w:space="0" w:color="auto"/>
                        <w:left w:val="none" w:sz="0" w:space="0" w:color="auto"/>
                        <w:bottom w:val="none" w:sz="0" w:space="0" w:color="auto"/>
                        <w:right w:val="none" w:sz="0" w:space="0" w:color="auto"/>
                      </w:divBdr>
                      <w:divsChild>
                        <w:div w:id="742411897">
                          <w:marLeft w:val="0"/>
                          <w:marRight w:val="0"/>
                          <w:marTop w:val="0"/>
                          <w:marBottom w:val="0"/>
                          <w:divBdr>
                            <w:top w:val="none" w:sz="0" w:space="0" w:color="auto"/>
                            <w:left w:val="none" w:sz="0" w:space="0" w:color="auto"/>
                            <w:bottom w:val="none" w:sz="0" w:space="0" w:color="auto"/>
                            <w:right w:val="none" w:sz="0" w:space="0" w:color="auto"/>
                          </w:divBdr>
                          <w:divsChild>
                            <w:div w:id="742411581">
                              <w:marLeft w:val="0"/>
                              <w:marRight w:val="0"/>
                              <w:marTop w:val="120"/>
                              <w:marBottom w:val="360"/>
                              <w:divBdr>
                                <w:top w:val="none" w:sz="0" w:space="0" w:color="auto"/>
                                <w:left w:val="none" w:sz="0" w:space="0" w:color="auto"/>
                                <w:bottom w:val="none" w:sz="0" w:space="0" w:color="auto"/>
                                <w:right w:val="none" w:sz="0" w:space="0" w:color="auto"/>
                              </w:divBdr>
                              <w:divsChild>
                                <w:div w:id="742411151">
                                  <w:marLeft w:val="0"/>
                                  <w:marRight w:val="0"/>
                                  <w:marTop w:val="0"/>
                                  <w:marBottom w:val="0"/>
                                  <w:divBdr>
                                    <w:top w:val="none" w:sz="0" w:space="0" w:color="auto"/>
                                    <w:left w:val="none" w:sz="0" w:space="0" w:color="auto"/>
                                    <w:bottom w:val="none" w:sz="0" w:space="0" w:color="auto"/>
                                    <w:right w:val="none" w:sz="0" w:space="0" w:color="auto"/>
                                  </w:divBdr>
                                </w:div>
                                <w:div w:id="7424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364">
      <w:marLeft w:val="0"/>
      <w:marRight w:val="0"/>
      <w:marTop w:val="0"/>
      <w:marBottom w:val="0"/>
      <w:divBdr>
        <w:top w:val="none" w:sz="0" w:space="0" w:color="auto"/>
        <w:left w:val="none" w:sz="0" w:space="0" w:color="auto"/>
        <w:bottom w:val="none" w:sz="0" w:space="0" w:color="auto"/>
        <w:right w:val="none" w:sz="0" w:space="0" w:color="auto"/>
      </w:divBdr>
      <w:divsChild>
        <w:div w:id="742411922">
          <w:marLeft w:val="0"/>
          <w:marRight w:val="1"/>
          <w:marTop w:val="0"/>
          <w:marBottom w:val="0"/>
          <w:divBdr>
            <w:top w:val="none" w:sz="0" w:space="0" w:color="auto"/>
            <w:left w:val="none" w:sz="0" w:space="0" w:color="auto"/>
            <w:bottom w:val="none" w:sz="0" w:space="0" w:color="auto"/>
            <w:right w:val="none" w:sz="0" w:space="0" w:color="auto"/>
          </w:divBdr>
          <w:divsChild>
            <w:div w:id="742411530">
              <w:marLeft w:val="0"/>
              <w:marRight w:val="0"/>
              <w:marTop w:val="0"/>
              <w:marBottom w:val="0"/>
              <w:divBdr>
                <w:top w:val="none" w:sz="0" w:space="0" w:color="auto"/>
                <w:left w:val="none" w:sz="0" w:space="0" w:color="auto"/>
                <w:bottom w:val="none" w:sz="0" w:space="0" w:color="auto"/>
                <w:right w:val="none" w:sz="0" w:space="0" w:color="auto"/>
              </w:divBdr>
              <w:divsChild>
                <w:div w:id="742412043">
                  <w:marLeft w:val="0"/>
                  <w:marRight w:val="1"/>
                  <w:marTop w:val="0"/>
                  <w:marBottom w:val="0"/>
                  <w:divBdr>
                    <w:top w:val="none" w:sz="0" w:space="0" w:color="auto"/>
                    <w:left w:val="none" w:sz="0" w:space="0" w:color="auto"/>
                    <w:bottom w:val="none" w:sz="0" w:space="0" w:color="auto"/>
                    <w:right w:val="none" w:sz="0" w:space="0" w:color="auto"/>
                  </w:divBdr>
                  <w:divsChild>
                    <w:div w:id="742412295">
                      <w:marLeft w:val="0"/>
                      <w:marRight w:val="0"/>
                      <w:marTop w:val="0"/>
                      <w:marBottom w:val="0"/>
                      <w:divBdr>
                        <w:top w:val="none" w:sz="0" w:space="0" w:color="auto"/>
                        <w:left w:val="none" w:sz="0" w:space="0" w:color="auto"/>
                        <w:bottom w:val="none" w:sz="0" w:space="0" w:color="auto"/>
                        <w:right w:val="none" w:sz="0" w:space="0" w:color="auto"/>
                      </w:divBdr>
                      <w:divsChild>
                        <w:div w:id="742411197">
                          <w:marLeft w:val="0"/>
                          <w:marRight w:val="0"/>
                          <w:marTop w:val="0"/>
                          <w:marBottom w:val="0"/>
                          <w:divBdr>
                            <w:top w:val="none" w:sz="0" w:space="0" w:color="auto"/>
                            <w:left w:val="none" w:sz="0" w:space="0" w:color="auto"/>
                            <w:bottom w:val="none" w:sz="0" w:space="0" w:color="auto"/>
                            <w:right w:val="none" w:sz="0" w:space="0" w:color="auto"/>
                          </w:divBdr>
                          <w:divsChild>
                            <w:div w:id="742411820">
                              <w:marLeft w:val="0"/>
                              <w:marRight w:val="0"/>
                              <w:marTop w:val="120"/>
                              <w:marBottom w:val="360"/>
                              <w:divBdr>
                                <w:top w:val="none" w:sz="0" w:space="0" w:color="auto"/>
                                <w:left w:val="none" w:sz="0" w:space="0" w:color="auto"/>
                                <w:bottom w:val="none" w:sz="0" w:space="0" w:color="auto"/>
                                <w:right w:val="none" w:sz="0" w:space="0" w:color="auto"/>
                              </w:divBdr>
                              <w:divsChild>
                                <w:div w:id="742411471">
                                  <w:marLeft w:val="0"/>
                                  <w:marRight w:val="0"/>
                                  <w:marTop w:val="0"/>
                                  <w:marBottom w:val="0"/>
                                  <w:divBdr>
                                    <w:top w:val="none" w:sz="0" w:space="0" w:color="auto"/>
                                    <w:left w:val="none" w:sz="0" w:space="0" w:color="auto"/>
                                    <w:bottom w:val="none" w:sz="0" w:space="0" w:color="auto"/>
                                    <w:right w:val="none" w:sz="0" w:space="0" w:color="auto"/>
                                  </w:divBdr>
                                  <w:divsChild>
                                    <w:div w:id="7424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379">
      <w:marLeft w:val="0"/>
      <w:marRight w:val="0"/>
      <w:marTop w:val="0"/>
      <w:marBottom w:val="0"/>
      <w:divBdr>
        <w:top w:val="none" w:sz="0" w:space="0" w:color="auto"/>
        <w:left w:val="none" w:sz="0" w:space="0" w:color="auto"/>
        <w:bottom w:val="none" w:sz="0" w:space="0" w:color="auto"/>
        <w:right w:val="none" w:sz="0" w:space="0" w:color="auto"/>
      </w:divBdr>
      <w:divsChild>
        <w:div w:id="742412351">
          <w:marLeft w:val="0"/>
          <w:marRight w:val="1"/>
          <w:marTop w:val="0"/>
          <w:marBottom w:val="0"/>
          <w:divBdr>
            <w:top w:val="none" w:sz="0" w:space="0" w:color="auto"/>
            <w:left w:val="none" w:sz="0" w:space="0" w:color="auto"/>
            <w:bottom w:val="none" w:sz="0" w:space="0" w:color="auto"/>
            <w:right w:val="none" w:sz="0" w:space="0" w:color="auto"/>
          </w:divBdr>
          <w:divsChild>
            <w:div w:id="742411171">
              <w:marLeft w:val="0"/>
              <w:marRight w:val="0"/>
              <w:marTop w:val="0"/>
              <w:marBottom w:val="0"/>
              <w:divBdr>
                <w:top w:val="none" w:sz="0" w:space="0" w:color="auto"/>
                <w:left w:val="none" w:sz="0" w:space="0" w:color="auto"/>
                <w:bottom w:val="none" w:sz="0" w:space="0" w:color="auto"/>
                <w:right w:val="none" w:sz="0" w:space="0" w:color="auto"/>
              </w:divBdr>
              <w:divsChild>
                <w:div w:id="742412238">
                  <w:marLeft w:val="0"/>
                  <w:marRight w:val="1"/>
                  <w:marTop w:val="0"/>
                  <w:marBottom w:val="0"/>
                  <w:divBdr>
                    <w:top w:val="none" w:sz="0" w:space="0" w:color="auto"/>
                    <w:left w:val="none" w:sz="0" w:space="0" w:color="auto"/>
                    <w:bottom w:val="none" w:sz="0" w:space="0" w:color="auto"/>
                    <w:right w:val="none" w:sz="0" w:space="0" w:color="auto"/>
                  </w:divBdr>
                  <w:divsChild>
                    <w:div w:id="742411840">
                      <w:marLeft w:val="0"/>
                      <w:marRight w:val="0"/>
                      <w:marTop w:val="0"/>
                      <w:marBottom w:val="0"/>
                      <w:divBdr>
                        <w:top w:val="none" w:sz="0" w:space="0" w:color="auto"/>
                        <w:left w:val="none" w:sz="0" w:space="0" w:color="auto"/>
                        <w:bottom w:val="none" w:sz="0" w:space="0" w:color="auto"/>
                        <w:right w:val="none" w:sz="0" w:space="0" w:color="auto"/>
                      </w:divBdr>
                      <w:divsChild>
                        <w:div w:id="742411567">
                          <w:marLeft w:val="0"/>
                          <w:marRight w:val="0"/>
                          <w:marTop w:val="0"/>
                          <w:marBottom w:val="0"/>
                          <w:divBdr>
                            <w:top w:val="none" w:sz="0" w:space="0" w:color="auto"/>
                            <w:left w:val="none" w:sz="0" w:space="0" w:color="auto"/>
                            <w:bottom w:val="none" w:sz="0" w:space="0" w:color="auto"/>
                            <w:right w:val="none" w:sz="0" w:space="0" w:color="auto"/>
                          </w:divBdr>
                          <w:divsChild>
                            <w:div w:id="742411979">
                              <w:marLeft w:val="0"/>
                              <w:marRight w:val="0"/>
                              <w:marTop w:val="120"/>
                              <w:marBottom w:val="360"/>
                              <w:divBdr>
                                <w:top w:val="none" w:sz="0" w:space="0" w:color="auto"/>
                                <w:left w:val="none" w:sz="0" w:space="0" w:color="auto"/>
                                <w:bottom w:val="none" w:sz="0" w:space="0" w:color="auto"/>
                                <w:right w:val="none" w:sz="0" w:space="0" w:color="auto"/>
                              </w:divBdr>
                              <w:divsChild>
                                <w:div w:id="742411068">
                                  <w:marLeft w:val="0"/>
                                  <w:marRight w:val="0"/>
                                  <w:marTop w:val="0"/>
                                  <w:marBottom w:val="0"/>
                                  <w:divBdr>
                                    <w:top w:val="none" w:sz="0" w:space="0" w:color="auto"/>
                                    <w:left w:val="none" w:sz="0" w:space="0" w:color="auto"/>
                                    <w:bottom w:val="none" w:sz="0" w:space="0" w:color="auto"/>
                                    <w:right w:val="none" w:sz="0" w:space="0" w:color="auto"/>
                                  </w:divBdr>
                                </w:div>
                                <w:div w:id="742412204">
                                  <w:marLeft w:val="336"/>
                                  <w:marRight w:val="0"/>
                                  <w:marTop w:val="0"/>
                                  <w:marBottom w:val="0"/>
                                  <w:divBdr>
                                    <w:top w:val="none" w:sz="0" w:space="0" w:color="auto"/>
                                    <w:left w:val="none" w:sz="0" w:space="0" w:color="auto"/>
                                    <w:bottom w:val="none" w:sz="0" w:space="0" w:color="auto"/>
                                    <w:right w:val="none" w:sz="0" w:space="0" w:color="auto"/>
                                  </w:divBdr>
                                  <w:divsChild>
                                    <w:div w:id="742411839">
                                      <w:marLeft w:val="0"/>
                                      <w:marRight w:val="0"/>
                                      <w:marTop w:val="34"/>
                                      <w:marBottom w:val="34"/>
                                      <w:divBdr>
                                        <w:top w:val="none" w:sz="0" w:space="0" w:color="auto"/>
                                        <w:left w:val="none" w:sz="0" w:space="0" w:color="auto"/>
                                        <w:bottom w:val="none" w:sz="0" w:space="0" w:color="auto"/>
                                        <w:right w:val="none" w:sz="0" w:space="0" w:color="auto"/>
                                      </w:divBdr>
                                    </w:div>
                                    <w:div w:id="742411999">
                                      <w:marLeft w:val="0"/>
                                      <w:marRight w:val="0"/>
                                      <w:marTop w:val="0"/>
                                      <w:marBottom w:val="0"/>
                                      <w:divBdr>
                                        <w:top w:val="none" w:sz="0" w:space="0" w:color="auto"/>
                                        <w:left w:val="none" w:sz="0" w:space="0" w:color="auto"/>
                                        <w:bottom w:val="none" w:sz="0" w:space="0" w:color="auto"/>
                                        <w:right w:val="none" w:sz="0" w:space="0" w:color="auto"/>
                                      </w:divBdr>
                                      <w:divsChild>
                                        <w:div w:id="742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2384">
      <w:marLeft w:val="0"/>
      <w:marRight w:val="0"/>
      <w:marTop w:val="0"/>
      <w:marBottom w:val="0"/>
      <w:divBdr>
        <w:top w:val="none" w:sz="0" w:space="0" w:color="auto"/>
        <w:left w:val="none" w:sz="0" w:space="0" w:color="auto"/>
        <w:bottom w:val="none" w:sz="0" w:space="0" w:color="auto"/>
        <w:right w:val="none" w:sz="0" w:space="0" w:color="auto"/>
      </w:divBdr>
      <w:divsChild>
        <w:div w:id="742411927">
          <w:marLeft w:val="0"/>
          <w:marRight w:val="1"/>
          <w:marTop w:val="0"/>
          <w:marBottom w:val="0"/>
          <w:divBdr>
            <w:top w:val="none" w:sz="0" w:space="0" w:color="auto"/>
            <w:left w:val="none" w:sz="0" w:space="0" w:color="auto"/>
            <w:bottom w:val="none" w:sz="0" w:space="0" w:color="auto"/>
            <w:right w:val="none" w:sz="0" w:space="0" w:color="auto"/>
          </w:divBdr>
          <w:divsChild>
            <w:div w:id="742411132">
              <w:marLeft w:val="0"/>
              <w:marRight w:val="0"/>
              <w:marTop w:val="0"/>
              <w:marBottom w:val="0"/>
              <w:divBdr>
                <w:top w:val="none" w:sz="0" w:space="0" w:color="auto"/>
                <w:left w:val="none" w:sz="0" w:space="0" w:color="auto"/>
                <w:bottom w:val="none" w:sz="0" w:space="0" w:color="auto"/>
                <w:right w:val="none" w:sz="0" w:space="0" w:color="auto"/>
              </w:divBdr>
              <w:divsChild>
                <w:div w:id="742412159">
                  <w:marLeft w:val="0"/>
                  <w:marRight w:val="1"/>
                  <w:marTop w:val="0"/>
                  <w:marBottom w:val="0"/>
                  <w:divBdr>
                    <w:top w:val="none" w:sz="0" w:space="0" w:color="auto"/>
                    <w:left w:val="none" w:sz="0" w:space="0" w:color="auto"/>
                    <w:bottom w:val="none" w:sz="0" w:space="0" w:color="auto"/>
                    <w:right w:val="none" w:sz="0" w:space="0" w:color="auto"/>
                  </w:divBdr>
                  <w:divsChild>
                    <w:div w:id="742411605">
                      <w:marLeft w:val="0"/>
                      <w:marRight w:val="0"/>
                      <w:marTop w:val="0"/>
                      <w:marBottom w:val="0"/>
                      <w:divBdr>
                        <w:top w:val="none" w:sz="0" w:space="0" w:color="auto"/>
                        <w:left w:val="none" w:sz="0" w:space="0" w:color="auto"/>
                        <w:bottom w:val="none" w:sz="0" w:space="0" w:color="auto"/>
                        <w:right w:val="none" w:sz="0" w:space="0" w:color="auto"/>
                      </w:divBdr>
                      <w:divsChild>
                        <w:div w:id="742411996">
                          <w:marLeft w:val="0"/>
                          <w:marRight w:val="0"/>
                          <w:marTop w:val="0"/>
                          <w:marBottom w:val="0"/>
                          <w:divBdr>
                            <w:top w:val="none" w:sz="0" w:space="0" w:color="auto"/>
                            <w:left w:val="none" w:sz="0" w:space="0" w:color="auto"/>
                            <w:bottom w:val="none" w:sz="0" w:space="0" w:color="auto"/>
                            <w:right w:val="none" w:sz="0" w:space="0" w:color="auto"/>
                          </w:divBdr>
                          <w:divsChild>
                            <w:div w:id="742412422">
                              <w:marLeft w:val="0"/>
                              <w:marRight w:val="0"/>
                              <w:marTop w:val="120"/>
                              <w:marBottom w:val="360"/>
                              <w:divBdr>
                                <w:top w:val="none" w:sz="0" w:space="0" w:color="auto"/>
                                <w:left w:val="none" w:sz="0" w:space="0" w:color="auto"/>
                                <w:bottom w:val="none" w:sz="0" w:space="0" w:color="auto"/>
                                <w:right w:val="none" w:sz="0" w:space="0" w:color="auto"/>
                              </w:divBdr>
                              <w:divsChild>
                                <w:div w:id="742412078">
                                  <w:marLeft w:val="0"/>
                                  <w:marRight w:val="0"/>
                                  <w:marTop w:val="0"/>
                                  <w:marBottom w:val="0"/>
                                  <w:divBdr>
                                    <w:top w:val="none" w:sz="0" w:space="0" w:color="auto"/>
                                    <w:left w:val="none" w:sz="0" w:space="0" w:color="auto"/>
                                    <w:bottom w:val="none" w:sz="0" w:space="0" w:color="auto"/>
                                    <w:right w:val="none" w:sz="0" w:space="0" w:color="auto"/>
                                  </w:divBdr>
                                  <w:divsChild>
                                    <w:div w:id="7424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387">
      <w:marLeft w:val="0"/>
      <w:marRight w:val="0"/>
      <w:marTop w:val="0"/>
      <w:marBottom w:val="0"/>
      <w:divBdr>
        <w:top w:val="none" w:sz="0" w:space="0" w:color="auto"/>
        <w:left w:val="none" w:sz="0" w:space="0" w:color="auto"/>
        <w:bottom w:val="none" w:sz="0" w:space="0" w:color="auto"/>
        <w:right w:val="none" w:sz="0" w:space="0" w:color="auto"/>
      </w:divBdr>
      <w:divsChild>
        <w:div w:id="742412026">
          <w:marLeft w:val="0"/>
          <w:marRight w:val="1"/>
          <w:marTop w:val="0"/>
          <w:marBottom w:val="0"/>
          <w:divBdr>
            <w:top w:val="none" w:sz="0" w:space="0" w:color="auto"/>
            <w:left w:val="none" w:sz="0" w:space="0" w:color="auto"/>
            <w:bottom w:val="none" w:sz="0" w:space="0" w:color="auto"/>
            <w:right w:val="none" w:sz="0" w:space="0" w:color="auto"/>
          </w:divBdr>
          <w:divsChild>
            <w:div w:id="742412280">
              <w:marLeft w:val="0"/>
              <w:marRight w:val="0"/>
              <w:marTop w:val="0"/>
              <w:marBottom w:val="0"/>
              <w:divBdr>
                <w:top w:val="none" w:sz="0" w:space="0" w:color="auto"/>
                <w:left w:val="none" w:sz="0" w:space="0" w:color="auto"/>
                <w:bottom w:val="none" w:sz="0" w:space="0" w:color="auto"/>
                <w:right w:val="none" w:sz="0" w:space="0" w:color="auto"/>
              </w:divBdr>
              <w:divsChild>
                <w:div w:id="742412093">
                  <w:marLeft w:val="0"/>
                  <w:marRight w:val="1"/>
                  <w:marTop w:val="0"/>
                  <w:marBottom w:val="0"/>
                  <w:divBdr>
                    <w:top w:val="none" w:sz="0" w:space="0" w:color="auto"/>
                    <w:left w:val="none" w:sz="0" w:space="0" w:color="auto"/>
                    <w:bottom w:val="none" w:sz="0" w:space="0" w:color="auto"/>
                    <w:right w:val="none" w:sz="0" w:space="0" w:color="auto"/>
                  </w:divBdr>
                  <w:divsChild>
                    <w:div w:id="742411720">
                      <w:marLeft w:val="0"/>
                      <w:marRight w:val="0"/>
                      <w:marTop w:val="0"/>
                      <w:marBottom w:val="0"/>
                      <w:divBdr>
                        <w:top w:val="none" w:sz="0" w:space="0" w:color="auto"/>
                        <w:left w:val="none" w:sz="0" w:space="0" w:color="auto"/>
                        <w:bottom w:val="none" w:sz="0" w:space="0" w:color="auto"/>
                        <w:right w:val="none" w:sz="0" w:space="0" w:color="auto"/>
                      </w:divBdr>
                      <w:divsChild>
                        <w:div w:id="742411121">
                          <w:marLeft w:val="0"/>
                          <w:marRight w:val="0"/>
                          <w:marTop w:val="0"/>
                          <w:marBottom w:val="0"/>
                          <w:divBdr>
                            <w:top w:val="none" w:sz="0" w:space="0" w:color="auto"/>
                            <w:left w:val="none" w:sz="0" w:space="0" w:color="auto"/>
                            <w:bottom w:val="none" w:sz="0" w:space="0" w:color="auto"/>
                            <w:right w:val="none" w:sz="0" w:space="0" w:color="auto"/>
                          </w:divBdr>
                          <w:divsChild>
                            <w:div w:id="742412232">
                              <w:marLeft w:val="0"/>
                              <w:marRight w:val="0"/>
                              <w:marTop w:val="120"/>
                              <w:marBottom w:val="360"/>
                              <w:divBdr>
                                <w:top w:val="none" w:sz="0" w:space="0" w:color="auto"/>
                                <w:left w:val="none" w:sz="0" w:space="0" w:color="auto"/>
                                <w:bottom w:val="none" w:sz="0" w:space="0" w:color="auto"/>
                                <w:right w:val="none" w:sz="0" w:space="0" w:color="auto"/>
                              </w:divBdr>
                              <w:divsChild>
                                <w:div w:id="742411565">
                                  <w:marLeft w:val="0"/>
                                  <w:marRight w:val="0"/>
                                  <w:marTop w:val="0"/>
                                  <w:marBottom w:val="0"/>
                                  <w:divBdr>
                                    <w:top w:val="none" w:sz="0" w:space="0" w:color="auto"/>
                                    <w:left w:val="none" w:sz="0" w:space="0" w:color="auto"/>
                                    <w:bottom w:val="none" w:sz="0" w:space="0" w:color="auto"/>
                                    <w:right w:val="none" w:sz="0" w:space="0" w:color="auto"/>
                                  </w:divBdr>
                                </w:div>
                                <w:div w:id="7424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398">
      <w:marLeft w:val="0"/>
      <w:marRight w:val="0"/>
      <w:marTop w:val="0"/>
      <w:marBottom w:val="0"/>
      <w:divBdr>
        <w:top w:val="none" w:sz="0" w:space="0" w:color="auto"/>
        <w:left w:val="none" w:sz="0" w:space="0" w:color="auto"/>
        <w:bottom w:val="none" w:sz="0" w:space="0" w:color="auto"/>
        <w:right w:val="none" w:sz="0" w:space="0" w:color="auto"/>
      </w:divBdr>
      <w:divsChild>
        <w:div w:id="742411902">
          <w:marLeft w:val="0"/>
          <w:marRight w:val="1"/>
          <w:marTop w:val="0"/>
          <w:marBottom w:val="0"/>
          <w:divBdr>
            <w:top w:val="none" w:sz="0" w:space="0" w:color="auto"/>
            <w:left w:val="none" w:sz="0" w:space="0" w:color="auto"/>
            <w:bottom w:val="none" w:sz="0" w:space="0" w:color="auto"/>
            <w:right w:val="none" w:sz="0" w:space="0" w:color="auto"/>
          </w:divBdr>
          <w:divsChild>
            <w:div w:id="742411137">
              <w:marLeft w:val="0"/>
              <w:marRight w:val="0"/>
              <w:marTop w:val="0"/>
              <w:marBottom w:val="0"/>
              <w:divBdr>
                <w:top w:val="none" w:sz="0" w:space="0" w:color="auto"/>
                <w:left w:val="none" w:sz="0" w:space="0" w:color="auto"/>
                <w:bottom w:val="none" w:sz="0" w:space="0" w:color="auto"/>
                <w:right w:val="none" w:sz="0" w:space="0" w:color="auto"/>
              </w:divBdr>
              <w:divsChild>
                <w:div w:id="742411837">
                  <w:marLeft w:val="0"/>
                  <w:marRight w:val="1"/>
                  <w:marTop w:val="0"/>
                  <w:marBottom w:val="0"/>
                  <w:divBdr>
                    <w:top w:val="none" w:sz="0" w:space="0" w:color="auto"/>
                    <w:left w:val="none" w:sz="0" w:space="0" w:color="auto"/>
                    <w:bottom w:val="none" w:sz="0" w:space="0" w:color="auto"/>
                    <w:right w:val="none" w:sz="0" w:space="0" w:color="auto"/>
                  </w:divBdr>
                  <w:divsChild>
                    <w:div w:id="742412028">
                      <w:marLeft w:val="0"/>
                      <w:marRight w:val="0"/>
                      <w:marTop w:val="0"/>
                      <w:marBottom w:val="0"/>
                      <w:divBdr>
                        <w:top w:val="none" w:sz="0" w:space="0" w:color="auto"/>
                        <w:left w:val="none" w:sz="0" w:space="0" w:color="auto"/>
                        <w:bottom w:val="none" w:sz="0" w:space="0" w:color="auto"/>
                        <w:right w:val="none" w:sz="0" w:space="0" w:color="auto"/>
                      </w:divBdr>
                      <w:divsChild>
                        <w:div w:id="742411703">
                          <w:marLeft w:val="0"/>
                          <w:marRight w:val="0"/>
                          <w:marTop w:val="0"/>
                          <w:marBottom w:val="0"/>
                          <w:divBdr>
                            <w:top w:val="none" w:sz="0" w:space="0" w:color="auto"/>
                            <w:left w:val="none" w:sz="0" w:space="0" w:color="auto"/>
                            <w:bottom w:val="none" w:sz="0" w:space="0" w:color="auto"/>
                            <w:right w:val="none" w:sz="0" w:space="0" w:color="auto"/>
                          </w:divBdr>
                          <w:divsChild>
                            <w:div w:id="742412456">
                              <w:marLeft w:val="0"/>
                              <w:marRight w:val="0"/>
                              <w:marTop w:val="120"/>
                              <w:marBottom w:val="360"/>
                              <w:divBdr>
                                <w:top w:val="none" w:sz="0" w:space="0" w:color="auto"/>
                                <w:left w:val="none" w:sz="0" w:space="0" w:color="auto"/>
                                <w:bottom w:val="none" w:sz="0" w:space="0" w:color="auto"/>
                                <w:right w:val="none" w:sz="0" w:space="0" w:color="auto"/>
                              </w:divBdr>
                              <w:divsChild>
                                <w:div w:id="742411140">
                                  <w:marLeft w:val="0"/>
                                  <w:marRight w:val="0"/>
                                  <w:marTop w:val="0"/>
                                  <w:marBottom w:val="0"/>
                                  <w:divBdr>
                                    <w:top w:val="none" w:sz="0" w:space="0" w:color="auto"/>
                                    <w:left w:val="none" w:sz="0" w:space="0" w:color="auto"/>
                                    <w:bottom w:val="none" w:sz="0" w:space="0" w:color="auto"/>
                                    <w:right w:val="none" w:sz="0" w:space="0" w:color="auto"/>
                                  </w:divBdr>
                                  <w:divsChild>
                                    <w:div w:id="7424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403">
      <w:marLeft w:val="0"/>
      <w:marRight w:val="0"/>
      <w:marTop w:val="0"/>
      <w:marBottom w:val="0"/>
      <w:divBdr>
        <w:top w:val="none" w:sz="0" w:space="0" w:color="auto"/>
        <w:left w:val="none" w:sz="0" w:space="0" w:color="auto"/>
        <w:bottom w:val="none" w:sz="0" w:space="0" w:color="auto"/>
        <w:right w:val="none" w:sz="0" w:space="0" w:color="auto"/>
      </w:divBdr>
      <w:divsChild>
        <w:div w:id="742411841">
          <w:marLeft w:val="0"/>
          <w:marRight w:val="1"/>
          <w:marTop w:val="0"/>
          <w:marBottom w:val="0"/>
          <w:divBdr>
            <w:top w:val="none" w:sz="0" w:space="0" w:color="auto"/>
            <w:left w:val="none" w:sz="0" w:space="0" w:color="auto"/>
            <w:bottom w:val="none" w:sz="0" w:space="0" w:color="auto"/>
            <w:right w:val="none" w:sz="0" w:space="0" w:color="auto"/>
          </w:divBdr>
          <w:divsChild>
            <w:div w:id="742412405">
              <w:marLeft w:val="0"/>
              <w:marRight w:val="0"/>
              <w:marTop w:val="0"/>
              <w:marBottom w:val="0"/>
              <w:divBdr>
                <w:top w:val="none" w:sz="0" w:space="0" w:color="auto"/>
                <w:left w:val="none" w:sz="0" w:space="0" w:color="auto"/>
                <w:bottom w:val="none" w:sz="0" w:space="0" w:color="auto"/>
                <w:right w:val="none" w:sz="0" w:space="0" w:color="auto"/>
              </w:divBdr>
              <w:divsChild>
                <w:div w:id="742412008">
                  <w:marLeft w:val="0"/>
                  <w:marRight w:val="1"/>
                  <w:marTop w:val="0"/>
                  <w:marBottom w:val="0"/>
                  <w:divBdr>
                    <w:top w:val="none" w:sz="0" w:space="0" w:color="auto"/>
                    <w:left w:val="none" w:sz="0" w:space="0" w:color="auto"/>
                    <w:bottom w:val="none" w:sz="0" w:space="0" w:color="auto"/>
                    <w:right w:val="none" w:sz="0" w:space="0" w:color="auto"/>
                  </w:divBdr>
                  <w:divsChild>
                    <w:div w:id="742412509">
                      <w:marLeft w:val="0"/>
                      <w:marRight w:val="0"/>
                      <w:marTop w:val="0"/>
                      <w:marBottom w:val="0"/>
                      <w:divBdr>
                        <w:top w:val="none" w:sz="0" w:space="0" w:color="auto"/>
                        <w:left w:val="none" w:sz="0" w:space="0" w:color="auto"/>
                        <w:bottom w:val="none" w:sz="0" w:space="0" w:color="auto"/>
                        <w:right w:val="none" w:sz="0" w:space="0" w:color="auto"/>
                      </w:divBdr>
                      <w:divsChild>
                        <w:div w:id="742411925">
                          <w:marLeft w:val="0"/>
                          <w:marRight w:val="0"/>
                          <w:marTop w:val="0"/>
                          <w:marBottom w:val="0"/>
                          <w:divBdr>
                            <w:top w:val="none" w:sz="0" w:space="0" w:color="auto"/>
                            <w:left w:val="none" w:sz="0" w:space="0" w:color="auto"/>
                            <w:bottom w:val="none" w:sz="0" w:space="0" w:color="auto"/>
                            <w:right w:val="none" w:sz="0" w:space="0" w:color="auto"/>
                          </w:divBdr>
                          <w:divsChild>
                            <w:div w:id="742411794">
                              <w:marLeft w:val="0"/>
                              <w:marRight w:val="0"/>
                              <w:marTop w:val="120"/>
                              <w:marBottom w:val="360"/>
                              <w:divBdr>
                                <w:top w:val="none" w:sz="0" w:space="0" w:color="auto"/>
                                <w:left w:val="none" w:sz="0" w:space="0" w:color="auto"/>
                                <w:bottom w:val="none" w:sz="0" w:space="0" w:color="auto"/>
                                <w:right w:val="none" w:sz="0" w:space="0" w:color="auto"/>
                              </w:divBdr>
                              <w:divsChild>
                                <w:div w:id="742411507">
                                  <w:marLeft w:val="0"/>
                                  <w:marRight w:val="0"/>
                                  <w:marTop w:val="0"/>
                                  <w:marBottom w:val="0"/>
                                  <w:divBdr>
                                    <w:top w:val="none" w:sz="0" w:space="0" w:color="auto"/>
                                    <w:left w:val="none" w:sz="0" w:space="0" w:color="auto"/>
                                    <w:bottom w:val="none" w:sz="0" w:space="0" w:color="auto"/>
                                    <w:right w:val="none" w:sz="0" w:space="0" w:color="auto"/>
                                  </w:divBdr>
                                  <w:divsChild>
                                    <w:div w:id="7424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407">
      <w:marLeft w:val="0"/>
      <w:marRight w:val="0"/>
      <w:marTop w:val="0"/>
      <w:marBottom w:val="0"/>
      <w:divBdr>
        <w:top w:val="none" w:sz="0" w:space="0" w:color="auto"/>
        <w:left w:val="none" w:sz="0" w:space="0" w:color="auto"/>
        <w:bottom w:val="none" w:sz="0" w:space="0" w:color="auto"/>
        <w:right w:val="none" w:sz="0" w:space="0" w:color="auto"/>
      </w:divBdr>
      <w:divsChild>
        <w:div w:id="742412187">
          <w:marLeft w:val="0"/>
          <w:marRight w:val="1"/>
          <w:marTop w:val="0"/>
          <w:marBottom w:val="0"/>
          <w:divBdr>
            <w:top w:val="none" w:sz="0" w:space="0" w:color="auto"/>
            <w:left w:val="none" w:sz="0" w:space="0" w:color="auto"/>
            <w:bottom w:val="none" w:sz="0" w:space="0" w:color="auto"/>
            <w:right w:val="none" w:sz="0" w:space="0" w:color="auto"/>
          </w:divBdr>
          <w:divsChild>
            <w:div w:id="742411234">
              <w:marLeft w:val="0"/>
              <w:marRight w:val="0"/>
              <w:marTop w:val="0"/>
              <w:marBottom w:val="0"/>
              <w:divBdr>
                <w:top w:val="none" w:sz="0" w:space="0" w:color="auto"/>
                <w:left w:val="none" w:sz="0" w:space="0" w:color="auto"/>
                <w:bottom w:val="none" w:sz="0" w:space="0" w:color="auto"/>
                <w:right w:val="none" w:sz="0" w:space="0" w:color="auto"/>
              </w:divBdr>
              <w:divsChild>
                <w:div w:id="742412400">
                  <w:marLeft w:val="0"/>
                  <w:marRight w:val="1"/>
                  <w:marTop w:val="0"/>
                  <w:marBottom w:val="0"/>
                  <w:divBdr>
                    <w:top w:val="none" w:sz="0" w:space="0" w:color="auto"/>
                    <w:left w:val="none" w:sz="0" w:space="0" w:color="auto"/>
                    <w:bottom w:val="none" w:sz="0" w:space="0" w:color="auto"/>
                    <w:right w:val="none" w:sz="0" w:space="0" w:color="auto"/>
                  </w:divBdr>
                  <w:divsChild>
                    <w:div w:id="742411312">
                      <w:marLeft w:val="0"/>
                      <w:marRight w:val="0"/>
                      <w:marTop w:val="0"/>
                      <w:marBottom w:val="0"/>
                      <w:divBdr>
                        <w:top w:val="none" w:sz="0" w:space="0" w:color="auto"/>
                        <w:left w:val="none" w:sz="0" w:space="0" w:color="auto"/>
                        <w:bottom w:val="none" w:sz="0" w:space="0" w:color="auto"/>
                        <w:right w:val="none" w:sz="0" w:space="0" w:color="auto"/>
                      </w:divBdr>
                      <w:divsChild>
                        <w:div w:id="742412316">
                          <w:marLeft w:val="0"/>
                          <w:marRight w:val="0"/>
                          <w:marTop w:val="0"/>
                          <w:marBottom w:val="0"/>
                          <w:divBdr>
                            <w:top w:val="none" w:sz="0" w:space="0" w:color="auto"/>
                            <w:left w:val="none" w:sz="0" w:space="0" w:color="auto"/>
                            <w:bottom w:val="none" w:sz="0" w:space="0" w:color="auto"/>
                            <w:right w:val="none" w:sz="0" w:space="0" w:color="auto"/>
                          </w:divBdr>
                          <w:divsChild>
                            <w:div w:id="742411747">
                              <w:marLeft w:val="0"/>
                              <w:marRight w:val="0"/>
                              <w:marTop w:val="120"/>
                              <w:marBottom w:val="360"/>
                              <w:divBdr>
                                <w:top w:val="none" w:sz="0" w:space="0" w:color="auto"/>
                                <w:left w:val="none" w:sz="0" w:space="0" w:color="auto"/>
                                <w:bottom w:val="none" w:sz="0" w:space="0" w:color="auto"/>
                                <w:right w:val="none" w:sz="0" w:space="0" w:color="auto"/>
                              </w:divBdr>
                              <w:divsChild>
                                <w:div w:id="742411093">
                                  <w:marLeft w:val="0"/>
                                  <w:marRight w:val="0"/>
                                  <w:marTop w:val="0"/>
                                  <w:marBottom w:val="0"/>
                                  <w:divBdr>
                                    <w:top w:val="none" w:sz="0" w:space="0" w:color="auto"/>
                                    <w:left w:val="none" w:sz="0" w:space="0" w:color="auto"/>
                                    <w:bottom w:val="none" w:sz="0" w:space="0" w:color="auto"/>
                                    <w:right w:val="none" w:sz="0" w:space="0" w:color="auto"/>
                                  </w:divBdr>
                                </w:div>
                                <w:div w:id="7424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417">
      <w:marLeft w:val="0"/>
      <w:marRight w:val="0"/>
      <w:marTop w:val="0"/>
      <w:marBottom w:val="0"/>
      <w:divBdr>
        <w:top w:val="none" w:sz="0" w:space="0" w:color="auto"/>
        <w:left w:val="none" w:sz="0" w:space="0" w:color="auto"/>
        <w:bottom w:val="none" w:sz="0" w:space="0" w:color="auto"/>
        <w:right w:val="none" w:sz="0" w:space="0" w:color="auto"/>
      </w:divBdr>
      <w:divsChild>
        <w:div w:id="742411103">
          <w:marLeft w:val="0"/>
          <w:marRight w:val="1"/>
          <w:marTop w:val="0"/>
          <w:marBottom w:val="0"/>
          <w:divBdr>
            <w:top w:val="none" w:sz="0" w:space="0" w:color="auto"/>
            <w:left w:val="none" w:sz="0" w:space="0" w:color="auto"/>
            <w:bottom w:val="none" w:sz="0" w:space="0" w:color="auto"/>
            <w:right w:val="none" w:sz="0" w:space="0" w:color="auto"/>
          </w:divBdr>
          <w:divsChild>
            <w:div w:id="742411334">
              <w:marLeft w:val="0"/>
              <w:marRight w:val="0"/>
              <w:marTop w:val="0"/>
              <w:marBottom w:val="0"/>
              <w:divBdr>
                <w:top w:val="none" w:sz="0" w:space="0" w:color="auto"/>
                <w:left w:val="none" w:sz="0" w:space="0" w:color="auto"/>
                <w:bottom w:val="none" w:sz="0" w:space="0" w:color="auto"/>
                <w:right w:val="none" w:sz="0" w:space="0" w:color="auto"/>
              </w:divBdr>
              <w:divsChild>
                <w:div w:id="742412312">
                  <w:marLeft w:val="0"/>
                  <w:marRight w:val="1"/>
                  <w:marTop w:val="0"/>
                  <w:marBottom w:val="0"/>
                  <w:divBdr>
                    <w:top w:val="none" w:sz="0" w:space="0" w:color="auto"/>
                    <w:left w:val="none" w:sz="0" w:space="0" w:color="auto"/>
                    <w:bottom w:val="none" w:sz="0" w:space="0" w:color="auto"/>
                    <w:right w:val="none" w:sz="0" w:space="0" w:color="auto"/>
                  </w:divBdr>
                  <w:divsChild>
                    <w:div w:id="742412118">
                      <w:marLeft w:val="0"/>
                      <w:marRight w:val="0"/>
                      <w:marTop w:val="0"/>
                      <w:marBottom w:val="0"/>
                      <w:divBdr>
                        <w:top w:val="none" w:sz="0" w:space="0" w:color="auto"/>
                        <w:left w:val="none" w:sz="0" w:space="0" w:color="auto"/>
                        <w:bottom w:val="none" w:sz="0" w:space="0" w:color="auto"/>
                        <w:right w:val="none" w:sz="0" w:space="0" w:color="auto"/>
                      </w:divBdr>
                      <w:divsChild>
                        <w:div w:id="742411089">
                          <w:marLeft w:val="0"/>
                          <w:marRight w:val="0"/>
                          <w:marTop w:val="0"/>
                          <w:marBottom w:val="0"/>
                          <w:divBdr>
                            <w:top w:val="none" w:sz="0" w:space="0" w:color="auto"/>
                            <w:left w:val="none" w:sz="0" w:space="0" w:color="auto"/>
                            <w:bottom w:val="none" w:sz="0" w:space="0" w:color="auto"/>
                            <w:right w:val="none" w:sz="0" w:space="0" w:color="auto"/>
                          </w:divBdr>
                          <w:divsChild>
                            <w:div w:id="742411183">
                              <w:marLeft w:val="0"/>
                              <w:marRight w:val="0"/>
                              <w:marTop w:val="120"/>
                              <w:marBottom w:val="360"/>
                              <w:divBdr>
                                <w:top w:val="none" w:sz="0" w:space="0" w:color="auto"/>
                                <w:left w:val="none" w:sz="0" w:space="0" w:color="auto"/>
                                <w:bottom w:val="none" w:sz="0" w:space="0" w:color="auto"/>
                                <w:right w:val="none" w:sz="0" w:space="0" w:color="auto"/>
                              </w:divBdr>
                              <w:divsChild>
                                <w:div w:id="742411179">
                                  <w:marLeft w:val="0"/>
                                  <w:marRight w:val="0"/>
                                  <w:marTop w:val="0"/>
                                  <w:marBottom w:val="0"/>
                                  <w:divBdr>
                                    <w:top w:val="none" w:sz="0" w:space="0" w:color="auto"/>
                                    <w:left w:val="none" w:sz="0" w:space="0" w:color="auto"/>
                                    <w:bottom w:val="none" w:sz="0" w:space="0" w:color="auto"/>
                                    <w:right w:val="none" w:sz="0" w:space="0" w:color="auto"/>
                                  </w:divBdr>
                                </w:div>
                                <w:div w:id="7424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425">
      <w:marLeft w:val="0"/>
      <w:marRight w:val="0"/>
      <w:marTop w:val="0"/>
      <w:marBottom w:val="0"/>
      <w:divBdr>
        <w:top w:val="none" w:sz="0" w:space="0" w:color="auto"/>
        <w:left w:val="none" w:sz="0" w:space="0" w:color="auto"/>
        <w:bottom w:val="none" w:sz="0" w:space="0" w:color="auto"/>
        <w:right w:val="none" w:sz="0" w:space="0" w:color="auto"/>
      </w:divBdr>
      <w:divsChild>
        <w:div w:id="742411603">
          <w:marLeft w:val="0"/>
          <w:marRight w:val="1"/>
          <w:marTop w:val="0"/>
          <w:marBottom w:val="0"/>
          <w:divBdr>
            <w:top w:val="none" w:sz="0" w:space="0" w:color="auto"/>
            <w:left w:val="none" w:sz="0" w:space="0" w:color="auto"/>
            <w:bottom w:val="none" w:sz="0" w:space="0" w:color="auto"/>
            <w:right w:val="none" w:sz="0" w:space="0" w:color="auto"/>
          </w:divBdr>
          <w:divsChild>
            <w:div w:id="742411115">
              <w:marLeft w:val="0"/>
              <w:marRight w:val="0"/>
              <w:marTop w:val="0"/>
              <w:marBottom w:val="0"/>
              <w:divBdr>
                <w:top w:val="none" w:sz="0" w:space="0" w:color="auto"/>
                <w:left w:val="none" w:sz="0" w:space="0" w:color="auto"/>
                <w:bottom w:val="none" w:sz="0" w:space="0" w:color="auto"/>
                <w:right w:val="none" w:sz="0" w:space="0" w:color="auto"/>
              </w:divBdr>
              <w:divsChild>
                <w:div w:id="742411729">
                  <w:marLeft w:val="0"/>
                  <w:marRight w:val="1"/>
                  <w:marTop w:val="0"/>
                  <w:marBottom w:val="0"/>
                  <w:divBdr>
                    <w:top w:val="none" w:sz="0" w:space="0" w:color="auto"/>
                    <w:left w:val="none" w:sz="0" w:space="0" w:color="auto"/>
                    <w:bottom w:val="none" w:sz="0" w:space="0" w:color="auto"/>
                    <w:right w:val="none" w:sz="0" w:space="0" w:color="auto"/>
                  </w:divBdr>
                  <w:divsChild>
                    <w:div w:id="742411894">
                      <w:marLeft w:val="0"/>
                      <w:marRight w:val="0"/>
                      <w:marTop w:val="0"/>
                      <w:marBottom w:val="0"/>
                      <w:divBdr>
                        <w:top w:val="none" w:sz="0" w:space="0" w:color="auto"/>
                        <w:left w:val="none" w:sz="0" w:space="0" w:color="auto"/>
                        <w:bottom w:val="none" w:sz="0" w:space="0" w:color="auto"/>
                        <w:right w:val="none" w:sz="0" w:space="0" w:color="auto"/>
                      </w:divBdr>
                      <w:divsChild>
                        <w:div w:id="742411575">
                          <w:marLeft w:val="0"/>
                          <w:marRight w:val="0"/>
                          <w:marTop w:val="0"/>
                          <w:marBottom w:val="0"/>
                          <w:divBdr>
                            <w:top w:val="none" w:sz="0" w:space="0" w:color="auto"/>
                            <w:left w:val="none" w:sz="0" w:space="0" w:color="auto"/>
                            <w:bottom w:val="none" w:sz="0" w:space="0" w:color="auto"/>
                            <w:right w:val="none" w:sz="0" w:space="0" w:color="auto"/>
                          </w:divBdr>
                          <w:divsChild>
                            <w:div w:id="742411066">
                              <w:marLeft w:val="0"/>
                              <w:marRight w:val="0"/>
                              <w:marTop w:val="120"/>
                              <w:marBottom w:val="360"/>
                              <w:divBdr>
                                <w:top w:val="none" w:sz="0" w:space="0" w:color="auto"/>
                                <w:left w:val="none" w:sz="0" w:space="0" w:color="auto"/>
                                <w:bottom w:val="none" w:sz="0" w:space="0" w:color="auto"/>
                                <w:right w:val="none" w:sz="0" w:space="0" w:color="auto"/>
                              </w:divBdr>
                              <w:divsChild>
                                <w:div w:id="742411552">
                                  <w:marLeft w:val="336"/>
                                  <w:marRight w:val="0"/>
                                  <w:marTop w:val="0"/>
                                  <w:marBottom w:val="0"/>
                                  <w:divBdr>
                                    <w:top w:val="none" w:sz="0" w:space="0" w:color="auto"/>
                                    <w:left w:val="none" w:sz="0" w:space="0" w:color="auto"/>
                                    <w:bottom w:val="none" w:sz="0" w:space="0" w:color="auto"/>
                                    <w:right w:val="none" w:sz="0" w:space="0" w:color="auto"/>
                                  </w:divBdr>
                                  <w:divsChild>
                                    <w:div w:id="742411407">
                                      <w:marLeft w:val="0"/>
                                      <w:marRight w:val="0"/>
                                      <w:marTop w:val="34"/>
                                      <w:marBottom w:val="34"/>
                                      <w:divBdr>
                                        <w:top w:val="none" w:sz="0" w:space="0" w:color="auto"/>
                                        <w:left w:val="none" w:sz="0" w:space="0" w:color="auto"/>
                                        <w:bottom w:val="none" w:sz="0" w:space="0" w:color="auto"/>
                                        <w:right w:val="none" w:sz="0" w:space="0" w:color="auto"/>
                                      </w:divBdr>
                                    </w:div>
                                    <w:div w:id="742412244">
                                      <w:marLeft w:val="0"/>
                                      <w:marRight w:val="0"/>
                                      <w:marTop w:val="0"/>
                                      <w:marBottom w:val="0"/>
                                      <w:divBdr>
                                        <w:top w:val="none" w:sz="0" w:space="0" w:color="auto"/>
                                        <w:left w:val="none" w:sz="0" w:space="0" w:color="auto"/>
                                        <w:bottom w:val="none" w:sz="0" w:space="0" w:color="auto"/>
                                        <w:right w:val="none" w:sz="0" w:space="0" w:color="auto"/>
                                      </w:divBdr>
                                      <w:divsChild>
                                        <w:div w:id="7424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440">
      <w:marLeft w:val="0"/>
      <w:marRight w:val="0"/>
      <w:marTop w:val="0"/>
      <w:marBottom w:val="0"/>
      <w:divBdr>
        <w:top w:val="none" w:sz="0" w:space="0" w:color="auto"/>
        <w:left w:val="none" w:sz="0" w:space="0" w:color="auto"/>
        <w:bottom w:val="none" w:sz="0" w:space="0" w:color="auto"/>
        <w:right w:val="none" w:sz="0" w:space="0" w:color="auto"/>
      </w:divBdr>
      <w:divsChild>
        <w:div w:id="742411643">
          <w:marLeft w:val="0"/>
          <w:marRight w:val="1"/>
          <w:marTop w:val="0"/>
          <w:marBottom w:val="0"/>
          <w:divBdr>
            <w:top w:val="none" w:sz="0" w:space="0" w:color="auto"/>
            <w:left w:val="none" w:sz="0" w:space="0" w:color="auto"/>
            <w:bottom w:val="none" w:sz="0" w:space="0" w:color="auto"/>
            <w:right w:val="none" w:sz="0" w:space="0" w:color="auto"/>
          </w:divBdr>
          <w:divsChild>
            <w:div w:id="742412262">
              <w:marLeft w:val="0"/>
              <w:marRight w:val="0"/>
              <w:marTop w:val="0"/>
              <w:marBottom w:val="0"/>
              <w:divBdr>
                <w:top w:val="none" w:sz="0" w:space="0" w:color="auto"/>
                <w:left w:val="none" w:sz="0" w:space="0" w:color="auto"/>
                <w:bottom w:val="none" w:sz="0" w:space="0" w:color="auto"/>
                <w:right w:val="none" w:sz="0" w:space="0" w:color="auto"/>
              </w:divBdr>
              <w:divsChild>
                <w:div w:id="742411920">
                  <w:marLeft w:val="0"/>
                  <w:marRight w:val="1"/>
                  <w:marTop w:val="0"/>
                  <w:marBottom w:val="0"/>
                  <w:divBdr>
                    <w:top w:val="none" w:sz="0" w:space="0" w:color="auto"/>
                    <w:left w:val="none" w:sz="0" w:space="0" w:color="auto"/>
                    <w:bottom w:val="none" w:sz="0" w:space="0" w:color="auto"/>
                    <w:right w:val="none" w:sz="0" w:space="0" w:color="auto"/>
                  </w:divBdr>
                  <w:divsChild>
                    <w:div w:id="742411269">
                      <w:marLeft w:val="0"/>
                      <w:marRight w:val="0"/>
                      <w:marTop w:val="0"/>
                      <w:marBottom w:val="0"/>
                      <w:divBdr>
                        <w:top w:val="none" w:sz="0" w:space="0" w:color="auto"/>
                        <w:left w:val="none" w:sz="0" w:space="0" w:color="auto"/>
                        <w:bottom w:val="none" w:sz="0" w:space="0" w:color="auto"/>
                        <w:right w:val="none" w:sz="0" w:space="0" w:color="auto"/>
                      </w:divBdr>
                      <w:divsChild>
                        <w:div w:id="742411317">
                          <w:marLeft w:val="0"/>
                          <w:marRight w:val="0"/>
                          <w:marTop w:val="0"/>
                          <w:marBottom w:val="0"/>
                          <w:divBdr>
                            <w:top w:val="none" w:sz="0" w:space="0" w:color="auto"/>
                            <w:left w:val="none" w:sz="0" w:space="0" w:color="auto"/>
                            <w:bottom w:val="none" w:sz="0" w:space="0" w:color="auto"/>
                            <w:right w:val="none" w:sz="0" w:space="0" w:color="auto"/>
                          </w:divBdr>
                          <w:divsChild>
                            <w:div w:id="742411492">
                              <w:marLeft w:val="0"/>
                              <w:marRight w:val="0"/>
                              <w:marTop w:val="120"/>
                              <w:marBottom w:val="360"/>
                              <w:divBdr>
                                <w:top w:val="none" w:sz="0" w:space="0" w:color="auto"/>
                                <w:left w:val="none" w:sz="0" w:space="0" w:color="auto"/>
                                <w:bottom w:val="none" w:sz="0" w:space="0" w:color="auto"/>
                                <w:right w:val="none" w:sz="0" w:space="0" w:color="auto"/>
                              </w:divBdr>
                              <w:divsChild>
                                <w:div w:id="742411830">
                                  <w:marLeft w:val="336"/>
                                  <w:marRight w:val="0"/>
                                  <w:marTop w:val="0"/>
                                  <w:marBottom w:val="0"/>
                                  <w:divBdr>
                                    <w:top w:val="none" w:sz="0" w:space="0" w:color="auto"/>
                                    <w:left w:val="none" w:sz="0" w:space="0" w:color="auto"/>
                                    <w:bottom w:val="none" w:sz="0" w:space="0" w:color="auto"/>
                                    <w:right w:val="none" w:sz="0" w:space="0" w:color="auto"/>
                                  </w:divBdr>
                                  <w:divsChild>
                                    <w:div w:id="742411290">
                                      <w:marLeft w:val="0"/>
                                      <w:marRight w:val="0"/>
                                      <w:marTop w:val="0"/>
                                      <w:marBottom w:val="0"/>
                                      <w:divBdr>
                                        <w:top w:val="none" w:sz="0" w:space="0" w:color="auto"/>
                                        <w:left w:val="none" w:sz="0" w:space="0" w:color="auto"/>
                                        <w:bottom w:val="none" w:sz="0" w:space="0" w:color="auto"/>
                                        <w:right w:val="none" w:sz="0" w:space="0" w:color="auto"/>
                                      </w:divBdr>
                                      <w:divsChild>
                                        <w:div w:id="742411615">
                                          <w:marLeft w:val="0"/>
                                          <w:marRight w:val="0"/>
                                          <w:marTop w:val="0"/>
                                          <w:marBottom w:val="0"/>
                                          <w:divBdr>
                                            <w:top w:val="none" w:sz="0" w:space="0" w:color="auto"/>
                                            <w:left w:val="none" w:sz="0" w:space="0" w:color="auto"/>
                                            <w:bottom w:val="none" w:sz="0" w:space="0" w:color="auto"/>
                                            <w:right w:val="none" w:sz="0" w:space="0" w:color="auto"/>
                                          </w:divBdr>
                                        </w:div>
                                      </w:divsChild>
                                    </w:div>
                                    <w:div w:id="7424117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453">
      <w:marLeft w:val="0"/>
      <w:marRight w:val="0"/>
      <w:marTop w:val="0"/>
      <w:marBottom w:val="0"/>
      <w:divBdr>
        <w:top w:val="none" w:sz="0" w:space="0" w:color="auto"/>
        <w:left w:val="none" w:sz="0" w:space="0" w:color="auto"/>
        <w:bottom w:val="none" w:sz="0" w:space="0" w:color="auto"/>
        <w:right w:val="none" w:sz="0" w:space="0" w:color="auto"/>
      </w:divBdr>
      <w:divsChild>
        <w:div w:id="742411406">
          <w:marLeft w:val="0"/>
          <w:marRight w:val="1"/>
          <w:marTop w:val="0"/>
          <w:marBottom w:val="0"/>
          <w:divBdr>
            <w:top w:val="none" w:sz="0" w:space="0" w:color="auto"/>
            <w:left w:val="none" w:sz="0" w:space="0" w:color="auto"/>
            <w:bottom w:val="none" w:sz="0" w:space="0" w:color="auto"/>
            <w:right w:val="none" w:sz="0" w:space="0" w:color="auto"/>
          </w:divBdr>
          <w:divsChild>
            <w:div w:id="742411349">
              <w:marLeft w:val="0"/>
              <w:marRight w:val="0"/>
              <w:marTop w:val="0"/>
              <w:marBottom w:val="0"/>
              <w:divBdr>
                <w:top w:val="none" w:sz="0" w:space="0" w:color="auto"/>
                <w:left w:val="none" w:sz="0" w:space="0" w:color="auto"/>
                <w:bottom w:val="none" w:sz="0" w:space="0" w:color="auto"/>
                <w:right w:val="none" w:sz="0" w:space="0" w:color="auto"/>
              </w:divBdr>
              <w:divsChild>
                <w:div w:id="742411793">
                  <w:marLeft w:val="0"/>
                  <w:marRight w:val="1"/>
                  <w:marTop w:val="0"/>
                  <w:marBottom w:val="0"/>
                  <w:divBdr>
                    <w:top w:val="none" w:sz="0" w:space="0" w:color="auto"/>
                    <w:left w:val="none" w:sz="0" w:space="0" w:color="auto"/>
                    <w:bottom w:val="none" w:sz="0" w:space="0" w:color="auto"/>
                    <w:right w:val="none" w:sz="0" w:space="0" w:color="auto"/>
                  </w:divBdr>
                  <w:divsChild>
                    <w:div w:id="742411549">
                      <w:marLeft w:val="0"/>
                      <w:marRight w:val="0"/>
                      <w:marTop w:val="0"/>
                      <w:marBottom w:val="0"/>
                      <w:divBdr>
                        <w:top w:val="none" w:sz="0" w:space="0" w:color="auto"/>
                        <w:left w:val="none" w:sz="0" w:space="0" w:color="auto"/>
                        <w:bottom w:val="none" w:sz="0" w:space="0" w:color="auto"/>
                        <w:right w:val="none" w:sz="0" w:space="0" w:color="auto"/>
                      </w:divBdr>
                      <w:divsChild>
                        <w:div w:id="742411159">
                          <w:marLeft w:val="0"/>
                          <w:marRight w:val="0"/>
                          <w:marTop w:val="0"/>
                          <w:marBottom w:val="0"/>
                          <w:divBdr>
                            <w:top w:val="none" w:sz="0" w:space="0" w:color="auto"/>
                            <w:left w:val="none" w:sz="0" w:space="0" w:color="auto"/>
                            <w:bottom w:val="none" w:sz="0" w:space="0" w:color="auto"/>
                            <w:right w:val="none" w:sz="0" w:space="0" w:color="auto"/>
                          </w:divBdr>
                          <w:divsChild>
                            <w:div w:id="742411392">
                              <w:marLeft w:val="0"/>
                              <w:marRight w:val="0"/>
                              <w:marTop w:val="120"/>
                              <w:marBottom w:val="360"/>
                              <w:divBdr>
                                <w:top w:val="none" w:sz="0" w:space="0" w:color="auto"/>
                                <w:left w:val="none" w:sz="0" w:space="0" w:color="auto"/>
                                <w:bottom w:val="none" w:sz="0" w:space="0" w:color="auto"/>
                                <w:right w:val="none" w:sz="0" w:space="0" w:color="auto"/>
                              </w:divBdr>
                              <w:divsChild>
                                <w:div w:id="742411873">
                                  <w:marLeft w:val="0"/>
                                  <w:marRight w:val="0"/>
                                  <w:marTop w:val="0"/>
                                  <w:marBottom w:val="0"/>
                                  <w:divBdr>
                                    <w:top w:val="none" w:sz="0" w:space="0" w:color="auto"/>
                                    <w:left w:val="none" w:sz="0" w:space="0" w:color="auto"/>
                                    <w:bottom w:val="none" w:sz="0" w:space="0" w:color="auto"/>
                                    <w:right w:val="none" w:sz="0" w:space="0" w:color="auto"/>
                                  </w:divBdr>
                                </w:div>
                                <w:div w:id="7424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460">
      <w:marLeft w:val="0"/>
      <w:marRight w:val="0"/>
      <w:marTop w:val="0"/>
      <w:marBottom w:val="0"/>
      <w:divBdr>
        <w:top w:val="none" w:sz="0" w:space="0" w:color="auto"/>
        <w:left w:val="none" w:sz="0" w:space="0" w:color="auto"/>
        <w:bottom w:val="none" w:sz="0" w:space="0" w:color="auto"/>
        <w:right w:val="none" w:sz="0" w:space="0" w:color="auto"/>
      </w:divBdr>
      <w:divsChild>
        <w:div w:id="742411227">
          <w:marLeft w:val="0"/>
          <w:marRight w:val="1"/>
          <w:marTop w:val="0"/>
          <w:marBottom w:val="0"/>
          <w:divBdr>
            <w:top w:val="none" w:sz="0" w:space="0" w:color="auto"/>
            <w:left w:val="none" w:sz="0" w:space="0" w:color="auto"/>
            <w:bottom w:val="none" w:sz="0" w:space="0" w:color="auto"/>
            <w:right w:val="none" w:sz="0" w:space="0" w:color="auto"/>
          </w:divBdr>
          <w:divsChild>
            <w:div w:id="742412121">
              <w:marLeft w:val="0"/>
              <w:marRight w:val="0"/>
              <w:marTop w:val="0"/>
              <w:marBottom w:val="0"/>
              <w:divBdr>
                <w:top w:val="none" w:sz="0" w:space="0" w:color="auto"/>
                <w:left w:val="none" w:sz="0" w:space="0" w:color="auto"/>
                <w:bottom w:val="none" w:sz="0" w:space="0" w:color="auto"/>
                <w:right w:val="none" w:sz="0" w:space="0" w:color="auto"/>
              </w:divBdr>
              <w:divsChild>
                <w:div w:id="742411441">
                  <w:marLeft w:val="0"/>
                  <w:marRight w:val="1"/>
                  <w:marTop w:val="0"/>
                  <w:marBottom w:val="0"/>
                  <w:divBdr>
                    <w:top w:val="none" w:sz="0" w:space="0" w:color="auto"/>
                    <w:left w:val="none" w:sz="0" w:space="0" w:color="auto"/>
                    <w:bottom w:val="none" w:sz="0" w:space="0" w:color="auto"/>
                    <w:right w:val="none" w:sz="0" w:space="0" w:color="auto"/>
                  </w:divBdr>
                  <w:divsChild>
                    <w:div w:id="742412469">
                      <w:marLeft w:val="0"/>
                      <w:marRight w:val="0"/>
                      <w:marTop w:val="0"/>
                      <w:marBottom w:val="0"/>
                      <w:divBdr>
                        <w:top w:val="none" w:sz="0" w:space="0" w:color="auto"/>
                        <w:left w:val="none" w:sz="0" w:space="0" w:color="auto"/>
                        <w:bottom w:val="none" w:sz="0" w:space="0" w:color="auto"/>
                        <w:right w:val="none" w:sz="0" w:space="0" w:color="auto"/>
                      </w:divBdr>
                      <w:divsChild>
                        <w:div w:id="742412205">
                          <w:marLeft w:val="0"/>
                          <w:marRight w:val="0"/>
                          <w:marTop w:val="0"/>
                          <w:marBottom w:val="0"/>
                          <w:divBdr>
                            <w:top w:val="none" w:sz="0" w:space="0" w:color="auto"/>
                            <w:left w:val="none" w:sz="0" w:space="0" w:color="auto"/>
                            <w:bottom w:val="none" w:sz="0" w:space="0" w:color="auto"/>
                            <w:right w:val="none" w:sz="0" w:space="0" w:color="auto"/>
                          </w:divBdr>
                          <w:divsChild>
                            <w:div w:id="742411849">
                              <w:marLeft w:val="0"/>
                              <w:marRight w:val="0"/>
                              <w:marTop w:val="120"/>
                              <w:marBottom w:val="360"/>
                              <w:divBdr>
                                <w:top w:val="none" w:sz="0" w:space="0" w:color="auto"/>
                                <w:left w:val="none" w:sz="0" w:space="0" w:color="auto"/>
                                <w:bottom w:val="none" w:sz="0" w:space="0" w:color="auto"/>
                                <w:right w:val="none" w:sz="0" w:space="0" w:color="auto"/>
                              </w:divBdr>
                              <w:divsChild>
                                <w:div w:id="742412115">
                                  <w:marLeft w:val="0"/>
                                  <w:marRight w:val="0"/>
                                  <w:marTop w:val="0"/>
                                  <w:marBottom w:val="0"/>
                                  <w:divBdr>
                                    <w:top w:val="none" w:sz="0" w:space="0" w:color="auto"/>
                                    <w:left w:val="none" w:sz="0" w:space="0" w:color="auto"/>
                                    <w:bottom w:val="none" w:sz="0" w:space="0" w:color="auto"/>
                                    <w:right w:val="none" w:sz="0" w:space="0" w:color="auto"/>
                                  </w:divBdr>
                                </w:div>
                                <w:div w:id="7424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468">
      <w:marLeft w:val="0"/>
      <w:marRight w:val="0"/>
      <w:marTop w:val="0"/>
      <w:marBottom w:val="0"/>
      <w:divBdr>
        <w:top w:val="none" w:sz="0" w:space="0" w:color="auto"/>
        <w:left w:val="none" w:sz="0" w:space="0" w:color="auto"/>
        <w:bottom w:val="none" w:sz="0" w:space="0" w:color="auto"/>
        <w:right w:val="none" w:sz="0" w:space="0" w:color="auto"/>
      </w:divBdr>
      <w:divsChild>
        <w:div w:id="742411760">
          <w:marLeft w:val="0"/>
          <w:marRight w:val="1"/>
          <w:marTop w:val="0"/>
          <w:marBottom w:val="0"/>
          <w:divBdr>
            <w:top w:val="none" w:sz="0" w:space="0" w:color="auto"/>
            <w:left w:val="none" w:sz="0" w:space="0" w:color="auto"/>
            <w:bottom w:val="none" w:sz="0" w:space="0" w:color="auto"/>
            <w:right w:val="none" w:sz="0" w:space="0" w:color="auto"/>
          </w:divBdr>
          <w:divsChild>
            <w:div w:id="742412069">
              <w:marLeft w:val="0"/>
              <w:marRight w:val="0"/>
              <w:marTop w:val="0"/>
              <w:marBottom w:val="0"/>
              <w:divBdr>
                <w:top w:val="none" w:sz="0" w:space="0" w:color="auto"/>
                <w:left w:val="none" w:sz="0" w:space="0" w:color="auto"/>
                <w:bottom w:val="none" w:sz="0" w:space="0" w:color="auto"/>
                <w:right w:val="none" w:sz="0" w:space="0" w:color="auto"/>
              </w:divBdr>
              <w:divsChild>
                <w:div w:id="742411386">
                  <w:marLeft w:val="0"/>
                  <w:marRight w:val="1"/>
                  <w:marTop w:val="0"/>
                  <w:marBottom w:val="0"/>
                  <w:divBdr>
                    <w:top w:val="none" w:sz="0" w:space="0" w:color="auto"/>
                    <w:left w:val="none" w:sz="0" w:space="0" w:color="auto"/>
                    <w:bottom w:val="none" w:sz="0" w:space="0" w:color="auto"/>
                    <w:right w:val="none" w:sz="0" w:space="0" w:color="auto"/>
                  </w:divBdr>
                  <w:divsChild>
                    <w:div w:id="742411645">
                      <w:marLeft w:val="0"/>
                      <w:marRight w:val="0"/>
                      <w:marTop w:val="0"/>
                      <w:marBottom w:val="0"/>
                      <w:divBdr>
                        <w:top w:val="none" w:sz="0" w:space="0" w:color="auto"/>
                        <w:left w:val="none" w:sz="0" w:space="0" w:color="auto"/>
                        <w:bottom w:val="none" w:sz="0" w:space="0" w:color="auto"/>
                        <w:right w:val="none" w:sz="0" w:space="0" w:color="auto"/>
                      </w:divBdr>
                      <w:divsChild>
                        <w:div w:id="742411579">
                          <w:marLeft w:val="0"/>
                          <w:marRight w:val="0"/>
                          <w:marTop w:val="0"/>
                          <w:marBottom w:val="0"/>
                          <w:divBdr>
                            <w:top w:val="none" w:sz="0" w:space="0" w:color="auto"/>
                            <w:left w:val="none" w:sz="0" w:space="0" w:color="auto"/>
                            <w:bottom w:val="none" w:sz="0" w:space="0" w:color="auto"/>
                            <w:right w:val="none" w:sz="0" w:space="0" w:color="auto"/>
                          </w:divBdr>
                          <w:divsChild>
                            <w:div w:id="742412137">
                              <w:marLeft w:val="0"/>
                              <w:marRight w:val="0"/>
                              <w:marTop w:val="120"/>
                              <w:marBottom w:val="360"/>
                              <w:divBdr>
                                <w:top w:val="none" w:sz="0" w:space="0" w:color="auto"/>
                                <w:left w:val="none" w:sz="0" w:space="0" w:color="auto"/>
                                <w:bottom w:val="none" w:sz="0" w:space="0" w:color="auto"/>
                                <w:right w:val="none" w:sz="0" w:space="0" w:color="auto"/>
                              </w:divBdr>
                              <w:divsChild>
                                <w:div w:id="742411384">
                                  <w:marLeft w:val="0"/>
                                  <w:marRight w:val="0"/>
                                  <w:marTop w:val="0"/>
                                  <w:marBottom w:val="0"/>
                                  <w:divBdr>
                                    <w:top w:val="none" w:sz="0" w:space="0" w:color="auto"/>
                                    <w:left w:val="none" w:sz="0" w:space="0" w:color="auto"/>
                                    <w:bottom w:val="none" w:sz="0" w:space="0" w:color="auto"/>
                                    <w:right w:val="none" w:sz="0" w:space="0" w:color="auto"/>
                                  </w:divBdr>
                                </w:div>
                                <w:div w:id="7424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483">
      <w:marLeft w:val="0"/>
      <w:marRight w:val="0"/>
      <w:marTop w:val="0"/>
      <w:marBottom w:val="0"/>
      <w:divBdr>
        <w:top w:val="none" w:sz="0" w:space="0" w:color="auto"/>
        <w:left w:val="none" w:sz="0" w:space="0" w:color="auto"/>
        <w:bottom w:val="none" w:sz="0" w:space="0" w:color="auto"/>
        <w:right w:val="none" w:sz="0" w:space="0" w:color="auto"/>
      </w:divBdr>
      <w:divsChild>
        <w:div w:id="742412079">
          <w:marLeft w:val="0"/>
          <w:marRight w:val="1"/>
          <w:marTop w:val="0"/>
          <w:marBottom w:val="0"/>
          <w:divBdr>
            <w:top w:val="none" w:sz="0" w:space="0" w:color="auto"/>
            <w:left w:val="none" w:sz="0" w:space="0" w:color="auto"/>
            <w:bottom w:val="none" w:sz="0" w:space="0" w:color="auto"/>
            <w:right w:val="none" w:sz="0" w:space="0" w:color="auto"/>
          </w:divBdr>
          <w:divsChild>
            <w:div w:id="742412164">
              <w:marLeft w:val="0"/>
              <w:marRight w:val="0"/>
              <w:marTop w:val="0"/>
              <w:marBottom w:val="0"/>
              <w:divBdr>
                <w:top w:val="none" w:sz="0" w:space="0" w:color="auto"/>
                <w:left w:val="none" w:sz="0" w:space="0" w:color="auto"/>
                <w:bottom w:val="none" w:sz="0" w:space="0" w:color="auto"/>
                <w:right w:val="none" w:sz="0" w:space="0" w:color="auto"/>
              </w:divBdr>
              <w:divsChild>
                <w:div w:id="742412395">
                  <w:marLeft w:val="0"/>
                  <w:marRight w:val="1"/>
                  <w:marTop w:val="0"/>
                  <w:marBottom w:val="0"/>
                  <w:divBdr>
                    <w:top w:val="none" w:sz="0" w:space="0" w:color="auto"/>
                    <w:left w:val="none" w:sz="0" w:space="0" w:color="auto"/>
                    <w:bottom w:val="none" w:sz="0" w:space="0" w:color="auto"/>
                    <w:right w:val="none" w:sz="0" w:space="0" w:color="auto"/>
                  </w:divBdr>
                  <w:divsChild>
                    <w:div w:id="742411521">
                      <w:marLeft w:val="0"/>
                      <w:marRight w:val="0"/>
                      <w:marTop w:val="0"/>
                      <w:marBottom w:val="0"/>
                      <w:divBdr>
                        <w:top w:val="none" w:sz="0" w:space="0" w:color="auto"/>
                        <w:left w:val="none" w:sz="0" w:space="0" w:color="auto"/>
                        <w:bottom w:val="none" w:sz="0" w:space="0" w:color="auto"/>
                        <w:right w:val="none" w:sz="0" w:space="0" w:color="auto"/>
                      </w:divBdr>
                      <w:divsChild>
                        <w:div w:id="742411798">
                          <w:marLeft w:val="0"/>
                          <w:marRight w:val="0"/>
                          <w:marTop w:val="0"/>
                          <w:marBottom w:val="0"/>
                          <w:divBdr>
                            <w:top w:val="none" w:sz="0" w:space="0" w:color="auto"/>
                            <w:left w:val="none" w:sz="0" w:space="0" w:color="auto"/>
                            <w:bottom w:val="none" w:sz="0" w:space="0" w:color="auto"/>
                            <w:right w:val="none" w:sz="0" w:space="0" w:color="auto"/>
                          </w:divBdr>
                          <w:divsChild>
                            <w:div w:id="742411898">
                              <w:marLeft w:val="0"/>
                              <w:marRight w:val="0"/>
                              <w:marTop w:val="120"/>
                              <w:marBottom w:val="360"/>
                              <w:divBdr>
                                <w:top w:val="none" w:sz="0" w:space="0" w:color="auto"/>
                                <w:left w:val="none" w:sz="0" w:space="0" w:color="auto"/>
                                <w:bottom w:val="none" w:sz="0" w:space="0" w:color="auto"/>
                                <w:right w:val="none" w:sz="0" w:space="0" w:color="auto"/>
                              </w:divBdr>
                              <w:divsChild>
                                <w:div w:id="742411861">
                                  <w:marLeft w:val="0"/>
                                  <w:marRight w:val="0"/>
                                  <w:marTop w:val="0"/>
                                  <w:marBottom w:val="0"/>
                                  <w:divBdr>
                                    <w:top w:val="none" w:sz="0" w:space="0" w:color="auto"/>
                                    <w:left w:val="none" w:sz="0" w:space="0" w:color="auto"/>
                                    <w:bottom w:val="none" w:sz="0" w:space="0" w:color="auto"/>
                                    <w:right w:val="none" w:sz="0" w:space="0" w:color="auto"/>
                                  </w:divBdr>
                                </w:div>
                                <w:div w:id="7424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489">
      <w:marLeft w:val="0"/>
      <w:marRight w:val="0"/>
      <w:marTop w:val="0"/>
      <w:marBottom w:val="0"/>
      <w:divBdr>
        <w:top w:val="none" w:sz="0" w:space="0" w:color="auto"/>
        <w:left w:val="none" w:sz="0" w:space="0" w:color="auto"/>
        <w:bottom w:val="none" w:sz="0" w:space="0" w:color="auto"/>
        <w:right w:val="none" w:sz="0" w:space="0" w:color="auto"/>
      </w:divBdr>
      <w:divsChild>
        <w:div w:id="742411086">
          <w:marLeft w:val="0"/>
          <w:marRight w:val="1"/>
          <w:marTop w:val="0"/>
          <w:marBottom w:val="0"/>
          <w:divBdr>
            <w:top w:val="none" w:sz="0" w:space="0" w:color="auto"/>
            <w:left w:val="none" w:sz="0" w:space="0" w:color="auto"/>
            <w:bottom w:val="none" w:sz="0" w:space="0" w:color="auto"/>
            <w:right w:val="none" w:sz="0" w:space="0" w:color="auto"/>
          </w:divBdr>
          <w:divsChild>
            <w:div w:id="742411921">
              <w:marLeft w:val="0"/>
              <w:marRight w:val="0"/>
              <w:marTop w:val="0"/>
              <w:marBottom w:val="0"/>
              <w:divBdr>
                <w:top w:val="none" w:sz="0" w:space="0" w:color="auto"/>
                <w:left w:val="none" w:sz="0" w:space="0" w:color="auto"/>
                <w:bottom w:val="none" w:sz="0" w:space="0" w:color="auto"/>
                <w:right w:val="none" w:sz="0" w:space="0" w:color="auto"/>
              </w:divBdr>
              <w:divsChild>
                <w:div w:id="742411885">
                  <w:marLeft w:val="0"/>
                  <w:marRight w:val="1"/>
                  <w:marTop w:val="0"/>
                  <w:marBottom w:val="0"/>
                  <w:divBdr>
                    <w:top w:val="none" w:sz="0" w:space="0" w:color="auto"/>
                    <w:left w:val="none" w:sz="0" w:space="0" w:color="auto"/>
                    <w:bottom w:val="none" w:sz="0" w:space="0" w:color="auto"/>
                    <w:right w:val="none" w:sz="0" w:space="0" w:color="auto"/>
                  </w:divBdr>
                  <w:divsChild>
                    <w:div w:id="742411394">
                      <w:marLeft w:val="0"/>
                      <w:marRight w:val="0"/>
                      <w:marTop w:val="0"/>
                      <w:marBottom w:val="0"/>
                      <w:divBdr>
                        <w:top w:val="none" w:sz="0" w:space="0" w:color="auto"/>
                        <w:left w:val="none" w:sz="0" w:space="0" w:color="auto"/>
                        <w:bottom w:val="none" w:sz="0" w:space="0" w:color="auto"/>
                        <w:right w:val="none" w:sz="0" w:space="0" w:color="auto"/>
                      </w:divBdr>
                      <w:divsChild>
                        <w:div w:id="742411438">
                          <w:marLeft w:val="0"/>
                          <w:marRight w:val="0"/>
                          <w:marTop w:val="0"/>
                          <w:marBottom w:val="0"/>
                          <w:divBdr>
                            <w:top w:val="none" w:sz="0" w:space="0" w:color="auto"/>
                            <w:left w:val="none" w:sz="0" w:space="0" w:color="auto"/>
                            <w:bottom w:val="none" w:sz="0" w:space="0" w:color="auto"/>
                            <w:right w:val="none" w:sz="0" w:space="0" w:color="auto"/>
                          </w:divBdr>
                          <w:divsChild>
                            <w:div w:id="742412287">
                              <w:marLeft w:val="0"/>
                              <w:marRight w:val="0"/>
                              <w:marTop w:val="120"/>
                              <w:marBottom w:val="360"/>
                              <w:divBdr>
                                <w:top w:val="none" w:sz="0" w:space="0" w:color="auto"/>
                                <w:left w:val="none" w:sz="0" w:space="0" w:color="auto"/>
                                <w:bottom w:val="none" w:sz="0" w:space="0" w:color="auto"/>
                                <w:right w:val="none" w:sz="0" w:space="0" w:color="auto"/>
                              </w:divBdr>
                              <w:divsChild>
                                <w:div w:id="742412246">
                                  <w:marLeft w:val="336"/>
                                  <w:marRight w:val="0"/>
                                  <w:marTop w:val="0"/>
                                  <w:marBottom w:val="0"/>
                                  <w:divBdr>
                                    <w:top w:val="none" w:sz="0" w:space="0" w:color="auto"/>
                                    <w:left w:val="none" w:sz="0" w:space="0" w:color="auto"/>
                                    <w:bottom w:val="none" w:sz="0" w:space="0" w:color="auto"/>
                                    <w:right w:val="none" w:sz="0" w:space="0" w:color="auto"/>
                                  </w:divBdr>
                                  <w:divsChild>
                                    <w:div w:id="742411429">
                                      <w:marLeft w:val="0"/>
                                      <w:marRight w:val="0"/>
                                      <w:marTop w:val="0"/>
                                      <w:marBottom w:val="0"/>
                                      <w:divBdr>
                                        <w:top w:val="none" w:sz="0" w:space="0" w:color="auto"/>
                                        <w:left w:val="none" w:sz="0" w:space="0" w:color="auto"/>
                                        <w:bottom w:val="none" w:sz="0" w:space="0" w:color="auto"/>
                                        <w:right w:val="none" w:sz="0" w:space="0" w:color="auto"/>
                                      </w:divBdr>
                                      <w:divsChild>
                                        <w:div w:id="742411928">
                                          <w:marLeft w:val="0"/>
                                          <w:marRight w:val="0"/>
                                          <w:marTop w:val="0"/>
                                          <w:marBottom w:val="0"/>
                                          <w:divBdr>
                                            <w:top w:val="none" w:sz="0" w:space="0" w:color="auto"/>
                                            <w:left w:val="none" w:sz="0" w:space="0" w:color="auto"/>
                                            <w:bottom w:val="none" w:sz="0" w:space="0" w:color="auto"/>
                                            <w:right w:val="none" w:sz="0" w:space="0" w:color="auto"/>
                                          </w:divBdr>
                                        </w:div>
                                      </w:divsChild>
                                    </w:div>
                                    <w:div w:id="7424115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497">
      <w:marLeft w:val="0"/>
      <w:marRight w:val="0"/>
      <w:marTop w:val="0"/>
      <w:marBottom w:val="0"/>
      <w:divBdr>
        <w:top w:val="none" w:sz="0" w:space="0" w:color="auto"/>
        <w:left w:val="none" w:sz="0" w:space="0" w:color="auto"/>
        <w:bottom w:val="none" w:sz="0" w:space="0" w:color="auto"/>
        <w:right w:val="none" w:sz="0" w:space="0" w:color="auto"/>
      </w:divBdr>
      <w:divsChild>
        <w:div w:id="742411177">
          <w:marLeft w:val="0"/>
          <w:marRight w:val="1"/>
          <w:marTop w:val="0"/>
          <w:marBottom w:val="0"/>
          <w:divBdr>
            <w:top w:val="none" w:sz="0" w:space="0" w:color="auto"/>
            <w:left w:val="none" w:sz="0" w:space="0" w:color="auto"/>
            <w:bottom w:val="none" w:sz="0" w:space="0" w:color="auto"/>
            <w:right w:val="none" w:sz="0" w:space="0" w:color="auto"/>
          </w:divBdr>
          <w:divsChild>
            <w:div w:id="742412144">
              <w:marLeft w:val="0"/>
              <w:marRight w:val="0"/>
              <w:marTop w:val="0"/>
              <w:marBottom w:val="0"/>
              <w:divBdr>
                <w:top w:val="none" w:sz="0" w:space="0" w:color="auto"/>
                <w:left w:val="none" w:sz="0" w:space="0" w:color="auto"/>
                <w:bottom w:val="none" w:sz="0" w:space="0" w:color="auto"/>
                <w:right w:val="none" w:sz="0" w:space="0" w:color="auto"/>
              </w:divBdr>
              <w:divsChild>
                <w:div w:id="742412084">
                  <w:marLeft w:val="0"/>
                  <w:marRight w:val="1"/>
                  <w:marTop w:val="0"/>
                  <w:marBottom w:val="0"/>
                  <w:divBdr>
                    <w:top w:val="none" w:sz="0" w:space="0" w:color="auto"/>
                    <w:left w:val="none" w:sz="0" w:space="0" w:color="auto"/>
                    <w:bottom w:val="none" w:sz="0" w:space="0" w:color="auto"/>
                    <w:right w:val="none" w:sz="0" w:space="0" w:color="auto"/>
                  </w:divBdr>
                  <w:divsChild>
                    <w:div w:id="742411545">
                      <w:marLeft w:val="0"/>
                      <w:marRight w:val="0"/>
                      <w:marTop w:val="0"/>
                      <w:marBottom w:val="0"/>
                      <w:divBdr>
                        <w:top w:val="none" w:sz="0" w:space="0" w:color="auto"/>
                        <w:left w:val="none" w:sz="0" w:space="0" w:color="auto"/>
                        <w:bottom w:val="none" w:sz="0" w:space="0" w:color="auto"/>
                        <w:right w:val="none" w:sz="0" w:space="0" w:color="auto"/>
                      </w:divBdr>
                      <w:divsChild>
                        <w:div w:id="742411769">
                          <w:marLeft w:val="0"/>
                          <w:marRight w:val="0"/>
                          <w:marTop w:val="0"/>
                          <w:marBottom w:val="0"/>
                          <w:divBdr>
                            <w:top w:val="none" w:sz="0" w:space="0" w:color="auto"/>
                            <w:left w:val="none" w:sz="0" w:space="0" w:color="auto"/>
                            <w:bottom w:val="none" w:sz="0" w:space="0" w:color="auto"/>
                            <w:right w:val="none" w:sz="0" w:space="0" w:color="auto"/>
                          </w:divBdr>
                          <w:divsChild>
                            <w:div w:id="742411556">
                              <w:marLeft w:val="0"/>
                              <w:marRight w:val="0"/>
                              <w:marTop w:val="120"/>
                              <w:marBottom w:val="360"/>
                              <w:divBdr>
                                <w:top w:val="none" w:sz="0" w:space="0" w:color="auto"/>
                                <w:left w:val="none" w:sz="0" w:space="0" w:color="auto"/>
                                <w:bottom w:val="none" w:sz="0" w:space="0" w:color="auto"/>
                                <w:right w:val="none" w:sz="0" w:space="0" w:color="auto"/>
                              </w:divBdr>
                              <w:divsChild>
                                <w:div w:id="742412448">
                                  <w:marLeft w:val="336"/>
                                  <w:marRight w:val="0"/>
                                  <w:marTop w:val="0"/>
                                  <w:marBottom w:val="0"/>
                                  <w:divBdr>
                                    <w:top w:val="none" w:sz="0" w:space="0" w:color="auto"/>
                                    <w:left w:val="none" w:sz="0" w:space="0" w:color="auto"/>
                                    <w:bottom w:val="none" w:sz="0" w:space="0" w:color="auto"/>
                                    <w:right w:val="none" w:sz="0" w:space="0" w:color="auto"/>
                                  </w:divBdr>
                                  <w:divsChild>
                                    <w:div w:id="742411370">
                                      <w:marLeft w:val="0"/>
                                      <w:marRight w:val="0"/>
                                      <w:marTop w:val="0"/>
                                      <w:marBottom w:val="0"/>
                                      <w:divBdr>
                                        <w:top w:val="none" w:sz="0" w:space="0" w:color="auto"/>
                                        <w:left w:val="none" w:sz="0" w:space="0" w:color="auto"/>
                                        <w:bottom w:val="none" w:sz="0" w:space="0" w:color="auto"/>
                                        <w:right w:val="none" w:sz="0" w:space="0" w:color="auto"/>
                                      </w:divBdr>
                                      <w:divsChild>
                                        <w:div w:id="7424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412502">
      <w:marLeft w:val="0"/>
      <w:marRight w:val="0"/>
      <w:marTop w:val="0"/>
      <w:marBottom w:val="0"/>
      <w:divBdr>
        <w:top w:val="none" w:sz="0" w:space="0" w:color="auto"/>
        <w:left w:val="none" w:sz="0" w:space="0" w:color="auto"/>
        <w:bottom w:val="none" w:sz="0" w:space="0" w:color="auto"/>
        <w:right w:val="none" w:sz="0" w:space="0" w:color="auto"/>
      </w:divBdr>
      <w:divsChild>
        <w:div w:id="742411228">
          <w:marLeft w:val="0"/>
          <w:marRight w:val="1"/>
          <w:marTop w:val="0"/>
          <w:marBottom w:val="0"/>
          <w:divBdr>
            <w:top w:val="none" w:sz="0" w:space="0" w:color="auto"/>
            <w:left w:val="none" w:sz="0" w:space="0" w:color="auto"/>
            <w:bottom w:val="none" w:sz="0" w:space="0" w:color="auto"/>
            <w:right w:val="none" w:sz="0" w:space="0" w:color="auto"/>
          </w:divBdr>
          <w:divsChild>
            <w:div w:id="742411490">
              <w:marLeft w:val="0"/>
              <w:marRight w:val="0"/>
              <w:marTop w:val="0"/>
              <w:marBottom w:val="0"/>
              <w:divBdr>
                <w:top w:val="none" w:sz="0" w:space="0" w:color="auto"/>
                <w:left w:val="none" w:sz="0" w:space="0" w:color="auto"/>
                <w:bottom w:val="none" w:sz="0" w:space="0" w:color="auto"/>
                <w:right w:val="none" w:sz="0" w:space="0" w:color="auto"/>
              </w:divBdr>
              <w:divsChild>
                <w:div w:id="742411578">
                  <w:marLeft w:val="0"/>
                  <w:marRight w:val="1"/>
                  <w:marTop w:val="0"/>
                  <w:marBottom w:val="0"/>
                  <w:divBdr>
                    <w:top w:val="none" w:sz="0" w:space="0" w:color="auto"/>
                    <w:left w:val="none" w:sz="0" w:space="0" w:color="auto"/>
                    <w:bottom w:val="none" w:sz="0" w:space="0" w:color="auto"/>
                    <w:right w:val="none" w:sz="0" w:space="0" w:color="auto"/>
                  </w:divBdr>
                  <w:divsChild>
                    <w:div w:id="742412067">
                      <w:marLeft w:val="0"/>
                      <w:marRight w:val="0"/>
                      <w:marTop w:val="0"/>
                      <w:marBottom w:val="0"/>
                      <w:divBdr>
                        <w:top w:val="none" w:sz="0" w:space="0" w:color="auto"/>
                        <w:left w:val="none" w:sz="0" w:space="0" w:color="auto"/>
                        <w:bottom w:val="none" w:sz="0" w:space="0" w:color="auto"/>
                        <w:right w:val="none" w:sz="0" w:space="0" w:color="auto"/>
                      </w:divBdr>
                      <w:divsChild>
                        <w:div w:id="742412450">
                          <w:marLeft w:val="0"/>
                          <w:marRight w:val="0"/>
                          <w:marTop w:val="0"/>
                          <w:marBottom w:val="0"/>
                          <w:divBdr>
                            <w:top w:val="none" w:sz="0" w:space="0" w:color="auto"/>
                            <w:left w:val="none" w:sz="0" w:space="0" w:color="auto"/>
                            <w:bottom w:val="none" w:sz="0" w:space="0" w:color="auto"/>
                            <w:right w:val="none" w:sz="0" w:space="0" w:color="auto"/>
                          </w:divBdr>
                          <w:divsChild>
                            <w:div w:id="742412100">
                              <w:marLeft w:val="0"/>
                              <w:marRight w:val="0"/>
                              <w:marTop w:val="120"/>
                              <w:marBottom w:val="360"/>
                              <w:divBdr>
                                <w:top w:val="none" w:sz="0" w:space="0" w:color="auto"/>
                                <w:left w:val="none" w:sz="0" w:space="0" w:color="auto"/>
                                <w:bottom w:val="none" w:sz="0" w:space="0" w:color="auto"/>
                                <w:right w:val="none" w:sz="0" w:space="0" w:color="auto"/>
                              </w:divBdr>
                              <w:divsChild>
                                <w:div w:id="742411764">
                                  <w:marLeft w:val="0"/>
                                  <w:marRight w:val="0"/>
                                  <w:marTop w:val="0"/>
                                  <w:marBottom w:val="0"/>
                                  <w:divBdr>
                                    <w:top w:val="none" w:sz="0" w:space="0" w:color="auto"/>
                                    <w:left w:val="none" w:sz="0" w:space="0" w:color="auto"/>
                                    <w:bottom w:val="none" w:sz="0" w:space="0" w:color="auto"/>
                                    <w:right w:val="none" w:sz="0" w:space="0" w:color="auto"/>
                                  </w:divBdr>
                                  <w:divsChild>
                                    <w:div w:id="7424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511">
      <w:marLeft w:val="0"/>
      <w:marRight w:val="0"/>
      <w:marTop w:val="0"/>
      <w:marBottom w:val="0"/>
      <w:divBdr>
        <w:top w:val="none" w:sz="0" w:space="0" w:color="auto"/>
        <w:left w:val="none" w:sz="0" w:space="0" w:color="auto"/>
        <w:bottom w:val="none" w:sz="0" w:space="0" w:color="auto"/>
        <w:right w:val="none" w:sz="0" w:space="0" w:color="auto"/>
      </w:divBdr>
      <w:divsChild>
        <w:div w:id="742411858">
          <w:marLeft w:val="0"/>
          <w:marRight w:val="1"/>
          <w:marTop w:val="0"/>
          <w:marBottom w:val="0"/>
          <w:divBdr>
            <w:top w:val="none" w:sz="0" w:space="0" w:color="auto"/>
            <w:left w:val="none" w:sz="0" w:space="0" w:color="auto"/>
            <w:bottom w:val="none" w:sz="0" w:space="0" w:color="auto"/>
            <w:right w:val="none" w:sz="0" w:space="0" w:color="auto"/>
          </w:divBdr>
          <w:divsChild>
            <w:div w:id="742411785">
              <w:marLeft w:val="0"/>
              <w:marRight w:val="0"/>
              <w:marTop w:val="0"/>
              <w:marBottom w:val="0"/>
              <w:divBdr>
                <w:top w:val="none" w:sz="0" w:space="0" w:color="auto"/>
                <w:left w:val="none" w:sz="0" w:space="0" w:color="auto"/>
                <w:bottom w:val="none" w:sz="0" w:space="0" w:color="auto"/>
                <w:right w:val="none" w:sz="0" w:space="0" w:color="auto"/>
              </w:divBdr>
              <w:divsChild>
                <w:div w:id="742411772">
                  <w:marLeft w:val="0"/>
                  <w:marRight w:val="1"/>
                  <w:marTop w:val="0"/>
                  <w:marBottom w:val="0"/>
                  <w:divBdr>
                    <w:top w:val="none" w:sz="0" w:space="0" w:color="auto"/>
                    <w:left w:val="none" w:sz="0" w:space="0" w:color="auto"/>
                    <w:bottom w:val="none" w:sz="0" w:space="0" w:color="auto"/>
                    <w:right w:val="none" w:sz="0" w:space="0" w:color="auto"/>
                  </w:divBdr>
                  <w:divsChild>
                    <w:div w:id="742411493">
                      <w:marLeft w:val="0"/>
                      <w:marRight w:val="0"/>
                      <w:marTop w:val="0"/>
                      <w:marBottom w:val="0"/>
                      <w:divBdr>
                        <w:top w:val="none" w:sz="0" w:space="0" w:color="auto"/>
                        <w:left w:val="none" w:sz="0" w:space="0" w:color="auto"/>
                        <w:bottom w:val="none" w:sz="0" w:space="0" w:color="auto"/>
                        <w:right w:val="none" w:sz="0" w:space="0" w:color="auto"/>
                      </w:divBdr>
                      <w:divsChild>
                        <w:div w:id="742412283">
                          <w:marLeft w:val="0"/>
                          <w:marRight w:val="0"/>
                          <w:marTop w:val="0"/>
                          <w:marBottom w:val="0"/>
                          <w:divBdr>
                            <w:top w:val="none" w:sz="0" w:space="0" w:color="auto"/>
                            <w:left w:val="none" w:sz="0" w:space="0" w:color="auto"/>
                            <w:bottom w:val="none" w:sz="0" w:space="0" w:color="auto"/>
                            <w:right w:val="none" w:sz="0" w:space="0" w:color="auto"/>
                          </w:divBdr>
                          <w:divsChild>
                            <w:div w:id="742412276">
                              <w:marLeft w:val="0"/>
                              <w:marRight w:val="0"/>
                              <w:marTop w:val="120"/>
                              <w:marBottom w:val="360"/>
                              <w:divBdr>
                                <w:top w:val="none" w:sz="0" w:space="0" w:color="auto"/>
                                <w:left w:val="none" w:sz="0" w:space="0" w:color="auto"/>
                                <w:bottom w:val="none" w:sz="0" w:space="0" w:color="auto"/>
                                <w:right w:val="none" w:sz="0" w:space="0" w:color="auto"/>
                              </w:divBdr>
                              <w:divsChild>
                                <w:div w:id="742411147">
                                  <w:marLeft w:val="0"/>
                                  <w:marRight w:val="0"/>
                                  <w:marTop w:val="0"/>
                                  <w:marBottom w:val="0"/>
                                  <w:divBdr>
                                    <w:top w:val="none" w:sz="0" w:space="0" w:color="auto"/>
                                    <w:left w:val="none" w:sz="0" w:space="0" w:color="auto"/>
                                    <w:bottom w:val="none" w:sz="0" w:space="0" w:color="auto"/>
                                    <w:right w:val="none" w:sz="0" w:space="0" w:color="auto"/>
                                  </w:divBdr>
                                  <w:divsChild>
                                    <w:div w:id="7424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512">
      <w:marLeft w:val="0"/>
      <w:marRight w:val="0"/>
      <w:marTop w:val="0"/>
      <w:marBottom w:val="0"/>
      <w:divBdr>
        <w:top w:val="none" w:sz="0" w:space="0" w:color="auto"/>
        <w:left w:val="none" w:sz="0" w:space="0" w:color="auto"/>
        <w:bottom w:val="none" w:sz="0" w:space="0" w:color="auto"/>
        <w:right w:val="none" w:sz="0" w:space="0" w:color="auto"/>
      </w:divBdr>
      <w:divsChild>
        <w:div w:id="742411445">
          <w:marLeft w:val="0"/>
          <w:marRight w:val="1"/>
          <w:marTop w:val="0"/>
          <w:marBottom w:val="0"/>
          <w:divBdr>
            <w:top w:val="none" w:sz="0" w:space="0" w:color="auto"/>
            <w:left w:val="none" w:sz="0" w:space="0" w:color="auto"/>
            <w:bottom w:val="none" w:sz="0" w:space="0" w:color="auto"/>
            <w:right w:val="none" w:sz="0" w:space="0" w:color="auto"/>
          </w:divBdr>
          <w:divsChild>
            <w:div w:id="742412413">
              <w:marLeft w:val="0"/>
              <w:marRight w:val="0"/>
              <w:marTop w:val="0"/>
              <w:marBottom w:val="0"/>
              <w:divBdr>
                <w:top w:val="none" w:sz="0" w:space="0" w:color="auto"/>
                <w:left w:val="none" w:sz="0" w:space="0" w:color="auto"/>
                <w:bottom w:val="none" w:sz="0" w:space="0" w:color="auto"/>
                <w:right w:val="none" w:sz="0" w:space="0" w:color="auto"/>
              </w:divBdr>
              <w:divsChild>
                <w:div w:id="742412122">
                  <w:marLeft w:val="0"/>
                  <w:marRight w:val="1"/>
                  <w:marTop w:val="0"/>
                  <w:marBottom w:val="0"/>
                  <w:divBdr>
                    <w:top w:val="none" w:sz="0" w:space="0" w:color="auto"/>
                    <w:left w:val="none" w:sz="0" w:space="0" w:color="auto"/>
                    <w:bottom w:val="none" w:sz="0" w:space="0" w:color="auto"/>
                    <w:right w:val="none" w:sz="0" w:space="0" w:color="auto"/>
                  </w:divBdr>
                  <w:divsChild>
                    <w:div w:id="742411781">
                      <w:marLeft w:val="0"/>
                      <w:marRight w:val="0"/>
                      <w:marTop w:val="0"/>
                      <w:marBottom w:val="0"/>
                      <w:divBdr>
                        <w:top w:val="none" w:sz="0" w:space="0" w:color="auto"/>
                        <w:left w:val="none" w:sz="0" w:space="0" w:color="auto"/>
                        <w:bottom w:val="none" w:sz="0" w:space="0" w:color="auto"/>
                        <w:right w:val="none" w:sz="0" w:space="0" w:color="auto"/>
                      </w:divBdr>
                      <w:divsChild>
                        <w:div w:id="742412362">
                          <w:marLeft w:val="0"/>
                          <w:marRight w:val="0"/>
                          <w:marTop w:val="0"/>
                          <w:marBottom w:val="0"/>
                          <w:divBdr>
                            <w:top w:val="none" w:sz="0" w:space="0" w:color="auto"/>
                            <w:left w:val="none" w:sz="0" w:space="0" w:color="auto"/>
                            <w:bottom w:val="none" w:sz="0" w:space="0" w:color="auto"/>
                            <w:right w:val="none" w:sz="0" w:space="0" w:color="auto"/>
                          </w:divBdr>
                          <w:divsChild>
                            <w:div w:id="742411455">
                              <w:marLeft w:val="0"/>
                              <w:marRight w:val="0"/>
                              <w:marTop w:val="120"/>
                              <w:marBottom w:val="360"/>
                              <w:divBdr>
                                <w:top w:val="none" w:sz="0" w:space="0" w:color="auto"/>
                                <w:left w:val="none" w:sz="0" w:space="0" w:color="auto"/>
                                <w:bottom w:val="none" w:sz="0" w:space="0" w:color="auto"/>
                                <w:right w:val="none" w:sz="0" w:space="0" w:color="auto"/>
                              </w:divBdr>
                              <w:divsChild>
                                <w:div w:id="742411359">
                                  <w:marLeft w:val="0"/>
                                  <w:marRight w:val="0"/>
                                  <w:marTop w:val="0"/>
                                  <w:marBottom w:val="0"/>
                                  <w:divBdr>
                                    <w:top w:val="none" w:sz="0" w:space="0" w:color="auto"/>
                                    <w:left w:val="none" w:sz="0" w:space="0" w:color="auto"/>
                                    <w:bottom w:val="none" w:sz="0" w:space="0" w:color="auto"/>
                                    <w:right w:val="none" w:sz="0" w:space="0" w:color="auto"/>
                                  </w:divBdr>
                                </w:div>
                                <w:div w:id="7424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2517">
      <w:marLeft w:val="0"/>
      <w:marRight w:val="0"/>
      <w:marTop w:val="0"/>
      <w:marBottom w:val="0"/>
      <w:divBdr>
        <w:top w:val="none" w:sz="0" w:space="0" w:color="auto"/>
        <w:left w:val="none" w:sz="0" w:space="0" w:color="auto"/>
        <w:bottom w:val="none" w:sz="0" w:space="0" w:color="auto"/>
        <w:right w:val="none" w:sz="0" w:space="0" w:color="auto"/>
      </w:divBdr>
      <w:divsChild>
        <w:div w:id="742411713">
          <w:marLeft w:val="0"/>
          <w:marRight w:val="1"/>
          <w:marTop w:val="0"/>
          <w:marBottom w:val="0"/>
          <w:divBdr>
            <w:top w:val="none" w:sz="0" w:space="0" w:color="auto"/>
            <w:left w:val="none" w:sz="0" w:space="0" w:color="auto"/>
            <w:bottom w:val="none" w:sz="0" w:space="0" w:color="auto"/>
            <w:right w:val="none" w:sz="0" w:space="0" w:color="auto"/>
          </w:divBdr>
          <w:divsChild>
            <w:div w:id="742411399">
              <w:marLeft w:val="0"/>
              <w:marRight w:val="0"/>
              <w:marTop w:val="0"/>
              <w:marBottom w:val="0"/>
              <w:divBdr>
                <w:top w:val="none" w:sz="0" w:space="0" w:color="auto"/>
                <w:left w:val="none" w:sz="0" w:space="0" w:color="auto"/>
                <w:bottom w:val="none" w:sz="0" w:space="0" w:color="auto"/>
                <w:right w:val="none" w:sz="0" w:space="0" w:color="auto"/>
              </w:divBdr>
              <w:divsChild>
                <w:div w:id="742411899">
                  <w:marLeft w:val="0"/>
                  <w:marRight w:val="1"/>
                  <w:marTop w:val="0"/>
                  <w:marBottom w:val="0"/>
                  <w:divBdr>
                    <w:top w:val="none" w:sz="0" w:space="0" w:color="auto"/>
                    <w:left w:val="none" w:sz="0" w:space="0" w:color="auto"/>
                    <w:bottom w:val="none" w:sz="0" w:space="0" w:color="auto"/>
                    <w:right w:val="none" w:sz="0" w:space="0" w:color="auto"/>
                  </w:divBdr>
                  <w:divsChild>
                    <w:div w:id="742411419">
                      <w:marLeft w:val="0"/>
                      <w:marRight w:val="0"/>
                      <w:marTop w:val="0"/>
                      <w:marBottom w:val="0"/>
                      <w:divBdr>
                        <w:top w:val="none" w:sz="0" w:space="0" w:color="auto"/>
                        <w:left w:val="none" w:sz="0" w:space="0" w:color="auto"/>
                        <w:bottom w:val="none" w:sz="0" w:space="0" w:color="auto"/>
                        <w:right w:val="none" w:sz="0" w:space="0" w:color="auto"/>
                      </w:divBdr>
                      <w:divsChild>
                        <w:div w:id="742411777">
                          <w:marLeft w:val="0"/>
                          <w:marRight w:val="0"/>
                          <w:marTop w:val="0"/>
                          <w:marBottom w:val="0"/>
                          <w:divBdr>
                            <w:top w:val="none" w:sz="0" w:space="0" w:color="auto"/>
                            <w:left w:val="none" w:sz="0" w:space="0" w:color="auto"/>
                            <w:bottom w:val="none" w:sz="0" w:space="0" w:color="auto"/>
                            <w:right w:val="none" w:sz="0" w:space="0" w:color="auto"/>
                          </w:divBdr>
                          <w:divsChild>
                            <w:div w:id="742412062">
                              <w:marLeft w:val="0"/>
                              <w:marRight w:val="0"/>
                              <w:marTop w:val="120"/>
                              <w:marBottom w:val="360"/>
                              <w:divBdr>
                                <w:top w:val="none" w:sz="0" w:space="0" w:color="auto"/>
                                <w:left w:val="none" w:sz="0" w:space="0" w:color="auto"/>
                                <w:bottom w:val="none" w:sz="0" w:space="0" w:color="auto"/>
                                <w:right w:val="none" w:sz="0" w:space="0" w:color="auto"/>
                              </w:divBdr>
                              <w:divsChild>
                                <w:div w:id="742411987">
                                  <w:marLeft w:val="0"/>
                                  <w:marRight w:val="0"/>
                                  <w:marTop w:val="0"/>
                                  <w:marBottom w:val="0"/>
                                  <w:divBdr>
                                    <w:top w:val="none" w:sz="0" w:space="0" w:color="auto"/>
                                    <w:left w:val="none" w:sz="0" w:space="0" w:color="auto"/>
                                    <w:bottom w:val="none" w:sz="0" w:space="0" w:color="auto"/>
                                    <w:right w:val="none" w:sz="0" w:space="0" w:color="auto"/>
                                  </w:divBdr>
                                  <w:divsChild>
                                    <w:div w:id="7424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529">
      <w:marLeft w:val="0"/>
      <w:marRight w:val="0"/>
      <w:marTop w:val="0"/>
      <w:marBottom w:val="0"/>
      <w:divBdr>
        <w:top w:val="none" w:sz="0" w:space="0" w:color="auto"/>
        <w:left w:val="none" w:sz="0" w:space="0" w:color="auto"/>
        <w:bottom w:val="none" w:sz="0" w:space="0" w:color="auto"/>
        <w:right w:val="none" w:sz="0" w:space="0" w:color="auto"/>
      </w:divBdr>
      <w:divsChild>
        <w:div w:id="742411597">
          <w:marLeft w:val="0"/>
          <w:marRight w:val="1"/>
          <w:marTop w:val="0"/>
          <w:marBottom w:val="0"/>
          <w:divBdr>
            <w:top w:val="none" w:sz="0" w:space="0" w:color="auto"/>
            <w:left w:val="none" w:sz="0" w:space="0" w:color="auto"/>
            <w:bottom w:val="none" w:sz="0" w:space="0" w:color="auto"/>
            <w:right w:val="none" w:sz="0" w:space="0" w:color="auto"/>
          </w:divBdr>
          <w:divsChild>
            <w:div w:id="742411129">
              <w:marLeft w:val="0"/>
              <w:marRight w:val="0"/>
              <w:marTop w:val="0"/>
              <w:marBottom w:val="0"/>
              <w:divBdr>
                <w:top w:val="none" w:sz="0" w:space="0" w:color="auto"/>
                <w:left w:val="none" w:sz="0" w:space="0" w:color="auto"/>
                <w:bottom w:val="none" w:sz="0" w:space="0" w:color="auto"/>
                <w:right w:val="none" w:sz="0" w:space="0" w:color="auto"/>
              </w:divBdr>
              <w:divsChild>
                <w:div w:id="742411866">
                  <w:marLeft w:val="0"/>
                  <w:marRight w:val="1"/>
                  <w:marTop w:val="0"/>
                  <w:marBottom w:val="0"/>
                  <w:divBdr>
                    <w:top w:val="none" w:sz="0" w:space="0" w:color="auto"/>
                    <w:left w:val="none" w:sz="0" w:space="0" w:color="auto"/>
                    <w:bottom w:val="none" w:sz="0" w:space="0" w:color="auto"/>
                    <w:right w:val="none" w:sz="0" w:space="0" w:color="auto"/>
                  </w:divBdr>
                  <w:divsChild>
                    <w:div w:id="742411754">
                      <w:marLeft w:val="0"/>
                      <w:marRight w:val="0"/>
                      <w:marTop w:val="0"/>
                      <w:marBottom w:val="0"/>
                      <w:divBdr>
                        <w:top w:val="none" w:sz="0" w:space="0" w:color="auto"/>
                        <w:left w:val="none" w:sz="0" w:space="0" w:color="auto"/>
                        <w:bottom w:val="none" w:sz="0" w:space="0" w:color="auto"/>
                        <w:right w:val="none" w:sz="0" w:space="0" w:color="auto"/>
                      </w:divBdr>
                      <w:divsChild>
                        <w:div w:id="742411489">
                          <w:marLeft w:val="0"/>
                          <w:marRight w:val="0"/>
                          <w:marTop w:val="0"/>
                          <w:marBottom w:val="0"/>
                          <w:divBdr>
                            <w:top w:val="none" w:sz="0" w:space="0" w:color="auto"/>
                            <w:left w:val="none" w:sz="0" w:space="0" w:color="auto"/>
                            <w:bottom w:val="none" w:sz="0" w:space="0" w:color="auto"/>
                            <w:right w:val="none" w:sz="0" w:space="0" w:color="auto"/>
                          </w:divBdr>
                          <w:divsChild>
                            <w:div w:id="742412119">
                              <w:marLeft w:val="0"/>
                              <w:marRight w:val="0"/>
                              <w:marTop w:val="120"/>
                              <w:marBottom w:val="360"/>
                              <w:divBdr>
                                <w:top w:val="none" w:sz="0" w:space="0" w:color="auto"/>
                                <w:left w:val="none" w:sz="0" w:space="0" w:color="auto"/>
                                <w:bottom w:val="none" w:sz="0" w:space="0" w:color="auto"/>
                                <w:right w:val="none" w:sz="0" w:space="0" w:color="auto"/>
                              </w:divBdr>
                              <w:divsChild>
                                <w:div w:id="742411938">
                                  <w:marLeft w:val="0"/>
                                  <w:marRight w:val="0"/>
                                  <w:marTop w:val="0"/>
                                  <w:marBottom w:val="0"/>
                                  <w:divBdr>
                                    <w:top w:val="none" w:sz="0" w:space="0" w:color="auto"/>
                                    <w:left w:val="none" w:sz="0" w:space="0" w:color="auto"/>
                                    <w:bottom w:val="none" w:sz="0" w:space="0" w:color="auto"/>
                                    <w:right w:val="none" w:sz="0" w:space="0" w:color="auto"/>
                                  </w:divBdr>
                                  <w:divsChild>
                                    <w:div w:id="7424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533">
      <w:marLeft w:val="0"/>
      <w:marRight w:val="0"/>
      <w:marTop w:val="0"/>
      <w:marBottom w:val="0"/>
      <w:divBdr>
        <w:top w:val="none" w:sz="0" w:space="0" w:color="auto"/>
        <w:left w:val="none" w:sz="0" w:space="0" w:color="auto"/>
        <w:bottom w:val="none" w:sz="0" w:space="0" w:color="auto"/>
        <w:right w:val="none" w:sz="0" w:space="0" w:color="auto"/>
      </w:divBdr>
      <w:divsChild>
        <w:div w:id="742411463">
          <w:marLeft w:val="0"/>
          <w:marRight w:val="1"/>
          <w:marTop w:val="0"/>
          <w:marBottom w:val="0"/>
          <w:divBdr>
            <w:top w:val="none" w:sz="0" w:space="0" w:color="auto"/>
            <w:left w:val="none" w:sz="0" w:space="0" w:color="auto"/>
            <w:bottom w:val="none" w:sz="0" w:space="0" w:color="auto"/>
            <w:right w:val="none" w:sz="0" w:space="0" w:color="auto"/>
          </w:divBdr>
          <w:divsChild>
            <w:div w:id="742411653">
              <w:marLeft w:val="0"/>
              <w:marRight w:val="0"/>
              <w:marTop w:val="0"/>
              <w:marBottom w:val="0"/>
              <w:divBdr>
                <w:top w:val="none" w:sz="0" w:space="0" w:color="auto"/>
                <w:left w:val="none" w:sz="0" w:space="0" w:color="auto"/>
                <w:bottom w:val="none" w:sz="0" w:space="0" w:color="auto"/>
                <w:right w:val="none" w:sz="0" w:space="0" w:color="auto"/>
              </w:divBdr>
              <w:divsChild>
                <w:div w:id="742411833">
                  <w:marLeft w:val="0"/>
                  <w:marRight w:val="1"/>
                  <w:marTop w:val="0"/>
                  <w:marBottom w:val="0"/>
                  <w:divBdr>
                    <w:top w:val="none" w:sz="0" w:space="0" w:color="auto"/>
                    <w:left w:val="none" w:sz="0" w:space="0" w:color="auto"/>
                    <w:bottom w:val="none" w:sz="0" w:space="0" w:color="auto"/>
                    <w:right w:val="none" w:sz="0" w:space="0" w:color="auto"/>
                  </w:divBdr>
                  <w:divsChild>
                    <w:div w:id="742411152">
                      <w:marLeft w:val="0"/>
                      <w:marRight w:val="0"/>
                      <w:marTop w:val="0"/>
                      <w:marBottom w:val="0"/>
                      <w:divBdr>
                        <w:top w:val="none" w:sz="0" w:space="0" w:color="auto"/>
                        <w:left w:val="none" w:sz="0" w:space="0" w:color="auto"/>
                        <w:bottom w:val="none" w:sz="0" w:space="0" w:color="auto"/>
                        <w:right w:val="none" w:sz="0" w:space="0" w:color="auto"/>
                      </w:divBdr>
                      <w:divsChild>
                        <w:div w:id="742411875">
                          <w:marLeft w:val="0"/>
                          <w:marRight w:val="0"/>
                          <w:marTop w:val="0"/>
                          <w:marBottom w:val="0"/>
                          <w:divBdr>
                            <w:top w:val="none" w:sz="0" w:space="0" w:color="auto"/>
                            <w:left w:val="none" w:sz="0" w:space="0" w:color="auto"/>
                            <w:bottom w:val="none" w:sz="0" w:space="0" w:color="auto"/>
                            <w:right w:val="none" w:sz="0" w:space="0" w:color="auto"/>
                          </w:divBdr>
                          <w:divsChild>
                            <w:div w:id="742412226">
                              <w:marLeft w:val="0"/>
                              <w:marRight w:val="0"/>
                              <w:marTop w:val="120"/>
                              <w:marBottom w:val="360"/>
                              <w:divBdr>
                                <w:top w:val="none" w:sz="0" w:space="0" w:color="auto"/>
                                <w:left w:val="none" w:sz="0" w:space="0" w:color="auto"/>
                                <w:bottom w:val="none" w:sz="0" w:space="0" w:color="auto"/>
                                <w:right w:val="none" w:sz="0" w:space="0" w:color="auto"/>
                              </w:divBdr>
                              <w:divsChild>
                                <w:div w:id="742411061">
                                  <w:marLeft w:val="0"/>
                                  <w:marRight w:val="0"/>
                                  <w:marTop w:val="0"/>
                                  <w:marBottom w:val="0"/>
                                  <w:divBdr>
                                    <w:top w:val="none" w:sz="0" w:space="0" w:color="auto"/>
                                    <w:left w:val="none" w:sz="0" w:space="0" w:color="auto"/>
                                    <w:bottom w:val="none" w:sz="0" w:space="0" w:color="auto"/>
                                    <w:right w:val="none" w:sz="0" w:space="0" w:color="auto"/>
                                  </w:divBdr>
                                  <w:divsChild>
                                    <w:div w:id="7424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412536">
      <w:marLeft w:val="0"/>
      <w:marRight w:val="0"/>
      <w:marTop w:val="0"/>
      <w:marBottom w:val="0"/>
      <w:divBdr>
        <w:top w:val="none" w:sz="0" w:space="0" w:color="auto"/>
        <w:left w:val="none" w:sz="0" w:space="0" w:color="auto"/>
        <w:bottom w:val="none" w:sz="0" w:space="0" w:color="auto"/>
        <w:right w:val="none" w:sz="0" w:space="0" w:color="auto"/>
      </w:divBdr>
      <w:divsChild>
        <w:div w:id="742411168">
          <w:marLeft w:val="0"/>
          <w:marRight w:val="1"/>
          <w:marTop w:val="0"/>
          <w:marBottom w:val="0"/>
          <w:divBdr>
            <w:top w:val="none" w:sz="0" w:space="0" w:color="auto"/>
            <w:left w:val="none" w:sz="0" w:space="0" w:color="auto"/>
            <w:bottom w:val="none" w:sz="0" w:space="0" w:color="auto"/>
            <w:right w:val="none" w:sz="0" w:space="0" w:color="auto"/>
          </w:divBdr>
          <w:divsChild>
            <w:div w:id="742411538">
              <w:marLeft w:val="0"/>
              <w:marRight w:val="0"/>
              <w:marTop w:val="0"/>
              <w:marBottom w:val="0"/>
              <w:divBdr>
                <w:top w:val="none" w:sz="0" w:space="0" w:color="auto"/>
                <w:left w:val="none" w:sz="0" w:space="0" w:color="auto"/>
                <w:bottom w:val="none" w:sz="0" w:space="0" w:color="auto"/>
                <w:right w:val="none" w:sz="0" w:space="0" w:color="auto"/>
              </w:divBdr>
              <w:divsChild>
                <w:div w:id="742411757">
                  <w:marLeft w:val="0"/>
                  <w:marRight w:val="1"/>
                  <w:marTop w:val="0"/>
                  <w:marBottom w:val="0"/>
                  <w:divBdr>
                    <w:top w:val="none" w:sz="0" w:space="0" w:color="auto"/>
                    <w:left w:val="none" w:sz="0" w:space="0" w:color="auto"/>
                    <w:bottom w:val="none" w:sz="0" w:space="0" w:color="auto"/>
                    <w:right w:val="none" w:sz="0" w:space="0" w:color="auto"/>
                  </w:divBdr>
                  <w:divsChild>
                    <w:div w:id="742411954">
                      <w:marLeft w:val="0"/>
                      <w:marRight w:val="0"/>
                      <w:marTop w:val="0"/>
                      <w:marBottom w:val="0"/>
                      <w:divBdr>
                        <w:top w:val="none" w:sz="0" w:space="0" w:color="auto"/>
                        <w:left w:val="none" w:sz="0" w:space="0" w:color="auto"/>
                        <w:bottom w:val="none" w:sz="0" w:space="0" w:color="auto"/>
                        <w:right w:val="none" w:sz="0" w:space="0" w:color="auto"/>
                      </w:divBdr>
                      <w:divsChild>
                        <w:div w:id="742411674">
                          <w:marLeft w:val="0"/>
                          <w:marRight w:val="0"/>
                          <w:marTop w:val="0"/>
                          <w:marBottom w:val="0"/>
                          <w:divBdr>
                            <w:top w:val="none" w:sz="0" w:space="0" w:color="auto"/>
                            <w:left w:val="none" w:sz="0" w:space="0" w:color="auto"/>
                            <w:bottom w:val="none" w:sz="0" w:space="0" w:color="auto"/>
                            <w:right w:val="none" w:sz="0" w:space="0" w:color="auto"/>
                          </w:divBdr>
                          <w:divsChild>
                            <w:div w:id="742412270">
                              <w:marLeft w:val="0"/>
                              <w:marRight w:val="0"/>
                              <w:marTop w:val="120"/>
                              <w:marBottom w:val="360"/>
                              <w:divBdr>
                                <w:top w:val="none" w:sz="0" w:space="0" w:color="auto"/>
                                <w:left w:val="none" w:sz="0" w:space="0" w:color="auto"/>
                                <w:bottom w:val="none" w:sz="0" w:space="0" w:color="auto"/>
                                <w:right w:val="none" w:sz="0" w:space="0" w:color="auto"/>
                              </w:divBdr>
                              <w:divsChild>
                                <w:div w:id="742411212">
                                  <w:marLeft w:val="0"/>
                                  <w:marRight w:val="0"/>
                                  <w:marTop w:val="0"/>
                                  <w:marBottom w:val="0"/>
                                  <w:divBdr>
                                    <w:top w:val="none" w:sz="0" w:space="0" w:color="auto"/>
                                    <w:left w:val="none" w:sz="0" w:space="0" w:color="auto"/>
                                    <w:bottom w:val="none" w:sz="0" w:space="0" w:color="auto"/>
                                    <w:right w:val="none" w:sz="0" w:space="0" w:color="auto"/>
                                  </w:divBdr>
                                  <w:divsChild>
                                    <w:div w:id="7424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upinder.sandhu@uhbristol.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9444</Words>
  <Characters>53836</Characters>
  <Application>Microsoft Office Word</Application>
  <DocSecurity>0</DocSecurity>
  <Lines>448</Lines>
  <Paragraphs>126</Paragraphs>
  <ScaleCrop>false</ScaleCrop>
  <Company>UHBrstiol</Company>
  <LinksUpToDate>false</LinksUpToDate>
  <CharactersWithSpaces>63154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LS Ma</cp:lastModifiedBy>
  <cp:revision>2</cp:revision>
  <dcterms:created xsi:type="dcterms:W3CDTF">2014-03-19T00:48:00Z</dcterms:created>
  <dcterms:modified xsi:type="dcterms:W3CDTF">2014-03-19T00:48:00Z</dcterms:modified>
</cp:coreProperties>
</file>