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Name of Journal: </w:t>
      </w:r>
      <w:r w:rsidRPr="00014D3A">
        <w:rPr>
          <w:rFonts w:ascii="Book Antiqua" w:eastAsia="Book Antiqua" w:hAnsi="Book Antiqua" w:cs="Book Antiqua"/>
          <w:i/>
          <w:color w:val="000000"/>
        </w:rPr>
        <w:t>World Journal of Gastrointestinal Oncology</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NO: </w:t>
      </w:r>
      <w:r w:rsidRPr="00014D3A">
        <w:rPr>
          <w:rFonts w:ascii="Book Antiqua" w:eastAsia="Book Antiqua" w:hAnsi="Book Antiqua" w:cs="Book Antiqua"/>
          <w:color w:val="000000"/>
        </w:rPr>
        <w:t>64595</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Type: </w:t>
      </w:r>
      <w:r w:rsidRPr="00014D3A">
        <w:rPr>
          <w:rFonts w:ascii="Book Antiqua" w:eastAsia="Book Antiqua" w:hAnsi="Book Antiqua" w:cs="Book Antiqua"/>
          <w:color w:val="000000"/>
        </w:rPr>
        <w:t>REVIEW</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B7 homologue 3 as a prognostic biomarker and potential therapeutic target in gastrointestinal tumors</w:t>
      </w:r>
    </w:p>
    <w:p w:rsidR="00A77B3E" w:rsidRPr="00014D3A" w:rsidRDefault="00A77B3E" w:rsidP="00014D3A">
      <w:pPr>
        <w:spacing w:line="360" w:lineRule="auto"/>
        <w:jc w:val="both"/>
        <w:rPr>
          <w:rFonts w:ascii="Book Antiqua" w:hAnsi="Book Antiqua"/>
        </w:rPr>
      </w:pPr>
    </w:p>
    <w:p w:rsidR="00A77B3E" w:rsidRPr="00014D3A" w:rsidRDefault="001A7471" w:rsidP="00014D3A">
      <w:pPr>
        <w:spacing w:line="360" w:lineRule="auto"/>
        <w:jc w:val="both"/>
        <w:rPr>
          <w:rFonts w:ascii="Book Antiqua" w:hAnsi="Book Antiqua"/>
        </w:rPr>
      </w:pPr>
      <w:proofErr w:type="spellStart"/>
      <w:r w:rsidRPr="00014D3A">
        <w:rPr>
          <w:rFonts w:ascii="Book Antiqua" w:eastAsia="Book Antiqua" w:hAnsi="Book Antiqua" w:cs="Book Antiqua"/>
          <w:color w:val="000000"/>
        </w:rPr>
        <w:t>Rasic</w:t>
      </w:r>
      <w:proofErr w:type="spellEnd"/>
      <w:r w:rsidRPr="00014D3A">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sidRPr="001A747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536BB" w:rsidRPr="00014D3A">
        <w:rPr>
          <w:rFonts w:ascii="Book Antiqua" w:eastAsia="Book Antiqua" w:hAnsi="Book Antiqua" w:cs="Book Antiqua"/>
          <w:color w:val="000000"/>
        </w:rPr>
        <w:t>B7-H3 in gastrointestinal tumors</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EB548B">
        <w:rPr>
          <w:rFonts w:ascii="Book Antiqua" w:eastAsia="Book Antiqua" w:hAnsi="Book Antiqua" w:cs="Book Antiqua"/>
          <w:color w:val="000000"/>
        </w:rPr>
        <w:t>Petar</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Rasic</w:t>
      </w:r>
      <w:proofErr w:type="spellEnd"/>
      <w:r w:rsidRPr="00EB548B">
        <w:rPr>
          <w:rFonts w:ascii="Book Antiqua" w:eastAsia="Book Antiqua" w:hAnsi="Book Antiqua" w:cs="Book Antiqua"/>
          <w:color w:val="000000"/>
        </w:rPr>
        <w:t xml:space="preserve">, Maja </w:t>
      </w:r>
      <w:proofErr w:type="spellStart"/>
      <w:r w:rsidRPr="00EB548B">
        <w:rPr>
          <w:rFonts w:ascii="Book Antiqua" w:eastAsia="Book Antiqua" w:hAnsi="Book Antiqua" w:cs="Book Antiqua"/>
          <w:color w:val="000000"/>
        </w:rPr>
        <w:t>Jovanovic-Tucovic</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Marija</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Jeremic</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Slavisa</w:t>
      </w:r>
      <w:proofErr w:type="spellEnd"/>
      <w:r w:rsidRPr="00EB548B">
        <w:rPr>
          <w:rFonts w:ascii="Book Antiqua" w:eastAsia="Book Antiqua" w:hAnsi="Book Antiqua" w:cs="Book Antiqua"/>
          <w:color w:val="000000"/>
        </w:rPr>
        <w:t xml:space="preserve"> M </w:t>
      </w:r>
      <w:proofErr w:type="spellStart"/>
      <w:r w:rsidRPr="00EB548B">
        <w:rPr>
          <w:rFonts w:ascii="Book Antiqua" w:eastAsia="Book Antiqua" w:hAnsi="Book Antiqua" w:cs="Book Antiqua"/>
          <w:color w:val="000000"/>
        </w:rPr>
        <w:t>Djuricic</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Zorica</w:t>
      </w:r>
      <w:proofErr w:type="spellEnd"/>
      <w:r w:rsidRPr="00EB548B">
        <w:rPr>
          <w:rFonts w:ascii="Book Antiqua" w:eastAsia="Book Antiqua" w:hAnsi="Book Antiqua" w:cs="Book Antiqua"/>
          <w:color w:val="000000"/>
        </w:rPr>
        <w:t xml:space="preserve"> V </w:t>
      </w:r>
      <w:proofErr w:type="spellStart"/>
      <w:r w:rsidRPr="00EB548B">
        <w:rPr>
          <w:rFonts w:ascii="Book Antiqua" w:eastAsia="Book Antiqua" w:hAnsi="Book Antiqua" w:cs="Book Antiqua"/>
          <w:color w:val="000000"/>
        </w:rPr>
        <w:t>Vasiljevic</w:t>
      </w:r>
      <w:proofErr w:type="spellEnd"/>
      <w:r w:rsidRPr="00EB548B">
        <w:rPr>
          <w:rFonts w:ascii="Book Antiqua" w:eastAsia="Book Antiqua" w:hAnsi="Book Antiqua" w:cs="Book Antiqua"/>
          <w:color w:val="000000"/>
        </w:rPr>
        <w:t xml:space="preserve">, Maja </w:t>
      </w:r>
      <w:proofErr w:type="spellStart"/>
      <w:r w:rsidRPr="00EB548B">
        <w:rPr>
          <w:rFonts w:ascii="Book Antiqua" w:eastAsia="Book Antiqua" w:hAnsi="Book Antiqua" w:cs="Book Antiqua"/>
          <w:color w:val="000000"/>
        </w:rPr>
        <w:t>Milickovic</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Djordje</w:t>
      </w:r>
      <w:proofErr w:type="spellEnd"/>
      <w:r w:rsidRPr="00EB548B">
        <w:rPr>
          <w:rFonts w:ascii="Book Antiqua" w:eastAsia="Book Antiqua" w:hAnsi="Book Antiqua" w:cs="Book Antiqua"/>
          <w:color w:val="000000"/>
        </w:rPr>
        <w:t xml:space="preserve"> </w:t>
      </w:r>
      <w:proofErr w:type="spellStart"/>
      <w:r w:rsidRPr="00EB548B">
        <w:rPr>
          <w:rFonts w:ascii="Book Antiqua" w:eastAsia="Book Antiqua" w:hAnsi="Book Antiqua" w:cs="Book Antiqua"/>
          <w:color w:val="000000"/>
        </w:rPr>
        <w:t>Savic</w:t>
      </w:r>
      <w:proofErr w:type="spellEnd"/>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014D3A">
        <w:rPr>
          <w:rFonts w:ascii="Book Antiqua" w:eastAsia="Book Antiqua" w:hAnsi="Book Antiqua" w:cs="Book Antiqua"/>
          <w:b/>
          <w:bCs/>
          <w:color w:val="000000"/>
        </w:rPr>
        <w:t>Petar</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Rasic</w:t>
      </w:r>
      <w:proofErr w:type="spellEnd"/>
      <w:r w:rsidRPr="00014D3A">
        <w:rPr>
          <w:rFonts w:ascii="Book Antiqua" w:eastAsia="Book Antiqua" w:hAnsi="Book Antiqua" w:cs="Book Antiqua"/>
          <w:b/>
          <w:bCs/>
          <w:color w:val="000000"/>
        </w:rPr>
        <w:t xml:space="preserve">, Maja </w:t>
      </w:r>
      <w:proofErr w:type="spellStart"/>
      <w:r w:rsidRPr="00014D3A">
        <w:rPr>
          <w:rFonts w:ascii="Book Antiqua" w:eastAsia="Book Antiqua" w:hAnsi="Book Antiqua" w:cs="Book Antiqua"/>
          <w:b/>
          <w:bCs/>
          <w:color w:val="000000"/>
        </w:rPr>
        <w:t>Milickovic</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Djordje</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Savic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 xml:space="preserve">Department of Abdominal Surgery, Mother and Child Health Care Institute of Serbia “Dr. </w:t>
      </w:r>
      <w:proofErr w:type="spellStart"/>
      <w:r w:rsidRPr="00014D3A">
        <w:rPr>
          <w:rFonts w:ascii="Book Antiqua" w:eastAsia="Book Antiqua" w:hAnsi="Book Antiqua" w:cs="Book Antiqua"/>
          <w:color w:val="000000"/>
        </w:rPr>
        <w:t>Vukan</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Cupic</w:t>
      </w:r>
      <w:proofErr w:type="spellEnd"/>
      <w:r w:rsidRPr="00014D3A">
        <w:rPr>
          <w:rFonts w:ascii="Book Antiqua" w:eastAsia="Book Antiqua" w:hAnsi="Book Antiqua" w:cs="Book Antiqua"/>
          <w:color w:val="000000"/>
        </w:rPr>
        <w:t>“, Belgrade 11 000, Serbia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Maja </w:t>
      </w:r>
      <w:proofErr w:type="spellStart"/>
      <w:r w:rsidRPr="00014D3A">
        <w:rPr>
          <w:rFonts w:ascii="Book Antiqua" w:eastAsia="Book Antiqua" w:hAnsi="Book Antiqua" w:cs="Book Antiqua"/>
          <w:b/>
          <w:bCs/>
          <w:color w:val="000000"/>
        </w:rPr>
        <w:t>Jovanovic-Tucovic</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Marija</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Jeremic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Institute of Medical and Clinical Biochemistry, School of Medicine, University of Belgrade, Belgrade 11 000, Serbia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014D3A">
        <w:rPr>
          <w:rFonts w:ascii="Book Antiqua" w:eastAsia="Book Antiqua" w:hAnsi="Book Antiqua" w:cs="Book Antiqua"/>
          <w:b/>
          <w:bCs/>
          <w:color w:val="000000"/>
        </w:rPr>
        <w:t>Slavisa</w:t>
      </w:r>
      <w:proofErr w:type="spellEnd"/>
      <w:r w:rsidRPr="00014D3A">
        <w:rPr>
          <w:rFonts w:ascii="Book Antiqua" w:eastAsia="Book Antiqua" w:hAnsi="Book Antiqua" w:cs="Book Antiqua"/>
          <w:b/>
          <w:bCs/>
          <w:color w:val="000000"/>
        </w:rPr>
        <w:t xml:space="preserve"> M </w:t>
      </w:r>
      <w:proofErr w:type="spellStart"/>
      <w:r w:rsidRPr="00014D3A">
        <w:rPr>
          <w:rFonts w:ascii="Book Antiqua" w:eastAsia="Book Antiqua" w:hAnsi="Book Antiqua" w:cs="Book Antiqua"/>
          <w:b/>
          <w:bCs/>
          <w:color w:val="000000"/>
        </w:rPr>
        <w:t>Djuricic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 xml:space="preserve">Department of Clinical Pathology, Mother and Child Health Care Institute of Serbia “Dr. </w:t>
      </w:r>
      <w:proofErr w:type="spellStart"/>
      <w:r w:rsidRPr="00014D3A">
        <w:rPr>
          <w:rFonts w:ascii="Book Antiqua" w:eastAsia="Book Antiqua" w:hAnsi="Book Antiqua" w:cs="Book Antiqua"/>
          <w:color w:val="000000"/>
        </w:rPr>
        <w:t>Vukan</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Cupic</w:t>
      </w:r>
      <w:proofErr w:type="spellEnd"/>
      <w:r w:rsidRPr="00014D3A">
        <w:rPr>
          <w:rFonts w:ascii="Book Antiqua" w:eastAsia="Book Antiqua" w:hAnsi="Book Antiqua" w:cs="Book Antiqua"/>
          <w:color w:val="000000"/>
        </w:rPr>
        <w:t>“, Belgrade 11 000, Serbia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014D3A">
        <w:rPr>
          <w:rFonts w:ascii="Book Antiqua" w:eastAsia="Book Antiqua" w:hAnsi="Book Antiqua" w:cs="Book Antiqua"/>
          <w:b/>
          <w:bCs/>
          <w:color w:val="000000"/>
        </w:rPr>
        <w:t>Slavisa</w:t>
      </w:r>
      <w:proofErr w:type="spellEnd"/>
      <w:r w:rsidRPr="00014D3A">
        <w:rPr>
          <w:rFonts w:ascii="Book Antiqua" w:eastAsia="Book Antiqua" w:hAnsi="Book Antiqua" w:cs="Book Antiqua"/>
          <w:b/>
          <w:bCs/>
          <w:color w:val="000000"/>
        </w:rPr>
        <w:t xml:space="preserve"> M </w:t>
      </w:r>
      <w:proofErr w:type="spellStart"/>
      <w:r w:rsidRPr="00014D3A">
        <w:rPr>
          <w:rFonts w:ascii="Book Antiqua" w:eastAsia="Book Antiqua" w:hAnsi="Book Antiqua" w:cs="Book Antiqua"/>
          <w:b/>
          <w:bCs/>
          <w:color w:val="000000"/>
        </w:rPr>
        <w:t>Djuricic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Faculty of Medicine, University of Banja Luka, Banja Luka 78 000, Bosnia and Herzegovina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014D3A">
        <w:rPr>
          <w:rFonts w:ascii="Book Antiqua" w:eastAsia="Book Antiqua" w:hAnsi="Book Antiqua" w:cs="Book Antiqua"/>
          <w:b/>
          <w:bCs/>
          <w:color w:val="000000"/>
        </w:rPr>
        <w:t>Zorica</w:t>
      </w:r>
      <w:proofErr w:type="spellEnd"/>
      <w:r w:rsidRPr="00014D3A">
        <w:rPr>
          <w:rFonts w:ascii="Book Antiqua" w:eastAsia="Book Antiqua" w:hAnsi="Book Antiqua" w:cs="Book Antiqua"/>
          <w:b/>
          <w:bCs/>
          <w:color w:val="000000"/>
        </w:rPr>
        <w:t xml:space="preserve"> V </w:t>
      </w:r>
      <w:proofErr w:type="spellStart"/>
      <w:r w:rsidRPr="00014D3A">
        <w:rPr>
          <w:rFonts w:ascii="Book Antiqua" w:eastAsia="Book Antiqua" w:hAnsi="Book Antiqua" w:cs="Book Antiqua"/>
          <w:b/>
          <w:bCs/>
          <w:color w:val="000000"/>
        </w:rPr>
        <w:t>Vasiljevic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 xml:space="preserve">Department of Clinical Microbiology, Mother and Child Health Care Institute of Serbia “Dr. </w:t>
      </w:r>
      <w:proofErr w:type="spellStart"/>
      <w:r w:rsidRPr="00014D3A">
        <w:rPr>
          <w:rFonts w:ascii="Book Antiqua" w:eastAsia="Book Antiqua" w:hAnsi="Book Antiqua" w:cs="Book Antiqua"/>
          <w:color w:val="000000"/>
        </w:rPr>
        <w:t>Vukan</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Cupic</w:t>
      </w:r>
      <w:proofErr w:type="spellEnd"/>
      <w:r w:rsidRPr="00014D3A">
        <w:rPr>
          <w:rFonts w:ascii="Book Antiqua" w:eastAsia="Book Antiqua" w:hAnsi="Book Antiqua" w:cs="Book Antiqua"/>
          <w:color w:val="000000"/>
        </w:rPr>
        <w:t>“, Belgrade 11 000, Serbia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lastRenderedPageBreak/>
        <w:t xml:space="preserve">Maja </w:t>
      </w:r>
      <w:proofErr w:type="spellStart"/>
      <w:r w:rsidRPr="00014D3A">
        <w:rPr>
          <w:rFonts w:ascii="Book Antiqua" w:eastAsia="Book Antiqua" w:hAnsi="Book Antiqua" w:cs="Book Antiqua"/>
          <w:b/>
          <w:bCs/>
          <w:color w:val="000000"/>
        </w:rPr>
        <w:t>Milickovic</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Djordje</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Savic</w:t>
      </w:r>
      <w:proofErr w:type="spellEnd"/>
      <w:r w:rsidRPr="00014D3A">
        <w:rPr>
          <w:rFonts w:ascii="Book Antiqua" w:eastAsia="Book Antiqua" w:hAnsi="Book Antiqua" w:cs="Book Antiqua"/>
          <w:b/>
          <w:bCs/>
          <w:color w:val="000000"/>
        </w:rPr>
        <w:t xml:space="preserve">, </w:t>
      </w:r>
      <w:r w:rsidRPr="00014D3A">
        <w:rPr>
          <w:rFonts w:ascii="Book Antiqua" w:eastAsia="Book Antiqua" w:hAnsi="Book Antiqua" w:cs="Book Antiqua"/>
          <w:color w:val="000000"/>
        </w:rPr>
        <w:t>School of Medicine, University of Belgrade, Belgrade 11 000, Serbia</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Author contributions: </w:t>
      </w:r>
      <w:proofErr w:type="spellStart"/>
      <w:r w:rsidRPr="00014D3A">
        <w:rPr>
          <w:rFonts w:ascii="Book Antiqua" w:eastAsia="Book Antiqua" w:hAnsi="Book Antiqua" w:cs="Book Antiqua"/>
          <w:color w:val="000000"/>
        </w:rPr>
        <w:t>Rasic</w:t>
      </w:r>
      <w:proofErr w:type="spellEnd"/>
      <w:r w:rsidRPr="00014D3A">
        <w:rPr>
          <w:rFonts w:ascii="Book Antiqua" w:eastAsia="Book Antiqua" w:hAnsi="Book Antiqua" w:cs="Book Antiqua"/>
          <w:color w:val="000000"/>
        </w:rPr>
        <w:t xml:space="preserve"> P, </w:t>
      </w:r>
      <w:proofErr w:type="spellStart"/>
      <w:r w:rsidR="00EB548B" w:rsidRPr="00EB548B">
        <w:rPr>
          <w:rFonts w:ascii="Book Antiqua" w:eastAsia="Book Antiqua" w:hAnsi="Book Antiqua" w:cs="Book Antiqua"/>
          <w:color w:val="000000"/>
        </w:rPr>
        <w:t>Jovanovic-Tucovic</w:t>
      </w:r>
      <w:proofErr w:type="spellEnd"/>
      <w:r w:rsidR="00EB548B" w:rsidRPr="00014D3A">
        <w:rPr>
          <w:rFonts w:ascii="Book Antiqua" w:eastAsia="Book Antiqua" w:hAnsi="Book Antiqua" w:cs="Book Antiqua"/>
          <w:color w:val="000000"/>
        </w:rPr>
        <w:t xml:space="preserve"> </w:t>
      </w:r>
      <w:r w:rsidR="00EB548B">
        <w:rPr>
          <w:rFonts w:ascii="Book Antiqua" w:eastAsia="Book Antiqua" w:hAnsi="Book Antiqua" w:cs="Book Antiqua"/>
          <w:color w:val="000000"/>
        </w:rPr>
        <w:t>M</w:t>
      </w:r>
      <w:r w:rsidRPr="00014D3A">
        <w:rPr>
          <w:rFonts w:ascii="Book Antiqua" w:eastAsia="Book Antiqua" w:hAnsi="Book Antiqua" w:cs="Book Antiqua"/>
          <w:color w:val="000000"/>
        </w:rPr>
        <w:t xml:space="preserve">, and </w:t>
      </w:r>
      <w:proofErr w:type="spellStart"/>
      <w:r w:rsidRPr="00014D3A">
        <w:rPr>
          <w:rFonts w:ascii="Book Antiqua" w:eastAsia="Book Antiqua" w:hAnsi="Book Antiqua" w:cs="Book Antiqua"/>
          <w:color w:val="000000"/>
        </w:rPr>
        <w:t>Jeremic</w:t>
      </w:r>
      <w:proofErr w:type="spellEnd"/>
      <w:r w:rsidRPr="00014D3A">
        <w:rPr>
          <w:rFonts w:ascii="Book Antiqua" w:eastAsia="Book Antiqua" w:hAnsi="Book Antiqua" w:cs="Book Antiqua"/>
          <w:color w:val="000000"/>
        </w:rPr>
        <w:t xml:space="preserve"> M drafted the manuscript</w:t>
      </w:r>
      <w:r w:rsidR="00EB548B">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Djuricic</w:t>
      </w:r>
      <w:proofErr w:type="spellEnd"/>
      <w:r w:rsidRPr="00014D3A">
        <w:rPr>
          <w:rFonts w:ascii="Book Antiqua" w:eastAsia="Book Antiqua" w:hAnsi="Book Antiqua" w:cs="Book Antiqua"/>
          <w:color w:val="000000"/>
        </w:rPr>
        <w:t xml:space="preserve"> SM, </w:t>
      </w:r>
      <w:proofErr w:type="spellStart"/>
      <w:r w:rsidRPr="00014D3A">
        <w:rPr>
          <w:rFonts w:ascii="Book Antiqua" w:eastAsia="Book Antiqua" w:hAnsi="Book Antiqua" w:cs="Book Antiqua"/>
          <w:color w:val="000000"/>
        </w:rPr>
        <w:t>Vasiljevic</w:t>
      </w:r>
      <w:proofErr w:type="spellEnd"/>
      <w:r w:rsidRPr="00014D3A">
        <w:rPr>
          <w:rFonts w:ascii="Book Antiqua" w:eastAsia="Book Antiqua" w:hAnsi="Book Antiqua" w:cs="Book Antiqua"/>
          <w:color w:val="000000"/>
        </w:rPr>
        <w:t xml:space="preserve"> ZV, </w:t>
      </w:r>
      <w:proofErr w:type="spellStart"/>
      <w:r w:rsidRPr="00014D3A">
        <w:rPr>
          <w:rFonts w:ascii="Book Antiqua" w:eastAsia="Book Antiqua" w:hAnsi="Book Antiqua" w:cs="Book Antiqua"/>
          <w:color w:val="000000"/>
        </w:rPr>
        <w:t>Milickovic</w:t>
      </w:r>
      <w:proofErr w:type="spellEnd"/>
      <w:r w:rsidRPr="00014D3A">
        <w:rPr>
          <w:rFonts w:ascii="Book Antiqua" w:eastAsia="Book Antiqua" w:hAnsi="Book Antiqua" w:cs="Book Antiqua"/>
          <w:color w:val="000000"/>
        </w:rPr>
        <w:t xml:space="preserve"> M, and </w:t>
      </w:r>
      <w:proofErr w:type="spellStart"/>
      <w:r w:rsidRPr="00014D3A">
        <w:rPr>
          <w:rFonts w:ascii="Book Antiqua" w:eastAsia="Book Antiqua" w:hAnsi="Book Antiqua" w:cs="Book Antiqua"/>
          <w:color w:val="000000"/>
        </w:rPr>
        <w:t>Savic</w:t>
      </w:r>
      <w:proofErr w:type="spellEnd"/>
      <w:r w:rsidRPr="00014D3A">
        <w:rPr>
          <w:rFonts w:ascii="Book Antiqua" w:eastAsia="Book Antiqua" w:hAnsi="Book Antiqua" w:cs="Book Antiqua"/>
          <w:color w:val="000000"/>
        </w:rPr>
        <w:t xml:space="preserve"> D substantively revised the manuscript</w:t>
      </w:r>
      <w:r w:rsidR="00EB548B">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w:t>
      </w:r>
      <w:r w:rsidR="00EB548B">
        <w:rPr>
          <w:rFonts w:ascii="Book Antiqua" w:hAnsi="Book Antiqua" w:cs="Book Antiqua" w:hint="eastAsia"/>
          <w:color w:val="000000"/>
          <w:lang w:eastAsia="zh-CN"/>
        </w:rPr>
        <w:t>a</w:t>
      </w:r>
      <w:r w:rsidRPr="00014D3A">
        <w:rPr>
          <w:rFonts w:ascii="Book Antiqua" w:eastAsia="Book Antiqua" w:hAnsi="Book Antiqua" w:cs="Book Antiqua"/>
          <w:color w:val="000000"/>
        </w:rPr>
        <w:t>ll authors read and approved the final version of the manuscript.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Corresponding author: </w:t>
      </w:r>
      <w:proofErr w:type="spellStart"/>
      <w:r w:rsidRPr="00014D3A">
        <w:rPr>
          <w:rFonts w:ascii="Book Antiqua" w:eastAsia="Book Antiqua" w:hAnsi="Book Antiqua" w:cs="Book Antiqua"/>
          <w:b/>
          <w:bCs/>
          <w:color w:val="000000"/>
        </w:rPr>
        <w:t>Petar</w:t>
      </w:r>
      <w:proofErr w:type="spellEnd"/>
      <w:r w:rsidRPr="00014D3A">
        <w:rPr>
          <w:rFonts w:ascii="Book Antiqua" w:eastAsia="Book Antiqua" w:hAnsi="Book Antiqua" w:cs="Book Antiqua"/>
          <w:b/>
          <w:bCs/>
          <w:color w:val="000000"/>
        </w:rPr>
        <w:t xml:space="preserve"> </w:t>
      </w:r>
      <w:proofErr w:type="spellStart"/>
      <w:r w:rsidRPr="00014D3A">
        <w:rPr>
          <w:rFonts w:ascii="Book Antiqua" w:eastAsia="Book Antiqua" w:hAnsi="Book Antiqua" w:cs="Book Antiqua"/>
          <w:b/>
          <w:bCs/>
          <w:color w:val="000000"/>
        </w:rPr>
        <w:t>Rasic</w:t>
      </w:r>
      <w:proofErr w:type="spellEnd"/>
      <w:r w:rsidRPr="00014D3A">
        <w:rPr>
          <w:rFonts w:ascii="Book Antiqua" w:eastAsia="Book Antiqua" w:hAnsi="Book Antiqua" w:cs="Book Antiqua"/>
          <w:b/>
          <w:bCs/>
          <w:color w:val="000000"/>
        </w:rPr>
        <w:t xml:space="preserve">, MD, Doctor, </w:t>
      </w:r>
      <w:r w:rsidRPr="00014D3A">
        <w:rPr>
          <w:rFonts w:ascii="Book Antiqua" w:eastAsia="Book Antiqua" w:hAnsi="Book Antiqua" w:cs="Book Antiqua"/>
          <w:color w:val="000000"/>
        </w:rPr>
        <w:t xml:space="preserve">Department of Abdominal Surgery, Mother and Child Health Care Institute of Serbia “Dr. </w:t>
      </w:r>
      <w:proofErr w:type="spellStart"/>
      <w:r w:rsidRPr="00014D3A">
        <w:rPr>
          <w:rFonts w:ascii="Book Antiqua" w:eastAsia="Book Antiqua" w:hAnsi="Book Antiqua" w:cs="Book Antiqua"/>
          <w:color w:val="000000"/>
        </w:rPr>
        <w:t>Vukan</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Cupic</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Radoja</w:t>
      </w:r>
      <w:proofErr w:type="spellEnd"/>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Dakica</w:t>
      </w:r>
      <w:proofErr w:type="spellEnd"/>
      <w:r w:rsidRPr="00014D3A">
        <w:rPr>
          <w:rFonts w:ascii="Book Antiqua" w:eastAsia="Book Antiqua" w:hAnsi="Book Antiqua" w:cs="Book Antiqua"/>
          <w:color w:val="000000"/>
        </w:rPr>
        <w:t xml:space="preserve"> 6-8, Belgrade 11 000, Serbia. petar.rasic@imd.org.rs</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Received: </w:t>
      </w:r>
      <w:r w:rsidRPr="00014D3A">
        <w:rPr>
          <w:rFonts w:ascii="Book Antiqua" w:eastAsia="Book Antiqua" w:hAnsi="Book Antiqua" w:cs="Book Antiqua"/>
          <w:color w:val="000000"/>
        </w:rPr>
        <w:t>February 20, 2021</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Revised: </w:t>
      </w:r>
      <w:r w:rsidR="001F3530">
        <w:rPr>
          <w:rFonts w:ascii="Book Antiqua" w:hAnsi="Book Antiqua"/>
        </w:rPr>
        <w:t>April 19, 2021</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Accepted: </w:t>
      </w:r>
      <w:r w:rsidR="00D04B92" w:rsidRPr="00D04B92">
        <w:rPr>
          <w:rFonts w:ascii="Book Antiqua" w:eastAsia="Book Antiqua" w:hAnsi="Book Antiqua" w:cs="Book Antiqua"/>
          <w:bCs/>
          <w:color w:val="000000"/>
        </w:rPr>
        <w:t>July 7, 2021</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Published online: </w:t>
      </w:r>
    </w:p>
    <w:p w:rsidR="00A77B3E" w:rsidRPr="00014D3A" w:rsidRDefault="00A77B3E" w:rsidP="00014D3A">
      <w:pPr>
        <w:spacing w:line="360" w:lineRule="auto"/>
        <w:jc w:val="both"/>
        <w:rPr>
          <w:rFonts w:ascii="Book Antiqua" w:hAnsi="Book Antiqua"/>
        </w:rPr>
        <w:sectPr w:rsidR="00A77B3E" w:rsidRPr="00014D3A">
          <w:footerReference w:type="default" r:id="rId6"/>
          <w:pgSz w:w="12240" w:h="15840"/>
          <w:pgMar w:top="1440" w:right="1440" w:bottom="1440" w:left="1440" w:header="720" w:footer="720" w:gutter="0"/>
          <w:cols w:space="720"/>
          <w:docGrid w:linePitch="360"/>
        </w:sect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Abstract</w:t>
      </w:r>
    </w:p>
    <w:p w:rsidR="00A77B3E" w:rsidRPr="00B03C60" w:rsidRDefault="001536BB" w:rsidP="00014D3A">
      <w:pPr>
        <w:spacing w:line="360" w:lineRule="auto"/>
        <w:jc w:val="both"/>
        <w:rPr>
          <w:rFonts w:ascii="Book Antiqua" w:eastAsia="Book Antiqua" w:hAnsi="Book Antiqua" w:cs="Book Antiqua"/>
          <w:color w:val="000000"/>
          <w:shd w:val="clear" w:color="auto" w:fill="FFFFFF"/>
        </w:rPr>
      </w:pPr>
      <w:r w:rsidRPr="00014D3A">
        <w:rPr>
          <w:rFonts w:ascii="Book Antiqua" w:eastAsia="Book Antiqua" w:hAnsi="Book Antiqua" w:cs="Book Antiqua"/>
          <w:color w:val="000000"/>
          <w:shd w:val="clear" w:color="auto" w:fill="FFFFFF"/>
        </w:rPr>
        <w:t>The most common digestive system</w:t>
      </w:r>
      <w:r w:rsidR="00BB3856">
        <w:rPr>
          <w:rFonts w:ascii="Book Antiqua" w:hAnsi="Book Antiqua" w:cs="Book Antiqua" w:hint="eastAsia"/>
          <w:color w:val="000000"/>
          <w:shd w:val="clear" w:color="auto" w:fill="FFFFFF"/>
          <w:lang w:eastAsia="zh-CN"/>
        </w:rPr>
        <w:t xml:space="preserve"> (DS)</w:t>
      </w:r>
      <w:r w:rsidRPr="00014D3A">
        <w:rPr>
          <w:rFonts w:ascii="Book Antiqua" w:eastAsia="Book Antiqua" w:hAnsi="Book Antiqua" w:cs="Book Antiqua"/>
          <w:color w:val="000000"/>
          <w:shd w:val="clear" w:color="auto" w:fill="FFFFFF"/>
        </w:rPr>
        <w:t xml:space="preserve"> cancers, including tumors of the gastrointestinal tract (GIT) such as </w:t>
      </w:r>
      <w:r w:rsidR="00BB3856" w:rsidRPr="00014D3A">
        <w:rPr>
          <w:rFonts w:ascii="Book Antiqua" w:eastAsia="Book Antiqua" w:hAnsi="Book Antiqua" w:cs="Book Antiqua"/>
          <w:color w:val="000000"/>
        </w:rPr>
        <w:t>colorectal cancer (CRC)</w:t>
      </w:r>
      <w:r w:rsidRPr="00014D3A">
        <w:rPr>
          <w:rFonts w:ascii="Book Antiqua" w:eastAsia="Book Antiqua" w:hAnsi="Book Antiqua" w:cs="Book Antiqua"/>
          <w:color w:val="000000"/>
        </w:rPr>
        <w:t xml:space="preserve">, </w:t>
      </w:r>
      <w:r w:rsidR="00BB3856" w:rsidRPr="00014D3A">
        <w:rPr>
          <w:rFonts w:ascii="Book Antiqua" w:eastAsia="Book Antiqua" w:hAnsi="Book Antiqua" w:cs="Book Antiqua"/>
          <w:color w:val="000000"/>
        </w:rPr>
        <w:t>gastric cancer (GC)</w:t>
      </w:r>
      <w:r w:rsidRPr="00014D3A">
        <w:rPr>
          <w:rFonts w:ascii="Book Antiqua" w:eastAsia="Book Antiqua" w:hAnsi="Book Antiqua" w:cs="Book Antiqua"/>
          <w:color w:val="000000"/>
        </w:rPr>
        <w:t xml:space="preserve"> and </w:t>
      </w:r>
      <w:r w:rsidR="00BB3856" w:rsidRPr="00014D3A">
        <w:rPr>
          <w:rFonts w:ascii="Book Antiqua" w:eastAsia="Book Antiqua" w:hAnsi="Book Antiqua" w:cs="Book Antiqua"/>
          <w:color w:val="000000"/>
        </w:rPr>
        <w:t>esophageal cancer (EC)</w:t>
      </w:r>
      <w:r w:rsidRPr="00014D3A">
        <w:rPr>
          <w:rFonts w:ascii="Book Antiqua" w:eastAsia="Book Antiqua" w:hAnsi="Book Antiqua" w:cs="Book Antiqua"/>
          <w:color w:val="000000"/>
        </w:rPr>
        <w:t xml:space="preserve"> as well as tumors of </w:t>
      </w:r>
      <w:r w:rsidR="00BB3856">
        <w:rPr>
          <w:rFonts w:ascii="Book Antiqua" w:hAnsi="Book Antiqua" w:cs="Book Antiqua" w:hint="eastAsia"/>
          <w:color w:val="000000"/>
          <w:lang w:eastAsia="zh-CN"/>
        </w:rPr>
        <w:t>DS</w:t>
      </w:r>
      <w:r w:rsidRPr="00014D3A">
        <w:rPr>
          <w:rFonts w:ascii="Book Antiqua" w:eastAsia="Book Antiqua" w:hAnsi="Book Antiqua" w:cs="Book Antiqua"/>
          <w:color w:val="000000"/>
        </w:rPr>
        <w:t xml:space="preserve"> accessory organs such as pancreatic and liver cancer, </w:t>
      </w:r>
      <w:r w:rsidRPr="00014D3A">
        <w:rPr>
          <w:rFonts w:ascii="Book Antiqua" w:eastAsia="Book Antiqua" w:hAnsi="Book Antiqua" w:cs="Book Antiqua"/>
          <w:color w:val="000000"/>
          <w:shd w:val="clear" w:color="auto" w:fill="FFFFFF"/>
        </w:rPr>
        <w:t xml:space="preserve">are responsible for more than one-third of all cancer-related deaths worldwide, despite the progress that has been achieved in anticancer therapy. Due to these limitations in treatment strategies, oncological research has taken outstanding steps towards </w:t>
      </w:r>
      <w:r w:rsidRPr="00B03C60">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better understanding of cancer cell biological complexity and heterogeneity. These studies led to new molecular target-driven </w:t>
      </w:r>
      <w:r w:rsidRPr="00B03C60">
        <w:rPr>
          <w:rFonts w:ascii="Book Antiqua" w:eastAsia="Book Antiqua" w:hAnsi="Book Antiqua" w:cs="Book Antiqua"/>
          <w:color w:val="000000"/>
          <w:shd w:val="clear" w:color="auto" w:fill="FFFFFF"/>
        </w:rPr>
        <w:t>therapeutic</w:t>
      </w:r>
      <w:r w:rsidRPr="00014D3A">
        <w:rPr>
          <w:rFonts w:ascii="Book Antiqua" w:eastAsia="Book Antiqua" w:hAnsi="Book Antiqua" w:cs="Book Antiqua"/>
          <w:color w:val="000000"/>
          <w:shd w:val="clear" w:color="auto" w:fill="FFFFFF"/>
        </w:rPr>
        <w:t xml:space="preserve"> approaches. Different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studies have revealed significant expression of B7 homologue 3 (B7-H3) among the most common cancers of the GIT, including </w:t>
      </w:r>
      <w:r w:rsidR="00BB3856" w:rsidRPr="00014D3A">
        <w:rPr>
          <w:rFonts w:ascii="Book Antiqua" w:eastAsia="Book Antiqua" w:hAnsi="Book Antiqua" w:cs="Book Antiqua"/>
          <w:color w:val="000000"/>
        </w:rPr>
        <w:t>CRC</w:t>
      </w:r>
      <w:r w:rsidRPr="00014D3A">
        <w:rPr>
          <w:rFonts w:ascii="Book Antiqua" w:eastAsia="Book Antiqua" w:hAnsi="Book Antiqua" w:cs="Book Antiqua"/>
          <w:color w:val="000000"/>
          <w:shd w:val="clear" w:color="auto" w:fill="FFFFFF"/>
        </w:rPr>
        <w:t xml:space="preserve">, </w:t>
      </w:r>
      <w:r w:rsidR="00BB3856" w:rsidRPr="00014D3A">
        <w:rPr>
          <w:rFonts w:ascii="Book Antiqua" w:eastAsia="Book Antiqua" w:hAnsi="Book Antiqua" w:cs="Book Antiqua"/>
          <w:color w:val="000000"/>
        </w:rPr>
        <w:t>GC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00BB3856" w:rsidRPr="00014D3A">
        <w:rPr>
          <w:rFonts w:ascii="Book Antiqua" w:eastAsia="Book Antiqua" w:hAnsi="Book Antiqua" w:cs="Book Antiqua"/>
          <w:color w:val="000000"/>
        </w:rPr>
        <w:t>EC</w:t>
      </w:r>
      <w:r w:rsidRPr="00014D3A">
        <w:rPr>
          <w:rFonts w:ascii="Book Antiqua" w:eastAsia="Book Antiqua" w:hAnsi="Book Antiqua" w:cs="Book Antiqua"/>
          <w:color w:val="000000"/>
          <w:shd w:val="clear" w:color="auto" w:fill="FFFFFF"/>
        </w:rPr>
        <w:t xml:space="preserve">, whereas B7-H3 expression in normal healthy tissue of these organs was shown to be absent or minimal. This molecule is able to influence the biological behavior of GIT tumors through the various immunological and </w:t>
      </w:r>
      <w:proofErr w:type="spellStart"/>
      <w:r w:rsidRPr="00014D3A">
        <w:rPr>
          <w:rFonts w:ascii="Book Antiqua" w:eastAsia="Book Antiqua" w:hAnsi="Book Antiqua" w:cs="Book Antiqua"/>
          <w:color w:val="000000"/>
          <w:shd w:val="clear" w:color="auto" w:fill="FFFFFF"/>
        </w:rPr>
        <w:t>nonimmunological</w:t>
      </w:r>
      <w:proofErr w:type="spellEnd"/>
      <w:r w:rsidRPr="00014D3A">
        <w:rPr>
          <w:rFonts w:ascii="Book Antiqua" w:eastAsia="Book Antiqua" w:hAnsi="Book Antiqua" w:cs="Book Antiqua"/>
          <w:color w:val="000000"/>
          <w:shd w:val="clear" w:color="auto" w:fill="FFFFFF"/>
        </w:rPr>
        <w:t xml:space="preserve"> molecular mechanisms, and some of them are shown to be the result </w:t>
      </w:r>
      <w:r w:rsidRPr="00014D3A">
        <w:rPr>
          <w:rFonts w:ascii="Book Antiqua" w:eastAsia="Book Antiqua" w:hAnsi="Book Antiqua" w:cs="Book Antiqua"/>
          <w:color w:val="000000"/>
        </w:rPr>
        <w:t>of B7-H3-related induction of signal transduction pathways, such as Janus kinase 2/</w:t>
      </w:r>
      <w:r w:rsidRPr="00014D3A">
        <w:rPr>
          <w:rFonts w:ascii="Book Antiqua" w:eastAsia="Book Antiqua" w:hAnsi="Book Antiqua" w:cs="Book Antiqua"/>
          <w:color w:val="000000"/>
          <w:shd w:val="clear" w:color="auto" w:fill="FFFFFF"/>
        </w:rPr>
        <w:t>signal transducer and activator of transcription 3, phosphatidylinositol 3</w:t>
      </w:r>
      <w:r w:rsidRPr="00B03C60">
        <w:rPr>
          <w:rFonts w:ascii="Book Antiqua" w:eastAsia="Book Antiqua" w:hAnsi="Book Antiqua" w:cs="Book Antiqua"/>
          <w:color w:val="000000"/>
        </w:rPr>
        <w:t>-kinase/</w:t>
      </w:r>
      <w:r w:rsidRPr="00014D3A">
        <w:rPr>
          <w:rFonts w:ascii="Book Antiqua" w:eastAsia="Book Antiqua" w:hAnsi="Book Antiqua" w:cs="Book Antiqua"/>
          <w:color w:val="000000"/>
        </w:rPr>
        <w:t>p</w:t>
      </w:r>
      <w:r w:rsidRPr="00B03C60">
        <w:rPr>
          <w:rFonts w:ascii="Book Antiqua" w:eastAsia="Book Antiqua" w:hAnsi="Book Antiqua" w:cs="Book Antiqua"/>
          <w:color w:val="000000"/>
        </w:rPr>
        <w:t xml:space="preserve">rotein kinase B, extracellular signal-regulated kinase, and </w:t>
      </w:r>
      <w:r w:rsidRPr="00014D3A">
        <w:rPr>
          <w:rFonts w:ascii="Book Antiqua" w:eastAsia="Book Antiqua" w:hAnsi="Book Antiqua" w:cs="Book Antiqua"/>
          <w:color w:val="000000"/>
        </w:rPr>
        <w:t>nuclear factor-</w:t>
      </w:r>
      <w:proofErr w:type="spellStart"/>
      <w:r w:rsidRPr="00014D3A">
        <w:rPr>
          <w:rFonts w:ascii="Book Antiqua" w:eastAsia="Book Antiqua" w:hAnsi="Book Antiqua" w:cs="Book Antiqua"/>
          <w:color w:val="000000"/>
        </w:rPr>
        <w:t>κB</w:t>
      </w:r>
      <w:proofErr w:type="spellEnd"/>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B7-H3 exerts an important role in progression, metastasis and resistance to anticancer therapy in these tumors. In addition, the results of many studies suggest that B7-H3 stimulates </w:t>
      </w:r>
      <w:r w:rsidRPr="00B03C60">
        <w:rPr>
          <w:rFonts w:ascii="Book Antiqua" w:eastAsia="Book Antiqua" w:hAnsi="Book Antiqua" w:cs="Book Antiqua"/>
          <w:color w:val="000000"/>
          <w:shd w:val="clear" w:color="auto" w:fill="FFFFFF"/>
        </w:rPr>
        <w:t>immune evasion in GIT tumors</w:t>
      </w:r>
      <w:r w:rsidRPr="00014D3A">
        <w:rPr>
          <w:rFonts w:ascii="Book Antiqua" w:eastAsia="Book Antiqua" w:hAnsi="Book Antiqua" w:cs="Book Antiqua"/>
          <w:color w:val="000000"/>
          <w:shd w:val="clear" w:color="auto" w:fill="FFFFFF"/>
        </w:rPr>
        <w:t xml:space="preserve"> by suppressing antitumor immune response. Accordingly, it was observed that experimental depletion or inhibition of B7-H3 in gastrointestinal cancers improved antitumor immune response, impaired tumor progression, invasion, angiogenesis</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 and decreased resistance to anticancer therapy. Finally, the high expression of B7-H3 in most common cancers of the GIT was shown to be associated with poor prognosis. In this review, we summarize the established data from different GIT cancer-related studies and suggest that the B7-H3 molecule could be a promising prognostic biomarker and therapeutic target for anticancer immunotherapy </w:t>
      </w:r>
      <w:r w:rsidRPr="00B03C60">
        <w:rPr>
          <w:rFonts w:ascii="Book Antiqua" w:eastAsia="Book Antiqua" w:hAnsi="Book Antiqua" w:cs="Book Antiqua"/>
          <w:color w:val="000000"/>
          <w:shd w:val="clear" w:color="auto" w:fill="FFFFFF"/>
        </w:rPr>
        <w:t>in these tumors</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lastRenderedPageBreak/>
        <w:t xml:space="preserve">Key Words: </w:t>
      </w:r>
      <w:r w:rsidR="00B03C60" w:rsidRPr="00014D3A">
        <w:rPr>
          <w:rFonts w:ascii="Book Antiqua" w:eastAsia="Book Antiqua" w:hAnsi="Book Antiqua" w:cs="Book Antiqua"/>
          <w:color w:val="000000"/>
          <w:shd w:val="clear" w:color="auto" w:fill="FFFFFF"/>
        </w:rPr>
        <w:t>B7 homologue 3</w:t>
      </w:r>
      <w:r w:rsidRPr="00014D3A">
        <w:rPr>
          <w:rFonts w:ascii="Book Antiqua" w:eastAsia="Book Antiqua" w:hAnsi="Book Antiqua" w:cs="Book Antiqua"/>
          <w:color w:val="000000"/>
        </w:rPr>
        <w:t xml:space="preserve">; </w:t>
      </w:r>
      <w:proofErr w:type="gramStart"/>
      <w:r w:rsidRPr="00014D3A">
        <w:rPr>
          <w:rFonts w:ascii="Book Antiqua" w:eastAsia="Book Antiqua" w:hAnsi="Book Antiqua" w:cs="Book Antiqua"/>
          <w:color w:val="000000"/>
        </w:rPr>
        <w:t>Gastrointestinal</w:t>
      </w:r>
      <w:proofErr w:type="gramEnd"/>
      <w:r w:rsidRPr="00014D3A">
        <w:rPr>
          <w:rFonts w:ascii="Book Antiqua" w:eastAsia="Book Antiqua" w:hAnsi="Book Antiqua" w:cs="Book Antiqua"/>
          <w:color w:val="000000"/>
        </w:rPr>
        <w:t xml:space="preserve"> tumors; Colorectal cancer; Gastric cancer; Esophageal cancer; Targeted therapy</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proofErr w:type="spellStart"/>
      <w:r w:rsidRPr="00014D3A">
        <w:rPr>
          <w:rFonts w:ascii="Book Antiqua" w:eastAsia="Book Antiqua" w:hAnsi="Book Antiqua" w:cs="Book Antiqua"/>
          <w:color w:val="000000"/>
        </w:rPr>
        <w:t>Rasic</w:t>
      </w:r>
      <w:proofErr w:type="spellEnd"/>
      <w:r w:rsidRPr="00014D3A">
        <w:rPr>
          <w:rFonts w:ascii="Book Antiqua" w:eastAsia="Book Antiqua" w:hAnsi="Book Antiqua" w:cs="Book Antiqua"/>
          <w:color w:val="000000"/>
        </w:rPr>
        <w:t xml:space="preserve"> P, </w:t>
      </w:r>
      <w:proofErr w:type="spellStart"/>
      <w:r w:rsidRPr="00014D3A">
        <w:rPr>
          <w:rFonts w:ascii="Book Antiqua" w:eastAsia="Book Antiqua" w:hAnsi="Book Antiqua" w:cs="Book Antiqua"/>
          <w:color w:val="000000"/>
        </w:rPr>
        <w:t>Jovanovic-Tucovic</w:t>
      </w:r>
      <w:proofErr w:type="spellEnd"/>
      <w:r w:rsidRPr="00014D3A">
        <w:rPr>
          <w:rFonts w:ascii="Book Antiqua" w:eastAsia="Book Antiqua" w:hAnsi="Book Antiqua" w:cs="Book Antiqua"/>
          <w:color w:val="000000"/>
        </w:rPr>
        <w:t xml:space="preserve"> M, </w:t>
      </w:r>
      <w:proofErr w:type="spellStart"/>
      <w:r w:rsidRPr="00014D3A">
        <w:rPr>
          <w:rFonts w:ascii="Book Antiqua" w:eastAsia="Book Antiqua" w:hAnsi="Book Antiqua" w:cs="Book Antiqua"/>
          <w:color w:val="000000"/>
        </w:rPr>
        <w:t>Jeremic</w:t>
      </w:r>
      <w:proofErr w:type="spellEnd"/>
      <w:r w:rsidRPr="00014D3A">
        <w:rPr>
          <w:rFonts w:ascii="Book Antiqua" w:eastAsia="Book Antiqua" w:hAnsi="Book Antiqua" w:cs="Book Antiqua"/>
          <w:color w:val="000000"/>
        </w:rPr>
        <w:t xml:space="preserve"> M, </w:t>
      </w:r>
      <w:proofErr w:type="spellStart"/>
      <w:r w:rsidRPr="00014D3A">
        <w:rPr>
          <w:rFonts w:ascii="Book Antiqua" w:eastAsia="Book Antiqua" w:hAnsi="Book Antiqua" w:cs="Book Antiqua"/>
          <w:color w:val="000000"/>
        </w:rPr>
        <w:t>Djuricic</w:t>
      </w:r>
      <w:proofErr w:type="spellEnd"/>
      <w:r w:rsidRPr="00014D3A">
        <w:rPr>
          <w:rFonts w:ascii="Book Antiqua" w:eastAsia="Book Antiqua" w:hAnsi="Book Antiqua" w:cs="Book Antiqua"/>
          <w:color w:val="000000"/>
        </w:rPr>
        <w:t xml:space="preserve"> SM, </w:t>
      </w:r>
      <w:proofErr w:type="spellStart"/>
      <w:r w:rsidRPr="00014D3A">
        <w:rPr>
          <w:rFonts w:ascii="Book Antiqua" w:eastAsia="Book Antiqua" w:hAnsi="Book Antiqua" w:cs="Book Antiqua"/>
          <w:color w:val="000000"/>
        </w:rPr>
        <w:t>Vasiljevic</w:t>
      </w:r>
      <w:proofErr w:type="spellEnd"/>
      <w:r w:rsidRPr="00014D3A">
        <w:rPr>
          <w:rFonts w:ascii="Book Antiqua" w:eastAsia="Book Antiqua" w:hAnsi="Book Antiqua" w:cs="Book Antiqua"/>
          <w:color w:val="000000"/>
        </w:rPr>
        <w:t xml:space="preserve"> ZV, </w:t>
      </w:r>
      <w:proofErr w:type="spellStart"/>
      <w:r w:rsidRPr="00014D3A">
        <w:rPr>
          <w:rFonts w:ascii="Book Antiqua" w:eastAsia="Book Antiqua" w:hAnsi="Book Antiqua" w:cs="Book Antiqua"/>
          <w:color w:val="000000"/>
        </w:rPr>
        <w:t>Milickovic</w:t>
      </w:r>
      <w:proofErr w:type="spellEnd"/>
      <w:r w:rsidRPr="00014D3A">
        <w:rPr>
          <w:rFonts w:ascii="Book Antiqua" w:eastAsia="Book Antiqua" w:hAnsi="Book Antiqua" w:cs="Book Antiqua"/>
          <w:color w:val="000000"/>
        </w:rPr>
        <w:t xml:space="preserve"> M, </w:t>
      </w:r>
      <w:proofErr w:type="spellStart"/>
      <w:r w:rsidRPr="00014D3A">
        <w:rPr>
          <w:rFonts w:ascii="Book Antiqua" w:eastAsia="Book Antiqua" w:hAnsi="Book Antiqua" w:cs="Book Antiqua"/>
          <w:color w:val="000000"/>
        </w:rPr>
        <w:t>Savic</w:t>
      </w:r>
      <w:proofErr w:type="spellEnd"/>
      <w:r w:rsidRPr="00014D3A">
        <w:rPr>
          <w:rFonts w:ascii="Book Antiqua" w:eastAsia="Book Antiqua" w:hAnsi="Book Antiqua" w:cs="Book Antiqua"/>
          <w:color w:val="000000"/>
        </w:rPr>
        <w:t xml:space="preserve"> D. B7 homologue 3 as a prognostic biomarker and potential therapeutic target in gastrointestinal tumors. </w:t>
      </w:r>
      <w:r w:rsidRPr="00014D3A">
        <w:rPr>
          <w:rFonts w:ascii="Book Antiqua" w:eastAsia="Book Antiqua" w:hAnsi="Book Antiqua" w:cs="Book Antiqua"/>
          <w:i/>
          <w:iCs/>
          <w:color w:val="000000"/>
        </w:rPr>
        <w:t xml:space="preserve">World J </w:t>
      </w:r>
      <w:proofErr w:type="spellStart"/>
      <w:r w:rsidRPr="00014D3A">
        <w:rPr>
          <w:rFonts w:ascii="Book Antiqua" w:eastAsia="Book Antiqua" w:hAnsi="Book Antiqua" w:cs="Book Antiqua"/>
          <w:i/>
          <w:iCs/>
          <w:color w:val="000000"/>
        </w:rPr>
        <w:t>Gastrointest</w:t>
      </w:r>
      <w:proofErr w:type="spellEnd"/>
      <w:r w:rsidRPr="00014D3A">
        <w:rPr>
          <w:rFonts w:ascii="Book Antiqua" w:eastAsia="Book Antiqua" w:hAnsi="Book Antiqua" w:cs="Book Antiqua"/>
          <w:i/>
          <w:iCs/>
          <w:color w:val="000000"/>
        </w:rPr>
        <w:t xml:space="preserve"> </w:t>
      </w:r>
      <w:proofErr w:type="spellStart"/>
      <w:r w:rsidRPr="00014D3A">
        <w:rPr>
          <w:rFonts w:ascii="Book Antiqua" w:eastAsia="Book Antiqua" w:hAnsi="Book Antiqua" w:cs="Book Antiqua"/>
          <w:i/>
          <w:iCs/>
          <w:color w:val="000000"/>
        </w:rPr>
        <w:t>Oncol</w:t>
      </w:r>
      <w:proofErr w:type="spellEnd"/>
      <w:r w:rsidRPr="00014D3A">
        <w:rPr>
          <w:rFonts w:ascii="Book Antiqua" w:eastAsia="Book Antiqua" w:hAnsi="Book Antiqua" w:cs="Book Antiqua"/>
          <w:color w:val="000000"/>
        </w:rPr>
        <w:t xml:space="preserve"> 2021; </w:t>
      </w:r>
      <w:proofErr w:type="gramStart"/>
      <w:r w:rsidRPr="00014D3A">
        <w:rPr>
          <w:rFonts w:ascii="Book Antiqua" w:eastAsia="Book Antiqua" w:hAnsi="Book Antiqua" w:cs="Book Antiqua"/>
          <w:color w:val="000000"/>
        </w:rPr>
        <w:t>In</w:t>
      </w:r>
      <w:proofErr w:type="gramEnd"/>
      <w:r w:rsidRPr="00014D3A">
        <w:rPr>
          <w:rFonts w:ascii="Book Antiqua" w:eastAsia="Book Antiqua" w:hAnsi="Book Antiqua" w:cs="Book Antiqua"/>
          <w:color w:val="000000"/>
        </w:rPr>
        <w:t xml:space="preserve"> press</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Core Tip: </w:t>
      </w:r>
      <w:r w:rsidRPr="00014D3A">
        <w:rPr>
          <w:rFonts w:ascii="Book Antiqua" w:eastAsia="Book Antiqua" w:hAnsi="Book Antiqua" w:cs="Book Antiqua"/>
          <w:color w:val="000000"/>
          <w:shd w:val="clear" w:color="auto" w:fill="FFFFFF"/>
        </w:rPr>
        <w:t xml:space="preserve">Limitations related to oncotherapy </w:t>
      </w:r>
      <w:r w:rsidRPr="00B03C60">
        <w:rPr>
          <w:rFonts w:ascii="Book Antiqua" w:eastAsia="Book Antiqua" w:hAnsi="Book Antiqua" w:cs="Book Antiqua"/>
          <w:color w:val="000000"/>
          <w:shd w:val="clear" w:color="auto" w:fill="FFFFFF"/>
        </w:rPr>
        <w:t>and</w:t>
      </w:r>
      <w:r w:rsidRPr="00014D3A">
        <w:rPr>
          <w:rFonts w:ascii="Book Antiqua" w:eastAsia="Book Antiqua" w:hAnsi="Book Antiqua" w:cs="Book Antiqua"/>
          <w:color w:val="000000"/>
          <w:shd w:val="clear" w:color="auto" w:fill="FFFFFF"/>
        </w:rPr>
        <w:t xml:space="preserve"> poor survival of patients with advanced forms of the most common </w:t>
      </w:r>
      <w:r w:rsidRPr="00B03C60">
        <w:rPr>
          <w:rFonts w:ascii="Book Antiqua" w:eastAsia="Book Antiqua" w:hAnsi="Book Antiqua" w:cs="Book Antiqua"/>
          <w:color w:val="000000"/>
          <w:shd w:val="clear" w:color="auto" w:fill="FFFFFF"/>
        </w:rPr>
        <w:t>malignant</w:t>
      </w:r>
      <w:r w:rsidRPr="00014D3A">
        <w:rPr>
          <w:rFonts w:ascii="Book Antiqua" w:eastAsia="Book Antiqua" w:hAnsi="Book Antiqua" w:cs="Book Antiqua"/>
          <w:color w:val="000000"/>
          <w:shd w:val="clear" w:color="auto" w:fill="FFFFFF"/>
        </w:rPr>
        <w:t xml:space="preserve"> tumors of the gastrointestinal tract, including colorectal, gastric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esophageal cancers</w:t>
      </w:r>
      <w:r w:rsidR="00BB3856">
        <w:rPr>
          <w:rFonts w:ascii="Book Antiqua" w:hAnsi="Book Antiqua" w:cs="Book Antiqua" w:hint="eastAsia"/>
          <w:color w:val="000000"/>
          <w:shd w:val="clear" w:color="auto" w:fill="FFFFFF"/>
          <w:lang w:eastAsia="zh-CN"/>
        </w:rPr>
        <w:t xml:space="preserve"> (ECs)</w:t>
      </w:r>
      <w:r w:rsidRPr="00014D3A">
        <w:rPr>
          <w:rFonts w:ascii="Book Antiqua" w:eastAsia="Book Antiqua" w:hAnsi="Book Antiqua" w:cs="Book Antiqua"/>
          <w:color w:val="000000"/>
          <w:shd w:val="clear" w:color="auto" w:fill="FFFFFF"/>
        </w:rPr>
        <w:t xml:space="preserve">, have led researchers to investigate new molecular target-driven therapeutic approaches. </w:t>
      </w:r>
      <w:r w:rsidR="00B03C60" w:rsidRPr="00014D3A">
        <w:rPr>
          <w:rFonts w:ascii="Book Antiqua" w:eastAsia="Book Antiqua" w:hAnsi="Book Antiqua" w:cs="Book Antiqua"/>
          <w:color w:val="000000"/>
          <w:shd w:val="clear" w:color="auto" w:fill="FFFFFF"/>
        </w:rPr>
        <w:t>B7 homologue 3 (B7-H3)</w:t>
      </w:r>
      <w:r w:rsidRPr="00014D3A">
        <w:rPr>
          <w:rFonts w:ascii="Book Antiqua" w:eastAsia="Book Antiqua" w:hAnsi="Book Antiqua" w:cs="Book Antiqua"/>
          <w:color w:val="000000"/>
          <w:shd w:val="clear" w:color="auto" w:fill="FFFFFF"/>
        </w:rPr>
        <w:t xml:space="preserve"> was shown to be significantly overexpressed among various malignancies and associated with their progression, metastasis and resistance to anticancer therapy. In this review, we analyze the results of different studies related to </w:t>
      </w:r>
      <w:r w:rsidR="00B03C60" w:rsidRPr="00014D3A">
        <w:rPr>
          <w:rFonts w:ascii="Book Antiqua" w:eastAsia="Book Antiqua" w:hAnsi="Book Antiqua" w:cs="Book Antiqua"/>
          <w:color w:val="000000"/>
          <w:shd w:val="clear" w:color="auto" w:fill="FFFFFF"/>
        </w:rPr>
        <w:t>B7-H3</w:t>
      </w:r>
      <w:r w:rsidRPr="00014D3A">
        <w:rPr>
          <w:rFonts w:ascii="Book Antiqua" w:eastAsia="Book Antiqua" w:hAnsi="Book Antiqua" w:cs="Book Antiqua"/>
          <w:color w:val="000000"/>
          <w:shd w:val="clear" w:color="auto" w:fill="FFFFFF"/>
        </w:rPr>
        <w:t xml:space="preserve"> in colorectal, gastric</w:t>
      </w:r>
      <w:r w:rsidRPr="00B03C60">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00BB3856">
        <w:rPr>
          <w:rFonts w:ascii="Book Antiqua" w:hAnsi="Book Antiqua" w:cs="Book Antiqua" w:hint="eastAsia"/>
          <w:color w:val="000000"/>
          <w:shd w:val="clear" w:color="auto" w:fill="FFFFFF"/>
          <w:lang w:eastAsia="zh-CN"/>
        </w:rPr>
        <w:t>EC</w:t>
      </w:r>
      <w:r w:rsidRPr="00014D3A">
        <w:rPr>
          <w:rFonts w:ascii="Book Antiqua" w:eastAsia="Book Antiqua" w:hAnsi="Book Antiqua" w:cs="Book Antiqua"/>
          <w:color w:val="000000"/>
          <w:shd w:val="clear" w:color="auto" w:fill="FFFFFF"/>
        </w:rPr>
        <w:t>s and suggest that this molecule could be a promising prognostic biomarker and therapeutic target in these tumors.</w:t>
      </w:r>
    </w:p>
    <w:p w:rsidR="00A77B3E" w:rsidRPr="00014D3A" w:rsidRDefault="00A77B3E" w:rsidP="00014D3A">
      <w:pPr>
        <w:spacing w:line="360" w:lineRule="auto"/>
        <w:jc w:val="both"/>
        <w:rPr>
          <w:rFonts w:ascii="Book Antiqua" w:hAnsi="Book Antiqua"/>
        </w:rPr>
      </w:pPr>
    </w:p>
    <w:p w:rsidR="00A77B3E" w:rsidRPr="00014D3A" w:rsidRDefault="00B03C60" w:rsidP="00BB3856">
      <w:pPr>
        <w:spacing w:line="360" w:lineRule="auto"/>
        <w:jc w:val="both"/>
        <w:rPr>
          <w:rFonts w:ascii="Book Antiqua" w:hAnsi="Book Antiqua"/>
        </w:rPr>
      </w:pPr>
      <w:r>
        <w:rPr>
          <w:rFonts w:ascii="Book Antiqua" w:eastAsia="Book Antiqua" w:hAnsi="Book Antiqua" w:cs="Book Antiqua"/>
          <w:b/>
          <w:caps/>
          <w:color w:val="000000"/>
          <w:u w:val="single"/>
        </w:rPr>
        <w:br w:type="page"/>
      </w:r>
      <w:r w:rsidR="001536BB" w:rsidRPr="00014D3A">
        <w:rPr>
          <w:rFonts w:ascii="Book Antiqua" w:eastAsia="Book Antiqua" w:hAnsi="Book Antiqua" w:cs="Book Antiqua"/>
          <w:b/>
          <w:caps/>
          <w:color w:val="000000"/>
          <w:u w:val="single"/>
        </w:rPr>
        <w:lastRenderedPageBreak/>
        <w:t>INTRODUCTION</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The digestive system (DS) consists of the gastrointestinal tract (GIT) and accessory organs, although the DS and GIT are often considered synonyms. The GIT comprises the oral cavity, pharynx, esophagus, stomach, small intestine</w:t>
      </w:r>
      <w:r w:rsidRPr="00BB385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large intestine. The accessory organs of the DS are the teeth, tongue, salivary glands, pancreas, liver</w:t>
      </w:r>
      <w:r w:rsidRPr="00BB385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gramStart"/>
      <w:r w:rsidRPr="00014D3A">
        <w:rPr>
          <w:rFonts w:ascii="Book Antiqua" w:eastAsia="Book Antiqua" w:hAnsi="Book Antiqua" w:cs="Book Antiqua"/>
          <w:color w:val="000000"/>
          <w:shd w:val="clear" w:color="auto" w:fill="FFFFFF"/>
        </w:rPr>
        <w:t>gallbladder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w:t>
      </w:r>
      <w:r w:rsidRPr="00014D3A">
        <w:rPr>
          <w:rFonts w:ascii="Book Antiqua" w:eastAsia="Book Antiqua" w:hAnsi="Book Antiqua" w:cs="Book Antiqua"/>
          <w:color w:val="000000"/>
          <w:shd w:val="clear" w:color="auto" w:fill="FFFFFF"/>
        </w:rPr>
        <w:t xml:space="preserve">. DS </w:t>
      </w:r>
      <w:r w:rsidRPr="00014D3A">
        <w:rPr>
          <w:rFonts w:ascii="Book Antiqua" w:eastAsia="Book Antiqua" w:hAnsi="Book Antiqua" w:cs="Book Antiqua"/>
          <w:color w:val="000000"/>
        </w:rPr>
        <w:t>cancers represent more than one-quarter of the global cancer incidence and over one-third of all cancer-related deaths. The most common malignant DS tumors are colorectal, gastric, liver, esophag</w:t>
      </w:r>
      <w:r w:rsidRPr="00BB3856">
        <w:rPr>
          <w:rFonts w:ascii="Book Antiqua" w:eastAsia="Book Antiqua" w:hAnsi="Book Antiqua" w:cs="Book Antiqua"/>
          <w:color w:val="000000"/>
          <w:shd w:val="clear" w:color="auto" w:fill="FFFFFF"/>
        </w:rPr>
        <w:t>eal, and pancr</w:t>
      </w:r>
      <w:r w:rsidRPr="00014D3A">
        <w:rPr>
          <w:rFonts w:ascii="Book Antiqua" w:eastAsia="Book Antiqua" w:hAnsi="Book Antiqua" w:cs="Book Antiqua"/>
          <w:color w:val="000000"/>
        </w:rPr>
        <w:t>eatic cancers, with nearly 4.8 million new cases in 2018</w:t>
      </w:r>
      <w:r w:rsidRPr="00014D3A">
        <w:rPr>
          <w:rFonts w:ascii="Book Antiqua" w:eastAsia="Book Antiqua" w:hAnsi="Book Antiqua" w:cs="Book Antiqua"/>
          <w:color w:val="000000"/>
          <w:vertAlign w:val="superscript"/>
        </w:rPr>
        <w:t>[2]</w:t>
      </w:r>
      <w:r w:rsidRPr="00014D3A">
        <w:rPr>
          <w:rFonts w:ascii="Book Antiqua" w:eastAsia="Book Antiqua" w:hAnsi="Book Antiqua" w:cs="Book Antiqua"/>
          <w:color w:val="000000"/>
        </w:rPr>
        <w:t xml:space="preserve">. </w:t>
      </w:r>
    </w:p>
    <w:p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The survival of the patients with the most common GIT tumors, including colorectal cancer (CRC), gastric cancer (GC)</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and esophageal cancer (EC), has improved in the last few decades, especially in developed countries. This is mainly a result of better screening programs for some gastrointestinal tumors and advancement in multimodal treatment</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including surgery, chemotherapy, radiotherapy and targeted immunotherapy. However, the survival of patients with advanced CRC, GC</w:t>
      </w:r>
      <w:r w:rsidRPr="00BB3856">
        <w:rPr>
          <w:rFonts w:ascii="Book Antiqua" w:eastAsia="Book Antiqua" w:hAnsi="Book Antiqua" w:cs="Book Antiqua"/>
          <w:color w:val="000000"/>
        </w:rPr>
        <w:t>,</w:t>
      </w:r>
      <w:r w:rsidRPr="00014D3A">
        <w:rPr>
          <w:rFonts w:ascii="Book Antiqua" w:eastAsia="Book Antiqua" w:hAnsi="Book Antiqua" w:cs="Book Antiqua"/>
          <w:color w:val="000000"/>
        </w:rPr>
        <w:t xml:space="preserve"> and EC is still poor, and the therapeutic options in these cases remain </w:t>
      </w:r>
      <w:proofErr w:type="gramStart"/>
      <w:r w:rsidRPr="00014D3A">
        <w:rPr>
          <w:rFonts w:ascii="Book Antiqua" w:eastAsia="Book Antiqua" w:hAnsi="Book Antiqua" w:cs="Book Antiqua"/>
          <w:color w:val="000000"/>
        </w:rPr>
        <w:t>limited</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3-5]</w:t>
      </w:r>
      <w:r w:rsidRPr="00014D3A">
        <w:rPr>
          <w:rFonts w:ascii="Book Antiqua" w:eastAsia="Book Antiqua" w:hAnsi="Book Antiqua" w:cs="Book Antiqua"/>
          <w:color w:val="000000"/>
        </w:rPr>
        <w:t>.</w:t>
      </w:r>
    </w:p>
    <w:p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Given its proven value in numerous cancer treatments, antibody-based targeted immunotherapy has been developed into an eminent approach over the past few years. However, recently developed immune checkpoint inhibitors have only been successful in select types of cancer. Therefore, the necessity for new biomarkers is urgently required in order to establish new potential targets suitable for anticancer </w:t>
      </w:r>
      <w:proofErr w:type="gramStart"/>
      <w:r w:rsidRPr="00014D3A">
        <w:rPr>
          <w:rFonts w:ascii="Book Antiqua" w:eastAsia="Book Antiqua" w:hAnsi="Book Antiqua" w:cs="Book Antiqua"/>
          <w:color w:val="000000"/>
        </w:rPr>
        <w:t>therapy</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w:t>
      </w:r>
      <w:r w:rsidRPr="00014D3A">
        <w:rPr>
          <w:rFonts w:ascii="Book Antiqua" w:eastAsia="Book Antiqua" w:hAnsi="Book Antiqua" w:cs="Book Antiqua"/>
          <w:color w:val="000000"/>
        </w:rPr>
        <w:t xml:space="preserve">. </w:t>
      </w:r>
    </w:p>
    <w:p w:rsidR="00A77B3E" w:rsidRPr="00014D3A" w:rsidRDefault="001536BB" w:rsidP="00BB385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Recent studies have revealed that the B7 homologue 3 (B7-H3) molecule is overexpressed in various malignancies and involved in their progression, invasion and resistance to anticancer </w:t>
      </w:r>
      <w:proofErr w:type="gramStart"/>
      <w:r w:rsidRPr="00014D3A">
        <w:rPr>
          <w:rFonts w:ascii="Book Antiqua" w:eastAsia="Book Antiqua" w:hAnsi="Book Antiqua" w:cs="Book Antiqua"/>
          <w:color w:val="000000"/>
        </w:rPr>
        <w:t>therapy</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7]</w:t>
      </w:r>
      <w:r w:rsidRPr="00014D3A">
        <w:rPr>
          <w:rFonts w:ascii="Book Antiqua" w:eastAsia="Book Antiqua" w:hAnsi="Book Antiqua" w:cs="Book Antiqua"/>
          <w:color w:val="000000"/>
        </w:rPr>
        <w:t xml:space="preserve">. This review aimed to analyze the expression of the B7-H3 molecule in the most common malignant tumors of the GIT (CRC, GC and EC), its correlation with prognosis, and the molecular mechanisms that may influence prognosis. B7-H3 is also analyzed as a potential therapeutic target in these gastrointestinal tumors.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lastRenderedPageBreak/>
        <w:t xml:space="preserve">B7-H3 </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The B7 family contains proteins that have a crucial role in triggering stimulatory and inhibitory pathways that regulate immune </w:t>
      </w:r>
      <w:proofErr w:type="gramStart"/>
      <w:r w:rsidRPr="00014D3A">
        <w:rPr>
          <w:rFonts w:ascii="Book Antiqua" w:eastAsia="Book Antiqua" w:hAnsi="Book Antiqua" w:cs="Book Antiqua"/>
          <w:color w:val="000000"/>
          <w:shd w:val="clear" w:color="auto" w:fill="FFFFFF"/>
        </w:rPr>
        <w:t>response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w:t>
      </w:r>
      <w:r w:rsidRPr="00014D3A">
        <w:rPr>
          <w:rFonts w:ascii="Book Antiqua" w:eastAsia="Book Antiqua" w:hAnsi="Book Antiqua" w:cs="Book Antiqua"/>
          <w:color w:val="000000"/>
          <w:shd w:val="clear" w:color="auto" w:fill="FFFFFF"/>
        </w:rPr>
        <w:t xml:space="preserve">. These molecules are structurally similar and usually can be found on the cell surface as ligands able to bind to </w:t>
      </w:r>
      <w:r w:rsidRPr="00BB3856">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receptors on </w:t>
      </w:r>
      <w:proofErr w:type="gramStart"/>
      <w:r w:rsidRPr="00014D3A">
        <w:rPr>
          <w:rFonts w:ascii="Book Antiqua" w:eastAsia="Book Antiqua" w:hAnsi="Book Antiqua" w:cs="Book Antiqua"/>
          <w:color w:val="000000"/>
          <w:shd w:val="clear" w:color="auto" w:fill="FFFFFF"/>
        </w:rPr>
        <w:t>lymphocytes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w:t>
      </w:r>
      <w:r w:rsidRPr="00014D3A">
        <w:rPr>
          <w:rFonts w:ascii="Book Antiqua" w:eastAsia="Book Antiqua" w:hAnsi="Book Antiqua" w:cs="Book Antiqua"/>
          <w:color w:val="000000"/>
          <w:shd w:val="clear" w:color="auto" w:fill="FFFFFF"/>
        </w:rPr>
        <w:t xml:space="preserve">. In general, the effective activation of naïve T cells requires two signals: the first signal is provided by the binding of the antigen-specific T cell receptor to the major histocompatibility complex (commonly known as MHC) of the antigen-presenting cells carrying antigenic peptides, while the second signal represents the interaction of the various receptors on T cells, such as CD28 and </w:t>
      </w:r>
      <w:r w:rsidRPr="00014D3A">
        <w:rPr>
          <w:rFonts w:ascii="Book Antiqua" w:eastAsia="Book Antiqua" w:hAnsi="Book Antiqua" w:cs="Book Antiqua"/>
          <w:color w:val="000000"/>
        </w:rPr>
        <w:t xml:space="preserve">cytotoxic T lymphocyte antigen 4 (also known as </w:t>
      </w:r>
      <w:r w:rsidRPr="00014D3A">
        <w:rPr>
          <w:rFonts w:ascii="Book Antiqua" w:eastAsia="Book Antiqua" w:hAnsi="Book Antiqua" w:cs="Book Antiqua"/>
          <w:color w:val="000000"/>
          <w:shd w:val="clear" w:color="auto" w:fill="FFFFFF"/>
        </w:rPr>
        <w:t xml:space="preserve">CTLA-4) and their ligands on antigen-presenting cells (such as CD80 and CD86), which may have costimulatory or </w:t>
      </w:r>
      <w:proofErr w:type="spellStart"/>
      <w:r w:rsidRPr="00014D3A">
        <w:rPr>
          <w:rFonts w:ascii="Book Antiqua" w:eastAsia="Book Antiqua" w:hAnsi="Book Antiqua" w:cs="Book Antiqua"/>
          <w:color w:val="000000"/>
          <w:shd w:val="clear" w:color="auto" w:fill="FFFFFF"/>
        </w:rPr>
        <w:t>coinhibitory</w:t>
      </w:r>
      <w:proofErr w:type="spellEnd"/>
      <w:r w:rsidRPr="00014D3A">
        <w:rPr>
          <w:rFonts w:ascii="Book Antiqua" w:eastAsia="Book Antiqua" w:hAnsi="Book Antiqua" w:cs="Book Antiqua"/>
          <w:color w:val="000000"/>
          <w:shd w:val="clear" w:color="auto" w:fill="FFFFFF"/>
        </w:rPr>
        <w:t xml:space="preserve"> effects</w:t>
      </w:r>
      <w:r w:rsidRPr="00014D3A">
        <w:rPr>
          <w:rFonts w:ascii="Book Antiqua" w:eastAsia="Book Antiqua" w:hAnsi="Book Antiqua" w:cs="Book Antiqua"/>
          <w:color w:val="000000"/>
          <w:shd w:val="clear" w:color="auto" w:fill="FFFFFF"/>
          <w:vertAlign w:val="superscript"/>
        </w:rPr>
        <w:t>[10]</w:t>
      </w:r>
      <w:r w:rsidRPr="00014D3A">
        <w:rPr>
          <w:rFonts w:ascii="Book Antiqua" w:eastAsia="Book Antiqua" w:hAnsi="Book Antiqua" w:cs="Book Antiqua"/>
          <w:color w:val="000000"/>
          <w:shd w:val="clear" w:color="auto" w:fill="FFFFFF"/>
        </w:rPr>
        <w:t>. The B7 family molecules regulate T</w:t>
      </w:r>
      <w:r w:rsidR="00BB3856">
        <w:rPr>
          <w:rFonts w:ascii="宋体" w:eastAsia="宋体" w:hAnsi="宋体" w:cs="宋体" w:hint="eastAsia"/>
          <w:color w:val="000000"/>
          <w:shd w:val="clear" w:color="auto" w:fill="FFFFFF"/>
          <w:lang w:eastAsia="zh-CN"/>
        </w:rPr>
        <w:t>-</w:t>
      </w:r>
      <w:r w:rsidRPr="00014D3A">
        <w:rPr>
          <w:rFonts w:ascii="Book Antiqua" w:eastAsia="Book Antiqua" w:hAnsi="Book Antiqua" w:cs="Book Antiqua"/>
          <w:color w:val="000000"/>
          <w:shd w:val="clear" w:color="auto" w:fill="FFFFFF"/>
        </w:rPr>
        <w:t>cell activation, tolerance and autoimmunity by providing crucial positive (costimulatory) or negative (</w:t>
      </w:r>
      <w:proofErr w:type="spellStart"/>
      <w:r w:rsidRPr="00014D3A">
        <w:rPr>
          <w:rFonts w:ascii="Book Antiqua" w:eastAsia="Book Antiqua" w:hAnsi="Book Antiqua" w:cs="Book Antiqua"/>
          <w:color w:val="000000"/>
          <w:shd w:val="clear" w:color="auto" w:fill="FFFFFF"/>
        </w:rPr>
        <w:t>coinhibitory</w:t>
      </w:r>
      <w:proofErr w:type="spellEnd"/>
      <w:r w:rsidRPr="00014D3A">
        <w:rPr>
          <w:rFonts w:ascii="Book Antiqua" w:eastAsia="Book Antiqua" w:hAnsi="Book Antiqua" w:cs="Book Antiqua"/>
          <w:color w:val="000000"/>
          <w:shd w:val="clear" w:color="auto" w:fill="FFFFFF"/>
        </w:rPr>
        <w:t xml:space="preserve">) secondary </w:t>
      </w:r>
      <w:proofErr w:type="gramStart"/>
      <w:r w:rsidRPr="00014D3A">
        <w:rPr>
          <w:rFonts w:ascii="Book Antiqua" w:eastAsia="Book Antiqua" w:hAnsi="Book Antiqua" w:cs="Book Antiqua"/>
          <w:color w:val="000000"/>
          <w:shd w:val="clear" w:color="auto" w:fill="FFFFFF"/>
        </w:rPr>
        <w:t>signals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w:t>
      </w:r>
      <w:r w:rsidRPr="00014D3A">
        <w:rPr>
          <w:rFonts w:ascii="Book Antiqua" w:eastAsia="Book Antiqua" w:hAnsi="Book Antiqua" w:cs="Book Antiqua"/>
          <w:color w:val="000000"/>
          <w:shd w:val="clear" w:color="auto" w:fill="FFFFFF"/>
        </w:rPr>
        <w:t xml:space="preserve">. Ten members of this family have been reported so far: CD80 (B7-1), CD86 (B7-2), </w:t>
      </w:r>
      <w:r w:rsidR="00196C63">
        <w:rPr>
          <w:rFonts w:ascii="Book Antiqua" w:hAnsi="Book Antiqua" w:cs="Book Antiqua" w:hint="eastAsia"/>
          <w:color w:val="000000"/>
          <w:shd w:val="clear" w:color="auto" w:fill="FFFFFF"/>
          <w:lang w:eastAsia="zh-CN"/>
        </w:rPr>
        <w:t>p</w:t>
      </w:r>
      <w:r w:rsidR="00196C63" w:rsidRPr="00196C63">
        <w:rPr>
          <w:rFonts w:ascii="Book Antiqua" w:eastAsia="Book Antiqua" w:hAnsi="Book Antiqua" w:cs="Book Antiqua"/>
          <w:color w:val="000000"/>
          <w:shd w:val="clear" w:color="auto" w:fill="FFFFFF"/>
        </w:rPr>
        <w:t>rogrammed death-ligand</w:t>
      </w:r>
      <w:r w:rsidR="00196C63" w:rsidRPr="00196C63">
        <w:rPr>
          <w:rFonts w:ascii="Book Antiqua" w:eastAsia="Book Antiqua" w:hAnsi="Book Antiqua" w:cs="Book Antiqua" w:hint="eastAsia"/>
          <w:color w:val="000000"/>
          <w:shd w:val="clear" w:color="auto" w:fill="FFFFFF"/>
        </w:rPr>
        <w:t xml:space="preserve"> (</w:t>
      </w:r>
      <w:r w:rsidRPr="00014D3A">
        <w:rPr>
          <w:rFonts w:ascii="Book Antiqua" w:eastAsia="Book Antiqua" w:hAnsi="Book Antiqua" w:cs="Book Antiqua"/>
          <w:color w:val="000000"/>
          <w:shd w:val="clear" w:color="auto" w:fill="FFFFFF"/>
        </w:rPr>
        <w:t>PD-L</w:t>
      </w:r>
      <w:r w:rsidR="00196C63">
        <w:rPr>
          <w:rFonts w:ascii="Book Antiqua" w:hAnsi="Book Antiqua" w:cs="Book Antiqua" w:hint="eastAsia"/>
          <w:color w:val="000000"/>
          <w:shd w:val="clear" w:color="auto" w:fill="FFFFFF"/>
          <w:lang w:eastAsia="zh-CN"/>
        </w:rPr>
        <w:t>)</w:t>
      </w:r>
      <w:r w:rsidRPr="00014D3A">
        <w:rPr>
          <w:rFonts w:ascii="Book Antiqua" w:eastAsia="Book Antiqua" w:hAnsi="Book Antiqua" w:cs="Book Antiqua"/>
          <w:color w:val="000000"/>
          <w:shd w:val="clear" w:color="auto" w:fill="FFFFFF"/>
        </w:rPr>
        <w:t>1 (B7-H1), PD-L2 (B7-DC or CD273), ICOSL (B7-H2), CD276 (B7-H3), B7S1 (B7-H4, B7x</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or Vtcn1), VISTA (B7-H5, GI24, or PD-1H), B7-H6 and B7-H7 (HHLA2)</w:t>
      </w:r>
      <w:r w:rsidRPr="00014D3A">
        <w:rPr>
          <w:rFonts w:ascii="Book Antiqua" w:eastAsia="Book Antiqua" w:hAnsi="Book Antiqua" w:cs="Book Antiqua"/>
          <w:color w:val="000000"/>
          <w:shd w:val="clear" w:color="auto" w:fill="FFFFFF"/>
          <w:vertAlign w:val="superscript"/>
        </w:rPr>
        <w:t>[11]</w:t>
      </w:r>
      <w:r w:rsidRPr="00014D3A">
        <w:rPr>
          <w:rFonts w:ascii="Book Antiqua" w:eastAsia="Book Antiqua" w:hAnsi="Book Antiqua" w:cs="Book Antiqua"/>
          <w:color w:val="000000"/>
          <w:shd w:val="clear" w:color="auto" w:fill="FFFFFF"/>
        </w:rPr>
        <w:t>.</w:t>
      </w:r>
    </w:p>
    <w:p w:rsidR="00A77B3E" w:rsidRPr="00014D3A" w:rsidRDefault="001536BB" w:rsidP="00014D3A">
      <w:pPr>
        <w:spacing w:line="360" w:lineRule="auto"/>
        <w:ind w:firstLine="720"/>
        <w:jc w:val="both"/>
        <w:rPr>
          <w:rFonts w:ascii="Book Antiqua" w:hAnsi="Book Antiqua"/>
        </w:rPr>
      </w:pPr>
      <w:r w:rsidRPr="00014D3A">
        <w:rPr>
          <w:rFonts w:ascii="Book Antiqua" w:eastAsia="Book Antiqua" w:hAnsi="Book Antiqua" w:cs="Book Antiqua"/>
          <w:color w:val="000000"/>
          <w:shd w:val="clear" w:color="auto" w:fill="FFFFFF"/>
        </w:rPr>
        <w:t>B7-H3 (CD276), a type I transmembrane glycoprotein encoded by chromosome 15, was identified as a homolog of the B7 family in 2001. This molecule shares 20%–27% amino acid identity with other B7 family members and has two isoforms in humans: 2Ig-B7-H3 and 4Ig-B7-</w:t>
      </w:r>
      <w:proofErr w:type="gramStart"/>
      <w:r w:rsidRPr="00014D3A">
        <w:rPr>
          <w:rFonts w:ascii="Book Antiqua" w:eastAsia="Book Antiqua" w:hAnsi="Book Antiqua" w:cs="Book Antiqua"/>
          <w:color w:val="000000"/>
          <w:shd w:val="clear" w:color="auto" w:fill="FFFFFF"/>
        </w:rPr>
        <w:t>H3</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11-13]</w:t>
      </w:r>
      <w:r w:rsidRPr="00014D3A">
        <w:rPr>
          <w:rFonts w:ascii="Book Antiqua" w:eastAsia="Book Antiqua" w:hAnsi="Book Antiqua" w:cs="Book Antiqua"/>
          <w:color w:val="000000"/>
          <w:shd w:val="clear" w:color="auto" w:fill="FFFFFF"/>
        </w:rPr>
        <w:t xml:space="preserve">. Although the expression of B7-H3 mRNA is ubiquitously found in multiple normal tissues, B7-H3 protein is relatively rarely expressed in physiological conditions, probably due to </w:t>
      </w:r>
      <w:r w:rsidRPr="00014D3A">
        <w:rPr>
          <w:rFonts w:ascii="Book Antiqua" w:eastAsia="Book Antiqua" w:hAnsi="Book Antiqua" w:cs="Book Antiqua"/>
          <w:color w:val="000000"/>
        </w:rPr>
        <w:t xml:space="preserve">posttranscriptional regulatory </w:t>
      </w:r>
      <w:proofErr w:type="gramStart"/>
      <w:r w:rsidRPr="00014D3A">
        <w:rPr>
          <w:rFonts w:ascii="Book Antiqua" w:eastAsia="Book Antiqua" w:hAnsi="Book Antiqua" w:cs="Book Antiqua"/>
          <w:color w:val="000000"/>
        </w:rPr>
        <w:t>mechanisms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11,14]</w:t>
      </w:r>
      <w:r w:rsidRPr="00014D3A">
        <w:rPr>
          <w:rFonts w:ascii="Book Antiqua" w:eastAsia="Book Antiqua" w:hAnsi="Book Antiqua" w:cs="Book Antiqua"/>
          <w:color w:val="000000"/>
          <w:shd w:val="clear" w:color="auto" w:fill="FFFFFF"/>
        </w:rPr>
        <w:t>. B7-H3 is found to be expressed on endothelial cells, nonimmune resting fibroblasts, amniotic fluid stem cells and osteoblasts. In addition, B7-H3 expression could be induced on T cells, B cells, natural killer (commonly referred to as NK) cells</w:t>
      </w:r>
      <w:r w:rsidRPr="00F83EA4">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specifically antigen-presenting cells, such as dendritic cells and </w:t>
      </w:r>
      <w:proofErr w:type="gramStart"/>
      <w:r w:rsidRPr="00014D3A">
        <w:rPr>
          <w:rFonts w:ascii="Book Antiqua" w:eastAsia="Book Antiqua" w:hAnsi="Book Antiqua" w:cs="Book Antiqua"/>
          <w:color w:val="000000"/>
          <w:shd w:val="clear" w:color="auto" w:fill="FFFFFF"/>
        </w:rPr>
        <w:t>macrophages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13-15]</w:t>
      </w:r>
      <w:r w:rsidRPr="00014D3A">
        <w:rPr>
          <w:rFonts w:ascii="Book Antiqua" w:eastAsia="Book Antiqua" w:hAnsi="Book Antiqua" w:cs="Book Antiqua"/>
          <w:color w:val="000000"/>
          <w:shd w:val="clear" w:color="auto" w:fill="FFFFFF"/>
        </w:rPr>
        <w:t>.</w:t>
      </w:r>
    </w:p>
    <w:p w:rsidR="00A77B3E" w:rsidRPr="00014D3A" w:rsidRDefault="001536BB" w:rsidP="00F83EA4">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However, B7-H3 was found to be overexpressed among various kinds of human cancer cells and has significant influence on their biological </w:t>
      </w:r>
      <w:proofErr w:type="gramStart"/>
      <w:r w:rsidRPr="00014D3A">
        <w:rPr>
          <w:rFonts w:ascii="Book Antiqua" w:eastAsia="Book Antiqua" w:hAnsi="Book Antiqua" w:cs="Book Antiqua"/>
          <w:color w:val="000000"/>
          <w:shd w:val="clear" w:color="auto" w:fill="FFFFFF"/>
        </w:rPr>
        <w:t>behavior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16-20]</w:t>
      </w:r>
      <w:r w:rsidRPr="00014D3A">
        <w:rPr>
          <w:rFonts w:ascii="Book Antiqua" w:eastAsia="Book Antiqua" w:hAnsi="Book Antiqua" w:cs="Book Antiqua"/>
          <w:color w:val="000000"/>
          <w:shd w:val="clear" w:color="auto" w:fill="FFFFFF"/>
        </w:rPr>
        <w:t xml:space="preserve">. Although B7-H3 is structurally a transmembrane protein, </w:t>
      </w:r>
      <w:proofErr w:type="spellStart"/>
      <w:r w:rsidRPr="00014D3A">
        <w:rPr>
          <w:rFonts w:ascii="Book Antiqua" w:eastAsia="Book Antiqua" w:hAnsi="Book Antiqua" w:cs="Book Antiqua"/>
          <w:color w:val="000000"/>
          <w:shd w:val="clear" w:color="auto" w:fill="FFFFFF"/>
        </w:rPr>
        <w:t>immunohistochemical</w:t>
      </w:r>
      <w:proofErr w:type="spellEnd"/>
      <w:r w:rsidRPr="00014D3A">
        <w:rPr>
          <w:rFonts w:ascii="Book Antiqua" w:eastAsia="Book Antiqua" w:hAnsi="Book Antiqua" w:cs="Book Antiqua"/>
          <w:color w:val="000000"/>
          <w:shd w:val="clear" w:color="auto" w:fill="FFFFFF"/>
        </w:rPr>
        <w:t xml:space="preserve"> studies on B7-H3 in cancer reported that it was also found in the cytoplasm and nucleus of tumor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18,21]</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This molecule can modulate the biological functions of immune cells, including CD4</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macrophages</w:t>
      </w:r>
      <w:r w:rsidRPr="00F83EA4">
        <w:rPr>
          <w:rFonts w:ascii="Book Antiqua" w:eastAsia="Book Antiqua" w:hAnsi="Book Antiqua" w:cs="Book Antiqua"/>
          <w:color w:val="000000"/>
        </w:rPr>
        <w:t>,</w:t>
      </w:r>
      <w:r w:rsidRPr="00014D3A">
        <w:rPr>
          <w:rFonts w:ascii="Book Antiqua" w:eastAsia="Book Antiqua" w:hAnsi="Book Antiqua" w:cs="Book Antiqua"/>
          <w:color w:val="000000"/>
        </w:rPr>
        <w:t xml:space="preserve"> and NK cells</w:t>
      </w:r>
      <w:r w:rsidRPr="00F83EA4">
        <w:rPr>
          <w:rFonts w:ascii="Book Antiqua" w:eastAsia="Book Antiqua" w:hAnsi="Book Antiqua" w:cs="Book Antiqua"/>
          <w:color w:val="000000"/>
        </w:rPr>
        <w:t>,</w:t>
      </w:r>
      <w:r w:rsidRPr="00014D3A">
        <w:rPr>
          <w:rFonts w:ascii="Book Antiqua" w:eastAsia="Book Antiqua" w:hAnsi="Book Antiqua" w:cs="Book Antiqua"/>
          <w:color w:val="000000"/>
        </w:rPr>
        <w:t xml:space="preserve"> and plays an </w:t>
      </w:r>
      <w:r w:rsidRPr="00F83EA4">
        <w:rPr>
          <w:rFonts w:ascii="Book Antiqua" w:eastAsia="Book Antiqua" w:hAnsi="Book Antiqua" w:cs="Book Antiqua"/>
          <w:color w:val="000000"/>
        </w:rPr>
        <w:t>essential</w:t>
      </w:r>
      <w:r w:rsidRPr="00014D3A">
        <w:rPr>
          <w:rFonts w:ascii="Book Antiqua" w:eastAsia="Book Antiqua" w:hAnsi="Book Antiqua" w:cs="Book Antiqua"/>
          <w:color w:val="000000"/>
        </w:rPr>
        <w:t xml:space="preserve"> role in regulating the innate and adaptive immune </w:t>
      </w:r>
      <w:proofErr w:type="gramStart"/>
      <w:r w:rsidRPr="00014D3A">
        <w:rPr>
          <w:rFonts w:ascii="Book Antiqua" w:eastAsia="Book Antiqua" w:hAnsi="Book Antiqua" w:cs="Book Antiqua"/>
          <w:color w:val="000000"/>
        </w:rPr>
        <w:t>responses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13,22,23]</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However, the receptor that B7-H3 binds to still has not been precisely determined, although a potential receptor, TREM-like transcript 2 (TLT-2), was detected on activated immune cells. Nevertheless, TLT-2 may not be the only receptor of B7-H3 because B7-H3 was shown to exert many contradictory </w:t>
      </w:r>
      <w:proofErr w:type="gramStart"/>
      <w:r w:rsidRPr="00014D3A">
        <w:rPr>
          <w:rFonts w:ascii="Book Antiqua" w:eastAsia="Book Antiqua" w:hAnsi="Book Antiqua" w:cs="Book Antiqua"/>
          <w:color w:val="000000"/>
          <w:shd w:val="clear" w:color="auto" w:fill="FFFFFF"/>
        </w:rPr>
        <w:t>roles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7,13]</w:t>
      </w:r>
      <w:r w:rsidRPr="00014D3A">
        <w:rPr>
          <w:rFonts w:ascii="Book Antiqua" w:eastAsia="Book Antiqua" w:hAnsi="Book Antiqua" w:cs="Book Antiqua"/>
          <w:color w:val="000000"/>
          <w:shd w:val="clear" w:color="auto" w:fill="FFFFFF"/>
        </w:rPr>
        <w:t xml:space="preserve">. Most available data demonstrate that B7-H3 has </w:t>
      </w:r>
      <w:proofErr w:type="spellStart"/>
      <w:r w:rsidRPr="00014D3A">
        <w:rPr>
          <w:rFonts w:ascii="Book Antiqua" w:eastAsia="Book Antiqua" w:hAnsi="Book Antiqua" w:cs="Book Antiqua"/>
          <w:color w:val="000000"/>
          <w:shd w:val="clear" w:color="auto" w:fill="FFFFFF"/>
        </w:rPr>
        <w:t>coinhibitory</w:t>
      </w:r>
      <w:proofErr w:type="spellEnd"/>
      <w:r w:rsidRPr="00014D3A">
        <w:rPr>
          <w:rFonts w:ascii="Book Antiqua" w:eastAsia="Book Antiqua" w:hAnsi="Book Antiqua" w:cs="Book Antiqua"/>
          <w:color w:val="000000"/>
          <w:shd w:val="clear" w:color="auto" w:fill="FFFFFF"/>
        </w:rPr>
        <w:t xml:space="preserve"> effects on T cell responses, which may allow cancer cells to avoid immune </w:t>
      </w:r>
      <w:proofErr w:type="gramStart"/>
      <w:r w:rsidRPr="00014D3A">
        <w:rPr>
          <w:rFonts w:ascii="Book Antiqua" w:eastAsia="Book Antiqua" w:hAnsi="Book Antiqua" w:cs="Book Antiqua"/>
          <w:color w:val="000000"/>
          <w:shd w:val="clear" w:color="auto" w:fill="FFFFFF"/>
        </w:rPr>
        <w:t>destruction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22,24-26]</w:t>
      </w:r>
      <w:r w:rsidRPr="00014D3A">
        <w:rPr>
          <w:rFonts w:ascii="Book Antiqua" w:eastAsia="Book Antiqua" w:hAnsi="Book Antiqua" w:cs="Book Antiqua"/>
          <w:color w:val="000000"/>
          <w:shd w:val="clear" w:color="auto" w:fill="FFFFFF"/>
        </w:rPr>
        <w:t xml:space="preserve">. However, B7-H3 was previously recognized as a costimulatory molecule that promotes T cell activation and interferon-gamma (IFN-γ) </w:t>
      </w:r>
      <w:proofErr w:type="gramStart"/>
      <w:r w:rsidRPr="00014D3A">
        <w:rPr>
          <w:rFonts w:ascii="Book Antiqua" w:eastAsia="Book Antiqua" w:hAnsi="Book Antiqua" w:cs="Book Antiqua"/>
          <w:color w:val="000000"/>
          <w:shd w:val="clear" w:color="auto" w:fill="FFFFFF"/>
        </w:rPr>
        <w:t>production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w:t>
      </w:r>
      <w:r w:rsidRPr="00014D3A">
        <w:rPr>
          <w:rFonts w:ascii="Book Antiqua" w:eastAsia="Book Antiqua" w:hAnsi="Book Antiqua" w:cs="Book Antiqua"/>
          <w:color w:val="000000"/>
          <w:shd w:val="clear" w:color="auto" w:fill="FFFFFF"/>
        </w:rPr>
        <w:t xml:space="preserve">. Apart from its immunological function, B7-H3 may be involved in </w:t>
      </w:r>
      <w:r w:rsidRPr="00BD1B8F">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regulation of cancer progression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nonimmunological</w:t>
      </w:r>
      <w:proofErr w:type="spellEnd"/>
      <w:r w:rsidRPr="00014D3A">
        <w:rPr>
          <w:rFonts w:ascii="Book Antiqua" w:eastAsia="Book Antiqua" w:hAnsi="Book Antiqua" w:cs="Book Antiqua"/>
          <w:color w:val="000000"/>
          <w:shd w:val="clear" w:color="auto" w:fill="FFFFFF"/>
        </w:rPr>
        <w:t xml:space="preserve"> functions, such as modifying cancer metabolism and promoting invasion, metastasis and drug </w:t>
      </w:r>
      <w:proofErr w:type="gramStart"/>
      <w:r w:rsidRPr="00014D3A">
        <w:rPr>
          <w:rFonts w:ascii="Book Antiqua" w:eastAsia="Book Antiqua" w:hAnsi="Book Antiqua" w:cs="Book Antiqua"/>
          <w:color w:val="000000"/>
          <w:shd w:val="clear" w:color="auto" w:fill="FFFFFF"/>
        </w:rPr>
        <w:t>resistance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27-30]</w:t>
      </w:r>
      <w:r w:rsidRPr="00014D3A">
        <w:rPr>
          <w:rFonts w:ascii="Book Antiqua" w:eastAsia="Book Antiqua" w:hAnsi="Book Antiqua" w:cs="Book Antiqua"/>
          <w:color w:val="000000"/>
          <w:shd w:val="clear" w:color="auto" w:fill="FFFFFF"/>
        </w:rPr>
        <w:t xml:space="preserve">. Therefore, the presence of B7-H3 has been correlated with a worse prognosis in many solid malignant tumors, such as </w:t>
      </w:r>
      <w:proofErr w:type="gramStart"/>
      <w:r w:rsidRPr="00014D3A">
        <w:rPr>
          <w:rFonts w:ascii="Book Antiqua" w:eastAsia="Book Antiqua" w:hAnsi="Book Antiqua" w:cs="Book Antiqua"/>
          <w:color w:val="000000"/>
          <w:shd w:val="clear" w:color="auto" w:fill="FFFFFF"/>
        </w:rPr>
        <w:t>CRC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w:t>
      </w:r>
      <w:r w:rsidRPr="00014D3A">
        <w:rPr>
          <w:rFonts w:ascii="Book Antiqua" w:eastAsia="Book Antiqua" w:hAnsi="Book Antiqua" w:cs="Book Antiqua"/>
          <w:color w:val="000000"/>
          <w:shd w:val="clear" w:color="auto" w:fill="FFFFFF"/>
        </w:rPr>
        <w:t>, GC</w:t>
      </w:r>
      <w:r w:rsidRPr="00014D3A">
        <w:rPr>
          <w:rFonts w:ascii="Book Antiqua" w:eastAsia="Book Antiqua" w:hAnsi="Book Antiqua" w:cs="Book Antiqua"/>
          <w:color w:val="000000"/>
          <w:shd w:val="clear" w:color="auto" w:fill="FFFFFF"/>
          <w:vertAlign w:val="superscript"/>
        </w:rPr>
        <w:t>[31]</w:t>
      </w:r>
      <w:r w:rsidRPr="00014D3A">
        <w:rPr>
          <w:rFonts w:ascii="Book Antiqua" w:eastAsia="Book Antiqua" w:hAnsi="Book Antiqua" w:cs="Book Antiqua"/>
          <w:color w:val="000000"/>
          <w:shd w:val="clear" w:color="auto" w:fill="FFFFFF"/>
        </w:rPr>
        <w:t>, EC</w:t>
      </w:r>
      <w:r w:rsidRPr="00014D3A">
        <w:rPr>
          <w:rFonts w:ascii="Book Antiqua" w:eastAsia="Book Antiqua" w:hAnsi="Book Antiqua" w:cs="Book Antiqua"/>
          <w:color w:val="000000"/>
          <w:shd w:val="clear" w:color="auto" w:fill="FFFFFF"/>
          <w:vertAlign w:val="superscript"/>
        </w:rPr>
        <w:t>[26]</w:t>
      </w:r>
      <w:r w:rsidRPr="00014D3A">
        <w:rPr>
          <w:rFonts w:ascii="Book Antiqua" w:eastAsia="Book Antiqua" w:hAnsi="Book Antiqua" w:cs="Book Antiqua"/>
          <w:color w:val="000000"/>
          <w:shd w:val="clear" w:color="auto" w:fill="FFFFFF"/>
        </w:rPr>
        <w:t>, pancreatic cancer</w:t>
      </w:r>
      <w:r w:rsidRPr="00014D3A">
        <w:rPr>
          <w:rFonts w:ascii="Book Antiqua" w:eastAsia="Book Antiqua" w:hAnsi="Book Antiqua" w:cs="Book Antiqua"/>
          <w:color w:val="000000"/>
          <w:shd w:val="clear" w:color="auto" w:fill="FFFFFF"/>
          <w:vertAlign w:val="superscript"/>
        </w:rPr>
        <w:t>[19]</w:t>
      </w:r>
      <w:r w:rsidRPr="00014D3A">
        <w:rPr>
          <w:rFonts w:ascii="Book Antiqua" w:eastAsia="Book Antiqua" w:hAnsi="Book Antiqua" w:cs="Book Antiqua"/>
          <w:color w:val="000000"/>
          <w:shd w:val="clear" w:color="auto" w:fill="FFFFFF"/>
        </w:rPr>
        <w:t>, liver cancer</w:t>
      </w:r>
      <w:r w:rsidRPr="00014D3A">
        <w:rPr>
          <w:rFonts w:ascii="Book Antiqua" w:eastAsia="Book Antiqua" w:hAnsi="Book Antiqua" w:cs="Book Antiqua"/>
          <w:color w:val="000000"/>
          <w:shd w:val="clear" w:color="auto" w:fill="FFFFFF"/>
          <w:vertAlign w:val="superscript"/>
        </w:rPr>
        <w:t>[32]</w:t>
      </w:r>
      <w:r w:rsidRPr="00014D3A">
        <w:rPr>
          <w:rFonts w:ascii="Book Antiqua" w:eastAsia="Book Antiqua" w:hAnsi="Book Antiqua" w:cs="Book Antiqua"/>
          <w:color w:val="000000"/>
          <w:shd w:val="clear" w:color="auto" w:fill="FFFFFF"/>
        </w:rPr>
        <w:t>, breast cancer</w:t>
      </w:r>
      <w:r w:rsidRPr="00014D3A">
        <w:rPr>
          <w:rFonts w:ascii="Book Antiqua" w:eastAsia="Book Antiqua" w:hAnsi="Book Antiqua" w:cs="Book Antiqua"/>
          <w:color w:val="000000"/>
          <w:shd w:val="clear" w:color="auto" w:fill="FFFFFF"/>
          <w:vertAlign w:val="superscript"/>
        </w:rPr>
        <w:t>[33]</w:t>
      </w:r>
      <w:r w:rsidRPr="00014D3A">
        <w:rPr>
          <w:rFonts w:ascii="Book Antiqua" w:eastAsia="Book Antiqua" w:hAnsi="Book Antiqua" w:cs="Book Antiqua"/>
          <w:color w:val="000000"/>
          <w:shd w:val="clear" w:color="auto" w:fill="FFFFFF"/>
        </w:rPr>
        <w:t>, lung cancer</w:t>
      </w:r>
      <w:r w:rsidRPr="00014D3A">
        <w:rPr>
          <w:rFonts w:ascii="Book Antiqua" w:eastAsia="Book Antiqua" w:hAnsi="Book Antiqua" w:cs="Book Antiqua"/>
          <w:color w:val="000000"/>
          <w:shd w:val="clear" w:color="auto" w:fill="FFFFFF"/>
          <w:vertAlign w:val="superscript"/>
        </w:rPr>
        <w:t>[34]</w:t>
      </w:r>
      <w:r w:rsidRPr="00F83EA4">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central nervous system tumors</w:t>
      </w:r>
      <w:r w:rsidRPr="00014D3A">
        <w:rPr>
          <w:rFonts w:ascii="Book Antiqua" w:eastAsia="Book Antiqua" w:hAnsi="Book Antiqua" w:cs="Book Antiqua"/>
          <w:color w:val="000000"/>
          <w:shd w:val="clear" w:color="auto" w:fill="FFFFFF"/>
          <w:vertAlign w:val="superscript"/>
        </w:rPr>
        <w:t>[35]</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The association between B7-H3 expression and survival of cancer patients is described through the various mechanisms that tumors use to overcome the immune system, survive and spread. These are known as the “hallmarks of cancer</w:t>
      </w:r>
      <w:proofErr w:type="gramStart"/>
      <w:r w:rsidRPr="00014D3A">
        <w:rPr>
          <w:rFonts w:ascii="Book Antiqua" w:eastAsia="Book Antiqua" w:hAnsi="Book Antiqua" w:cs="Book Antiqua"/>
          <w:color w:val="000000"/>
        </w:rPr>
        <w: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36]</w:t>
      </w:r>
      <w:r w:rsidRPr="00014D3A">
        <w:rPr>
          <w:rFonts w:ascii="Book Antiqua" w:eastAsia="Book Antiqua" w:hAnsi="Book Antiqua" w:cs="Book Antiqua"/>
          <w:color w:val="000000"/>
        </w:rPr>
        <w:t xml:space="preserve">: </w:t>
      </w:r>
      <w:r w:rsidR="00F83EA4">
        <w:rPr>
          <w:rFonts w:ascii="Book Antiqua" w:hAnsi="Book Antiqua" w:cs="Book Antiqua" w:hint="eastAsia"/>
          <w:color w:val="000000"/>
          <w:lang w:eastAsia="zh-CN"/>
        </w:rPr>
        <w:t>E</w:t>
      </w:r>
      <w:r w:rsidRPr="00014D3A">
        <w:rPr>
          <w:rFonts w:ascii="Book Antiqua" w:eastAsia="Book Antiqua" w:hAnsi="Book Antiqua" w:cs="Book Antiqua"/>
          <w:color w:val="000000"/>
        </w:rPr>
        <w:t>vading immune destruction</w:t>
      </w:r>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reprogramming of energy metabolism</w:t>
      </w:r>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resisting cell death</w:t>
      </w:r>
      <w:r w:rsidRPr="00014D3A">
        <w:rPr>
          <w:rFonts w:ascii="Book Antiqua" w:eastAsia="Book Antiqua" w:hAnsi="Book Antiqua" w:cs="Book Antiqua"/>
          <w:color w:val="000000"/>
          <w:vertAlign w:val="superscript"/>
        </w:rPr>
        <w:t>[37]</w:t>
      </w:r>
      <w:r w:rsidRPr="00014D3A">
        <w:rPr>
          <w:rFonts w:ascii="Book Antiqua" w:eastAsia="Book Antiqua" w:hAnsi="Book Antiqua" w:cs="Book Antiqua"/>
          <w:color w:val="000000"/>
        </w:rPr>
        <w:t>, inducing angiogenesis</w:t>
      </w:r>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activating invasion and metastasis</w:t>
      </w:r>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t>B7-H3 IN CRC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CRC is the second most deadly and third most diagnosed cancer </w:t>
      </w:r>
      <w:proofErr w:type="gramStart"/>
      <w:r w:rsidRPr="00014D3A">
        <w:rPr>
          <w:rFonts w:ascii="Book Antiqua" w:eastAsia="Book Antiqua" w:hAnsi="Book Antiqua" w:cs="Book Antiqua"/>
          <w:color w:val="000000"/>
          <w:shd w:val="clear" w:color="auto" w:fill="FFFFFF"/>
        </w:rPr>
        <w:t>worldwide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w:t>
      </w:r>
      <w:r w:rsidRPr="00014D3A">
        <w:rPr>
          <w:rFonts w:ascii="Book Antiqua" w:eastAsia="Book Antiqua" w:hAnsi="Book Antiqua" w:cs="Book Antiqua"/>
          <w:color w:val="000000"/>
          <w:shd w:val="clear" w:color="auto" w:fill="FFFFFF"/>
        </w:rPr>
        <w:t xml:space="preserve">. It is also the most prevalent GIT </w:t>
      </w:r>
      <w:proofErr w:type="gramStart"/>
      <w:r w:rsidRPr="00014D3A">
        <w:rPr>
          <w:rFonts w:ascii="Book Antiqua" w:eastAsia="Book Antiqua" w:hAnsi="Book Antiqua" w:cs="Book Antiqua"/>
          <w:color w:val="000000"/>
          <w:shd w:val="clear" w:color="auto" w:fill="FFFFFF"/>
        </w:rPr>
        <w:t>malignancy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39]</w:t>
      </w:r>
      <w:r w:rsidRPr="00014D3A">
        <w:rPr>
          <w:rFonts w:ascii="Book Antiqua" w:eastAsia="Book Antiqua" w:hAnsi="Book Antiqua" w:cs="Book Antiqua"/>
          <w:color w:val="000000"/>
          <w:shd w:val="clear" w:color="auto" w:fill="FFFFFF"/>
        </w:rPr>
        <w:t xml:space="preserve">. With over 1.8 million new CRC </w:t>
      </w:r>
      <w:r w:rsidR="00C70333">
        <w:rPr>
          <w:rFonts w:ascii="Book Antiqua" w:eastAsia="Book Antiqua" w:hAnsi="Book Antiqua" w:cs="Book Antiqua"/>
          <w:color w:val="000000"/>
          <w:shd w:val="clear" w:color="auto" w:fill="FFFFFF"/>
        </w:rPr>
        <w:t>cases, it caused 881</w:t>
      </w:r>
      <w:r w:rsidRPr="00014D3A">
        <w:rPr>
          <w:rFonts w:ascii="Book Antiqua" w:eastAsia="Book Antiqua" w:hAnsi="Book Antiqua" w:cs="Book Antiqua"/>
          <w:color w:val="000000"/>
          <w:shd w:val="clear" w:color="auto" w:fill="FFFFFF"/>
        </w:rPr>
        <w:t>000 deaths in 2018</w:t>
      </w:r>
      <w:r w:rsidRPr="00014D3A">
        <w:rPr>
          <w:rFonts w:ascii="Book Antiqua" w:eastAsia="Book Antiqua" w:hAnsi="Book Antiqua" w:cs="Book Antiqua"/>
          <w:color w:val="000000"/>
          <w:shd w:val="clear" w:color="auto" w:fill="FFFFFF"/>
          <w:vertAlign w:val="superscript"/>
        </w:rPr>
        <w:t>[2]</w:t>
      </w:r>
      <w:r w:rsidRPr="00014D3A">
        <w:rPr>
          <w:rFonts w:ascii="Book Antiqua" w:eastAsia="Book Antiqua" w:hAnsi="Book Antiqua" w:cs="Book Antiqua"/>
          <w:color w:val="000000"/>
          <w:shd w:val="clear" w:color="auto" w:fill="FFFFFF"/>
        </w:rPr>
        <w:t xml:space="preserve">. </w:t>
      </w:r>
    </w:p>
    <w:p w:rsidR="00A77B3E" w:rsidRPr="00014D3A" w:rsidRDefault="001536BB" w:rsidP="00014D3A">
      <w:pPr>
        <w:spacing w:line="360" w:lineRule="auto"/>
        <w:ind w:firstLine="720"/>
        <w:jc w:val="both"/>
        <w:rPr>
          <w:rFonts w:ascii="Book Antiqua" w:hAnsi="Book Antiqua"/>
        </w:rPr>
      </w:pPr>
      <w:r w:rsidRPr="00014D3A">
        <w:rPr>
          <w:rFonts w:ascii="Book Antiqua" w:eastAsia="Book Antiqua" w:hAnsi="Book Antiqua" w:cs="Book Antiqua"/>
          <w:color w:val="000000"/>
          <w:shd w:val="clear" w:color="auto" w:fill="FFFFFF"/>
        </w:rPr>
        <w:t>CRC can be classified as sporadic, inherited</w:t>
      </w:r>
      <w:r w:rsidRPr="00C7033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familial. Sporadic cancer rises from point mutations and accounts for 70% of all CRCs. Inherited CRC is found in about 5% of CRC cases, and it is caused by germline mutations that affect one of the alleles of the mutated gene. If the point mutation in the other allele occurs, it triggers further carcinogenesis. Inherited CRC comprises two </w:t>
      </w:r>
      <w:proofErr w:type="gramStart"/>
      <w:r w:rsidRPr="00014D3A">
        <w:rPr>
          <w:rFonts w:ascii="Book Antiqua" w:eastAsia="Book Antiqua" w:hAnsi="Book Antiqua" w:cs="Book Antiqua"/>
          <w:color w:val="000000"/>
          <w:shd w:val="clear" w:color="auto" w:fill="FFFFFF"/>
        </w:rPr>
        <w:t>types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xml:space="preserve">. The polypus type </w:t>
      </w:r>
      <w:r w:rsidRPr="00C70333">
        <w:rPr>
          <w:rFonts w:ascii="Book Antiqua" w:eastAsia="Book Antiqua" w:hAnsi="Book Antiqua" w:cs="Book Antiqua"/>
          <w:color w:val="000000"/>
          <w:shd w:val="clear" w:color="auto" w:fill="FFFFFF"/>
        </w:rPr>
        <w:t>results from</w:t>
      </w:r>
      <w:r w:rsidRPr="00014D3A">
        <w:rPr>
          <w:rFonts w:ascii="Book Antiqua" w:eastAsia="Book Antiqua" w:hAnsi="Book Antiqua" w:cs="Book Antiqua"/>
          <w:color w:val="000000"/>
          <w:shd w:val="clear" w:color="auto" w:fill="FFFFFF"/>
        </w:rPr>
        <w:t xml:space="preserve"> the germline mutations in the </w:t>
      </w:r>
      <w:r w:rsidRPr="00014D3A">
        <w:rPr>
          <w:rFonts w:ascii="Book Antiqua" w:eastAsia="Book Antiqua" w:hAnsi="Book Antiqua" w:cs="Book Antiqua"/>
          <w:i/>
          <w:iCs/>
          <w:color w:val="000000"/>
          <w:shd w:val="clear" w:color="auto" w:fill="FFFFFF"/>
        </w:rPr>
        <w:t>adenomatous polyposis coli</w:t>
      </w:r>
      <w:r w:rsidRPr="00014D3A">
        <w:rPr>
          <w:rFonts w:ascii="Book Antiqua" w:eastAsia="Book Antiqua" w:hAnsi="Book Antiqua" w:cs="Book Antiqua"/>
          <w:color w:val="000000"/>
          <w:shd w:val="clear" w:color="auto" w:fill="FFFFFF"/>
        </w:rPr>
        <w:t xml:space="preserve"> gene, which leads to the development of familial adenomatous polyposis,</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with </w:t>
      </w:r>
      <w:r w:rsidRPr="00C70333">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formation of multiple potentially malignant polyps in the </w:t>
      </w:r>
      <w:proofErr w:type="gramStart"/>
      <w:r w:rsidRPr="00014D3A">
        <w:rPr>
          <w:rFonts w:ascii="Book Antiqua" w:eastAsia="Book Antiqua" w:hAnsi="Book Antiqua" w:cs="Book Antiqua"/>
          <w:color w:val="000000"/>
          <w:shd w:val="clear" w:color="auto" w:fill="FFFFFF"/>
        </w:rPr>
        <w:t>colon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41]</w:t>
      </w:r>
      <w:r w:rsidRPr="00014D3A">
        <w:rPr>
          <w:rFonts w:ascii="Book Antiqua" w:eastAsia="Book Antiqua" w:hAnsi="Book Antiqua" w:cs="Book Antiqua"/>
          <w:color w:val="000000"/>
          <w:shd w:val="clear" w:color="auto" w:fill="FFFFFF"/>
        </w:rPr>
        <w:t xml:space="preserve">. In contrast, hereditary non-polyposis CRC is related to the inherited mutations in one of the alleles that </w:t>
      </w:r>
      <w:r w:rsidRPr="00C70333">
        <w:rPr>
          <w:rFonts w:ascii="Book Antiqua" w:eastAsia="Book Antiqua" w:hAnsi="Book Antiqua" w:cs="Book Antiqua"/>
          <w:color w:val="000000"/>
          <w:shd w:val="clear" w:color="auto" w:fill="FFFFFF"/>
        </w:rPr>
        <w:t>code</w:t>
      </w:r>
      <w:r w:rsidRPr="00014D3A">
        <w:rPr>
          <w:rFonts w:ascii="Book Antiqua" w:eastAsia="Book Antiqua" w:hAnsi="Book Antiqua" w:cs="Book Antiqua"/>
          <w:color w:val="000000"/>
          <w:shd w:val="clear" w:color="auto" w:fill="FFFFFF"/>
        </w:rPr>
        <w:t xml:space="preserve"> proteins responsible for DNA repair mechanisms, such as MSH2, MLH1, MLH6, PMS1</w:t>
      </w:r>
      <w:r w:rsidRPr="00C7033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PMS2. Familial CRC accounts for approximately 25% of all cases and is also caused by inherited mutations. However, these germline mutations do not occur in any of the genes associated with known inherited CRC syndromes, which is why familial CRC is classified </w:t>
      </w:r>
      <w:proofErr w:type="gramStart"/>
      <w:r w:rsidRPr="00014D3A">
        <w:rPr>
          <w:rFonts w:ascii="Book Antiqua" w:eastAsia="Book Antiqua" w:hAnsi="Book Antiqua" w:cs="Book Antiqua"/>
          <w:color w:val="000000"/>
          <w:shd w:val="clear" w:color="auto" w:fill="FFFFFF"/>
        </w:rPr>
        <w:t>separately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xml:space="preserve">. </w:t>
      </w:r>
    </w:p>
    <w:p w:rsidR="00A77B3E" w:rsidRPr="00014D3A" w:rsidRDefault="001536BB" w:rsidP="005471FD">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Various risk factors have been associated with CRC development, including age (past the fifth decade of life), inflammatory bowel disease, positive familial history of CRC, sedentary lifestyle, obesity, unhealthy nutritional habits (such as overconsumption of red meat), smoking</w:t>
      </w:r>
      <w:r w:rsidRPr="005471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alcohol consumption</w:t>
      </w:r>
      <w:r w:rsidRPr="00014D3A">
        <w:rPr>
          <w:rFonts w:ascii="Book Antiqua" w:eastAsia="Book Antiqua" w:hAnsi="Book Antiqua" w:cs="Book Antiqua"/>
          <w:color w:val="000000"/>
          <w:shd w:val="clear" w:color="auto" w:fill="FFFFFF"/>
          <w:vertAlign w:val="superscript"/>
        </w:rPr>
        <w:t>[40]</w:t>
      </w:r>
      <w:r w:rsidRPr="00014D3A">
        <w:rPr>
          <w:rFonts w:ascii="Book Antiqua" w:eastAsia="Book Antiqua" w:hAnsi="Book Antiqua" w:cs="Book Antiqua"/>
          <w:color w:val="000000"/>
          <w:shd w:val="clear" w:color="auto" w:fill="FFFFFF"/>
        </w:rPr>
        <w:t>. Survival rates have improved over the past decade as a result of advancement</w:t>
      </w:r>
      <w:r w:rsidRPr="005471FD">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in the understanding of tumor biology, screening programs, better referral pathways, centralization of services, effective primary surgery</w:t>
      </w:r>
      <w:r w:rsidRPr="005471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Pr="005471FD">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development of new chemotherapy and targeted immunotherapy </w:t>
      </w:r>
      <w:proofErr w:type="gramStart"/>
      <w:r w:rsidRPr="00014D3A">
        <w:rPr>
          <w:rFonts w:ascii="Book Antiqua" w:eastAsia="Book Antiqua" w:hAnsi="Book Antiqua" w:cs="Book Antiqua"/>
          <w:color w:val="000000"/>
          <w:shd w:val="clear" w:color="auto" w:fill="FFFFFF"/>
        </w:rPr>
        <w:t>agents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w:t>
      </w:r>
      <w:r w:rsidRPr="00014D3A">
        <w:rPr>
          <w:rFonts w:ascii="Book Antiqua" w:eastAsia="Book Antiqua" w:hAnsi="Book Antiqua" w:cs="Book Antiqua"/>
          <w:color w:val="000000"/>
          <w:shd w:val="clear" w:color="auto" w:fill="FFFFFF"/>
        </w:rPr>
        <w:t xml:space="preserve">. Nevertheless, 20% of patients present with synchronous metastases, and up to 60% of patients develop distant metastases within </w:t>
      </w:r>
      <w:r w:rsidRPr="00196C63">
        <w:rPr>
          <w:rFonts w:ascii="Book Antiqua" w:eastAsia="Book Antiqua" w:hAnsi="Book Antiqua" w:cs="Book Antiqua"/>
          <w:color w:val="000000"/>
          <w:shd w:val="clear" w:color="auto" w:fill="FFFFFF"/>
        </w:rPr>
        <w:t>five</w:t>
      </w:r>
      <w:r w:rsidRPr="00014D3A">
        <w:rPr>
          <w:rFonts w:eastAsia="Book Antiqua"/>
          <w:color w:val="000000"/>
          <w:shd w:val="clear" w:color="auto" w:fill="FFFFFF"/>
        </w:rPr>
        <w:t> </w:t>
      </w:r>
      <w:proofErr w:type="gramStart"/>
      <w:r w:rsidRPr="00014D3A">
        <w:rPr>
          <w:rFonts w:ascii="Book Antiqua" w:eastAsia="Book Antiqua" w:hAnsi="Book Antiqua" w:cs="Book Antiqua"/>
          <w:color w:val="000000"/>
          <w:shd w:val="clear" w:color="auto" w:fill="FFFFFF"/>
        </w:rPr>
        <w:t>years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42]</w:t>
      </w:r>
      <w:r w:rsidRPr="00014D3A">
        <w:rPr>
          <w:rFonts w:ascii="Book Antiqua" w:eastAsia="Book Antiqua" w:hAnsi="Book Antiqua" w:cs="Book Antiqua"/>
          <w:color w:val="000000"/>
          <w:shd w:val="clear" w:color="auto" w:fill="FFFFFF"/>
        </w:rPr>
        <w:t>. Unfortunately, the 5-year survival rate of CRC patients with distant metastases is only 14</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43]</w:t>
      </w:r>
      <w:r w:rsidRPr="00014D3A">
        <w:rPr>
          <w:rFonts w:ascii="Book Antiqua" w:eastAsia="Book Antiqua" w:hAnsi="Book Antiqua" w:cs="Book Antiqua"/>
          <w:color w:val="000000"/>
          <w:shd w:val="clear" w:color="auto" w:fill="FFFFFF"/>
        </w:rPr>
        <w:t xml:space="preserve">. </w:t>
      </w:r>
    </w:p>
    <w:p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lastRenderedPageBreak/>
        <w:t xml:space="preserve">Screening programs have led to the increased number of CRC cases identified in early stages, and some of them could be treated </w:t>
      </w:r>
      <w:proofErr w:type="gramStart"/>
      <w:r w:rsidRPr="00014D3A">
        <w:rPr>
          <w:rFonts w:ascii="Book Antiqua" w:eastAsia="Book Antiqua" w:hAnsi="Book Antiqua" w:cs="Book Antiqua"/>
          <w:color w:val="000000"/>
          <w:shd w:val="clear" w:color="auto" w:fill="FFFFFF"/>
        </w:rPr>
        <w:t>endoscopically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44]</w:t>
      </w:r>
      <w:r w:rsidRPr="00014D3A">
        <w:rPr>
          <w:rFonts w:ascii="Book Antiqua" w:eastAsia="Book Antiqua" w:hAnsi="Book Antiqua" w:cs="Book Antiqua"/>
          <w:color w:val="000000"/>
          <w:shd w:val="clear" w:color="auto" w:fill="FFFFFF"/>
        </w:rPr>
        <w:t xml:space="preserve">. However, surgery, including tumor excision with or without bowel resection, is the most common treatment for all stages of CRC. Advanced stages of CRC are additionally treated with chemotherapy, radiotherapy, targeted therapy or the combination of these therapeutic </w:t>
      </w:r>
      <w:proofErr w:type="gramStart"/>
      <w:r w:rsidRPr="00014D3A">
        <w:rPr>
          <w:rFonts w:ascii="Book Antiqua" w:eastAsia="Book Antiqua" w:hAnsi="Book Antiqua" w:cs="Book Antiqua"/>
          <w:color w:val="000000"/>
          <w:shd w:val="clear" w:color="auto" w:fill="FFFFFF"/>
        </w:rPr>
        <w:t>modalities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40,44]</w:t>
      </w:r>
      <w:r w:rsidRPr="00014D3A">
        <w:rPr>
          <w:rFonts w:ascii="Book Antiqua" w:eastAsia="Book Antiqua" w:hAnsi="Book Antiqua" w:cs="Book Antiqua"/>
          <w:color w:val="000000"/>
          <w:shd w:val="clear" w:color="auto" w:fill="FFFFFF"/>
        </w:rPr>
        <w:t xml:space="preserve">. Unfortunately, chemotherapy and radiotherapy are characterized by low specificity and </w:t>
      </w:r>
      <w:r w:rsidRPr="00196C63">
        <w:rPr>
          <w:rFonts w:ascii="Book Antiqua" w:eastAsia="Book Antiqua" w:hAnsi="Book Antiqua" w:cs="Book Antiqua"/>
          <w:color w:val="000000"/>
          <w:shd w:val="clear" w:color="auto" w:fill="FFFFFF"/>
        </w:rPr>
        <w:t>significant</w:t>
      </w:r>
      <w:r w:rsidRPr="00014D3A">
        <w:rPr>
          <w:rFonts w:ascii="Book Antiqua" w:eastAsia="Book Antiqua" w:hAnsi="Book Antiqua" w:cs="Book Antiqua"/>
          <w:color w:val="000000"/>
          <w:shd w:val="clear" w:color="auto" w:fill="FFFFFF"/>
        </w:rPr>
        <w:t xml:space="preserve"> systemic cytotoxicity as well as by unsatisfying recurrence rates. Therefore, research has been directed to better knowing CRC immunogenic potential and the development of targeted </w:t>
      </w:r>
      <w:proofErr w:type="gramStart"/>
      <w:r w:rsidRPr="00014D3A">
        <w:rPr>
          <w:rFonts w:ascii="Book Antiqua" w:eastAsia="Book Antiqua" w:hAnsi="Book Antiqua" w:cs="Book Antiqua"/>
          <w:color w:val="000000"/>
          <w:shd w:val="clear" w:color="auto" w:fill="FFFFFF"/>
        </w:rPr>
        <w:t>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45]</w:t>
      </w:r>
      <w:r w:rsidRPr="00014D3A">
        <w:rPr>
          <w:rFonts w:ascii="Book Antiqua" w:eastAsia="Book Antiqua" w:hAnsi="Book Antiqua" w:cs="Book Antiqua"/>
          <w:color w:val="000000"/>
          <w:shd w:val="clear" w:color="auto" w:fill="FFFFFF"/>
        </w:rPr>
        <w:t xml:space="preserve">. </w:t>
      </w:r>
    </w:p>
    <w:p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During the past decade great efforts have been made to find novel therapeutic agents for cancer treatment. The B7 family molecules and their receptors are promising targets. Extensive research of molecular mechanisms involved in carcinogenesis revealed that cancer cell progression is driven by </w:t>
      </w:r>
      <w:proofErr w:type="gramStart"/>
      <w:r w:rsidRPr="00014D3A">
        <w:rPr>
          <w:rFonts w:ascii="Book Antiqua" w:eastAsia="Book Antiqua" w:hAnsi="Book Antiqua" w:cs="Book Antiqua"/>
          <w:color w:val="000000"/>
          <w:shd w:val="clear" w:color="auto" w:fill="FFFFFF"/>
        </w:rPr>
        <w:t>mutagenesis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46]</w:t>
      </w:r>
      <w:r w:rsidRPr="00014D3A">
        <w:rPr>
          <w:rFonts w:ascii="Book Antiqua" w:eastAsia="Book Antiqua" w:hAnsi="Book Antiqua" w:cs="Book Antiqua"/>
          <w:color w:val="000000"/>
          <w:shd w:val="clear" w:color="auto" w:fill="FFFFFF"/>
        </w:rPr>
        <w:t xml:space="preserve">. Today, </w:t>
      </w:r>
      <w:r w:rsidRPr="00196C63">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high mutation burden is considered as both a hallmark of cancer cells and a marker of responsiveness to immunotherapy in several tumor </w:t>
      </w:r>
      <w:proofErr w:type="gramStart"/>
      <w:r w:rsidRPr="00014D3A">
        <w:rPr>
          <w:rFonts w:ascii="Book Antiqua" w:eastAsia="Book Antiqua" w:hAnsi="Book Antiqua" w:cs="Book Antiqua"/>
          <w:color w:val="000000"/>
          <w:shd w:val="clear" w:color="auto" w:fill="FFFFFF"/>
        </w:rPr>
        <w:t>types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47]</w:t>
      </w:r>
      <w:r w:rsidRPr="00014D3A">
        <w:rPr>
          <w:rFonts w:ascii="Book Antiqua" w:eastAsia="Book Antiqua" w:hAnsi="Book Antiqua" w:cs="Book Antiqua"/>
          <w:color w:val="000000"/>
          <w:shd w:val="clear" w:color="auto" w:fill="FFFFFF"/>
        </w:rPr>
        <w:t xml:space="preserve">. Although metastatic CRC is categorized as immunogenic, immune checkpoint therapy has only been shown to be an eligible intervention therapy strategy to treat deficient mismatch repair (referred to as </w:t>
      </w:r>
      <w:proofErr w:type="spellStart"/>
      <w:r w:rsidRPr="00014D3A">
        <w:rPr>
          <w:rFonts w:ascii="Book Antiqua" w:eastAsia="Book Antiqua" w:hAnsi="Book Antiqua" w:cs="Book Antiqua"/>
          <w:color w:val="000000"/>
          <w:shd w:val="clear" w:color="auto" w:fill="FFFFFF"/>
        </w:rPr>
        <w:t>dMMR</w:t>
      </w:r>
      <w:proofErr w:type="spellEnd"/>
      <w:r w:rsidRPr="00014D3A">
        <w:rPr>
          <w:rFonts w:ascii="Book Antiqua" w:eastAsia="Book Antiqua" w:hAnsi="Book Antiqua" w:cs="Book Antiqua"/>
          <w:color w:val="000000"/>
          <w:shd w:val="clear" w:color="auto" w:fill="FFFFFF"/>
        </w:rPr>
        <w:t xml:space="preserve">) or microsatellite instability-high (referred to as MSI-H) metastatic CRC. Unfortunately, only 15% of CRCs are MSI-H or </w:t>
      </w:r>
      <w:proofErr w:type="spellStart"/>
      <w:r w:rsidRPr="00014D3A">
        <w:rPr>
          <w:rFonts w:ascii="Book Antiqua" w:eastAsia="Book Antiqua" w:hAnsi="Book Antiqua" w:cs="Book Antiqua"/>
          <w:color w:val="000000"/>
          <w:shd w:val="clear" w:color="auto" w:fill="FFFFFF"/>
        </w:rPr>
        <w:t>dMMR</w:t>
      </w:r>
      <w:proofErr w:type="spellEnd"/>
      <w:r w:rsidRPr="00014D3A">
        <w:rPr>
          <w:rFonts w:ascii="Book Antiqua" w:eastAsia="Book Antiqua" w:hAnsi="Book Antiqua" w:cs="Book Antiqua"/>
          <w:color w:val="000000"/>
          <w:shd w:val="clear" w:color="auto" w:fill="FFFFFF"/>
        </w:rPr>
        <w:t>. Most proficient mismatch repai</w:t>
      </w:r>
      <w:r w:rsidR="00196C63">
        <w:rPr>
          <w:rFonts w:ascii="Book Antiqua" w:eastAsia="Book Antiqua" w:hAnsi="Book Antiqua" w:cs="Book Antiqua"/>
          <w:color w:val="000000"/>
          <w:shd w:val="clear" w:color="auto" w:fill="FFFFFF"/>
        </w:rPr>
        <w:t>r</w:t>
      </w:r>
      <w:r w:rsidRPr="00014D3A">
        <w:rPr>
          <w:rFonts w:ascii="Book Antiqua" w:eastAsia="Book Antiqua" w:hAnsi="Book Antiqua" w:cs="Book Antiqua"/>
          <w:color w:val="000000"/>
          <w:shd w:val="clear" w:color="auto" w:fill="FFFFFF"/>
        </w:rPr>
        <w:t xml:space="preserve"> or </w:t>
      </w:r>
      <w:r w:rsidR="00196C63" w:rsidRPr="00014D3A">
        <w:rPr>
          <w:rFonts w:ascii="Book Antiqua" w:eastAsia="Book Antiqua" w:hAnsi="Book Antiqua" w:cs="Book Antiqua"/>
          <w:color w:val="000000"/>
          <w:shd w:val="clear" w:color="auto" w:fill="FFFFFF"/>
        </w:rPr>
        <w:t>MSI</w:t>
      </w:r>
      <w:r w:rsidRPr="00014D3A">
        <w:rPr>
          <w:rFonts w:ascii="Book Antiqua" w:eastAsia="Book Antiqua" w:hAnsi="Book Antiqua" w:cs="Book Antiqua"/>
          <w:color w:val="000000"/>
          <w:shd w:val="clear" w:color="auto" w:fill="FFFFFF"/>
        </w:rPr>
        <w:t xml:space="preserve">-low CRCs are unresponsive to treatment with the current immune checkpoint </w:t>
      </w:r>
      <w:proofErr w:type="gramStart"/>
      <w:r w:rsidRPr="00014D3A">
        <w:rPr>
          <w:rFonts w:ascii="Book Antiqua" w:eastAsia="Book Antiqua" w:hAnsi="Book Antiqua" w:cs="Book Antiqua"/>
          <w:color w:val="000000"/>
          <w:shd w:val="clear" w:color="auto" w:fill="FFFFFF"/>
        </w:rPr>
        <w:t>inhibitors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w:t>
      </w:r>
      <w:r w:rsidRPr="00014D3A">
        <w:rPr>
          <w:rFonts w:ascii="Book Antiqua" w:eastAsia="Book Antiqua" w:hAnsi="Book Antiqua" w:cs="Book Antiqua"/>
          <w:color w:val="000000"/>
          <w:shd w:val="clear" w:color="auto" w:fill="FFFFFF"/>
        </w:rPr>
        <w:t xml:space="preserve">. Although the </w:t>
      </w:r>
      <w:r w:rsidRPr="00014D3A">
        <w:rPr>
          <w:rFonts w:ascii="Book Antiqua" w:eastAsia="Book Antiqua" w:hAnsi="Book Antiqua" w:cs="Book Antiqua"/>
          <w:color w:val="000000"/>
        </w:rPr>
        <w:t>checkpoint inhibitors</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pembrolizumab</w:t>
      </w:r>
      <w:proofErr w:type="spellEnd"/>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nivolumab</w:t>
      </w:r>
      <w:proofErr w:type="spellEnd"/>
      <w:r w:rsidRPr="00014D3A">
        <w:rPr>
          <w:rFonts w:ascii="Book Antiqua" w:eastAsia="Book Antiqua" w:hAnsi="Book Antiqua" w:cs="Book Antiqua"/>
          <w:color w:val="000000"/>
          <w:shd w:val="clear" w:color="auto" w:fill="FFFFFF"/>
        </w:rPr>
        <w:t xml:space="preserve"> that interrupt </w:t>
      </w:r>
      <w:r w:rsidR="00196C63" w:rsidRPr="00196C63">
        <w:rPr>
          <w:rFonts w:ascii="Book Antiqua" w:eastAsia="Book Antiqua" w:hAnsi="Book Antiqua" w:cs="Book Antiqua"/>
          <w:color w:val="000000"/>
        </w:rPr>
        <w:t>programmed death 1</w:t>
      </w:r>
      <w:r w:rsidR="00680B86">
        <w:rPr>
          <w:rFonts w:ascii="Book Antiqua" w:hAnsi="Book Antiqua" w:cs="Book Antiqua" w:hint="eastAsia"/>
          <w:color w:val="000000"/>
          <w:lang w:eastAsia="zh-CN"/>
        </w:rPr>
        <w:t xml:space="preserve"> (PD-1)</w:t>
      </w:r>
      <w:r w:rsidRPr="00196C63">
        <w:rPr>
          <w:rFonts w:ascii="Book Antiqua" w:eastAsia="Book Antiqua" w:hAnsi="Book Antiqua" w:cs="Book Antiqua"/>
          <w:color w:val="000000"/>
        </w:rPr>
        <w:t xml:space="preserve"> </w:t>
      </w:r>
      <w:r w:rsidRPr="00014D3A">
        <w:rPr>
          <w:rFonts w:ascii="Book Antiqua" w:eastAsia="Book Antiqua" w:hAnsi="Book Antiqua" w:cs="Book Antiqua"/>
          <w:color w:val="000000"/>
        </w:rPr>
        <w:t xml:space="preserve">binding to </w:t>
      </w:r>
      <w:r w:rsidRPr="00014D3A">
        <w:rPr>
          <w:rFonts w:ascii="Book Antiqua" w:eastAsia="Book Antiqua" w:hAnsi="Book Antiqua" w:cs="Book Antiqua"/>
          <w:color w:val="000000"/>
          <w:shd w:val="clear" w:color="auto" w:fill="FFFFFF"/>
        </w:rPr>
        <w:t xml:space="preserve">PD-L1 (B7-H1) and PD-L2 (B7-DC) have shown </w:t>
      </w:r>
      <w:r w:rsidRPr="00014D3A">
        <w:rPr>
          <w:rFonts w:ascii="Book Antiqua" w:eastAsia="Book Antiqua" w:hAnsi="Book Antiqua" w:cs="Book Antiqua"/>
          <w:color w:val="000000"/>
        </w:rPr>
        <w:t>great effectiveness in the management of advanced solid tumors such as non-small lung cancer</w:t>
      </w:r>
      <w:r w:rsidRPr="00014D3A">
        <w:rPr>
          <w:rFonts w:ascii="Book Antiqua" w:eastAsia="Book Antiqua" w:hAnsi="Book Antiqua" w:cs="Book Antiqua"/>
          <w:color w:val="000000"/>
          <w:vertAlign w:val="superscript"/>
        </w:rPr>
        <w:t>[48]</w:t>
      </w:r>
      <w:r w:rsidRPr="00014D3A">
        <w:rPr>
          <w:rFonts w:ascii="Book Antiqua" w:eastAsia="Book Antiqua" w:hAnsi="Book Antiqua" w:cs="Book Antiqua"/>
          <w:color w:val="000000"/>
        </w:rPr>
        <w:t xml:space="preserve"> and melanoma</w:t>
      </w:r>
      <w:r w:rsidRPr="00014D3A">
        <w:rPr>
          <w:rFonts w:ascii="Book Antiqua" w:eastAsia="Book Antiqua" w:hAnsi="Book Antiqua" w:cs="Book Antiqua"/>
          <w:color w:val="000000"/>
          <w:vertAlign w:val="superscript"/>
        </w:rPr>
        <w:t>[49]</w:t>
      </w:r>
      <w:r w:rsidRPr="00014D3A">
        <w:rPr>
          <w:rFonts w:ascii="Book Antiqua" w:eastAsia="Book Antiqua" w:hAnsi="Book Antiqua" w:cs="Book Antiqua"/>
          <w:color w:val="000000"/>
        </w:rPr>
        <w:t>, their use in CRC treatment is very limited</w:t>
      </w:r>
      <w:r w:rsidRPr="00014D3A">
        <w:rPr>
          <w:rFonts w:ascii="Book Antiqua" w:eastAsia="Book Antiqua" w:hAnsi="Book Antiqua" w:cs="Book Antiqua"/>
          <w:color w:val="000000"/>
          <w:vertAlign w:val="superscript"/>
        </w:rPr>
        <w:t>[11]</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These unsatisfactory results have stimulated the development of many studies regarding the involvement of other members of the B7 family on the biological behavior of CRC, their influence on prognosis and the possibility to be used in targeted therapy.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 xml:space="preserve">B7-H3 in tumor cells and immune cells of CRC </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lastRenderedPageBreak/>
        <w:t xml:space="preserve">The B7-H3 protein has been found on the membrane, in the </w:t>
      </w:r>
      <w:proofErr w:type="gramStart"/>
      <w:r w:rsidRPr="00014D3A">
        <w:rPr>
          <w:rFonts w:ascii="Book Antiqua" w:eastAsia="Book Antiqua" w:hAnsi="Book Antiqua" w:cs="Book Antiqua"/>
          <w:color w:val="000000"/>
        </w:rPr>
        <w:t>cytoplasm</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w:t>
      </w:r>
      <w:r w:rsidRPr="00014D3A">
        <w:rPr>
          <w:rFonts w:ascii="Book Antiqua" w:eastAsia="Book Antiqua" w:hAnsi="Book Antiqua" w:cs="Book Antiqua"/>
          <w:color w:val="000000"/>
        </w:rPr>
        <w:t>, within the nucleus</w:t>
      </w:r>
      <w:r w:rsidRPr="00014D3A">
        <w:rPr>
          <w:rFonts w:ascii="Book Antiqua" w:eastAsia="Book Antiqua" w:hAnsi="Book Antiqua" w:cs="Book Antiqua"/>
          <w:color w:val="000000"/>
          <w:vertAlign w:val="superscript"/>
        </w:rPr>
        <w:t>[21]</w:t>
      </w:r>
      <w:r w:rsidRPr="00014D3A">
        <w:rPr>
          <w:rFonts w:ascii="Book Antiqua" w:eastAsia="Book Antiqua" w:hAnsi="Book Antiqua" w:cs="Book Antiqua"/>
          <w:color w:val="000000"/>
        </w:rPr>
        <w:t>, the vasculature</w:t>
      </w:r>
      <w:r w:rsidRPr="00014D3A">
        <w:rPr>
          <w:rFonts w:ascii="Book Antiqua" w:eastAsia="Book Antiqua" w:hAnsi="Book Antiqua" w:cs="Book Antiqua"/>
          <w:color w:val="000000"/>
          <w:vertAlign w:val="superscript"/>
        </w:rPr>
        <w:t>[21,50]</w:t>
      </w:r>
      <w:r w:rsidRPr="00014D3A">
        <w:rPr>
          <w:rFonts w:ascii="Book Antiqua" w:eastAsia="Book Antiqua" w:hAnsi="Book Antiqua" w:cs="Book Antiqua"/>
          <w:color w:val="000000"/>
        </w:rPr>
        <w:t>, and on interstitial infiltrating immune cells in CRC</w:t>
      </w:r>
      <w:r w:rsidRPr="00014D3A">
        <w:rPr>
          <w:rFonts w:ascii="Book Antiqua" w:eastAsia="Book Antiqua" w:hAnsi="Book Antiqua" w:cs="Book Antiqua"/>
          <w:color w:val="000000"/>
          <w:vertAlign w:val="superscript"/>
        </w:rPr>
        <w:t>[11,51]</w:t>
      </w:r>
      <w:r w:rsidRPr="00014D3A">
        <w:rPr>
          <w:rFonts w:ascii="Book Antiqua" w:eastAsia="Book Antiqua" w:hAnsi="Book Antiqua" w:cs="Book Antiqua"/>
          <w:color w:val="000000"/>
        </w:rPr>
        <w:t xml:space="preserve">. Many studies have found the association of B7-H3 overexpression with poor prognosis in CRC, which is explained by different immunological and </w:t>
      </w:r>
      <w:proofErr w:type="spellStart"/>
      <w:r w:rsidRPr="00014D3A">
        <w:rPr>
          <w:rFonts w:ascii="Book Antiqua" w:eastAsia="Book Antiqua" w:hAnsi="Book Antiqua" w:cs="Book Antiqua"/>
          <w:color w:val="000000"/>
        </w:rPr>
        <w:t>nonimmunological</w:t>
      </w:r>
      <w:proofErr w:type="spellEnd"/>
      <w:r w:rsidRPr="00014D3A">
        <w:rPr>
          <w:rFonts w:ascii="Book Antiqua" w:eastAsia="Book Antiqua" w:hAnsi="Book Antiqua" w:cs="Book Antiqua"/>
          <w:color w:val="000000"/>
        </w:rPr>
        <w:t xml:space="preserve"> molecular </w:t>
      </w:r>
      <w:proofErr w:type="gramStart"/>
      <w:r w:rsidRPr="00014D3A">
        <w:rPr>
          <w:rFonts w:ascii="Book Antiqua" w:eastAsia="Book Antiqua" w:hAnsi="Book Antiqua" w:cs="Book Antiqua"/>
          <w:color w:val="000000"/>
        </w:rPr>
        <w:t>mechanisms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18,21,51,52]</w:t>
      </w:r>
      <w:r w:rsidRPr="00014D3A">
        <w:rPr>
          <w:rFonts w:ascii="Book Antiqua" w:eastAsia="Book Antiqua" w:hAnsi="Book Antiqua" w:cs="Book Antiqua"/>
          <w:color w:val="000000"/>
        </w:rPr>
        <w:t>. The meta-analysis published by Fan</w:t>
      </w:r>
      <w:r w:rsidRPr="00014D3A">
        <w:rPr>
          <w:rFonts w:ascii="Book Antiqua" w:eastAsia="Book Antiqua" w:hAnsi="Book Antiqua" w:cs="Book Antiqua"/>
          <w:i/>
          <w:iCs/>
          <w:color w:val="000000"/>
        </w:rPr>
        <w:t xml:space="preserve"> et al</w:t>
      </w:r>
      <w:r w:rsidRPr="00014D3A">
        <w:rPr>
          <w:rFonts w:ascii="Book Antiqua" w:eastAsia="Book Antiqua" w:hAnsi="Book Antiqua" w:cs="Book Antiqua"/>
          <w:color w:val="000000"/>
          <w:vertAlign w:val="superscript"/>
        </w:rPr>
        <w:t>[52]</w:t>
      </w:r>
      <w:r w:rsidRPr="00014D3A">
        <w:rPr>
          <w:rFonts w:ascii="Book Antiqua" w:eastAsia="Book Antiqua" w:hAnsi="Book Antiqua" w:cs="Book Antiqua"/>
          <w:color w:val="000000"/>
        </w:rPr>
        <w:t xml:space="preserve"> that included 1202 cases from six published studies showed that even though the expression of B7-H3 was not associated with lymph node metastasis in CRC patients, it was significantly associated with 24-mo and 72-mo overall survival (OS), </w:t>
      </w:r>
      <w:r w:rsidRPr="00014D3A">
        <w:rPr>
          <w:rFonts w:ascii="Book Antiqua" w:eastAsia="Book Antiqua" w:hAnsi="Book Antiqua" w:cs="Book Antiqua"/>
          <w:color w:val="000000"/>
          <w:shd w:val="clear" w:color="auto" w:fill="FFFFFF"/>
        </w:rPr>
        <w:t>indicating that CRC patients overexpressing B7-H3 may have a poor survival rate</w:t>
      </w:r>
      <w:r w:rsidRPr="00014D3A">
        <w:rPr>
          <w:rFonts w:ascii="Book Antiqua" w:eastAsia="Book Antiqua" w:hAnsi="Book Antiqua" w:cs="Book Antiqua"/>
          <w:color w:val="000000"/>
        </w:rPr>
        <w:t xml:space="preserve">. Similarly, Tang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53]</w:t>
      </w:r>
      <w:r w:rsidRPr="00014D3A">
        <w:rPr>
          <w:rFonts w:ascii="Book Antiqua" w:eastAsia="Book Antiqua" w:hAnsi="Book Antiqua" w:cs="Book Antiqua"/>
          <w:color w:val="000000"/>
        </w:rPr>
        <w:t xml:space="preserve"> revealed that CRC patients with high B7-H3 </w:t>
      </w:r>
      <w:r w:rsidRPr="00014D3A">
        <w:rPr>
          <w:rFonts w:ascii="Book Antiqua" w:eastAsia="Book Antiqua" w:hAnsi="Book Antiqua" w:cs="Book Antiqua"/>
          <w:color w:val="000000"/>
          <w:shd w:val="clear" w:color="auto" w:fill="FFFFFF"/>
        </w:rPr>
        <w:t>mRNA</w:t>
      </w:r>
      <w:r w:rsidRPr="00014D3A">
        <w:rPr>
          <w:rFonts w:ascii="Book Antiqua" w:eastAsia="Book Antiqua" w:hAnsi="Book Antiqua" w:cs="Book Antiqua"/>
          <w:color w:val="000000"/>
        </w:rPr>
        <w:t xml:space="preserve"> expression had significantly worse OS and disease-free survival. Better OS in CRC patients with low expression of B7-H3 in tumor cells was also confirmed by Mao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54]</w:t>
      </w:r>
      <w:r w:rsidRPr="00014D3A">
        <w:rPr>
          <w:rFonts w:ascii="Book Antiqua" w:eastAsia="Book Antiqua" w:hAnsi="Book Antiqua" w:cs="Book Antiqua"/>
          <w:color w:val="000000"/>
        </w:rPr>
        <w:t xml:space="preserve">. Notwithstanding, in the large cohort that included 805 CRC tissue microarrays, B7-H3 overexpression was independently associated with decreased disease-free survival, but not OS. This may indicate that CRC patients expressing B7-H3 are more likely to experience </w:t>
      </w:r>
      <w:proofErr w:type="gramStart"/>
      <w:r w:rsidRPr="00014D3A">
        <w:rPr>
          <w:rFonts w:ascii="Book Antiqua" w:eastAsia="Book Antiqua" w:hAnsi="Book Antiqua" w:cs="Book Antiqua"/>
          <w:color w:val="000000"/>
        </w:rPr>
        <w:t>relapses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w:t>
      </w:r>
      <w:r w:rsidRPr="00014D3A">
        <w:rPr>
          <w:rFonts w:ascii="Book Antiqua" w:eastAsia="Book Antiqua" w:hAnsi="Book Antiqua" w:cs="Book Antiqua"/>
          <w:color w:val="000000"/>
        </w:rPr>
        <w:t>.</w:t>
      </w:r>
    </w:p>
    <w:p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B7-H3 subcellular localization is especially important for understanding its possible roles in carcinogenesis. </w:t>
      </w:r>
      <w:proofErr w:type="spellStart"/>
      <w:r w:rsidR="00196C63" w:rsidRPr="00196C63">
        <w:rPr>
          <w:rFonts w:ascii="Book Antiqua" w:hAnsi="Book Antiqua"/>
          <w:bCs/>
        </w:rPr>
        <w:t>Ingebrigtsen</w:t>
      </w:r>
      <w:proofErr w:type="spellEnd"/>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21,55]</w:t>
      </w:r>
      <w:r w:rsidRPr="00014D3A">
        <w:rPr>
          <w:rFonts w:ascii="Book Antiqua" w:eastAsia="Book Antiqua" w:hAnsi="Book Antiqua" w:cs="Book Antiqua"/>
          <w:color w:val="000000"/>
        </w:rPr>
        <w:t xml:space="preserve"> were first to report that B7-H3 could be found in the nucleus of CRC cells. These data suggested that B7-H3 could affect gene expression. Initially, it was shown that B7-H3 nuclear expression in colon cancer patients was independently and significantly associated with reduced OS, disease-free survival and metastasis-free </w:t>
      </w:r>
      <w:proofErr w:type="gramStart"/>
      <w:r w:rsidRPr="00014D3A">
        <w:rPr>
          <w:rFonts w:ascii="Book Antiqua" w:eastAsia="Book Antiqua" w:hAnsi="Book Antiqua" w:cs="Book Antiqua"/>
          <w:color w:val="000000"/>
        </w:rPr>
        <w:t>survival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21]</w:t>
      </w:r>
      <w:r w:rsidRPr="00014D3A">
        <w:rPr>
          <w:rFonts w:ascii="Book Antiqua" w:eastAsia="Book Antiqua" w:hAnsi="Book Antiqua" w:cs="Book Antiqua"/>
          <w:color w:val="000000"/>
        </w:rPr>
        <w:t>. In the next study,</w:t>
      </w:r>
      <w:r w:rsidRPr="00196C63">
        <w:rPr>
          <w:rFonts w:ascii="Book Antiqua" w:eastAsia="Book Antiqua" w:hAnsi="Book Antiqua" w:cs="Book Antiqua"/>
          <w:color w:val="000000"/>
        </w:rPr>
        <w:t xml:space="preserve"> </w:t>
      </w:r>
      <w:proofErr w:type="spellStart"/>
      <w:r w:rsidR="00196C63" w:rsidRPr="00196C63">
        <w:rPr>
          <w:rFonts w:ascii="Book Antiqua" w:hAnsi="Book Antiqua"/>
          <w:bCs/>
        </w:rPr>
        <w:t>Ingebrigtsen</w:t>
      </w:r>
      <w:proofErr w:type="spellEnd"/>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55]</w:t>
      </w:r>
      <w:r w:rsidRPr="00014D3A">
        <w:rPr>
          <w:rFonts w:ascii="Book Antiqua" w:eastAsia="Book Antiqua" w:hAnsi="Book Antiqua" w:cs="Book Antiqua"/>
          <w:color w:val="000000"/>
        </w:rPr>
        <w:t xml:space="preserve"> detected only the association with reduced recurrence-free survival in tumor, node, metastasis (commonly known as TNM) I CRC patients. Nuclear localization of B7-H3 in CRC cells was also identified by </w:t>
      </w:r>
      <w:proofErr w:type="spellStart"/>
      <w:r w:rsidRPr="00014D3A">
        <w:rPr>
          <w:rFonts w:ascii="Book Antiqua" w:eastAsia="Book Antiqua" w:hAnsi="Book Antiqua" w:cs="Book Antiqua"/>
          <w:color w:val="000000"/>
        </w:rPr>
        <w:t>immunohistochemical</w:t>
      </w:r>
      <w:proofErr w:type="spellEnd"/>
      <w:r w:rsidRPr="00014D3A">
        <w:rPr>
          <w:rFonts w:ascii="Book Antiqua" w:eastAsia="Book Antiqua" w:hAnsi="Book Antiqua" w:cs="Book Antiqua"/>
          <w:color w:val="000000"/>
        </w:rPr>
        <w:t xml:space="preserve"> staining in a study that also detected B7-H3 in the cell membrane and cytoplasm, but no association of subcellular site expression with prognosis was analyzed independently</w:t>
      </w:r>
      <w:r w:rsidRPr="00014D3A">
        <w:rPr>
          <w:rFonts w:ascii="Book Antiqua" w:eastAsia="Book Antiqua" w:hAnsi="Book Antiqua" w:cs="Book Antiqua"/>
          <w:color w:val="000000"/>
          <w:vertAlign w:val="superscript"/>
        </w:rPr>
        <w:t>[54]</w:t>
      </w:r>
      <w:r w:rsidRPr="00014D3A">
        <w:rPr>
          <w:rFonts w:ascii="Book Antiqua" w:eastAsia="Book Antiqua" w:hAnsi="Book Antiqua" w:cs="Book Antiqua"/>
          <w:color w:val="000000"/>
        </w:rPr>
        <w:t xml:space="preserve">. </w:t>
      </w:r>
    </w:p>
    <w:p w:rsidR="00A77B3E" w:rsidRPr="00014D3A" w:rsidRDefault="001536BB" w:rsidP="00196C63">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Furthermore, B7-H3 is found in tumor infiltrating cells in CRC. </w:t>
      </w:r>
      <w:r w:rsidRPr="00014D3A">
        <w:rPr>
          <w:rFonts w:ascii="Book Antiqua" w:eastAsia="Book Antiqua" w:hAnsi="Book Antiqua" w:cs="Book Antiqua"/>
          <w:color w:val="000000"/>
          <w:shd w:val="clear" w:color="auto" w:fill="FFFFFF"/>
        </w:rPr>
        <w:t xml:space="preserve">Nonmalignant cells in the tumor microenvironment play critical roles in all the stages of carcinogenesis by stimulating and facilitating uncontrolled cell proliferation. In addition to malignant </w:t>
      </w:r>
      <w:r w:rsidRPr="00014D3A">
        <w:rPr>
          <w:rFonts w:ascii="Book Antiqua" w:eastAsia="Book Antiqua" w:hAnsi="Book Antiqua" w:cs="Book Antiqua"/>
          <w:color w:val="000000"/>
          <w:shd w:val="clear" w:color="auto" w:fill="FFFFFF"/>
        </w:rPr>
        <w:lastRenderedPageBreak/>
        <w:t>cells, adipocytes, fibroblasts, tumor vasculature, lymphocytes, macrophage, dendritic cells</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cancer-associated fibroblasts are present in the tumor microenvironment. Each of these cell types has unique immunological capabilities that determine whether the tumor will survive and affect neighboring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56]</w:t>
      </w:r>
      <w:r w:rsidRPr="00014D3A">
        <w:rPr>
          <w:rFonts w:ascii="Book Antiqua" w:eastAsia="Book Antiqua" w:hAnsi="Book Antiqua" w:cs="Book Antiqua"/>
          <w:color w:val="000000"/>
          <w:shd w:val="clear" w:color="auto" w:fill="FFFFFF"/>
        </w:rPr>
        <w:t>. Research data shows that effector/cytotoxic CD3</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and CD8</w:t>
      </w:r>
      <w:r w:rsidRPr="00014D3A">
        <w:rPr>
          <w:rFonts w:ascii="Book Antiqua" w:eastAsia="Book Antiqua" w:hAnsi="Book Antiqua" w:cs="Book Antiqua"/>
          <w:color w:val="000000"/>
          <w:shd w:val="clear" w:color="auto" w:fill="FFFFFF"/>
          <w:vertAlign w:val="superscript"/>
        </w:rPr>
        <w:t>+</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as well as memory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cells</w:t>
      </w:r>
      <w:r w:rsidRPr="00196C63">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play </w:t>
      </w:r>
      <w:r w:rsidRPr="00196C63">
        <w:rPr>
          <w:rFonts w:ascii="Book Antiqua" w:eastAsia="Book Antiqua" w:hAnsi="Book Antiqua" w:cs="Book Antiqua"/>
          <w:color w:val="000000"/>
          <w:shd w:val="clear" w:color="auto" w:fill="FFFFFF"/>
        </w:rPr>
        <w:t>essential</w:t>
      </w:r>
      <w:r w:rsidRPr="00014D3A">
        <w:rPr>
          <w:rFonts w:ascii="Book Antiqua" w:eastAsia="Book Antiqua" w:hAnsi="Book Antiqua" w:cs="Book Antiqua"/>
          <w:color w:val="000000"/>
          <w:shd w:val="clear" w:color="auto" w:fill="FFFFFF"/>
        </w:rPr>
        <w:t xml:space="preserve"> roles in antitumor immune response. A significant relationship between elevated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infiltration and improved </w:t>
      </w:r>
      <w:r w:rsidRPr="00196C63">
        <w:rPr>
          <w:rFonts w:ascii="Book Antiqua" w:eastAsia="Book Antiqua" w:hAnsi="Book Antiqua" w:cs="Book Antiqua"/>
          <w:color w:val="000000"/>
          <w:shd w:val="clear" w:color="auto" w:fill="FFFFFF"/>
        </w:rPr>
        <w:t>CRC prognosis</w:t>
      </w:r>
      <w:r w:rsidRPr="00014D3A">
        <w:rPr>
          <w:rFonts w:ascii="Book Antiqua" w:eastAsia="Book Antiqua" w:hAnsi="Book Antiqua" w:cs="Book Antiqua"/>
          <w:color w:val="000000"/>
          <w:shd w:val="clear" w:color="auto" w:fill="FFFFFF"/>
        </w:rPr>
        <w:t xml:space="preserve"> was observed </w:t>
      </w:r>
      <w:proofErr w:type="gramStart"/>
      <w:r w:rsidRPr="00014D3A">
        <w:rPr>
          <w:rFonts w:ascii="Book Antiqua" w:eastAsia="Book Antiqua" w:hAnsi="Book Antiqua" w:cs="Book Antiqua"/>
          <w:color w:val="000000"/>
          <w:shd w:val="clear" w:color="auto" w:fill="FFFFFF"/>
        </w:rPr>
        <w:t>previously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57]</w:t>
      </w:r>
      <w:r w:rsidRPr="00014D3A">
        <w:rPr>
          <w:rFonts w:ascii="Book Antiqua" w:eastAsia="Book Antiqua" w:hAnsi="Book Antiqua" w:cs="Book Antiqua"/>
          <w:color w:val="000000"/>
          <w:shd w:val="clear" w:color="auto" w:fill="FFFFFF"/>
        </w:rPr>
        <w:t xml:space="preserve">. Lu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18]</w:t>
      </w:r>
      <w:r w:rsidRPr="00014D3A">
        <w:rPr>
          <w:rFonts w:ascii="Book Antiqua" w:eastAsia="Book Antiqua" w:hAnsi="Book Antiqua" w:cs="Book Antiqua"/>
          <w:color w:val="000000"/>
          <w:shd w:val="clear" w:color="auto" w:fill="FFFFFF"/>
        </w:rPr>
        <w:t xml:space="preserve"> showed a positive correlation between B7-H3 tumor cell expression and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density in CRC but not with CD3</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and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 densities. However, this study also revealed that B7-H3 expression in primary tumors was significantly related to </w:t>
      </w:r>
      <w:proofErr w:type="gramStart"/>
      <w:r w:rsidRPr="00014D3A">
        <w:rPr>
          <w:rFonts w:ascii="Book Antiqua" w:eastAsia="Book Antiqua" w:hAnsi="Book Antiqua" w:cs="Book Antiqua"/>
          <w:color w:val="000000"/>
          <w:shd w:val="clear" w:color="auto" w:fill="FFFFFF"/>
        </w:rPr>
        <w:t>advanced</w:t>
      </w:r>
      <w:proofErr w:type="gramEnd"/>
      <w:r w:rsidRPr="00014D3A">
        <w:rPr>
          <w:rFonts w:ascii="Book Antiqua" w:eastAsia="Book Antiqua" w:hAnsi="Book Antiqua" w:cs="Book Antiqua"/>
          <w:color w:val="000000"/>
          <w:shd w:val="clear" w:color="auto" w:fill="FFFFFF"/>
        </w:rPr>
        <w:t xml:space="preserve"> overall stage and worse prognosis. This may indicate that the immune activity of CD45RO</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shd w:val="clear" w:color="auto" w:fill="FFFFFF"/>
        </w:rPr>
        <w:t xml:space="preserve"> T cell</w:t>
      </w:r>
      <w:r w:rsidRPr="00277911">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is impaired by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coinhibitory</w:t>
      </w:r>
      <w:proofErr w:type="spellEnd"/>
      <w:r w:rsidRPr="00014D3A">
        <w:rPr>
          <w:rFonts w:ascii="Book Antiqua" w:eastAsia="Book Antiqua" w:hAnsi="Book Antiqua" w:cs="Book Antiqua"/>
          <w:color w:val="000000"/>
          <w:shd w:val="clear" w:color="auto" w:fill="FFFFFF"/>
        </w:rPr>
        <w:t xml:space="preserve"> effects of B7-H3. </w:t>
      </w:r>
    </w:p>
    <w:p w:rsidR="00A77B3E" w:rsidRPr="00014D3A" w:rsidRDefault="001536BB" w:rsidP="00277911">
      <w:pPr>
        <w:spacing w:line="360" w:lineRule="auto"/>
        <w:ind w:firstLineChars="200" w:firstLine="480"/>
        <w:jc w:val="both"/>
        <w:rPr>
          <w:rFonts w:ascii="Book Antiqua" w:hAnsi="Book Antiqua"/>
        </w:rPr>
      </w:pPr>
      <w:proofErr w:type="spellStart"/>
      <w:proofErr w:type="gramStart"/>
      <w:r w:rsidRPr="00014D3A">
        <w:rPr>
          <w:rFonts w:ascii="Book Antiqua" w:eastAsia="Book Antiqua" w:hAnsi="Book Antiqua" w:cs="Book Antiqua"/>
          <w:color w:val="000000"/>
        </w:rPr>
        <w:t>γδ</w:t>
      </w:r>
      <w:proofErr w:type="spellEnd"/>
      <w:proofErr w:type="gramEnd"/>
      <w:r w:rsidRPr="00014D3A">
        <w:rPr>
          <w:rFonts w:ascii="Book Antiqua" w:eastAsia="Book Antiqua" w:hAnsi="Book Antiqua" w:cs="Book Antiqua"/>
          <w:color w:val="000000"/>
        </w:rPr>
        <w:t xml:space="preserve"> T cells account for about 5% of all circulating T cells and have an important role in innate and adaptive immune surveillance. Vγ9Vδ2 (Vδ2) T cells, which represent 50%-90% of human peripheral blood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exert a strong anticancer capability because they have MHC-independent recognition of antigens and can release abundant </w:t>
      </w:r>
      <w:proofErr w:type="spellStart"/>
      <w:r w:rsidRPr="00014D3A">
        <w:rPr>
          <w:rFonts w:ascii="Book Antiqua" w:eastAsia="Book Antiqua" w:hAnsi="Book Antiqua" w:cs="Book Antiqua"/>
          <w:color w:val="000000"/>
        </w:rPr>
        <w:t>proinflammatory</w:t>
      </w:r>
      <w:proofErr w:type="spellEnd"/>
      <w:r w:rsidRPr="00014D3A">
        <w:rPr>
          <w:rFonts w:ascii="Book Antiqua" w:eastAsia="Book Antiqua" w:hAnsi="Book Antiqua" w:cs="Book Antiqua"/>
          <w:color w:val="000000"/>
        </w:rPr>
        <w:t xml:space="preserve"> cytokines, including tumor necrosis factor-alpha (TNF-α), IFN-γ and interleukin-17 (IL-17). The study of Lu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xml:space="preserve"> showed that the proportions of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were reduced in the peripheral blood mononuclear cells of patients with colon cancer compared to healthy donors. At the same time, the proportions of B7-H3 expressing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were distinctly increased in the peripheral blood of colon cancer patients compared to healthy individuals. In addition, the proportions of infiltrating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were lower in tumor areas than in neighboring noncancerous areas, whereas the proportions of B7-H3 expressing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were significantly higher. These results suggested that B7-H3 serves as an important negative immune checkpoint molecule that regulates the activity and biological function of </w:t>
      </w:r>
      <w:proofErr w:type="spellStart"/>
      <w:r w:rsidRPr="00014D3A">
        <w:rPr>
          <w:rFonts w:ascii="Book Antiqua" w:eastAsia="Book Antiqua" w:hAnsi="Book Antiqua" w:cs="Book Antiqua"/>
          <w:color w:val="000000"/>
        </w:rPr>
        <w:t>γδ</w:t>
      </w:r>
      <w:proofErr w:type="spellEnd"/>
      <w:r w:rsidRPr="00014D3A">
        <w:rPr>
          <w:rFonts w:ascii="Book Antiqua" w:eastAsia="Book Antiqua" w:hAnsi="Book Antiqua" w:cs="Book Antiqua"/>
          <w:color w:val="000000"/>
        </w:rPr>
        <w:t xml:space="preserve"> T cells in colon cancer. It is also revealed that B7-H3 negatively impacts the proliferation, activation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IFN-γ production of Vδ2 T cells and inhibits their cytotoxic activity through the downregulation of IFN-γ and perforin/</w:t>
      </w:r>
      <w:proofErr w:type="spellStart"/>
      <w:r w:rsidRPr="00014D3A">
        <w:rPr>
          <w:rFonts w:ascii="Book Antiqua" w:eastAsia="Book Antiqua" w:hAnsi="Book Antiqua" w:cs="Book Antiqua"/>
          <w:color w:val="000000"/>
        </w:rPr>
        <w:t>granzyme</w:t>
      </w:r>
      <w:proofErr w:type="spellEnd"/>
      <w:r w:rsidRPr="00014D3A">
        <w:rPr>
          <w:rFonts w:ascii="Book Antiqua" w:eastAsia="Book Antiqua" w:hAnsi="Book Antiqua" w:cs="Book Antiqua"/>
          <w:color w:val="000000"/>
        </w:rPr>
        <w:t xml:space="preserve"> B expression. In contrast, neutralizing </w:t>
      </w:r>
      <w:r w:rsidRPr="00014D3A">
        <w:rPr>
          <w:rFonts w:ascii="Book Antiqua" w:eastAsia="Book Antiqua" w:hAnsi="Book Antiqua" w:cs="Book Antiqua"/>
          <w:color w:val="000000"/>
        </w:rPr>
        <w:lastRenderedPageBreak/>
        <w:t xml:space="preserve">B7-H3 by MIH35, an anti-B7-H3 </w:t>
      </w:r>
      <w:r w:rsidRPr="00014D3A">
        <w:rPr>
          <w:rFonts w:ascii="Book Antiqua" w:eastAsia="Book Antiqua" w:hAnsi="Book Antiqua" w:cs="Book Antiqua"/>
          <w:color w:val="000000"/>
          <w:shd w:val="clear" w:color="auto" w:fill="FFFFFF"/>
        </w:rPr>
        <w:t>monoclonal antibody</w:t>
      </w:r>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mAb</w:t>
      </w:r>
      <w:proofErr w:type="spellEnd"/>
      <w:r w:rsidRPr="00014D3A">
        <w:rPr>
          <w:rFonts w:ascii="Book Antiqua" w:eastAsia="Book Antiqua" w:hAnsi="Book Antiqua" w:cs="Book Antiqua"/>
          <w:color w:val="000000"/>
        </w:rPr>
        <w:t xml:space="preserve">), significantly enhanced the cytotoxic effect of Vδ2 T cells on colon cancer cells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and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Furthermore, it was shown that tumor-associated macrophages were associated with a poor prognosis and outcome in numerous human malignancies due to their involvement in tumor growth, invasion and </w:t>
      </w:r>
      <w:proofErr w:type="gramStart"/>
      <w:r w:rsidRPr="00014D3A">
        <w:rPr>
          <w:rFonts w:ascii="Book Antiqua" w:eastAsia="Book Antiqua" w:hAnsi="Book Antiqua" w:cs="Book Antiqua"/>
          <w:color w:val="000000"/>
          <w:shd w:val="clear" w:color="auto" w:fill="FFFFFF"/>
        </w:rPr>
        <w:t>metastasis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58,59]</w:t>
      </w:r>
      <w:r w:rsidRPr="00014D3A">
        <w:rPr>
          <w:rFonts w:ascii="Book Antiqua" w:eastAsia="Book Antiqua" w:hAnsi="Book Antiqua" w:cs="Book Antiqua"/>
          <w:color w:val="000000"/>
          <w:shd w:val="clear" w:color="auto" w:fill="FFFFFF"/>
        </w:rPr>
        <w:t xml:space="preserve">. In the study by Mao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54]</w:t>
      </w:r>
      <w:r w:rsidRPr="00014D3A">
        <w:rPr>
          <w:rFonts w:ascii="Book Antiqua" w:eastAsia="Book Antiqua" w:hAnsi="Book Antiqua" w:cs="Book Antiqua"/>
          <w:color w:val="000000"/>
          <w:shd w:val="clear" w:color="auto" w:fill="FFFFFF"/>
        </w:rPr>
        <w:t xml:space="preserve">, the level of cancer cell expression of B7-H3 was found to be positively associated with the density of infiltrated macrophages in CRC tissue. </w:t>
      </w:r>
      <w:r w:rsidRPr="00277911">
        <w:rPr>
          <w:rFonts w:ascii="Book Antiqua" w:eastAsia="Book Antiqua" w:hAnsi="Book Antiqua" w:cs="Book Antiqua"/>
          <w:color w:val="000000"/>
          <w:shd w:val="clear" w:color="auto" w:fill="FFFFFF"/>
        </w:rPr>
        <w:t>Besides</w:t>
      </w:r>
      <w:r w:rsidRPr="00014D3A">
        <w:rPr>
          <w:rFonts w:ascii="Book Antiqua" w:eastAsia="Book Antiqua" w:hAnsi="Book Antiqua" w:cs="Book Antiqua"/>
          <w:color w:val="000000"/>
          <w:shd w:val="clear" w:color="auto" w:fill="FFFFFF"/>
        </w:rPr>
        <w:t xml:space="preserve">, B7-H3 expression in cancer tissue and the infiltrating density of macrophages were negatively associated with the OS.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addition to </w:t>
      </w:r>
      <w:r w:rsidRPr="00277911">
        <w:rPr>
          <w:rFonts w:ascii="Book Antiqua" w:eastAsia="Book Antiqua" w:hAnsi="Book Antiqua" w:cs="Book Antiqua"/>
          <w:color w:val="000000"/>
        </w:rPr>
        <w:t>the</w:t>
      </w:r>
      <w:r w:rsidRPr="00014D3A">
        <w:rPr>
          <w:rFonts w:ascii="Book Antiqua" w:eastAsia="Book Antiqua" w:hAnsi="Book Antiqua" w:cs="Book Antiqua"/>
          <w:color w:val="000000"/>
        </w:rPr>
        <w:t xml:space="preserve"> cellular localization of B7-H3, the soluble form of this molecule (sB7-H3) can be released by monocytes, activated T cells, dendritic cells and B7-H3-positive tumor cells. Many studies have demonstrated a relationship between sB7-H3 and the poor prognosis of patients with malignant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60]</w:t>
      </w:r>
      <w:r w:rsidRPr="00014D3A">
        <w:rPr>
          <w:rFonts w:ascii="Book Antiqua" w:eastAsia="Book Antiqua" w:hAnsi="Book Antiqua" w:cs="Book Antiqua"/>
          <w:color w:val="000000"/>
        </w:rPr>
        <w:t xml:space="preserve">. Sun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61]</w:t>
      </w:r>
      <w:r w:rsidRPr="00014D3A">
        <w:rPr>
          <w:rFonts w:ascii="Book Antiqua" w:eastAsia="Book Antiqua" w:hAnsi="Book Antiqua" w:cs="Book Antiqua"/>
          <w:color w:val="000000"/>
        </w:rPr>
        <w:t xml:space="preserve"> revealed that patients with CRC had higher serum levels of sB7-H3 than healthy individuals, and the secretion of B7-H3 was enhanced by TNF-α, an important cancer-promoting inflammatory cytokine. Moreover, the results of this study also confirmed the role of B7-H3 in suppressing immune surveillance because B7-H3 expression in tumor specimens obtained from patients who underwent surgery for CRC was negatively correlated with the density of infiltrating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in both tumor stroma and tumor nest.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 xml:space="preserve">B7-H3 </w:t>
      </w:r>
      <w:proofErr w:type="spellStart"/>
      <w:r w:rsidRPr="00014D3A">
        <w:rPr>
          <w:rFonts w:ascii="Book Antiqua" w:eastAsia="Book Antiqua" w:hAnsi="Book Antiqua" w:cs="Book Antiqua"/>
          <w:b/>
          <w:bCs/>
          <w:i/>
          <w:iCs/>
          <w:color w:val="000000"/>
        </w:rPr>
        <w:t>antiapoptotic</w:t>
      </w:r>
      <w:proofErr w:type="spellEnd"/>
      <w:r w:rsidRPr="00014D3A">
        <w:rPr>
          <w:rFonts w:ascii="Book Antiqua" w:eastAsia="Book Antiqua" w:hAnsi="Book Antiqua" w:cs="Book Antiqua"/>
          <w:b/>
          <w:bCs/>
          <w:i/>
          <w:iCs/>
          <w:color w:val="000000"/>
        </w:rPr>
        <w:t xml:space="preserve"> activity in CRC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Resisting cell death is one of the most important characteristics of cancer cells, and it is often achieved by limiting or circumventing apoptosis. This is most commonly provided by the loss of TP53 tumor suppressor function, but it can also be the result of deregulation of pro- and </w:t>
      </w:r>
      <w:proofErr w:type="spellStart"/>
      <w:r w:rsidRPr="00014D3A">
        <w:rPr>
          <w:rFonts w:ascii="Book Antiqua" w:eastAsia="Book Antiqua" w:hAnsi="Book Antiqua" w:cs="Book Antiqua"/>
          <w:color w:val="000000"/>
          <w:shd w:val="clear" w:color="auto" w:fill="FFFFFF"/>
        </w:rPr>
        <w:t>antiapoptotic</w:t>
      </w:r>
      <w:proofErr w:type="spellEnd"/>
      <w:r w:rsidRPr="00014D3A">
        <w:rPr>
          <w:rFonts w:ascii="Book Antiqua" w:eastAsia="Book Antiqua" w:hAnsi="Book Antiqua" w:cs="Book Antiqua"/>
          <w:color w:val="000000"/>
          <w:shd w:val="clear" w:color="auto" w:fill="FFFFFF"/>
        </w:rPr>
        <w:t xml:space="preserve"> </w:t>
      </w:r>
      <w:proofErr w:type="gramStart"/>
      <w:r w:rsidRPr="00014D3A">
        <w:rPr>
          <w:rFonts w:ascii="Book Antiqua" w:eastAsia="Book Antiqua" w:hAnsi="Book Antiqua" w:cs="Book Antiqua"/>
          <w:color w:val="000000"/>
          <w:shd w:val="clear" w:color="auto" w:fill="FFFFFF"/>
        </w:rPr>
        <w:t>factors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36]</w:t>
      </w:r>
      <w:r w:rsidRPr="00014D3A">
        <w:rPr>
          <w:rFonts w:ascii="Book Antiqua" w:eastAsia="Book Antiqua" w:hAnsi="Book Antiqua" w:cs="Book Antiqua"/>
          <w:color w:val="000000"/>
          <w:shd w:val="clear" w:color="auto" w:fill="FFFFFF"/>
        </w:rPr>
        <w:t xml:space="preserve">.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2016, Sun </w:t>
      </w:r>
      <w:r w:rsidRPr="00014D3A">
        <w:rPr>
          <w:rFonts w:ascii="Book Antiqua" w:eastAsia="Book Antiqua" w:hAnsi="Book Antiqua" w:cs="Book Antiqua"/>
          <w:i/>
          <w:iCs/>
          <w:color w:val="000000"/>
          <w:shd w:val="clear" w:color="auto" w:fill="FFFFFF"/>
        </w:rPr>
        <w:t>et al</w:t>
      </w:r>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xml:space="preserve"> reported in their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study that overexpression of B7-H3 upregulates BRCA1/BRCA2-containing complex subunit 3 (BRCC3) expression and antagonizes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anticancer activity of 5-fluorouracil (5-FU). BRCC3 (previously known </w:t>
      </w:r>
      <w:r w:rsidRPr="00014D3A">
        <w:rPr>
          <w:rFonts w:ascii="Book Antiqua" w:eastAsia="Book Antiqua" w:hAnsi="Book Antiqua" w:cs="Book Antiqua"/>
          <w:color w:val="000000"/>
          <w:shd w:val="clear" w:color="auto" w:fill="FFFFFF"/>
        </w:rPr>
        <w:lastRenderedPageBreak/>
        <w:t xml:space="preserve">as BRCC36) is a deubiquitinating enzyme encoded by the </w:t>
      </w:r>
      <w:r w:rsidRPr="00014D3A">
        <w:rPr>
          <w:rFonts w:ascii="Book Antiqua" w:eastAsia="Book Antiqua" w:hAnsi="Book Antiqua" w:cs="Book Antiqua"/>
          <w:i/>
          <w:iCs/>
          <w:color w:val="000000"/>
          <w:shd w:val="clear" w:color="auto" w:fill="FFFFFF"/>
        </w:rPr>
        <w:t>BRCC3</w:t>
      </w:r>
      <w:r w:rsidRPr="00014D3A">
        <w:rPr>
          <w:rFonts w:ascii="Book Antiqua" w:eastAsia="Book Antiqua" w:hAnsi="Book Antiqua" w:cs="Book Antiqua"/>
          <w:color w:val="000000"/>
          <w:shd w:val="clear" w:color="auto" w:fill="FFFFFF"/>
        </w:rPr>
        <w:t xml:space="preserve"> gene and represents a subunit of the BRCA1/BRCA2-containing complex, which plays </w:t>
      </w:r>
      <w:r w:rsidRPr="00277911">
        <w:rPr>
          <w:rFonts w:ascii="Book Antiqua" w:eastAsia="Book Antiqua" w:hAnsi="Book Antiqua" w:cs="Book Antiqua"/>
          <w:color w:val="000000"/>
          <w:shd w:val="clear" w:color="auto" w:fill="FFFFFF"/>
        </w:rPr>
        <w:t>a vital</w:t>
      </w:r>
      <w:r w:rsidRPr="00014D3A">
        <w:rPr>
          <w:rFonts w:ascii="Book Antiqua" w:eastAsia="Book Antiqua" w:hAnsi="Book Antiqua" w:cs="Book Antiqua"/>
          <w:color w:val="000000"/>
          <w:shd w:val="clear" w:color="auto" w:fill="FFFFFF"/>
        </w:rPr>
        <w:t xml:space="preserve"> role in the DNA damage </w:t>
      </w:r>
      <w:proofErr w:type="gramStart"/>
      <w:r w:rsidRPr="00014D3A">
        <w:rPr>
          <w:rFonts w:ascii="Book Antiqua" w:eastAsia="Book Antiqua" w:hAnsi="Book Antiqua" w:cs="Book Antiqua"/>
          <w:color w:val="000000"/>
          <w:shd w:val="clear" w:color="auto" w:fill="FFFFFF"/>
        </w:rPr>
        <w:t>response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63,64]</w:t>
      </w:r>
      <w:r w:rsidRPr="00014D3A">
        <w:rPr>
          <w:rFonts w:ascii="Book Antiqua" w:eastAsia="Book Antiqua" w:hAnsi="Book Antiqua" w:cs="Book Antiqua"/>
          <w:color w:val="000000"/>
          <w:shd w:val="clear" w:color="auto" w:fill="FFFFFF"/>
        </w:rPr>
        <w:t xml:space="preserve">. BRCA1 or BRCA2 are activated as a part of the DNA damage response machinery and exert their activity in homologous recombination, which represents a pathway for DNA double-strand break </w:t>
      </w:r>
      <w:proofErr w:type="gramStart"/>
      <w:r w:rsidRPr="00014D3A">
        <w:rPr>
          <w:rFonts w:ascii="Book Antiqua" w:eastAsia="Book Antiqua" w:hAnsi="Book Antiqua" w:cs="Book Antiqua"/>
          <w:color w:val="000000"/>
          <w:shd w:val="clear" w:color="auto" w:fill="FFFFFF"/>
        </w:rPr>
        <w:t>repair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65,66]</w:t>
      </w:r>
      <w:r w:rsidRPr="00014D3A">
        <w:rPr>
          <w:rFonts w:ascii="Book Antiqua" w:eastAsia="Book Antiqua" w:hAnsi="Book Antiqua" w:cs="Book Antiqua"/>
          <w:color w:val="000000"/>
          <w:shd w:val="clear" w:color="auto" w:fill="FFFFFF"/>
        </w:rPr>
        <w:t xml:space="preserve">. Previous studies indicated that the BRCC3 molecule directly interacts with BRCA1, and it is required for the recruitment of BRCA1 to DNA damage </w:t>
      </w:r>
      <w:proofErr w:type="gramStart"/>
      <w:r w:rsidRPr="00014D3A">
        <w:rPr>
          <w:rFonts w:ascii="Book Antiqua" w:eastAsia="Book Antiqua" w:hAnsi="Book Antiqua" w:cs="Book Antiqua"/>
          <w:color w:val="000000"/>
          <w:shd w:val="clear" w:color="auto" w:fill="FFFFFF"/>
        </w:rPr>
        <w:t>sites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64,67,68]</w:t>
      </w:r>
      <w:r w:rsidRPr="00014D3A">
        <w:rPr>
          <w:rFonts w:ascii="Book Antiqua" w:eastAsia="Book Antiqua" w:hAnsi="Book Antiqua" w:cs="Book Antiqua"/>
          <w:color w:val="000000"/>
          <w:shd w:val="clear" w:color="auto" w:fill="FFFFFF"/>
        </w:rPr>
        <w:t xml:space="preserve">. It was shown that the downregulation of BRCC3 expression caused glioma cells to become more sensitive to </w:t>
      </w:r>
      <w:proofErr w:type="spellStart"/>
      <w:r w:rsidRPr="00014D3A">
        <w:rPr>
          <w:rFonts w:ascii="Book Antiqua" w:eastAsia="Book Antiqua" w:hAnsi="Book Antiqua" w:cs="Book Antiqua"/>
          <w:color w:val="000000"/>
          <w:shd w:val="clear" w:color="auto" w:fill="FFFFFF"/>
        </w:rPr>
        <w:t>temozolomide</w:t>
      </w:r>
      <w:proofErr w:type="spellEnd"/>
      <w:r w:rsidRPr="00014D3A">
        <w:rPr>
          <w:rFonts w:ascii="Book Antiqua" w:eastAsia="Book Antiqua" w:hAnsi="Book Antiqua" w:cs="Book Antiqua"/>
          <w:color w:val="000000"/>
          <w:shd w:val="clear" w:color="auto" w:fill="FFFFFF"/>
        </w:rPr>
        <w:t xml:space="preserve">, an alkylating </w:t>
      </w:r>
      <w:proofErr w:type="gramStart"/>
      <w:r w:rsidRPr="00014D3A">
        <w:rPr>
          <w:rFonts w:ascii="Book Antiqua" w:eastAsia="Book Antiqua" w:hAnsi="Book Antiqua" w:cs="Book Antiqua"/>
          <w:color w:val="000000"/>
          <w:shd w:val="clear" w:color="auto" w:fill="FFFFFF"/>
        </w:rPr>
        <w:t>agent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64]</w:t>
      </w:r>
      <w:r w:rsidRPr="00014D3A">
        <w:rPr>
          <w:rFonts w:ascii="Book Antiqua" w:eastAsia="Book Antiqua" w:hAnsi="Book Antiqua" w:cs="Book Antiqua"/>
          <w:color w:val="000000"/>
          <w:shd w:val="clear" w:color="auto" w:fill="FFFFFF"/>
        </w:rPr>
        <w:t xml:space="preserve">.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Despite all modern drugs, 5-FU alone or in combination with other chemotherapeutic agents or radiation is still recognized as the mainstay in CRC </w:t>
      </w:r>
      <w:proofErr w:type="gramStart"/>
      <w:r w:rsidRPr="00014D3A">
        <w:rPr>
          <w:rFonts w:ascii="Book Antiqua" w:eastAsia="Book Antiqua" w:hAnsi="Book Antiqua" w:cs="Book Antiqua"/>
          <w:color w:val="000000"/>
          <w:shd w:val="clear" w:color="auto" w:fill="FFFFFF"/>
        </w:rPr>
        <w:t>treatment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40,69]</w:t>
      </w:r>
      <w:r w:rsidRPr="00014D3A">
        <w:rPr>
          <w:rFonts w:ascii="Book Antiqua" w:eastAsia="Book Antiqua" w:hAnsi="Book Antiqua" w:cs="Book Antiqua"/>
          <w:color w:val="000000"/>
          <w:shd w:val="clear" w:color="auto" w:fill="FFFFFF"/>
        </w:rPr>
        <w:t xml:space="preserve">. 5-FU blocks the synthesis of thymidine, which leads to interruption of DNA </w:t>
      </w:r>
      <w:proofErr w:type="gramStart"/>
      <w:r w:rsidRPr="00014D3A">
        <w:rPr>
          <w:rFonts w:ascii="Book Antiqua" w:eastAsia="Book Antiqua" w:hAnsi="Book Antiqua" w:cs="Book Antiqua"/>
          <w:color w:val="000000"/>
          <w:shd w:val="clear" w:color="auto" w:fill="FFFFFF"/>
        </w:rPr>
        <w:t>replication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In addition, this drug can cause DNA damage by antagonizing homologous recombination repair and sensitiz</w:t>
      </w:r>
      <w:r w:rsidRPr="00277911">
        <w:rPr>
          <w:rFonts w:ascii="Book Antiqua" w:eastAsia="Book Antiqua" w:hAnsi="Book Antiqua" w:cs="Book Antiqua"/>
          <w:color w:val="000000"/>
          <w:shd w:val="clear" w:color="auto" w:fill="FFFFFF"/>
        </w:rPr>
        <w:t>ing</w:t>
      </w:r>
      <w:r w:rsidRPr="00014D3A">
        <w:rPr>
          <w:rFonts w:ascii="Book Antiqua" w:eastAsia="Book Antiqua" w:hAnsi="Book Antiqua" w:cs="Book Antiqua"/>
          <w:color w:val="000000"/>
          <w:shd w:val="clear" w:color="auto" w:fill="FFFFFF"/>
        </w:rPr>
        <w:t xml:space="preserve"> CRC cells towards double</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stranded DNA </w:t>
      </w:r>
      <w:proofErr w:type="gramStart"/>
      <w:r w:rsidRPr="00014D3A">
        <w:rPr>
          <w:rFonts w:ascii="Book Antiqua" w:eastAsia="Book Antiqua" w:hAnsi="Book Antiqua" w:cs="Book Antiqua"/>
          <w:color w:val="000000"/>
          <w:shd w:val="clear" w:color="auto" w:fill="FFFFFF"/>
        </w:rPr>
        <w:t>breaks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62,69]</w:t>
      </w:r>
      <w:r w:rsidRPr="00014D3A">
        <w:rPr>
          <w:rFonts w:ascii="Book Antiqua" w:eastAsia="Book Antiqua" w:hAnsi="Book Antiqua" w:cs="Book Antiqua"/>
          <w:color w:val="000000"/>
          <w:shd w:val="clear" w:color="auto" w:fill="FFFFFF"/>
        </w:rPr>
        <w:t>. The cell damage caused by chemotherapy or radiation may lead to cell cycle arrest and activation of DNA damage response proteins, or if damage overrides cellular repair mechanisms, it could activate program</w:t>
      </w:r>
      <w:r w:rsidRPr="00277911">
        <w:rPr>
          <w:rFonts w:ascii="Book Antiqua" w:eastAsia="Book Antiqua" w:hAnsi="Book Antiqua" w:cs="Book Antiqua"/>
          <w:color w:val="000000"/>
          <w:shd w:val="clear" w:color="auto" w:fill="FFFFFF"/>
        </w:rPr>
        <w:t>m</w:t>
      </w:r>
      <w:r w:rsidRPr="00014D3A">
        <w:rPr>
          <w:rFonts w:ascii="Book Antiqua" w:eastAsia="Book Antiqua" w:hAnsi="Book Antiqua" w:cs="Book Antiqua"/>
          <w:color w:val="000000"/>
          <w:shd w:val="clear" w:color="auto" w:fill="FFFFFF"/>
        </w:rPr>
        <w:t xml:space="preserve">ed cell death, which is a favorable outcome in anticancer </w:t>
      </w:r>
      <w:proofErr w:type="gramStart"/>
      <w:r w:rsidRPr="00014D3A">
        <w:rPr>
          <w:rFonts w:ascii="Book Antiqua" w:eastAsia="Book Antiqua" w:hAnsi="Book Antiqua" w:cs="Book Antiqua"/>
          <w:color w:val="000000"/>
          <w:shd w:val="clear" w:color="auto" w:fill="FFFFFF"/>
        </w:rPr>
        <w:t>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70]</w:t>
      </w:r>
      <w:r w:rsidRPr="00014D3A">
        <w:rPr>
          <w:rFonts w:ascii="Book Antiqua" w:eastAsia="Book Antiqua" w:hAnsi="Book Antiqua" w:cs="Book Antiqua"/>
          <w:color w:val="000000"/>
          <w:shd w:val="clear" w:color="auto" w:fill="FFFFFF"/>
        </w:rPr>
        <w:t xml:space="preserve">. Sun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62]</w:t>
      </w:r>
      <w:r w:rsidRPr="00014D3A">
        <w:rPr>
          <w:rFonts w:ascii="Book Antiqua" w:eastAsia="Book Antiqua" w:hAnsi="Book Antiqua" w:cs="Book Antiqua"/>
          <w:color w:val="000000"/>
          <w:shd w:val="clear" w:color="auto" w:fill="FFFFFF"/>
        </w:rPr>
        <w:t xml:space="preserve"> revealed that the overexpression of B7-H3 is associated with the improved ability of the tumor cell to overcome the DNA damage, which is provided by the induction of the DNA repair complex protein BRCC3. This directly allows CRC cells to resist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cytotoxic activity of 5-FU. Moreover, this study proved that the knockdown of B7-H3 increased CRC sensitivity to 5-FU, which can be used in further therapy.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accordance with this report, another group of researchers observed that overexpression of B7-H3 in CRC reduced drug-induced DNA damage caused by </w:t>
      </w:r>
      <w:proofErr w:type="gramStart"/>
      <w:r w:rsidRPr="00014D3A">
        <w:rPr>
          <w:rFonts w:ascii="Book Antiqua" w:eastAsia="Book Antiqua" w:hAnsi="Book Antiqua" w:cs="Book Antiqua"/>
          <w:color w:val="000000"/>
          <w:shd w:val="clear" w:color="auto" w:fill="FFFFFF"/>
        </w:rPr>
        <w:t>chemotherapy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Oxaliplatin</w:t>
      </w:r>
      <w:proofErr w:type="spellEnd"/>
      <w:r w:rsidRPr="00014D3A">
        <w:rPr>
          <w:rFonts w:ascii="Book Antiqua" w:eastAsia="Book Antiqua" w:hAnsi="Book Antiqua" w:cs="Book Antiqua"/>
          <w:color w:val="000000"/>
          <w:shd w:val="clear" w:color="auto" w:fill="FFFFFF"/>
        </w:rPr>
        <w:t xml:space="preserve"> (L-OHP) is the first platinum-based drug with proven activity against CRC. L-OHP exerts its antitumor effects by creating DNA lesions, </w:t>
      </w:r>
      <w:proofErr w:type="spellStart"/>
      <w:r w:rsidRPr="00014D3A">
        <w:rPr>
          <w:rFonts w:ascii="Book Antiqua" w:eastAsia="Book Antiqua" w:hAnsi="Book Antiqua" w:cs="Book Antiqua"/>
          <w:color w:val="000000"/>
          <w:shd w:val="clear" w:color="auto" w:fill="FFFFFF"/>
        </w:rPr>
        <w:t>interstrand</w:t>
      </w:r>
      <w:proofErr w:type="spellEnd"/>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intrastrand</w:t>
      </w:r>
      <w:proofErr w:type="spellEnd"/>
      <w:r w:rsidRPr="00014D3A">
        <w:rPr>
          <w:rFonts w:ascii="Book Antiqua" w:eastAsia="Book Antiqua" w:hAnsi="Book Antiqua" w:cs="Book Antiqua"/>
          <w:color w:val="000000"/>
          <w:shd w:val="clear" w:color="auto" w:fill="FFFFFF"/>
        </w:rPr>
        <w:t xml:space="preserve"> platinum-DNA adducts that inhibit gene transcription, DNA repair and </w:t>
      </w:r>
      <w:proofErr w:type="gramStart"/>
      <w:r w:rsidRPr="00014D3A">
        <w:rPr>
          <w:rFonts w:ascii="Book Antiqua" w:eastAsia="Book Antiqua" w:hAnsi="Book Antiqua" w:cs="Book Antiqua"/>
          <w:color w:val="000000"/>
          <w:shd w:val="clear" w:color="auto" w:fill="FFFFFF"/>
        </w:rPr>
        <w:t>synthesis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71,72]</w:t>
      </w:r>
      <w:r w:rsidRPr="00014D3A">
        <w:rPr>
          <w:rFonts w:ascii="Book Antiqua" w:eastAsia="Book Antiqua" w:hAnsi="Book Antiqua" w:cs="Book Antiqua"/>
          <w:color w:val="000000"/>
          <w:shd w:val="clear" w:color="auto" w:fill="FFFFFF"/>
        </w:rPr>
        <w:t xml:space="preserve">. Zhang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 xml:space="preserve"> reported that B7-H3 promotes L-OHP </w:t>
      </w:r>
      <w:r w:rsidRPr="00014D3A">
        <w:rPr>
          <w:rFonts w:ascii="Book Antiqua" w:eastAsia="Book Antiqua" w:hAnsi="Book Antiqua" w:cs="Book Antiqua"/>
          <w:color w:val="000000"/>
          <w:shd w:val="clear" w:color="auto" w:fill="FFFFFF"/>
        </w:rPr>
        <w:lastRenderedPageBreak/>
        <w:t>resistance in CRC cells by upregulating the expression of the X-ray repair cross</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complementing group 1 (</w:t>
      </w:r>
      <w:r w:rsidRPr="00014D3A">
        <w:rPr>
          <w:rFonts w:ascii="Book Antiqua" w:eastAsia="Book Antiqua" w:hAnsi="Book Antiqua" w:cs="Book Antiqua"/>
          <w:i/>
          <w:iCs/>
          <w:color w:val="000000"/>
          <w:shd w:val="clear" w:color="auto" w:fill="FFFFFF"/>
        </w:rPr>
        <w:t>XRCC1</w:t>
      </w:r>
      <w:r w:rsidRPr="00014D3A">
        <w:rPr>
          <w:rFonts w:ascii="Book Antiqua" w:eastAsia="Book Antiqua" w:hAnsi="Book Antiqua" w:cs="Book Antiqua"/>
          <w:color w:val="000000"/>
          <w:shd w:val="clear" w:color="auto" w:fill="FFFFFF"/>
        </w:rPr>
        <w:t>) gene. XRCC1 is one of many proteins of the DNA repair machinery that promotes the efficient repair of DNA single</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strand breaks and plays a key role in drug resistance by promoting the DNA damage repair ability in cancer cells. Also, they found that B7-H3-mediated upregulation of XRCC1 was conducted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the phosphatidylinositol 3-kinase (PI3K)</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protein kinase B (also known as </w:t>
      </w:r>
      <w:proofErr w:type="spellStart"/>
      <w:r w:rsidRPr="00014D3A">
        <w:rPr>
          <w:rFonts w:ascii="Book Antiqua" w:eastAsia="Book Antiqua" w:hAnsi="Book Antiqua" w:cs="Book Antiqua"/>
          <w:color w:val="000000"/>
          <w:shd w:val="clear" w:color="auto" w:fill="FFFFFF"/>
        </w:rPr>
        <w:t>Akt</w:t>
      </w:r>
      <w:proofErr w:type="spellEnd"/>
      <w:r w:rsidRPr="00014D3A">
        <w:rPr>
          <w:rFonts w:ascii="Book Antiqua" w:eastAsia="Book Antiqua" w:hAnsi="Book Antiqua" w:cs="Book Antiqua"/>
          <w:color w:val="000000"/>
          <w:shd w:val="clear" w:color="auto" w:fill="FFFFFF"/>
        </w:rPr>
        <w:t>) pathway, one of the pivotal intracellular signal transduction pathways that promote proliferation, cell survival, metabolism, growth and angiogenesis</w:t>
      </w:r>
      <w:r w:rsidRPr="00014D3A">
        <w:rPr>
          <w:rFonts w:ascii="Book Antiqua" w:eastAsia="Book Antiqua" w:hAnsi="Book Antiqua" w:cs="Book Antiqua"/>
          <w:color w:val="000000"/>
          <w:shd w:val="clear" w:color="auto" w:fill="FFFFFF"/>
          <w:vertAlign w:val="superscript"/>
        </w:rPr>
        <w:t>[71,73]</w:t>
      </w:r>
      <w:r w:rsidRPr="00014D3A">
        <w:rPr>
          <w:rFonts w:ascii="Book Antiqua" w:eastAsia="Book Antiqua" w:hAnsi="Book Antiqua" w:cs="Book Antiqua"/>
          <w:color w:val="000000"/>
          <w:shd w:val="clear" w:color="auto" w:fill="FFFFFF"/>
        </w:rPr>
        <w:t xml:space="preserve">. On the other hand, transient silencing of B7-H3 enhanced L-OHP sensitivity by increasing L-OHP-induced DNA </w:t>
      </w:r>
      <w:proofErr w:type="gramStart"/>
      <w:r w:rsidRPr="00014D3A">
        <w:rPr>
          <w:rFonts w:ascii="Book Antiqua" w:eastAsia="Book Antiqua" w:hAnsi="Book Antiqua" w:cs="Book Antiqua"/>
          <w:color w:val="000000"/>
          <w:shd w:val="clear" w:color="auto" w:fill="FFFFFF"/>
        </w:rPr>
        <w:t>damage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w:t>
      </w:r>
      <w:r w:rsidRPr="00014D3A">
        <w:rPr>
          <w:rFonts w:ascii="Book Antiqua" w:eastAsia="Book Antiqua" w:hAnsi="Book Antiqua" w:cs="Book Antiqua"/>
          <w:color w:val="000000"/>
          <w:shd w:val="clear" w:color="auto" w:fill="FFFFFF"/>
        </w:rPr>
        <w:t>.</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Studies revealed that B7-H3 induced activation of other </w:t>
      </w:r>
      <w:proofErr w:type="spellStart"/>
      <w:r w:rsidRPr="00014D3A">
        <w:rPr>
          <w:rFonts w:ascii="Book Antiqua" w:eastAsia="Book Antiqua" w:hAnsi="Book Antiqua" w:cs="Book Antiqua"/>
          <w:color w:val="000000"/>
          <w:shd w:val="clear" w:color="auto" w:fill="FFFFFF"/>
        </w:rPr>
        <w:t>prosurvival</w:t>
      </w:r>
      <w:proofErr w:type="spellEnd"/>
      <w:r w:rsidRPr="00014D3A">
        <w:rPr>
          <w:rFonts w:ascii="Book Antiqua" w:eastAsia="Book Antiqua" w:hAnsi="Book Antiqua" w:cs="Book Antiqua"/>
          <w:color w:val="000000"/>
          <w:shd w:val="clear" w:color="auto" w:fill="FFFFFF"/>
        </w:rPr>
        <w:t xml:space="preserve"> signaling pathways, the Janus kinase 2 (JAK2)</w:t>
      </w:r>
      <w:r w:rsidRPr="00277911">
        <w:rPr>
          <w:rFonts w:ascii="Book Antiqua" w:eastAsia="Book Antiqua" w:hAnsi="Book Antiqua" w:cs="Book Antiqua"/>
          <w:color w:val="000000"/>
          <w:shd w:val="clear" w:color="auto" w:fill="FFFFFF"/>
        </w:rPr>
        <w:t>/signal transducer and activator of transcription 3 (STAT3),</w:t>
      </w:r>
      <w:r w:rsidRPr="00014D3A">
        <w:rPr>
          <w:rFonts w:ascii="Book Antiqua" w:eastAsia="Book Antiqua" w:hAnsi="Book Antiqua" w:cs="Book Antiqua"/>
          <w:color w:val="000000"/>
          <w:shd w:val="clear" w:color="auto" w:fill="FFFFFF"/>
        </w:rPr>
        <w:t xml:space="preserve"> and extracellular signal-regulated kinase 1/2 (ERK1/2</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37,74]</w:t>
      </w:r>
      <w:r w:rsidRPr="00014D3A">
        <w:rPr>
          <w:rFonts w:ascii="Book Antiqua" w:eastAsia="Book Antiqua" w:hAnsi="Book Antiqua" w:cs="Book Antiqua"/>
          <w:color w:val="000000"/>
          <w:shd w:val="clear" w:color="auto" w:fill="FFFFFF"/>
        </w:rPr>
        <w:t>.</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The JAK2</w:t>
      </w:r>
      <w:r w:rsidRPr="00277911">
        <w:rPr>
          <w:rFonts w:ascii="Book Antiqua" w:eastAsia="Book Antiqua" w:hAnsi="Book Antiqua" w:cs="Book Antiqua"/>
          <w:color w:val="000000"/>
          <w:shd w:val="clear" w:color="auto" w:fill="FFFFFF"/>
        </w:rPr>
        <w:t>/STAT3</w:t>
      </w:r>
      <w:r w:rsidRPr="00014D3A">
        <w:rPr>
          <w:rFonts w:ascii="Book Antiqua" w:eastAsia="Book Antiqua" w:hAnsi="Book Antiqua" w:cs="Book Antiqua"/>
          <w:color w:val="000000"/>
          <w:shd w:val="clear" w:color="auto" w:fill="FFFFFF"/>
        </w:rPr>
        <w:t xml:space="preserve"> signaling pathway is </w:t>
      </w:r>
      <w:proofErr w:type="spellStart"/>
      <w:r w:rsidRPr="00014D3A">
        <w:rPr>
          <w:rFonts w:ascii="Book Antiqua" w:eastAsia="Book Antiqua" w:hAnsi="Book Antiqua" w:cs="Book Antiqua"/>
          <w:color w:val="000000"/>
          <w:shd w:val="clear" w:color="auto" w:fill="FFFFFF"/>
        </w:rPr>
        <w:t>hyperactivated</w:t>
      </w:r>
      <w:proofErr w:type="spellEnd"/>
      <w:r w:rsidRPr="00014D3A">
        <w:rPr>
          <w:rFonts w:ascii="Book Antiqua" w:eastAsia="Book Antiqua" w:hAnsi="Book Antiqua" w:cs="Book Antiqua"/>
          <w:color w:val="000000"/>
          <w:shd w:val="clear" w:color="auto" w:fill="FFFFFF"/>
        </w:rPr>
        <w:t xml:space="preserve"> in many types of tumors and has a prominent role in cancer cell proliferation, invasion, metastasis, and suppressive effects on antitumor immunity and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75-77]</w:t>
      </w:r>
      <w:r w:rsidRPr="00014D3A">
        <w:rPr>
          <w:rFonts w:ascii="Book Antiqua" w:eastAsia="Book Antiqua" w:hAnsi="Book Antiqua" w:cs="Book Antiqua"/>
          <w:color w:val="000000"/>
          <w:shd w:val="clear" w:color="auto" w:fill="FFFFFF"/>
        </w:rPr>
        <w:t xml:space="preserve">. In general, </w:t>
      </w:r>
      <w:proofErr w:type="spellStart"/>
      <w:r w:rsidRPr="00014D3A">
        <w:rPr>
          <w:rFonts w:ascii="Book Antiqua" w:eastAsia="Book Antiqua" w:hAnsi="Book Antiqua" w:cs="Book Antiqua"/>
          <w:color w:val="000000"/>
          <w:shd w:val="clear" w:color="auto" w:fill="FFFFFF"/>
        </w:rPr>
        <w:t>hyperactivation</w:t>
      </w:r>
      <w:proofErr w:type="spellEnd"/>
      <w:r w:rsidRPr="00014D3A">
        <w:rPr>
          <w:rFonts w:ascii="Book Antiqua" w:eastAsia="Book Antiqua" w:hAnsi="Book Antiqua" w:cs="Book Antiqua"/>
          <w:color w:val="000000"/>
          <w:shd w:val="clear" w:color="auto" w:fill="FFFFFF"/>
        </w:rPr>
        <w:t xml:space="preserve"> of the JAK2/STAT3 pathway is associated with a poor clinical prognosis in many types of cancer. JAK-mediated phosphorylation of STAT3 induce</w:t>
      </w:r>
      <w:r w:rsidRPr="00277911">
        <w:rPr>
          <w:rFonts w:ascii="Book Antiqua" w:eastAsia="Book Antiqua" w:hAnsi="Book Antiqua" w:cs="Book Antiqua"/>
          <w:color w:val="000000"/>
          <w:shd w:val="clear" w:color="auto" w:fill="FFFFFF"/>
        </w:rPr>
        <w:t>s</w:t>
      </w:r>
      <w:r w:rsidRPr="00014D3A">
        <w:rPr>
          <w:rFonts w:ascii="Book Antiqua" w:eastAsia="Book Antiqua" w:hAnsi="Book Antiqua" w:cs="Book Antiqua"/>
          <w:color w:val="000000"/>
          <w:shd w:val="clear" w:color="auto" w:fill="FFFFFF"/>
        </w:rPr>
        <w:t xml:space="preserve"> dimerization of the STAT3 protein and its translocation to the </w:t>
      </w:r>
      <w:proofErr w:type="gramStart"/>
      <w:r w:rsidRPr="00014D3A">
        <w:rPr>
          <w:rFonts w:ascii="Book Antiqua" w:eastAsia="Book Antiqua" w:hAnsi="Book Antiqua" w:cs="Book Antiqua"/>
          <w:color w:val="000000"/>
          <w:shd w:val="clear" w:color="auto" w:fill="FFFFFF"/>
        </w:rPr>
        <w:t>nucleus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75,78,79]</w:t>
      </w:r>
      <w:r w:rsidRPr="00014D3A">
        <w:rPr>
          <w:rFonts w:ascii="Book Antiqua" w:eastAsia="Book Antiqua" w:hAnsi="Book Antiqua" w:cs="Book Antiqua"/>
          <w:color w:val="000000"/>
          <w:shd w:val="clear" w:color="auto" w:fill="FFFFFF"/>
        </w:rPr>
        <w:t xml:space="preserve">. Once in the nucleus, STAT3 dimers induce transcription of many genes including regulators of cellular proliferation, </w:t>
      </w:r>
      <w:proofErr w:type="spellStart"/>
      <w:r w:rsidRPr="00014D3A">
        <w:rPr>
          <w:rFonts w:ascii="Book Antiqua" w:eastAsia="Book Antiqua" w:hAnsi="Book Antiqua" w:cs="Book Antiqua"/>
          <w:color w:val="000000"/>
          <w:shd w:val="clear" w:color="auto" w:fill="FFFFFF"/>
        </w:rPr>
        <w:t>prosurvival</w:t>
      </w:r>
      <w:proofErr w:type="spellEnd"/>
      <w:r w:rsidRPr="00014D3A">
        <w:rPr>
          <w:rFonts w:ascii="Book Antiqua" w:eastAsia="Book Antiqua" w:hAnsi="Book Antiqua" w:cs="Book Antiqua"/>
          <w:color w:val="000000"/>
          <w:shd w:val="clear" w:color="auto" w:fill="FFFFFF"/>
        </w:rPr>
        <w:t xml:space="preserve"> and angiogenesis-promoting </w:t>
      </w:r>
      <w:proofErr w:type="gramStart"/>
      <w:r w:rsidRPr="00014D3A">
        <w:rPr>
          <w:rFonts w:ascii="Book Antiqua" w:eastAsia="Book Antiqua" w:hAnsi="Book Antiqua" w:cs="Book Antiqua"/>
          <w:color w:val="000000"/>
          <w:shd w:val="clear" w:color="auto" w:fill="FFFFFF"/>
        </w:rPr>
        <w:t>genes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75]</w:t>
      </w:r>
      <w:r w:rsidRPr="00014D3A">
        <w:rPr>
          <w:rFonts w:ascii="Book Antiqua" w:eastAsia="Book Antiqua" w:hAnsi="Book Antiqua" w:cs="Book Antiqua"/>
          <w:color w:val="000000"/>
          <w:shd w:val="clear" w:color="auto" w:fill="FFFFFF"/>
        </w:rPr>
        <w:t xml:space="preserve">. Interestingly, Zhang </w:t>
      </w:r>
      <w:r w:rsidRPr="00014D3A">
        <w:rPr>
          <w:rFonts w:ascii="Book Antiqua" w:eastAsia="Book Antiqua" w:hAnsi="Book Antiqua" w:cs="Book Antiqua"/>
          <w:i/>
          <w:iCs/>
          <w:color w:val="000000"/>
          <w:shd w:val="clear" w:color="auto" w:fill="FFFFFF"/>
        </w:rPr>
        <w:t>et al</w:t>
      </w:r>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 xml:space="preserve"> showed in their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CRC study that overexpression of B7-H3 inhibited apoptosis in a JAK2/STAT3-dependent manner by augmented expression of </w:t>
      </w:r>
      <w:proofErr w:type="spellStart"/>
      <w:r w:rsidRPr="00014D3A">
        <w:rPr>
          <w:rFonts w:ascii="Book Antiqua" w:eastAsia="Book Antiqua" w:hAnsi="Book Antiqua" w:cs="Book Antiqua"/>
          <w:color w:val="000000"/>
          <w:shd w:val="clear" w:color="auto" w:fill="FFFFFF"/>
        </w:rPr>
        <w:t>antiapoptotic</w:t>
      </w:r>
      <w:proofErr w:type="spellEnd"/>
      <w:r w:rsidRPr="00014D3A">
        <w:rPr>
          <w:rFonts w:ascii="Book Antiqua" w:eastAsia="Book Antiqua" w:hAnsi="Book Antiqua" w:cs="Book Antiqua"/>
          <w:color w:val="000000"/>
          <w:shd w:val="clear" w:color="auto" w:fill="FFFFFF"/>
        </w:rPr>
        <w:t xml:space="preserve"> proteins B cell lymphoma 2 (Bcl-2) and B cell lymphoma-extra-large (referred to as </w:t>
      </w:r>
      <w:proofErr w:type="spellStart"/>
      <w:r w:rsidRPr="00014D3A">
        <w:rPr>
          <w:rFonts w:ascii="Book Antiqua" w:eastAsia="Book Antiqua" w:hAnsi="Book Antiqua" w:cs="Book Antiqua"/>
          <w:color w:val="000000"/>
          <w:shd w:val="clear" w:color="auto" w:fill="FFFFFF"/>
        </w:rPr>
        <w:t>Bcl</w:t>
      </w:r>
      <w:proofErr w:type="spellEnd"/>
      <w:r w:rsidRPr="00014D3A">
        <w:rPr>
          <w:rFonts w:ascii="Book Antiqua" w:eastAsia="Book Antiqua" w:hAnsi="Book Antiqua" w:cs="Book Antiqua"/>
          <w:color w:val="000000"/>
          <w:shd w:val="clear" w:color="auto" w:fill="FFFFFF"/>
        </w:rPr>
        <w:t xml:space="preserve">-xl) and downregulation of </w:t>
      </w:r>
      <w:proofErr w:type="spellStart"/>
      <w:r w:rsidRPr="00014D3A">
        <w:rPr>
          <w:rFonts w:ascii="Book Antiqua" w:eastAsia="Book Antiqua" w:hAnsi="Book Antiqua" w:cs="Book Antiqua"/>
          <w:color w:val="000000"/>
          <w:shd w:val="clear" w:color="auto" w:fill="FFFFFF"/>
        </w:rPr>
        <w:t>proapoptotic</w:t>
      </w:r>
      <w:proofErr w:type="spellEnd"/>
      <w:r w:rsidRPr="00014D3A">
        <w:rPr>
          <w:rFonts w:ascii="Book Antiqua" w:eastAsia="Book Antiqua" w:hAnsi="Book Antiqua" w:cs="Book Antiqua"/>
          <w:color w:val="000000"/>
          <w:shd w:val="clear" w:color="auto" w:fill="FFFFFF"/>
        </w:rPr>
        <w:t xml:space="preserve"> protein </w:t>
      </w:r>
      <w:proofErr w:type="spellStart"/>
      <w:r w:rsidRPr="00014D3A">
        <w:rPr>
          <w:rFonts w:ascii="Book Antiqua" w:eastAsia="Book Antiqua" w:hAnsi="Book Antiqua" w:cs="Book Antiqua"/>
          <w:color w:val="000000"/>
          <w:shd w:val="clear" w:color="auto" w:fill="FFFFFF"/>
        </w:rPr>
        <w:t>Bax</w:t>
      </w:r>
      <w:proofErr w:type="spellEnd"/>
      <w:r w:rsidRPr="00014D3A">
        <w:rPr>
          <w:rFonts w:ascii="Book Antiqua" w:eastAsia="Book Antiqua" w:hAnsi="Book Antiqua" w:cs="Book Antiqua"/>
          <w:color w:val="000000"/>
          <w:shd w:val="clear" w:color="auto" w:fill="FFFFFF"/>
        </w:rPr>
        <w:t xml:space="preserve">. These proteins, Bcl-2, </w:t>
      </w:r>
      <w:proofErr w:type="spellStart"/>
      <w:r w:rsidRPr="00014D3A">
        <w:rPr>
          <w:rFonts w:ascii="Book Antiqua" w:eastAsia="Book Antiqua" w:hAnsi="Book Antiqua" w:cs="Book Antiqua"/>
          <w:color w:val="000000"/>
          <w:shd w:val="clear" w:color="auto" w:fill="FFFFFF"/>
        </w:rPr>
        <w:t>Bcl</w:t>
      </w:r>
      <w:proofErr w:type="spellEnd"/>
      <w:r w:rsidRPr="00014D3A">
        <w:rPr>
          <w:rFonts w:ascii="Book Antiqua" w:eastAsia="Book Antiqua" w:hAnsi="Book Antiqua" w:cs="Book Antiqua"/>
          <w:color w:val="000000"/>
          <w:shd w:val="clear" w:color="auto" w:fill="FFFFFF"/>
        </w:rPr>
        <w:t>-xl</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Bax</w:t>
      </w:r>
      <w:proofErr w:type="spellEnd"/>
      <w:r w:rsidRPr="00014D3A">
        <w:rPr>
          <w:rFonts w:ascii="Book Antiqua" w:eastAsia="Book Antiqua" w:hAnsi="Book Antiqua" w:cs="Book Antiqua"/>
          <w:color w:val="000000"/>
          <w:shd w:val="clear" w:color="auto" w:fill="FFFFFF"/>
        </w:rPr>
        <w:t xml:space="preserve">, belong to the same Bcl-2 family of proteins. This family of proteins has an important role in controlling the mitochondrial outer membrane </w:t>
      </w:r>
      <w:proofErr w:type="spellStart"/>
      <w:r w:rsidRPr="00014D3A">
        <w:rPr>
          <w:rFonts w:ascii="Book Antiqua" w:eastAsia="Book Antiqua" w:hAnsi="Book Antiqua" w:cs="Book Antiqua"/>
          <w:color w:val="000000"/>
          <w:shd w:val="clear" w:color="auto" w:fill="FFFFFF"/>
        </w:rPr>
        <w:t>permeabilization</w:t>
      </w:r>
      <w:proofErr w:type="spellEnd"/>
      <w:r w:rsidRPr="00014D3A">
        <w:rPr>
          <w:rFonts w:ascii="Book Antiqua" w:eastAsia="Book Antiqua" w:hAnsi="Book Antiqua" w:cs="Book Antiqua"/>
          <w:color w:val="000000"/>
          <w:shd w:val="clear" w:color="auto" w:fill="FFFFFF"/>
        </w:rPr>
        <w:t xml:space="preserve"> and induction of programmed cell death. Once the mitochondrial outer membrane </w:t>
      </w:r>
      <w:proofErr w:type="spellStart"/>
      <w:r w:rsidRPr="00014D3A">
        <w:rPr>
          <w:rFonts w:ascii="Book Antiqua" w:eastAsia="Book Antiqua" w:hAnsi="Book Antiqua" w:cs="Book Antiqua"/>
          <w:color w:val="000000"/>
          <w:shd w:val="clear" w:color="auto" w:fill="FFFFFF"/>
        </w:rPr>
        <w:t>permeabilization</w:t>
      </w:r>
      <w:proofErr w:type="spellEnd"/>
      <w:r w:rsidRPr="00014D3A">
        <w:rPr>
          <w:rFonts w:ascii="Book Antiqua" w:eastAsia="Book Antiqua" w:hAnsi="Book Antiqua" w:cs="Book Antiqua"/>
          <w:color w:val="000000"/>
          <w:shd w:val="clear" w:color="auto" w:fill="FFFFFF"/>
        </w:rPr>
        <w:t xml:space="preserve"> happens, it leads to irreversible release of </w:t>
      </w:r>
      <w:r w:rsidRPr="00014D3A">
        <w:rPr>
          <w:rFonts w:ascii="Book Antiqua" w:eastAsia="Book Antiqua" w:hAnsi="Book Antiqua" w:cs="Book Antiqua"/>
          <w:color w:val="000000"/>
          <w:shd w:val="clear" w:color="auto" w:fill="FFFFFF"/>
        </w:rPr>
        <w:lastRenderedPageBreak/>
        <w:t xml:space="preserve">intermembrane space proteins, subsequent caspase activation and induction of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80]</w:t>
      </w:r>
      <w:r w:rsidRPr="00014D3A">
        <w:rPr>
          <w:rFonts w:ascii="Book Antiqua" w:eastAsia="Book Antiqua" w:hAnsi="Book Antiqua" w:cs="Book Antiqua"/>
          <w:color w:val="000000"/>
          <w:shd w:val="clear" w:color="auto" w:fill="FFFFFF"/>
        </w:rPr>
        <w:t xml:space="preserve">. This could explain why B7-H3-JAK2/STAT3-mediated activation of the </w:t>
      </w:r>
      <w:proofErr w:type="spellStart"/>
      <w:r w:rsidRPr="00014D3A">
        <w:rPr>
          <w:rFonts w:ascii="Book Antiqua" w:eastAsia="Book Antiqua" w:hAnsi="Book Antiqua" w:cs="Book Antiqua"/>
          <w:color w:val="000000"/>
          <w:shd w:val="clear" w:color="auto" w:fill="FFFFFF"/>
        </w:rPr>
        <w:t>antiapoptotic</w:t>
      </w:r>
      <w:proofErr w:type="spellEnd"/>
      <w:r w:rsidRPr="00014D3A">
        <w:rPr>
          <w:rFonts w:ascii="Book Antiqua" w:eastAsia="Book Antiqua" w:hAnsi="Book Antiqua" w:cs="Book Antiqua"/>
          <w:color w:val="000000"/>
          <w:shd w:val="clear" w:color="auto" w:fill="FFFFFF"/>
        </w:rPr>
        <w:t xml:space="preserve"> proteins Bcl-2 and </w:t>
      </w:r>
      <w:proofErr w:type="spellStart"/>
      <w:r w:rsidRPr="00014D3A">
        <w:rPr>
          <w:rFonts w:ascii="Book Antiqua" w:eastAsia="Book Antiqua" w:hAnsi="Book Antiqua" w:cs="Book Antiqua"/>
          <w:color w:val="000000"/>
          <w:shd w:val="clear" w:color="auto" w:fill="FFFFFF"/>
        </w:rPr>
        <w:t>Bcl</w:t>
      </w:r>
      <w:proofErr w:type="spellEnd"/>
      <w:r w:rsidRPr="00014D3A">
        <w:rPr>
          <w:rFonts w:ascii="Book Antiqua" w:eastAsia="Book Antiqua" w:hAnsi="Book Antiqua" w:cs="Book Antiqua"/>
          <w:color w:val="000000"/>
          <w:shd w:val="clear" w:color="auto" w:fill="FFFFFF"/>
        </w:rPr>
        <w:t xml:space="preserve">-xl in the study of Zhang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 xml:space="preserve"> made CRC cells become more resistant to drug-induced apoptosis. In contrast, B7-H3 knockdown increased drug-induced apoptosis, once again marking this molecule as a potential therapeutic </w:t>
      </w:r>
      <w:proofErr w:type="gramStart"/>
      <w:r w:rsidRPr="00014D3A">
        <w:rPr>
          <w:rFonts w:ascii="Book Antiqua" w:eastAsia="Book Antiqua" w:hAnsi="Book Antiqua" w:cs="Book Antiqua"/>
          <w:color w:val="000000"/>
          <w:shd w:val="clear" w:color="auto" w:fill="FFFFFF"/>
        </w:rPr>
        <w:t>target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37]</w:t>
      </w:r>
      <w:r w:rsidRPr="00014D3A">
        <w:rPr>
          <w:rFonts w:ascii="Book Antiqua" w:eastAsia="Book Antiqua" w:hAnsi="Book Antiqua" w:cs="Book Antiqua"/>
          <w:color w:val="000000"/>
          <w:shd w:val="clear" w:color="auto" w:fill="FFFFFF"/>
        </w:rPr>
        <w:t>.</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In addition to B7-H3-dependent upregulation of </w:t>
      </w:r>
      <w:proofErr w:type="spellStart"/>
      <w:r w:rsidRPr="00014D3A">
        <w:rPr>
          <w:rFonts w:ascii="Book Antiqua" w:eastAsia="Book Antiqua" w:hAnsi="Book Antiqua" w:cs="Book Antiqua"/>
          <w:color w:val="000000"/>
          <w:shd w:val="clear" w:color="auto" w:fill="FFFFFF"/>
        </w:rPr>
        <w:t>antiapoptotic</w:t>
      </w:r>
      <w:proofErr w:type="spellEnd"/>
      <w:r w:rsidRPr="00014D3A">
        <w:rPr>
          <w:rFonts w:ascii="Book Antiqua" w:eastAsia="Book Antiqua" w:hAnsi="Book Antiqua" w:cs="Book Antiqua"/>
          <w:color w:val="000000"/>
          <w:shd w:val="clear" w:color="auto" w:fill="FFFFFF"/>
        </w:rPr>
        <w:t xml:space="preserve"> proteins,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29]</w:t>
      </w:r>
      <w:r w:rsidRPr="00014D3A">
        <w:rPr>
          <w:rFonts w:ascii="Book Antiqua" w:eastAsia="Book Antiqua" w:hAnsi="Book Antiqua" w:cs="Book Antiqua"/>
          <w:color w:val="000000"/>
          <w:shd w:val="clear" w:color="auto" w:fill="FFFFFF"/>
        </w:rPr>
        <w:t xml:space="preserve"> revealed that the B7-H3/STAT3 axis further potentiated </w:t>
      </w:r>
      <w:proofErr w:type="spellStart"/>
      <w:r w:rsidRPr="00014D3A">
        <w:rPr>
          <w:rFonts w:ascii="Book Antiqua" w:eastAsia="Book Antiqua" w:hAnsi="Book Antiqua" w:cs="Book Antiqua"/>
          <w:color w:val="000000"/>
          <w:shd w:val="clear" w:color="auto" w:fill="FFFFFF"/>
        </w:rPr>
        <w:t>chemoresistance</w:t>
      </w:r>
      <w:proofErr w:type="spellEnd"/>
      <w:r w:rsidRPr="00014D3A">
        <w:rPr>
          <w:rFonts w:ascii="Book Antiqua" w:eastAsia="Book Antiqua" w:hAnsi="Book Antiqua" w:cs="Book Antiqua"/>
          <w:color w:val="000000"/>
          <w:shd w:val="clear" w:color="auto" w:fill="FFFFFF"/>
        </w:rPr>
        <w:t xml:space="preserve"> by modifying the cell division checkpoint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increasing the expression of cell division cycle 25A protein (CDC25A). The cell cycle is a set of strictly conserved events by which eukaryotic cells replicate their genome during the S phase and segregate into two new daughter cells during mitosis or M </w:t>
      </w:r>
      <w:proofErr w:type="gramStart"/>
      <w:r w:rsidRPr="00014D3A">
        <w:rPr>
          <w:rFonts w:ascii="Book Antiqua" w:eastAsia="Book Antiqua" w:hAnsi="Book Antiqua" w:cs="Book Antiqua"/>
          <w:color w:val="000000"/>
          <w:shd w:val="clear" w:color="auto" w:fill="FFFFFF"/>
        </w:rPr>
        <w:t>phase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81,82]</w:t>
      </w:r>
      <w:r w:rsidRPr="00014D3A">
        <w:rPr>
          <w:rFonts w:ascii="Book Antiqua" w:eastAsia="Book Antiqua" w:hAnsi="Book Antiqua" w:cs="Book Antiqua"/>
          <w:color w:val="000000"/>
          <w:shd w:val="clear" w:color="auto" w:fill="FFFFFF"/>
        </w:rPr>
        <w:t xml:space="preserve">. Between these two phases, there are two preparatory gaps: G1, which separates M from S and G2 between S and </w:t>
      </w:r>
      <w:proofErr w:type="gramStart"/>
      <w:r w:rsidRPr="00014D3A">
        <w:rPr>
          <w:rFonts w:ascii="Book Antiqua" w:eastAsia="Book Antiqua" w:hAnsi="Book Antiqua" w:cs="Book Antiqua"/>
          <w:color w:val="000000"/>
          <w:shd w:val="clear" w:color="auto" w:fill="FFFFFF"/>
        </w:rPr>
        <w:t>M</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81]</w:t>
      </w:r>
      <w:r w:rsidRPr="00014D3A">
        <w:rPr>
          <w:rFonts w:ascii="Book Antiqua" w:eastAsia="Book Antiqua" w:hAnsi="Book Antiqua" w:cs="Book Antiqua"/>
          <w:color w:val="000000"/>
          <w:shd w:val="clear" w:color="auto" w:fill="FFFFFF"/>
        </w:rPr>
        <w:t>, and three cell cycle checkpoints that occur at the G1/S boundary, in S-phase and during the G2/M phases</w:t>
      </w:r>
      <w:r w:rsidRPr="00014D3A">
        <w:rPr>
          <w:rFonts w:ascii="Book Antiqua" w:eastAsia="Book Antiqua" w:hAnsi="Book Antiqua" w:cs="Book Antiqua"/>
          <w:color w:val="000000"/>
          <w:shd w:val="clear" w:color="auto" w:fill="FFFFFF"/>
          <w:vertAlign w:val="superscript"/>
        </w:rPr>
        <w:t>[82]</w:t>
      </w:r>
      <w:r w:rsidRPr="00014D3A">
        <w:rPr>
          <w:rFonts w:ascii="Book Antiqua" w:eastAsia="Book Antiqua" w:hAnsi="Book Antiqua" w:cs="Book Antiqua"/>
          <w:color w:val="000000"/>
          <w:shd w:val="clear" w:color="auto" w:fill="FFFFFF"/>
        </w:rPr>
        <w:t xml:space="preserve">. These checkpoints are regulatory mechanisms that cells use to assure that proliferation occurs only in the presence of stimulatory signals and to guarantee </w:t>
      </w:r>
      <w:r w:rsidRPr="00277911">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fidelity of replicated genetic </w:t>
      </w:r>
      <w:proofErr w:type="gramStart"/>
      <w:r w:rsidRPr="00014D3A">
        <w:rPr>
          <w:rFonts w:ascii="Book Antiqua" w:eastAsia="Book Antiqua" w:hAnsi="Book Antiqua" w:cs="Book Antiqua"/>
          <w:color w:val="000000"/>
          <w:shd w:val="clear" w:color="auto" w:fill="FFFFFF"/>
        </w:rPr>
        <w:t>material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82]</w:t>
      </w:r>
      <w:r w:rsidRPr="00014D3A">
        <w:rPr>
          <w:rFonts w:ascii="Book Antiqua" w:eastAsia="Book Antiqua" w:hAnsi="Book Antiqua" w:cs="Book Antiqua"/>
          <w:color w:val="000000"/>
          <w:shd w:val="clear" w:color="auto" w:fill="FFFFFF"/>
        </w:rPr>
        <w:t xml:space="preserve">. Deregulation of checkpoint mechanisms </w:t>
      </w:r>
      <w:r w:rsidRPr="00277911">
        <w:rPr>
          <w:rFonts w:ascii="Book Antiqua" w:eastAsia="Book Antiqua" w:hAnsi="Book Antiqua" w:cs="Book Antiqua"/>
          <w:color w:val="000000"/>
          <w:shd w:val="clear" w:color="auto" w:fill="FFFFFF"/>
        </w:rPr>
        <w:t>is</w:t>
      </w:r>
      <w:r w:rsidRPr="00014D3A">
        <w:rPr>
          <w:rFonts w:ascii="Book Antiqua" w:eastAsia="Book Antiqua" w:hAnsi="Book Antiqua" w:cs="Book Antiqua"/>
          <w:color w:val="000000"/>
          <w:shd w:val="clear" w:color="auto" w:fill="FFFFFF"/>
        </w:rPr>
        <w:t xml:space="preserve"> often found in human malignancies and can induce </w:t>
      </w:r>
      <w:proofErr w:type="spellStart"/>
      <w:proofErr w:type="gramStart"/>
      <w:r w:rsidRPr="00014D3A">
        <w:rPr>
          <w:rFonts w:ascii="Book Antiqua" w:eastAsia="Book Antiqua" w:hAnsi="Book Antiqua" w:cs="Book Antiqua"/>
          <w:color w:val="000000"/>
          <w:shd w:val="clear" w:color="auto" w:fill="FFFFFF"/>
        </w:rPr>
        <w:t>chemoresistance</w:t>
      </w:r>
      <w:proofErr w:type="spellEnd"/>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83,84]</w:t>
      </w:r>
      <w:r w:rsidRPr="00014D3A">
        <w:rPr>
          <w:rFonts w:ascii="Book Antiqua" w:eastAsia="Book Antiqua" w:hAnsi="Book Antiqua" w:cs="Book Antiqua"/>
          <w:color w:val="000000"/>
          <w:shd w:val="clear" w:color="auto" w:fill="FFFFFF"/>
        </w:rPr>
        <w:t>. CDC25A is a dual-specificity protein phosphatase and one of the most crucial cell cycle regulators, which removes the inhibitory phosphorylation in cyclin-dependent kinases (CDKs), such as CDK2, CDK4</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CDK6, and positively regulates the activities of CDKs that lead to cell cycle progression. In addition, CDC25A also acts as a regulator of apoptosis. Furthermore, the overexpression of this protein promotes tumorigenesis and is frequently observed in various types of </w:t>
      </w:r>
      <w:proofErr w:type="gramStart"/>
      <w:r w:rsidRPr="00014D3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85]</w:t>
      </w:r>
      <w:r w:rsidRPr="00014D3A">
        <w:rPr>
          <w:rFonts w:ascii="Book Antiqua" w:eastAsia="Book Antiqua" w:hAnsi="Book Antiqua" w:cs="Book Antiqua"/>
          <w:color w:val="000000"/>
          <w:shd w:val="clear" w:color="auto" w:fill="FFFFFF"/>
        </w:rPr>
        <w:t xml:space="preserve">.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29]</w:t>
      </w:r>
      <w:r w:rsidRPr="00014D3A">
        <w:rPr>
          <w:rFonts w:ascii="Book Antiqua" w:eastAsia="Book Antiqua" w:hAnsi="Book Antiqua" w:cs="Book Antiqua"/>
          <w:color w:val="000000"/>
          <w:shd w:val="clear" w:color="auto" w:fill="FFFFFF"/>
        </w:rPr>
        <w:t xml:space="preserve"> reported that B7-H3 promotes </w:t>
      </w:r>
      <w:proofErr w:type="spellStart"/>
      <w:r w:rsidRPr="00014D3A">
        <w:rPr>
          <w:rFonts w:ascii="Book Antiqua" w:eastAsia="Book Antiqua" w:hAnsi="Book Antiqua" w:cs="Book Antiqua"/>
          <w:color w:val="000000"/>
          <w:shd w:val="clear" w:color="auto" w:fill="FFFFFF"/>
        </w:rPr>
        <w:t>chemoresistance</w:t>
      </w:r>
      <w:proofErr w:type="spellEnd"/>
      <w:r w:rsidRPr="00014D3A">
        <w:rPr>
          <w:rFonts w:ascii="Book Antiqua" w:eastAsia="Book Antiqua" w:hAnsi="Book Antiqua" w:cs="Book Antiqua"/>
          <w:color w:val="000000"/>
          <w:shd w:val="clear" w:color="auto" w:fill="FFFFFF"/>
        </w:rPr>
        <w:t xml:space="preserve"> to L-OHP and 5-FU by reducing the G2/M phase arrest in a STAT3/CDC25A-dependent manner in CRC cells, confirming the oncogenic potential of both B7-H3 and CDC25A.</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B7-H3 can also upregulate the kinesin family member 15 (KIF15) </w:t>
      </w:r>
      <w:proofErr w:type="gramStart"/>
      <w:r w:rsidRPr="00014D3A">
        <w:rPr>
          <w:rFonts w:ascii="Book Antiqua" w:eastAsia="Book Antiqua" w:hAnsi="Book Antiqua" w:cs="Book Antiqua"/>
          <w:color w:val="000000"/>
          <w:shd w:val="clear" w:color="auto" w:fill="FFFFFF"/>
        </w:rPr>
        <w:t>protein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KIF15 maintains the bipolar microtubule spindle apparatus in all dividing cells and promotes </w:t>
      </w:r>
      <w:r w:rsidRPr="00014D3A">
        <w:rPr>
          <w:rFonts w:ascii="Book Antiqua" w:eastAsia="Book Antiqua" w:hAnsi="Book Antiqua" w:cs="Book Antiqua"/>
          <w:color w:val="000000"/>
          <w:shd w:val="clear" w:color="auto" w:fill="FFFFFF"/>
        </w:rPr>
        <w:lastRenderedPageBreak/>
        <w:t xml:space="preserve">spindle assembly, whereas downregulation of KIF15 induces G1/S phase cell cycle arrest and inhibits cell growth and </w:t>
      </w:r>
      <w:proofErr w:type="gramStart"/>
      <w:r w:rsidRPr="00014D3A">
        <w:rPr>
          <w:rFonts w:ascii="Book Antiqua" w:eastAsia="Book Antiqua" w:hAnsi="Book Antiqua" w:cs="Book Antiqua"/>
          <w:color w:val="000000"/>
          <w:shd w:val="clear" w:color="auto" w:fill="FFFFFF"/>
        </w:rPr>
        <w:t>mitosis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86,87]</w:t>
      </w:r>
      <w:r w:rsidRPr="00014D3A">
        <w:rPr>
          <w:rFonts w:ascii="Book Antiqua" w:eastAsia="Book Antiqua" w:hAnsi="Book Antiqua" w:cs="Book Antiqua"/>
          <w:color w:val="000000"/>
          <w:shd w:val="clear" w:color="auto" w:fill="FFFFFF"/>
        </w:rPr>
        <w:t xml:space="preserve">. Moreover,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illustrated that the upregulation of B7-H3 in CRC promotes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the KIF15/ERK signaling pathway. As we mentioned above, B7-H3 affects several signaling cascades, and ERK is one of those pathways. ERK represents one of the terminal kinases in serine/threonine mitogen-activated protein kinase (MAPK) cascades. It has an important role in signaling pathways involved in cell proliferation, differentiation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survival. Also, the substantial body of experimental observations demonstrates that the mutational activation and/or overexpression of upstream signaling components that activate ERK participate in oncogenesis, migration, invasion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 in </w:t>
      </w:r>
      <w:proofErr w:type="gramStart"/>
      <w:r w:rsidRPr="00014D3A">
        <w:rPr>
          <w:rFonts w:ascii="Book Antiqua" w:eastAsia="Book Antiqua" w:hAnsi="Book Antiqua" w:cs="Book Antiqua"/>
          <w:color w:val="000000"/>
          <w:shd w:val="clear" w:color="auto" w:fill="FFFFFF"/>
        </w:rPr>
        <w:t>CRC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88]</w:t>
      </w:r>
      <w:r w:rsidRPr="00014D3A">
        <w:rPr>
          <w:rFonts w:ascii="Book Antiqua" w:eastAsia="Book Antiqua" w:hAnsi="Book Antiqua" w:cs="Book Antiqua"/>
          <w:color w:val="000000"/>
          <w:shd w:val="clear" w:color="auto" w:fill="FFFFFF"/>
        </w:rPr>
        <w:t xml:space="preserve">. While confirming previous findings on the involvement of B7-H3 overexpression in CRC,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showed that the ERK signaling pathway was required for B7-H3/KIF15 axis-mediated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in CRC cells. On the contrary, B7-H3 blockade by 3E8, a specific B7-H3 antibody, significantly sensitized CRC cells to irradiation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B7-H3 promotes progression in CRC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Beyond its role in immune response and in chemotherapy and radiotherapy resistance, mounting evidence has revealed that B7-H3 is involved in the progression and metastasis of CRC by playing a key role in epithelial-to-mesenchymal transition (EMT), invasion, migration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angiogenesis.</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EMT is a normal biologic process, which occurs during normal embryonic development, tissue regeneration, organ fibrosis</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wound healing. However, this process is involved in tumor progression and considers disruption of cell</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cell adhesion and cellular polarity, remodeling of the cytoskeleton, and changes in cell</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matrix </w:t>
      </w:r>
      <w:proofErr w:type="gramStart"/>
      <w:r w:rsidRPr="00014D3A">
        <w:rPr>
          <w:rFonts w:ascii="Book Antiqua" w:eastAsia="Book Antiqua" w:hAnsi="Book Antiqua" w:cs="Book Antiqua"/>
          <w:color w:val="000000"/>
        </w:rPr>
        <w:t>adhesion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89]</w:t>
      </w:r>
      <w:r w:rsidRPr="00014D3A">
        <w:rPr>
          <w:rFonts w:ascii="Book Antiqua" w:eastAsia="Book Antiqua" w:hAnsi="Book Antiqua" w:cs="Book Antiqua"/>
          <w:color w:val="000000"/>
        </w:rPr>
        <w:t xml:space="preserve">. Jiang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clarified the role of B7-H3 in promotion of CRC cell transformation into a mesenchymal phenotype with cancer stem cell characteristics. Results obtained in that study revealed that B7-H3 overexpression was apparently accompanied by downregulated expression of epithelial markers (E-cadherin and β-catenin) and enhanced expression of mesenchymal marker proteins (N-cadherin and </w:t>
      </w:r>
      <w:r w:rsidRPr="00014D3A">
        <w:rPr>
          <w:rFonts w:ascii="Book Antiqua" w:eastAsia="Book Antiqua" w:hAnsi="Book Antiqua" w:cs="Book Antiqua"/>
          <w:color w:val="000000"/>
        </w:rPr>
        <w:lastRenderedPageBreak/>
        <w:t>vimentin). Also, their data revealed that B7-H3 triggered EMT in a PI3K/</w:t>
      </w:r>
      <w:proofErr w:type="spellStart"/>
      <w:r w:rsidRPr="00014D3A">
        <w:rPr>
          <w:rFonts w:ascii="Book Antiqua" w:eastAsia="Book Antiqua" w:hAnsi="Book Antiqua" w:cs="Book Antiqua"/>
          <w:color w:val="000000"/>
        </w:rPr>
        <w:t>Akt</w:t>
      </w:r>
      <w:proofErr w:type="spellEnd"/>
      <w:r w:rsidRPr="00014D3A">
        <w:rPr>
          <w:rFonts w:ascii="Book Antiqua" w:eastAsia="Book Antiqua" w:hAnsi="Book Antiqua" w:cs="Book Antiqua"/>
          <w:color w:val="000000"/>
        </w:rPr>
        <w:t>-dependent manner, confirming the importance of the B7-H3-PI3K/</w:t>
      </w:r>
      <w:proofErr w:type="spellStart"/>
      <w:r w:rsidRPr="00014D3A">
        <w:rPr>
          <w:rFonts w:ascii="Book Antiqua" w:eastAsia="Book Antiqua" w:hAnsi="Book Antiqua" w:cs="Book Antiqua"/>
          <w:color w:val="000000"/>
        </w:rPr>
        <w:t>Akt</w:t>
      </w:r>
      <w:proofErr w:type="spellEnd"/>
      <w:r w:rsidRPr="00014D3A">
        <w:rPr>
          <w:rFonts w:ascii="Book Antiqua" w:eastAsia="Book Antiqua" w:hAnsi="Book Antiqua" w:cs="Book Antiqua"/>
          <w:color w:val="000000"/>
        </w:rPr>
        <w:t xml:space="preserve"> signaling pathway in CRC. In addition, it has been shown that B7-H3 was </w:t>
      </w:r>
      <w:proofErr w:type="spellStart"/>
      <w:r w:rsidRPr="00014D3A">
        <w:rPr>
          <w:rFonts w:ascii="Book Antiqua" w:eastAsia="Book Antiqua" w:hAnsi="Book Antiqua" w:cs="Book Antiqua"/>
          <w:color w:val="000000"/>
        </w:rPr>
        <w:t>coexpressed</w:t>
      </w:r>
      <w:proofErr w:type="spellEnd"/>
      <w:r w:rsidRPr="00014D3A">
        <w:rPr>
          <w:rFonts w:ascii="Book Antiqua" w:eastAsia="Book Antiqua" w:hAnsi="Book Antiqua" w:cs="Book Antiqua"/>
          <w:color w:val="000000"/>
        </w:rPr>
        <w:t xml:space="preserve"> with matrix metalloproteinase (MMP) 2 and MMP9. The MMPs are extracellular proteinases required for numerous developmental and disease-related </w:t>
      </w:r>
      <w:proofErr w:type="gramStart"/>
      <w:r w:rsidRPr="00014D3A">
        <w:rPr>
          <w:rFonts w:ascii="Book Antiqua" w:eastAsia="Book Antiqua" w:hAnsi="Book Antiqua" w:cs="Book Antiqua"/>
          <w:color w:val="000000"/>
        </w:rPr>
        <w:t>processes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90,91]</w:t>
      </w:r>
      <w:r w:rsidRPr="00014D3A">
        <w:rPr>
          <w:rFonts w:ascii="Book Antiqua" w:eastAsia="Book Antiqua" w:hAnsi="Book Antiqua" w:cs="Book Antiqua"/>
          <w:color w:val="000000"/>
        </w:rPr>
        <w:t>. In cancer, MMPs mediate many changes in the microenvironment during tumor progression by promoting extracellular matrix remodeling, unregulated tumor growth, angiogenesis, inflammation, tissue invasion</w:t>
      </w:r>
      <w:r w:rsidRPr="00277911">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metastasis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91]</w:t>
      </w:r>
      <w:r w:rsidRPr="00014D3A">
        <w:rPr>
          <w:rFonts w:ascii="Book Antiqua" w:eastAsia="Book Antiqua" w:hAnsi="Book Antiqua" w:cs="Book Antiqua"/>
          <w:color w:val="000000"/>
        </w:rPr>
        <w:t xml:space="preserve">. Thus, these results suggested an additional mechanism by which B7-H3 promoted tumor invasion and metastasis. Finally, Jiang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28]</w:t>
      </w:r>
      <w:r w:rsidRPr="00014D3A">
        <w:rPr>
          <w:rFonts w:ascii="Book Antiqua" w:eastAsia="Book Antiqua" w:hAnsi="Book Antiqua" w:cs="Book Antiqua"/>
          <w:color w:val="000000"/>
        </w:rPr>
        <w:t xml:space="preserve"> confirmed that invasion and metastasis capabilities of CRC cells were decreased after B7-H3 was knocked down.</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accordance with previous studies, Liu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30]</w:t>
      </w:r>
      <w:r w:rsidRPr="00014D3A">
        <w:rPr>
          <w:rFonts w:ascii="Book Antiqua" w:eastAsia="Book Antiqua" w:hAnsi="Book Antiqua" w:cs="Book Antiqua"/>
          <w:color w:val="000000"/>
        </w:rPr>
        <w:t xml:space="preserve"> reported that enhanced expression of B7-H3 in CRC elevated MMP9 </w:t>
      </w:r>
      <w:r w:rsidR="00A56E93">
        <w:rPr>
          <w:rFonts w:ascii="Book Antiqua" w:eastAsia="Book Antiqua" w:hAnsi="Book Antiqua" w:cs="Book Antiqua"/>
          <w:color w:val="000000"/>
        </w:rPr>
        <w:t>l</w:t>
      </w:r>
      <w:r w:rsidRPr="00014D3A">
        <w:rPr>
          <w:rFonts w:ascii="Book Antiqua" w:eastAsia="Book Antiqua" w:hAnsi="Book Antiqua" w:cs="Book Antiqua"/>
          <w:color w:val="000000"/>
        </w:rPr>
        <w:t xml:space="preserve">evels in a JAK2/STAT3-dependent manner, thus bestowing CRC cells with </w:t>
      </w:r>
      <w:proofErr w:type="spellStart"/>
      <w:r w:rsidRPr="00014D3A">
        <w:rPr>
          <w:rFonts w:ascii="Book Antiqua" w:eastAsia="Book Antiqua" w:hAnsi="Book Antiqua" w:cs="Book Antiqua"/>
          <w:color w:val="000000"/>
        </w:rPr>
        <w:t>promigratory</w:t>
      </w:r>
      <w:proofErr w:type="spellEnd"/>
      <w:r w:rsidRPr="00014D3A">
        <w:rPr>
          <w:rFonts w:ascii="Book Antiqua" w:eastAsia="Book Antiqua" w:hAnsi="Book Antiqua" w:cs="Book Antiqua"/>
          <w:color w:val="000000"/>
        </w:rPr>
        <w:t xml:space="preserve"> and </w:t>
      </w:r>
      <w:proofErr w:type="spellStart"/>
      <w:r w:rsidRPr="00014D3A">
        <w:rPr>
          <w:rFonts w:ascii="Book Antiqua" w:eastAsia="Book Antiqua" w:hAnsi="Book Antiqua" w:cs="Book Antiqua"/>
          <w:color w:val="000000"/>
        </w:rPr>
        <w:t>proinvasive</w:t>
      </w:r>
      <w:proofErr w:type="spellEnd"/>
      <w:r w:rsidRPr="00014D3A">
        <w:rPr>
          <w:rFonts w:ascii="Book Antiqua" w:eastAsia="Book Antiqua" w:hAnsi="Book Antiqua" w:cs="Book Antiqua"/>
          <w:color w:val="000000"/>
        </w:rPr>
        <w:t xml:space="preserve"> potential. </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Besides EMT, angiogenesis is one of the essential steps </w:t>
      </w:r>
      <w:r w:rsidRPr="00277911">
        <w:rPr>
          <w:rFonts w:ascii="Book Antiqua" w:eastAsia="Book Antiqua" w:hAnsi="Book Antiqua" w:cs="Book Antiqua"/>
          <w:color w:val="000000"/>
        </w:rPr>
        <w:t>in the pathway of tumor metastasis</w:t>
      </w:r>
      <w:r w:rsidRPr="00014D3A">
        <w:rPr>
          <w:rFonts w:ascii="Book Antiqua" w:eastAsia="Book Antiqua" w:hAnsi="Book Antiqua" w:cs="Book Antiqua"/>
          <w:color w:val="000000"/>
        </w:rPr>
        <w:t xml:space="preserve">.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xml:space="preserve"> investigated the role of B7-H3 in angiogenesis and showed that B7-H3 upregulated vascular endothelial growth factor A (VEGFA), a signaling protein that stimulates the formation of new blood vessels. Their study also revealed that this process was mediated by activation of inducible transcription factor, nuclear factor-kappa B (NF-</w:t>
      </w:r>
      <w:proofErr w:type="spellStart"/>
      <w:r w:rsidRPr="00014D3A">
        <w:rPr>
          <w:rFonts w:ascii="Book Antiqua" w:eastAsia="Book Antiqua" w:hAnsi="Book Antiqua" w:cs="Book Antiqua"/>
          <w:color w:val="000000"/>
        </w:rPr>
        <w:t>κB</w:t>
      </w:r>
      <w:proofErr w:type="spellEnd"/>
      <w:proofErr w:type="gramStart"/>
      <w:r w:rsidRPr="00014D3A">
        <w:rPr>
          <w:rFonts w:ascii="Book Antiqua" w:eastAsia="Book Antiqua" w:hAnsi="Book Antiqua" w:cs="Book Antiqua"/>
          <w:color w:val="000000"/>
        </w:rPr>
        <w: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38]</w:t>
      </w:r>
      <w:r w:rsidRPr="00014D3A">
        <w:rPr>
          <w:rFonts w:ascii="Book Antiqua" w:eastAsia="Book Antiqua" w:hAnsi="Book Antiqua" w:cs="Book Antiqua"/>
          <w:color w:val="000000"/>
        </w:rPr>
        <w:t xml:space="preserve">, which is known to regulate the expression of a large array of genes </w:t>
      </w:r>
      <w:r w:rsidRPr="00014D3A">
        <w:rPr>
          <w:rFonts w:ascii="Book Antiqua" w:eastAsia="Book Antiqua" w:hAnsi="Book Antiqua" w:cs="Book Antiqua"/>
          <w:color w:val="000000"/>
          <w:shd w:val="clear" w:color="auto" w:fill="FFFFFF"/>
        </w:rPr>
        <w:t>involved in different processes of the immune and inflammatory responses</w:t>
      </w:r>
      <w:r w:rsidRPr="00014D3A">
        <w:rPr>
          <w:rFonts w:ascii="Book Antiqua" w:eastAsia="Book Antiqua" w:hAnsi="Book Antiqua" w:cs="Book Antiqua"/>
          <w:color w:val="000000"/>
          <w:shd w:val="clear" w:color="auto" w:fill="FFFFFF"/>
          <w:vertAlign w:val="superscript"/>
        </w:rPr>
        <w:t>[92]</w:t>
      </w:r>
      <w:r w:rsidRPr="00014D3A">
        <w:rPr>
          <w:rFonts w:ascii="Book Antiqua" w:eastAsia="Book Antiqua" w:hAnsi="Book Antiqua" w:cs="Book Antiqua"/>
          <w:color w:val="000000"/>
          <w:shd w:val="clear" w:color="auto" w:fill="FFFFFF"/>
        </w:rPr>
        <w:t xml:space="preserve">. Also, they showed in a series of </w:t>
      </w:r>
      <w:r w:rsidRPr="00014D3A">
        <w:rPr>
          <w:rFonts w:ascii="Book Antiqua" w:eastAsia="Book Antiqua" w:hAnsi="Book Antiqua" w:cs="Book Antiqua"/>
          <w:i/>
          <w:iCs/>
          <w:color w:val="000000"/>
          <w:shd w:val="clear" w:color="auto" w:fill="FFFFFF"/>
        </w:rPr>
        <w:t xml:space="preserve">in vitro </w:t>
      </w:r>
      <w:r w:rsidRPr="00014D3A">
        <w:rPr>
          <w:rFonts w:ascii="Book Antiqua" w:eastAsia="Book Antiqua" w:hAnsi="Book Antiqua" w:cs="Book Antiqua"/>
          <w:color w:val="000000"/>
          <w:shd w:val="clear" w:color="auto" w:fill="FFFFFF"/>
        </w:rPr>
        <w:t xml:space="preserve">and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experiments that conditioned medium from B7-H3 knockdown CRC cells significantly inhibited the migration, invasion</w:t>
      </w:r>
      <w:r w:rsidRPr="00277911">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tube formation of human umbilical vein endothelial cells, which were used as a vascular cell laboratory </w:t>
      </w:r>
      <w:proofErr w:type="gramStart"/>
      <w:r w:rsidRPr="00014D3A">
        <w:rPr>
          <w:rFonts w:ascii="Book Antiqua" w:eastAsia="Book Antiqua" w:hAnsi="Book Antiqua" w:cs="Book Antiqua"/>
          <w:color w:val="000000"/>
          <w:shd w:val="clear" w:color="auto" w:fill="FFFFFF"/>
        </w:rPr>
        <w:t>model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38]</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role in CRC cell metabolism</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Cancer cell metabolism is no longer considered to be synonymous with the Warburg effect. Nowadays, it is described by remarkable diversity and flexibility of anabolic and </w:t>
      </w:r>
      <w:r w:rsidRPr="00014D3A">
        <w:rPr>
          <w:rFonts w:ascii="Book Antiqua" w:eastAsia="Book Antiqua" w:hAnsi="Book Antiqua" w:cs="Book Antiqua"/>
          <w:color w:val="000000"/>
        </w:rPr>
        <w:lastRenderedPageBreak/>
        <w:t xml:space="preserve">catabolic pathways in order to satisfy </w:t>
      </w:r>
      <w:proofErr w:type="spellStart"/>
      <w:r w:rsidRPr="00014D3A">
        <w:rPr>
          <w:rFonts w:ascii="Book Antiqua" w:eastAsia="Book Antiqua" w:hAnsi="Book Antiqua" w:cs="Book Antiqua"/>
          <w:color w:val="000000"/>
        </w:rPr>
        <w:t>bioenergetic</w:t>
      </w:r>
      <w:proofErr w:type="spellEnd"/>
      <w:r w:rsidRPr="00014D3A">
        <w:rPr>
          <w:rFonts w:ascii="Book Antiqua" w:eastAsia="Book Antiqua" w:hAnsi="Book Antiqua" w:cs="Book Antiqua"/>
          <w:color w:val="000000"/>
        </w:rPr>
        <w:t xml:space="preserve">, biosynthetic and redox demands of malignant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93]</w:t>
      </w:r>
      <w:r w:rsidRPr="00014D3A">
        <w:rPr>
          <w:rFonts w:ascii="Book Antiqua" w:eastAsia="Book Antiqua" w:hAnsi="Book Antiqua" w:cs="Book Antiqua"/>
          <w:color w:val="000000"/>
        </w:rPr>
        <w:t>. The underlying mechanisms of CRC cell metabolism have yet to be elucidated. Because B7-H3 is broadly overexpressed by multiple cancers and plays a key role in their progression, several studies examined whether it influences on metabolism in CRC.</w:t>
      </w:r>
    </w:p>
    <w:p w:rsidR="00A77B3E" w:rsidRPr="00014D3A" w:rsidRDefault="001536BB" w:rsidP="00277911">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Indeed, in 2018, Wu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94]</w:t>
      </w:r>
      <w:r w:rsidRPr="00014D3A">
        <w:rPr>
          <w:rFonts w:ascii="Book Antiqua" w:eastAsia="Book Antiqua" w:hAnsi="Book Antiqua" w:cs="Book Antiqua"/>
          <w:color w:val="000000"/>
        </w:rPr>
        <w:t xml:space="preserve"> revealed a positive correlation between </w:t>
      </w:r>
      <w:r w:rsidRPr="00BD1B8F">
        <w:rPr>
          <w:rFonts w:ascii="Book Antiqua" w:eastAsia="Book Antiqua" w:hAnsi="Book Antiqua" w:cs="Book Antiqua"/>
          <w:color w:val="000000"/>
        </w:rPr>
        <w:t>the</w:t>
      </w:r>
      <w:r w:rsidRPr="00014D3A">
        <w:rPr>
          <w:rFonts w:ascii="Book Antiqua" w:eastAsia="Book Antiqua" w:hAnsi="Book Antiqua" w:cs="Book Antiqua"/>
          <w:color w:val="000000"/>
        </w:rPr>
        <w:t xml:space="preserve"> expression of B7-H3 and </w:t>
      </w:r>
      <w:proofErr w:type="spellStart"/>
      <w:r w:rsidRPr="00014D3A">
        <w:rPr>
          <w:rFonts w:ascii="Book Antiqua" w:eastAsia="Book Antiqua" w:hAnsi="Book Antiqua" w:cs="Book Antiqua"/>
          <w:color w:val="000000"/>
        </w:rPr>
        <w:t>isocitrate</w:t>
      </w:r>
      <w:proofErr w:type="spellEnd"/>
      <w:r w:rsidRPr="00014D3A">
        <w:rPr>
          <w:rFonts w:ascii="Book Antiqua" w:eastAsia="Book Antiqua" w:hAnsi="Book Antiqua" w:cs="Book Antiqua"/>
          <w:color w:val="000000"/>
        </w:rPr>
        <w:t xml:space="preserve"> dehydrogenase 1 (IDH1). IDH1 is NADP</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-dependent and a crossroad enzyme in cell metabolism, involved in lipogenesis and glucose sensing, epigenetic regulation</w:t>
      </w:r>
      <w:r w:rsidRPr="00BD1B8F">
        <w:rPr>
          <w:rFonts w:ascii="Book Antiqua" w:eastAsia="Book Antiqua" w:hAnsi="Book Antiqua" w:cs="Book Antiqua"/>
          <w:color w:val="000000"/>
        </w:rPr>
        <w:t>,</w:t>
      </w:r>
      <w:r w:rsidRPr="00014D3A">
        <w:rPr>
          <w:rFonts w:ascii="Book Antiqua" w:eastAsia="Book Antiqua" w:hAnsi="Book Antiqua" w:cs="Book Antiqua"/>
          <w:color w:val="000000"/>
        </w:rPr>
        <w:t xml:space="preserve"> and DNA repair. IDH1 contributes to the cellular defense against reactive oxygen species generated during lipid oxidation and other processes by generating </w:t>
      </w:r>
      <w:proofErr w:type="gramStart"/>
      <w:r w:rsidRPr="00014D3A">
        <w:rPr>
          <w:rFonts w:ascii="Book Antiqua" w:eastAsia="Book Antiqua" w:hAnsi="Book Antiqua" w:cs="Book Antiqua"/>
          <w:color w:val="000000"/>
        </w:rPr>
        <w:t>NADPH</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95]</w:t>
      </w:r>
      <w:r w:rsidRPr="00014D3A">
        <w:rPr>
          <w:rFonts w:ascii="Book Antiqua" w:eastAsia="Book Antiqua" w:hAnsi="Book Antiqua" w:cs="Book Antiqua"/>
          <w:color w:val="000000"/>
        </w:rPr>
        <w:t xml:space="preserve">. Mutations or aberrant expression of </w:t>
      </w:r>
      <w:r w:rsidRPr="00014D3A">
        <w:rPr>
          <w:rFonts w:ascii="Book Antiqua" w:eastAsia="Book Antiqua" w:hAnsi="Book Antiqua" w:cs="Book Antiqua"/>
          <w:i/>
          <w:iCs/>
          <w:color w:val="000000"/>
        </w:rPr>
        <w:t>IDH1</w:t>
      </w:r>
      <w:r w:rsidRPr="00014D3A">
        <w:rPr>
          <w:rFonts w:ascii="Book Antiqua" w:eastAsia="Book Antiqua" w:hAnsi="Book Antiqua" w:cs="Book Antiqua"/>
          <w:color w:val="000000"/>
        </w:rPr>
        <w:t xml:space="preserve"> have been described in various types of </w:t>
      </w:r>
      <w:proofErr w:type="gramStart"/>
      <w:r w:rsidRPr="00014D3A">
        <w:rPr>
          <w:rFonts w:ascii="Book Antiqua" w:eastAsia="Book Antiqua" w:hAnsi="Book Antiqua" w:cs="Book Antiqua"/>
          <w:color w:val="000000"/>
        </w:rPr>
        <w:t>malignancies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96]</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Wu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94]</w:t>
      </w:r>
      <w:r w:rsidRPr="00014D3A">
        <w:rPr>
          <w:rFonts w:ascii="Book Antiqua" w:eastAsia="Book Antiqua" w:hAnsi="Book Antiqua" w:cs="Book Antiqua"/>
          <w:color w:val="000000"/>
          <w:shd w:val="clear" w:color="auto" w:fill="FFFFFF"/>
        </w:rPr>
        <w:t xml:space="preserve"> analyzed IDH1 and B7-H3 expression levels in tumor tissues of 225 CRC patients by immunochemistry. Results showed that </w:t>
      </w:r>
      <w:proofErr w:type="spellStart"/>
      <w:r w:rsidRPr="00014D3A">
        <w:rPr>
          <w:rFonts w:ascii="Book Antiqua" w:eastAsia="Book Antiqua" w:hAnsi="Book Antiqua" w:cs="Book Antiqua"/>
          <w:color w:val="000000"/>
          <w:shd w:val="clear" w:color="auto" w:fill="FFFFFF"/>
        </w:rPr>
        <w:t>coexpression</w:t>
      </w:r>
      <w:proofErr w:type="spellEnd"/>
      <w:r w:rsidRPr="00014D3A">
        <w:rPr>
          <w:rFonts w:ascii="Book Antiqua" w:eastAsia="Book Antiqua" w:hAnsi="Book Antiqua" w:cs="Book Antiqua"/>
          <w:color w:val="000000"/>
          <w:shd w:val="clear" w:color="auto" w:fill="FFFFFF"/>
        </w:rPr>
        <w:t xml:space="preserve"> of IDH1 and B7-H3 significantly correlated with the prognosis of CRC patients. Moreover, </w:t>
      </w:r>
      <w:proofErr w:type="spellStart"/>
      <w:r w:rsidRPr="00014D3A">
        <w:rPr>
          <w:rFonts w:ascii="Book Antiqua" w:eastAsia="Book Antiqua" w:hAnsi="Book Antiqua" w:cs="Book Antiqua"/>
          <w:color w:val="000000"/>
          <w:shd w:val="clear" w:color="auto" w:fill="FFFFFF"/>
        </w:rPr>
        <w:t>the</w:t>
      </w:r>
      <w:r w:rsidRPr="00BA4AB0">
        <w:rPr>
          <w:rFonts w:ascii="Book Antiqua" w:eastAsia="Book Antiqua" w:hAnsi="Book Antiqua" w:cs="Book Antiqua"/>
          <w:color w:val="000000"/>
          <w:shd w:val="clear" w:color="auto" w:fill="FFFFFF"/>
        </w:rPr>
        <w:t>ir</w:t>
      </w:r>
      <w:proofErr w:type="spellEnd"/>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study confirmed this correlation. Although this study showed that IDH1 and B7-H3 were not independent prognostic factors in CRC patients, their </w:t>
      </w:r>
      <w:proofErr w:type="spellStart"/>
      <w:r w:rsidRPr="00014D3A">
        <w:rPr>
          <w:rFonts w:ascii="Book Antiqua" w:eastAsia="Book Antiqua" w:hAnsi="Book Antiqua" w:cs="Book Antiqua"/>
          <w:color w:val="000000"/>
          <w:shd w:val="clear" w:color="auto" w:fill="FFFFFF"/>
        </w:rPr>
        <w:t>coexpression</w:t>
      </w:r>
      <w:proofErr w:type="spellEnd"/>
      <w:r w:rsidRPr="00014D3A">
        <w:rPr>
          <w:rFonts w:ascii="Book Antiqua" w:eastAsia="Book Antiqua" w:hAnsi="Book Antiqua" w:cs="Book Antiqua"/>
          <w:color w:val="000000"/>
          <w:shd w:val="clear" w:color="auto" w:fill="FFFFFF"/>
        </w:rPr>
        <w:t xml:space="preserve"> significantly correlated with a worse survival rate and may serve as a combined predictive marker. </w:t>
      </w:r>
    </w:p>
    <w:p w:rsidR="00A77B3E" w:rsidRPr="00014D3A" w:rsidRDefault="001536BB" w:rsidP="00BA4AB0">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Another study also reported the influence of B7-H3 on the metabolism of CRC cells. Shi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xml:space="preserve"> revealed that B7-H3 could regulate glucose metabolism and </w:t>
      </w:r>
      <w:proofErr w:type="spellStart"/>
      <w:r w:rsidRPr="00014D3A">
        <w:rPr>
          <w:rFonts w:ascii="Book Antiqua" w:eastAsia="Book Antiqua" w:hAnsi="Book Antiqua" w:cs="Book Antiqua"/>
          <w:color w:val="000000"/>
        </w:rPr>
        <w:t>chemoresistance</w:t>
      </w:r>
      <w:proofErr w:type="spellEnd"/>
      <w:r w:rsidRPr="00014D3A">
        <w:rPr>
          <w:rFonts w:ascii="Book Antiqua" w:eastAsia="Book Antiqua" w:hAnsi="Book Antiqua" w:cs="Book Antiqua"/>
          <w:color w:val="000000"/>
        </w:rPr>
        <w:t xml:space="preserve"> by promoting glycolytic enzyme hexokinase 2 (HK2) expression in CRC. HK2 phosphorylates glucose to glucose-6-phosphate. HK2 prevents glucose from leaving the cell and provides the ‘pull’ for glucose entry into the </w:t>
      </w:r>
      <w:proofErr w:type="gramStart"/>
      <w:r w:rsidRPr="00014D3A">
        <w:rPr>
          <w:rFonts w:ascii="Book Antiqua" w:eastAsia="Book Antiqua" w:hAnsi="Book Antiqua" w:cs="Book Antiqua"/>
          <w:color w:val="000000"/>
        </w:rPr>
        <w:t>cell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97]</w:t>
      </w:r>
      <w:r w:rsidRPr="00014D3A">
        <w:rPr>
          <w:rFonts w:ascii="Book Antiqua" w:eastAsia="Book Antiqua" w:hAnsi="Book Antiqua" w:cs="Book Antiqua"/>
          <w:color w:val="000000"/>
        </w:rPr>
        <w:t xml:space="preserve">. In their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study, Shi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27]</w:t>
      </w:r>
      <w:r w:rsidRPr="00014D3A">
        <w:rPr>
          <w:rFonts w:ascii="Book Antiqua" w:eastAsia="Book Antiqua" w:hAnsi="Book Antiqua" w:cs="Book Antiqua"/>
          <w:color w:val="000000"/>
        </w:rPr>
        <w:t xml:space="preserve"> showed that B7-H3 promoted glucose consumption and aerobic glycolysis in CRC cells by upregulating expression of HK2 </w:t>
      </w:r>
      <w:r w:rsidRPr="00014D3A">
        <w:rPr>
          <w:rFonts w:ascii="Book Antiqua" w:eastAsia="Book Antiqua" w:hAnsi="Book Antiqua" w:cs="Book Antiqua"/>
          <w:i/>
          <w:iCs/>
          <w:color w:val="000000"/>
        </w:rPr>
        <w:t>via</w:t>
      </w:r>
      <w:r w:rsidRPr="00014D3A">
        <w:rPr>
          <w:rFonts w:ascii="Book Antiqua" w:eastAsia="Book Antiqua" w:hAnsi="Book Antiqua" w:cs="Book Antiqua"/>
          <w:color w:val="000000"/>
        </w:rPr>
        <w:t xml:space="preserve"> STAT3. They found that the B7-H3/STAT3-HK2 axis induced CRC cell </w:t>
      </w:r>
      <w:proofErr w:type="spellStart"/>
      <w:r w:rsidRPr="00014D3A">
        <w:rPr>
          <w:rFonts w:ascii="Book Antiqua" w:eastAsia="Book Antiqua" w:hAnsi="Book Antiqua" w:cs="Book Antiqua"/>
          <w:color w:val="000000"/>
        </w:rPr>
        <w:t>chemoresistance</w:t>
      </w:r>
      <w:proofErr w:type="spellEnd"/>
      <w:r w:rsidRPr="00014D3A">
        <w:rPr>
          <w:rFonts w:ascii="Book Antiqua" w:eastAsia="Book Antiqua" w:hAnsi="Book Antiqua" w:cs="Book Antiqua"/>
          <w:color w:val="000000"/>
        </w:rPr>
        <w:t xml:space="preserve"> by upregulation of </w:t>
      </w:r>
      <w:proofErr w:type="spellStart"/>
      <w:r w:rsidRPr="00014D3A">
        <w:rPr>
          <w:rFonts w:ascii="Book Antiqua" w:eastAsia="Book Antiqua" w:hAnsi="Book Antiqua" w:cs="Book Antiqua"/>
          <w:color w:val="000000"/>
        </w:rPr>
        <w:t>antiapoptotic</w:t>
      </w:r>
      <w:proofErr w:type="spellEnd"/>
      <w:r w:rsidRPr="00014D3A">
        <w:rPr>
          <w:rFonts w:ascii="Book Antiqua" w:eastAsia="Book Antiqua" w:hAnsi="Book Antiqua" w:cs="Book Antiqua"/>
          <w:color w:val="000000"/>
        </w:rPr>
        <w:t xml:space="preserve"> protein Bcl-2 and reduced </w:t>
      </w:r>
      <w:proofErr w:type="spellStart"/>
      <w:r w:rsidRPr="00014D3A">
        <w:rPr>
          <w:rFonts w:ascii="Book Antiqua" w:eastAsia="Book Antiqua" w:hAnsi="Book Antiqua" w:cs="Book Antiqua"/>
          <w:color w:val="000000"/>
        </w:rPr>
        <w:t>Bax</w:t>
      </w:r>
      <w:proofErr w:type="spellEnd"/>
      <w:r w:rsidRPr="00014D3A">
        <w:rPr>
          <w:rFonts w:ascii="Book Antiqua" w:eastAsia="Book Antiqua" w:hAnsi="Book Antiqua" w:cs="Book Antiqua"/>
          <w:color w:val="000000"/>
        </w:rPr>
        <w:t xml:space="preserve"> expression. Moreover,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experiments confirmed that B7-H3-induced HK2 promoted CRC cell </w:t>
      </w:r>
      <w:proofErr w:type="spellStart"/>
      <w:r w:rsidRPr="00014D3A">
        <w:rPr>
          <w:rFonts w:ascii="Book Antiqua" w:eastAsia="Book Antiqua" w:hAnsi="Book Antiqua" w:cs="Book Antiqua"/>
          <w:color w:val="000000"/>
        </w:rPr>
        <w:t>chemoresistance</w:t>
      </w:r>
      <w:proofErr w:type="spellEnd"/>
      <w:r w:rsidRPr="00014D3A">
        <w:rPr>
          <w:rFonts w:ascii="Book Antiqua" w:eastAsia="Book Antiqua" w:hAnsi="Book Antiqua" w:cs="Book Antiqua"/>
          <w:color w:val="000000"/>
        </w:rPr>
        <w:t xml:space="preserve"> as well. Finally, the analysis of CRC </w:t>
      </w:r>
      <w:r w:rsidRPr="00014D3A">
        <w:rPr>
          <w:rFonts w:ascii="Book Antiqua" w:eastAsia="Book Antiqua" w:hAnsi="Book Antiqua" w:cs="Book Antiqua"/>
          <w:color w:val="000000"/>
        </w:rPr>
        <w:lastRenderedPageBreak/>
        <w:t xml:space="preserve">patient tumor tissue specimens revealed that the levels of B7-H3 and HK2 were higher in advanced clinical stages. </w:t>
      </w:r>
    </w:p>
    <w:p w:rsidR="00A77B3E" w:rsidRPr="00014D3A" w:rsidRDefault="001536BB" w:rsidP="00BA4AB0">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In addition, Zhang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98]</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discovered a linear relationship between B7-H3 expression and levels of fasting blood glucose with the depth of tumor invasion (T3/4), lymph node metastasis (N0), and TNM stage (I/II). These results indicated a significant correlation between the expression of B7-H3 and fasting blood glucose in the early stage of CRC, once again suggesting that B7-H3 has an important role in CRC cell metabolism</w:t>
      </w:r>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rPr>
        <w:t xml:space="preserve">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shd w:val="clear" w:color="auto" w:fill="FFFFFF"/>
        </w:rPr>
        <w:t>B7-H3 IN GC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Based on GLOBOCAN 2018 data, GC is the fifth most common malignancy worldwid</w:t>
      </w:r>
      <w:r w:rsidR="00BA4AB0">
        <w:rPr>
          <w:rFonts w:ascii="Book Antiqua" w:eastAsia="Book Antiqua" w:hAnsi="Book Antiqua" w:cs="Book Antiqua"/>
          <w:color w:val="000000"/>
          <w:shd w:val="clear" w:color="auto" w:fill="FFFFFF"/>
        </w:rPr>
        <w:t>e with an annual incidence of 1000</w:t>
      </w:r>
      <w:r w:rsidRPr="00014D3A">
        <w:rPr>
          <w:rFonts w:ascii="Book Antiqua" w:eastAsia="Book Antiqua" w:hAnsi="Book Antiqua" w:cs="Book Antiqua"/>
          <w:color w:val="000000"/>
          <w:shd w:val="clear" w:color="auto" w:fill="FFFFFF"/>
        </w:rPr>
        <w:t xml:space="preserve">000 new cases. It is also the third </w:t>
      </w:r>
      <w:r w:rsidRPr="00014D3A">
        <w:rPr>
          <w:rFonts w:ascii="Book Antiqua" w:eastAsia="Book Antiqua" w:hAnsi="Book Antiqua" w:cs="Book Antiqua"/>
          <w:color w:val="000000"/>
        </w:rPr>
        <w:t>most common cause of</w:t>
      </w:r>
      <w:r w:rsidR="00BA4AB0">
        <w:rPr>
          <w:rFonts w:ascii="Book Antiqua" w:eastAsia="Book Antiqua" w:hAnsi="Book Antiqua" w:cs="Book Antiqua"/>
          <w:color w:val="000000"/>
        </w:rPr>
        <w:t xml:space="preserve"> cancer-related deaths with 784</w:t>
      </w:r>
      <w:r w:rsidRPr="00014D3A">
        <w:rPr>
          <w:rFonts w:ascii="Book Antiqua" w:eastAsia="Book Antiqua" w:hAnsi="Book Antiqua" w:cs="Book Antiqua"/>
          <w:color w:val="000000"/>
        </w:rPr>
        <w:t>000 deaths globally in 2018</w:t>
      </w:r>
      <w:r w:rsidRPr="00014D3A">
        <w:rPr>
          <w:rFonts w:ascii="Book Antiqua" w:eastAsia="Book Antiqua" w:hAnsi="Book Antiqua" w:cs="Book Antiqua"/>
          <w:color w:val="000000"/>
          <w:vertAlign w:val="superscript"/>
        </w:rPr>
        <w:t>[2]</w:t>
      </w:r>
      <w:r w:rsidRPr="00014D3A">
        <w:rPr>
          <w:rFonts w:ascii="Book Antiqua" w:eastAsia="Book Antiqua" w:hAnsi="Book Antiqua" w:cs="Book Antiqua"/>
          <w:color w:val="000000"/>
          <w:shd w:val="clear" w:color="auto" w:fill="FFFFFF"/>
        </w:rPr>
        <w:t>. Anatomic classification of</w:t>
      </w:r>
      <w:r w:rsidRPr="00BA4AB0">
        <w:rPr>
          <w:rFonts w:ascii="Book Antiqua" w:eastAsia="Book Antiqua" w:hAnsi="Book Antiqua" w:cs="Book Antiqua"/>
          <w:color w:val="000000"/>
        </w:rPr>
        <w:t xml:space="preserve"> malignant stomach tumors is </w:t>
      </w:r>
      <w:r w:rsidRPr="00014D3A">
        <w:rPr>
          <w:rFonts w:ascii="Book Antiqua" w:eastAsia="Book Antiqua" w:hAnsi="Book Antiqua" w:cs="Book Antiqua"/>
          <w:color w:val="000000"/>
          <w:shd w:val="clear" w:color="auto" w:fill="FFFFFF"/>
        </w:rPr>
        <w:t xml:space="preserve">based on location and comprises two entities: </w:t>
      </w:r>
      <w:r w:rsidR="00BA4AB0">
        <w:rPr>
          <w:rFonts w:ascii="Book Antiqua" w:hAnsi="Book Antiqua" w:cs="Book Antiqua" w:hint="eastAsia"/>
          <w:color w:val="000000"/>
          <w:shd w:val="clear" w:color="auto" w:fill="FFFFFF"/>
          <w:lang w:eastAsia="zh-CN"/>
        </w:rPr>
        <w:t>C</w:t>
      </w:r>
      <w:r w:rsidRPr="00014D3A">
        <w:rPr>
          <w:rFonts w:ascii="Book Antiqua" w:eastAsia="Book Antiqua" w:hAnsi="Book Antiqua" w:cs="Book Antiqua"/>
          <w:color w:val="000000"/>
          <w:shd w:val="clear" w:color="auto" w:fill="FFFFFF"/>
        </w:rPr>
        <w:t xml:space="preserve">ardia GC (having the epicenter in cardia, more than 2 cm distal from the </w:t>
      </w:r>
      <w:proofErr w:type="spellStart"/>
      <w:r w:rsidRPr="00014D3A">
        <w:rPr>
          <w:rFonts w:ascii="Book Antiqua" w:eastAsia="Book Antiqua" w:hAnsi="Book Antiqua" w:cs="Book Antiqua"/>
          <w:color w:val="000000"/>
          <w:shd w:val="clear" w:color="auto" w:fill="FFFFFF"/>
        </w:rPr>
        <w:t>esophago</w:t>
      </w:r>
      <w:proofErr w:type="spellEnd"/>
      <w:r w:rsidR="00BA4AB0">
        <w:rPr>
          <w:rFonts w:ascii="宋体" w:eastAsia="宋体" w:hAnsi="宋体" w:cs="宋体" w:hint="eastAsia"/>
          <w:color w:val="000000"/>
          <w:shd w:val="clear" w:color="auto" w:fill="FFFFFF"/>
          <w:lang w:eastAsia="zh-CN"/>
        </w:rPr>
        <w:t>-</w:t>
      </w:r>
      <w:r w:rsidRPr="00014D3A">
        <w:rPr>
          <w:rFonts w:ascii="Book Antiqua" w:eastAsia="Book Antiqua" w:hAnsi="Book Antiqua" w:cs="Book Antiqua"/>
          <w:color w:val="000000"/>
          <w:shd w:val="clear" w:color="auto" w:fill="FFFFFF"/>
        </w:rPr>
        <w:t>gastric junction) and non-cardia GC (which involves other parts of stomach, distal from cardia</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99,100]</w:t>
      </w:r>
      <w:r w:rsidRPr="00014D3A">
        <w:rPr>
          <w:rFonts w:ascii="Book Antiqua" w:eastAsia="Book Antiqua" w:hAnsi="Book Antiqua" w:cs="Book Antiqua"/>
          <w:color w:val="000000"/>
          <w:shd w:val="clear" w:color="auto" w:fill="FFFFFF"/>
        </w:rPr>
        <w:t xml:space="preserve">. GC occurs </w:t>
      </w:r>
      <w:r w:rsidRPr="00014D3A">
        <w:rPr>
          <w:rFonts w:ascii="Book Antiqua" w:eastAsia="Book Antiqua" w:hAnsi="Book Antiqua" w:cs="Book Antiqua"/>
          <w:color w:val="000000"/>
        </w:rPr>
        <w:t xml:space="preserve">two times more frequently in males than in females, and various </w:t>
      </w:r>
      <w:r w:rsidRPr="00014D3A">
        <w:rPr>
          <w:rFonts w:ascii="Book Antiqua" w:eastAsia="Book Antiqua" w:hAnsi="Book Antiqua" w:cs="Book Antiqua"/>
          <w:color w:val="000000"/>
          <w:shd w:val="clear" w:color="auto" w:fill="FFFFFF"/>
        </w:rPr>
        <w:t xml:space="preserve">factors have been associated with increased risk for its </w:t>
      </w:r>
      <w:proofErr w:type="gramStart"/>
      <w:r w:rsidRPr="00014D3A">
        <w:rPr>
          <w:rFonts w:ascii="Book Antiqua" w:eastAsia="Book Antiqua" w:hAnsi="Book Antiqua" w:cs="Book Antiqua"/>
          <w:color w:val="000000"/>
          <w:shd w:val="clear" w:color="auto" w:fill="FFFFFF"/>
        </w:rPr>
        <w:t>development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2,101,102]</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Helicobacter pylori</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has been noted as the main risk factor for GC development (especially in the non-cardia type), whereas the other predisposing factors are N-</w:t>
      </w:r>
      <w:proofErr w:type="spellStart"/>
      <w:r w:rsidRPr="00014D3A">
        <w:rPr>
          <w:rFonts w:ascii="Book Antiqua" w:eastAsia="Book Antiqua" w:hAnsi="Book Antiqua" w:cs="Book Antiqua"/>
          <w:color w:val="000000"/>
          <w:shd w:val="clear" w:color="auto" w:fill="FFFFFF"/>
        </w:rPr>
        <w:t>nitroso</w:t>
      </w:r>
      <w:proofErr w:type="spellEnd"/>
      <w:r w:rsidRPr="00014D3A">
        <w:rPr>
          <w:rFonts w:ascii="Book Antiqua" w:eastAsia="Book Antiqua" w:hAnsi="Book Antiqua" w:cs="Book Antiqua"/>
          <w:color w:val="000000"/>
          <w:shd w:val="clear" w:color="auto" w:fill="FFFFFF"/>
        </w:rPr>
        <w:t xml:space="preserve"> compound consumption, salt-preserved, smoked and cured food consumption, low fruit intake, Epstein-Barr virus infection, and smoking</w:t>
      </w:r>
      <w:r w:rsidRPr="00014D3A">
        <w:rPr>
          <w:rFonts w:ascii="Book Antiqua" w:eastAsia="Book Antiqua" w:hAnsi="Book Antiqua" w:cs="Book Antiqua"/>
          <w:color w:val="000000"/>
          <w:shd w:val="clear" w:color="auto" w:fill="FFFFFF"/>
          <w:vertAlign w:val="superscript"/>
        </w:rPr>
        <w:t>[2,103]</w:t>
      </w:r>
      <w:r w:rsidRPr="00014D3A">
        <w:rPr>
          <w:rFonts w:ascii="Book Antiqua" w:eastAsia="Book Antiqua" w:hAnsi="Book Antiqua" w:cs="Book Antiqua"/>
          <w:color w:val="000000"/>
          <w:shd w:val="clear" w:color="auto" w:fill="FFFFFF"/>
        </w:rPr>
        <w:t xml:space="preserve">. Furthermore, gastroesophageal reflux disease was recognized as an additional risk factor associated with cardia GC, although not all patients with this type of cancer have a history of gastroesophageal reflux </w:t>
      </w:r>
      <w:proofErr w:type="gramStart"/>
      <w:r w:rsidRPr="00014D3A">
        <w:rPr>
          <w:rFonts w:ascii="Book Antiqua" w:eastAsia="Book Antiqua" w:hAnsi="Book Antiqua" w:cs="Book Antiqua"/>
          <w:color w:val="000000"/>
          <w:shd w:val="clear" w:color="auto" w:fill="FFFFFF"/>
        </w:rPr>
        <w:t>disease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104]</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The most common histological type of GC is gastric adenocarcinoma (GA), a malignant epithelial neoplasm of the gastric mucosa with glandular </w:t>
      </w:r>
      <w:proofErr w:type="gramStart"/>
      <w:r w:rsidRPr="00014D3A">
        <w:rPr>
          <w:rFonts w:ascii="Book Antiqua" w:eastAsia="Book Antiqua" w:hAnsi="Book Antiqua" w:cs="Book Antiqua"/>
          <w:color w:val="000000"/>
        </w:rPr>
        <w:t>differentiation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100]</w:t>
      </w:r>
      <w:r w:rsidRPr="00014D3A">
        <w:rPr>
          <w:rFonts w:ascii="Book Antiqua" w:eastAsia="Book Antiqua" w:hAnsi="Book Antiqua" w:cs="Book Antiqua"/>
          <w:color w:val="000000"/>
        </w:rPr>
        <w:t>.</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Radical surgery represents the standard and the only potentially curative form of therapy for </w:t>
      </w:r>
      <w:proofErr w:type="gramStart"/>
      <w:r w:rsidRPr="00014D3A">
        <w:rPr>
          <w:rFonts w:ascii="Book Antiqua" w:eastAsia="Book Antiqua" w:hAnsi="Book Antiqua" w:cs="Book Antiqua"/>
          <w:color w:val="000000"/>
          <w:shd w:val="clear" w:color="auto" w:fill="FFFFFF"/>
        </w:rPr>
        <w:t>GC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103,105]</w:t>
      </w:r>
      <w:r w:rsidRPr="00014D3A">
        <w:rPr>
          <w:rFonts w:ascii="Book Antiqua" w:eastAsia="Book Antiqua" w:hAnsi="Book Antiqua" w:cs="Book Antiqua"/>
          <w:color w:val="000000"/>
          <w:shd w:val="clear" w:color="auto" w:fill="FFFFFF"/>
        </w:rPr>
        <w:t>. Tumor excision in early-stage disease could be achieved by open surgery, laparoscopic surgery</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endoscopically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endoscopic mucosal resection and </w:t>
      </w:r>
      <w:r w:rsidRPr="00014D3A">
        <w:rPr>
          <w:rFonts w:ascii="Book Antiqua" w:eastAsia="Book Antiqua" w:hAnsi="Book Antiqua" w:cs="Book Antiqua"/>
          <w:color w:val="000000"/>
          <w:shd w:val="clear" w:color="auto" w:fill="FFFFFF"/>
        </w:rPr>
        <w:lastRenderedPageBreak/>
        <w:t xml:space="preserve">endoscopic submucosal </w:t>
      </w:r>
      <w:proofErr w:type="gramStart"/>
      <w:r w:rsidRPr="00014D3A">
        <w:rPr>
          <w:rFonts w:ascii="Book Antiqua" w:eastAsia="Book Antiqua" w:hAnsi="Book Antiqua" w:cs="Book Antiqua"/>
          <w:color w:val="000000"/>
          <w:shd w:val="clear" w:color="auto" w:fill="FFFFFF"/>
        </w:rPr>
        <w:t>dissection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106]</w:t>
      </w:r>
      <w:r w:rsidRPr="00014D3A">
        <w:rPr>
          <w:rFonts w:ascii="Book Antiqua" w:eastAsia="Book Antiqua" w:hAnsi="Book Antiqua" w:cs="Book Antiqua"/>
          <w:color w:val="000000"/>
          <w:shd w:val="clear" w:color="auto" w:fill="FFFFFF"/>
        </w:rPr>
        <w:t xml:space="preserve">. However, the prognosis of patients with locally advanced GC remains poor despite radical surgical </w:t>
      </w:r>
      <w:proofErr w:type="gramStart"/>
      <w:r w:rsidRPr="00014D3A">
        <w:rPr>
          <w:rFonts w:ascii="Book Antiqua" w:eastAsia="Book Antiqua" w:hAnsi="Book Antiqua" w:cs="Book Antiqua"/>
          <w:color w:val="000000"/>
          <w:shd w:val="clear" w:color="auto" w:fill="FFFFFF"/>
        </w:rPr>
        <w:t>resection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107]</w:t>
      </w:r>
      <w:r w:rsidRPr="00014D3A">
        <w:rPr>
          <w:rFonts w:ascii="Book Antiqua" w:eastAsia="Book Antiqua" w:hAnsi="Book Antiqua" w:cs="Book Antiqua"/>
          <w:color w:val="000000"/>
          <w:shd w:val="clear" w:color="auto" w:fill="FFFFFF"/>
        </w:rPr>
        <w:t xml:space="preserve">. In these cases, a slight improvement in survival could be achieved by perioperative and adjuvant chemotherapy as well as by </w:t>
      </w:r>
      <w:proofErr w:type="spellStart"/>
      <w:proofErr w:type="gramStart"/>
      <w:r w:rsidRPr="00014D3A">
        <w:rPr>
          <w:rFonts w:ascii="Book Antiqua" w:eastAsia="Book Antiqua" w:hAnsi="Book Antiqua" w:cs="Book Antiqua"/>
          <w:color w:val="000000"/>
          <w:shd w:val="clear" w:color="auto" w:fill="FFFFFF"/>
        </w:rPr>
        <w:t>chemoradiation</w:t>
      </w:r>
      <w:proofErr w:type="spellEnd"/>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108]</w:t>
      </w:r>
      <w:r w:rsidRPr="00014D3A">
        <w:rPr>
          <w:rFonts w:ascii="Book Antiqua" w:eastAsia="Book Antiqua" w:hAnsi="Book Antiqua" w:cs="Book Antiqua"/>
          <w:color w:val="000000"/>
          <w:shd w:val="clear" w:color="auto" w:fill="FFFFFF"/>
        </w:rPr>
        <w:t xml:space="preserve">. Moreover, most newly diagnosed patients are at an advanced stage, and approximately 50% of them have already lost their chance for </w:t>
      </w:r>
      <w:proofErr w:type="gramStart"/>
      <w:r w:rsidRPr="00014D3A">
        <w:rPr>
          <w:rFonts w:ascii="Book Antiqua" w:eastAsia="Book Antiqua" w:hAnsi="Book Antiqua" w:cs="Book Antiqua"/>
          <w:color w:val="000000"/>
          <w:shd w:val="clear" w:color="auto" w:fill="FFFFFF"/>
        </w:rPr>
        <w:t>surgery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 Despite the multimodal therapeutic approaches, the 5-year OS of locally advanced GC is less than 30%, and in metastatic disease</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the prognosis remains poor with a median OS of 1 </w:t>
      </w:r>
      <w:proofErr w:type="gramStart"/>
      <w:r w:rsidRPr="00014D3A">
        <w:rPr>
          <w:rFonts w:ascii="Book Antiqua" w:eastAsia="Book Antiqua" w:hAnsi="Book Antiqua" w:cs="Book Antiqua"/>
          <w:color w:val="000000"/>
          <w:shd w:val="clear" w:color="auto" w:fill="FFFFFF"/>
        </w:rPr>
        <w:t>year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105]</w:t>
      </w:r>
      <w:r w:rsidRPr="00014D3A">
        <w:rPr>
          <w:rFonts w:ascii="Book Antiqua" w:eastAsia="Book Antiqua" w:hAnsi="Book Antiqua" w:cs="Book Antiqua"/>
          <w:color w:val="000000"/>
          <w:shd w:val="clear" w:color="auto" w:fill="FFFFFF"/>
        </w:rPr>
        <w:t xml:space="preserve">. </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The last decade has been characterized by a better understanding of molecular mechanisms of pathogenesis and biology of GC, which led to the development of new targeted therapy drugs. To date, a few targeted therapy agents have been approved for metastatic GC. </w:t>
      </w:r>
      <w:proofErr w:type="spellStart"/>
      <w:r w:rsidRPr="00014D3A">
        <w:rPr>
          <w:rFonts w:ascii="Book Antiqua" w:eastAsia="Book Antiqua" w:hAnsi="Book Antiqua" w:cs="Book Antiqua"/>
          <w:color w:val="000000"/>
          <w:shd w:val="clear" w:color="auto" w:fill="FFFFFF"/>
        </w:rPr>
        <w:t>Trastuzumab</w:t>
      </w:r>
      <w:proofErr w:type="spellEnd"/>
      <w:r w:rsidRPr="00014D3A">
        <w:rPr>
          <w:rFonts w:ascii="Book Antiqua" w:eastAsia="Book Antiqua" w:hAnsi="Book Antiqua" w:cs="Book Antiqua"/>
          <w:color w:val="000000"/>
          <w:shd w:val="clear" w:color="auto" w:fill="FFFFFF"/>
        </w:rPr>
        <w:t xml:space="preserve">, the anti-human epidermal growth factor receptor-2 (HER2) </w:t>
      </w:r>
      <w:proofErr w:type="spellStart"/>
      <w:r w:rsidRPr="00014D3A">
        <w:rPr>
          <w:rFonts w:ascii="Book Antiqua" w:eastAsia="Book Antiqua" w:hAnsi="Book Antiqua" w:cs="Book Antiqua"/>
          <w:color w:val="000000"/>
          <w:shd w:val="clear" w:color="auto" w:fill="FFFFFF"/>
        </w:rPr>
        <w:t>mAb</w:t>
      </w:r>
      <w:proofErr w:type="spellEnd"/>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has been the first targeted therapy drug that received approval for HER2 high expressing advanced GCs and gastroesophageal junction cancer, while the </w:t>
      </w:r>
      <w:r w:rsidR="00680B86">
        <w:rPr>
          <w:rFonts w:ascii="Book Antiqua" w:hAnsi="Book Antiqua" w:cs="Book Antiqua" w:hint="eastAsia"/>
          <w:color w:val="000000"/>
          <w:shd w:val="clear" w:color="auto" w:fill="FFFFFF"/>
          <w:lang w:eastAsia="zh-CN"/>
        </w:rPr>
        <w:t>VEGF</w:t>
      </w:r>
      <w:r w:rsidRPr="00014D3A">
        <w:rPr>
          <w:rFonts w:ascii="Book Antiqua" w:eastAsia="Book Antiqua" w:hAnsi="Book Antiqua" w:cs="Book Antiqua"/>
          <w:color w:val="000000"/>
          <w:shd w:val="clear" w:color="auto" w:fill="FFFFFF"/>
        </w:rPr>
        <w:t xml:space="preserve"> receptor 2 (VEGFR-2) </w:t>
      </w:r>
      <w:proofErr w:type="spellStart"/>
      <w:r w:rsidRPr="00014D3A">
        <w:rPr>
          <w:rFonts w:ascii="Book Antiqua" w:eastAsia="Book Antiqua" w:hAnsi="Book Antiqua" w:cs="Book Antiqua"/>
          <w:color w:val="000000"/>
          <w:shd w:val="clear" w:color="auto" w:fill="FFFFFF"/>
        </w:rPr>
        <w:t>mAb</w:t>
      </w:r>
      <w:proofErr w:type="spellEnd"/>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ramucirumab</w:t>
      </w:r>
      <w:proofErr w:type="spellEnd"/>
      <w:r w:rsidRPr="00014D3A">
        <w:rPr>
          <w:rFonts w:ascii="Book Antiqua" w:eastAsia="Book Antiqua" w:hAnsi="Book Antiqua" w:cs="Book Antiqua"/>
          <w:color w:val="000000"/>
          <w:shd w:val="clear" w:color="auto" w:fill="FFFFFF"/>
        </w:rPr>
        <w:t xml:space="preserve">, has been approved in the second-line setting as a monotherapy or in combination with chemotherapeutic agent paclitaxel. Recently, in some Asian countries and North America, PD-1 checkpoint inhibitors have been approved for patients with heavily pretreated advanced </w:t>
      </w:r>
      <w:proofErr w:type="gramStart"/>
      <w:r w:rsidRPr="00014D3A">
        <w:rPr>
          <w:rFonts w:ascii="Book Antiqua" w:eastAsia="Book Antiqua" w:hAnsi="Book Antiqua" w:cs="Book Antiqua"/>
          <w:color w:val="000000"/>
          <w:shd w:val="clear" w:color="auto" w:fill="FFFFFF"/>
        </w:rPr>
        <w:t>GC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103,105]</w:t>
      </w:r>
      <w:r w:rsidRPr="00014D3A">
        <w:rPr>
          <w:rFonts w:ascii="Book Antiqua" w:eastAsia="Book Antiqua" w:hAnsi="Book Antiqua" w:cs="Book Antiqua"/>
          <w:color w:val="000000"/>
          <w:shd w:val="clear" w:color="auto" w:fill="FFFFFF"/>
        </w:rPr>
        <w:t xml:space="preserve">. </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Like in CRC, the involvement of the B7 family molecules has been recognized in tumorigenesis of GC as well. A novel bioinformatics study conducted by Li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110]</w:t>
      </w:r>
      <w:r w:rsidRPr="00014D3A">
        <w:rPr>
          <w:rFonts w:ascii="Book Antiqua" w:eastAsia="Book Antiqua" w:hAnsi="Book Antiqua" w:cs="Book Antiqua"/>
          <w:color w:val="000000"/>
          <w:shd w:val="clear" w:color="auto" w:fill="FFFFFF"/>
        </w:rPr>
        <w:t xml:space="preserve"> analyzed the data obtained from The Cancer Genome Atlas and Genotype-Tissue Expression databases. They revealed that B7-H3, B7-H4, B7-H5, B7-H6</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B7-H7 were significantly upregulated in GC.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shd w:val="clear" w:color="auto" w:fill="FFFFFF"/>
        </w:rPr>
        <w:t>B7-H3 in tumor cells and immune cells of GC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Studies on B7-H3 expression in GC have indicated that aberrant expression of this molecule is closely related to tumor progression and poor </w:t>
      </w:r>
      <w:proofErr w:type="gramStart"/>
      <w:r w:rsidRPr="00014D3A">
        <w:rPr>
          <w:rFonts w:ascii="Book Antiqua" w:eastAsia="Book Antiqua" w:hAnsi="Book Antiqua" w:cs="Book Antiqua"/>
          <w:color w:val="000000"/>
        </w:rPr>
        <w:t>prognosis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20,111]</w:t>
      </w:r>
      <w:r w:rsidRPr="00014D3A">
        <w:rPr>
          <w:rFonts w:ascii="Book Antiqua" w:eastAsia="Book Antiqua" w:hAnsi="Book Antiqua" w:cs="Book Antiqua"/>
          <w:color w:val="000000"/>
        </w:rPr>
        <w:t>. It was confirmed that p</w:t>
      </w:r>
      <w:r w:rsidRPr="00014D3A">
        <w:rPr>
          <w:rFonts w:ascii="Book Antiqua" w:eastAsia="Book Antiqua" w:hAnsi="Book Antiqua" w:cs="Book Antiqua"/>
          <w:color w:val="000000"/>
          <w:shd w:val="clear" w:color="auto" w:fill="FFFFFF"/>
        </w:rPr>
        <w:t xml:space="preserve">atients with high B7-H3 expression in both tumor cells and stromal cells of GA tissue had significantly poorer </w:t>
      </w:r>
      <w:proofErr w:type="gramStart"/>
      <w:r w:rsidRPr="00014D3A">
        <w:rPr>
          <w:rFonts w:ascii="Book Antiqua" w:eastAsia="Book Antiqua" w:hAnsi="Book Antiqua" w:cs="Book Antiqua"/>
          <w:color w:val="000000"/>
          <w:shd w:val="clear" w:color="auto" w:fill="FFFFFF"/>
        </w:rPr>
        <w:t>OS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31]</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rPr>
        <w:t>Arigami</w:t>
      </w:r>
      <w:proofErr w:type="spellEnd"/>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20]</w:t>
      </w:r>
      <w:r w:rsidRPr="00014D3A">
        <w:rPr>
          <w:rFonts w:ascii="Book Antiqua" w:eastAsia="Book Antiqua" w:hAnsi="Book Antiqua" w:cs="Book Antiqua"/>
          <w:color w:val="000000"/>
        </w:rPr>
        <w:t xml:space="preserve"> observed that B7-H3 </w:t>
      </w:r>
      <w:r w:rsidRPr="00014D3A">
        <w:rPr>
          <w:rFonts w:ascii="Book Antiqua" w:eastAsia="Book Antiqua" w:hAnsi="Book Antiqua" w:cs="Book Antiqua"/>
          <w:color w:val="000000"/>
        </w:rPr>
        <w:lastRenderedPageBreak/>
        <w:t xml:space="preserve">expression was related to tumor aggressiveness. In addition, they demonstrated that B7-H3 </w:t>
      </w:r>
      <w:r w:rsidRPr="00680B86">
        <w:rPr>
          <w:rFonts w:ascii="Book Antiqua" w:eastAsia="Book Antiqua" w:hAnsi="Book Antiqua" w:cs="Book Antiqua"/>
          <w:color w:val="000000"/>
        </w:rPr>
        <w:t>was</w:t>
      </w:r>
      <w:r w:rsidRPr="00014D3A">
        <w:rPr>
          <w:rFonts w:ascii="Book Antiqua" w:eastAsia="Book Antiqua" w:hAnsi="Book Antiqua" w:cs="Book Antiqua"/>
          <w:color w:val="000000"/>
        </w:rPr>
        <w:t xml:space="preserve"> expressed in circulating gastric tumor cells, and the blood specimen analyses of GC patients showed significantly more copies of B7-H3 mRNA than those from healthy volunteers. These results indicated that B7-H3 expression levels might be a useful blood marker for predicting tumor progression in patients with GC. However, Wu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112]</w:t>
      </w:r>
      <w:r w:rsidRPr="00014D3A">
        <w:rPr>
          <w:rFonts w:ascii="Book Antiqua" w:eastAsia="Book Antiqua" w:hAnsi="Book Antiqua" w:cs="Book Antiqua"/>
          <w:color w:val="000000"/>
        </w:rPr>
        <w:t xml:space="preserve"> showed that the survival of GC patients with high </w:t>
      </w:r>
      <w:proofErr w:type="spellStart"/>
      <w:r w:rsidRPr="00014D3A">
        <w:rPr>
          <w:rFonts w:ascii="Book Antiqua" w:eastAsia="Book Antiqua" w:hAnsi="Book Antiqua" w:cs="Book Antiqua"/>
          <w:color w:val="000000"/>
        </w:rPr>
        <w:t>intratumor</w:t>
      </w:r>
      <w:proofErr w:type="spellEnd"/>
      <w:r w:rsidRPr="00014D3A">
        <w:rPr>
          <w:rFonts w:ascii="Book Antiqua" w:eastAsia="Book Antiqua" w:hAnsi="Book Antiqua" w:cs="Book Antiqua"/>
          <w:color w:val="000000"/>
        </w:rPr>
        <w:t xml:space="preserve"> B7-H3 expression was twice as high than those with low </w:t>
      </w:r>
      <w:proofErr w:type="spellStart"/>
      <w:r w:rsidRPr="00014D3A">
        <w:rPr>
          <w:rFonts w:ascii="Book Antiqua" w:eastAsia="Book Antiqua" w:hAnsi="Book Antiqua" w:cs="Book Antiqua"/>
          <w:color w:val="000000"/>
        </w:rPr>
        <w:t>intratumor</w:t>
      </w:r>
      <w:proofErr w:type="spellEnd"/>
      <w:r w:rsidRPr="00014D3A">
        <w:rPr>
          <w:rFonts w:ascii="Book Antiqua" w:eastAsia="Book Antiqua" w:hAnsi="Book Antiqua" w:cs="Book Antiqua"/>
          <w:color w:val="000000"/>
        </w:rPr>
        <w:t xml:space="preserve"> B7-H3 expression. These contradictory results call for caution in implementing B7-H3 as a prognostic marker for GC.</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GA develops through a sequence of precursor lesions. The first step of multistage GA carcinogenesis is chronic superficial gastritis, which progresses within years or decades to chronic atrophic gastritis. Further progression leads to intraepithelial neoplasia and finally invasive </w:t>
      </w:r>
      <w:proofErr w:type="gramStart"/>
      <w:r w:rsidRPr="00014D3A">
        <w:rPr>
          <w:rFonts w:ascii="Book Antiqua" w:eastAsia="Book Antiqua" w:hAnsi="Book Antiqua" w:cs="Book Antiqua"/>
          <w:color w:val="000000"/>
        </w:rPr>
        <w:t>carcinoma</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113,114]</w:t>
      </w:r>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shd w:val="clear" w:color="auto" w:fill="FFFFFF"/>
        </w:rPr>
        <w:t>Guo</w:t>
      </w:r>
      <w:proofErr w:type="spellEnd"/>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113]</w:t>
      </w:r>
      <w:r w:rsidRPr="00014D3A">
        <w:rPr>
          <w:rFonts w:ascii="Book Antiqua" w:eastAsia="Book Antiqua" w:hAnsi="Book Antiqua" w:cs="Book Antiqua"/>
          <w:color w:val="000000"/>
          <w:shd w:val="clear" w:color="auto" w:fill="FFFFFF"/>
        </w:rPr>
        <w:t xml:space="preserve"> examined B7-H3 </w:t>
      </w:r>
      <w:r w:rsidRPr="00014D3A">
        <w:rPr>
          <w:rFonts w:ascii="Book Antiqua" w:eastAsia="Book Antiqua" w:hAnsi="Book Antiqua" w:cs="Book Antiqua"/>
          <w:color w:val="000000"/>
        </w:rPr>
        <w:t xml:space="preserve">expression and clinical significance in </w:t>
      </w:r>
      <w:r w:rsidRPr="00680B86">
        <w:rPr>
          <w:rFonts w:ascii="Book Antiqua" w:eastAsia="Book Antiqua" w:hAnsi="Book Antiqua" w:cs="Book Antiqua"/>
          <w:color w:val="000000"/>
        </w:rPr>
        <w:t>gastric tumor/parenchymal</w:t>
      </w:r>
      <w:r w:rsidRPr="00014D3A">
        <w:rPr>
          <w:rFonts w:ascii="Book Antiqua" w:eastAsia="Book Antiqua" w:hAnsi="Book Antiqua" w:cs="Book Antiqua"/>
          <w:color w:val="000000"/>
        </w:rPr>
        <w:t xml:space="preserve"> tissues and infiltrating immune cells at different stages of gastric carcinogenesis, including chronic superficial gastritis, chronic atrophic gastritis, low-grade intraepithelial neoplasia, high-grade intraepithelial neoplasia and GA. The B7-H3 expression in </w:t>
      </w:r>
      <w:r w:rsidRPr="00680B86">
        <w:rPr>
          <w:rFonts w:ascii="Book Antiqua" w:eastAsia="Book Antiqua" w:hAnsi="Book Antiqua" w:cs="Book Antiqua"/>
          <w:color w:val="000000"/>
        </w:rPr>
        <w:t>tumor/parenchymal</w:t>
      </w:r>
      <w:r w:rsidRPr="00014D3A">
        <w:rPr>
          <w:rFonts w:ascii="Book Antiqua" w:eastAsia="Book Antiqua" w:hAnsi="Book Antiqua" w:cs="Book Antiqua"/>
          <w:color w:val="000000"/>
        </w:rPr>
        <w:t xml:space="preserve"> cells was mainly detected in the GA stage and rarely detected in the other stages, indicating an important role of this molecule in gastric carcinogenesis. </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In infiltrating CD68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macrophages and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lymphocytes, B7-H3 expression showed a significant increasing trend with disease progression. Almost no B7-H3 expression was detected in the inflammatory phase, but B7-H3 expression began and gradually increased during the neoplastic stage, with a more drastic increase in the GA stage than in the neoplastic stage. These findings clearly indicate that B7-H3 is closely related to cancer </w:t>
      </w:r>
      <w:proofErr w:type="gramStart"/>
      <w:r w:rsidRPr="00014D3A">
        <w:rPr>
          <w:rFonts w:ascii="Book Antiqua" w:eastAsia="Book Antiqua" w:hAnsi="Book Antiqua" w:cs="Book Antiqua"/>
          <w:color w:val="000000"/>
        </w:rPr>
        <w:t>progression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w:t>
      </w:r>
      <w:r w:rsidRPr="00014D3A">
        <w:rPr>
          <w:rFonts w:ascii="Book Antiqua" w:eastAsia="Book Antiqua" w:hAnsi="Book Antiqua" w:cs="Book Antiqua"/>
          <w:color w:val="000000"/>
        </w:rPr>
        <w:t>. Furthermore, the results of that study discovered that in the neoplastic and GA stages, the density of CD8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infiltrating cells was negatively correlated with B7-H3 expression on tumor cells, whereas the density of CD68</w:t>
      </w:r>
      <w:r w:rsidRPr="00014D3A">
        <w:rPr>
          <w:rFonts w:ascii="Book Antiqua" w:eastAsia="Book Antiqua" w:hAnsi="Book Antiqua" w:cs="Book Antiqua"/>
          <w:color w:val="000000"/>
          <w:shd w:val="clear" w:color="auto" w:fill="FFFFFF"/>
          <w:vertAlign w:val="superscript"/>
        </w:rPr>
        <w:t>+</w:t>
      </w:r>
      <w:r w:rsidRPr="00014D3A">
        <w:rPr>
          <w:rFonts w:ascii="Book Antiqua" w:eastAsia="Book Antiqua" w:hAnsi="Book Antiqua" w:cs="Book Antiqua"/>
          <w:color w:val="000000"/>
        </w:rPr>
        <w:t xml:space="preserve"> infiltrating cells was positively correlated with B7-H3 expression in tumor</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infiltrating immune cells. This may suggest that B7-H3 has a negative impact on CD8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 xml:space="preserve">lymphocytes that could lead to evasion of the immune system. Moreover, considering B7-H3 is </w:t>
      </w:r>
      <w:r w:rsidRPr="00014D3A">
        <w:rPr>
          <w:rFonts w:ascii="Book Antiqua" w:eastAsia="Book Antiqua" w:hAnsi="Book Antiqua" w:cs="Book Antiqua"/>
          <w:color w:val="000000"/>
        </w:rPr>
        <w:lastRenderedPageBreak/>
        <w:t>involved in gastric carcinogenesis, we may assume that one of the molecular mechanisms of GC progression is accomplished through the interaction of B7-H3 with CD68</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rPr>
        <w:t xml:space="preserve">cells. This is in accordance with previous findings that </w:t>
      </w:r>
      <w:r w:rsidRPr="00014D3A">
        <w:rPr>
          <w:rFonts w:ascii="Book Antiqua" w:eastAsia="Book Antiqua" w:hAnsi="Book Antiqua" w:cs="Book Antiqua"/>
          <w:color w:val="000000"/>
          <w:shd w:val="clear" w:color="auto" w:fill="FFFFFF"/>
        </w:rPr>
        <w:t xml:space="preserve">tumor-associated macrophages </w:t>
      </w:r>
      <w:r w:rsidRPr="00014D3A">
        <w:rPr>
          <w:rFonts w:ascii="Book Antiqua" w:eastAsia="Book Antiqua" w:hAnsi="Book Antiqua" w:cs="Book Antiqua"/>
          <w:color w:val="000000"/>
        </w:rPr>
        <w:t xml:space="preserve">are involved with </w:t>
      </w:r>
      <w:r w:rsidRPr="00014D3A">
        <w:rPr>
          <w:rFonts w:ascii="Book Antiqua" w:eastAsia="Book Antiqua" w:hAnsi="Book Antiqua" w:cs="Book Antiqua"/>
          <w:color w:val="000000"/>
          <w:shd w:val="clear" w:color="auto" w:fill="FFFFFF"/>
        </w:rPr>
        <w:t xml:space="preserve">enhanced tumor progression, and their infiltration is strongly associated with poor survival in patients with various solid </w:t>
      </w:r>
      <w:proofErr w:type="gramStart"/>
      <w:r w:rsidRPr="00014D3A">
        <w:rPr>
          <w:rFonts w:ascii="Book Antiqua" w:eastAsia="Book Antiqua" w:hAnsi="Book Antiqua" w:cs="Book Antiqua"/>
          <w:color w:val="000000"/>
          <w:shd w:val="clear" w:color="auto" w:fill="FFFFFF"/>
        </w:rPr>
        <w:t>tumors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59]</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H. pylori and B7-H3 in GC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The effect of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on the carcinogenesis process has been described by two main mechanisms</w:t>
      </w:r>
      <w:r w:rsidRPr="00014D3A">
        <w:rPr>
          <w:rFonts w:ascii="Book Antiqua" w:eastAsia="Book Antiqua" w:hAnsi="Book Antiqua" w:cs="Book Antiqua"/>
          <w:color w:val="000000"/>
        </w:rPr>
        <w:t xml:space="preserve">. First,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mounts a chronic inflammatory response resulting in an increased cell turnover that over several decades may result in an accumulation of mitotic errors. </w:t>
      </w:r>
      <w:r w:rsidRPr="00014D3A">
        <w:rPr>
          <w:rFonts w:ascii="Book Antiqua" w:eastAsia="Book Antiqua" w:hAnsi="Book Antiqua" w:cs="Book Antiqua"/>
          <w:color w:val="000000"/>
        </w:rPr>
        <w:t xml:space="preserve">In addition, oncogenesis stimulated by </w:t>
      </w:r>
      <w:r w:rsidRPr="00014D3A">
        <w:rPr>
          <w:rFonts w:ascii="Book Antiqua" w:eastAsia="Book Antiqua" w:hAnsi="Book Antiqua" w:cs="Book Antiqua"/>
          <w:i/>
          <w:iCs/>
          <w:color w:val="000000"/>
        </w:rPr>
        <w:t>H. pylori</w:t>
      </w:r>
      <w:r w:rsidRPr="00014D3A">
        <w:rPr>
          <w:rFonts w:ascii="Book Antiqua" w:eastAsia="Book Antiqua" w:hAnsi="Book Antiqua" w:cs="Book Antiqua"/>
          <w:color w:val="000000"/>
        </w:rPr>
        <w:t xml:space="preserve"> is also a result of</w:t>
      </w:r>
      <w:r w:rsidRPr="00014D3A">
        <w:rPr>
          <w:rFonts w:ascii="Book Antiqua" w:eastAsia="Book Antiqua" w:hAnsi="Book Antiqua" w:cs="Book Antiqua"/>
          <w:color w:val="000000"/>
          <w:shd w:val="clear" w:color="auto" w:fill="FFFFFF"/>
        </w:rPr>
        <w:t xml:space="preserve"> the toxic action of virulence factors such as </w:t>
      </w:r>
      <w:proofErr w:type="spellStart"/>
      <w:r w:rsidRPr="00014D3A">
        <w:rPr>
          <w:rFonts w:ascii="Book Antiqua" w:eastAsia="Book Antiqua" w:hAnsi="Book Antiqua" w:cs="Book Antiqua"/>
          <w:color w:val="000000"/>
          <w:shd w:val="clear" w:color="auto" w:fill="FFFFFF"/>
        </w:rPr>
        <w:t>cytotoxin</w:t>
      </w:r>
      <w:proofErr w:type="spellEnd"/>
      <w:r w:rsidRPr="00014D3A">
        <w:rPr>
          <w:rFonts w:ascii="Book Antiqua" w:eastAsia="Book Antiqua" w:hAnsi="Book Antiqua" w:cs="Book Antiqua"/>
          <w:color w:val="000000"/>
          <w:shd w:val="clear" w:color="auto" w:fill="FFFFFF"/>
        </w:rPr>
        <w:t>-associated gene A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 Cag pathogenicity island</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vacuolating</w:t>
      </w:r>
      <w:proofErr w:type="spellEnd"/>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cytotoxin</w:t>
      </w:r>
      <w:proofErr w:type="spellEnd"/>
      <w:r w:rsidRPr="00014D3A">
        <w:rPr>
          <w:rFonts w:ascii="Book Antiqua" w:eastAsia="Book Antiqua" w:hAnsi="Book Antiqua" w:cs="Book Antiqua"/>
          <w:color w:val="000000"/>
          <w:shd w:val="clear" w:color="auto" w:fill="FFFFFF"/>
        </w:rPr>
        <w:t xml:space="preserve"> </w:t>
      </w:r>
      <w:proofErr w:type="gramStart"/>
      <w:r w:rsidRPr="00014D3A">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115]</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 xml:space="preserve"> is the main oncogenic molecule, and it is delivered into the cytoplasm of the host cells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a bacterial </w:t>
      </w:r>
      <w:r w:rsidRPr="00014D3A">
        <w:rPr>
          <w:rFonts w:ascii="Book Antiqua" w:eastAsia="Book Antiqua" w:hAnsi="Book Antiqua" w:cs="Book Antiqua"/>
          <w:color w:val="000000"/>
        </w:rPr>
        <w:t>type 4 secretion system (T4SS)</w:t>
      </w:r>
      <w:r w:rsidRPr="00014D3A">
        <w:rPr>
          <w:rFonts w:ascii="Book Antiqua" w:eastAsia="Book Antiqua" w:hAnsi="Book Antiqua" w:cs="Book Antiqua"/>
          <w:color w:val="000000"/>
          <w:shd w:val="clear" w:color="auto" w:fill="FFFFFF"/>
        </w:rPr>
        <w:t xml:space="preserve">. Upon entering the gastric epithelial cell, a part of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 xml:space="preserve"> becomes phosphorylated. Both phosphorylated and </w:t>
      </w:r>
      <w:proofErr w:type="spellStart"/>
      <w:r w:rsidRPr="00014D3A">
        <w:rPr>
          <w:rFonts w:ascii="Book Antiqua" w:eastAsia="Book Antiqua" w:hAnsi="Book Antiqua" w:cs="Book Antiqua"/>
          <w:color w:val="000000"/>
          <w:shd w:val="clear" w:color="auto" w:fill="FFFFFF"/>
        </w:rPr>
        <w:t>nonphosphorylated</w:t>
      </w:r>
      <w:proofErr w:type="spellEnd"/>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 xml:space="preserve"> interact with multiple host signaling proteins, further leading to the impairment of cytoskeletal and tissue structure and causing disorders of cell proliferation and </w:t>
      </w:r>
      <w:proofErr w:type="gramStart"/>
      <w:r w:rsidRPr="00014D3A">
        <w:rPr>
          <w:rFonts w:ascii="Book Antiqua" w:eastAsia="Book Antiqua" w:hAnsi="Book Antiqua" w:cs="Book Antiqua"/>
          <w:color w:val="000000"/>
          <w:shd w:val="clear" w:color="auto" w:fill="FFFFFF"/>
        </w:rPr>
        <w:t>apoptosis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116]</w:t>
      </w:r>
      <w:r w:rsidRPr="00014D3A">
        <w:rPr>
          <w:rFonts w:ascii="Book Antiqua" w:eastAsia="Book Antiqua" w:hAnsi="Book Antiqua" w:cs="Book Antiqua"/>
          <w:color w:val="000000"/>
          <w:shd w:val="clear" w:color="auto" w:fill="FFFFFF"/>
        </w:rPr>
        <w:t xml:space="preserve">. Moreover,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also </w:t>
      </w:r>
      <w:proofErr w:type="spellStart"/>
      <w:r w:rsidRPr="00014D3A">
        <w:rPr>
          <w:rFonts w:ascii="Book Antiqua" w:eastAsia="Book Antiqua" w:hAnsi="Book Antiqua" w:cs="Book Antiqua"/>
          <w:color w:val="000000"/>
        </w:rPr>
        <w:t>translocates</w:t>
      </w:r>
      <w:proofErr w:type="spellEnd"/>
      <w:r w:rsidRPr="00014D3A">
        <w:rPr>
          <w:rFonts w:ascii="Book Antiqua" w:eastAsia="Book Antiqua" w:hAnsi="Book Antiqua" w:cs="Book Antiqua"/>
          <w:color w:val="000000"/>
        </w:rPr>
        <w:t xml:space="preserve"> its cell wall peptidoglycan fragments into a host cell </w:t>
      </w:r>
      <w:r w:rsidRPr="00014D3A">
        <w:rPr>
          <w:rFonts w:ascii="Book Antiqua" w:eastAsia="Book Antiqua" w:hAnsi="Book Antiqua" w:cs="Book Antiqua"/>
          <w:i/>
          <w:iCs/>
          <w:color w:val="000000"/>
        </w:rPr>
        <w:t>via</w:t>
      </w:r>
      <w:r w:rsidRPr="00014D3A">
        <w:rPr>
          <w:rFonts w:ascii="Book Antiqua" w:eastAsia="Book Antiqua" w:hAnsi="Book Antiqua" w:cs="Book Antiqua"/>
          <w:color w:val="000000"/>
        </w:rPr>
        <w:t xml:space="preserve"> the T4SS. </w:t>
      </w:r>
      <w:r w:rsidRPr="00680B86">
        <w:rPr>
          <w:rFonts w:ascii="Book Antiqua" w:eastAsia="Book Antiqua" w:hAnsi="Book Antiqua" w:cs="Book Antiqua"/>
          <w:color w:val="000000"/>
          <w:shd w:val="clear" w:color="auto" w:fill="FFFFFF"/>
        </w:rPr>
        <w:t>Peptidoglycan is reco</w:t>
      </w:r>
      <w:r w:rsidRPr="00014D3A">
        <w:rPr>
          <w:rFonts w:ascii="Book Antiqua" w:eastAsia="Book Antiqua" w:hAnsi="Book Antiqua" w:cs="Book Antiqua"/>
          <w:color w:val="000000"/>
        </w:rPr>
        <w:t xml:space="preserve">gnized by an intracellular pattern recognition receptor, NOD1, further leading to the activation of the MAPK and NF-kB </w:t>
      </w:r>
      <w:proofErr w:type="gramStart"/>
      <w:r w:rsidRPr="00014D3A">
        <w:rPr>
          <w:rFonts w:ascii="Book Antiqua" w:eastAsia="Book Antiqua" w:hAnsi="Book Antiqua" w:cs="Book Antiqua"/>
          <w:color w:val="000000"/>
        </w:rPr>
        <w:t>pathways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117,118]</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Lina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119]</w:t>
      </w:r>
      <w:r w:rsidRPr="00014D3A">
        <w:rPr>
          <w:rFonts w:ascii="Book Antiqua" w:eastAsia="Book Antiqua" w:hAnsi="Book Antiqua" w:cs="Book Antiqua"/>
          <w:color w:val="000000"/>
          <w:shd w:val="clear" w:color="auto" w:fill="FFFFFF"/>
        </w:rPr>
        <w:t xml:space="preserve"> investigated the relationship between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infection, immune response</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B7-H3 protein. They quantified gene expression level of </w:t>
      </w:r>
      <w:r w:rsidRPr="00014D3A">
        <w:rPr>
          <w:rFonts w:ascii="Book Antiqua" w:eastAsia="Book Antiqua" w:hAnsi="Book Antiqua" w:cs="Book Antiqua"/>
          <w:i/>
          <w:iCs/>
          <w:color w:val="000000"/>
          <w:shd w:val="clear" w:color="auto" w:fill="FFFFFF"/>
        </w:rPr>
        <w:t>B7-H3</w:t>
      </w:r>
      <w:r w:rsidRPr="00014D3A">
        <w:rPr>
          <w:rFonts w:ascii="Book Antiqua" w:eastAsia="Book Antiqua" w:hAnsi="Book Antiqua" w:cs="Book Antiqua"/>
          <w:color w:val="000000"/>
          <w:shd w:val="clear" w:color="auto" w:fill="FFFFFF"/>
        </w:rPr>
        <w:t xml:space="preserve"> in tissue samples by reverse transcription-</w:t>
      </w:r>
      <w:r w:rsidR="00680B86" w:rsidRPr="00680B86">
        <w:rPr>
          <w:rFonts w:ascii="Book Antiqua" w:eastAsia="Book Antiqua" w:hAnsi="Book Antiqua" w:cs="Book Antiqua"/>
          <w:color w:val="000000"/>
          <w:shd w:val="clear" w:color="auto" w:fill="FFFFFF"/>
        </w:rPr>
        <w:t>polymerase chain reaction (PCR)</w:t>
      </w:r>
      <w:r w:rsidRPr="00014D3A">
        <w:rPr>
          <w:rFonts w:ascii="Book Antiqua" w:eastAsia="Book Antiqua" w:hAnsi="Book Antiqua" w:cs="Book Antiqua"/>
          <w:color w:val="000000"/>
          <w:shd w:val="clear" w:color="auto" w:fill="FFFFFF"/>
        </w:rPr>
        <w:t xml:space="preserve"> and showed a strong upregulation of </w:t>
      </w:r>
      <w:r w:rsidRPr="00014D3A">
        <w:rPr>
          <w:rFonts w:ascii="Book Antiqua" w:eastAsia="Book Antiqua" w:hAnsi="Book Antiqua" w:cs="Book Antiqua"/>
          <w:i/>
          <w:iCs/>
          <w:color w:val="000000"/>
          <w:shd w:val="clear" w:color="auto" w:fill="FFFFFF"/>
        </w:rPr>
        <w:t>B7-H3</w:t>
      </w:r>
      <w:r w:rsidRPr="00014D3A">
        <w:rPr>
          <w:rFonts w:ascii="Book Antiqua" w:eastAsia="Book Antiqua" w:hAnsi="Book Antiqua" w:cs="Book Antiqua"/>
          <w:color w:val="000000"/>
          <w:shd w:val="clear" w:color="auto" w:fill="FFFFFF"/>
        </w:rPr>
        <w:t xml:space="preserve"> expression in the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-positive biopsies compared to uninfected samples. In their </w:t>
      </w:r>
      <w:r w:rsidRPr="00014D3A">
        <w:rPr>
          <w:rFonts w:ascii="Book Antiqua" w:eastAsia="Book Antiqua" w:hAnsi="Book Antiqua" w:cs="Book Antiqua"/>
          <w:i/>
          <w:iCs/>
          <w:color w:val="000000"/>
          <w:shd w:val="clear" w:color="auto" w:fill="FFFFFF"/>
        </w:rPr>
        <w:t>in</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i/>
          <w:iCs/>
          <w:color w:val="000000"/>
          <w:shd w:val="clear" w:color="auto" w:fill="FFFFFF"/>
        </w:rPr>
        <w:t>vitro</w:t>
      </w:r>
      <w:r w:rsidRPr="00014D3A">
        <w:rPr>
          <w:rFonts w:ascii="Book Antiqua" w:eastAsia="Book Antiqua" w:hAnsi="Book Antiqua" w:cs="Book Antiqua"/>
          <w:color w:val="000000"/>
          <w:shd w:val="clear" w:color="auto" w:fill="FFFFFF"/>
        </w:rPr>
        <w:t xml:space="preserve"> study, they observed a strong positive correlation between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/T4SS/</w:t>
      </w:r>
      <w:r w:rsidRPr="00014D3A">
        <w:rPr>
          <w:rFonts w:ascii="Book Antiqua" w:eastAsia="Book Antiqua" w:hAnsi="Book Antiqua" w:cs="Book Antiqua"/>
          <w:color w:val="000000"/>
        </w:rPr>
        <w:t>peptidoglycan</w:t>
      </w:r>
      <w:r w:rsidRPr="00014D3A">
        <w:rPr>
          <w:rFonts w:ascii="Book Antiqua" w:eastAsia="Book Antiqua" w:hAnsi="Book Antiqua" w:cs="Book Antiqua"/>
          <w:color w:val="000000"/>
          <w:shd w:val="clear" w:color="auto" w:fill="FFFFFF"/>
        </w:rPr>
        <w:t xml:space="preserve"> and expression levels of B7-H3 in </w:t>
      </w:r>
      <w:r w:rsidRPr="00680B86">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N87 gastric epithelial cell line. Also, their results revealed that </w:t>
      </w:r>
      <w:r w:rsidRPr="00014D3A">
        <w:rPr>
          <w:rFonts w:ascii="Book Antiqua" w:eastAsia="Book Antiqua" w:hAnsi="Book Antiqua" w:cs="Book Antiqua"/>
          <w:i/>
          <w:iCs/>
          <w:color w:val="000000"/>
          <w:shd w:val="clear" w:color="auto" w:fill="FFFFFF"/>
        </w:rPr>
        <w:t>H. pylori-</w:t>
      </w:r>
      <w:r w:rsidRPr="00014D3A">
        <w:rPr>
          <w:rFonts w:ascii="Book Antiqua" w:eastAsia="Book Antiqua" w:hAnsi="Book Antiqua" w:cs="Book Antiqua"/>
          <w:color w:val="000000"/>
          <w:shd w:val="clear" w:color="auto" w:fill="FFFFFF"/>
        </w:rPr>
        <w:t xml:space="preserve">mediated upregulation of B7-H3 in gastric epithelial cells is p38/MAPK mediated. Additionally, </w:t>
      </w:r>
      <w:r w:rsidRPr="00014D3A">
        <w:rPr>
          <w:rFonts w:ascii="Book Antiqua" w:eastAsia="Book Antiqua" w:hAnsi="Book Antiqua" w:cs="Book Antiqua"/>
          <w:color w:val="000000"/>
          <w:shd w:val="clear" w:color="auto" w:fill="FFFFFF"/>
        </w:rPr>
        <w:lastRenderedPageBreak/>
        <w:t xml:space="preserve">they showed that </w:t>
      </w:r>
      <w:r w:rsidRPr="00014D3A">
        <w:rPr>
          <w:rFonts w:ascii="Book Antiqua" w:eastAsia="Book Antiqua" w:hAnsi="Book Antiqua" w:cs="Book Antiqua"/>
          <w:i/>
          <w:iCs/>
          <w:color w:val="000000"/>
          <w:shd w:val="clear" w:color="auto" w:fill="FFFFFF"/>
        </w:rPr>
        <w:t xml:space="preserve">H. pylori </w:t>
      </w:r>
      <w:r w:rsidRPr="00014D3A">
        <w:rPr>
          <w:rFonts w:ascii="Book Antiqua" w:eastAsia="Book Antiqua" w:hAnsi="Book Antiqua" w:cs="Book Antiqua"/>
          <w:color w:val="000000"/>
          <w:shd w:val="clear" w:color="auto" w:fill="FFFFFF"/>
        </w:rPr>
        <w:t xml:space="preserve">upregulated B7-H3 expression both directly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CagA</w:t>
      </w:r>
      <w:proofErr w:type="spellEnd"/>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color w:val="000000"/>
        </w:rPr>
        <w:t>peptidoglycan</w:t>
      </w:r>
      <w:r w:rsidRPr="00014D3A">
        <w:rPr>
          <w:rFonts w:ascii="Book Antiqua" w:eastAsia="Book Antiqua" w:hAnsi="Book Antiqua" w:cs="Book Antiqua"/>
          <w:color w:val="000000"/>
          <w:shd w:val="clear" w:color="auto" w:fill="FFFFFF"/>
        </w:rPr>
        <w:t xml:space="preserve"> and indirectly by manipulating the host T cell response and inducing chronic </w:t>
      </w:r>
      <w:proofErr w:type="gramStart"/>
      <w:r w:rsidRPr="00014D3A">
        <w:rPr>
          <w:rFonts w:ascii="Book Antiqua" w:eastAsia="Book Antiqua" w:hAnsi="Book Antiqua" w:cs="Book Antiqua"/>
          <w:color w:val="000000"/>
          <w:shd w:val="clear" w:color="auto" w:fill="FFFFFF"/>
        </w:rPr>
        <w:t>inflammation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119]</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B7-H3 promotes progression in GC</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Invasion and metastasis are two of many biological capabilities of cancer cells, which enable the cell to enter the vessels as well as to </w:t>
      </w:r>
      <w:proofErr w:type="spellStart"/>
      <w:r w:rsidRPr="00014D3A">
        <w:rPr>
          <w:rFonts w:ascii="Book Antiqua" w:eastAsia="Book Antiqua" w:hAnsi="Book Antiqua" w:cs="Book Antiqua"/>
          <w:color w:val="000000"/>
        </w:rPr>
        <w:t>extravasate</w:t>
      </w:r>
      <w:proofErr w:type="spellEnd"/>
      <w:r w:rsidRPr="00014D3A">
        <w:rPr>
          <w:rFonts w:ascii="Book Antiqua" w:eastAsia="Book Antiqua" w:hAnsi="Book Antiqua" w:cs="Book Antiqua"/>
          <w:color w:val="000000"/>
        </w:rPr>
        <w:t xml:space="preserve"> and invade into a distant </w:t>
      </w:r>
      <w:proofErr w:type="gramStart"/>
      <w:r w:rsidRPr="00014D3A">
        <w:rPr>
          <w:rFonts w:ascii="Book Antiqua" w:eastAsia="Book Antiqua" w:hAnsi="Book Antiqua" w:cs="Book Antiqua"/>
          <w:color w:val="000000"/>
        </w:rPr>
        <w:t>organ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36,120]</w:t>
      </w:r>
      <w:r w:rsidRPr="00014D3A">
        <w:rPr>
          <w:rFonts w:ascii="Book Antiqua" w:eastAsia="Book Antiqua" w:hAnsi="Book Antiqua" w:cs="Book Antiqua"/>
          <w:color w:val="000000"/>
        </w:rPr>
        <w:t xml:space="preserve">. Researchers have implicated various proteins involved in these processes in GC. Moreover, several studies reported that B7-H3 is overexpressed in GC, but the functional role of B7-H3 in the progression of GC is still controversial. Accordingly, Dai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111]</w:t>
      </w:r>
      <w:r w:rsidRPr="00014D3A">
        <w:rPr>
          <w:rFonts w:ascii="Book Antiqua" w:eastAsia="Book Antiqua" w:hAnsi="Book Antiqua" w:cs="Book Antiqua"/>
          <w:color w:val="000000"/>
        </w:rPr>
        <w:t xml:space="preserve"> confirmed that B7-H3 is aberrantly expressed in GC. In their study, they showed significantly higher B7-H3 </w:t>
      </w:r>
      <w:proofErr w:type="spellStart"/>
      <w:r w:rsidRPr="00014D3A">
        <w:rPr>
          <w:rFonts w:ascii="Book Antiqua" w:eastAsia="Book Antiqua" w:hAnsi="Book Antiqua" w:cs="Book Antiqua"/>
          <w:color w:val="000000"/>
        </w:rPr>
        <w:t>immunohistochemical</w:t>
      </w:r>
      <w:proofErr w:type="spellEnd"/>
      <w:r w:rsidRPr="00014D3A">
        <w:rPr>
          <w:rFonts w:ascii="Book Antiqua" w:eastAsia="Book Antiqua" w:hAnsi="Book Antiqua" w:cs="Book Antiqua"/>
          <w:color w:val="000000"/>
        </w:rPr>
        <w:t xml:space="preserve"> staining and relative mRNA expression in the tumor tissues in the GC group compared to the healthy control group. To explore the role of B7-H3 in GC tumorigenesis, they transfected the GC cell line SGC-7901 with short hairpin RNA (shRNA) against B7-H3. After confirmation of transfection efficiency, their results revealed that B7-H3 has a pivotal role in tumor migration and invasion, indicating that higher aggressiveness and a poor clinical outcome correlate with B7-H3 expression levels. Also, in their </w:t>
      </w:r>
      <w:r w:rsidRPr="00014D3A">
        <w:rPr>
          <w:rFonts w:ascii="Book Antiqua" w:eastAsia="Book Antiqua" w:hAnsi="Book Antiqua" w:cs="Book Antiqua"/>
          <w:i/>
          <w:iCs/>
          <w:color w:val="000000"/>
        </w:rPr>
        <w:t>in vivo</w:t>
      </w:r>
      <w:r w:rsidRPr="00014D3A">
        <w:rPr>
          <w:rFonts w:ascii="Book Antiqua" w:eastAsia="Book Antiqua" w:hAnsi="Book Antiqua" w:cs="Book Antiqua"/>
          <w:color w:val="000000"/>
        </w:rPr>
        <w:t xml:space="preserve"> experiment, which considered the orthotropic transplantation GC model, they found that decreased B7-H3 expression reduced tumor metastasis.</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Li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120]</w:t>
      </w:r>
      <w:r w:rsidRPr="00014D3A">
        <w:rPr>
          <w:rFonts w:ascii="Book Antiqua" w:eastAsia="Book Antiqua" w:hAnsi="Book Antiqua" w:cs="Book Antiqua"/>
          <w:color w:val="000000"/>
        </w:rPr>
        <w:t xml:space="preserve"> also tested the involvement of B7-H3 in promotion of GC progression. They transfected the human GC line, N87, with shRNA for B7-H3. </w:t>
      </w:r>
      <w:proofErr w:type="gramStart"/>
      <w:r w:rsidRPr="00014D3A">
        <w:rPr>
          <w:rFonts w:ascii="Book Antiqua" w:eastAsia="Book Antiqua" w:hAnsi="Book Antiqua" w:cs="Book Antiqua"/>
          <w:color w:val="000000"/>
        </w:rPr>
        <w:t>shRNA-mediated</w:t>
      </w:r>
      <w:proofErr w:type="gramEnd"/>
      <w:r w:rsidRPr="00014D3A">
        <w:rPr>
          <w:rFonts w:ascii="Book Antiqua" w:eastAsia="Book Antiqua" w:hAnsi="Book Antiqua" w:cs="Book Antiqua"/>
          <w:color w:val="000000"/>
        </w:rPr>
        <w:t xml:space="preserve"> silencing decreased membrane and cytoplasm levels of B7-H3, and this was confirmed by immunoblot analysis. Moreover, they reported that B7-H3 silencing reduced N87 cell migration and invasion</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inhibited N87 cell lung metastasis in nude mice. They found that B7-H3 silencing downregulated the expression of metastasis-associated molecule, C-X-C chemokine receptor type 4 (CXCR4) in N87 cells and confirmed these findings by flow cytometry, immunoblotting and real-time PCR. CXCR4 is a stromal cell-derived factor-1 receptor and initiates various downstream signaling pathways, </w:t>
      </w:r>
      <w:r w:rsidRPr="00014D3A">
        <w:rPr>
          <w:rFonts w:ascii="Book Antiqua" w:eastAsia="Book Antiqua" w:hAnsi="Book Antiqua" w:cs="Book Antiqua"/>
          <w:color w:val="000000"/>
        </w:rPr>
        <w:lastRenderedPageBreak/>
        <w:t>such as PI3K/</w:t>
      </w:r>
      <w:proofErr w:type="spellStart"/>
      <w:r w:rsidRPr="00014D3A">
        <w:rPr>
          <w:rFonts w:ascii="Book Antiqua" w:eastAsia="Book Antiqua" w:hAnsi="Book Antiqua" w:cs="Book Antiqua"/>
          <w:color w:val="000000"/>
        </w:rPr>
        <w:t>Akt</w:t>
      </w:r>
      <w:proofErr w:type="spellEnd"/>
      <w:r w:rsidRPr="00014D3A">
        <w:rPr>
          <w:rFonts w:ascii="Book Antiqua" w:eastAsia="Book Antiqua" w:hAnsi="Book Antiqua" w:cs="Book Antiqua"/>
          <w:color w:val="000000"/>
        </w:rPr>
        <w:t>, MAPK, NF-</w:t>
      </w:r>
      <w:proofErr w:type="spellStart"/>
      <w:r w:rsidRPr="00014D3A">
        <w:rPr>
          <w:rFonts w:ascii="Book Antiqua" w:eastAsia="Book Antiqua" w:hAnsi="Book Antiqua" w:cs="Book Antiqua"/>
          <w:color w:val="000000"/>
        </w:rPr>
        <w:t>κB</w:t>
      </w:r>
      <w:proofErr w:type="spellEnd"/>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Activation of these signaling </w:t>
      </w:r>
      <w:r w:rsidRPr="00680B86">
        <w:rPr>
          <w:rFonts w:ascii="Book Antiqua" w:eastAsia="Book Antiqua" w:hAnsi="Book Antiqua" w:cs="Book Antiqua"/>
          <w:color w:val="000000"/>
        </w:rPr>
        <w:t>pathways increases</w:t>
      </w:r>
      <w:r w:rsidRPr="00014D3A">
        <w:rPr>
          <w:rFonts w:ascii="Book Antiqua" w:eastAsia="Book Antiqua" w:hAnsi="Book Antiqua" w:cs="Book Antiqua"/>
          <w:color w:val="000000"/>
        </w:rPr>
        <w:t xml:space="preserve"> intracellular calcium levels, gene transcription, chemotaxis, cell survival</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proliferation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121]</w:t>
      </w:r>
      <w:r w:rsidRPr="00014D3A">
        <w:rPr>
          <w:rFonts w:ascii="Book Antiqua" w:eastAsia="Book Antiqua" w:hAnsi="Book Antiqua" w:cs="Book Antiqua"/>
          <w:color w:val="000000"/>
        </w:rPr>
        <w:t>. It was reported that CXCR4 is involved in tumor growth, migration</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invasion, and the increase in CXCR4 expression in primary GC positively correlated with lymph node </w:t>
      </w:r>
      <w:proofErr w:type="gramStart"/>
      <w:r w:rsidRPr="00014D3A">
        <w:rPr>
          <w:rFonts w:ascii="Book Antiqua" w:eastAsia="Book Antiqua" w:hAnsi="Book Antiqua" w:cs="Book Antiqua"/>
          <w:color w:val="000000"/>
        </w:rPr>
        <w:t>metastasis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121,122]</w:t>
      </w:r>
      <w:r w:rsidRPr="00014D3A">
        <w:rPr>
          <w:rFonts w:ascii="Book Antiqua" w:eastAsia="Book Antiqua" w:hAnsi="Book Antiqua" w:cs="Book Antiqua"/>
          <w:color w:val="000000"/>
        </w:rPr>
        <w:t xml:space="preserve">. Further, they analyzed 120 samples of GC patients by immunohistochemistry and found that B7-H3 overexpression correlated with CXCR4 expression. Also, they reported that there is a direct interaction between B7-H3 and CXCR4 in N87 cells by </w:t>
      </w:r>
      <w:proofErr w:type="spellStart"/>
      <w:r w:rsidRPr="00014D3A">
        <w:rPr>
          <w:rFonts w:ascii="Book Antiqua" w:eastAsia="Book Antiqua" w:hAnsi="Book Antiqua" w:cs="Book Antiqua"/>
          <w:color w:val="000000"/>
        </w:rPr>
        <w:t>coimmunoprecipitating</w:t>
      </w:r>
      <w:proofErr w:type="spellEnd"/>
      <w:r w:rsidRPr="00014D3A">
        <w:rPr>
          <w:rFonts w:ascii="Book Antiqua" w:eastAsia="Book Antiqua" w:hAnsi="Book Antiqua" w:cs="Book Antiqua"/>
          <w:color w:val="000000"/>
        </w:rPr>
        <w:t xml:space="preserve"> these two proteins. Because the AKT, ERK</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signaling pathway aberrations could promote metastasis, they further investigated the interplay between these pathways and B7-H3. Results obtained in this study suggested that B7-H3 silencing suppressed GC cell migration and invasion by reducing AKT, ERK</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JAK2/STAT3 pathway </w:t>
      </w:r>
      <w:proofErr w:type="gramStart"/>
      <w:r w:rsidRPr="00014D3A">
        <w:rPr>
          <w:rFonts w:ascii="Book Antiqua" w:eastAsia="Book Antiqua" w:hAnsi="Book Antiqua" w:cs="Book Antiqua"/>
          <w:color w:val="000000"/>
        </w:rPr>
        <w:t>activation</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120]</w:t>
      </w:r>
      <w:r w:rsidRPr="00014D3A">
        <w:rPr>
          <w:rFonts w:ascii="Book Antiqua" w:eastAsia="Book Antiqua" w:hAnsi="Book Antiqua" w:cs="Book Antiqua"/>
          <w:color w:val="000000"/>
        </w:rPr>
        <w:t>.</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Cancer-associated fibroblasts (CAFs) represent an important component of the tumor microenvironment. These cells modulate cancer metastasis </w:t>
      </w:r>
      <w:r w:rsidRPr="00680B86">
        <w:rPr>
          <w:rFonts w:ascii="Book Antiqua" w:eastAsia="Book Antiqua" w:hAnsi="Book Antiqua" w:cs="Book Antiqua"/>
          <w:color w:val="000000"/>
        </w:rPr>
        <w:t>by synthesizing and remodeling</w:t>
      </w:r>
      <w:r w:rsidRPr="00014D3A">
        <w:rPr>
          <w:rFonts w:ascii="Book Antiqua" w:eastAsia="Book Antiqua" w:hAnsi="Book Antiqua" w:cs="Book Antiqua"/>
          <w:color w:val="000000"/>
        </w:rPr>
        <w:t xml:space="preserve"> the extracellular matrix and production of growth factors. Also, they have a strong influence on angiogenesis, tumor mechanics, drug access</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and therapy responses. Some evidence shows that CAFs could modulate the immune </w:t>
      </w:r>
      <w:proofErr w:type="gramStart"/>
      <w:r w:rsidRPr="00014D3A">
        <w:rPr>
          <w:rFonts w:ascii="Book Antiqua" w:eastAsia="Book Antiqua" w:hAnsi="Book Antiqua" w:cs="Book Antiqua"/>
          <w:color w:val="000000"/>
        </w:rPr>
        <w:t>system</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123]</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Alpha-smooth muscle actin (α-SMA) is one of the cytokines secreted by CAFs that is associated with the progression of various malignancies, such as osteosarcoma, head and neck squamous cell carcinoma</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lung adenocarcinoma. Zhan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 xml:space="preserve">31] </w:t>
      </w:r>
      <w:r w:rsidRPr="00014D3A">
        <w:rPr>
          <w:rFonts w:ascii="Book Antiqua" w:eastAsia="Book Antiqua" w:hAnsi="Book Antiqua" w:cs="Book Antiqua"/>
          <w:color w:val="000000"/>
          <w:shd w:val="clear" w:color="auto" w:fill="FFFFFF"/>
        </w:rPr>
        <w:t>found that in stromal cells of GA patients, B7-H3 is mainly expressed in α-SMA-positive fibroblasts. In addition, high stromal B7-H3 expression and high α-SMA expression were associated with significantly poorer OS, whereas B7-H3 depletion led to reduced CAF migration, invasion</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cytokine secretion abilities.</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i/>
          <w:iCs/>
          <w:color w:val="000000"/>
        </w:rPr>
        <w:t xml:space="preserve">B7-H3 </w:t>
      </w:r>
      <w:proofErr w:type="spellStart"/>
      <w:r w:rsidRPr="00014D3A">
        <w:rPr>
          <w:rFonts w:ascii="Book Antiqua" w:eastAsia="Book Antiqua" w:hAnsi="Book Antiqua" w:cs="Book Antiqua"/>
          <w:b/>
          <w:bCs/>
          <w:i/>
          <w:iCs/>
          <w:color w:val="000000"/>
        </w:rPr>
        <w:t>antiapoptotic</w:t>
      </w:r>
      <w:proofErr w:type="spellEnd"/>
      <w:r w:rsidRPr="00014D3A">
        <w:rPr>
          <w:rFonts w:ascii="Book Antiqua" w:eastAsia="Book Antiqua" w:hAnsi="Book Antiqua" w:cs="Book Antiqua"/>
          <w:b/>
          <w:bCs/>
          <w:i/>
          <w:iCs/>
          <w:color w:val="000000"/>
        </w:rPr>
        <w:t xml:space="preserve"> activity in GC</w:t>
      </w:r>
    </w:p>
    <w:p w:rsidR="00A77B3E" w:rsidRPr="00680B86" w:rsidRDefault="001536BB" w:rsidP="00014D3A">
      <w:pPr>
        <w:spacing w:line="360" w:lineRule="auto"/>
        <w:jc w:val="both"/>
        <w:rPr>
          <w:rFonts w:ascii="Book Antiqua" w:hAnsi="Book Antiqua"/>
          <w:lang w:eastAsia="zh-CN"/>
        </w:rPr>
      </w:pPr>
      <w:r w:rsidRPr="00014D3A">
        <w:rPr>
          <w:rFonts w:ascii="Book Antiqua" w:eastAsia="Book Antiqua" w:hAnsi="Book Antiqua" w:cs="Book Antiqua"/>
          <w:color w:val="000000"/>
          <w:shd w:val="clear" w:color="auto" w:fill="FFFFFF"/>
        </w:rPr>
        <w:t xml:space="preserve">Radiotherapy plays a significant role in the treatment of GC. However,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in GC cells remains a serious concern. A primary reason for this is the </w:t>
      </w:r>
      <w:r w:rsidRPr="00680B86">
        <w:rPr>
          <w:rFonts w:ascii="Book Antiqua" w:eastAsia="Book Antiqua" w:hAnsi="Book Antiqua" w:cs="Book Antiqua"/>
          <w:color w:val="000000"/>
          <w:shd w:val="clear" w:color="auto" w:fill="FFFFFF"/>
        </w:rPr>
        <w:t xml:space="preserve">cancer cells' </w:t>
      </w:r>
      <w:r w:rsidRPr="00680B86">
        <w:rPr>
          <w:rFonts w:ascii="Book Antiqua" w:eastAsia="Book Antiqua" w:hAnsi="Book Antiqua" w:cs="Book Antiqua"/>
          <w:color w:val="000000"/>
          <w:shd w:val="clear" w:color="auto" w:fill="FFFFFF"/>
        </w:rPr>
        <w:lastRenderedPageBreak/>
        <w:t>capacity</w:t>
      </w:r>
      <w:r w:rsidRPr="00014D3A">
        <w:rPr>
          <w:rFonts w:ascii="Book Antiqua" w:eastAsia="Book Antiqua" w:hAnsi="Book Antiqua" w:cs="Book Antiqua"/>
          <w:color w:val="000000"/>
          <w:shd w:val="clear" w:color="auto" w:fill="FFFFFF"/>
        </w:rPr>
        <w:t xml:space="preserve"> to evade radiation-induced cell </w:t>
      </w:r>
      <w:proofErr w:type="gramStart"/>
      <w:r w:rsidRPr="00014D3A">
        <w:rPr>
          <w:rFonts w:ascii="Book Antiqua" w:eastAsia="Book Antiqua" w:hAnsi="Book Antiqua" w:cs="Book Antiqua"/>
          <w:color w:val="000000"/>
          <w:shd w:val="clear" w:color="auto" w:fill="FFFFFF"/>
        </w:rPr>
        <w:t>death</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109,124]</w:t>
      </w:r>
      <w:r w:rsidRPr="00014D3A">
        <w:rPr>
          <w:rFonts w:ascii="Book Antiqua" w:eastAsia="Book Antiqua" w:hAnsi="Book Antiqua" w:cs="Book Antiqua"/>
          <w:color w:val="000000"/>
          <w:shd w:val="clear" w:color="auto" w:fill="FFFFFF"/>
        </w:rPr>
        <w:t xml:space="preserve">. B7-H3 can increase the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of GC cancer cells by modulating apoptosis, cell cycle progression</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DNA double-strand breaks. Li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 xml:space="preserve"> used two different GC cell lines: SGC-7901 cells constructed to overexpress B7-H3 by lentiviral transfection and MGC-803 for the shRNA knockdown of B7-H3. After irradiation, they assessed cell viability by using crystal violet staining and reported that B7-H3 silencing enhanced </w:t>
      </w:r>
      <w:proofErr w:type="spellStart"/>
      <w:r w:rsidRPr="00014D3A">
        <w:rPr>
          <w:rFonts w:ascii="Book Antiqua" w:eastAsia="Book Antiqua" w:hAnsi="Book Antiqua" w:cs="Book Antiqua"/>
          <w:color w:val="000000"/>
          <w:shd w:val="clear" w:color="auto" w:fill="FFFFFF"/>
        </w:rPr>
        <w:t>radiosensitivity</w:t>
      </w:r>
      <w:proofErr w:type="spellEnd"/>
      <w:r w:rsidRPr="00014D3A">
        <w:rPr>
          <w:rFonts w:ascii="Book Antiqua" w:eastAsia="Book Antiqua" w:hAnsi="Book Antiqua" w:cs="Book Antiqua"/>
          <w:color w:val="000000"/>
          <w:shd w:val="clear" w:color="auto" w:fill="FFFFFF"/>
        </w:rPr>
        <w:t xml:space="preserve"> and cell death, while the B7-H3 overexpression increased the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of GC cells. The proportion of apoptotic cells was determined by flow cytometry and confirmed previous results that B7-H3 inhibited radiation-induced apoptosis in GC cells. Moreover, they found that B7-H3 overexpression increased the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of GC cells by modulating DNA double-strand breaks by decreased formation of nuclear γH2AX (form of the histone variant H2AX that is phosphorylated at the Ser-139 residue) foci after irradiation. Formation of γH2AX by phosphorylation of the Ser-139 residue of H2AX is an early cellular response to the induction of DNA double-strand breaks, and it is often used as a highly specific and sensitive molecular marker for monitoring DNA damage and repair in the context of ionizing </w:t>
      </w:r>
      <w:proofErr w:type="gramStart"/>
      <w:r w:rsidRPr="00014D3A">
        <w:rPr>
          <w:rFonts w:ascii="Book Antiqua" w:eastAsia="Book Antiqua" w:hAnsi="Book Antiqua" w:cs="Book Antiqua"/>
          <w:color w:val="000000"/>
          <w:shd w:val="clear" w:color="auto" w:fill="FFFFFF"/>
        </w:rPr>
        <w:t>radiation</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125]</w:t>
      </w:r>
      <w:r w:rsidRPr="00014D3A">
        <w:rPr>
          <w:rFonts w:ascii="Book Antiqua" w:eastAsia="Book Antiqua" w:hAnsi="Book Antiqua" w:cs="Book Antiqua"/>
          <w:color w:val="000000"/>
          <w:shd w:val="clear" w:color="auto" w:fill="FFFFFF"/>
        </w:rPr>
        <w:t xml:space="preserve">. In addition, B7-H3 overexpression increased the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by modulating cell cycle arrest. It was also found that B7-H3 overexpression downregulated autophagy in GC cell lines, which was demonstrated by diminished levels of microtubule-associated protein 1A/1B-light chain 3 in B7-H3</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overexpressing cells. Finally, transmission electron microscopy and </w:t>
      </w:r>
      <w:proofErr w:type="spellStart"/>
      <w:r w:rsidRPr="00014D3A">
        <w:rPr>
          <w:rFonts w:ascii="Book Antiqua" w:eastAsia="Book Antiqua" w:hAnsi="Book Antiqua" w:cs="Book Antiqua"/>
          <w:color w:val="000000"/>
        </w:rPr>
        <w:t>immunohistochemical</w:t>
      </w:r>
      <w:proofErr w:type="spellEnd"/>
      <w:r w:rsidRPr="00014D3A">
        <w:rPr>
          <w:rFonts w:ascii="Book Antiqua" w:eastAsia="Book Antiqua" w:hAnsi="Book Antiqua" w:cs="Book Antiqua"/>
          <w:color w:val="000000"/>
          <w:shd w:val="clear" w:color="auto" w:fill="FFFFFF"/>
        </w:rPr>
        <w:t xml:space="preserve"> analysis performed on patient tissue samples confirmed that B7-H3 increased the </w:t>
      </w:r>
      <w:proofErr w:type="spellStart"/>
      <w:r w:rsidRPr="00014D3A">
        <w:rPr>
          <w:rFonts w:ascii="Book Antiqua" w:eastAsia="Book Antiqua" w:hAnsi="Book Antiqua" w:cs="Book Antiqua"/>
          <w:color w:val="000000"/>
          <w:shd w:val="clear" w:color="auto" w:fill="FFFFFF"/>
        </w:rPr>
        <w:t>radioresistance</w:t>
      </w:r>
      <w:proofErr w:type="spellEnd"/>
      <w:r w:rsidRPr="00014D3A">
        <w:rPr>
          <w:rFonts w:ascii="Book Antiqua" w:eastAsia="Book Antiqua" w:hAnsi="Book Antiqua" w:cs="Book Antiqua"/>
          <w:color w:val="000000"/>
          <w:shd w:val="clear" w:color="auto" w:fill="FFFFFF"/>
        </w:rPr>
        <w:t xml:space="preserve"> of GC cells through regulating baseline levels of cell </w:t>
      </w:r>
      <w:proofErr w:type="gramStart"/>
      <w:r w:rsidRPr="00014D3A">
        <w:rPr>
          <w:rFonts w:ascii="Book Antiqua" w:eastAsia="Book Antiqua" w:hAnsi="Book Antiqua" w:cs="Book Antiqua"/>
          <w:color w:val="000000"/>
          <w:shd w:val="clear" w:color="auto" w:fill="FFFFFF"/>
        </w:rPr>
        <w:t>autophagy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109]</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rPr>
        <w:t xml:space="preserve">B7-H3 IN EC </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EC is the eighth most co</w:t>
      </w:r>
      <w:r w:rsidR="00680B86">
        <w:rPr>
          <w:rFonts w:ascii="Book Antiqua" w:eastAsia="Book Antiqua" w:hAnsi="Book Antiqua" w:cs="Book Antiqua"/>
          <w:color w:val="000000"/>
          <w:shd w:val="clear" w:color="auto" w:fill="FFFFFF"/>
        </w:rPr>
        <w:t>mmon cancer worldwide, with 572</w:t>
      </w:r>
      <w:r w:rsidRPr="00014D3A">
        <w:rPr>
          <w:rFonts w:ascii="Book Antiqua" w:eastAsia="Book Antiqua" w:hAnsi="Book Antiqua" w:cs="Book Antiqua"/>
          <w:color w:val="000000"/>
          <w:shd w:val="clear" w:color="auto" w:fill="FFFFFF"/>
        </w:rPr>
        <w:t xml:space="preserve">000 new cases </w:t>
      </w:r>
      <w:r w:rsidRPr="00680B86">
        <w:rPr>
          <w:rFonts w:ascii="Book Antiqua" w:eastAsia="Book Antiqua" w:hAnsi="Book Antiqua" w:cs="Book Antiqua"/>
          <w:i/>
          <w:color w:val="000000"/>
          <w:shd w:val="clear" w:color="auto" w:fill="FFFFFF"/>
        </w:rPr>
        <w:t>per</w:t>
      </w:r>
      <w:r w:rsidRPr="00014D3A">
        <w:rPr>
          <w:rFonts w:ascii="Book Antiqua" w:eastAsia="Book Antiqua" w:hAnsi="Book Antiqua" w:cs="Book Antiqua"/>
          <w:color w:val="000000"/>
          <w:shd w:val="clear" w:color="auto" w:fill="FFFFFF"/>
        </w:rPr>
        <w:t xml:space="preserve"> </w:t>
      </w:r>
      <w:proofErr w:type="gramStart"/>
      <w:r w:rsidRPr="00014D3A">
        <w:rPr>
          <w:rFonts w:ascii="Book Antiqua" w:eastAsia="Book Antiqua" w:hAnsi="Book Antiqua" w:cs="Book Antiqua"/>
          <w:color w:val="000000"/>
          <w:shd w:val="clear" w:color="auto" w:fill="FFFFFF"/>
        </w:rPr>
        <w:t>year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w:t>
      </w:r>
      <w:r w:rsidR="00680B86">
        <w:rPr>
          <w:rFonts w:ascii="Book Antiqua" w:eastAsia="Book Antiqua" w:hAnsi="Book Antiqua" w:cs="Book Antiqua"/>
          <w:color w:val="000000"/>
          <w:shd w:val="clear" w:color="auto" w:fill="FFFFFF"/>
        </w:rPr>
        <w:t>. Causing about 509</w:t>
      </w:r>
      <w:r w:rsidRPr="00014D3A">
        <w:rPr>
          <w:rFonts w:ascii="Book Antiqua" w:eastAsia="Book Antiqua" w:hAnsi="Book Antiqua" w:cs="Book Antiqua"/>
          <w:color w:val="000000"/>
          <w:shd w:val="clear" w:color="auto" w:fill="FFFFFF"/>
        </w:rPr>
        <w:t>000 deaths annually, it continues to be a largely fatal malignancy with overall 5-year survival ranging from 15% to 20</w:t>
      </w:r>
      <w:proofErr w:type="gramStart"/>
      <w:r w:rsidRPr="00014D3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2,126]</w:t>
      </w:r>
      <w:r w:rsidRPr="00014D3A">
        <w:rPr>
          <w:rFonts w:ascii="Book Antiqua" w:eastAsia="Book Antiqua" w:hAnsi="Book Antiqua" w:cs="Book Antiqua"/>
          <w:color w:val="000000"/>
          <w:shd w:val="clear" w:color="auto" w:fill="FFFFFF"/>
        </w:rPr>
        <w:t xml:space="preserve">. Histologically, most ECs are divided into esophageal squamous cell carcinoma (ESCC) and esophageal </w:t>
      </w:r>
      <w:r w:rsidRPr="00014D3A">
        <w:rPr>
          <w:rFonts w:ascii="Book Antiqua" w:eastAsia="Book Antiqua" w:hAnsi="Book Antiqua" w:cs="Book Antiqua"/>
          <w:color w:val="000000"/>
          <w:shd w:val="clear" w:color="auto" w:fill="FFFFFF"/>
        </w:rPr>
        <w:lastRenderedPageBreak/>
        <w:t xml:space="preserve">adenocarcinoma (EAC). EAC represents the most common pathological type of EC in Western countries, whereas the main type in Asia is </w:t>
      </w:r>
      <w:proofErr w:type="gramStart"/>
      <w:r w:rsidRPr="00014D3A">
        <w:rPr>
          <w:rFonts w:ascii="Book Antiqua" w:eastAsia="Book Antiqua" w:hAnsi="Book Antiqua" w:cs="Book Antiqua"/>
          <w:color w:val="000000"/>
          <w:shd w:val="clear" w:color="auto" w:fill="FFFFFF"/>
        </w:rPr>
        <w:t>ESCC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126,127]</w:t>
      </w:r>
      <w:r w:rsidRPr="00014D3A">
        <w:rPr>
          <w:rFonts w:ascii="Book Antiqua" w:eastAsia="Book Antiqua" w:hAnsi="Book Antiqua" w:cs="Book Antiqua"/>
          <w:color w:val="000000"/>
          <w:shd w:val="clear" w:color="auto" w:fill="FFFFFF"/>
        </w:rPr>
        <w:t xml:space="preserve">. Approximately 70% of patients with EC are men, and male predominance is even more marked in the EAC histological </w:t>
      </w:r>
      <w:proofErr w:type="gramStart"/>
      <w:r w:rsidRPr="00014D3A">
        <w:rPr>
          <w:rFonts w:ascii="Book Antiqua" w:eastAsia="Book Antiqua" w:hAnsi="Book Antiqua" w:cs="Book Antiqua"/>
          <w:color w:val="000000"/>
          <w:shd w:val="clear" w:color="auto" w:fill="FFFFFF"/>
        </w:rPr>
        <w:t>subtype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2,126]</w:t>
      </w:r>
      <w:r w:rsidRPr="00014D3A">
        <w:rPr>
          <w:rFonts w:ascii="Book Antiqua" w:eastAsia="Book Antiqua" w:hAnsi="Book Antiqua" w:cs="Book Antiqua"/>
          <w:color w:val="000000"/>
          <w:shd w:val="clear" w:color="auto" w:fill="FFFFFF"/>
        </w:rPr>
        <w:t xml:space="preserve">. </w:t>
      </w:r>
      <w:r w:rsidRPr="00680B86">
        <w:rPr>
          <w:rFonts w:ascii="Book Antiqua" w:eastAsia="Book Antiqua" w:hAnsi="Book Antiqua" w:cs="Book Antiqua"/>
          <w:color w:val="000000"/>
          <w:shd w:val="clear" w:color="auto" w:fill="FFFFFF"/>
        </w:rPr>
        <w:t>Significant</w:t>
      </w:r>
      <w:r w:rsidRPr="00014D3A">
        <w:rPr>
          <w:rFonts w:ascii="Book Antiqua" w:eastAsia="Book Antiqua" w:hAnsi="Book Antiqua" w:cs="Book Antiqua"/>
          <w:color w:val="000000"/>
          <w:shd w:val="clear" w:color="auto" w:fill="FFFFFF"/>
        </w:rPr>
        <w:t xml:space="preserve"> risk factors for ESCC include smoking, alcohol use</w:t>
      </w:r>
      <w:r w:rsidRPr="000E0CFD">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achalasia, whereas major risk factors for EAC are gastroesophageal reflux disease, Barrett’s esophagus, obesity</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gramStart"/>
      <w:r w:rsidRPr="00014D3A">
        <w:rPr>
          <w:rFonts w:ascii="Book Antiqua" w:eastAsia="Book Antiqua" w:hAnsi="Book Antiqua" w:cs="Book Antiqua"/>
          <w:color w:val="000000"/>
          <w:shd w:val="clear" w:color="auto" w:fill="FFFFFF"/>
        </w:rPr>
        <w:t>smoking</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128,129]</w:t>
      </w:r>
      <w:r w:rsidRPr="00014D3A">
        <w:rPr>
          <w:rFonts w:ascii="Book Antiqua" w:eastAsia="Book Antiqua" w:hAnsi="Book Antiqua" w:cs="Book Antiqua"/>
          <w:color w:val="000000"/>
          <w:shd w:val="clear" w:color="auto" w:fill="FFFFFF"/>
        </w:rPr>
        <w:t xml:space="preserve">. </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Currently, EC treatment requires a multimodal approach.</w:t>
      </w:r>
      <w:r w:rsidRPr="00014D3A">
        <w:rPr>
          <w:rFonts w:ascii="Book Antiqua" w:eastAsia="Book Antiqua" w:hAnsi="Book Antiqua" w:cs="Book Antiqua"/>
          <w:color w:val="000000"/>
        </w:rPr>
        <w:t xml:space="preserve"> In some early-stage EC cases that have minimal local involvement (stage T1a and sometimes T1b) and no lymph node involvement and metastasis,</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endoscopic management could be an option. Locally advanced, </w:t>
      </w:r>
      <w:proofErr w:type="spellStart"/>
      <w:r w:rsidRPr="00014D3A">
        <w:rPr>
          <w:rFonts w:ascii="Book Antiqua" w:eastAsia="Book Antiqua" w:hAnsi="Book Antiqua" w:cs="Book Antiqua"/>
          <w:color w:val="000000"/>
        </w:rPr>
        <w:t>nonmetastatic</w:t>
      </w:r>
      <w:proofErr w:type="spellEnd"/>
      <w:r w:rsidRPr="00014D3A">
        <w:rPr>
          <w:rFonts w:ascii="Book Antiqua" w:eastAsia="Book Antiqua" w:hAnsi="Book Antiqua" w:cs="Book Antiqua"/>
          <w:color w:val="000000"/>
        </w:rPr>
        <w:t xml:space="preserve"> EAC and ESCC (stage T1b–T4, N1–N3, M0) require surgical resection in most cases. Survival of EC patients with ≥ T2 tumors or lymph node involvement </w:t>
      </w:r>
      <w:r w:rsidRPr="00680B86">
        <w:rPr>
          <w:rFonts w:ascii="Book Antiqua" w:eastAsia="Book Antiqua" w:hAnsi="Book Antiqua" w:cs="Book Antiqua"/>
          <w:color w:val="000000"/>
        </w:rPr>
        <w:t>that</w:t>
      </w:r>
      <w:r w:rsidRPr="00014D3A">
        <w:rPr>
          <w:rFonts w:ascii="Book Antiqua" w:eastAsia="Book Antiqua" w:hAnsi="Book Antiqua" w:cs="Book Antiqua"/>
          <w:color w:val="000000"/>
        </w:rPr>
        <w:t xml:space="preserve"> are treated </w:t>
      </w:r>
      <w:r w:rsidRPr="00680B86">
        <w:rPr>
          <w:rFonts w:ascii="Book Antiqua" w:eastAsia="Book Antiqua" w:hAnsi="Book Antiqua" w:cs="Book Antiqua"/>
          <w:color w:val="000000"/>
        </w:rPr>
        <w:t>only</w:t>
      </w:r>
      <w:r w:rsidRPr="00014D3A">
        <w:rPr>
          <w:rFonts w:ascii="Book Antiqua" w:eastAsia="Book Antiqua" w:hAnsi="Book Antiqua" w:cs="Book Antiqua"/>
          <w:color w:val="000000"/>
        </w:rPr>
        <w:t xml:space="preserve"> surgically, is poor, so the additional treatment, including neoadjuvant or perioperative chemotherapy, radiotherapy</w:t>
      </w:r>
      <w:r w:rsidRPr="00680B86">
        <w:rPr>
          <w:rFonts w:ascii="Book Antiqua" w:eastAsia="Book Antiqua" w:hAnsi="Book Antiqua" w:cs="Book Antiqua"/>
          <w:color w:val="000000"/>
        </w:rPr>
        <w:t>,</w:t>
      </w:r>
      <w:r w:rsidRPr="00014D3A">
        <w:rPr>
          <w:rFonts w:ascii="Book Antiqua" w:eastAsia="Book Antiqua" w:hAnsi="Book Antiqua" w:cs="Book Antiqua"/>
          <w:color w:val="000000"/>
        </w:rPr>
        <w:t xml:space="preserve"> or </w:t>
      </w:r>
      <w:proofErr w:type="spellStart"/>
      <w:r w:rsidRPr="00014D3A">
        <w:rPr>
          <w:rFonts w:ascii="Book Antiqua" w:eastAsia="Book Antiqua" w:hAnsi="Book Antiqua" w:cs="Book Antiqua"/>
          <w:color w:val="000000"/>
        </w:rPr>
        <w:t>chemoradiotherapy</w:t>
      </w:r>
      <w:proofErr w:type="spellEnd"/>
      <w:r w:rsidRPr="00014D3A">
        <w:rPr>
          <w:rFonts w:ascii="Book Antiqua" w:eastAsia="Book Antiqua" w:hAnsi="Book Antiqua" w:cs="Book Antiqua"/>
          <w:color w:val="000000"/>
        </w:rPr>
        <w:t>, represents the standard for patients with ≥ T2 EAC and ESCC</w:t>
      </w:r>
      <w:r w:rsidRPr="00014D3A">
        <w:rPr>
          <w:rFonts w:ascii="Book Antiqua" w:eastAsia="Book Antiqua" w:hAnsi="Book Antiqua" w:cs="Book Antiqua"/>
          <w:color w:val="000000"/>
          <w:vertAlign w:val="superscript"/>
        </w:rPr>
        <w:t>[130]</w:t>
      </w:r>
      <w:r w:rsidRPr="00014D3A">
        <w:rPr>
          <w:rFonts w:ascii="Book Antiqua" w:eastAsia="Book Antiqua" w:hAnsi="Book Antiqua" w:cs="Book Antiqua"/>
          <w:color w:val="000000"/>
        </w:rPr>
        <w:t>. Nevertheless, t</w:t>
      </w:r>
      <w:r w:rsidRPr="00014D3A">
        <w:rPr>
          <w:rFonts w:ascii="Book Antiqua" w:eastAsia="Book Antiqua" w:hAnsi="Book Antiqua" w:cs="Book Antiqua"/>
          <w:color w:val="000000"/>
          <w:shd w:val="clear" w:color="auto" w:fill="FFFFFF"/>
        </w:rPr>
        <w:t xml:space="preserve">he limited efficacy and severe adverse effects of conventional treatments demanded the development of new therapeutic approaches, which are primarily based on targeted therapy. </w:t>
      </w:r>
    </w:p>
    <w:p w:rsidR="00A77B3E" w:rsidRPr="00014D3A" w:rsidRDefault="001536BB" w:rsidP="00680B86">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Epidermal growth factor receptor (EGFR) inhibitors, such as </w:t>
      </w:r>
      <w:proofErr w:type="spellStart"/>
      <w:r w:rsidRPr="00014D3A">
        <w:rPr>
          <w:rFonts w:ascii="Book Antiqua" w:eastAsia="Book Antiqua" w:hAnsi="Book Antiqua" w:cs="Book Antiqua"/>
          <w:color w:val="000000"/>
          <w:shd w:val="clear" w:color="auto" w:fill="FFFFFF"/>
        </w:rPr>
        <w:t>cetuximab</w:t>
      </w:r>
      <w:proofErr w:type="spellEnd"/>
      <w:r w:rsidRPr="00014D3A">
        <w:rPr>
          <w:rFonts w:ascii="Book Antiqua" w:eastAsia="Book Antiqua" w:hAnsi="Book Antiqua" w:cs="Book Antiqua"/>
          <w:color w:val="000000"/>
          <w:shd w:val="clear" w:color="auto" w:fill="FFFFFF"/>
        </w:rPr>
        <w:t xml:space="preserve">, improve progression-free survival and OS in patients with </w:t>
      </w:r>
      <w:proofErr w:type="spellStart"/>
      <w:r w:rsidRPr="00014D3A">
        <w:rPr>
          <w:rFonts w:ascii="Book Antiqua" w:eastAsia="Book Antiqua" w:hAnsi="Book Antiqua" w:cs="Book Antiqua"/>
          <w:color w:val="000000"/>
          <w:shd w:val="clear" w:color="auto" w:fill="FFFFFF"/>
        </w:rPr>
        <w:t>resectable</w:t>
      </w:r>
      <w:proofErr w:type="spellEnd"/>
      <w:r w:rsidRPr="00014D3A">
        <w:rPr>
          <w:rFonts w:ascii="Book Antiqua" w:eastAsia="Book Antiqua" w:hAnsi="Book Antiqua" w:cs="Book Antiqua"/>
          <w:color w:val="000000"/>
          <w:shd w:val="clear" w:color="auto" w:fill="FFFFFF"/>
        </w:rPr>
        <w:t xml:space="preserve"> ESCC without increasing toxicity or postoperative morbidity. However, therapy success is reduced due to drug resistance caused by mutations in EGFR-related genes. Inhibitors of PD-L1 (</w:t>
      </w:r>
      <w:proofErr w:type="spellStart"/>
      <w:r w:rsidRPr="00014D3A">
        <w:rPr>
          <w:rFonts w:ascii="Book Antiqua" w:eastAsia="Book Antiqua" w:hAnsi="Book Antiqua" w:cs="Book Antiqua"/>
          <w:color w:val="000000"/>
          <w:shd w:val="clear" w:color="auto" w:fill="FFFFFF"/>
        </w:rPr>
        <w:t>pembrolizumab</w:t>
      </w:r>
      <w:proofErr w:type="spellEnd"/>
      <w:r w:rsidRPr="00014D3A">
        <w:rPr>
          <w:rFonts w:ascii="Book Antiqua" w:eastAsia="Book Antiqua" w:hAnsi="Book Antiqua" w:cs="Book Antiqua"/>
          <w:color w:val="000000"/>
          <w:shd w:val="clear" w:color="auto" w:fill="FFFFFF"/>
        </w:rPr>
        <w:t>), VEGFR-2 (</w:t>
      </w:r>
      <w:proofErr w:type="spellStart"/>
      <w:r w:rsidRPr="00014D3A">
        <w:rPr>
          <w:rFonts w:ascii="Book Antiqua" w:eastAsia="Book Antiqua" w:hAnsi="Book Antiqua" w:cs="Book Antiqua"/>
          <w:color w:val="000000"/>
          <w:shd w:val="clear" w:color="auto" w:fill="FFFFFF"/>
        </w:rPr>
        <w:t>ramucirumab</w:t>
      </w:r>
      <w:proofErr w:type="spellEnd"/>
      <w:r w:rsidRPr="00014D3A">
        <w:rPr>
          <w:rFonts w:ascii="Book Antiqua" w:eastAsia="Book Antiqua" w:hAnsi="Book Antiqua" w:cs="Book Antiqua"/>
          <w:color w:val="000000"/>
          <w:shd w:val="clear" w:color="auto" w:fill="FFFFFF"/>
        </w:rPr>
        <w:t>)</w:t>
      </w:r>
      <w:r w:rsidRPr="00680B86">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HER-2 (</w:t>
      </w:r>
      <w:proofErr w:type="spellStart"/>
      <w:r w:rsidRPr="00014D3A">
        <w:rPr>
          <w:rFonts w:ascii="Book Antiqua" w:eastAsia="Book Antiqua" w:hAnsi="Book Antiqua" w:cs="Book Antiqua"/>
          <w:color w:val="000000"/>
          <w:shd w:val="clear" w:color="auto" w:fill="FFFFFF"/>
        </w:rPr>
        <w:t>trastuzumab</w:t>
      </w:r>
      <w:proofErr w:type="spellEnd"/>
      <w:r w:rsidRPr="00014D3A">
        <w:rPr>
          <w:rFonts w:ascii="Book Antiqua" w:eastAsia="Book Antiqua" w:hAnsi="Book Antiqua" w:cs="Book Antiqua"/>
          <w:color w:val="000000"/>
          <w:shd w:val="clear" w:color="auto" w:fill="FFFFFF"/>
        </w:rPr>
        <w:t xml:space="preserve">) have been verified to improve survival and prognosis in advanced ESCC and </w:t>
      </w:r>
      <w:proofErr w:type="gramStart"/>
      <w:r w:rsidRPr="00014D3A">
        <w:rPr>
          <w:rFonts w:ascii="Book Antiqua" w:eastAsia="Book Antiqua" w:hAnsi="Book Antiqua" w:cs="Book Antiqua"/>
          <w:color w:val="000000"/>
          <w:shd w:val="clear" w:color="auto" w:fill="FFFFFF"/>
        </w:rPr>
        <w:t>EAC</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 Despite the use of all currently available strategies, the 5-year survival rate is still far from </w:t>
      </w:r>
      <w:proofErr w:type="gramStart"/>
      <w:r w:rsidRPr="00014D3A">
        <w:rPr>
          <w:rFonts w:ascii="Book Antiqua" w:eastAsia="Book Antiqua" w:hAnsi="Book Antiqua" w:cs="Book Antiqua"/>
          <w:color w:val="000000"/>
          <w:shd w:val="clear" w:color="auto" w:fill="FFFFFF"/>
        </w:rPr>
        <w:t>satisfactory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126]</w:t>
      </w:r>
      <w:r w:rsidRPr="00014D3A">
        <w:rPr>
          <w:rFonts w:ascii="Book Antiqua" w:eastAsia="Book Antiqua" w:hAnsi="Book Antiqua" w:cs="Book Antiqua"/>
          <w:color w:val="000000"/>
          <w:shd w:val="clear" w:color="auto" w:fill="FFFFFF"/>
        </w:rPr>
        <w:t xml:space="preserve">. Contrary to CRC and GC, there are just </w:t>
      </w:r>
      <w:r w:rsidRPr="00680B86">
        <w:rPr>
          <w:rFonts w:ascii="Book Antiqua" w:eastAsia="Book Antiqua" w:hAnsi="Book Antiqua" w:cs="Book Antiqua"/>
          <w:color w:val="000000"/>
          <w:shd w:val="clear" w:color="auto" w:fill="FFFFFF"/>
        </w:rPr>
        <w:t>a</w:t>
      </w:r>
      <w:r w:rsidRPr="00014D3A">
        <w:rPr>
          <w:rFonts w:ascii="Book Antiqua" w:eastAsia="Book Antiqua" w:hAnsi="Book Antiqua" w:cs="Book Antiqua"/>
          <w:color w:val="000000"/>
          <w:shd w:val="clear" w:color="auto" w:fill="FFFFFF"/>
        </w:rPr>
        <w:t xml:space="preserve"> few studies regarding B7-H3 involvement in the pathogenesis of EC. </w:t>
      </w:r>
    </w:p>
    <w:p w:rsidR="00A77B3E" w:rsidRPr="00014D3A" w:rsidRDefault="00A77B3E" w:rsidP="00014D3A">
      <w:pPr>
        <w:spacing w:line="360" w:lineRule="auto"/>
        <w:ind w:firstLine="720"/>
        <w:jc w:val="both"/>
        <w:rPr>
          <w:rFonts w:ascii="Book Antiqua" w:hAnsi="Book Antiqua"/>
        </w:rPr>
      </w:pPr>
    </w:p>
    <w:p w:rsidR="00A77B3E" w:rsidRPr="0065706B" w:rsidRDefault="001536BB" w:rsidP="00014D3A">
      <w:pPr>
        <w:spacing w:line="360" w:lineRule="auto"/>
        <w:jc w:val="both"/>
        <w:rPr>
          <w:rFonts w:ascii="Book Antiqua" w:eastAsia="Book Antiqua" w:hAnsi="Book Antiqua" w:cs="Book Antiqua"/>
          <w:b/>
          <w:bCs/>
          <w:i/>
          <w:iCs/>
          <w:color w:val="000000"/>
          <w:shd w:val="clear" w:color="auto" w:fill="FFFFFF"/>
        </w:rPr>
      </w:pPr>
      <w:r w:rsidRPr="00014D3A">
        <w:rPr>
          <w:rFonts w:ascii="Book Antiqua" w:eastAsia="Book Antiqua" w:hAnsi="Book Antiqua" w:cs="Book Antiqua"/>
          <w:b/>
          <w:bCs/>
          <w:i/>
          <w:iCs/>
          <w:color w:val="000000"/>
          <w:shd w:val="clear" w:color="auto" w:fill="FFFFFF"/>
        </w:rPr>
        <w:t xml:space="preserve">B7-H3 in tumor cells </w:t>
      </w:r>
      <w:r w:rsidRPr="0065706B">
        <w:rPr>
          <w:rFonts w:ascii="Book Antiqua" w:eastAsia="Book Antiqua" w:hAnsi="Book Antiqua" w:cs="Book Antiqua"/>
          <w:b/>
          <w:bCs/>
          <w:i/>
          <w:iCs/>
          <w:color w:val="000000"/>
          <w:shd w:val="clear" w:color="auto" w:fill="FFFFFF"/>
        </w:rPr>
        <w:t>of EC and immunity</w:t>
      </w:r>
      <w:r w:rsidRPr="00014D3A">
        <w:rPr>
          <w:rFonts w:ascii="Book Antiqua" w:eastAsia="Book Antiqua" w:hAnsi="Book Antiqua" w:cs="Book Antiqua"/>
          <w:b/>
          <w:bCs/>
          <w:i/>
          <w:iCs/>
          <w:color w:val="000000"/>
          <w:shd w:val="clear" w:color="auto" w:fill="FFFFFF"/>
        </w:rPr>
        <w:t xml:space="preserve"> </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lastRenderedPageBreak/>
        <w:t xml:space="preserve">B7-H3 is observed on the membrane and in the cytoplasm of EC cells, whereas the expression of B7-H3 on healthy esophageal tissue is quite </w:t>
      </w:r>
      <w:proofErr w:type="gramStart"/>
      <w:r w:rsidRPr="00014D3A">
        <w:rPr>
          <w:rFonts w:ascii="Book Antiqua" w:eastAsia="Book Antiqua" w:hAnsi="Book Antiqua" w:cs="Book Antiqua"/>
          <w:color w:val="000000"/>
        </w:rPr>
        <w:t>rare</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65706B">
        <w:rPr>
          <w:rFonts w:ascii="Book Antiqua" w:eastAsia="Book Antiqua" w:hAnsi="Book Antiqua" w:cs="Book Antiqua"/>
          <w:color w:val="000000"/>
          <w:vertAlign w:val="superscript"/>
        </w:rPr>
        <w:t>127,132</w:t>
      </w:r>
      <w:r w:rsidRPr="00014D3A">
        <w:rPr>
          <w:rFonts w:ascii="Book Antiqua" w:eastAsia="Book Antiqua" w:hAnsi="Book Antiqua" w:cs="Book Antiqua"/>
          <w:color w:val="000000"/>
          <w:vertAlign w:val="superscript"/>
        </w:rPr>
        <w:t>]</w:t>
      </w:r>
      <w:r w:rsidRPr="0065706B">
        <w:rPr>
          <w:rFonts w:ascii="Book Antiqua" w:eastAsia="Book Antiqua" w:hAnsi="Book Antiqua" w:cs="Book Antiqua"/>
          <w:color w:val="000000"/>
          <w:vertAlign w:val="superscript"/>
        </w:rPr>
        <w:t xml:space="preserve">. </w:t>
      </w:r>
      <w:r w:rsidRPr="00014D3A">
        <w:rPr>
          <w:rFonts w:ascii="Book Antiqua" w:eastAsia="Book Antiqua" w:hAnsi="Book Antiqua" w:cs="Book Antiqua"/>
          <w:color w:val="000000"/>
        </w:rPr>
        <w:t xml:space="preserve">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014D3A">
        <w:rPr>
          <w:rFonts w:ascii="Book Antiqua" w:eastAsia="Book Antiqua" w:hAnsi="Book Antiqua" w:cs="Book Antiqua"/>
          <w:color w:val="000000"/>
        </w:rPr>
        <w:t xml:space="preserve"> estimated the correlation between patient clinical parameters and tumor cell B7-H3 expression, and reported that the lower B7-H3 expression correlated with better OS rate.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The B7-H3</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related prognosis of the patients with EC is described by various molecular mechanisms. As we mentioned before, B7-H3 has a crucial role in immune regulation, EMT promotion, invasion</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and metastasis in different gastrointestinal </w:t>
      </w:r>
      <w:proofErr w:type="gramStart"/>
      <w:r w:rsidRPr="00014D3A">
        <w:rPr>
          <w:rFonts w:ascii="Book Antiqua" w:eastAsia="Book Antiqua" w:hAnsi="Book Antiqua" w:cs="Book Antiqua"/>
          <w:color w:val="000000"/>
        </w:rPr>
        <w:t>cancers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w:t>
      </w:r>
      <w:r w:rsidRPr="00014D3A">
        <w:rPr>
          <w:rFonts w:ascii="Book Antiqua" w:eastAsia="Book Antiqua" w:hAnsi="Book Antiqua" w:cs="Book Antiqua"/>
          <w:color w:val="000000"/>
        </w:rPr>
        <w:t xml:space="preserve">. Accordingly, 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26]</w:t>
      </w:r>
      <w:r w:rsidRPr="00014D3A">
        <w:rPr>
          <w:rFonts w:ascii="Book Antiqua" w:eastAsia="Book Antiqua" w:hAnsi="Book Antiqua" w:cs="Book Antiqua"/>
          <w:color w:val="000000"/>
        </w:rPr>
        <w:t xml:space="preserve"> investigated the relationship between B7-H3 and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 infiltration in EC patients. They observed that B7-H3 expression negatively correlated with the density of infiltrating CD3</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in EC patient</w:t>
      </w:r>
      <w:r w:rsidRPr="0065706B">
        <w:rPr>
          <w:rFonts w:ascii="Book Antiqua" w:eastAsia="Book Antiqua" w:hAnsi="Book Antiqua" w:cs="Book Antiqua"/>
          <w:color w:val="000000"/>
        </w:rPr>
        <w:t>s'</w:t>
      </w:r>
      <w:r w:rsidRPr="00014D3A">
        <w:rPr>
          <w:rFonts w:ascii="Book Antiqua" w:eastAsia="Book Antiqua" w:hAnsi="Book Antiqua" w:cs="Book Antiqua"/>
          <w:color w:val="000000"/>
        </w:rPr>
        <w:t xml:space="preserve"> tissues. These results suggested that B7-H3 might be involved in the suppression of a T cell-mediated antitumor response. </w:t>
      </w:r>
    </w:p>
    <w:p w:rsidR="00A77B3E" w:rsidRPr="000E0CFD" w:rsidRDefault="001536BB" w:rsidP="0065706B">
      <w:pPr>
        <w:spacing w:line="360" w:lineRule="auto"/>
        <w:ind w:firstLineChars="200" w:firstLine="480"/>
        <w:jc w:val="both"/>
        <w:rPr>
          <w:rFonts w:ascii="Book Antiqua" w:eastAsia="Book Antiqua" w:hAnsi="Book Antiqua" w:cs="Book Antiqua"/>
          <w:color w:val="000000"/>
        </w:rPr>
      </w:pPr>
      <w:r w:rsidRPr="00014D3A">
        <w:rPr>
          <w:rFonts w:ascii="Book Antiqua" w:eastAsia="Book Antiqua" w:hAnsi="Book Antiqua" w:cs="Book Antiqua"/>
          <w:color w:val="000000"/>
        </w:rPr>
        <w:t xml:space="preserve">Similar results were shown by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w:t>
      </w:r>
      <w:r w:rsidRPr="00014D3A">
        <w:rPr>
          <w:rFonts w:ascii="Book Antiqua" w:eastAsia="Book Antiqua" w:hAnsi="Book Antiqua" w:cs="Book Antiqua"/>
          <w:color w:val="000000"/>
        </w:rPr>
        <w:t>, indicating an underlying role of B7-H3 in the evasion of immunity in ESCC. First, high B7-H3 expression levels were associated with lymph node metastasis, and patients with B7-H3 highly expressed tumors had poor prognosis. It was discovered that the number of infiltrating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cells was significantly lower in B7-H3-high</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expressing tumor tissue, indicating </w:t>
      </w:r>
      <w:r w:rsidRPr="0065706B">
        <w:rPr>
          <w:rFonts w:ascii="Book Antiqua" w:eastAsia="Book Antiqua" w:hAnsi="Book Antiqua" w:cs="Book Antiqua"/>
          <w:color w:val="000000"/>
        </w:rPr>
        <w:t>that</w:t>
      </w:r>
      <w:r w:rsidRPr="00014D3A">
        <w:rPr>
          <w:rFonts w:ascii="Book Antiqua" w:eastAsia="Book Antiqua" w:hAnsi="Book Antiqua" w:cs="Book Antiqua"/>
          <w:color w:val="000000"/>
        </w:rPr>
        <w:t xml:space="preserve"> B7-H3 expression in ESCC may play an important role in overcoming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 cell antitumor activity. This is in accordance with the result obtained by </w:t>
      </w:r>
      <w:proofErr w:type="spellStart"/>
      <w:r w:rsidRPr="00014D3A">
        <w:rPr>
          <w:rFonts w:ascii="Book Antiqua" w:eastAsia="Book Antiqua" w:hAnsi="Book Antiqua" w:cs="Book Antiqua"/>
          <w:color w:val="000000"/>
        </w:rPr>
        <w:t>Guo</w:t>
      </w:r>
      <w:proofErr w:type="spellEnd"/>
      <w:r w:rsidRPr="00014D3A">
        <w:rPr>
          <w:rFonts w:ascii="Book Antiqua" w:eastAsia="Book Antiqua" w:hAnsi="Book Antiqua" w:cs="Book Antiqua"/>
          <w:color w:val="000000"/>
        </w:rPr>
        <w:t xml:space="preserve">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113]</w:t>
      </w:r>
      <w:r w:rsidRPr="00014D3A">
        <w:rPr>
          <w:rFonts w:ascii="Book Antiqua" w:eastAsia="Book Antiqua" w:hAnsi="Book Antiqua" w:cs="Book Antiqua"/>
          <w:color w:val="000000"/>
        </w:rPr>
        <w:t xml:space="preserve"> regarding the lower density of CD8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cells in </w:t>
      </w:r>
      <w:r w:rsidRPr="000E0CFD">
        <w:rPr>
          <w:rFonts w:ascii="Book Antiqua" w:eastAsia="Book Antiqua" w:hAnsi="Book Antiqua" w:cs="Book Antiqua"/>
          <w:color w:val="000000"/>
        </w:rPr>
        <w:t>GC tissues with B7-H3 overexpression</w:t>
      </w:r>
      <w:r w:rsidRPr="00014D3A">
        <w:rPr>
          <w:rFonts w:ascii="Book Antiqua" w:eastAsia="Book Antiqua" w:hAnsi="Book Antiqua" w:cs="Book Antiqua"/>
          <w:color w:val="000000"/>
        </w:rPr>
        <w:t xml:space="preserve">.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Regulatory T cells (</w:t>
      </w:r>
      <w:proofErr w:type="spellStart"/>
      <w:r w:rsidRPr="00014D3A">
        <w:rPr>
          <w:rFonts w:ascii="Book Antiqua" w:eastAsia="Book Antiqua" w:hAnsi="Book Antiqua" w:cs="Book Antiqua"/>
          <w:color w:val="000000"/>
          <w:shd w:val="clear" w:color="auto" w:fill="FFFFFF"/>
        </w:rPr>
        <w:t>Tregs</w:t>
      </w:r>
      <w:proofErr w:type="spellEnd"/>
      <w:r w:rsidRPr="00014D3A">
        <w:rPr>
          <w:rFonts w:ascii="Book Antiqua" w:eastAsia="Book Antiqua" w:hAnsi="Book Antiqua" w:cs="Book Antiqua"/>
          <w:color w:val="000000"/>
          <w:shd w:val="clear" w:color="auto" w:fill="FFFFFF"/>
        </w:rPr>
        <w:t xml:space="preserve">) are essential controllers of peripheral immune tolerance, preventing autoimmune diseases and limiting chronic inflammatory </w:t>
      </w:r>
      <w:proofErr w:type="gramStart"/>
      <w:r w:rsidRPr="00014D3A">
        <w:rPr>
          <w:rFonts w:ascii="Book Antiqua" w:eastAsia="Book Antiqua" w:hAnsi="Book Antiqua" w:cs="Book Antiqua"/>
          <w:color w:val="000000"/>
          <w:shd w:val="clear" w:color="auto" w:fill="FFFFFF"/>
        </w:rPr>
        <w:t>diseases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133]</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Tregs</w:t>
      </w:r>
      <w:proofErr w:type="spellEnd"/>
      <w:r w:rsidRPr="00014D3A">
        <w:rPr>
          <w:rFonts w:ascii="Book Antiqua" w:eastAsia="Book Antiqua" w:hAnsi="Book Antiqua" w:cs="Book Antiqua"/>
          <w:color w:val="000000"/>
          <w:shd w:val="clear" w:color="auto" w:fill="FFFFFF"/>
        </w:rPr>
        <w:t xml:space="preserve"> influence metabolic inflammation and tissue </w:t>
      </w:r>
      <w:proofErr w:type="gramStart"/>
      <w:r w:rsidRPr="00014D3A">
        <w:rPr>
          <w:rFonts w:ascii="Book Antiqua" w:eastAsia="Book Antiqua" w:hAnsi="Book Antiqua" w:cs="Book Antiqua"/>
          <w:color w:val="000000"/>
          <w:shd w:val="clear" w:color="auto" w:fill="FFFFFF"/>
        </w:rPr>
        <w:t>repair</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134]</w:t>
      </w:r>
      <w:r w:rsidRPr="00014D3A">
        <w:rPr>
          <w:rFonts w:ascii="Book Antiqua" w:eastAsia="Book Antiqua" w:hAnsi="Book Antiqua" w:cs="Book Antiqua"/>
          <w:color w:val="000000"/>
          <w:shd w:val="clear" w:color="auto" w:fill="FFFFFF"/>
        </w:rPr>
        <w:t>. However, these cells have also been found to inhibit antitumor immunity, and their infiltration</w:t>
      </w:r>
      <w:r w:rsidRPr="00014D3A">
        <w:rPr>
          <w:rFonts w:ascii="Book Antiqua" w:eastAsia="Book Antiqua" w:hAnsi="Book Antiqua" w:cs="Book Antiqua"/>
          <w:color w:val="000000"/>
        </w:rPr>
        <w:t xml:space="preserve"> correlates significantly with a worse outcome in advanced EC </w:t>
      </w:r>
      <w:proofErr w:type="gramStart"/>
      <w:r w:rsidRPr="00014D3A">
        <w:rPr>
          <w:rFonts w:ascii="Book Antiqua" w:eastAsia="Book Antiqua" w:hAnsi="Book Antiqua" w:cs="Book Antiqua"/>
          <w:color w:val="000000"/>
        </w:rPr>
        <w:t>patients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133,135]</w:t>
      </w:r>
      <w:r w:rsidRPr="00014D3A">
        <w:rPr>
          <w:rFonts w:ascii="Book Antiqua" w:eastAsia="Book Antiqua" w:hAnsi="Book Antiqua" w:cs="Book Antiqua"/>
          <w:color w:val="000000"/>
        </w:rPr>
        <w:t xml:space="preserve">. In the study by Wang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w:t>
      </w:r>
      <w:r w:rsidRPr="00014D3A">
        <w:rPr>
          <w:rFonts w:ascii="Book Antiqua" w:eastAsia="Book Antiqua" w:hAnsi="Book Antiqua" w:cs="Book Antiqua"/>
          <w:i/>
          <w:iCs/>
          <w:color w:val="000000"/>
        </w:rPr>
        <w:t>,</w:t>
      </w:r>
      <w:r w:rsidRPr="00014D3A">
        <w:rPr>
          <w:rFonts w:ascii="Book Antiqua" w:eastAsia="Book Antiqua" w:hAnsi="Book Antiqua" w:cs="Book Antiqua"/>
          <w:color w:val="000000"/>
        </w:rPr>
        <w:t xml:space="preserve"> a positive correlation between </w:t>
      </w:r>
      <w:proofErr w:type="spellStart"/>
      <w:r w:rsidRPr="00014D3A">
        <w:rPr>
          <w:rFonts w:ascii="Book Antiqua" w:eastAsia="Book Antiqua" w:hAnsi="Book Antiqua" w:cs="Book Antiqua"/>
          <w:color w:val="000000"/>
        </w:rPr>
        <w:t>Tregs</w:t>
      </w:r>
      <w:proofErr w:type="spellEnd"/>
      <w:r w:rsidRPr="00014D3A">
        <w:rPr>
          <w:rFonts w:ascii="Book Antiqua" w:eastAsia="Book Antiqua" w:hAnsi="Book Antiqua" w:cs="Book Antiqua"/>
          <w:color w:val="000000"/>
        </w:rPr>
        <w:t xml:space="preserve"> infiltration and B7-H3 expression in ESCC tissue was noted. This result illustrates that </w:t>
      </w:r>
      <w:proofErr w:type="spellStart"/>
      <w:r w:rsidRPr="00014D3A">
        <w:rPr>
          <w:rFonts w:ascii="Book Antiqua" w:eastAsia="Book Antiqua" w:hAnsi="Book Antiqua" w:cs="Book Antiqua"/>
          <w:color w:val="000000"/>
        </w:rPr>
        <w:t>coinhibitory</w:t>
      </w:r>
      <w:proofErr w:type="spellEnd"/>
      <w:r w:rsidRPr="00014D3A">
        <w:rPr>
          <w:rFonts w:ascii="Book Antiqua" w:eastAsia="Book Antiqua" w:hAnsi="Book Antiqua" w:cs="Book Antiqua"/>
          <w:color w:val="000000"/>
        </w:rPr>
        <w:t xml:space="preserve"> molecules such as B7-H3 could play immunosuppressive roles by recruiting and activating the number of suppressor T cells to mediate tumor immune escape and accelerate cancer development. Similarly, the </w:t>
      </w:r>
      <w:r w:rsidRPr="00014D3A">
        <w:rPr>
          <w:rFonts w:ascii="Book Antiqua" w:eastAsia="Book Antiqua" w:hAnsi="Book Antiqua" w:cs="Book Antiqua"/>
          <w:color w:val="000000"/>
        </w:rPr>
        <w:lastRenderedPageBreak/>
        <w:t>density of CD68</w:t>
      </w:r>
      <w:r w:rsidRPr="00014D3A">
        <w:rPr>
          <w:rFonts w:ascii="Book Antiqua" w:eastAsia="Book Antiqua" w:hAnsi="Book Antiqua" w:cs="Book Antiqua"/>
          <w:color w:val="000000"/>
          <w:vertAlign w:val="superscript"/>
        </w:rPr>
        <w:t>+</w:t>
      </w:r>
      <w:r w:rsidRPr="00014D3A">
        <w:rPr>
          <w:rFonts w:ascii="Book Antiqua" w:eastAsia="Book Antiqua" w:hAnsi="Book Antiqua" w:cs="Book Antiqua"/>
          <w:color w:val="000000"/>
        </w:rPr>
        <w:t xml:space="preserve"> tumor-associated macrophages was also increased in high B7-H3 expressing ESCC tissue, and it is well known that in various types of cancer </w:t>
      </w:r>
      <w:r w:rsidRPr="00014D3A">
        <w:rPr>
          <w:rFonts w:ascii="Book Antiqua" w:eastAsia="Book Antiqua" w:hAnsi="Book Antiqua" w:cs="Book Antiqua"/>
          <w:color w:val="000000"/>
          <w:shd w:val="clear" w:color="auto" w:fill="FFFFFF"/>
        </w:rPr>
        <w:t>tumor-associated macrophages</w:t>
      </w:r>
      <w:r w:rsidRPr="00014D3A">
        <w:rPr>
          <w:rFonts w:ascii="Book Antiqua" w:eastAsia="Book Antiqua" w:hAnsi="Book Antiqua" w:cs="Book Antiqua"/>
          <w:color w:val="000000"/>
        </w:rPr>
        <w:t xml:space="preserve"> are able to promote EMT, tumor cell invasion, migration</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and </w:t>
      </w:r>
      <w:proofErr w:type="gramStart"/>
      <w:r w:rsidRPr="00014D3A">
        <w:rPr>
          <w:rFonts w:ascii="Book Antiqua" w:eastAsia="Book Antiqua" w:hAnsi="Book Antiqua" w:cs="Book Antiqua"/>
          <w:color w:val="000000"/>
        </w:rPr>
        <w:t>angiogenesis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54,58,132,136]</w:t>
      </w:r>
      <w:r w:rsidRPr="00014D3A">
        <w:rPr>
          <w:rFonts w:ascii="Book Antiqua" w:eastAsia="Book Antiqua" w:hAnsi="Book Antiqua" w:cs="Book Antiqua"/>
          <w:color w:val="000000"/>
        </w:rPr>
        <w:t xml:space="preserve">. </w:t>
      </w:r>
    </w:p>
    <w:p w:rsidR="00A77B3E" w:rsidRPr="00014D3A" w:rsidRDefault="00A77B3E" w:rsidP="00014D3A">
      <w:pPr>
        <w:spacing w:line="360" w:lineRule="auto"/>
        <w:jc w:val="both"/>
        <w:rPr>
          <w:rFonts w:ascii="Book Antiqua" w:hAnsi="Book Antiqua"/>
        </w:rPr>
      </w:pPr>
    </w:p>
    <w:p w:rsidR="00A77B3E" w:rsidRPr="0065706B" w:rsidRDefault="001536BB" w:rsidP="00014D3A">
      <w:pPr>
        <w:spacing w:line="360" w:lineRule="auto"/>
        <w:jc w:val="both"/>
        <w:rPr>
          <w:rFonts w:ascii="Book Antiqua" w:eastAsia="Book Antiqua" w:hAnsi="Book Antiqua" w:cs="Book Antiqua"/>
          <w:b/>
          <w:i/>
          <w:color w:val="000000"/>
        </w:rPr>
      </w:pPr>
      <w:r w:rsidRPr="0065706B">
        <w:rPr>
          <w:rFonts w:ascii="Book Antiqua" w:eastAsia="Book Antiqua" w:hAnsi="Book Antiqua" w:cs="Book Antiqua"/>
          <w:b/>
          <w:i/>
          <w:color w:val="000000"/>
        </w:rPr>
        <w:t>B7-H3 promotes progression in EC</w:t>
      </w:r>
    </w:p>
    <w:p w:rsidR="00A77B3E" w:rsidRPr="0065706B" w:rsidRDefault="001536BB" w:rsidP="00014D3A">
      <w:pPr>
        <w:spacing w:line="360" w:lineRule="auto"/>
        <w:jc w:val="both"/>
        <w:rPr>
          <w:rFonts w:ascii="Book Antiqua" w:eastAsia="Book Antiqua" w:hAnsi="Book Antiqua" w:cs="Book Antiqua"/>
          <w:color w:val="000000"/>
        </w:rPr>
      </w:pPr>
      <w:r w:rsidRPr="0065706B">
        <w:rPr>
          <w:rFonts w:ascii="Book Antiqua" w:eastAsia="Book Antiqua" w:hAnsi="Book Antiqua" w:cs="Book Antiqua"/>
          <w:color w:val="000000"/>
        </w:rPr>
        <w:t xml:space="preserve">The involvement of B7-H3 protein in EC progression was examined in the study by Chen </w:t>
      </w:r>
      <w:r w:rsidRPr="0065706B">
        <w:rPr>
          <w:rFonts w:ascii="Book Antiqua" w:eastAsia="Book Antiqua" w:hAnsi="Book Antiqua" w:cs="Book Antiqua"/>
          <w:i/>
          <w:color w:val="000000"/>
        </w:rPr>
        <w:t xml:space="preserve">et </w:t>
      </w:r>
      <w:proofErr w:type="gramStart"/>
      <w:r w:rsidRPr="0065706B">
        <w:rPr>
          <w:rFonts w:ascii="Book Antiqua" w:eastAsia="Book Antiqua" w:hAnsi="Book Antiqua" w:cs="Book Antiqua"/>
          <w:i/>
          <w:color w:val="000000"/>
        </w:rPr>
        <w:t>al</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26]</w:t>
      </w:r>
      <w:r w:rsidRPr="0065706B">
        <w:rPr>
          <w:rFonts w:ascii="Book Antiqua" w:eastAsia="Book Antiqua" w:hAnsi="Book Antiqua" w:cs="Book Antiqua"/>
          <w:color w:val="000000"/>
        </w:rPr>
        <w:t>. They performed the transfection of Eca-109 human EC cell line with shRNA for B7-H3. Results indicated that the knockdown expression of B7-H3 could inhibit the proliferation, colony formation ability, migration and invasion of the human EC cell line, suggesting that the B7-H3 expressed by tumor cells could significantly promote progression in this malignancy. The B7-H3 knockdown in the Eca-109 EC cell line was also performed by Wang</w:t>
      </w:r>
      <w:r w:rsidRPr="0065706B">
        <w:rPr>
          <w:rFonts w:ascii="Book Antiqua" w:eastAsia="Book Antiqua" w:hAnsi="Book Antiqua" w:cs="Book Antiqua"/>
          <w:i/>
          <w:color w:val="000000"/>
        </w:rPr>
        <w:t xml:space="preserve"> et </w:t>
      </w:r>
      <w:proofErr w:type="gramStart"/>
      <w:r w:rsidRPr="0065706B">
        <w:rPr>
          <w:rFonts w:ascii="Book Antiqua" w:eastAsia="Book Antiqua" w:hAnsi="Book Antiqua" w:cs="Book Antiqua"/>
          <w:i/>
          <w:color w:val="000000"/>
        </w:rPr>
        <w:t>al</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132]</w:t>
      </w:r>
      <w:r w:rsidRPr="0065706B">
        <w:rPr>
          <w:rFonts w:ascii="Book Antiqua" w:eastAsia="Book Antiqua" w:hAnsi="Book Antiqua" w:cs="Book Antiqua"/>
          <w:color w:val="000000"/>
        </w:rPr>
        <w:t xml:space="preserve">. </w:t>
      </w:r>
      <w:proofErr w:type="spellStart"/>
      <w:r w:rsidRPr="0065706B">
        <w:rPr>
          <w:rFonts w:ascii="Book Antiqua" w:eastAsia="Book Antiqua" w:hAnsi="Book Antiqua" w:cs="Book Antiqua"/>
          <w:color w:val="000000"/>
        </w:rPr>
        <w:t>Their</w:t>
      </w:r>
      <w:proofErr w:type="spellEnd"/>
      <w:r w:rsidRPr="0065706B">
        <w:rPr>
          <w:rFonts w:ascii="Book Antiqua" w:eastAsia="Book Antiqua" w:hAnsi="Book Antiqua" w:cs="Book Antiqua"/>
          <w:color w:val="000000"/>
        </w:rPr>
        <w:t xml:space="preserve"> </w:t>
      </w:r>
      <w:r w:rsidRPr="0065706B">
        <w:rPr>
          <w:rFonts w:ascii="Book Antiqua" w:eastAsia="Book Antiqua" w:hAnsi="Book Antiqua" w:cs="Book Antiqua"/>
          <w:i/>
          <w:color w:val="000000"/>
        </w:rPr>
        <w:t>in vitro</w:t>
      </w:r>
      <w:r w:rsidRPr="0065706B">
        <w:rPr>
          <w:rFonts w:ascii="Book Antiqua" w:eastAsia="Book Antiqua" w:hAnsi="Book Antiqua" w:cs="Book Antiqua"/>
          <w:color w:val="000000"/>
        </w:rPr>
        <w:t xml:space="preserve"> study also revealed that B7-H3 downregulation reduced the invasive and migratory ability of Eca-109 cells, but did not suppress their proliferation. In addition, </w:t>
      </w:r>
      <w:proofErr w:type="spellStart"/>
      <w:r w:rsidRPr="0065706B">
        <w:rPr>
          <w:rFonts w:ascii="Book Antiqua" w:eastAsia="Book Antiqua" w:hAnsi="Book Antiqua" w:cs="Book Antiqua"/>
          <w:color w:val="000000"/>
        </w:rPr>
        <w:t>their</w:t>
      </w:r>
      <w:proofErr w:type="spellEnd"/>
      <w:r w:rsidRPr="0065706B">
        <w:rPr>
          <w:rFonts w:ascii="Book Antiqua" w:eastAsia="Book Antiqua" w:hAnsi="Book Antiqua" w:cs="Book Antiqua"/>
          <w:i/>
          <w:color w:val="000000"/>
        </w:rPr>
        <w:t xml:space="preserve"> in vivo</w:t>
      </w:r>
      <w:r w:rsidRPr="0065706B">
        <w:rPr>
          <w:rFonts w:ascii="Book Antiqua" w:eastAsia="Book Antiqua" w:hAnsi="Book Antiqua" w:cs="Book Antiqua"/>
          <w:color w:val="000000"/>
        </w:rPr>
        <w:t xml:space="preserve"> study examined B7-H3 expression in various stages of ESCC carcinogenesis induced by 4-nitroquinoline 1-oxide in mice. It was observed that B7-H3 was weakly expressed or absent in normal esophageal tissues and esophageal tissues in the stage of dysplasia, but highly expressed in the carcinoma stage. These findings confirm the role of B7-H3 in esophageal carcinogenesis.</w:t>
      </w:r>
    </w:p>
    <w:p w:rsidR="00A77B3E" w:rsidRPr="00014D3A" w:rsidRDefault="001536BB" w:rsidP="0065706B">
      <w:pPr>
        <w:spacing w:line="360" w:lineRule="auto"/>
        <w:ind w:firstLineChars="200" w:firstLine="480"/>
        <w:jc w:val="both"/>
        <w:rPr>
          <w:rFonts w:ascii="Book Antiqua" w:hAnsi="Book Antiqua"/>
        </w:rPr>
      </w:pPr>
      <w:r w:rsidRPr="0065706B">
        <w:rPr>
          <w:rFonts w:ascii="Book Antiqua" w:eastAsia="Book Antiqua" w:hAnsi="Book Antiqua" w:cs="Book Antiqua"/>
          <w:color w:val="000000"/>
        </w:rPr>
        <w:t xml:space="preserve">The same </w:t>
      </w:r>
      <w:proofErr w:type="gramStart"/>
      <w:r w:rsidRPr="0065706B">
        <w:rPr>
          <w:rFonts w:ascii="Book Antiqua" w:eastAsia="Book Antiqua" w:hAnsi="Book Antiqua" w:cs="Book Antiqua"/>
          <w:color w:val="000000"/>
        </w:rPr>
        <w:t>study</w:t>
      </w:r>
      <w:r w:rsidRPr="0065706B">
        <w:rPr>
          <w:rFonts w:ascii="Book Antiqua" w:eastAsia="Book Antiqua" w:hAnsi="Book Antiqua" w:cs="Book Antiqua"/>
          <w:color w:val="000000"/>
          <w:vertAlign w:val="superscript"/>
        </w:rPr>
        <w:t>[</w:t>
      </w:r>
      <w:proofErr w:type="gramEnd"/>
      <w:r w:rsidRPr="0065706B">
        <w:rPr>
          <w:rFonts w:ascii="Book Antiqua" w:eastAsia="Book Antiqua" w:hAnsi="Book Antiqua" w:cs="Book Antiqua"/>
          <w:color w:val="000000"/>
          <w:vertAlign w:val="superscript"/>
        </w:rPr>
        <w:t>132]</w:t>
      </w:r>
      <w:r w:rsidRPr="0065706B">
        <w:rPr>
          <w:rFonts w:ascii="Book Antiqua" w:eastAsia="Book Antiqua" w:hAnsi="Book Antiqua" w:cs="Book Antiqua"/>
          <w:color w:val="000000"/>
        </w:rPr>
        <w:t xml:space="preserve"> also revealed that ESCC patients with lower expression of B7-H3 and B7-H4 had significantly longer OS. Concomitantly, patients with both B7-H3 and B7-H4 high-expressing tumors had the poorest prognosis, whereas those with low </w:t>
      </w:r>
      <w:proofErr w:type="spellStart"/>
      <w:r w:rsidRPr="0065706B">
        <w:rPr>
          <w:rFonts w:ascii="Book Antiqua" w:eastAsia="Book Antiqua" w:hAnsi="Book Antiqua" w:cs="Book Antiqua"/>
          <w:color w:val="000000"/>
        </w:rPr>
        <w:t>coexpression</w:t>
      </w:r>
      <w:proofErr w:type="spellEnd"/>
      <w:r w:rsidRPr="0065706B">
        <w:rPr>
          <w:rFonts w:ascii="Book Antiqua" w:eastAsia="Book Antiqua" w:hAnsi="Book Antiqua" w:cs="Book Antiqua"/>
          <w:color w:val="000000"/>
        </w:rPr>
        <w:t xml:space="preserve"> of these molecules had the best survival. Similar results were obtained by</w:t>
      </w:r>
      <w:r w:rsidRPr="00014D3A">
        <w:rPr>
          <w:rFonts w:ascii="Book Antiqua" w:eastAsia="Book Antiqua" w:hAnsi="Book Antiqua" w:cs="Book Antiqua"/>
          <w:color w:val="000000"/>
        </w:rPr>
        <w:t xml:space="preserve"> Chen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137]</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They showed that the high expression of both B7-H3 and B7-H4 was associated with increased invasion as well as high TNM stage in patients with ESCC. A combination of B7-H3 and B7-H4 expression could be used as a valuable risk factor for predicting the prognoses of patients with </w:t>
      </w:r>
      <w:proofErr w:type="gramStart"/>
      <w:r w:rsidRPr="00014D3A">
        <w:rPr>
          <w:rFonts w:ascii="Book Antiqua" w:eastAsia="Book Antiqua" w:hAnsi="Book Antiqua" w:cs="Book Antiqua"/>
          <w:color w:val="000000"/>
        </w:rPr>
        <w:t>ESCC</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132,137]</w:t>
      </w:r>
      <w:r w:rsidRPr="00014D3A">
        <w:rPr>
          <w:rFonts w:ascii="Book Antiqua" w:eastAsia="Book Antiqua" w:hAnsi="Book Antiqua" w:cs="Book Antiqua"/>
          <w:color w:val="000000"/>
        </w:rPr>
        <w:t>.</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Finally, Song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127]</w:t>
      </w:r>
      <w:r w:rsidRPr="00014D3A">
        <w:rPr>
          <w:rFonts w:ascii="Book Antiqua" w:eastAsia="Book Antiqua" w:hAnsi="Book Antiqua" w:cs="Book Antiqua"/>
          <w:color w:val="000000"/>
        </w:rPr>
        <w:t xml:space="preserve"> detected high expres</w:t>
      </w:r>
      <w:r w:rsidR="0065706B">
        <w:rPr>
          <w:rFonts w:ascii="Book Antiqua" w:eastAsia="Book Antiqua" w:hAnsi="Book Antiqua" w:cs="Book Antiqua"/>
          <w:color w:val="000000"/>
        </w:rPr>
        <w:t xml:space="preserve">sion of B7-H3 and EGFR in most </w:t>
      </w:r>
      <w:r w:rsidRPr="00014D3A">
        <w:rPr>
          <w:rFonts w:ascii="Book Antiqua" w:eastAsia="Book Antiqua" w:hAnsi="Book Antiqua" w:cs="Book Antiqua"/>
          <w:color w:val="000000"/>
        </w:rPr>
        <w:t xml:space="preserve">patients with ESCC. The high expression of both B7-H3 and EGFR was associated with more </w:t>
      </w:r>
      <w:r w:rsidRPr="00014D3A">
        <w:rPr>
          <w:rFonts w:ascii="Book Antiqua" w:eastAsia="Book Antiqua" w:hAnsi="Book Antiqua" w:cs="Book Antiqua"/>
          <w:color w:val="000000"/>
        </w:rPr>
        <w:lastRenderedPageBreak/>
        <w:t xml:space="preserve">advanced tumor infiltration and clinical staging. Patients with higher expression of B7-H3 or EGFR had worse OS and progression-free survival.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aps/>
          <w:color w:val="000000"/>
          <w:u w:val="single"/>
          <w:shd w:val="clear" w:color="auto" w:fill="FFFFFF"/>
        </w:rPr>
        <w:t>B7-H3 AS A POTENTIAL THERAPEUTIC TARGET IN GASTROINTESTINAL TUMORS</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 xml:space="preserve">Targeted therapy represents a new promising therapeutic approach for several cancers and has the specific advantage of more efficacy and less side effects compared to traditional </w:t>
      </w:r>
      <w:proofErr w:type="gramStart"/>
      <w:r w:rsidRPr="00014D3A">
        <w:rPr>
          <w:rFonts w:ascii="Book Antiqua" w:eastAsia="Book Antiqua" w:hAnsi="Book Antiqua" w:cs="Book Antiqua"/>
          <w:color w:val="000000"/>
          <w:shd w:val="clear" w:color="auto" w:fill="FFFFFF"/>
        </w:rPr>
        <w:t>chemotherapy</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7,138]</w:t>
      </w:r>
      <w:r w:rsidRPr="00014D3A">
        <w:rPr>
          <w:rFonts w:ascii="Book Antiqua" w:eastAsia="Book Antiqua" w:hAnsi="Book Antiqua" w:cs="Book Antiqua"/>
          <w:color w:val="000000"/>
          <w:shd w:val="clear" w:color="auto" w:fill="FFFFFF"/>
        </w:rPr>
        <w:t xml:space="preserve">. Recent scientific data </w:t>
      </w:r>
      <w:r w:rsidRPr="0065706B">
        <w:rPr>
          <w:rFonts w:ascii="Book Antiqua" w:eastAsia="Book Antiqua" w:hAnsi="Book Antiqua" w:cs="Book Antiqua"/>
          <w:color w:val="000000"/>
          <w:shd w:val="clear" w:color="auto" w:fill="FFFFFF"/>
        </w:rPr>
        <w:t>have</w:t>
      </w:r>
      <w:r w:rsidRPr="00014D3A">
        <w:rPr>
          <w:rFonts w:ascii="Book Antiqua" w:eastAsia="Book Antiqua" w:hAnsi="Book Antiqua" w:cs="Book Antiqua"/>
          <w:color w:val="000000"/>
          <w:shd w:val="clear" w:color="auto" w:fill="FFFFFF"/>
        </w:rPr>
        <w:t xml:space="preserve"> provided strong evidence that B7-H3 is a valuable target protein for immune-based antitumor therapy due to its overexpression across several different types of cancer but seldom in normal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7,16]</w:t>
      </w:r>
      <w:r w:rsidRPr="00014D3A">
        <w:rPr>
          <w:rFonts w:ascii="Book Antiqua" w:eastAsia="Book Antiqua" w:hAnsi="Book Antiqua" w:cs="Book Antiqua"/>
          <w:color w:val="000000"/>
          <w:shd w:val="clear" w:color="auto" w:fill="FFFFFF"/>
        </w:rPr>
        <w:t>. B7-H3 was also found to be overexpressed in the most common tumors of the GIT, CRC, GC</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while minimal expression of this molecule was found in healthy colorectal, gastric and esophageal </w:t>
      </w:r>
      <w:proofErr w:type="gramStart"/>
      <w:r w:rsidRPr="00014D3A">
        <w:rPr>
          <w:rFonts w:ascii="Book Antiqua" w:eastAsia="Book Antiqua" w:hAnsi="Book Antiqua" w:cs="Book Antiqua"/>
          <w:color w:val="000000"/>
          <w:shd w:val="clear" w:color="auto" w:fill="FFFFFF"/>
        </w:rPr>
        <w:t>tissues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26,38,61,111]</w:t>
      </w:r>
      <w:r w:rsidRPr="00014D3A">
        <w:rPr>
          <w:rFonts w:ascii="Book Antiqua" w:eastAsia="Book Antiqua" w:hAnsi="Book Antiqua" w:cs="Book Antiqua"/>
          <w:color w:val="000000"/>
          <w:shd w:val="clear" w:color="auto" w:fill="FFFFFF"/>
        </w:rPr>
        <w:t xml:space="preserve">. Moreover, this molecule was shown to be expressed in tumor stroma and vasculature of GIT tumors, making it a potential target to </w:t>
      </w:r>
      <w:r w:rsidRPr="00014D3A">
        <w:rPr>
          <w:rFonts w:ascii="Book Antiqua" w:eastAsia="Book Antiqua" w:hAnsi="Book Antiqua" w:cs="Book Antiqua"/>
          <w:color w:val="000000"/>
        </w:rPr>
        <w:t xml:space="preserve">disrupt the tumor microenvironment and inhibit </w:t>
      </w:r>
      <w:proofErr w:type="gramStart"/>
      <w:r w:rsidRPr="00014D3A">
        <w:rPr>
          <w:rFonts w:ascii="Book Antiqua" w:eastAsia="Book Antiqua" w:hAnsi="Book Antiqua" w:cs="Book Antiqua"/>
          <w:color w:val="000000"/>
        </w:rPr>
        <w:t>angiogenesis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31,50]</w:t>
      </w:r>
      <w:r w:rsidRPr="00014D3A">
        <w:rPr>
          <w:rFonts w:ascii="Book Antiqua" w:eastAsia="Book Antiqua" w:hAnsi="Book Antiqua" w:cs="Book Antiqua"/>
          <w:color w:val="000000"/>
        </w:rPr>
        <w:t>.</w:t>
      </w:r>
      <w:r w:rsidRPr="00014D3A">
        <w:rPr>
          <w:rFonts w:ascii="Book Antiqua" w:eastAsia="Book Antiqua" w:hAnsi="Book Antiqua" w:cs="Book Antiqua"/>
          <w:color w:val="000000"/>
          <w:shd w:val="clear" w:color="auto" w:fill="FFFFFF"/>
        </w:rPr>
        <w:t xml:space="preserve"> Furthermore, the involvement of B7-H3 in various processes of tumorigenesis in these cancers was confirmed by many studies.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i/>
          <w:iCs/>
          <w:color w:val="000000"/>
          <w:shd w:val="clear" w:color="auto" w:fill="FFFFFF"/>
        </w:rPr>
        <w:t>in vivo</w:t>
      </w:r>
      <w:r w:rsidRPr="00014D3A">
        <w:rPr>
          <w:rFonts w:ascii="Book Antiqua" w:eastAsia="Book Antiqua" w:hAnsi="Book Antiqua" w:cs="Book Antiqua"/>
          <w:color w:val="000000"/>
          <w:shd w:val="clear" w:color="auto" w:fill="FFFFFF"/>
        </w:rPr>
        <w:t xml:space="preserve"> studies showed that experimental depletion or blocking of B7-H3 in gastrointestinal cancers may enhance the antitumor immune response</w:t>
      </w:r>
      <w:r w:rsidRPr="00014D3A">
        <w:rPr>
          <w:rFonts w:ascii="Book Antiqua" w:eastAsia="Book Antiqua" w:hAnsi="Book Antiqua" w:cs="Book Antiqua"/>
          <w:color w:val="000000"/>
          <w:shd w:val="clear" w:color="auto" w:fill="FFFFFF"/>
          <w:vertAlign w:val="superscript"/>
        </w:rPr>
        <w:t>[22]</w:t>
      </w:r>
      <w:r w:rsidRPr="00014D3A">
        <w:rPr>
          <w:rFonts w:ascii="Book Antiqua" w:eastAsia="Book Antiqua" w:hAnsi="Book Antiqua" w:cs="Book Antiqua"/>
          <w:color w:val="000000"/>
          <w:shd w:val="clear" w:color="auto" w:fill="FFFFFF"/>
        </w:rPr>
        <w:t>, inhibit tumor progression, invasion</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w:t>
      </w:r>
      <w:r w:rsidRPr="00014D3A">
        <w:rPr>
          <w:rFonts w:ascii="Book Antiqua" w:eastAsia="Book Antiqua" w:hAnsi="Book Antiqua" w:cs="Book Antiqua"/>
          <w:color w:val="000000"/>
          <w:shd w:val="clear" w:color="auto" w:fill="FFFFFF"/>
          <w:vertAlign w:val="superscript"/>
        </w:rPr>
        <w:t>[26,28,38,111,120]</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decrease resistance to anticancer therapy</w:t>
      </w:r>
      <w:r w:rsidRPr="00014D3A">
        <w:rPr>
          <w:rFonts w:ascii="Book Antiqua" w:eastAsia="Book Antiqua" w:hAnsi="Book Antiqua" w:cs="Book Antiqua"/>
          <w:color w:val="000000"/>
          <w:shd w:val="clear" w:color="auto" w:fill="FFFFFF"/>
          <w:vertAlign w:val="superscript"/>
        </w:rPr>
        <w:t>[62,71,74]</w:t>
      </w:r>
      <w:r w:rsidRPr="00014D3A">
        <w:rPr>
          <w:rFonts w:ascii="Book Antiqua" w:eastAsia="Book Antiqua" w:hAnsi="Book Antiqua" w:cs="Book Antiqua"/>
          <w:color w:val="000000"/>
          <w:shd w:val="clear" w:color="auto" w:fill="FFFFFF"/>
        </w:rPr>
        <w:t xml:space="preserve">. Also, it was shown that B7-H3 knockdown could influence cancer cell </w:t>
      </w:r>
      <w:proofErr w:type="gramStart"/>
      <w:r w:rsidRPr="00014D3A">
        <w:rPr>
          <w:rFonts w:ascii="Book Antiqua" w:eastAsia="Book Antiqua" w:hAnsi="Book Antiqua" w:cs="Book Antiqua"/>
          <w:color w:val="000000"/>
          <w:shd w:val="clear" w:color="auto" w:fill="FFFFFF"/>
        </w:rPr>
        <w:t>metabolism</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27,94]</w:t>
      </w:r>
      <w:r w:rsidRPr="00014D3A">
        <w:rPr>
          <w:rFonts w:ascii="Book Antiqua" w:eastAsia="Book Antiqua" w:hAnsi="Book Antiqua" w:cs="Book Antiqua"/>
          <w:color w:val="000000"/>
          <w:shd w:val="clear" w:color="auto" w:fill="FFFFFF"/>
        </w:rPr>
        <w:t xml:space="preserve"> and may reduce </w:t>
      </w:r>
      <w:r w:rsidRPr="0065706B">
        <w:rPr>
          <w:rFonts w:ascii="Book Antiqua" w:eastAsia="Book Antiqua" w:hAnsi="Book Antiqua" w:cs="Book Antiqua"/>
          <w:color w:val="000000"/>
          <w:shd w:val="clear" w:color="auto" w:fill="FFFFFF"/>
        </w:rPr>
        <w:t>the</w:t>
      </w:r>
      <w:r w:rsidRPr="00014D3A">
        <w:rPr>
          <w:rFonts w:ascii="Book Antiqua" w:eastAsia="Book Antiqua" w:hAnsi="Book Antiqua" w:cs="Book Antiqua"/>
          <w:color w:val="000000"/>
          <w:shd w:val="clear" w:color="auto" w:fill="FFFFFF"/>
        </w:rPr>
        <w:t xml:space="preserve"> carcinogenic activity of tumor stromal cells such as CAF</w:t>
      </w:r>
      <w:r w:rsidRPr="00014D3A">
        <w:rPr>
          <w:rFonts w:ascii="Book Antiqua" w:eastAsia="Book Antiqua" w:hAnsi="Book Antiqua" w:cs="Book Antiqua"/>
          <w:color w:val="000000"/>
          <w:shd w:val="clear" w:color="auto" w:fill="FFFFFF"/>
          <w:vertAlign w:val="superscript"/>
        </w:rPr>
        <w:t>[123]</w:t>
      </w:r>
      <w:r w:rsidRPr="00014D3A">
        <w:rPr>
          <w:rFonts w:ascii="Book Antiqua" w:eastAsia="Book Antiqua" w:hAnsi="Book Antiqua" w:cs="Book Antiqua"/>
          <w:color w:val="000000"/>
          <w:shd w:val="clear" w:color="auto" w:fill="FFFFFF"/>
        </w:rPr>
        <w:t>.</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Regarding the molecular mechanisms of carcinogenesis mentioned in this review, targeting B7-H3 could be a potential therapeutic modality to impair GIT tumor development and progression. Different agents could be used to target the tumor</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specific molecules: </w:t>
      </w:r>
      <w:proofErr w:type="spellStart"/>
      <w:r w:rsidRPr="00014D3A">
        <w:rPr>
          <w:rFonts w:ascii="Book Antiqua" w:eastAsia="Book Antiqua" w:hAnsi="Book Antiqua" w:cs="Book Antiqua"/>
          <w:color w:val="000000"/>
        </w:rPr>
        <w:t>mAbs</w:t>
      </w:r>
      <w:proofErr w:type="spellEnd"/>
      <w:r w:rsidRPr="00014D3A">
        <w:rPr>
          <w:rFonts w:ascii="Book Antiqua" w:eastAsia="Book Antiqua" w:hAnsi="Book Antiqua" w:cs="Book Antiqua"/>
          <w:color w:val="000000"/>
        </w:rPr>
        <w:t>, bispecific antibodies</w:t>
      </w:r>
      <w:r w:rsidRPr="0065706B">
        <w:rPr>
          <w:rFonts w:ascii="Book Antiqua" w:eastAsia="Book Antiqua" w:hAnsi="Book Antiqua" w:cs="Book Antiqua"/>
          <w:color w:val="000000"/>
        </w:rPr>
        <w:t>,</w:t>
      </w:r>
      <w:r w:rsidRPr="00014D3A">
        <w:rPr>
          <w:rFonts w:ascii="Book Antiqua" w:eastAsia="Book Antiqua" w:hAnsi="Book Antiqua" w:cs="Book Antiqua"/>
          <w:color w:val="000000"/>
        </w:rPr>
        <w:t xml:space="preserve"> </w:t>
      </w:r>
      <w:r w:rsidRPr="0065706B">
        <w:rPr>
          <w:rFonts w:ascii="Book Antiqua" w:eastAsia="Book Antiqua" w:hAnsi="Book Antiqua" w:cs="Book Antiqua"/>
          <w:color w:val="000000"/>
        </w:rPr>
        <w:t>and chimeric ant</w:t>
      </w:r>
      <w:r w:rsidRPr="00014D3A">
        <w:rPr>
          <w:rFonts w:ascii="Book Antiqua" w:eastAsia="Book Antiqua" w:hAnsi="Book Antiqua" w:cs="Book Antiqua"/>
          <w:color w:val="000000"/>
          <w:shd w:val="clear" w:color="auto" w:fill="FFFFFF"/>
        </w:rPr>
        <w:t>igen receptor T cell (CAR-T) therapy.</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shd w:val="clear" w:color="auto" w:fill="FFFFFF"/>
        </w:rPr>
        <w:lastRenderedPageBreak/>
        <w:t xml:space="preserve">Monoclonal antibodies: </w:t>
      </w:r>
      <w:r w:rsidRPr="00014D3A">
        <w:rPr>
          <w:rFonts w:ascii="Book Antiqua" w:eastAsia="Book Antiqua" w:hAnsi="Book Antiqua" w:cs="Book Antiqua"/>
          <w:color w:val="000000"/>
          <w:shd w:val="clear" w:color="auto" w:fill="FFFFFF"/>
        </w:rPr>
        <w:t xml:space="preserve">Monoclonal antibodies are monovalent laboratory-produced antibodies derived from a single B cell clone and predetermined to target the same </w:t>
      </w:r>
      <w:proofErr w:type="gramStart"/>
      <w:r w:rsidRPr="00014D3A">
        <w:rPr>
          <w:rFonts w:ascii="Book Antiqua" w:eastAsia="Book Antiqua" w:hAnsi="Book Antiqua" w:cs="Book Antiqua"/>
          <w:color w:val="000000"/>
          <w:shd w:val="clear" w:color="auto" w:fill="FFFFFF"/>
        </w:rPr>
        <w:t>epitope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139]</w:t>
      </w:r>
      <w:r w:rsidRPr="00014D3A">
        <w:rPr>
          <w:rFonts w:ascii="Book Antiqua" w:eastAsia="Book Antiqua" w:hAnsi="Book Antiqua" w:cs="Book Antiqua"/>
          <w:color w:val="000000"/>
          <w:shd w:val="clear" w:color="auto" w:fill="FFFFFF"/>
        </w:rPr>
        <w:t xml:space="preserve">. Their development made a significant advancement in the treatment of various malignant </w:t>
      </w:r>
      <w:proofErr w:type="gramStart"/>
      <w:r w:rsidRPr="00014D3A">
        <w:rPr>
          <w:rFonts w:ascii="Book Antiqua" w:eastAsia="Book Antiqua" w:hAnsi="Book Antiqua" w:cs="Book Antiqua"/>
          <w:color w:val="000000"/>
          <w:shd w:val="clear" w:color="auto" w:fill="FFFFFF"/>
        </w:rPr>
        <w:t>tumors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140]</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color w:val="000000"/>
        </w:rPr>
        <w:t xml:space="preserve">Therapeutic functions of </w:t>
      </w:r>
      <w:proofErr w:type="spellStart"/>
      <w:r w:rsidRPr="00014D3A">
        <w:rPr>
          <w:rFonts w:ascii="Book Antiqua" w:eastAsia="Book Antiqua" w:hAnsi="Book Antiqua" w:cs="Book Antiqua"/>
          <w:color w:val="000000"/>
        </w:rPr>
        <w:t>mAbs</w:t>
      </w:r>
      <w:proofErr w:type="spellEnd"/>
      <w:r w:rsidRPr="00014D3A">
        <w:rPr>
          <w:rFonts w:ascii="Book Antiqua" w:eastAsia="Book Antiqua" w:hAnsi="Book Antiqua" w:cs="Book Antiqua"/>
          <w:color w:val="000000"/>
        </w:rPr>
        <w:t xml:space="preserve"> could be exerted through </w:t>
      </w:r>
      <w:r w:rsidRPr="0065706B">
        <w:rPr>
          <w:rFonts w:ascii="Book Antiqua" w:eastAsia="Book Antiqua" w:hAnsi="Book Antiqua" w:cs="Book Antiqua"/>
          <w:color w:val="000000"/>
          <w:shd w:val="clear" w:color="auto" w:fill="FFFFFF"/>
        </w:rPr>
        <w:t>multiple molecular mechanisms, including enhancement of the antitumor immune response, inhibition of tumor signaling pathways, inhibition of angiogenesis, induction of apoptosis, an</w:t>
      </w:r>
      <w:r w:rsidRPr="00014D3A">
        <w:rPr>
          <w:rFonts w:ascii="Book Antiqua" w:eastAsia="Book Antiqua" w:hAnsi="Book Antiqua" w:cs="Book Antiqua"/>
          <w:color w:val="000000"/>
        </w:rPr>
        <w:t>d delivery of payloads (</w:t>
      </w:r>
      <w:r w:rsidRPr="00014D3A">
        <w:rPr>
          <w:rFonts w:ascii="Book Antiqua" w:eastAsia="Book Antiqua" w:hAnsi="Book Antiqua" w:cs="Book Antiqua"/>
          <w:i/>
          <w:iCs/>
          <w:color w:val="000000"/>
        </w:rPr>
        <w:t>i.e</w:t>
      </w:r>
      <w:r w:rsidRPr="0065706B">
        <w:rPr>
          <w:rFonts w:ascii="Book Antiqua" w:eastAsia="Book Antiqua" w:hAnsi="Book Antiqua" w:cs="Book Antiqua"/>
          <w:i/>
          <w:color w:val="000000"/>
          <w:shd w:val="clear" w:color="auto" w:fill="FFFFFF"/>
        </w:rPr>
        <w:t>.</w:t>
      </w:r>
      <w:r w:rsidRPr="0065706B">
        <w:rPr>
          <w:rFonts w:ascii="Book Antiqua" w:eastAsia="Book Antiqua" w:hAnsi="Book Antiqua" w:cs="Book Antiqua"/>
          <w:color w:val="000000"/>
          <w:shd w:val="clear" w:color="auto" w:fill="FFFFFF"/>
        </w:rPr>
        <w:t xml:space="preserve">, cytotoxic agents, toxins, </w:t>
      </w:r>
      <w:r w:rsidRPr="00014D3A">
        <w:rPr>
          <w:rFonts w:ascii="Book Antiqua" w:eastAsia="Book Antiqua" w:hAnsi="Book Antiqua" w:cs="Book Antiqua"/>
          <w:color w:val="000000"/>
        </w:rPr>
        <w:t xml:space="preserve">or radioisotopes) to the targeted tumor </w:t>
      </w:r>
      <w:proofErr w:type="gramStart"/>
      <w:r w:rsidRPr="00014D3A">
        <w:rPr>
          <w:rFonts w:ascii="Book Antiqua" w:eastAsia="Book Antiqua" w:hAnsi="Book Antiqua" w:cs="Book Antiqua"/>
          <w:color w:val="000000"/>
        </w:rPr>
        <w:t>site</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141]</w:t>
      </w:r>
      <w:r w:rsidRPr="00014D3A">
        <w:rPr>
          <w:rFonts w:ascii="Book Antiqua" w:eastAsia="Book Antiqua" w:hAnsi="Book Antiqua" w:cs="Book Antiqua"/>
          <w:color w:val="000000"/>
        </w:rPr>
        <w:t xml:space="preserve">.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Recent studies showed that targeting immune checkpoints, such as PD-1, PD-L1 and CTLA-4, with blocking </w:t>
      </w:r>
      <w:proofErr w:type="spellStart"/>
      <w:r w:rsidRPr="00014D3A">
        <w:rPr>
          <w:rFonts w:ascii="Book Antiqua" w:eastAsia="Book Antiqua" w:hAnsi="Book Antiqua" w:cs="Book Antiqua"/>
          <w:color w:val="000000"/>
        </w:rPr>
        <w:t>mAbs</w:t>
      </w:r>
      <w:proofErr w:type="spellEnd"/>
      <w:r w:rsidRPr="00014D3A">
        <w:rPr>
          <w:rFonts w:ascii="Book Antiqua" w:eastAsia="Book Antiqua" w:hAnsi="Book Antiqua" w:cs="Book Antiqua"/>
          <w:color w:val="000000"/>
        </w:rPr>
        <w:t xml:space="preserve"> is very </w:t>
      </w:r>
      <w:r w:rsidRPr="0065706B">
        <w:rPr>
          <w:rFonts w:ascii="Book Antiqua" w:eastAsia="Book Antiqua" w:hAnsi="Book Antiqua" w:cs="Book Antiqua"/>
          <w:color w:val="000000"/>
        </w:rPr>
        <w:t>effective</w:t>
      </w:r>
      <w:r w:rsidRPr="00014D3A">
        <w:rPr>
          <w:rFonts w:ascii="Book Antiqua" w:eastAsia="Book Antiqua" w:hAnsi="Book Antiqua" w:cs="Book Antiqua"/>
          <w:color w:val="000000"/>
        </w:rPr>
        <w:t xml:space="preserve"> in </w:t>
      </w:r>
      <w:r w:rsidRPr="0065706B">
        <w:rPr>
          <w:rFonts w:ascii="Book Antiqua" w:eastAsia="Book Antiqua" w:hAnsi="Book Antiqua" w:cs="Book Antiqua"/>
          <w:color w:val="000000"/>
        </w:rPr>
        <w:t>treating</w:t>
      </w:r>
      <w:r w:rsidRPr="00014D3A">
        <w:rPr>
          <w:rFonts w:ascii="Book Antiqua" w:eastAsia="Book Antiqua" w:hAnsi="Book Antiqua" w:cs="Book Antiqua"/>
          <w:color w:val="000000"/>
        </w:rPr>
        <w:t xml:space="preserve"> patients with different kinds of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142]</w:t>
      </w:r>
      <w:r w:rsidRPr="00014D3A">
        <w:rPr>
          <w:rFonts w:ascii="Book Antiqua" w:eastAsia="Book Antiqua" w:hAnsi="Book Antiqua" w:cs="Book Antiqua"/>
          <w:color w:val="000000"/>
        </w:rPr>
        <w:t xml:space="preserve">. However, the treatment of B7-H3 expressing gastrointestinal tumors with blocking </w:t>
      </w:r>
      <w:proofErr w:type="spellStart"/>
      <w:r w:rsidRPr="00014D3A">
        <w:rPr>
          <w:rFonts w:ascii="Book Antiqua" w:eastAsia="Book Antiqua" w:hAnsi="Book Antiqua" w:cs="Book Antiqua"/>
          <w:color w:val="000000"/>
        </w:rPr>
        <w:t>mAbs</w:t>
      </w:r>
      <w:proofErr w:type="spellEnd"/>
      <w:r w:rsidRPr="00014D3A">
        <w:rPr>
          <w:rFonts w:ascii="Book Antiqua" w:eastAsia="Book Antiqua" w:hAnsi="Book Antiqua" w:cs="Book Antiqua"/>
          <w:color w:val="000000"/>
        </w:rPr>
        <w:t xml:space="preserve"> has been examined in only a few preclinical studies. Lu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22]</w:t>
      </w:r>
      <w:r w:rsidRPr="00014D3A">
        <w:rPr>
          <w:rFonts w:ascii="Book Antiqua" w:eastAsia="Book Antiqua" w:hAnsi="Book Antiqua" w:cs="Book Antiqua"/>
          <w:color w:val="000000"/>
        </w:rPr>
        <w:t xml:space="preserve"> demonstrated that MIH35, a blocking B7-H3 </w:t>
      </w:r>
      <w:proofErr w:type="spellStart"/>
      <w:r w:rsidRPr="00014D3A">
        <w:rPr>
          <w:rFonts w:ascii="Book Antiqua" w:eastAsia="Book Antiqua" w:hAnsi="Book Antiqua" w:cs="Book Antiqua"/>
          <w:color w:val="000000"/>
        </w:rPr>
        <w:t>mAb</w:t>
      </w:r>
      <w:proofErr w:type="spellEnd"/>
      <w:r w:rsidRPr="00014D3A">
        <w:rPr>
          <w:rFonts w:ascii="Book Antiqua" w:eastAsia="Book Antiqua" w:hAnsi="Book Antiqua" w:cs="Book Antiqua"/>
          <w:color w:val="000000"/>
        </w:rPr>
        <w:t xml:space="preserve">, significantly enhanced the cytotoxic effect of Vδ2 T cells on colon cancer cells </w:t>
      </w:r>
      <w:r w:rsidRPr="00014D3A">
        <w:rPr>
          <w:rFonts w:ascii="Book Antiqua" w:eastAsia="Book Antiqua" w:hAnsi="Book Antiqua" w:cs="Book Antiqua"/>
          <w:i/>
          <w:iCs/>
          <w:color w:val="000000"/>
        </w:rPr>
        <w:t>in vitro</w:t>
      </w:r>
      <w:r w:rsidRPr="00014D3A">
        <w:rPr>
          <w:rFonts w:ascii="Book Antiqua" w:eastAsia="Book Antiqua" w:hAnsi="Book Antiqua" w:cs="Book Antiqua"/>
          <w:color w:val="000000"/>
        </w:rPr>
        <w:t xml:space="preserve"> and in mice models. Furthermore, </w:t>
      </w:r>
      <w:r w:rsidRPr="00014D3A">
        <w:rPr>
          <w:rFonts w:ascii="Book Antiqua" w:eastAsia="Book Antiqua" w:hAnsi="Book Antiqua" w:cs="Book Antiqua"/>
          <w:color w:val="000000"/>
          <w:shd w:val="clear" w:color="auto" w:fill="FFFFFF"/>
        </w:rPr>
        <w:t xml:space="preserve">B7-H3 blockade by 3E8, a specific B7-H3 antibody, significantly sensitized CRC cells to irradiation in the xenografts of nude </w:t>
      </w:r>
      <w:proofErr w:type="gramStart"/>
      <w:r w:rsidRPr="00014D3A">
        <w:rPr>
          <w:rFonts w:ascii="Book Antiqua" w:eastAsia="Book Antiqua" w:hAnsi="Book Antiqua" w:cs="Book Antiqua"/>
          <w:color w:val="000000"/>
          <w:shd w:val="clear" w:color="auto" w:fill="FFFFFF"/>
        </w:rPr>
        <w:t>mice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74]</w:t>
      </w:r>
      <w:r w:rsidRPr="00014D3A">
        <w:rPr>
          <w:rFonts w:ascii="Book Antiqua" w:eastAsia="Book Antiqua" w:hAnsi="Book Antiqua" w:cs="Book Antiqua"/>
          <w:color w:val="000000"/>
          <w:shd w:val="clear" w:color="auto" w:fill="FFFFFF"/>
        </w:rPr>
        <w:t xml:space="preserve">.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Despite the satisfying results obtained from </w:t>
      </w:r>
      <w:r w:rsidRPr="00014D3A">
        <w:rPr>
          <w:rFonts w:ascii="Book Antiqua" w:eastAsia="Book Antiqua" w:hAnsi="Book Antiqua" w:cs="Book Antiqua"/>
          <w:i/>
          <w:iCs/>
          <w:color w:val="000000"/>
          <w:shd w:val="clear" w:color="auto" w:fill="FFFFFF"/>
        </w:rPr>
        <w:t>in vitro</w:t>
      </w:r>
      <w:r w:rsidRPr="00014D3A">
        <w:rPr>
          <w:rFonts w:ascii="Book Antiqua" w:eastAsia="Book Antiqua" w:hAnsi="Book Antiqua" w:cs="Book Antiqua"/>
          <w:color w:val="000000"/>
          <w:shd w:val="clear" w:color="auto" w:fill="FFFFFF"/>
        </w:rPr>
        <w:t xml:space="preserve"> studies and animal models, t</w:t>
      </w:r>
      <w:r w:rsidRPr="00014D3A">
        <w:rPr>
          <w:rFonts w:ascii="Book Antiqua" w:eastAsia="Book Antiqua" w:hAnsi="Book Antiqua" w:cs="Book Antiqua"/>
          <w:color w:val="000000"/>
        </w:rPr>
        <w:t xml:space="preserve">he development of cancer treatment strategies in humans by using a blocking B7-H3 </w:t>
      </w:r>
      <w:proofErr w:type="spellStart"/>
      <w:r w:rsidRPr="00014D3A">
        <w:rPr>
          <w:rFonts w:ascii="Book Antiqua" w:eastAsia="Book Antiqua" w:hAnsi="Book Antiqua" w:cs="Book Antiqua"/>
          <w:color w:val="000000"/>
        </w:rPr>
        <w:t>mAb</w:t>
      </w:r>
      <w:proofErr w:type="spellEnd"/>
      <w:r w:rsidRPr="00014D3A">
        <w:rPr>
          <w:rFonts w:ascii="Book Antiqua" w:eastAsia="Book Antiqua" w:hAnsi="Book Antiqua" w:cs="Book Antiqua"/>
          <w:color w:val="000000"/>
        </w:rPr>
        <w:t xml:space="preserve"> is difficult because the B7-H3 receptor still remains unknown</w:t>
      </w:r>
      <w:r w:rsidRPr="00014D3A">
        <w:rPr>
          <w:rFonts w:ascii="Book Antiqua" w:eastAsia="Book Antiqua" w:hAnsi="Book Antiqua" w:cs="Book Antiqua"/>
          <w:color w:val="000000"/>
          <w:vertAlign w:val="superscript"/>
        </w:rPr>
        <w:t>[143]</w:t>
      </w:r>
      <w:r w:rsidRPr="00014D3A">
        <w:rPr>
          <w:rFonts w:ascii="Book Antiqua" w:eastAsia="Book Antiqua" w:hAnsi="Book Antiqua" w:cs="Book Antiqua"/>
          <w:color w:val="000000"/>
        </w:rPr>
        <w:t xml:space="preserve">. However, the other antibody-based strategies utilizing different effector mechanisms to target B7-H3-expressing cancer cells have been tested in clinical </w:t>
      </w:r>
      <w:proofErr w:type="gramStart"/>
      <w:r w:rsidRPr="00014D3A">
        <w:rPr>
          <w:rFonts w:ascii="Book Antiqua" w:eastAsia="Book Antiqua" w:hAnsi="Book Antiqua" w:cs="Book Antiqua"/>
          <w:color w:val="000000"/>
        </w:rPr>
        <w:t>trials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143]</w:t>
      </w:r>
      <w:r w:rsidRPr="00014D3A">
        <w:rPr>
          <w:rFonts w:ascii="Book Antiqua" w:eastAsia="Book Antiqua" w:hAnsi="Book Antiqua" w:cs="Book Antiqua"/>
          <w:color w:val="000000"/>
        </w:rPr>
        <w:t xml:space="preserve">. In preclinical studies, </w:t>
      </w:r>
      <w:proofErr w:type="spellStart"/>
      <w:r w:rsidRPr="00014D3A">
        <w:rPr>
          <w:rFonts w:ascii="Book Antiqua" w:eastAsia="Book Antiqua" w:hAnsi="Book Antiqua" w:cs="Book Antiqua"/>
          <w:color w:val="000000"/>
        </w:rPr>
        <w:t>enoblituzumab</w:t>
      </w:r>
      <w:proofErr w:type="spellEnd"/>
      <w:r w:rsidRPr="00014D3A">
        <w:rPr>
          <w:rFonts w:ascii="Book Antiqua" w:eastAsia="Book Antiqua" w:hAnsi="Book Antiqua" w:cs="Book Antiqua"/>
          <w:color w:val="000000"/>
        </w:rPr>
        <w:t xml:space="preserve"> (MGA271), a </w:t>
      </w:r>
      <w:proofErr w:type="spellStart"/>
      <w:r w:rsidRPr="00014D3A">
        <w:rPr>
          <w:rFonts w:ascii="Book Antiqua" w:eastAsia="Book Antiqua" w:hAnsi="Book Antiqua" w:cs="Book Antiqua"/>
          <w:color w:val="000000"/>
        </w:rPr>
        <w:t>mAb</w:t>
      </w:r>
      <w:proofErr w:type="spellEnd"/>
      <w:r w:rsidRPr="00014D3A">
        <w:rPr>
          <w:rFonts w:ascii="Book Antiqua" w:eastAsia="Book Antiqua" w:hAnsi="Book Antiqua" w:cs="Book Antiqua"/>
          <w:color w:val="000000"/>
        </w:rPr>
        <w:t xml:space="preserve"> reactive to cancer-associated B7-H3, demonstrated enhanced antitumor activity through potent antibody-dependent cell-mediated cytotoxicity against a broad range of tumor cell types</w:t>
      </w:r>
      <w:r w:rsidRPr="00014D3A">
        <w:rPr>
          <w:rFonts w:ascii="Book Antiqua" w:eastAsia="Book Antiqua" w:hAnsi="Book Antiqua" w:cs="Book Antiqua"/>
          <w:color w:val="000000"/>
          <w:vertAlign w:val="superscript"/>
        </w:rPr>
        <w:t>[7,15]</w:t>
      </w:r>
      <w:r w:rsidRPr="00014D3A">
        <w:rPr>
          <w:rFonts w:ascii="Book Antiqua" w:eastAsia="Book Antiqua" w:hAnsi="Book Antiqua" w:cs="Book Antiqua"/>
          <w:color w:val="000000"/>
        </w:rPr>
        <w:t xml:space="preserve">.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A phase I clinical study of </w:t>
      </w:r>
      <w:proofErr w:type="spellStart"/>
      <w:r w:rsidRPr="00014D3A">
        <w:rPr>
          <w:rFonts w:ascii="Book Antiqua" w:eastAsia="Book Antiqua" w:hAnsi="Book Antiqua" w:cs="Book Antiqua"/>
          <w:color w:val="000000"/>
          <w:shd w:val="clear" w:color="auto" w:fill="FFFFFF"/>
        </w:rPr>
        <w:t>enoblituzumab</w:t>
      </w:r>
      <w:proofErr w:type="spellEnd"/>
      <w:r w:rsidRPr="00014D3A">
        <w:rPr>
          <w:rFonts w:ascii="Book Antiqua" w:eastAsia="Book Antiqua" w:hAnsi="Book Antiqua" w:cs="Book Antiqua"/>
          <w:color w:val="000000"/>
          <w:shd w:val="clear" w:color="auto" w:fill="FFFFFF"/>
        </w:rPr>
        <w:t xml:space="preserve"> had been conducted in patients with refractory tumors that overexpress B7-H3: </w:t>
      </w:r>
      <w:r w:rsidR="0065706B">
        <w:rPr>
          <w:rFonts w:ascii="Book Antiqua" w:hAnsi="Book Antiqua" w:cs="Book Antiqua" w:hint="eastAsia"/>
          <w:color w:val="000000"/>
          <w:shd w:val="clear" w:color="auto" w:fill="FFFFFF"/>
          <w:lang w:eastAsia="zh-CN"/>
        </w:rPr>
        <w:t>P</w:t>
      </w:r>
      <w:r w:rsidRPr="00014D3A">
        <w:rPr>
          <w:rFonts w:ascii="Book Antiqua" w:eastAsia="Book Antiqua" w:hAnsi="Book Antiqua" w:cs="Book Antiqua"/>
          <w:color w:val="000000"/>
          <w:shd w:val="clear" w:color="auto" w:fill="FFFFFF"/>
        </w:rPr>
        <w:t>rostate cancer, renal cell carcinoma, head and neck cancer, triple-negative breast cancer</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bladder cancer, </w:t>
      </w:r>
      <w:r w:rsidRPr="0065706B">
        <w:rPr>
          <w:rFonts w:ascii="Book Antiqua" w:eastAsia="Book Antiqua" w:hAnsi="Book Antiqua" w:cs="Book Antiqua"/>
          <w:color w:val="000000"/>
          <w:shd w:val="clear" w:color="auto" w:fill="FFFFFF"/>
        </w:rPr>
        <w:t>non-small lung cancer,</w:t>
      </w:r>
      <w:r w:rsidRPr="00014D3A">
        <w:rPr>
          <w:rFonts w:ascii="Book Antiqua" w:eastAsia="Book Antiqua" w:hAnsi="Book Antiqua" w:cs="Book Antiqua"/>
          <w:color w:val="000000"/>
          <w:shd w:val="clear" w:color="auto" w:fill="FFFFFF"/>
        </w:rPr>
        <w:t xml:space="preserve"> and melanoma (Trial NCT01391143)</w:t>
      </w:r>
      <w:r w:rsidRPr="00014D3A">
        <w:rPr>
          <w:rFonts w:ascii="Book Antiqua" w:eastAsia="Book Antiqua" w:hAnsi="Book Antiqua" w:cs="Book Antiqua"/>
          <w:color w:val="000000"/>
          <w:shd w:val="clear" w:color="auto" w:fill="FFFFFF"/>
          <w:vertAlign w:val="superscript"/>
        </w:rPr>
        <w:t>[144]</w:t>
      </w:r>
      <w:r w:rsidRPr="00014D3A">
        <w:rPr>
          <w:rFonts w:ascii="Book Antiqua" w:eastAsia="Book Antiqua" w:hAnsi="Book Antiqua" w:cs="Book Antiqua"/>
          <w:color w:val="000000"/>
          <w:shd w:val="clear" w:color="auto" w:fill="FFFFFF"/>
        </w:rPr>
        <w:t xml:space="preserve">. Another B7-H3 </w:t>
      </w:r>
      <w:proofErr w:type="spellStart"/>
      <w:r w:rsidRPr="00014D3A">
        <w:rPr>
          <w:rFonts w:ascii="Book Antiqua" w:eastAsia="Book Antiqua" w:hAnsi="Book Antiqua" w:cs="Book Antiqua"/>
          <w:color w:val="000000"/>
          <w:shd w:val="clear" w:color="auto" w:fill="FFFFFF"/>
        </w:rPr>
        <w:t>mAb</w:t>
      </w:r>
      <w:proofErr w:type="spellEnd"/>
      <w:r w:rsidRPr="00014D3A">
        <w:rPr>
          <w:rFonts w:ascii="Book Antiqua" w:eastAsia="Book Antiqua" w:hAnsi="Book Antiqua" w:cs="Book Antiqua"/>
          <w:color w:val="000000"/>
          <w:shd w:val="clear" w:color="auto" w:fill="FFFFFF"/>
        </w:rPr>
        <w:t xml:space="preserve">, 8H9, radiolabeled with </w:t>
      </w:r>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I was used to treat relapsed neuroblastoma involving the central nervous system. The </w:t>
      </w:r>
      <w:r w:rsidRPr="00014D3A">
        <w:rPr>
          <w:rFonts w:ascii="Book Antiqua" w:eastAsia="Book Antiqua" w:hAnsi="Book Antiqua" w:cs="Book Antiqua"/>
          <w:color w:val="000000"/>
          <w:shd w:val="clear" w:color="auto" w:fill="FFFFFF"/>
        </w:rPr>
        <w:lastRenderedPageBreak/>
        <w:t xml:space="preserve">intrathecal administration of </w:t>
      </w:r>
      <w:r w:rsidRPr="00014D3A">
        <w:rPr>
          <w:rFonts w:ascii="Book Antiqua" w:eastAsia="Book Antiqua" w:hAnsi="Book Antiqua" w:cs="Book Antiqua"/>
          <w:color w:val="000000"/>
          <w:shd w:val="clear" w:color="auto" w:fill="FFFFFF"/>
          <w:vertAlign w:val="superscript"/>
        </w:rPr>
        <w:t>131</w:t>
      </w:r>
      <w:r w:rsidRPr="00014D3A">
        <w:rPr>
          <w:rFonts w:ascii="Book Antiqua" w:eastAsia="Book Antiqua" w:hAnsi="Book Antiqua" w:cs="Book Antiqua"/>
          <w:color w:val="000000"/>
          <w:shd w:val="clear" w:color="auto" w:fill="FFFFFF"/>
        </w:rPr>
        <w:t xml:space="preserve">I-8H9 improved the survival of patients with relapsed central nervous system </w:t>
      </w:r>
      <w:proofErr w:type="gramStart"/>
      <w:r w:rsidRPr="00014D3A">
        <w:rPr>
          <w:rFonts w:ascii="Book Antiqua" w:eastAsia="Book Antiqua" w:hAnsi="Book Antiqua" w:cs="Book Antiqua"/>
          <w:color w:val="000000"/>
          <w:shd w:val="clear" w:color="auto" w:fill="FFFFFF"/>
        </w:rPr>
        <w:t>neuroblastoma</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145]</w:t>
      </w:r>
      <w:r w:rsidRPr="00014D3A">
        <w:rPr>
          <w:rFonts w:ascii="Book Antiqua" w:eastAsia="Book Antiqua" w:hAnsi="Book Antiqua" w:cs="Book Antiqua"/>
          <w:color w:val="000000"/>
          <w:shd w:val="clear" w:color="auto" w:fill="FFFFFF"/>
        </w:rPr>
        <w:t xml:space="preserve">. A further investigation on </w:t>
      </w:r>
      <w:r w:rsidRPr="00014D3A">
        <w:rPr>
          <w:rFonts w:ascii="Book Antiqua" w:eastAsia="Book Antiqua" w:hAnsi="Book Antiqua" w:cs="Book Antiqua"/>
          <w:color w:val="000000"/>
        </w:rPr>
        <w:t>MGA271 and 8H9</w:t>
      </w:r>
      <w:r w:rsidRPr="00014D3A">
        <w:rPr>
          <w:rFonts w:ascii="Book Antiqua" w:eastAsia="Book Antiqua" w:hAnsi="Book Antiqua" w:cs="Book Antiqua"/>
          <w:color w:val="000000"/>
          <w:shd w:val="clear" w:color="auto" w:fill="FFFFFF"/>
        </w:rPr>
        <w:t xml:space="preserve"> </w:t>
      </w:r>
      <w:proofErr w:type="spellStart"/>
      <w:r w:rsidRPr="00014D3A">
        <w:rPr>
          <w:rFonts w:ascii="Book Antiqua" w:eastAsia="Book Antiqua" w:hAnsi="Book Antiqua" w:cs="Book Antiqua"/>
          <w:color w:val="000000"/>
          <w:shd w:val="clear" w:color="auto" w:fill="FFFFFF"/>
        </w:rPr>
        <w:t>mAbs</w:t>
      </w:r>
      <w:proofErr w:type="spellEnd"/>
      <w:r w:rsidRPr="00014D3A">
        <w:rPr>
          <w:rFonts w:ascii="Book Antiqua" w:eastAsia="Book Antiqua" w:hAnsi="Book Antiqua" w:cs="Book Antiqua"/>
          <w:color w:val="000000"/>
          <w:shd w:val="clear" w:color="auto" w:fill="FFFFFF"/>
        </w:rPr>
        <w:t xml:space="preserve"> in CRC, GC</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treatment is necessary as well as</w:t>
      </w:r>
      <w:r w:rsidRPr="00014D3A">
        <w:rPr>
          <w:rFonts w:ascii="Book Antiqua" w:eastAsia="Book Antiqua" w:hAnsi="Book Antiqua" w:cs="Book Antiqua"/>
          <w:color w:val="000000"/>
        </w:rPr>
        <w:t xml:space="preserve"> the precise determination of the B7-H3 receptor and development of blocking B7-H3 </w:t>
      </w:r>
      <w:proofErr w:type="spellStart"/>
      <w:r w:rsidRPr="00014D3A">
        <w:rPr>
          <w:rFonts w:ascii="Book Antiqua" w:eastAsia="Book Antiqua" w:hAnsi="Book Antiqua" w:cs="Book Antiqua"/>
          <w:color w:val="000000"/>
        </w:rPr>
        <w:t>mAbs</w:t>
      </w:r>
      <w:proofErr w:type="spellEnd"/>
      <w:r w:rsidRPr="00014D3A">
        <w:rPr>
          <w:rFonts w:ascii="Book Antiqua" w:eastAsia="Book Antiqua" w:hAnsi="Book Antiqua" w:cs="Book Antiqua"/>
          <w:color w:val="000000"/>
        </w:rPr>
        <w:t xml:space="preserve"> that will be used in GIT tumors. </w:t>
      </w:r>
    </w:p>
    <w:p w:rsidR="00A77B3E" w:rsidRPr="00014D3A" w:rsidRDefault="001536BB" w:rsidP="0065706B">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drug conjugates are </w:t>
      </w:r>
      <w:proofErr w:type="spellStart"/>
      <w:r w:rsidRPr="00014D3A">
        <w:rPr>
          <w:rFonts w:ascii="Book Antiqua" w:eastAsia="Book Antiqua" w:hAnsi="Book Antiqua" w:cs="Book Antiqua"/>
          <w:color w:val="000000"/>
          <w:shd w:val="clear" w:color="auto" w:fill="FFFFFF"/>
        </w:rPr>
        <w:t>mAbs</w:t>
      </w:r>
      <w:proofErr w:type="spellEnd"/>
      <w:r w:rsidRPr="00014D3A">
        <w:rPr>
          <w:rFonts w:ascii="Book Antiqua" w:eastAsia="Book Antiqua" w:hAnsi="Book Antiqua" w:cs="Book Antiqua"/>
          <w:color w:val="000000"/>
          <w:shd w:val="clear" w:color="auto" w:fill="FFFFFF"/>
        </w:rPr>
        <w:t xml:space="preserve"> specifically linked to anticancer cytotoxic payloads. This way a cytotoxic agent could be selectively delivered to cancer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146]</w:t>
      </w:r>
      <w:r w:rsidRPr="00014D3A">
        <w:rPr>
          <w:rFonts w:ascii="Book Antiqua" w:eastAsia="Book Antiqua" w:hAnsi="Book Antiqua" w:cs="Book Antiqua"/>
          <w:color w:val="000000"/>
          <w:shd w:val="clear" w:color="auto" w:fill="FFFFFF"/>
        </w:rPr>
        <w:t xml:space="preserve">. In a preclinical study, monomethyl </w:t>
      </w:r>
      <w:proofErr w:type="spellStart"/>
      <w:r w:rsidRPr="00014D3A">
        <w:rPr>
          <w:rFonts w:ascii="Book Antiqua" w:eastAsia="Book Antiqua" w:hAnsi="Book Antiqua" w:cs="Book Antiqua"/>
          <w:color w:val="000000"/>
          <w:shd w:val="clear" w:color="auto" w:fill="FFFFFF"/>
        </w:rPr>
        <w:t>auristatin</w:t>
      </w:r>
      <w:proofErr w:type="spellEnd"/>
      <w:r w:rsidRPr="00014D3A">
        <w:rPr>
          <w:rFonts w:ascii="Book Antiqua" w:eastAsia="Book Antiqua" w:hAnsi="Book Antiqua" w:cs="Book Antiqua"/>
          <w:color w:val="000000"/>
          <w:shd w:val="clear" w:color="auto" w:fill="FFFFFF"/>
        </w:rPr>
        <w:t xml:space="preserve"> E-linked anti-B7-H3 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drug conjugates displayed a dose-dependent antitumor activity against B7-H3</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expressing tumor cells in CRC cell lines HCT-116, KM12</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HT29. Also, </w:t>
      </w:r>
      <w:proofErr w:type="spellStart"/>
      <w:r w:rsidRPr="00014D3A">
        <w:rPr>
          <w:rFonts w:ascii="Book Antiqua" w:eastAsia="Book Antiqua" w:hAnsi="Book Antiqua" w:cs="Book Antiqua"/>
          <w:color w:val="000000"/>
          <w:shd w:val="clear" w:color="auto" w:fill="FFFFFF"/>
        </w:rPr>
        <w:t>pyrrolobenzodiazepine</w:t>
      </w:r>
      <w:proofErr w:type="spellEnd"/>
      <w:r w:rsidRPr="00014D3A">
        <w:rPr>
          <w:rFonts w:ascii="Book Antiqua" w:eastAsia="Book Antiqua" w:hAnsi="Book Antiqua" w:cs="Book Antiqua"/>
          <w:color w:val="000000"/>
          <w:shd w:val="clear" w:color="auto" w:fill="FFFFFF"/>
        </w:rPr>
        <w:t>-conjugated B7-H3 antibody</w:t>
      </w:r>
      <w:r w:rsidRPr="0065706B">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drug conjugates destroyed both colon cancer cells and endothelial cells of the tumor vasculature, eradicating established tumors and metastases and improving long-term OS in </w:t>
      </w:r>
      <w:proofErr w:type="gramStart"/>
      <w:r w:rsidRPr="00014D3A">
        <w:rPr>
          <w:rFonts w:ascii="Book Antiqua" w:eastAsia="Book Antiqua" w:hAnsi="Book Antiqua" w:cs="Book Antiqua"/>
          <w:color w:val="000000"/>
          <w:shd w:val="clear" w:color="auto" w:fill="FFFFFF"/>
        </w:rPr>
        <w:t>mice</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11,50]</w:t>
      </w:r>
      <w:r w:rsidRPr="00014D3A">
        <w:rPr>
          <w:rFonts w:ascii="Book Antiqua" w:eastAsia="Book Antiqua" w:hAnsi="Book Antiqua" w:cs="Book Antiqua"/>
          <w:color w:val="000000"/>
          <w:shd w:val="clear" w:color="auto" w:fill="FFFFFF"/>
        </w:rPr>
        <w:t>.</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shd w:val="clear" w:color="auto" w:fill="FFFFFF"/>
        </w:rPr>
        <w:t xml:space="preserve">Bispecific antibodies: </w:t>
      </w:r>
      <w:r w:rsidRPr="00014D3A">
        <w:rPr>
          <w:rFonts w:ascii="Book Antiqua" w:eastAsia="Book Antiqua" w:hAnsi="Book Antiqua" w:cs="Book Antiqua"/>
          <w:color w:val="000000"/>
          <w:shd w:val="clear" w:color="auto" w:fill="FFFFFF"/>
        </w:rPr>
        <w:t xml:space="preserve">Bispecific antibodies are antibodies containing two different antigen-binding </w:t>
      </w:r>
      <w:proofErr w:type="gramStart"/>
      <w:r w:rsidRPr="00014D3A">
        <w:rPr>
          <w:rFonts w:ascii="Book Antiqua" w:eastAsia="Book Antiqua" w:hAnsi="Book Antiqua" w:cs="Book Antiqua"/>
          <w:color w:val="000000"/>
          <w:shd w:val="clear" w:color="auto" w:fill="FFFFFF"/>
        </w:rPr>
        <w:t>sites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147]</w:t>
      </w:r>
      <w:r w:rsidRPr="00014D3A">
        <w:rPr>
          <w:rFonts w:ascii="Book Antiqua" w:eastAsia="Book Antiqua" w:hAnsi="Book Antiqua" w:cs="Book Antiqua"/>
          <w:color w:val="000000"/>
          <w:shd w:val="clear" w:color="auto" w:fill="FFFFFF"/>
        </w:rPr>
        <w:t>. Dual specificity provides diversity in treatment strategies, including redirecting immune cells to cancer cells, inhibition of the two different signaling pathways at the same time, delivering payloads to tumor sites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dual targeting of various disease </w:t>
      </w:r>
      <w:proofErr w:type="gramStart"/>
      <w:r w:rsidRPr="00014D3A">
        <w:rPr>
          <w:rFonts w:ascii="Book Antiqua" w:eastAsia="Book Antiqua" w:hAnsi="Book Antiqua" w:cs="Book Antiqua"/>
          <w:color w:val="000000"/>
          <w:shd w:val="clear" w:color="auto" w:fill="FFFFFF"/>
        </w:rPr>
        <w:t>mediators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148]</w:t>
      </w:r>
      <w:r w:rsidRPr="00014D3A">
        <w:rPr>
          <w:rFonts w:ascii="Book Antiqua" w:eastAsia="Book Antiqua" w:hAnsi="Book Antiqua" w:cs="Book Antiqua"/>
          <w:color w:val="000000"/>
          <w:shd w:val="clear" w:color="auto" w:fill="FFFFFF"/>
        </w:rPr>
        <w:t xml:space="preserve">. Targeting of two antigenic determinants enables bridging of cytotoxicity-triggering receptors on an effector cell (such as CD3 on T cells) with selected surface molecules on tumor </w:t>
      </w:r>
      <w:proofErr w:type="gramStart"/>
      <w:r w:rsidRPr="00014D3A">
        <w:rPr>
          <w:rFonts w:ascii="Book Antiqua" w:eastAsia="Book Antiqua" w:hAnsi="Book Antiqua" w:cs="Book Antiqua"/>
          <w:color w:val="000000"/>
          <w:shd w:val="clear" w:color="auto" w:fill="FFFFFF"/>
        </w:rPr>
        <w:t>cells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149]</w:t>
      </w:r>
      <w:r w:rsidRPr="00014D3A">
        <w:rPr>
          <w:rFonts w:ascii="Book Antiqua" w:eastAsia="Book Antiqua" w:hAnsi="Book Antiqua" w:cs="Book Antiqua"/>
          <w:color w:val="000000"/>
          <w:shd w:val="clear" w:color="auto" w:fill="FFFFFF"/>
        </w:rPr>
        <w:t xml:space="preserve">. This kind of immune synapse-like interaction was shown to be sufficient for the activation of T cells and killing of the tumor cells, even in the absence of the additional costimulatory </w:t>
      </w:r>
      <w:proofErr w:type="gramStart"/>
      <w:r w:rsidRPr="00014D3A">
        <w:rPr>
          <w:rFonts w:ascii="Book Antiqua" w:eastAsia="Book Antiqua" w:hAnsi="Book Antiqua" w:cs="Book Antiqua"/>
          <w:color w:val="000000"/>
          <w:shd w:val="clear" w:color="auto" w:fill="FFFFFF"/>
        </w:rPr>
        <w:t>signal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150]</w:t>
      </w:r>
      <w:r w:rsidRPr="00014D3A">
        <w:rPr>
          <w:rFonts w:ascii="Book Antiqua" w:eastAsia="Book Antiqua" w:hAnsi="Book Antiqua" w:cs="Book Antiqua"/>
          <w:color w:val="000000"/>
          <w:shd w:val="clear" w:color="auto" w:fill="FFFFFF"/>
        </w:rPr>
        <w:t xml:space="preserve">. This ability was tested by Ma </w:t>
      </w:r>
      <w:r w:rsidRPr="00014D3A">
        <w:rPr>
          <w:rFonts w:ascii="Book Antiqua" w:eastAsia="Book Antiqua" w:hAnsi="Book Antiqua" w:cs="Book Antiqua"/>
          <w:i/>
          <w:iCs/>
          <w:color w:val="000000"/>
          <w:shd w:val="clear" w:color="auto" w:fill="FFFFFF"/>
        </w:rPr>
        <w:t xml:space="preserve">et </w:t>
      </w:r>
      <w:proofErr w:type="gramStart"/>
      <w:r w:rsidRPr="00014D3A">
        <w:rPr>
          <w:rFonts w:ascii="Book Antiqua" w:eastAsia="Book Antiqua" w:hAnsi="Book Antiqua" w:cs="Book Antiqua"/>
          <w:i/>
          <w:iCs/>
          <w:color w:val="000000"/>
          <w:shd w:val="clear" w:color="auto" w:fill="FFFFFF"/>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151]</w:t>
      </w:r>
      <w:r w:rsidRPr="00014D3A">
        <w:rPr>
          <w:rFonts w:ascii="Book Antiqua" w:eastAsia="Book Antiqua" w:hAnsi="Book Antiqua" w:cs="Book Antiqua"/>
          <w:color w:val="000000"/>
          <w:shd w:val="clear" w:color="auto" w:fill="FFFFFF"/>
        </w:rPr>
        <w:t>. Anti-CD3-anti-B7-H3 bispecific antibodies were used to direct activated T cells to kill B7-H3 expressing tumor targets. It was discovered that activated T cells armed with anti-CD3-anti-B7-H3 bispecific antibody secreted more IFN-γ, TNF-α</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r w:rsidRPr="00014D3A">
        <w:rPr>
          <w:rFonts w:ascii="Book Antiqua" w:eastAsia="Book Antiqua" w:hAnsi="Book Antiqua" w:cs="Book Antiqua"/>
          <w:color w:val="000000"/>
        </w:rPr>
        <w:t>IL</w:t>
      </w:r>
      <w:r w:rsidRPr="00014D3A">
        <w:rPr>
          <w:rFonts w:ascii="Book Antiqua" w:eastAsia="Book Antiqua" w:hAnsi="Book Antiqua" w:cs="Book Antiqua"/>
          <w:color w:val="000000"/>
          <w:shd w:val="clear" w:color="auto" w:fill="FFFFFF"/>
        </w:rPr>
        <w:t>-2 than unarmed activated T cells and had enhanced cytotoxic activity against a wide range of B7-H3</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expressing tumors, including CRC, pancreatic cancer, lung cancer, breast cancer, prostate cancer, cervix cancer</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glioblastoma. B7-</w:t>
      </w:r>
      <w:r w:rsidRPr="00014D3A">
        <w:rPr>
          <w:rFonts w:ascii="Book Antiqua" w:eastAsia="Book Antiqua" w:hAnsi="Book Antiqua" w:cs="Book Antiqua"/>
          <w:color w:val="000000"/>
          <w:shd w:val="clear" w:color="auto" w:fill="FFFFFF"/>
        </w:rPr>
        <w:lastRenderedPageBreak/>
        <w:t xml:space="preserve">H3 bispecific-armed activated T cells also mediated higher levels of specific cytotoxicity against B7-H3-positive tumor cells compared with B7-H3 </w:t>
      </w:r>
      <w:proofErr w:type="spellStart"/>
      <w:r w:rsidRPr="00014D3A">
        <w:rPr>
          <w:rFonts w:ascii="Book Antiqua" w:eastAsia="Book Antiqua" w:hAnsi="Book Antiqua" w:cs="Book Antiqua"/>
          <w:color w:val="000000"/>
          <w:shd w:val="clear" w:color="auto" w:fill="FFFFFF"/>
        </w:rPr>
        <w:t>mAb</w:t>
      </w:r>
      <w:proofErr w:type="spellEnd"/>
      <w:r w:rsidRPr="00014D3A">
        <w:rPr>
          <w:rFonts w:ascii="Book Antiqua" w:eastAsia="Book Antiqua" w:hAnsi="Book Antiqua" w:cs="Book Antiqua"/>
          <w:color w:val="000000"/>
          <w:shd w:val="clear" w:color="auto" w:fill="FFFFFF"/>
        </w:rPr>
        <w:t xml:space="preserve"> alone. Because B7-H3 is negatively correlated with CD3</w:t>
      </w:r>
      <w:r w:rsidRPr="00014D3A">
        <w:rPr>
          <w:rFonts w:ascii="Book Antiqua" w:eastAsia="Book Antiqua" w:hAnsi="Book Antiqua" w:cs="Book Antiqua"/>
          <w:color w:val="000000"/>
          <w:shd w:val="clear" w:color="auto" w:fill="FFFFFF"/>
          <w:vertAlign w:val="superscript"/>
        </w:rPr>
        <w:t xml:space="preserve">+ </w:t>
      </w:r>
      <w:r w:rsidRPr="00014D3A">
        <w:rPr>
          <w:rFonts w:ascii="Book Antiqua" w:eastAsia="Book Antiqua" w:hAnsi="Book Antiqua" w:cs="Book Antiqua"/>
          <w:color w:val="000000"/>
          <w:shd w:val="clear" w:color="auto" w:fill="FFFFFF"/>
        </w:rPr>
        <w:t xml:space="preserve">infiltration in CRC and EC tissue, anti-CD3-anti-B7-H3 bispecific antibody may potentially be used to recruit </w:t>
      </w:r>
      <w:r w:rsidRPr="006354FA">
        <w:rPr>
          <w:rFonts w:ascii="Book Antiqua" w:eastAsia="Book Antiqua" w:hAnsi="Book Antiqua" w:cs="Book Antiqua"/>
          <w:color w:val="000000"/>
          <w:shd w:val="clear" w:color="auto" w:fill="FFFFFF"/>
        </w:rPr>
        <w:t>immune</w:t>
      </w:r>
      <w:r w:rsidRPr="00014D3A">
        <w:rPr>
          <w:rFonts w:ascii="Book Antiqua" w:eastAsia="Book Antiqua" w:hAnsi="Book Antiqua" w:cs="Book Antiqua"/>
          <w:color w:val="000000"/>
          <w:shd w:val="clear" w:color="auto" w:fill="FFFFFF"/>
        </w:rPr>
        <w:t xml:space="preserve"> cells in the tumor nest and stimulate their antitumor </w:t>
      </w:r>
      <w:proofErr w:type="gramStart"/>
      <w:r w:rsidRPr="00014D3A">
        <w:rPr>
          <w:rFonts w:ascii="Book Antiqua" w:eastAsia="Book Antiqua" w:hAnsi="Book Antiqua" w:cs="Book Antiqua"/>
          <w:color w:val="000000"/>
          <w:shd w:val="clear" w:color="auto" w:fill="FFFFFF"/>
        </w:rPr>
        <w:t>effects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26,61]</w:t>
      </w:r>
      <w:r w:rsidRPr="00014D3A">
        <w:rPr>
          <w:rFonts w:ascii="Book Antiqua" w:eastAsia="Book Antiqua" w:hAnsi="Book Antiqua" w:cs="Book Antiqua"/>
          <w:color w:val="000000"/>
          <w:shd w:val="clear" w:color="auto" w:fill="FFFFFF"/>
        </w:rPr>
        <w:t xml:space="preserve">. </w:t>
      </w:r>
    </w:p>
    <w:p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The safety and tolerability of </w:t>
      </w:r>
      <w:proofErr w:type="spellStart"/>
      <w:r w:rsidRPr="00014D3A">
        <w:rPr>
          <w:rFonts w:ascii="Book Antiqua" w:eastAsia="Book Antiqua" w:hAnsi="Book Antiqua" w:cs="Book Antiqua"/>
          <w:color w:val="000000"/>
          <w:shd w:val="clear" w:color="auto" w:fill="FFFFFF"/>
        </w:rPr>
        <w:t>orlotamab</w:t>
      </w:r>
      <w:proofErr w:type="spellEnd"/>
      <w:r w:rsidRPr="00014D3A">
        <w:rPr>
          <w:rFonts w:ascii="Book Antiqua" w:eastAsia="Book Antiqua" w:hAnsi="Book Antiqua" w:cs="Book Antiqua"/>
          <w:color w:val="000000"/>
          <w:shd w:val="clear" w:color="auto" w:fill="FFFFFF"/>
        </w:rPr>
        <w:t xml:space="preserve"> (MGD009), a humanized, bispecific dual-affinity re-targeting molecule that recognizes both B7-H3 and CD3 has been examined in a phase I clinical trial (NCT02628535). The study included patients with B7-H3-expressing tumors such as colon cancer, mesothelioma, bladder cancer, melanoma, squamous cell carcinoma of the head and neck, </w:t>
      </w:r>
      <w:r w:rsidRPr="00014D3A">
        <w:rPr>
          <w:rFonts w:ascii="Book Antiqua" w:eastAsia="Book Antiqua" w:hAnsi="Book Antiqua" w:cs="Book Antiqua"/>
          <w:color w:val="000000"/>
        </w:rPr>
        <w:t>non-small lung cancer</w:t>
      </w:r>
      <w:r w:rsidRPr="00014D3A">
        <w:rPr>
          <w:rFonts w:ascii="Book Antiqua" w:eastAsia="Book Antiqua" w:hAnsi="Book Antiqua" w:cs="Book Antiqua"/>
          <w:color w:val="000000"/>
          <w:shd w:val="clear" w:color="auto" w:fill="FFFFFF"/>
        </w:rPr>
        <w:t>, clear cell renal cell carcinoma, ovarian cancer, thyroid cancer, triple-negative breast cancer, pancreatic cancer, soft tissue sarcoma</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prostate cancer. The aim of this study was to also evaluate pharmacokinetics, pharmacodynamics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potential antitumor activity of </w:t>
      </w:r>
      <w:proofErr w:type="gramStart"/>
      <w:r w:rsidRPr="00014D3A">
        <w:rPr>
          <w:rFonts w:ascii="Book Antiqua" w:eastAsia="Book Antiqua" w:hAnsi="Book Antiqua" w:cs="Book Antiqua"/>
          <w:color w:val="000000"/>
          <w:shd w:val="clear" w:color="auto" w:fill="FFFFFF"/>
        </w:rPr>
        <w:t>MGD009</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152]</w:t>
      </w:r>
      <w:r w:rsidRPr="00014D3A">
        <w:rPr>
          <w:rFonts w:ascii="Book Antiqua" w:eastAsia="Book Antiqua" w:hAnsi="Book Antiqua" w:cs="Book Antiqua"/>
          <w:color w:val="000000"/>
          <w:shd w:val="clear" w:color="auto" w:fill="FFFFFF"/>
        </w:rPr>
        <w:t xml:space="preserve">.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CAR-T cell:</w:t>
      </w:r>
      <w:r w:rsidRPr="00014D3A">
        <w:rPr>
          <w:rFonts w:ascii="Book Antiqua" w:eastAsia="Book Antiqua" w:hAnsi="Book Antiqua" w:cs="Book Antiqua"/>
          <w:color w:val="000000"/>
        </w:rPr>
        <w:t xml:space="preserve"> CARs are fusion proteins that consist of a single-chain </w:t>
      </w:r>
      <w:proofErr w:type="spellStart"/>
      <w:r w:rsidRPr="00014D3A">
        <w:rPr>
          <w:rFonts w:ascii="Book Antiqua" w:eastAsia="Book Antiqua" w:hAnsi="Book Antiqua" w:cs="Book Antiqua"/>
          <w:color w:val="000000"/>
        </w:rPr>
        <w:t>mAb</w:t>
      </w:r>
      <w:proofErr w:type="spellEnd"/>
      <w:r w:rsidRPr="00014D3A">
        <w:rPr>
          <w:rFonts w:ascii="Book Antiqua" w:eastAsia="Book Antiqua" w:hAnsi="Book Antiqua" w:cs="Book Antiqua"/>
          <w:color w:val="000000"/>
        </w:rPr>
        <w:t xml:space="preserve"> fragment and one or more intracellular signaling domains of the </w:t>
      </w:r>
      <w:r w:rsidRPr="00014D3A">
        <w:rPr>
          <w:rFonts w:ascii="Book Antiqua" w:eastAsia="Book Antiqua" w:hAnsi="Book Antiqua" w:cs="Book Antiqua"/>
          <w:color w:val="000000"/>
          <w:shd w:val="clear" w:color="auto" w:fill="FFFFFF"/>
        </w:rPr>
        <w:t>T cell receptor</w:t>
      </w:r>
      <w:r w:rsidRPr="00014D3A">
        <w:rPr>
          <w:rFonts w:ascii="Book Antiqua" w:eastAsia="Book Antiqua" w:hAnsi="Book Antiqua" w:cs="Book Antiqua"/>
          <w:color w:val="000000"/>
        </w:rPr>
        <w:t xml:space="preserve">. CAR-T therapy starts with an </w:t>
      </w:r>
      <w:r w:rsidRPr="00014D3A">
        <w:rPr>
          <w:rFonts w:ascii="Book Antiqua" w:eastAsia="Book Antiqua" w:hAnsi="Book Antiqua" w:cs="Book Antiqua"/>
          <w:i/>
          <w:iCs/>
          <w:color w:val="000000"/>
        </w:rPr>
        <w:t>ex vivo</w:t>
      </w:r>
      <w:r w:rsidRPr="00014D3A">
        <w:rPr>
          <w:rFonts w:ascii="Book Antiqua" w:eastAsia="Book Antiqua" w:hAnsi="Book Antiqua" w:cs="Book Antiqua"/>
          <w:color w:val="000000"/>
        </w:rPr>
        <w:t xml:space="preserve"> genetic modification of a patient’s autologous T cells. This modification provides the T cells with a tumor antigen-specific CAR. After cell expansion, CAR-T cells are reinfused back into the </w:t>
      </w:r>
      <w:proofErr w:type="gramStart"/>
      <w:r w:rsidRPr="00014D3A">
        <w:rPr>
          <w:rFonts w:ascii="Book Antiqua" w:eastAsia="Book Antiqua" w:hAnsi="Book Antiqua" w:cs="Book Antiqua"/>
          <w:color w:val="000000"/>
        </w:rPr>
        <w:t>patient</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153]</w:t>
      </w:r>
      <w:r w:rsidRPr="00014D3A">
        <w:rPr>
          <w:rFonts w:ascii="Book Antiqua" w:eastAsia="Book Antiqua" w:hAnsi="Book Antiqua" w:cs="Book Antiqua"/>
          <w:color w:val="000000"/>
        </w:rPr>
        <w:t xml:space="preserve">. </w:t>
      </w:r>
      <w:r w:rsidRPr="006354FA">
        <w:rPr>
          <w:rFonts w:ascii="Book Antiqua" w:eastAsia="Book Antiqua" w:hAnsi="Book Antiqua" w:cs="Book Antiqua"/>
          <w:color w:val="000000"/>
        </w:rPr>
        <w:t>Many clinical trials had</w:t>
      </w:r>
      <w:r w:rsidRPr="00014D3A">
        <w:rPr>
          <w:rFonts w:ascii="Book Antiqua" w:eastAsia="Book Antiqua" w:hAnsi="Book Antiqua" w:cs="Book Antiqua"/>
          <w:color w:val="000000"/>
        </w:rPr>
        <w:t xml:space="preserve"> focused on CAR-T therapy in hematological malignancies, and certain advances </w:t>
      </w:r>
      <w:r w:rsidRPr="006354FA">
        <w:rPr>
          <w:rFonts w:ascii="Book Antiqua" w:eastAsia="Book Antiqua" w:hAnsi="Book Antiqua" w:cs="Book Antiqua"/>
          <w:color w:val="000000"/>
        </w:rPr>
        <w:t>were</w:t>
      </w:r>
      <w:r w:rsidRPr="00014D3A">
        <w:rPr>
          <w:rFonts w:ascii="Book Antiqua" w:eastAsia="Book Antiqua" w:hAnsi="Book Antiqua" w:cs="Book Antiqua"/>
          <w:color w:val="000000"/>
        </w:rPr>
        <w:t xml:space="preserve"> made. However, solid tumors are less susceptible to this kind of therapy because of the lack of adequate cancer-specific antigens that can be targeted by CAR-T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154]</w:t>
      </w:r>
      <w:r w:rsidRPr="00014D3A">
        <w:rPr>
          <w:rFonts w:ascii="Book Antiqua" w:eastAsia="Book Antiqua" w:hAnsi="Book Antiqua" w:cs="Book Antiqua"/>
          <w:color w:val="000000"/>
        </w:rPr>
        <w:t xml:space="preserve">. It has been shown that the density of target antigen may be a crucial factor for successful recognition and killing by CAR-T </w:t>
      </w:r>
      <w:proofErr w:type="gramStart"/>
      <w:r w:rsidRPr="00014D3A">
        <w:rPr>
          <w:rFonts w:ascii="Book Antiqua" w:eastAsia="Book Antiqua" w:hAnsi="Book Antiqua" w:cs="Book Antiqua"/>
          <w:color w:val="000000"/>
        </w:rPr>
        <w:t>cells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16]</w:t>
      </w:r>
      <w:r w:rsidRPr="00014D3A">
        <w:rPr>
          <w:rFonts w:ascii="Book Antiqua" w:eastAsia="Book Antiqua" w:hAnsi="Book Antiqua" w:cs="Book Antiqua"/>
          <w:color w:val="000000"/>
        </w:rPr>
        <w:t xml:space="preserve">. </w:t>
      </w:r>
    </w:p>
    <w:p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The number of B7-H3 positive samples in </w:t>
      </w:r>
      <w:proofErr w:type="gramStart"/>
      <w:r w:rsidRPr="00014D3A">
        <w:rPr>
          <w:rFonts w:ascii="Book Antiqua" w:eastAsia="Book Antiqua" w:hAnsi="Book Antiqua" w:cs="Book Antiqua"/>
          <w:color w:val="000000"/>
        </w:rPr>
        <w:t>CRC</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18,51,61]</w:t>
      </w:r>
      <w:r w:rsidRPr="00014D3A">
        <w:rPr>
          <w:rFonts w:ascii="Book Antiqua" w:eastAsia="Book Antiqua" w:hAnsi="Book Antiqua" w:cs="Book Antiqua"/>
          <w:color w:val="000000"/>
        </w:rPr>
        <w:t>, GC</w:t>
      </w:r>
      <w:r w:rsidRPr="00014D3A">
        <w:rPr>
          <w:rFonts w:ascii="Book Antiqua" w:eastAsia="Book Antiqua" w:hAnsi="Book Antiqua" w:cs="Book Antiqua"/>
          <w:color w:val="000000"/>
          <w:vertAlign w:val="superscript"/>
        </w:rPr>
        <w:t>[31,112,120]</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EC</w:t>
      </w:r>
      <w:r w:rsidRPr="00014D3A">
        <w:rPr>
          <w:rFonts w:ascii="Book Antiqua" w:eastAsia="Book Antiqua" w:hAnsi="Book Antiqua" w:cs="Book Antiqua"/>
          <w:color w:val="000000"/>
          <w:vertAlign w:val="superscript"/>
        </w:rPr>
        <w:t>[26,132,137]</w:t>
      </w:r>
      <w:r w:rsidRPr="00014D3A">
        <w:rPr>
          <w:rFonts w:ascii="Book Antiqua" w:eastAsia="Book Antiqua" w:hAnsi="Book Antiqua" w:cs="Book Antiqua"/>
          <w:color w:val="000000"/>
        </w:rPr>
        <w:t xml:space="preserve"> patient tissues as well as the number of </w:t>
      </w:r>
      <w:r w:rsidRPr="006354FA">
        <w:rPr>
          <w:rFonts w:ascii="Book Antiqua" w:eastAsia="Book Antiqua" w:hAnsi="Book Antiqua" w:cs="Book Antiqua"/>
          <w:color w:val="000000"/>
        </w:rPr>
        <w:t>B7-H3-high-expressing</w:t>
      </w:r>
      <w:r w:rsidRPr="00014D3A">
        <w:rPr>
          <w:rFonts w:ascii="Book Antiqua" w:eastAsia="Book Antiqua" w:hAnsi="Book Antiqua" w:cs="Book Antiqua"/>
          <w:color w:val="000000"/>
        </w:rPr>
        <w:t xml:space="preserve"> tumors among B7-H3 positive samples varies according to the results of different studies. This heterogeneous expression of B7-H3 in tumors of the GIT indicates that it may be necessary to examine </w:t>
      </w:r>
      <w:r w:rsidRPr="00014D3A">
        <w:rPr>
          <w:rFonts w:ascii="Book Antiqua" w:eastAsia="Book Antiqua" w:hAnsi="Book Antiqua" w:cs="Book Antiqua"/>
          <w:color w:val="000000"/>
        </w:rPr>
        <w:lastRenderedPageBreak/>
        <w:t>the B7-H3 expression status in surgical specimens before starting a targeted therapy. Targeting various tumor antigens of CRC, GC</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EC have been examined in CAR-T cell</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related clinical trials. </w:t>
      </w:r>
      <w:r w:rsidRPr="006354FA">
        <w:rPr>
          <w:rFonts w:ascii="Book Antiqua" w:eastAsia="Book Antiqua" w:hAnsi="Book Antiqua" w:cs="Book Antiqua"/>
          <w:color w:val="000000"/>
        </w:rPr>
        <w:t>However</w:t>
      </w:r>
      <w:r w:rsidRPr="00014D3A">
        <w:rPr>
          <w:rFonts w:ascii="Book Antiqua" w:eastAsia="Book Antiqua" w:hAnsi="Book Antiqua" w:cs="Book Antiqua"/>
          <w:color w:val="000000"/>
        </w:rPr>
        <w:t xml:space="preserve">, there has still not been a study testing a B7-H3 CAR-T in these </w:t>
      </w:r>
      <w:proofErr w:type="gramStart"/>
      <w:r w:rsidRPr="00014D3A">
        <w:rPr>
          <w:rFonts w:ascii="Book Antiqua" w:eastAsia="Book Antiqua" w:hAnsi="Book Antiqua" w:cs="Book Antiqua"/>
          <w:color w:val="000000"/>
        </w:rPr>
        <w:t>tumors</w:t>
      </w:r>
      <w:r w:rsidRPr="00014D3A">
        <w:rPr>
          <w:rFonts w:ascii="Book Antiqua" w:eastAsia="Book Antiqua" w:hAnsi="Book Antiqua" w:cs="Book Antiqua"/>
          <w:color w:val="000000"/>
          <w:vertAlign w:val="superscript"/>
        </w:rPr>
        <w:t>[</w:t>
      </w:r>
      <w:proofErr w:type="gramEnd"/>
      <w:r w:rsidRPr="00014D3A">
        <w:rPr>
          <w:rFonts w:ascii="Book Antiqua" w:eastAsia="Book Antiqua" w:hAnsi="Book Antiqua" w:cs="Book Antiqua"/>
          <w:color w:val="000000"/>
          <w:vertAlign w:val="superscript"/>
        </w:rPr>
        <w:t>154]</w:t>
      </w:r>
      <w:r w:rsidRPr="00014D3A">
        <w:rPr>
          <w:rFonts w:ascii="Book Antiqua" w:eastAsia="Book Antiqua" w:hAnsi="Book Antiqua" w:cs="Book Antiqua"/>
          <w:color w:val="000000"/>
        </w:rPr>
        <w:t xml:space="preserve">. Yang </w:t>
      </w:r>
      <w:r w:rsidRPr="00014D3A">
        <w:rPr>
          <w:rFonts w:ascii="Book Antiqua" w:eastAsia="Book Antiqua" w:hAnsi="Book Antiqua" w:cs="Book Antiqua"/>
          <w:i/>
          <w:iCs/>
          <w:color w:val="000000"/>
        </w:rPr>
        <w:t xml:space="preserve">et </w:t>
      </w:r>
      <w:proofErr w:type="gramStart"/>
      <w:r w:rsidRPr="00014D3A">
        <w:rPr>
          <w:rFonts w:ascii="Book Antiqua" w:eastAsia="Book Antiqua" w:hAnsi="Book Antiqua" w:cs="Book Antiqua"/>
          <w:i/>
          <w:iCs/>
          <w:color w:val="000000"/>
        </w:rPr>
        <w:t>al</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155]</w:t>
      </w:r>
      <w:r w:rsidRPr="00014D3A">
        <w:rPr>
          <w:rFonts w:ascii="Book Antiqua" w:eastAsia="Book Antiqua" w:hAnsi="Book Antiqua" w:cs="Book Antiqua"/>
          <w:color w:val="000000"/>
        </w:rPr>
        <w:t xml:space="preserve"> constructed a preclinical model of human lung cancer and melanoma, which was treated by a </w:t>
      </w:r>
      <w:r w:rsidRPr="00014D3A">
        <w:rPr>
          <w:rFonts w:ascii="Book Antiqua" w:eastAsia="Book Antiqua" w:hAnsi="Book Antiqua" w:cs="Book Antiqua"/>
          <w:color w:val="000000"/>
          <w:shd w:val="clear" w:color="auto" w:fill="FFFFFF"/>
        </w:rPr>
        <w:t xml:space="preserve">tandem CAR molecule targeting two tumor-associated antigens: B7-H3 and CD70. </w:t>
      </w:r>
      <w:r w:rsidRPr="00014D3A">
        <w:rPr>
          <w:rFonts w:ascii="Book Antiqua" w:eastAsia="Book Antiqua" w:hAnsi="Book Antiqua" w:cs="Book Antiqua"/>
          <w:color w:val="000000"/>
        </w:rPr>
        <w:t xml:space="preserve">This bivalent targeting CAR-T cell induced a superior antitumor effect and </w:t>
      </w:r>
      <w:r w:rsidRPr="006354FA">
        <w:rPr>
          <w:rFonts w:ascii="Book Antiqua" w:eastAsia="Book Antiqua" w:hAnsi="Book Antiqua" w:cs="Book Antiqua"/>
          <w:color w:val="000000"/>
          <w:shd w:val="clear" w:color="auto" w:fill="FFFFFF"/>
        </w:rPr>
        <w:t>tumor regression i</w:t>
      </w:r>
      <w:r w:rsidRPr="00014D3A">
        <w:rPr>
          <w:rFonts w:ascii="Book Antiqua" w:eastAsia="Book Antiqua" w:hAnsi="Book Antiqua" w:cs="Book Antiqua"/>
          <w:color w:val="000000"/>
        </w:rPr>
        <w:t xml:space="preserve">n a lower dose than unspecific CAR-T cells. This study also showed that B7-H3 and CD70 were </w:t>
      </w:r>
      <w:proofErr w:type="spellStart"/>
      <w:r w:rsidRPr="00014D3A">
        <w:rPr>
          <w:rFonts w:ascii="Book Antiqua" w:eastAsia="Book Antiqua" w:hAnsi="Book Antiqua" w:cs="Book Antiqua"/>
          <w:color w:val="000000"/>
          <w:shd w:val="clear" w:color="auto" w:fill="FFFFFF"/>
        </w:rPr>
        <w:t>coexpressed</w:t>
      </w:r>
      <w:proofErr w:type="spellEnd"/>
      <w:r w:rsidRPr="00014D3A">
        <w:rPr>
          <w:rFonts w:ascii="Book Antiqua" w:eastAsia="Book Antiqua" w:hAnsi="Book Antiqua" w:cs="Book Antiqua"/>
          <w:color w:val="000000"/>
          <w:shd w:val="clear" w:color="auto" w:fill="FFFFFF"/>
        </w:rPr>
        <w:t xml:space="preserve"> on multiple solid tumors, including colon, esophageal, liver, kidney, breast and brain cancer, whereas their expression in normal tissues was not detected. This is a promising fact for a therapy with good selective toxicity. The results of this study indicate that colon cancer and EC may be adequate candidates for tandem CAR-T cell therapy</w:t>
      </w:r>
      <w:r w:rsidRPr="00014D3A">
        <w:rPr>
          <w:rFonts w:ascii="Book Antiqua" w:eastAsia="Book Antiqua" w:hAnsi="Book Antiqua" w:cs="Book Antiqua"/>
          <w:color w:val="000000"/>
        </w:rPr>
        <w:t xml:space="preserve"> targeting B7-H3 and CD70</w:t>
      </w:r>
      <w:r w:rsidRPr="00014D3A">
        <w:rPr>
          <w:rFonts w:ascii="Book Antiqua" w:eastAsia="Book Antiqua" w:hAnsi="Book Antiqua" w:cs="Book Antiqua"/>
          <w:color w:val="000000"/>
          <w:shd w:val="clear" w:color="auto" w:fill="FFFFFF"/>
        </w:rPr>
        <w:t>. T</w:t>
      </w:r>
      <w:r w:rsidRPr="00014D3A">
        <w:rPr>
          <w:rFonts w:ascii="Book Antiqua" w:eastAsia="Book Antiqua" w:hAnsi="Book Antiqua" w:cs="Book Antiqua"/>
          <w:color w:val="000000"/>
        </w:rPr>
        <w:t xml:space="preserve">he </w:t>
      </w:r>
      <w:proofErr w:type="spellStart"/>
      <w:r w:rsidRPr="00014D3A">
        <w:rPr>
          <w:rFonts w:ascii="Book Antiqua" w:eastAsia="Book Antiqua" w:hAnsi="Book Antiqua" w:cs="Book Antiqua"/>
          <w:color w:val="000000"/>
        </w:rPr>
        <w:t>coexpression</w:t>
      </w:r>
      <w:proofErr w:type="spellEnd"/>
      <w:r w:rsidRPr="00014D3A">
        <w:rPr>
          <w:rFonts w:ascii="Book Antiqua" w:eastAsia="Book Antiqua" w:hAnsi="Book Antiqua" w:cs="Book Antiqua"/>
          <w:color w:val="000000"/>
        </w:rPr>
        <w:t xml:space="preserve"> B7-H3 and EGFR in most patients with ESCC could </w:t>
      </w:r>
      <w:r w:rsidRPr="006354FA">
        <w:rPr>
          <w:rFonts w:ascii="Book Antiqua" w:eastAsia="Book Antiqua" w:hAnsi="Book Antiqua" w:cs="Book Antiqua"/>
          <w:color w:val="000000"/>
          <w:shd w:val="clear" w:color="auto" w:fill="FFFFFF"/>
        </w:rPr>
        <w:t xml:space="preserve">potentially be used to create </w:t>
      </w:r>
      <w:r w:rsidRPr="00014D3A">
        <w:rPr>
          <w:rFonts w:ascii="Book Antiqua" w:eastAsia="Book Antiqua" w:hAnsi="Book Antiqua" w:cs="Book Antiqua"/>
          <w:color w:val="000000"/>
          <w:shd w:val="clear" w:color="auto" w:fill="FFFFFF"/>
        </w:rPr>
        <w:t xml:space="preserve">tandem CAR-T targeting these two tumor </w:t>
      </w:r>
      <w:proofErr w:type="gramStart"/>
      <w:r w:rsidRPr="00014D3A">
        <w:rPr>
          <w:rFonts w:ascii="Book Antiqua" w:eastAsia="Book Antiqua" w:hAnsi="Book Antiqua" w:cs="Book Antiqua"/>
          <w:color w:val="000000"/>
          <w:shd w:val="clear" w:color="auto" w:fill="FFFFFF"/>
        </w:rPr>
        <w:t>antigens</w:t>
      </w:r>
      <w:r w:rsidRPr="00014D3A">
        <w:rPr>
          <w:rFonts w:ascii="Book Antiqua" w:eastAsia="Book Antiqua" w:hAnsi="Book Antiqua" w:cs="Book Antiqua"/>
          <w:color w:val="000000"/>
          <w:shd w:val="clear" w:color="auto" w:fill="FFFFFF"/>
          <w:vertAlign w:val="superscript"/>
        </w:rPr>
        <w:t>[</w:t>
      </w:r>
      <w:proofErr w:type="gramEnd"/>
      <w:r w:rsidRPr="00014D3A">
        <w:rPr>
          <w:rFonts w:ascii="Book Antiqua" w:eastAsia="Book Antiqua" w:hAnsi="Book Antiqua" w:cs="Book Antiqua"/>
          <w:color w:val="000000"/>
          <w:shd w:val="clear" w:color="auto" w:fill="FFFFFF"/>
          <w:vertAlign w:val="superscript"/>
        </w:rPr>
        <w:t>127]</w:t>
      </w:r>
      <w:r w:rsidRPr="00014D3A">
        <w:rPr>
          <w:rFonts w:ascii="Book Antiqua" w:eastAsia="Book Antiqua" w:hAnsi="Book Antiqua" w:cs="Book Antiqua"/>
          <w:color w:val="000000"/>
          <w:shd w:val="clear" w:color="auto" w:fill="FFFFFF"/>
        </w:rPr>
        <w:t xml:space="preserve">.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aps/>
          <w:color w:val="000000"/>
          <w:u w:val="single"/>
        </w:rPr>
        <w:t>CONCLUSION</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shd w:val="clear" w:color="auto" w:fill="FFFFFF"/>
        </w:rPr>
        <w:t>B7-H3 is significantly expressed among the most common cancers of the GIT, including CRC, GC</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EC, whereas its expression in normal healthy tissue of these organs was shown to be absent or minimal. The influence of B7-H3 </w:t>
      </w:r>
      <w:r w:rsidRPr="006354FA">
        <w:rPr>
          <w:rFonts w:ascii="Book Antiqua" w:eastAsia="Book Antiqua" w:hAnsi="Book Antiqua" w:cs="Book Antiqua"/>
          <w:color w:val="000000"/>
          <w:shd w:val="clear" w:color="auto" w:fill="FFFFFF"/>
        </w:rPr>
        <w:t>on</w:t>
      </w:r>
      <w:r w:rsidRPr="00014D3A">
        <w:rPr>
          <w:rFonts w:ascii="Book Antiqua" w:eastAsia="Book Antiqua" w:hAnsi="Book Antiqua" w:cs="Book Antiqua"/>
          <w:color w:val="000000"/>
          <w:shd w:val="clear" w:color="auto" w:fill="FFFFFF"/>
        </w:rPr>
        <w:t xml:space="preserve"> progression, metastasis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resistance to anticancer therapy of these tumors is remarkable </w:t>
      </w:r>
      <w:r w:rsidRPr="00014D3A">
        <w:rPr>
          <w:rFonts w:ascii="Book Antiqua" w:eastAsia="Book Antiqua" w:hAnsi="Book Antiqua" w:cs="Book Antiqua"/>
          <w:color w:val="000000"/>
        </w:rPr>
        <w:t>(Figure 1)</w:t>
      </w:r>
      <w:r w:rsidRPr="00014D3A">
        <w:rPr>
          <w:rFonts w:ascii="Book Antiqua" w:eastAsia="Book Antiqua" w:hAnsi="Book Antiqua" w:cs="Book Antiqua"/>
          <w:color w:val="000000"/>
          <w:shd w:val="clear" w:color="auto" w:fill="FFFFFF"/>
        </w:rPr>
        <w:t xml:space="preserve">. The results of the studies analyzed in this review suggest that B7-H3 can modify the immune response and provide tumor immune evasion </w:t>
      </w:r>
      <w:r w:rsidRPr="00014D3A">
        <w:rPr>
          <w:rFonts w:ascii="Book Antiqua" w:eastAsia="Book Antiqua" w:hAnsi="Book Antiqua" w:cs="Book Antiqua"/>
          <w:i/>
          <w:iCs/>
          <w:color w:val="000000"/>
          <w:shd w:val="clear" w:color="auto" w:fill="FFFFFF"/>
        </w:rPr>
        <w:t>via</w:t>
      </w:r>
      <w:r w:rsidRPr="00014D3A">
        <w:rPr>
          <w:rFonts w:ascii="Book Antiqua" w:eastAsia="Book Antiqua" w:hAnsi="Book Antiqua" w:cs="Book Antiqua"/>
          <w:color w:val="000000"/>
          <w:shd w:val="clear" w:color="auto" w:fill="FFFFFF"/>
        </w:rPr>
        <w:t xml:space="preserve"> reducing T lymphocyte infiltration and inhibiting their effector/cytotoxic activity as well as by modifying the activity of memory </w:t>
      </w:r>
      <w:r w:rsidRPr="006354FA">
        <w:rPr>
          <w:rFonts w:ascii="Book Antiqua" w:eastAsia="Book Antiqua" w:hAnsi="Book Antiqua" w:cs="Book Antiqua"/>
          <w:color w:val="000000"/>
          <w:shd w:val="clear" w:color="auto" w:fill="FFFFFF"/>
        </w:rPr>
        <w:t>T cells</w:t>
      </w:r>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Tregs</w:t>
      </w:r>
      <w:proofErr w:type="spellEnd"/>
      <w:r w:rsidRPr="00014D3A">
        <w:rPr>
          <w:rFonts w:ascii="Book Antiqua" w:eastAsia="Book Antiqua" w:hAnsi="Book Antiqua" w:cs="Book Antiqua"/>
          <w:color w:val="000000"/>
          <w:shd w:val="clear" w:color="auto" w:fill="FFFFFF"/>
        </w:rPr>
        <w:t xml:space="preserve">. Furthermore, B7-H3 is involved in GIT </w:t>
      </w:r>
      <w:r w:rsidRPr="006354F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rPr>
        <w:t xml:space="preserve"> progression and metastasis through various </w:t>
      </w:r>
      <w:proofErr w:type="spellStart"/>
      <w:r w:rsidRPr="00014D3A">
        <w:rPr>
          <w:rFonts w:ascii="Book Antiqua" w:eastAsia="Book Antiqua" w:hAnsi="Book Antiqua" w:cs="Book Antiqua"/>
          <w:color w:val="000000"/>
          <w:shd w:val="clear" w:color="auto" w:fill="FFFFFF"/>
        </w:rPr>
        <w:t>nonimmunological</w:t>
      </w:r>
      <w:proofErr w:type="spellEnd"/>
      <w:r w:rsidRPr="00014D3A">
        <w:rPr>
          <w:rFonts w:ascii="Book Antiqua" w:eastAsia="Book Antiqua" w:hAnsi="Book Antiqua" w:cs="Book Antiqua"/>
          <w:color w:val="000000"/>
          <w:shd w:val="clear" w:color="auto" w:fill="FFFFFF"/>
        </w:rPr>
        <w:t xml:space="preserve"> mechanisms. This molecule can promote migration of gastrointestinal </w:t>
      </w:r>
      <w:r w:rsidRPr="006354FA">
        <w:rPr>
          <w:rFonts w:ascii="Book Antiqua" w:eastAsia="Book Antiqua" w:hAnsi="Book Antiqua" w:cs="Book Antiqua"/>
          <w:color w:val="000000"/>
          <w:shd w:val="clear" w:color="auto" w:fill="FFFFFF"/>
        </w:rPr>
        <w:t>cancer</w:t>
      </w:r>
      <w:r w:rsidRPr="00014D3A">
        <w:rPr>
          <w:rFonts w:ascii="Book Antiqua" w:eastAsia="Book Antiqua" w:hAnsi="Book Antiqua" w:cs="Book Antiqua"/>
          <w:color w:val="000000"/>
          <w:shd w:val="clear" w:color="auto" w:fill="FFFFFF"/>
        </w:rPr>
        <w:t xml:space="preserve"> cells, invasion</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angiogenesis</w:t>
      </w:r>
      <w:r w:rsidRPr="00014D3A">
        <w:rPr>
          <w:rFonts w:ascii="Book Antiqua" w:eastAsia="Book Antiqua" w:hAnsi="Book Antiqua" w:cs="Book Antiqua"/>
          <w:color w:val="000000"/>
        </w:rPr>
        <w:t xml:space="preserve">. In addition, resisting cell death and resistance to chemotherapy and radiotherapy of GIT tumors seem to be associated with the overexpression of B7-H3, which can modify the </w:t>
      </w:r>
      <w:r w:rsidRPr="00014D3A">
        <w:rPr>
          <w:rFonts w:ascii="Book Antiqua" w:eastAsia="Book Antiqua" w:hAnsi="Book Antiqua" w:cs="Book Antiqua"/>
          <w:color w:val="000000"/>
        </w:rPr>
        <w:lastRenderedPageBreak/>
        <w:t xml:space="preserve">expression of pro- and </w:t>
      </w:r>
      <w:proofErr w:type="spellStart"/>
      <w:r w:rsidRPr="00014D3A">
        <w:rPr>
          <w:rFonts w:ascii="Book Antiqua" w:eastAsia="Book Antiqua" w:hAnsi="Book Antiqua" w:cs="Book Antiqua"/>
          <w:color w:val="000000"/>
        </w:rPr>
        <w:t>antiapoptotic</w:t>
      </w:r>
      <w:proofErr w:type="spellEnd"/>
      <w:r w:rsidRPr="00014D3A">
        <w:rPr>
          <w:rFonts w:ascii="Book Antiqua" w:eastAsia="Book Antiqua" w:hAnsi="Book Antiqua" w:cs="Book Antiqua"/>
          <w:color w:val="000000"/>
        </w:rPr>
        <w:t xml:space="preserve"> genes, </w:t>
      </w:r>
      <w:r w:rsidRPr="006354FA">
        <w:rPr>
          <w:rFonts w:ascii="Book Antiqua" w:eastAsia="Book Antiqua" w:hAnsi="Book Antiqua" w:cs="Book Antiqua"/>
          <w:color w:val="000000"/>
        </w:rPr>
        <w:t>the</w:t>
      </w:r>
      <w:r w:rsidRPr="00014D3A">
        <w:rPr>
          <w:rFonts w:ascii="Book Antiqua" w:eastAsia="Book Antiqua" w:hAnsi="Book Antiqua" w:cs="Book Antiqua"/>
          <w:color w:val="000000"/>
        </w:rPr>
        <w:t xml:space="preserve"> activity of the cell cycle controlling proteins</w:t>
      </w:r>
      <w:r w:rsidRPr="006354FA">
        <w:rPr>
          <w:rFonts w:ascii="Book Antiqua" w:eastAsia="Book Antiqua" w:hAnsi="Book Antiqua" w:cs="Book Antiqua"/>
          <w:color w:val="000000"/>
        </w:rPr>
        <w:t>,</w:t>
      </w:r>
      <w:r w:rsidRPr="00014D3A">
        <w:rPr>
          <w:rFonts w:ascii="Book Antiqua" w:eastAsia="Book Antiqua" w:hAnsi="Book Antiqua" w:cs="Book Antiqua"/>
          <w:color w:val="000000"/>
        </w:rPr>
        <w:t xml:space="preserve"> and DNA repair mechanisms. Many of the abovementioned tumorigenesis stimulating molecular mechanisms </w:t>
      </w:r>
      <w:r w:rsidRPr="006354FA">
        <w:rPr>
          <w:rFonts w:ascii="Book Antiqua" w:eastAsia="Book Antiqua" w:hAnsi="Book Antiqua" w:cs="Book Antiqua"/>
          <w:color w:val="000000"/>
        </w:rPr>
        <w:t>result from</w:t>
      </w:r>
      <w:r w:rsidRPr="00014D3A">
        <w:rPr>
          <w:rFonts w:ascii="Book Antiqua" w:eastAsia="Book Antiqua" w:hAnsi="Book Antiqua" w:cs="Book Antiqua"/>
          <w:color w:val="000000"/>
        </w:rPr>
        <w:t xml:space="preserve"> B7-H3-related induction of signal transduction pathways, such as </w:t>
      </w:r>
      <w:r w:rsidRPr="00014D3A">
        <w:rPr>
          <w:rFonts w:ascii="Book Antiqua" w:eastAsia="Book Antiqua" w:hAnsi="Book Antiqua" w:cs="Book Antiqua"/>
          <w:color w:val="000000"/>
          <w:shd w:val="clear" w:color="auto" w:fill="FFFFFF"/>
        </w:rPr>
        <w:t>JAK2/STAT3, PI3K/</w:t>
      </w:r>
      <w:proofErr w:type="spellStart"/>
      <w:r w:rsidRPr="00014D3A">
        <w:rPr>
          <w:rFonts w:ascii="Book Antiqua" w:eastAsia="Book Antiqua" w:hAnsi="Book Antiqua" w:cs="Book Antiqua"/>
          <w:color w:val="000000"/>
          <w:shd w:val="clear" w:color="auto" w:fill="FFFFFF"/>
        </w:rPr>
        <w:t>Akt</w:t>
      </w:r>
      <w:proofErr w:type="spellEnd"/>
      <w:r w:rsidRPr="00014D3A">
        <w:rPr>
          <w:rFonts w:ascii="Book Antiqua" w:eastAsia="Book Antiqua" w:hAnsi="Book Antiqua" w:cs="Book Antiqua"/>
          <w:color w:val="000000"/>
          <w:shd w:val="clear" w:color="auto" w:fill="FFFFFF"/>
        </w:rPr>
        <w:t>, ER</w:t>
      </w:r>
      <w:r w:rsidRPr="006354FA">
        <w:rPr>
          <w:rFonts w:ascii="Book Antiqua" w:eastAsia="Book Antiqua" w:hAnsi="Book Antiqua" w:cs="Book Antiqua"/>
          <w:color w:val="000000"/>
        </w:rPr>
        <w:t xml:space="preserve">K, </w:t>
      </w:r>
      <w:r w:rsidRPr="00014D3A">
        <w:rPr>
          <w:rFonts w:ascii="Book Antiqua" w:eastAsia="Book Antiqua" w:hAnsi="Book Antiqua" w:cs="Book Antiqua"/>
          <w:color w:val="000000"/>
          <w:shd w:val="clear" w:color="auto" w:fill="FFFFFF"/>
        </w:rPr>
        <w:t xml:space="preserve">and </w:t>
      </w:r>
      <w:r w:rsidRPr="00014D3A">
        <w:rPr>
          <w:rFonts w:ascii="Book Antiqua" w:eastAsia="Book Antiqua" w:hAnsi="Book Antiqua" w:cs="Book Antiqua"/>
          <w:color w:val="000000"/>
        </w:rPr>
        <w:t>NF-</w:t>
      </w:r>
      <w:proofErr w:type="spellStart"/>
      <w:r w:rsidRPr="00014D3A">
        <w:rPr>
          <w:rFonts w:ascii="Book Antiqua" w:eastAsia="Book Antiqua" w:hAnsi="Book Antiqua" w:cs="Book Antiqua"/>
          <w:color w:val="000000"/>
        </w:rPr>
        <w:t>κB</w:t>
      </w:r>
      <w:proofErr w:type="spellEnd"/>
      <w:r w:rsidRPr="00014D3A">
        <w:rPr>
          <w:rFonts w:ascii="Book Antiqua" w:eastAsia="Book Antiqua" w:hAnsi="Book Antiqua" w:cs="Book Antiqua"/>
          <w:color w:val="000000"/>
        </w:rPr>
        <w:t xml:space="preserve">. B7-H3 influence on </w:t>
      </w:r>
      <w:proofErr w:type="spellStart"/>
      <w:r w:rsidRPr="00014D3A">
        <w:rPr>
          <w:rFonts w:ascii="Book Antiqua" w:eastAsia="Book Antiqua" w:hAnsi="Book Antiqua" w:cs="Book Antiqua"/>
          <w:color w:val="000000"/>
        </w:rPr>
        <w:t>nonimmunological</w:t>
      </w:r>
      <w:proofErr w:type="spellEnd"/>
      <w:r w:rsidRPr="00014D3A">
        <w:rPr>
          <w:rFonts w:ascii="Book Antiqua" w:eastAsia="Book Antiqua" w:hAnsi="Book Antiqua" w:cs="Book Antiqua"/>
          <w:color w:val="000000"/>
        </w:rPr>
        <w:t xml:space="preserve"> cells of the tumor microenvironment, such as macrophages and fibroblasts, also takes part in the cancer-promoting action of this molecule. Finally, as an </w:t>
      </w:r>
      <w:r w:rsidRPr="006354FA">
        <w:rPr>
          <w:rFonts w:ascii="Book Antiqua" w:eastAsia="Book Antiqua" w:hAnsi="Book Antiqua" w:cs="Book Antiqua"/>
          <w:color w:val="000000"/>
        </w:rPr>
        <w:t>essential</w:t>
      </w:r>
      <w:r w:rsidRPr="00014D3A">
        <w:rPr>
          <w:rFonts w:ascii="Book Antiqua" w:eastAsia="Book Antiqua" w:hAnsi="Book Antiqua" w:cs="Book Antiqua"/>
          <w:color w:val="000000"/>
        </w:rPr>
        <w:t xml:space="preserve"> hallmark of cancer, reprograming cancer cell metabolism was also shown to be related to the expression of B7-H3. </w:t>
      </w:r>
    </w:p>
    <w:p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Most available data show that the overexpression of B7-H3 is associated with worse prognosis in CRC, GC and EC, making it a valuable prognostic marker. High levels of the soluble isoform detected in the sera of patients with CRC suggest that sB7-H3 may be a potential non-invasive biomarker for this tumor.</w:t>
      </w:r>
    </w:p>
    <w:p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rPr>
        <w:t xml:space="preserve">Finally, all the </w:t>
      </w:r>
      <w:r w:rsidRPr="00014D3A">
        <w:rPr>
          <w:rFonts w:ascii="Book Antiqua" w:eastAsia="Book Antiqua" w:hAnsi="Book Antiqua" w:cs="Book Antiqua"/>
          <w:color w:val="000000"/>
          <w:shd w:val="clear" w:color="auto" w:fill="FFFFFF"/>
        </w:rPr>
        <w:t xml:space="preserve">summarized, established data imply that B7-H3 could be a promising therapeutic target for anticancer therapy </w:t>
      </w:r>
      <w:r w:rsidRPr="006354FA">
        <w:rPr>
          <w:rFonts w:ascii="Book Antiqua" w:eastAsia="Book Antiqua" w:hAnsi="Book Antiqua" w:cs="Book Antiqua"/>
          <w:color w:val="000000"/>
          <w:shd w:val="clear" w:color="auto" w:fill="FFFFFF"/>
        </w:rPr>
        <w:t>in GIT tumors</w:t>
      </w:r>
      <w:r w:rsidRPr="00014D3A">
        <w:rPr>
          <w:rFonts w:ascii="Book Antiqua" w:eastAsia="Book Antiqua" w:hAnsi="Book Antiqua" w:cs="Book Antiqua"/>
          <w:color w:val="000000"/>
          <w:shd w:val="clear" w:color="auto" w:fill="FFFFFF"/>
        </w:rPr>
        <w:t xml:space="preserve">. </w:t>
      </w:r>
      <w:r w:rsidRPr="006354FA">
        <w:rPr>
          <w:rFonts w:ascii="Book Antiqua" w:eastAsia="Book Antiqua" w:hAnsi="Book Antiqua" w:cs="Book Antiqua"/>
          <w:i/>
          <w:color w:val="000000"/>
          <w:shd w:val="clear" w:color="auto" w:fill="FFFFFF"/>
        </w:rPr>
        <w:t>In vitro</w:t>
      </w:r>
      <w:r w:rsidRPr="006354FA">
        <w:rPr>
          <w:rFonts w:ascii="Book Antiqua" w:eastAsia="Book Antiqua" w:hAnsi="Book Antiqua" w:cs="Book Antiqua"/>
          <w:color w:val="000000"/>
          <w:shd w:val="clear" w:color="auto" w:fill="FFFFFF"/>
        </w:rPr>
        <w:t xml:space="preserve"> and </w:t>
      </w:r>
      <w:r w:rsidRPr="006354FA">
        <w:rPr>
          <w:rFonts w:ascii="Book Antiqua" w:eastAsia="Book Antiqua" w:hAnsi="Book Antiqua" w:cs="Book Antiqua"/>
          <w:i/>
          <w:color w:val="000000"/>
          <w:shd w:val="clear" w:color="auto" w:fill="FFFFFF"/>
        </w:rPr>
        <w:t xml:space="preserve">in vivo </w:t>
      </w:r>
      <w:r w:rsidRPr="006354FA">
        <w:rPr>
          <w:rFonts w:ascii="Book Antiqua" w:eastAsia="Book Antiqua" w:hAnsi="Book Antiqua" w:cs="Book Antiqua"/>
          <w:color w:val="000000"/>
          <w:shd w:val="clear" w:color="auto" w:fill="FFFFFF"/>
        </w:rPr>
        <w:t>studies confirmed</w:t>
      </w:r>
      <w:r w:rsidRPr="00014D3A">
        <w:rPr>
          <w:rFonts w:ascii="Book Antiqua" w:eastAsia="Book Antiqua" w:hAnsi="Book Antiqua" w:cs="Book Antiqua"/>
          <w:color w:val="000000"/>
          <w:shd w:val="clear" w:color="auto" w:fill="FFFFFF"/>
        </w:rPr>
        <w:t xml:space="preserve"> that experimental depletion or inhibition of B7-H3 in gastrointestinal cancers improved antitumor immune response, impaired tumor progression, invasion, angiogenesis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metastasis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decreased resistance to anticancer therapy. Unfortunately, there are just a few clinical studies that involve B7-H3 targeting in GIT tumors. </w:t>
      </w:r>
    </w:p>
    <w:p w:rsidR="00A77B3E" w:rsidRPr="00014D3A" w:rsidRDefault="001536BB" w:rsidP="006354FA">
      <w:pPr>
        <w:spacing w:line="360" w:lineRule="auto"/>
        <w:ind w:firstLineChars="200" w:firstLine="480"/>
        <w:jc w:val="both"/>
        <w:rPr>
          <w:rFonts w:ascii="Book Antiqua" w:hAnsi="Book Antiqua"/>
        </w:rPr>
      </w:pPr>
      <w:r w:rsidRPr="00014D3A">
        <w:rPr>
          <w:rFonts w:ascii="Book Antiqua" w:eastAsia="Book Antiqua" w:hAnsi="Book Antiqua" w:cs="Book Antiqua"/>
          <w:color w:val="000000"/>
          <w:shd w:val="clear" w:color="auto" w:fill="FFFFFF"/>
        </w:rPr>
        <w:t xml:space="preserve">We assume that the determination of the B7-H3 receptor is one of the first steps to the successful use of B7-H3 blocking agents in therapy. Furthermore, future research should reveal the precise molecular mechanism of immunological and </w:t>
      </w:r>
      <w:proofErr w:type="spellStart"/>
      <w:r w:rsidRPr="00014D3A">
        <w:rPr>
          <w:rFonts w:ascii="Book Antiqua" w:eastAsia="Book Antiqua" w:hAnsi="Book Antiqua" w:cs="Book Antiqua"/>
          <w:color w:val="000000"/>
          <w:shd w:val="clear" w:color="auto" w:fill="FFFFFF"/>
        </w:rPr>
        <w:t>nonimmunological</w:t>
      </w:r>
      <w:proofErr w:type="spellEnd"/>
      <w:r w:rsidRPr="00014D3A">
        <w:rPr>
          <w:rFonts w:ascii="Book Antiqua" w:eastAsia="Book Antiqua" w:hAnsi="Book Antiqua" w:cs="Book Antiqua"/>
          <w:color w:val="000000"/>
          <w:shd w:val="clear" w:color="auto" w:fill="FFFFFF"/>
        </w:rPr>
        <w:t xml:space="preserve"> roles of B7-H3, with the aim of creating the effective and selective anticancer drugs. The heterogeneity of B7-H3 expression in GIT cancers demands a thorough detection of B7-H3 in tumor tissue before the use of targeted therapy. </w:t>
      </w:r>
      <w:r w:rsidRPr="006354FA">
        <w:rPr>
          <w:rFonts w:ascii="Book Antiqua" w:eastAsia="Book Antiqua" w:hAnsi="Book Antiqua" w:cs="Book Antiqua"/>
          <w:color w:val="000000"/>
          <w:shd w:val="clear" w:color="auto" w:fill="FFFFFF"/>
        </w:rPr>
        <w:t>In</w:t>
      </w:r>
      <w:r w:rsidRPr="00014D3A">
        <w:rPr>
          <w:rFonts w:ascii="Book Antiqua" w:eastAsia="Book Antiqua" w:hAnsi="Book Antiqua" w:cs="Book Antiqua"/>
          <w:color w:val="000000"/>
          <w:shd w:val="clear" w:color="auto" w:fill="FFFFFF"/>
        </w:rPr>
        <w:t xml:space="preserve"> the end, the perspective of B7-H3 as a prognostic biomarker and potential therapeutic target should be examined in the other, less frequent, tumors of the GIT, such as carcinoid tumors, gastrointestinal stromal tumors, lymphomas, sarcomas</w:t>
      </w:r>
      <w:r w:rsidRPr="006354FA">
        <w:rPr>
          <w:rFonts w:ascii="Book Antiqua" w:eastAsia="Book Antiqua" w:hAnsi="Book Antiqua" w:cs="Book Antiqua"/>
          <w:color w:val="000000"/>
          <w:shd w:val="clear" w:color="auto" w:fill="FFFFFF"/>
        </w:rPr>
        <w:t>,</w:t>
      </w:r>
      <w:r w:rsidRPr="00014D3A">
        <w:rPr>
          <w:rFonts w:ascii="Book Antiqua" w:eastAsia="Book Antiqua" w:hAnsi="Book Antiqua" w:cs="Book Antiqua"/>
          <w:color w:val="000000"/>
          <w:shd w:val="clear" w:color="auto" w:fill="FFFFFF"/>
        </w:rPr>
        <w:t xml:space="preserve"> and </w:t>
      </w:r>
      <w:proofErr w:type="spellStart"/>
      <w:r w:rsidRPr="00014D3A">
        <w:rPr>
          <w:rFonts w:ascii="Book Antiqua" w:eastAsia="Book Antiqua" w:hAnsi="Book Antiqua" w:cs="Book Antiqua"/>
          <w:color w:val="000000"/>
          <w:shd w:val="clear" w:color="auto" w:fill="FFFFFF"/>
        </w:rPr>
        <w:t>desmoid</w:t>
      </w:r>
      <w:proofErr w:type="spellEnd"/>
      <w:r w:rsidRPr="00014D3A">
        <w:rPr>
          <w:rFonts w:ascii="Book Antiqua" w:eastAsia="Book Antiqua" w:hAnsi="Book Antiqua" w:cs="Book Antiqua"/>
          <w:color w:val="000000"/>
          <w:shd w:val="clear" w:color="auto" w:fill="FFFFFF"/>
        </w:rPr>
        <w:t xml:space="preserve"> tumors. </w:t>
      </w:r>
    </w:p>
    <w:p w:rsidR="00A77B3E" w:rsidRPr="00014D3A" w:rsidRDefault="00A77B3E" w:rsidP="00014D3A">
      <w:pPr>
        <w:spacing w:line="360" w:lineRule="auto"/>
        <w:ind w:firstLine="720"/>
        <w:jc w:val="both"/>
        <w:rPr>
          <w:rFonts w:ascii="Book Antiqua" w:hAnsi="Book Antiqua"/>
        </w:rPr>
      </w:pPr>
    </w:p>
    <w:p w:rsidR="00A77B3E" w:rsidRPr="00014D3A" w:rsidRDefault="001536BB" w:rsidP="00D73014">
      <w:pPr>
        <w:spacing w:line="360" w:lineRule="auto"/>
        <w:jc w:val="both"/>
        <w:rPr>
          <w:rFonts w:ascii="Book Antiqua" w:hAnsi="Book Antiqua"/>
        </w:rPr>
      </w:pPr>
      <w:r w:rsidRPr="00014D3A">
        <w:rPr>
          <w:rFonts w:ascii="Book Antiqua" w:eastAsia="Book Antiqua" w:hAnsi="Book Antiqua" w:cs="Book Antiqua"/>
          <w:b/>
          <w:color w:val="000000"/>
        </w:rPr>
        <w:t>REFERENCES</w:t>
      </w:r>
    </w:p>
    <w:p w:rsidR="00014D3A" w:rsidRPr="00014D3A" w:rsidRDefault="00014D3A" w:rsidP="00014D3A">
      <w:pPr>
        <w:spacing w:line="360" w:lineRule="auto"/>
        <w:jc w:val="both"/>
        <w:rPr>
          <w:rFonts w:ascii="Book Antiqua" w:hAnsi="Book Antiqua"/>
          <w:lang w:eastAsia="zh-CN"/>
        </w:rPr>
      </w:pPr>
      <w:r w:rsidRPr="00D04B92">
        <w:rPr>
          <w:rFonts w:ascii="Book Antiqua" w:hAnsi="Book Antiqua"/>
          <w:highlight w:val="yellow"/>
        </w:rPr>
        <w:t xml:space="preserve">1 </w:t>
      </w:r>
      <w:proofErr w:type="spellStart"/>
      <w:r w:rsidRPr="00D04B92">
        <w:rPr>
          <w:rFonts w:ascii="Book Antiqua" w:hAnsi="Book Antiqua"/>
          <w:b/>
          <w:bCs/>
          <w:highlight w:val="yellow"/>
        </w:rPr>
        <w:t>Ogobuiro</w:t>
      </w:r>
      <w:proofErr w:type="spellEnd"/>
      <w:r w:rsidRPr="00D04B92">
        <w:rPr>
          <w:rFonts w:ascii="Book Antiqua" w:hAnsi="Book Antiqua"/>
          <w:b/>
          <w:bCs/>
          <w:highlight w:val="yellow"/>
        </w:rPr>
        <w:t xml:space="preserve"> I,</w:t>
      </w:r>
      <w:r w:rsidRPr="00D04B92">
        <w:rPr>
          <w:rFonts w:ascii="Book Antiqua" w:hAnsi="Book Antiqua"/>
          <w:highlight w:val="yellow"/>
        </w:rPr>
        <w:t xml:space="preserve"> Gonzales J, </w:t>
      </w:r>
      <w:proofErr w:type="spellStart"/>
      <w:r w:rsidRPr="00D04B92">
        <w:rPr>
          <w:rFonts w:ascii="Book Antiqua" w:hAnsi="Book Antiqua"/>
          <w:highlight w:val="yellow"/>
        </w:rPr>
        <w:t>Tuma</w:t>
      </w:r>
      <w:proofErr w:type="spellEnd"/>
      <w:r w:rsidRPr="00D04B92">
        <w:rPr>
          <w:rFonts w:ascii="Book Antiqua" w:hAnsi="Book Antiqua"/>
          <w:highlight w:val="yellow"/>
        </w:rPr>
        <w:t xml:space="preserve"> F. Physiology, Gastrointestinal. </w:t>
      </w:r>
      <w:proofErr w:type="spellStart"/>
      <w:r w:rsidRPr="00D04B92">
        <w:rPr>
          <w:rFonts w:ascii="Book Antiqua" w:hAnsi="Book Antiqua"/>
          <w:highlight w:val="yellow"/>
        </w:rPr>
        <w:t>StatPearls</w:t>
      </w:r>
      <w:proofErr w:type="spellEnd"/>
      <w:r w:rsidRPr="00D04B92">
        <w:rPr>
          <w:rFonts w:ascii="Book Antiqua" w:hAnsi="Book Antiqua"/>
          <w:highlight w:val="yellow"/>
        </w:rPr>
        <w:t>. Treasure Island (FL)</w:t>
      </w:r>
      <w:r w:rsidR="00D73014" w:rsidRPr="00D04B92">
        <w:rPr>
          <w:rFonts w:ascii="Book Antiqua" w:hAnsi="Book Antiqua" w:hint="eastAsia"/>
          <w:highlight w:val="yellow"/>
          <w:lang w:eastAsia="zh-CN"/>
        </w:rPr>
        <w:t xml:space="preserve"> </w:t>
      </w:r>
      <w:r w:rsidR="00D73014" w:rsidRPr="00D04B92">
        <w:rPr>
          <w:rFonts w:ascii="Book Antiqua" w:hAnsi="Book Antiqua"/>
          <w:highlight w:val="yellow"/>
        </w:rPr>
        <w:t>2020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 </w:t>
      </w:r>
      <w:r w:rsidRPr="00014D3A">
        <w:rPr>
          <w:rFonts w:ascii="Book Antiqua" w:hAnsi="Book Antiqua"/>
          <w:b/>
          <w:bCs/>
        </w:rPr>
        <w:t>Bray F</w:t>
      </w:r>
      <w:r w:rsidRPr="00014D3A">
        <w:rPr>
          <w:rFonts w:ascii="Book Antiqua" w:hAnsi="Book Antiqua"/>
        </w:rPr>
        <w:t xml:space="preserve">, </w:t>
      </w:r>
      <w:proofErr w:type="spellStart"/>
      <w:r w:rsidRPr="00014D3A">
        <w:rPr>
          <w:rFonts w:ascii="Book Antiqua" w:hAnsi="Book Antiqua"/>
        </w:rPr>
        <w:t>Ferlay</w:t>
      </w:r>
      <w:proofErr w:type="spellEnd"/>
      <w:r w:rsidRPr="00014D3A">
        <w:rPr>
          <w:rFonts w:ascii="Book Antiqua" w:hAnsi="Book Antiqua"/>
        </w:rPr>
        <w:t xml:space="preserve"> J, </w:t>
      </w:r>
      <w:proofErr w:type="spellStart"/>
      <w:r w:rsidRPr="00014D3A">
        <w:rPr>
          <w:rFonts w:ascii="Book Antiqua" w:hAnsi="Book Antiqua"/>
        </w:rPr>
        <w:t>Soerjomataram</w:t>
      </w:r>
      <w:proofErr w:type="spellEnd"/>
      <w:r w:rsidRPr="00014D3A">
        <w:rPr>
          <w:rFonts w:ascii="Book Antiqua" w:hAnsi="Book Antiqua"/>
        </w:rPr>
        <w:t xml:space="preserve"> I, Siegel RL, Torre LA, </w:t>
      </w:r>
      <w:proofErr w:type="spellStart"/>
      <w:proofErr w:type="gramStart"/>
      <w:r w:rsidRPr="00014D3A">
        <w:rPr>
          <w:rFonts w:ascii="Book Antiqua" w:hAnsi="Book Antiqua"/>
        </w:rPr>
        <w:t>Jemal</w:t>
      </w:r>
      <w:proofErr w:type="spellEnd"/>
      <w:proofErr w:type="gramEnd"/>
      <w:r w:rsidRPr="00014D3A">
        <w:rPr>
          <w:rFonts w:ascii="Book Antiqua" w:hAnsi="Book Antiqua"/>
        </w:rPr>
        <w:t xml:space="preserve"> A. Global cancer statistics 2018: GLOBOCAN estimates of incidence and mortality worldwide for 36 cancers in 185 countries. </w:t>
      </w:r>
      <w:r w:rsidRPr="00014D3A">
        <w:rPr>
          <w:rFonts w:ascii="Book Antiqua" w:hAnsi="Book Antiqua"/>
          <w:i/>
          <w:iCs/>
        </w:rPr>
        <w:t xml:space="preserve">CA Cancer J </w:t>
      </w:r>
      <w:proofErr w:type="spellStart"/>
      <w:r w:rsidRPr="00014D3A">
        <w:rPr>
          <w:rFonts w:ascii="Book Antiqua" w:hAnsi="Book Antiqua"/>
          <w:i/>
          <w:iCs/>
        </w:rPr>
        <w:t>Clin</w:t>
      </w:r>
      <w:proofErr w:type="spellEnd"/>
      <w:r w:rsidRPr="00014D3A">
        <w:rPr>
          <w:rFonts w:ascii="Book Antiqua" w:hAnsi="Book Antiqua"/>
        </w:rPr>
        <w:t xml:space="preserve"> 2018; </w:t>
      </w:r>
      <w:r w:rsidRPr="00014D3A">
        <w:rPr>
          <w:rFonts w:ascii="Book Antiqua" w:hAnsi="Book Antiqua"/>
          <w:b/>
          <w:bCs/>
        </w:rPr>
        <w:t>68</w:t>
      </w:r>
      <w:r w:rsidRPr="00014D3A">
        <w:rPr>
          <w:rFonts w:ascii="Book Antiqua" w:hAnsi="Book Antiqua"/>
        </w:rPr>
        <w:t>: 394-424 [PMID: 30207593 DOI: 10.3322/caac.21492]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 </w:t>
      </w:r>
      <w:r w:rsidRPr="00014D3A">
        <w:rPr>
          <w:rFonts w:ascii="Book Antiqua" w:hAnsi="Book Antiqua"/>
          <w:b/>
          <w:bCs/>
        </w:rPr>
        <w:t>Martin J</w:t>
      </w:r>
      <w:r w:rsidRPr="00014D3A">
        <w:rPr>
          <w:rFonts w:ascii="Book Antiqua" w:hAnsi="Book Antiqua"/>
        </w:rPr>
        <w:t xml:space="preserve">, Petrillo A, Smyth EC, </w:t>
      </w:r>
      <w:proofErr w:type="spellStart"/>
      <w:r w:rsidRPr="00014D3A">
        <w:rPr>
          <w:rFonts w:ascii="Book Antiqua" w:hAnsi="Book Antiqua"/>
        </w:rPr>
        <w:t>Shaida</w:t>
      </w:r>
      <w:proofErr w:type="spellEnd"/>
      <w:r w:rsidRPr="00014D3A">
        <w:rPr>
          <w:rFonts w:ascii="Book Antiqua" w:hAnsi="Book Antiqua"/>
        </w:rPr>
        <w:t xml:space="preserve"> N, </w:t>
      </w:r>
      <w:proofErr w:type="spellStart"/>
      <w:r w:rsidRPr="00014D3A">
        <w:rPr>
          <w:rFonts w:ascii="Book Antiqua" w:hAnsi="Book Antiqua"/>
        </w:rPr>
        <w:t>Khwaja</w:t>
      </w:r>
      <w:proofErr w:type="spellEnd"/>
      <w:r w:rsidRPr="00014D3A">
        <w:rPr>
          <w:rFonts w:ascii="Book Antiqua" w:hAnsi="Book Antiqua"/>
        </w:rPr>
        <w:t xml:space="preserve"> S, </w:t>
      </w:r>
      <w:proofErr w:type="spellStart"/>
      <w:r w:rsidRPr="00014D3A">
        <w:rPr>
          <w:rFonts w:ascii="Book Antiqua" w:hAnsi="Book Antiqua"/>
        </w:rPr>
        <w:t>Cheow</w:t>
      </w:r>
      <w:proofErr w:type="spellEnd"/>
      <w:r w:rsidRPr="00014D3A">
        <w:rPr>
          <w:rFonts w:ascii="Book Antiqua" w:hAnsi="Book Antiqua"/>
        </w:rPr>
        <w:t xml:space="preserve"> HK, Duckworth A, Heister P, </w:t>
      </w:r>
      <w:proofErr w:type="spellStart"/>
      <w:r w:rsidRPr="00014D3A">
        <w:rPr>
          <w:rFonts w:ascii="Book Antiqua" w:hAnsi="Book Antiqua"/>
        </w:rPr>
        <w:t>Praseedom</w:t>
      </w:r>
      <w:proofErr w:type="spellEnd"/>
      <w:r w:rsidRPr="00014D3A">
        <w:rPr>
          <w:rFonts w:ascii="Book Antiqua" w:hAnsi="Book Antiqua"/>
        </w:rPr>
        <w:t xml:space="preserve"> R, Jah A, </w:t>
      </w:r>
      <w:proofErr w:type="spellStart"/>
      <w:r w:rsidRPr="00014D3A">
        <w:rPr>
          <w:rFonts w:ascii="Book Antiqua" w:hAnsi="Book Antiqua"/>
        </w:rPr>
        <w:t>Balakrishnan</w:t>
      </w:r>
      <w:proofErr w:type="spellEnd"/>
      <w:r w:rsidRPr="00014D3A">
        <w:rPr>
          <w:rFonts w:ascii="Book Antiqua" w:hAnsi="Book Antiqua"/>
        </w:rPr>
        <w:t xml:space="preserve"> A, Harper S, </w:t>
      </w:r>
      <w:proofErr w:type="spellStart"/>
      <w:r w:rsidRPr="00014D3A">
        <w:rPr>
          <w:rFonts w:ascii="Book Antiqua" w:hAnsi="Book Antiqua"/>
        </w:rPr>
        <w:t>Liau</w:t>
      </w:r>
      <w:proofErr w:type="spellEnd"/>
      <w:r w:rsidRPr="00014D3A">
        <w:rPr>
          <w:rFonts w:ascii="Book Antiqua" w:hAnsi="Book Antiqua"/>
        </w:rPr>
        <w:t xml:space="preserve"> S, </w:t>
      </w:r>
      <w:proofErr w:type="spellStart"/>
      <w:r w:rsidRPr="00014D3A">
        <w:rPr>
          <w:rFonts w:ascii="Book Antiqua" w:hAnsi="Book Antiqua"/>
        </w:rPr>
        <w:t>Kosmoliaptsis</w:t>
      </w:r>
      <w:proofErr w:type="spellEnd"/>
      <w:r w:rsidRPr="00014D3A">
        <w:rPr>
          <w:rFonts w:ascii="Book Antiqua" w:hAnsi="Book Antiqua"/>
        </w:rPr>
        <w:t xml:space="preserve"> V, </w:t>
      </w:r>
      <w:proofErr w:type="spellStart"/>
      <w:r w:rsidRPr="00014D3A">
        <w:rPr>
          <w:rFonts w:ascii="Book Antiqua" w:hAnsi="Book Antiqua"/>
        </w:rPr>
        <w:t>Huguet</w:t>
      </w:r>
      <w:proofErr w:type="spellEnd"/>
      <w:r w:rsidRPr="00014D3A">
        <w:rPr>
          <w:rFonts w:ascii="Book Antiqua" w:hAnsi="Book Antiqua"/>
        </w:rPr>
        <w:t xml:space="preserve"> E. Colorectal liver metastases: Current management and future perspectives. </w:t>
      </w:r>
      <w:r w:rsidRPr="00014D3A">
        <w:rPr>
          <w:rFonts w:ascii="Book Antiqua" w:hAnsi="Book Antiqua"/>
          <w:i/>
          <w:iCs/>
        </w:rPr>
        <w:t xml:space="preserve">World J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761-808 [PMID: 33200074 DOI: 10.5306/wjco.v11.i10.761]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 </w:t>
      </w:r>
      <w:proofErr w:type="spellStart"/>
      <w:r w:rsidRPr="00014D3A">
        <w:rPr>
          <w:rFonts w:ascii="Book Antiqua" w:hAnsi="Book Antiqua"/>
          <w:b/>
          <w:bCs/>
        </w:rPr>
        <w:t>Karimi</w:t>
      </w:r>
      <w:proofErr w:type="spellEnd"/>
      <w:r w:rsidRPr="00014D3A">
        <w:rPr>
          <w:rFonts w:ascii="Book Antiqua" w:hAnsi="Book Antiqua"/>
          <w:b/>
          <w:bCs/>
        </w:rPr>
        <w:t xml:space="preserve"> P</w:t>
      </w:r>
      <w:r w:rsidRPr="00014D3A">
        <w:rPr>
          <w:rFonts w:ascii="Book Antiqua" w:hAnsi="Book Antiqua"/>
        </w:rPr>
        <w:t xml:space="preserve">, </w:t>
      </w:r>
      <w:proofErr w:type="spellStart"/>
      <w:r w:rsidRPr="00014D3A">
        <w:rPr>
          <w:rFonts w:ascii="Book Antiqua" w:hAnsi="Book Antiqua"/>
        </w:rPr>
        <w:t>Islami</w:t>
      </w:r>
      <w:proofErr w:type="spellEnd"/>
      <w:r w:rsidRPr="00014D3A">
        <w:rPr>
          <w:rFonts w:ascii="Book Antiqua" w:hAnsi="Book Antiqua"/>
        </w:rPr>
        <w:t xml:space="preserve"> F, </w:t>
      </w:r>
      <w:proofErr w:type="spellStart"/>
      <w:r w:rsidRPr="00014D3A">
        <w:rPr>
          <w:rFonts w:ascii="Book Antiqua" w:hAnsi="Book Antiqua"/>
        </w:rPr>
        <w:t>Anandasabapathy</w:t>
      </w:r>
      <w:proofErr w:type="spellEnd"/>
      <w:r w:rsidRPr="00014D3A">
        <w:rPr>
          <w:rFonts w:ascii="Book Antiqua" w:hAnsi="Book Antiqua"/>
        </w:rPr>
        <w:t xml:space="preserve"> S, Freedman ND, </w:t>
      </w:r>
      <w:proofErr w:type="spellStart"/>
      <w:r w:rsidRPr="00014D3A">
        <w:rPr>
          <w:rFonts w:ascii="Book Antiqua" w:hAnsi="Book Antiqua"/>
        </w:rPr>
        <w:t>Kamangar</w:t>
      </w:r>
      <w:proofErr w:type="spellEnd"/>
      <w:r w:rsidRPr="00014D3A">
        <w:rPr>
          <w:rFonts w:ascii="Book Antiqua" w:hAnsi="Book Antiqua"/>
        </w:rPr>
        <w:t xml:space="preserve"> F. Gastric cancer: descriptive epidemiology, risk factors, screening, and prevention. </w:t>
      </w:r>
      <w:r w:rsidRPr="00014D3A">
        <w:rPr>
          <w:rFonts w:ascii="Book Antiqua" w:hAnsi="Book Antiqua"/>
          <w:i/>
          <w:iCs/>
        </w:rPr>
        <w:t xml:space="preserve">Cancer </w:t>
      </w:r>
      <w:proofErr w:type="spellStart"/>
      <w:r w:rsidRPr="00014D3A">
        <w:rPr>
          <w:rFonts w:ascii="Book Antiqua" w:hAnsi="Book Antiqua"/>
          <w:i/>
          <w:iCs/>
        </w:rPr>
        <w:t>Epidemiol</w:t>
      </w:r>
      <w:proofErr w:type="spellEnd"/>
      <w:r w:rsidRPr="00014D3A">
        <w:rPr>
          <w:rFonts w:ascii="Book Antiqua" w:hAnsi="Book Antiqua"/>
          <w:i/>
          <w:iCs/>
        </w:rPr>
        <w:t xml:space="preserve"> Biomarkers </w:t>
      </w:r>
      <w:proofErr w:type="spellStart"/>
      <w:r w:rsidRPr="00014D3A">
        <w:rPr>
          <w:rFonts w:ascii="Book Antiqua" w:hAnsi="Book Antiqua"/>
          <w:i/>
          <w:iCs/>
        </w:rPr>
        <w:t>Prev</w:t>
      </w:r>
      <w:proofErr w:type="spellEnd"/>
      <w:r w:rsidRPr="00014D3A">
        <w:rPr>
          <w:rFonts w:ascii="Book Antiqua" w:hAnsi="Book Antiqua"/>
        </w:rPr>
        <w:t xml:space="preserve"> 2014; </w:t>
      </w:r>
      <w:r w:rsidRPr="00014D3A">
        <w:rPr>
          <w:rFonts w:ascii="Book Antiqua" w:hAnsi="Book Antiqua"/>
          <w:b/>
          <w:bCs/>
        </w:rPr>
        <w:t>23</w:t>
      </w:r>
      <w:r w:rsidRPr="00014D3A">
        <w:rPr>
          <w:rFonts w:ascii="Book Antiqua" w:hAnsi="Book Antiqua"/>
        </w:rPr>
        <w:t>: 700-713 [PMID: 24618998 DOI: 10.1158/1055-9965.EPI-13-1057]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 </w:t>
      </w:r>
      <w:r w:rsidRPr="00014D3A">
        <w:rPr>
          <w:rFonts w:ascii="Book Antiqua" w:hAnsi="Book Antiqua"/>
          <w:b/>
          <w:bCs/>
        </w:rPr>
        <w:t>He H</w:t>
      </w:r>
      <w:r w:rsidRPr="00014D3A">
        <w:rPr>
          <w:rFonts w:ascii="Book Antiqua" w:hAnsi="Book Antiqua"/>
        </w:rPr>
        <w:t xml:space="preserve">, Chen N, </w:t>
      </w:r>
      <w:proofErr w:type="spellStart"/>
      <w:r w:rsidRPr="00014D3A">
        <w:rPr>
          <w:rFonts w:ascii="Book Antiqua" w:hAnsi="Book Antiqua"/>
        </w:rPr>
        <w:t>Hou</w:t>
      </w:r>
      <w:proofErr w:type="spellEnd"/>
      <w:r w:rsidRPr="00014D3A">
        <w:rPr>
          <w:rFonts w:ascii="Book Antiqua" w:hAnsi="Book Antiqua"/>
        </w:rPr>
        <w:t xml:space="preserve"> Y, Wang Z, Zhang Y, Zhang G, Fu J. Trends in the incidence and survival of patients with esophageal cancer: A SEER database analysis. </w:t>
      </w:r>
      <w:proofErr w:type="spellStart"/>
      <w:r w:rsidRPr="00014D3A">
        <w:rPr>
          <w:rFonts w:ascii="Book Antiqua" w:hAnsi="Book Antiqua"/>
          <w:i/>
          <w:iCs/>
        </w:rPr>
        <w:t>Thorac</w:t>
      </w:r>
      <w:proofErr w:type="spellEnd"/>
      <w:r w:rsidRPr="00014D3A">
        <w:rPr>
          <w:rFonts w:ascii="Book Antiqua" w:hAnsi="Book Antiqua"/>
          <w:i/>
          <w:iCs/>
        </w:rPr>
        <w:t xml:space="preserve"> Cancer</w:t>
      </w:r>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1121-1128 [PMID: 32154652 DOI: 10.1111/1759-7714.13311]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 </w:t>
      </w:r>
      <w:r w:rsidRPr="00014D3A">
        <w:rPr>
          <w:rFonts w:ascii="Book Antiqua" w:hAnsi="Book Antiqua"/>
          <w:b/>
          <w:bCs/>
        </w:rPr>
        <w:t>Bai R</w:t>
      </w:r>
      <w:r w:rsidRPr="00014D3A">
        <w:rPr>
          <w:rFonts w:ascii="Book Antiqua" w:hAnsi="Book Antiqua"/>
        </w:rPr>
        <w:t xml:space="preserve">, </w:t>
      </w:r>
      <w:proofErr w:type="spellStart"/>
      <w:r w:rsidRPr="00014D3A">
        <w:rPr>
          <w:rFonts w:ascii="Book Antiqua" w:hAnsi="Book Antiqua"/>
        </w:rPr>
        <w:t>Lv</w:t>
      </w:r>
      <w:proofErr w:type="spellEnd"/>
      <w:r w:rsidRPr="00014D3A">
        <w:rPr>
          <w:rFonts w:ascii="Book Antiqua" w:hAnsi="Book Antiqua"/>
        </w:rPr>
        <w:t xml:space="preserve"> Z, Xu D, Cui J. Predictive biomarkers for cancer immunotherapy with immune checkpoint inhibitors. </w:t>
      </w:r>
      <w:proofErr w:type="spellStart"/>
      <w:r w:rsidRPr="00014D3A">
        <w:rPr>
          <w:rFonts w:ascii="Book Antiqua" w:hAnsi="Book Antiqua"/>
          <w:i/>
          <w:iCs/>
        </w:rPr>
        <w:t>Biomark</w:t>
      </w:r>
      <w:proofErr w:type="spellEnd"/>
      <w:r w:rsidRPr="00014D3A">
        <w:rPr>
          <w:rFonts w:ascii="Book Antiqua" w:hAnsi="Book Antiqua"/>
          <w:i/>
          <w:iCs/>
        </w:rPr>
        <w:t xml:space="preserve"> Res</w:t>
      </w:r>
      <w:r w:rsidRPr="00014D3A">
        <w:rPr>
          <w:rFonts w:ascii="Book Antiqua" w:hAnsi="Book Antiqua"/>
        </w:rPr>
        <w:t xml:space="preserve"> 2020; </w:t>
      </w:r>
      <w:r w:rsidRPr="00014D3A">
        <w:rPr>
          <w:rFonts w:ascii="Book Antiqua" w:hAnsi="Book Antiqua"/>
          <w:b/>
          <w:bCs/>
        </w:rPr>
        <w:t>8</w:t>
      </w:r>
      <w:r w:rsidRPr="00014D3A">
        <w:rPr>
          <w:rFonts w:ascii="Book Antiqua" w:hAnsi="Book Antiqua"/>
        </w:rPr>
        <w:t>: 34 [PMID: 32864131 DOI: 10.1186/s40364-020-00209-0]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 </w:t>
      </w:r>
      <w:r w:rsidRPr="00014D3A">
        <w:rPr>
          <w:rFonts w:ascii="Book Antiqua" w:hAnsi="Book Antiqua"/>
          <w:b/>
          <w:bCs/>
        </w:rPr>
        <w:t>Yang S</w:t>
      </w:r>
      <w:r w:rsidRPr="00014D3A">
        <w:rPr>
          <w:rFonts w:ascii="Book Antiqua" w:hAnsi="Book Antiqua"/>
        </w:rPr>
        <w:t xml:space="preserve">, Wei W, Zhao Q. B7-H3, a checkpoint molecule, as a target for cancer immunotherapy. </w:t>
      </w:r>
      <w:proofErr w:type="spellStart"/>
      <w:r w:rsidRPr="00014D3A">
        <w:rPr>
          <w:rFonts w:ascii="Book Antiqua" w:hAnsi="Book Antiqua"/>
          <w:i/>
          <w:iCs/>
        </w:rPr>
        <w:t>Int</w:t>
      </w:r>
      <w:proofErr w:type="spellEnd"/>
      <w:r w:rsidRPr="00014D3A">
        <w:rPr>
          <w:rFonts w:ascii="Book Antiqua" w:hAnsi="Book Antiqua"/>
          <w:i/>
          <w:iCs/>
        </w:rPr>
        <w:t xml:space="preserve"> J </w:t>
      </w:r>
      <w:proofErr w:type="spellStart"/>
      <w:r w:rsidRPr="00014D3A">
        <w:rPr>
          <w:rFonts w:ascii="Book Antiqua" w:hAnsi="Book Antiqua"/>
          <w:i/>
          <w:iCs/>
        </w:rPr>
        <w:t>Biol</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rPr>
        <w:t xml:space="preserve"> 2020; </w:t>
      </w:r>
      <w:r w:rsidRPr="00014D3A">
        <w:rPr>
          <w:rFonts w:ascii="Book Antiqua" w:hAnsi="Book Antiqua"/>
          <w:b/>
          <w:bCs/>
        </w:rPr>
        <w:t>16</w:t>
      </w:r>
      <w:r w:rsidRPr="00014D3A">
        <w:rPr>
          <w:rFonts w:ascii="Book Antiqua" w:hAnsi="Book Antiqua"/>
        </w:rPr>
        <w:t>: 1767-1773 [PMID: 32398947 DOI: 10.7150/ijbs.41105]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 </w:t>
      </w:r>
      <w:r w:rsidRPr="00014D3A">
        <w:rPr>
          <w:rFonts w:ascii="Book Antiqua" w:hAnsi="Book Antiqua"/>
          <w:b/>
          <w:bCs/>
        </w:rPr>
        <w:t>Greenwald RJ</w:t>
      </w:r>
      <w:r w:rsidRPr="00014D3A">
        <w:rPr>
          <w:rFonts w:ascii="Book Antiqua" w:hAnsi="Book Antiqua"/>
        </w:rPr>
        <w:t xml:space="preserve">, Freeman GJ, Sharpe AH. The B7 family revisited. </w:t>
      </w:r>
      <w:proofErr w:type="spellStart"/>
      <w:r w:rsidRPr="00014D3A">
        <w:rPr>
          <w:rFonts w:ascii="Book Antiqua" w:hAnsi="Book Antiqua"/>
          <w:i/>
          <w:iCs/>
        </w:rPr>
        <w:t>Annu</w:t>
      </w:r>
      <w:proofErr w:type="spellEnd"/>
      <w:r w:rsidRPr="00014D3A">
        <w:rPr>
          <w:rFonts w:ascii="Book Antiqua" w:hAnsi="Book Antiqua"/>
          <w:i/>
          <w:iCs/>
        </w:rPr>
        <w:t xml:space="preserve"> Rev </w:t>
      </w:r>
      <w:proofErr w:type="spellStart"/>
      <w:r w:rsidRPr="00014D3A">
        <w:rPr>
          <w:rFonts w:ascii="Book Antiqua" w:hAnsi="Book Antiqua"/>
          <w:i/>
          <w:iCs/>
        </w:rPr>
        <w:t>Immunol</w:t>
      </w:r>
      <w:proofErr w:type="spellEnd"/>
      <w:r w:rsidRPr="00014D3A">
        <w:rPr>
          <w:rFonts w:ascii="Book Antiqua" w:hAnsi="Book Antiqua"/>
        </w:rPr>
        <w:t xml:space="preserve"> 2005; </w:t>
      </w:r>
      <w:r w:rsidRPr="00014D3A">
        <w:rPr>
          <w:rFonts w:ascii="Book Antiqua" w:hAnsi="Book Antiqua"/>
          <w:b/>
          <w:bCs/>
        </w:rPr>
        <w:t>23</w:t>
      </w:r>
      <w:r w:rsidRPr="00014D3A">
        <w:rPr>
          <w:rFonts w:ascii="Book Antiqua" w:hAnsi="Book Antiqua"/>
        </w:rPr>
        <w:t>: 515-548 [PMID: 15771580 DOI: 10.1146/annurev.immunol.23.021704.115611]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 </w:t>
      </w:r>
      <w:r w:rsidRPr="00014D3A">
        <w:rPr>
          <w:rFonts w:ascii="Book Antiqua" w:hAnsi="Book Antiqua"/>
          <w:b/>
          <w:bCs/>
        </w:rPr>
        <w:t>Collins M</w:t>
      </w:r>
      <w:r w:rsidRPr="00014D3A">
        <w:rPr>
          <w:rFonts w:ascii="Book Antiqua" w:hAnsi="Book Antiqua"/>
        </w:rPr>
        <w:t xml:space="preserve">, Ling V, </w:t>
      </w:r>
      <w:proofErr w:type="spellStart"/>
      <w:r w:rsidRPr="00014D3A">
        <w:rPr>
          <w:rFonts w:ascii="Book Antiqua" w:hAnsi="Book Antiqua"/>
        </w:rPr>
        <w:t>Carreno</w:t>
      </w:r>
      <w:proofErr w:type="spellEnd"/>
      <w:r w:rsidRPr="00014D3A">
        <w:rPr>
          <w:rFonts w:ascii="Book Antiqua" w:hAnsi="Book Antiqua"/>
        </w:rPr>
        <w:t xml:space="preserve"> BM. The B7 family of immune-regulatory ligands. </w:t>
      </w:r>
      <w:r w:rsidRPr="00014D3A">
        <w:rPr>
          <w:rFonts w:ascii="Book Antiqua" w:hAnsi="Book Antiqua"/>
          <w:i/>
          <w:iCs/>
        </w:rPr>
        <w:t xml:space="preserve">Genome </w:t>
      </w:r>
      <w:proofErr w:type="spellStart"/>
      <w:r w:rsidRPr="00014D3A">
        <w:rPr>
          <w:rFonts w:ascii="Book Antiqua" w:hAnsi="Book Antiqua"/>
          <w:i/>
          <w:iCs/>
        </w:rPr>
        <w:t>Biol</w:t>
      </w:r>
      <w:proofErr w:type="spellEnd"/>
      <w:r w:rsidRPr="00014D3A">
        <w:rPr>
          <w:rFonts w:ascii="Book Antiqua" w:hAnsi="Book Antiqua"/>
        </w:rPr>
        <w:t xml:space="preserve"> 2005; </w:t>
      </w:r>
      <w:r w:rsidRPr="00014D3A">
        <w:rPr>
          <w:rFonts w:ascii="Book Antiqua" w:hAnsi="Book Antiqua"/>
          <w:b/>
          <w:bCs/>
        </w:rPr>
        <w:t>6</w:t>
      </w:r>
      <w:r w:rsidRPr="00014D3A">
        <w:rPr>
          <w:rFonts w:ascii="Book Antiqua" w:hAnsi="Book Antiqua"/>
        </w:rPr>
        <w:t>: 223 [PMID: 15960813 DOI: 10.1186/gb-2005-6-6-223]</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10 </w:t>
      </w:r>
      <w:r w:rsidRPr="00014D3A">
        <w:rPr>
          <w:rFonts w:ascii="Book Antiqua" w:hAnsi="Book Antiqua"/>
          <w:b/>
          <w:bCs/>
        </w:rPr>
        <w:t>Tai Y</w:t>
      </w:r>
      <w:r w:rsidRPr="00014D3A">
        <w:rPr>
          <w:rFonts w:ascii="Book Antiqua" w:hAnsi="Book Antiqua"/>
        </w:rPr>
        <w:t xml:space="preserve">, Wang Q, Korner H, Zhang L, Wei W. Molecular Mechanisms of T Cells Activation by Dendritic Cells in Autoimmune Diseases. </w:t>
      </w:r>
      <w:r w:rsidRPr="00014D3A">
        <w:rPr>
          <w:rFonts w:ascii="Book Antiqua" w:hAnsi="Book Antiqua"/>
          <w:i/>
          <w:iCs/>
        </w:rPr>
        <w:t xml:space="preserve">Front </w:t>
      </w:r>
      <w:proofErr w:type="spellStart"/>
      <w:r w:rsidRPr="00014D3A">
        <w:rPr>
          <w:rFonts w:ascii="Book Antiqua" w:hAnsi="Book Antiqua"/>
          <w:i/>
          <w:iCs/>
        </w:rPr>
        <w:t>Pharmacol</w:t>
      </w:r>
      <w:proofErr w:type="spellEnd"/>
      <w:r w:rsidRPr="00014D3A">
        <w:rPr>
          <w:rFonts w:ascii="Book Antiqua" w:hAnsi="Book Antiqua"/>
        </w:rPr>
        <w:t xml:space="preserve"> 2018; </w:t>
      </w:r>
      <w:r w:rsidRPr="00014D3A">
        <w:rPr>
          <w:rFonts w:ascii="Book Antiqua" w:hAnsi="Book Antiqua"/>
          <w:b/>
          <w:bCs/>
        </w:rPr>
        <w:t>9</w:t>
      </w:r>
      <w:r w:rsidRPr="00014D3A">
        <w:rPr>
          <w:rFonts w:ascii="Book Antiqua" w:hAnsi="Book Antiqua"/>
        </w:rPr>
        <w:t>: 642 [PMID: 29997500 DOI: 10.3389/fphar.2018.00642]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 </w:t>
      </w:r>
      <w:r w:rsidRPr="00014D3A">
        <w:rPr>
          <w:rFonts w:ascii="Book Antiqua" w:hAnsi="Book Antiqua"/>
          <w:b/>
          <w:bCs/>
        </w:rPr>
        <w:t>Wang C</w:t>
      </w:r>
      <w:r w:rsidRPr="00014D3A">
        <w:rPr>
          <w:rFonts w:ascii="Book Antiqua" w:hAnsi="Book Antiqua"/>
        </w:rPr>
        <w:t xml:space="preserve">, Feng H, Cheng X, Liu K, </w:t>
      </w:r>
      <w:proofErr w:type="spellStart"/>
      <w:r w:rsidRPr="00014D3A">
        <w:rPr>
          <w:rFonts w:ascii="Book Antiqua" w:hAnsi="Book Antiqua"/>
        </w:rPr>
        <w:t>Cai</w:t>
      </w:r>
      <w:proofErr w:type="spellEnd"/>
      <w:r w:rsidRPr="00014D3A">
        <w:rPr>
          <w:rFonts w:ascii="Book Antiqua" w:hAnsi="Book Antiqua"/>
        </w:rPr>
        <w:t xml:space="preserve"> D, Zhao R. Potential Therapeutic Targets of B7 Family in Colorectal Cancer. </w:t>
      </w:r>
      <w:r w:rsidRPr="00014D3A">
        <w:rPr>
          <w:rFonts w:ascii="Book Antiqua" w:hAnsi="Book Antiqua"/>
          <w:i/>
          <w:iCs/>
        </w:rPr>
        <w:t xml:space="preserve">Front </w:t>
      </w:r>
      <w:proofErr w:type="spellStart"/>
      <w:r w:rsidRPr="00014D3A">
        <w:rPr>
          <w:rFonts w:ascii="Book Antiqua" w:hAnsi="Book Antiqua"/>
          <w:i/>
          <w:iCs/>
        </w:rPr>
        <w:t>Immunol</w:t>
      </w:r>
      <w:proofErr w:type="spellEnd"/>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681 [PMID: 32477326 DOI: 10.3389/fimmu.2020.00681]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 </w:t>
      </w:r>
      <w:proofErr w:type="spellStart"/>
      <w:r w:rsidRPr="00014D3A">
        <w:rPr>
          <w:rFonts w:ascii="Book Antiqua" w:hAnsi="Book Antiqua"/>
          <w:b/>
          <w:bCs/>
        </w:rPr>
        <w:t>Chapoval</w:t>
      </w:r>
      <w:proofErr w:type="spellEnd"/>
      <w:r w:rsidRPr="00014D3A">
        <w:rPr>
          <w:rFonts w:ascii="Book Antiqua" w:hAnsi="Book Antiqua"/>
          <w:b/>
          <w:bCs/>
        </w:rPr>
        <w:t xml:space="preserve"> AI</w:t>
      </w:r>
      <w:r w:rsidRPr="00014D3A">
        <w:rPr>
          <w:rFonts w:ascii="Book Antiqua" w:hAnsi="Book Antiqua"/>
        </w:rPr>
        <w:t xml:space="preserve">, Ni J, Lau JS, Wilcox RA, Flies DB, Liu D, Dong H, </w:t>
      </w:r>
      <w:proofErr w:type="spellStart"/>
      <w:r w:rsidRPr="00014D3A">
        <w:rPr>
          <w:rFonts w:ascii="Book Antiqua" w:hAnsi="Book Antiqua"/>
        </w:rPr>
        <w:t>Sica</w:t>
      </w:r>
      <w:proofErr w:type="spellEnd"/>
      <w:r w:rsidRPr="00014D3A">
        <w:rPr>
          <w:rFonts w:ascii="Book Antiqua" w:hAnsi="Book Antiqua"/>
        </w:rPr>
        <w:t xml:space="preserve"> GL, Zhu G, </w:t>
      </w:r>
      <w:proofErr w:type="spellStart"/>
      <w:r w:rsidRPr="00014D3A">
        <w:rPr>
          <w:rFonts w:ascii="Book Antiqua" w:hAnsi="Book Antiqua"/>
        </w:rPr>
        <w:t>Tamada</w:t>
      </w:r>
      <w:proofErr w:type="spellEnd"/>
      <w:r w:rsidRPr="00014D3A">
        <w:rPr>
          <w:rFonts w:ascii="Book Antiqua" w:hAnsi="Book Antiqua"/>
        </w:rPr>
        <w:t xml:space="preserve"> K, Chen L. B7-H3: a costimulatory molecule for T cell activation and IFN-gamma production. </w:t>
      </w:r>
      <w:r w:rsidRPr="00014D3A">
        <w:rPr>
          <w:rFonts w:ascii="Book Antiqua" w:hAnsi="Book Antiqua"/>
          <w:i/>
          <w:iCs/>
        </w:rPr>
        <w:t xml:space="preserve">Nat </w:t>
      </w:r>
      <w:proofErr w:type="spellStart"/>
      <w:r w:rsidRPr="00014D3A">
        <w:rPr>
          <w:rFonts w:ascii="Book Antiqua" w:hAnsi="Book Antiqua"/>
          <w:i/>
          <w:iCs/>
        </w:rPr>
        <w:t>Immunol</w:t>
      </w:r>
      <w:proofErr w:type="spellEnd"/>
      <w:r w:rsidRPr="00014D3A">
        <w:rPr>
          <w:rFonts w:ascii="Book Antiqua" w:hAnsi="Book Antiqua"/>
        </w:rPr>
        <w:t xml:space="preserve"> 2001; </w:t>
      </w:r>
      <w:r w:rsidRPr="00014D3A">
        <w:rPr>
          <w:rFonts w:ascii="Book Antiqua" w:hAnsi="Book Antiqua"/>
          <w:b/>
          <w:bCs/>
        </w:rPr>
        <w:t>2</w:t>
      </w:r>
      <w:r w:rsidRPr="00014D3A">
        <w:rPr>
          <w:rFonts w:ascii="Book Antiqua" w:hAnsi="Book Antiqua"/>
        </w:rPr>
        <w:t>: 269-274 [PMID: 11224528 DOI: 10.1038/85339]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 </w:t>
      </w:r>
      <w:r w:rsidRPr="00014D3A">
        <w:rPr>
          <w:rFonts w:ascii="Book Antiqua" w:hAnsi="Book Antiqua"/>
          <w:b/>
          <w:bCs/>
        </w:rPr>
        <w:t>Li G</w:t>
      </w:r>
      <w:r w:rsidRPr="00014D3A">
        <w:rPr>
          <w:rFonts w:ascii="Book Antiqua" w:hAnsi="Book Antiqua"/>
        </w:rPr>
        <w:t xml:space="preserve">, </w:t>
      </w:r>
      <w:proofErr w:type="spellStart"/>
      <w:r w:rsidRPr="00014D3A">
        <w:rPr>
          <w:rFonts w:ascii="Book Antiqua" w:hAnsi="Book Antiqua"/>
        </w:rPr>
        <w:t>Quan</w:t>
      </w:r>
      <w:proofErr w:type="spellEnd"/>
      <w:r w:rsidRPr="00014D3A">
        <w:rPr>
          <w:rFonts w:ascii="Book Antiqua" w:hAnsi="Book Antiqua"/>
        </w:rPr>
        <w:t xml:space="preserve"> Y, </w:t>
      </w:r>
      <w:proofErr w:type="spellStart"/>
      <w:r w:rsidRPr="00014D3A">
        <w:rPr>
          <w:rFonts w:ascii="Book Antiqua" w:hAnsi="Book Antiqua"/>
        </w:rPr>
        <w:t>Che</w:t>
      </w:r>
      <w:proofErr w:type="spellEnd"/>
      <w:r w:rsidRPr="00014D3A">
        <w:rPr>
          <w:rFonts w:ascii="Book Antiqua" w:hAnsi="Book Antiqua"/>
        </w:rPr>
        <w:t xml:space="preserve"> F, Wang L. B7-H3 in tumors: friend or foe for tumor immunity? </w:t>
      </w:r>
      <w:r w:rsidRPr="00014D3A">
        <w:rPr>
          <w:rFonts w:ascii="Book Antiqua" w:hAnsi="Book Antiqua"/>
          <w:i/>
          <w:iCs/>
        </w:rPr>
        <w:t xml:space="preserve">Cancer </w:t>
      </w:r>
      <w:proofErr w:type="spellStart"/>
      <w:r w:rsidRPr="00014D3A">
        <w:rPr>
          <w:rFonts w:ascii="Book Antiqua" w:hAnsi="Book Antiqua"/>
          <w:i/>
          <w:iCs/>
        </w:rPr>
        <w:t>Chemother</w:t>
      </w:r>
      <w:proofErr w:type="spellEnd"/>
      <w:r w:rsidRPr="00014D3A">
        <w:rPr>
          <w:rFonts w:ascii="Book Antiqua" w:hAnsi="Book Antiqua"/>
          <w:i/>
          <w:iCs/>
        </w:rPr>
        <w:t xml:space="preserve"> </w:t>
      </w:r>
      <w:proofErr w:type="spellStart"/>
      <w:r w:rsidRPr="00014D3A">
        <w:rPr>
          <w:rFonts w:ascii="Book Antiqua" w:hAnsi="Book Antiqua"/>
          <w:i/>
          <w:iCs/>
        </w:rPr>
        <w:t>Pharmacol</w:t>
      </w:r>
      <w:proofErr w:type="spellEnd"/>
      <w:r w:rsidRPr="00014D3A">
        <w:rPr>
          <w:rFonts w:ascii="Book Antiqua" w:hAnsi="Book Antiqua"/>
        </w:rPr>
        <w:t xml:space="preserve"> 2018; </w:t>
      </w:r>
      <w:r w:rsidRPr="00014D3A">
        <w:rPr>
          <w:rFonts w:ascii="Book Antiqua" w:hAnsi="Book Antiqua"/>
          <w:b/>
          <w:bCs/>
        </w:rPr>
        <w:t>81</w:t>
      </w:r>
      <w:r w:rsidRPr="00014D3A">
        <w:rPr>
          <w:rFonts w:ascii="Book Antiqua" w:hAnsi="Book Antiqua"/>
        </w:rPr>
        <w:t>: 245-253 [PMID: 29299639 DOI: 10.1007/s00280-017-3508-1]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 </w:t>
      </w:r>
      <w:r w:rsidRPr="00014D3A">
        <w:rPr>
          <w:rFonts w:ascii="Book Antiqua" w:hAnsi="Book Antiqua"/>
          <w:b/>
          <w:bCs/>
        </w:rPr>
        <w:t>Nagai S</w:t>
      </w:r>
      <w:r w:rsidRPr="00014D3A">
        <w:rPr>
          <w:rFonts w:ascii="Book Antiqua" w:hAnsi="Book Antiqua"/>
        </w:rPr>
        <w:t xml:space="preserve">, Azuma M. The CD28-B7 Family of Co-signaling Molecules. </w:t>
      </w:r>
      <w:proofErr w:type="spellStart"/>
      <w:r w:rsidRPr="00014D3A">
        <w:rPr>
          <w:rFonts w:ascii="Book Antiqua" w:hAnsi="Book Antiqua"/>
          <w:i/>
          <w:iCs/>
        </w:rPr>
        <w:t>Adv</w:t>
      </w:r>
      <w:proofErr w:type="spellEnd"/>
      <w:r w:rsidRPr="00014D3A">
        <w:rPr>
          <w:rFonts w:ascii="Book Antiqua" w:hAnsi="Book Antiqua"/>
          <w:i/>
          <w:iCs/>
        </w:rPr>
        <w:t xml:space="preserve"> </w:t>
      </w:r>
      <w:proofErr w:type="spellStart"/>
      <w:r w:rsidRPr="00014D3A">
        <w:rPr>
          <w:rFonts w:ascii="Book Antiqua" w:hAnsi="Book Antiqua"/>
          <w:i/>
          <w:iCs/>
        </w:rPr>
        <w:t>Exp</w:t>
      </w:r>
      <w:proofErr w:type="spellEnd"/>
      <w:r w:rsidRPr="00014D3A">
        <w:rPr>
          <w:rFonts w:ascii="Book Antiqua" w:hAnsi="Book Antiqua"/>
          <w:i/>
          <w:iCs/>
        </w:rPr>
        <w:t xml:space="preserve"> Med </w:t>
      </w:r>
      <w:proofErr w:type="spellStart"/>
      <w:r w:rsidRPr="00014D3A">
        <w:rPr>
          <w:rFonts w:ascii="Book Antiqua" w:hAnsi="Book Antiqua"/>
          <w:i/>
          <w:iCs/>
        </w:rPr>
        <w:t>Biol</w:t>
      </w:r>
      <w:proofErr w:type="spellEnd"/>
      <w:r w:rsidRPr="00014D3A">
        <w:rPr>
          <w:rFonts w:ascii="Book Antiqua" w:hAnsi="Book Antiqua"/>
        </w:rPr>
        <w:t xml:space="preserve"> 2019; </w:t>
      </w:r>
      <w:r w:rsidRPr="00014D3A">
        <w:rPr>
          <w:rFonts w:ascii="Book Antiqua" w:hAnsi="Book Antiqua"/>
          <w:b/>
          <w:bCs/>
        </w:rPr>
        <w:t>1189</w:t>
      </w:r>
      <w:r w:rsidRPr="00014D3A">
        <w:rPr>
          <w:rFonts w:ascii="Book Antiqua" w:hAnsi="Book Antiqua"/>
        </w:rPr>
        <w:t>: 25-51 [PMID: 31758530 DOI: 10.1007/978-981-32-9717-3_2]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 </w:t>
      </w:r>
      <w:proofErr w:type="spellStart"/>
      <w:r w:rsidRPr="00014D3A">
        <w:rPr>
          <w:rFonts w:ascii="Book Antiqua" w:hAnsi="Book Antiqua"/>
          <w:b/>
          <w:bCs/>
        </w:rPr>
        <w:t>Picarda</w:t>
      </w:r>
      <w:proofErr w:type="spellEnd"/>
      <w:r w:rsidRPr="00014D3A">
        <w:rPr>
          <w:rFonts w:ascii="Book Antiqua" w:hAnsi="Book Antiqua"/>
          <w:b/>
          <w:bCs/>
        </w:rPr>
        <w:t xml:space="preserve"> E</w:t>
      </w:r>
      <w:r w:rsidRPr="00014D3A">
        <w:rPr>
          <w:rFonts w:ascii="Book Antiqua" w:hAnsi="Book Antiqua"/>
        </w:rPr>
        <w:t xml:space="preserve">, </w:t>
      </w:r>
      <w:proofErr w:type="spellStart"/>
      <w:r w:rsidRPr="00014D3A">
        <w:rPr>
          <w:rFonts w:ascii="Book Antiqua" w:hAnsi="Book Antiqua"/>
        </w:rPr>
        <w:t>Ohaegbulam</w:t>
      </w:r>
      <w:proofErr w:type="spellEnd"/>
      <w:r w:rsidRPr="00014D3A">
        <w:rPr>
          <w:rFonts w:ascii="Book Antiqua" w:hAnsi="Book Antiqua"/>
        </w:rPr>
        <w:t xml:space="preserve"> KC, </w:t>
      </w:r>
      <w:proofErr w:type="spellStart"/>
      <w:r w:rsidRPr="00014D3A">
        <w:rPr>
          <w:rFonts w:ascii="Book Antiqua" w:hAnsi="Book Antiqua"/>
        </w:rPr>
        <w:t>Zang</w:t>
      </w:r>
      <w:proofErr w:type="spellEnd"/>
      <w:r w:rsidRPr="00014D3A">
        <w:rPr>
          <w:rFonts w:ascii="Book Antiqua" w:hAnsi="Book Antiqua"/>
        </w:rPr>
        <w:t xml:space="preserve"> X. Molecular Pathways: Targeting B7-H3 (CD276) for Human Cancer Immunotherapy. </w:t>
      </w:r>
      <w:proofErr w:type="spellStart"/>
      <w:r w:rsidRPr="00014D3A">
        <w:rPr>
          <w:rFonts w:ascii="Book Antiqua" w:hAnsi="Book Antiqua"/>
          <w:i/>
          <w:iCs/>
        </w:rPr>
        <w:t>Clin</w:t>
      </w:r>
      <w:proofErr w:type="spellEnd"/>
      <w:r w:rsidRPr="00014D3A">
        <w:rPr>
          <w:rFonts w:ascii="Book Antiqua" w:hAnsi="Book Antiqua"/>
          <w:i/>
          <w:iCs/>
        </w:rPr>
        <w:t xml:space="preserve"> Cancer Res</w:t>
      </w:r>
      <w:r w:rsidRPr="00014D3A">
        <w:rPr>
          <w:rFonts w:ascii="Book Antiqua" w:hAnsi="Book Antiqua"/>
        </w:rPr>
        <w:t xml:space="preserve"> 2016; </w:t>
      </w:r>
      <w:r w:rsidRPr="00014D3A">
        <w:rPr>
          <w:rFonts w:ascii="Book Antiqua" w:hAnsi="Book Antiqua"/>
          <w:b/>
          <w:bCs/>
        </w:rPr>
        <w:t>22</w:t>
      </w:r>
      <w:r w:rsidRPr="00014D3A">
        <w:rPr>
          <w:rFonts w:ascii="Book Antiqua" w:hAnsi="Book Antiqua"/>
        </w:rPr>
        <w:t>: 3425-3431 [PMID: 27208063 DOI: 10.1158/1078-0432.CCR-15-2428]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16 </w:t>
      </w:r>
      <w:r w:rsidRPr="00014D3A">
        <w:rPr>
          <w:rFonts w:ascii="Book Antiqua" w:hAnsi="Book Antiqua"/>
          <w:b/>
          <w:bCs/>
        </w:rPr>
        <w:t>Zhang Z</w:t>
      </w:r>
      <w:r w:rsidRPr="00014D3A">
        <w:rPr>
          <w:rFonts w:ascii="Book Antiqua" w:hAnsi="Book Antiqua"/>
        </w:rPr>
        <w:t xml:space="preserve">, Jiang C, Liu Z, Yang M, Tang X, Wang Y, Zheng M, Huang J, </w:t>
      </w:r>
      <w:proofErr w:type="spellStart"/>
      <w:r w:rsidRPr="00014D3A">
        <w:rPr>
          <w:rFonts w:ascii="Book Antiqua" w:hAnsi="Book Antiqua"/>
        </w:rPr>
        <w:t>Zhong</w:t>
      </w:r>
      <w:proofErr w:type="spellEnd"/>
      <w:r w:rsidRPr="00014D3A">
        <w:rPr>
          <w:rFonts w:ascii="Book Antiqua" w:hAnsi="Book Antiqua"/>
        </w:rPr>
        <w:t xml:space="preserve"> K, Zhao S, Tang M, Zhou T, Yang H, </w:t>
      </w:r>
      <w:proofErr w:type="spellStart"/>
      <w:r w:rsidRPr="00014D3A">
        <w:rPr>
          <w:rFonts w:ascii="Book Antiqua" w:hAnsi="Book Antiqua"/>
        </w:rPr>
        <w:t>Guo</w:t>
      </w:r>
      <w:proofErr w:type="spellEnd"/>
      <w:r w:rsidRPr="00014D3A">
        <w:rPr>
          <w:rFonts w:ascii="Book Antiqua" w:hAnsi="Book Antiqua"/>
        </w:rPr>
        <w:t xml:space="preserve"> G, Zhou L, Xu J, Tong A. B7-H3-Targeted CAR-T Cells Exhibit Potent Antitumor Effects on Hematologic and Solid Tumors.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Ther</w:t>
      </w:r>
      <w:proofErr w:type="spellEnd"/>
      <w:r w:rsidRPr="00014D3A">
        <w:rPr>
          <w:rFonts w:ascii="Book Antiqua" w:hAnsi="Book Antiqua"/>
          <w:i/>
          <w:iCs/>
        </w:rPr>
        <w:t xml:space="preserve"> </w:t>
      </w:r>
      <w:proofErr w:type="spellStart"/>
      <w:r w:rsidRPr="00014D3A">
        <w:rPr>
          <w:rFonts w:ascii="Book Antiqua" w:hAnsi="Book Antiqua"/>
          <w:i/>
          <w:iCs/>
        </w:rPr>
        <w:t>Oncolytics</w:t>
      </w:r>
      <w:proofErr w:type="spellEnd"/>
      <w:r w:rsidRPr="00014D3A">
        <w:rPr>
          <w:rFonts w:ascii="Book Antiqua" w:hAnsi="Book Antiqua"/>
        </w:rPr>
        <w:t xml:space="preserve"> 2020; </w:t>
      </w:r>
      <w:r w:rsidRPr="00014D3A">
        <w:rPr>
          <w:rFonts w:ascii="Book Antiqua" w:hAnsi="Book Antiqua"/>
          <w:b/>
          <w:bCs/>
        </w:rPr>
        <w:t>17</w:t>
      </w:r>
      <w:r w:rsidRPr="00014D3A">
        <w:rPr>
          <w:rFonts w:ascii="Book Antiqua" w:hAnsi="Book Antiqua"/>
        </w:rPr>
        <w:t>: 180-189 [PMID: 32346608 DOI: 10.1016/j.omto.2020.03.019]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17 </w:t>
      </w:r>
      <w:r w:rsidRPr="00014D3A">
        <w:rPr>
          <w:rFonts w:ascii="Book Antiqua" w:hAnsi="Book Antiqua"/>
          <w:b/>
          <w:bCs/>
        </w:rPr>
        <w:t>Zhang X</w:t>
      </w:r>
      <w:r w:rsidRPr="00014D3A">
        <w:rPr>
          <w:rFonts w:ascii="Book Antiqua" w:hAnsi="Book Antiqua"/>
        </w:rPr>
        <w:t xml:space="preserve">, Fang C, Zhang G, Jiang F, Wang L, </w:t>
      </w:r>
      <w:proofErr w:type="spellStart"/>
      <w:r w:rsidRPr="00014D3A">
        <w:rPr>
          <w:rFonts w:ascii="Book Antiqua" w:hAnsi="Book Antiqua"/>
        </w:rPr>
        <w:t>Hou</w:t>
      </w:r>
      <w:proofErr w:type="spellEnd"/>
      <w:r w:rsidRPr="00014D3A">
        <w:rPr>
          <w:rFonts w:ascii="Book Antiqua" w:hAnsi="Book Antiqua"/>
        </w:rPr>
        <w:t xml:space="preserve"> J. Prognostic value of B7-H3 expression in patients with solid tumors: a meta-analysis. </w:t>
      </w:r>
      <w:proofErr w:type="spellStart"/>
      <w:r w:rsidRPr="00014D3A">
        <w:rPr>
          <w:rFonts w:ascii="Book Antiqua" w:hAnsi="Book Antiqua"/>
          <w:i/>
          <w:iCs/>
        </w:rPr>
        <w:t>Oncotarget</w:t>
      </w:r>
      <w:proofErr w:type="spellEnd"/>
      <w:r w:rsidRPr="00014D3A">
        <w:rPr>
          <w:rFonts w:ascii="Book Antiqua" w:hAnsi="Book Antiqua"/>
        </w:rPr>
        <w:t xml:space="preserve"> 2017; </w:t>
      </w:r>
      <w:r w:rsidRPr="00014D3A">
        <w:rPr>
          <w:rFonts w:ascii="Book Antiqua" w:hAnsi="Book Antiqua"/>
          <w:b/>
          <w:bCs/>
        </w:rPr>
        <w:t>8</w:t>
      </w:r>
      <w:r w:rsidRPr="00014D3A">
        <w:rPr>
          <w:rFonts w:ascii="Book Antiqua" w:hAnsi="Book Antiqua"/>
        </w:rPr>
        <w:t>: 93156-93167 [PMID: 29190985 DOI: 10.18632/oncotarget.21114]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18 </w:t>
      </w:r>
      <w:r w:rsidRPr="00014D3A">
        <w:rPr>
          <w:rFonts w:ascii="Book Antiqua" w:hAnsi="Book Antiqua"/>
          <w:b/>
          <w:bCs/>
        </w:rPr>
        <w:t>Lu Z</w:t>
      </w:r>
      <w:r w:rsidRPr="00014D3A">
        <w:rPr>
          <w:rFonts w:ascii="Book Antiqua" w:hAnsi="Book Antiqua"/>
        </w:rPr>
        <w:t xml:space="preserve">, Zhao ZX, Cheng P, Huang F, Guan X, Zhang MG, Chen HP, Liu Z, Jiang Z, Zheng ZX, Zou SM, Wang XS. B7-H3 immune checkpoint expression is a poor prognostic factor in colorectal carcinoma. </w:t>
      </w:r>
      <w:r w:rsidRPr="00014D3A">
        <w:rPr>
          <w:rFonts w:ascii="Book Antiqua" w:hAnsi="Book Antiqua"/>
          <w:i/>
          <w:iCs/>
        </w:rPr>
        <w:t xml:space="preserve">Mod </w:t>
      </w:r>
      <w:proofErr w:type="spellStart"/>
      <w:r w:rsidRPr="00014D3A">
        <w:rPr>
          <w:rFonts w:ascii="Book Antiqua" w:hAnsi="Book Antiqua"/>
          <w:i/>
          <w:iCs/>
        </w:rPr>
        <w:t>Pathol</w:t>
      </w:r>
      <w:proofErr w:type="spellEnd"/>
      <w:r w:rsidRPr="00014D3A">
        <w:rPr>
          <w:rFonts w:ascii="Book Antiqua" w:hAnsi="Book Antiqua"/>
        </w:rPr>
        <w:t xml:space="preserve"> 2020; </w:t>
      </w:r>
      <w:r w:rsidRPr="00014D3A">
        <w:rPr>
          <w:rFonts w:ascii="Book Antiqua" w:hAnsi="Book Antiqua"/>
          <w:b/>
          <w:bCs/>
        </w:rPr>
        <w:t>33</w:t>
      </w:r>
      <w:r w:rsidRPr="00014D3A">
        <w:rPr>
          <w:rFonts w:ascii="Book Antiqua" w:hAnsi="Book Antiqua"/>
        </w:rPr>
        <w:t>: 2330-2340 [PMID: 32514163 DOI: 10.1038/s41379-020-0587-z]</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19 </w:t>
      </w:r>
      <w:r w:rsidRPr="00014D3A">
        <w:rPr>
          <w:rFonts w:ascii="Book Antiqua" w:hAnsi="Book Antiqua"/>
          <w:b/>
          <w:bCs/>
        </w:rPr>
        <w:t>Inamura K</w:t>
      </w:r>
      <w:r w:rsidRPr="00014D3A">
        <w:rPr>
          <w:rFonts w:ascii="Book Antiqua" w:hAnsi="Book Antiqua"/>
        </w:rPr>
        <w:t xml:space="preserve">, </w:t>
      </w:r>
      <w:proofErr w:type="spellStart"/>
      <w:r w:rsidRPr="00014D3A">
        <w:rPr>
          <w:rFonts w:ascii="Book Antiqua" w:hAnsi="Book Antiqua"/>
        </w:rPr>
        <w:t>Takazawa</w:t>
      </w:r>
      <w:proofErr w:type="spellEnd"/>
      <w:r w:rsidRPr="00014D3A">
        <w:rPr>
          <w:rFonts w:ascii="Book Antiqua" w:hAnsi="Book Antiqua"/>
        </w:rPr>
        <w:t xml:space="preserve"> Y, Inoue Y, </w:t>
      </w:r>
      <w:proofErr w:type="spellStart"/>
      <w:r w:rsidRPr="00014D3A">
        <w:rPr>
          <w:rFonts w:ascii="Book Antiqua" w:hAnsi="Book Antiqua"/>
        </w:rPr>
        <w:t>Yokouchi</w:t>
      </w:r>
      <w:proofErr w:type="spellEnd"/>
      <w:r w:rsidRPr="00014D3A">
        <w:rPr>
          <w:rFonts w:ascii="Book Antiqua" w:hAnsi="Book Antiqua"/>
        </w:rPr>
        <w:t xml:space="preserve"> Y, Kobayashi M, </w:t>
      </w:r>
      <w:proofErr w:type="spellStart"/>
      <w:r w:rsidRPr="00014D3A">
        <w:rPr>
          <w:rFonts w:ascii="Book Antiqua" w:hAnsi="Book Antiqua"/>
        </w:rPr>
        <w:t>Saiura</w:t>
      </w:r>
      <w:proofErr w:type="spellEnd"/>
      <w:r w:rsidRPr="00014D3A">
        <w:rPr>
          <w:rFonts w:ascii="Book Antiqua" w:hAnsi="Book Antiqua"/>
        </w:rPr>
        <w:t xml:space="preserve"> A, </w:t>
      </w:r>
      <w:proofErr w:type="spellStart"/>
      <w:r w:rsidRPr="00014D3A">
        <w:rPr>
          <w:rFonts w:ascii="Book Antiqua" w:hAnsi="Book Antiqua"/>
        </w:rPr>
        <w:t>Shibutani</w:t>
      </w:r>
      <w:proofErr w:type="spellEnd"/>
      <w:r w:rsidRPr="00014D3A">
        <w:rPr>
          <w:rFonts w:ascii="Book Antiqua" w:hAnsi="Book Antiqua"/>
        </w:rPr>
        <w:t xml:space="preserve"> T, Ishikawa Y. Tumor B7-H3 (CD276) Expression and Survival in Pancreatic Cancer. </w:t>
      </w:r>
      <w:r w:rsidRPr="00014D3A">
        <w:rPr>
          <w:rFonts w:ascii="Book Antiqua" w:hAnsi="Book Antiqua"/>
          <w:i/>
          <w:iCs/>
        </w:rPr>
        <w:t xml:space="preserve">J </w:t>
      </w:r>
      <w:proofErr w:type="spellStart"/>
      <w:r w:rsidRPr="00014D3A">
        <w:rPr>
          <w:rFonts w:ascii="Book Antiqua" w:hAnsi="Book Antiqua"/>
          <w:i/>
          <w:iCs/>
        </w:rPr>
        <w:t>Clin</w:t>
      </w:r>
      <w:proofErr w:type="spellEnd"/>
      <w:r w:rsidRPr="00014D3A">
        <w:rPr>
          <w:rFonts w:ascii="Book Antiqua" w:hAnsi="Book Antiqua"/>
          <w:i/>
          <w:iCs/>
        </w:rPr>
        <w:t xml:space="preserve"> Med</w:t>
      </w:r>
      <w:r w:rsidRPr="00014D3A">
        <w:rPr>
          <w:rFonts w:ascii="Book Antiqua" w:hAnsi="Book Antiqua"/>
        </w:rPr>
        <w:t xml:space="preserve"> 2018; </w:t>
      </w:r>
      <w:r w:rsidRPr="00014D3A">
        <w:rPr>
          <w:rFonts w:ascii="Book Antiqua" w:hAnsi="Book Antiqua"/>
          <w:b/>
          <w:bCs/>
        </w:rPr>
        <w:t>7</w:t>
      </w:r>
      <w:r w:rsidRPr="00014D3A">
        <w:rPr>
          <w:rFonts w:ascii="Book Antiqua" w:hAnsi="Book Antiqua"/>
        </w:rPr>
        <w:t xml:space="preserve"> [PMID: 29996538 DOI: 10.3390/jcm7070172]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20 </w:t>
      </w:r>
      <w:proofErr w:type="spellStart"/>
      <w:r w:rsidRPr="00014D3A">
        <w:rPr>
          <w:rFonts w:ascii="Book Antiqua" w:hAnsi="Book Antiqua"/>
          <w:b/>
          <w:bCs/>
        </w:rPr>
        <w:t>Arigami</w:t>
      </w:r>
      <w:proofErr w:type="spellEnd"/>
      <w:r w:rsidRPr="00014D3A">
        <w:rPr>
          <w:rFonts w:ascii="Book Antiqua" w:hAnsi="Book Antiqua"/>
          <w:b/>
          <w:bCs/>
        </w:rPr>
        <w:t xml:space="preserve"> T</w:t>
      </w:r>
      <w:r w:rsidRPr="00014D3A">
        <w:rPr>
          <w:rFonts w:ascii="Book Antiqua" w:hAnsi="Book Antiqua"/>
        </w:rPr>
        <w:t xml:space="preserve">, </w:t>
      </w:r>
      <w:proofErr w:type="spellStart"/>
      <w:r w:rsidRPr="00014D3A">
        <w:rPr>
          <w:rFonts w:ascii="Book Antiqua" w:hAnsi="Book Antiqua"/>
        </w:rPr>
        <w:t>Uenosono</w:t>
      </w:r>
      <w:proofErr w:type="spellEnd"/>
      <w:r w:rsidRPr="00014D3A">
        <w:rPr>
          <w:rFonts w:ascii="Book Antiqua" w:hAnsi="Book Antiqua"/>
        </w:rPr>
        <w:t xml:space="preserve"> Y, Hirata M, </w:t>
      </w:r>
      <w:proofErr w:type="spellStart"/>
      <w:r w:rsidRPr="00014D3A">
        <w:rPr>
          <w:rFonts w:ascii="Book Antiqua" w:hAnsi="Book Antiqua"/>
        </w:rPr>
        <w:t>Yanagita</w:t>
      </w:r>
      <w:proofErr w:type="spellEnd"/>
      <w:r w:rsidRPr="00014D3A">
        <w:rPr>
          <w:rFonts w:ascii="Book Antiqua" w:hAnsi="Book Antiqua"/>
        </w:rPr>
        <w:t xml:space="preserve"> S, </w:t>
      </w:r>
      <w:proofErr w:type="spellStart"/>
      <w:r w:rsidRPr="00014D3A">
        <w:rPr>
          <w:rFonts w:ascii="Book Antiqua" w:hAnsi="Book Antiqua"/>
        </w:rPr>
        <w:t>Ishigami</w:t>
      </w:r>
      <w:proofErr w:type="spellEnd"/>
      <w:r w:rsidRPr="00014D3A">
        <w:rPr>
          <w:rFonts w:ascii="Book Antiqua" w:hAnsi="Book Antiqua"/>
        </w:rPr>
        <w:t xml:space="preserve"> S, </w:t>
      </w:r>
      <w:proofErr w:type="spellStart"/>
      <w:r w:rsidRPr="00014D3A">
        <w:rPr>
          <w:rFonts w:ascii="Book Antiqua" w:hAnsi="Book Antiqua"/>
        </w:rPr>
        <w:t>Natsugoe</w:t>
      </w:r>
      <w:proofErr w:type="spellEnd"/>
      <w:r w:rsidRPr="00014D3A">
        <w:rPr>
          <w:rFonts w:ascii="Book Antiqua" w:hAnsi="Book Antiqua"/>
        </w:rPr>
        <w:t xml:space="preserve"> S. B7-H3 expression in gastric cancer: a novel molecular blood marker for detecting circulating tumor cells. </w:t>
      </w:r>
      <w:r w:rsidRPr="00014D3A">
        <w:rPr>
          <w:rFonts w:ascii="Book Antiqua" w:hAnsi="Book Antiqua"/>
          <w:i/>
          <w:iCs/>
        </w:rPr>
        <w:t xml:space="preserve">Cancer </w:t>
      </w:r>
      <w:proofErr w:type="spellStart"/>
      <w:r w:rsidRPr="00014D3A">
        <w:rPr>
          <w:rFonts w:ascii="Book Antiqua" w:hAnsi="Book Antiqua"/>
          <w:i/>
          <w:iCs/>
        </w:rPr>
        <w:t>Sci</w:t>
      </w:r>
      <w:proofErr w:type="spellEnd"/>
      <w:r w:rsidRPr="00014D3A">
        <w:rPr>
          <w:rFonts w:ascii="Book Antiqua" w:hAnsi="Book Antiqua"/>
        </w:rPr>
        <w:t xml:space="preserve"> 2011; </w:t>
      </w:r>
      <w:r w:rsidRPr="00014D3A">
        <w:rPr>
          <w:rFonts w:ascii="Book Antiqua" w:hAnsi="Book Antiqua"/>
          <w:b/>
          <w:bCs/>
        </w:rPr>
        <w:t>102</w:t>
      </w:r>
      <w:r w:rsidRPr="00014D3A">
        <w:rPr>
          <w:rFonts w:ascii="Book Antiqua" w:hAnsi="Book Antiqua"/>
        </w:rPr>
        <w:t>: 1019-1024 [PMID: 21251161 DOI: 10.1111/j.1349-7006.2011.01877.x]</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21 </w:t>
      </w:r>
      <w:proofErr w:type="spellStart"/>
      <w:r w:rsidRPr="00014D3A">
        <w:rPr>
          <w:rFonts w:ascii="Book Antiqua" w:hAnsi="Book Antiqua"/>
          <w:b/>
          <w:bCs/>
        </w:rPr>
        <w:t>Ingebrigtsen</w:t>
      </w:r>
      <w:proofErr w:type="spellEnd"/>
      <w:r w:rsidRPr="00014D3A">
        <w:rPr>
          <w:rFonts w:ascii="Book Antiqua" w:hAnsi="Book Antiqua"/>
          <w:b/>
          <w:bCs/>
        </w:rPr>
        <w:t xml:space="preserve"> VA</w:t>
      </w:r>
      <w:r w:rsidRPr="00014D3A">
        <w:rPr>
          <w:rFonts w:ascii="Book Antiqua" w:hAnsi="Book Antiqua"/>
        </w:rPr>
        <w:t xml:space="preserve">, </w:t>
      </w:r>
      <w:proofErr w:type="spellStart"/>
      <w:r w:rsidRPr="00014D3A">
        <w:rPr>
          <w:rFonts w:ascii="Book Antiqua" w:hAnsi="Book Antiqua"/>
        </w:rPr>
        <w:t>Boye</w:t>
      </w:r>
      <w:proofErr w:type="spellEnd"/>
      <w:r w:rsidRPr="00014D3A">
        <w:rPr>
          <w:rFonts w:ascii="Book Antiqua" w:hAnsi="Book Antiqua"/>
        </w:rPr>
        <w:t xml:space="preserve"> K, </w:t>
      </w:r>
      <w:proofErr w:type="spellStart"/>
      <w:r w:rsidRPr="00014D3A">
        <w:rPr>
          <w:rFonts w:ascii="Book Antiqua" w:hAnsi="Book Antiqua"/>
        </w:rPr>
        <w:t>Tekle</w:t>
      </w:r>
      <w:proofErr w:type="spellEnd"/>
      <w:r w:rsidRPr="00014D3A">
        <w:rPr>
          <w:rFonts w:ascii="Book Antiqua" w:hAnsi="Book Antiqua"/>
        </w:rPr>
        <w:t xml:space="preserve"> C, </w:t>
      </w:r>
      <w:proofErr w:type="spellStart"/>
      <w:r w:rsidRPr="00014D3A">
        <w:rPr>
          <w:rFonts w:ascii="Book Antiqua" w:hAnsi="Book Antiqua"/>
        </w:rPr>
        <w:t>Nesland</w:t>
      </w:r>
      <w:proofErr w:type="spellEnd"/>
      <w:r w:rsidRPr="00014D3A">
        <w:rPr>
          <w:rFonts w:ascii="Book Antiqua" w:hAnsi="Book Antiqua"/>
        </w:rPr>
        <w:t xml:space="preserve"> JM, </w:t>
      </w:r>
      <w:proofErr w:type="spellStart"/>
      <w:proofErr w:type="gramStart"/>
      <w:r w:rsidRPr="00014D3A">
        <w:rPr>
          <w:rFonts w:ascii="Book Antiqua" w:hAnsi="Book Antiqua"/>
        </w:rPr>
        <w:t>Flatmark</w:t>
      </w:r>
      <w:proofErr w:type="spellEnd"/>
      <w:proofErr w:type="gramEnd"/>
      <w:r w:rsidRPr="00014D3A">
        <w:rPr>
          <w:rFonts w:ascii="Book Antiqua" w:hAnsi="Book Antiqua"/>
        </w:rPr>
        <w:t xml:space="preserve"> K, </w:t>
      </w:r>
      <w:proofErr w:type="spellStart"/>
      <w:r w:rsidRPr="00014D3A">
        <w:rPr>
          <w:rFonts w:ascii="Book Antiqua" w:hAnsi="Book Antiqua"/>
        </w:rPr>
        <w:t>Fodstad</w:t>
      </w:r>
      <w:proofErr w:type="spellEnd"/>
      <w:r w:rsidRPr="00014D3A">
        <w:rPr>
          <w:rFonts w:ascii="Book Antiqua" w:hAnsi="Book Antiqua"/>
        </w:rPr>
        <w:t xml:space="preserve"> O. B7-H3 expression in colorectal cancer: nuclear localization strongly predicts poor outcome in colon cancer. </w:t>
      </w:r>
      <w:proofErr w:type="spellStart"/>
      <w:r w:rsidRPr="00014D3A">
        <w:rPr>
          <w:rFonts w:ascii="Book Antiqua" w:hAnsi="Book Antiqua"/>
          <w:i/>
          <w:iCs/>
        </w:rPr>
        <w:t>Int</w:t>
      </w:r>
      <w:proofErr w:type="spellEnd"/>
      <w:r w:rsidRPr="00014D3A">
        <w:rPr>
          <w:rFonts w:ascii="Book Antiqua" w:hAnsi="Book Antiqua"/>
          <w:i/>
          <w:iCs/>
        </w:rPr>
        <w:t xml:space="preserve"> J Cancer</w:t>
      </w:r>
      <w:r w:rsidRPr="00014D3A">
        <w:rPr>
          <w:rFonts w:ascii="Book Antiqua" w:hAnsi="Book Antiqua"/>
        </w:rPr>
        <w:t xml:space="preserve"> 2012; </w:t>
      </w:r>
      <w:r w:rsidRPr="00014D3A">
        <w:rPr>
          <w:rFonts w:ascii="Book Antiqua" w:hAnsi="Book Antiqua"/>
          <w:b/>
          <w:bCs/>
        </w:rPr>
        <w:t>131</w:t>
      </w:r>
      <w:r w:rsidRPr="00014D3A">
        <w:rPr>
          <w:rFonts w:ascii="Book Antiqua" w:hAnsi="Book Antiqua"/>
        </w:rPr>
        <w:t>: 2528-2536 [PMID: 22473715 DOI: 10.1002/ijc.27566]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22 </w:t>
      </w:r>
      <w:r w:rsidRPr="00014D3A">
        <w:rPr>
          <w:rFonts w:ascii="Book Antiqua" w:hAnsi="Book Antiqua"/>
          <w:b/>
          <w:bCs/>
        </w:rPr>
        <w:t>Lu H</w:t>
      </w:r>
      <w:r w:rsidRPr="00014D3A">
        <w:rPr>
          <w:rFonts w:ascii="Book Antiqua" w:hAnsi="Book Antiqua"/>
        </w:rPr>
        <w:t xml:space="preserve">, Shi T, Wang M, Li X, </w:t>
      </w:r>
      <w:proofErr w:type="spellStart"/>
      <w:r w:rsidRPr="00014D3A">
        <w:rPr>
          <w:rFonts w:ascii="Book Antiqua" w:hAnsi="Book Antiqua"/>
        </w:rPr>
        <w:t>Gu</w:t>
      </w:r>
      <w:proofErr w:type="spellEnd"/>
      <w:r w:rsidRPr="00014D3A">
        <w:rPr>
          <w:rFonts w:ascii="Book Antiqua" w:hAnsi="Book Antiqua"/>
        </w:rPr>
        <w:t xml:space="preserve"> Y, Zhang X, Zhang G, Chen W. B7-H3 inhibits the IFN-γ-dependent cytotoxicity of Vγ9Vδ2 T cells against colon cancer cells. </w:t>
      </w:r>
      <w:proofErr w:type="spellStart"/>
      <w:r w:rsidRPr="00014D3A">
        <w:rPr>
          <w:rFonts w:ascii="Book Antiqua" w:hAnsi="Book Antiqua"/>
          <w:i/>
          <w:iCs/>
        </w:rPr>
        <w:t>Oncoimmunology</w:t>
      </w:r>
      <w:proofErr w:type="spellEnd"/>
      <w:r w:rsidRPr="00014D3A">
        <w:rPr>
          <w:rFonts w:ascii="Book Antiqua" w:hAnsi="Book Antiqua"/>
        </w:rPr>
        <w:t xml:space="preserve"> 2020; </w:t>
      </w:r>
      <w:r w:rsidRPr="00014D3A">
        <w:rPr>
          <w:rFonts w:ascii="Book Antiqua" w:hAnsi="Book Antiqua"/>
          <w:b/>
          <w:bCs/>
        </w:rPr>
        <w:t>9</w:t>
      </w:r>
      <w:r w:rsidRPr="00014D3A">
        <w:rPr>
          <w:rFonts w:ascii="Book Antiqua" w:hAnsi="Book Antiqua"/>
        </w:rPr>
        <w:t>: 1748991 [PMID: 32363121 DOI: 10.1080/2162402X.2020.1748991]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23 </w:t>
      </w:r>
      <w:r w:rsidRPr="00014D3A">
        <w:rPr>
          <w:rFonts w:ascii="Book Antiqua" w:hAnsi="Book Antiqua"/>
          <w:b/>
          <w:bCs/>
        </w:rPr>
        <w:t>Wang L</w:t>
      </w:r>
      <w:r w:rsidRPr="00014D3A">
        <w:rPr>
          <w:rFonts w:ascii="Book Antiqua" w:hAnsi="Book Antiqua"/>
        </w:rPr>
        <w:t xml:space="preserve">, Kang FB, Shan BE. B7-H3-mediated tumor immunology: Friend or foe? </w:t>
      </w:r>
      <w:proofErr w:type="spellStart"/>
      <w:r w:rsidRPr="00014D3A">
        <w:rPr>
          <w:rFonts w:ascii="Book Antiqua" w:hAnsi="Book Antiqua"/>
          <w:i/>
          <w:iCs/>
        </w:rPr>
        <w:t>Int</w:t>
      </w:r>
      <w:proofErr w:type="spellEnd"/>
      <w:r w:rsidRPr="00014D3A">
        <w:rPr>
          <w:rFonts w:ascii="Book Antiqua" w:hAnsi="Book Antiqua"/>
          <w:i/>
          <w:iCs/>
        </w:rPr>
        <w:t xml:space="preserve"> J Cancer</w:t>
      </w:r>
      <w:r w:rsidRPr="00014D3A">
        <w:rPr>
          <w:rFonts w:ascii="Book Antiqua" w:hAnsi="Book Antiqua"/>
        </w:rPr>
        <w:t xml:space="preserve"> 2014; </w:t>
      </w:r>
      <w:r w:rsidRPr="00014D3A">
        <w:rPr>
          <w:rFonts w:ascii="Book Antiqua" w:hAnsi="Book Antiqua"/>
          <w:b/>
          <w:bCs/>
        </w:rPr>
        <w:t>134</w:t>
      </w:r>
      <w:r w:rsidRPr="00014D3A">
        <w:rPr>
          <w:rFonts w:ascii="Book Antiqua" w:hAnsi="Book Antiqua"/>
        </w:rPr>
        <w:t>: 2764-2771 [PMID: 24013874 DOI: 10.1002/ijc.28474]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24 </w:t>
      </w:r>
      <w:r w:rsidRPr="00014D3A">
        <w:rPr>
          <w:rFonts w:ascii="Book Antiqua" w:hAnsi="Book Antiqua"/>
          <w:b/>
          <w:bCs/>
        </w:rPr>
        <w:t>Castellanos JR</w:t>
      </w:r>
      <w:r w:rsidRPr="00014D3A">
        <w:rPr>
          <w:rFonts w:ascii="Book Antiqua" w:hAnsi="Book Antiqua"/>
        </w:rPr>
        <w:t xml:space="preserve">, Purvis IJ, </w:t>
      </w:r>
      <w:proofErr w:type="spellStart"/>
      <w:r w:rsidRPr="00014D3A">
        <w:rPr>
          <w:rFonts w:ascii="Book Antiqua" w:hAnsi="Book Antiqua"/>
        </w:rPr>
        <w:t>Labak</w:t>
      </w:r>
      <w:proofErr w:type="spellEnd"/>
      <w:r w:rsidRPr="00014D3A">
        <w:rPr>
          <w:rFonts w:ascii="Book Antiqua" w:hAnsi="Book Antiqua"/>
        </w:rPr>
        <w:t xml:space="preserve"> CM, </w:t>
      </w:r>
      <w:proofErr w:type="spellStart"/>
      <w:r w:rsidRPr="00014D3A">
        <w:rPr>
          <w:rFonts w:ascii="Book Antiqua" w:hAnsi="Book Antiqua"/>
        </w:rPr>
        <w:t>Guda</w:t>
      </w:r>
      <w:proofErr w:type="spellEnd"/>
      <w:r w:rsidRPr="00014D3A">
        <w:rPr>
          <w:rFonts w:ascii="Book Antiqua" w:hAnsi="Book Antiqua"/>
        </w:rPr>
        <w:t xml:space="preserve"> MR, </w:t>
      </w:r>
      <w:proofErr w:type="spellStart"/>
      <w:r w:rsidRPr="00014D3A">
        <w:rPr>
          <w:rFonts w:ascii="Book Antiqua" w:hAnsi="Book Antiqua"/>
        </w:rPr>
        <w:t>Tsung</w:t>
      </w:r>
      <w:proofErr w:type="spellEnd"/>
      <w:r w:rsidRPr="00014D3A">
        <w:rPr>
          <w:rFonts w:ascii="Book Antiqua" w:hAnsi="Book Antiqua"/>
        </w:rPr>
        <w:t xml:space="preserve"> AJ, </w:t>
      </w:r>
      <w:proofErr w:type="spellStart"/>
      <w:r w:rsidRPr="00014D3A">
        <w:rPr>
          <w:rFonts w:ascii="Book Antiqua" w:hAnsi="Book Antiqua"/>
        </w:rPr>
        <w:t>Velpula</w:t>
      </w:r>
      <w:proofErr w:type="spellEnd"/>
      <w:r w:rsidRPr="00014D3A">
        <w:rPr>
          <w:rFonts w:ascii="Book Antiqua" w:hAnsi="Book Antiqua"/>
        </w:rPr>
        <w:t xml:space="preserve"> KK, </w:t>
      </w:r>
      <w:proofErr w:type="spellStart"/>
      <w:r w:rsidRPr="00014D3A">
        <w:rPr>
          <w:rFonts w:ascii="Book Antiqua" w:hAnsi="Book Antiqua"/>
        </w:rPr>
        <w:t>Asuthkar</w:t>
      </w:r>
      <w:proofErr w:type="spellEnd"/>
      <w:r w:rsidRPr="00014D3A">
        <w:rPr>
          <w:rFonts w:ascii="Book Antiqua" w:hAnsi="Book Antiqua"/>
        </w:rPr>
        <w:t xml:space="preserve"> S. B7-H3 role in the immune landscape of cancer. </w:t>
      </w:r>
      <w:r w:rsidRPr="00014D3A">
        <w:rPr>
          <w:rFonts w:ascii="Book Antiqua" w:hAnsi="Book Antiqua"/>
          <w:i/>
          <w:iCs/>
        </w:rPr>
        <w:t xml:space="preserve">Am J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Exp</w:t>
      </w:r>
      <w:proofErr w:type="spellEnd"/>
      <w:r w:rsidRPr="00014D3A">
        <w:rPr>
          <w:rFonts w:ascii="Book Antiqua" w:hAnsi="Book Antiqua"/>
          <w:i/>
          <w:iCs/>
        </w:rPr>
        <w:t xml:space="preserve"> </w:t>
      </w:r>
      <w:proofErr w:type="spellStart"/>
      <w:r w:rsidRPr="00014D3A">
        <w:rPr>
          <w:rFonts w:ascii="Book Antiqua" w:hAnsi="Book Antiqua"/>
          <w:i/>
          <w:iCs/>
        </w:rPr>
        <w:t>Immunol</w:t>
      </w:r>
      <w:proofErr w:type="spellEnd"/>
      <w:r w:rsidRPr="00014D3A">
        <w:rPr>
          <w:rFonts w:ascii="Book Antiqua" w:hAnsi="Book Antiqua"/>
        </w:rPr>
        <w:t xml:space="preserve"> 2017; </w:t>
      </w:r>
      <w:r w:rsidRPr="00014D3A">
        <w:rPr>
          <w:rFonts w:ascii="Book Antiqua" w:hAnsi="Book Antiqua"/>
          <w:b/>
          <w:bCs/>
        </w:rPr>
        <w:t>6</w:t>
      </w:r>
      <w:r w:rsidRPr="00014D3A">
        <w:rPr>
          <w:rFonts w:ascii="Book Antiqua" w:hAnsi="Book Antiqua"/>
        </w:rPr>
        <w:t>: 66-75 [PMID: 28695059]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25 </w:t>
      </w:r>
      <w:r w:rsidRPr="00014D3A">
        <w:rPr>
          <w:rFonts w:ascii="Book Antiqua" w:hAnsi="Book Antiqua"/>
          <w:b/>
          <w:bCs/>
        </w:rPr>
        <w:t>Du H</w:t>
      </w:r>
      <w:r w:rsidRPr="00014D3A">
        <w:rPr>
          <w:rFonts w:ascii="Book Antiqua" w:hAnsi="Book Antiqua"/>
        </w:rPr>
        <w:t xml:space="preserve">, </w:t>
      </w:r>
      <w:proofErr w:type="spellStart"/>
      <w:r w:rsidRPr="00014D3A">
        <w:rPr>
          <w:rFonts w:ascii="Book Antiqua" w:hAnsi="Book Antiqua"/>
        </w:rPr>
        <w:t>Hirabayashi</w:t>
      </w:r>
      <w:proofErr w:type="spellEnd"/>
      <w:r w:rsidRPr="00014D3A">
        <w:rPr>
          <w:rFonts w:ascii="Book Antiqua" w:hAnsi="Book Antiqua"/>
        </w:rPr>
        <w:t xml:space="preserve"> K, </w:t>
      </w:r>
      <w:proofErr w:type="spellStart"/>
      <w:r w:rsidRPr="00014D3A">
        <w:rPr>
          <w:rFonts w:ascii="Book Antiqua" w:hAnsi="Book Antiqua"/>
        </w:rPr>
        <w:t>Ahn</w:t>
      </w:r>
      <w:proofErr w:type="spellEnd"/>
      <w:r w:rsidRPr="00014D3A">
        <w:rPr>
          <w:rFonts w:ascii="Book Antiqua" w:hAnsi="Book Antiqua"/>
        </w:rPr>
        <w:t xml:space="preserve"> S, </w:t>
      </w:r>
      <w:proofErr w:type="spellStart"/>
      <w:r w:rsidRPr="00014D3A">
        <w:rPr>
          <w:rFonts w:ascii="Book Antiqua" w:hAnsi="Book Antiqua"/>
        </w:rPr>
        <w:t>Kren</w:t>
      </w:r>
      <w:proofErr w:type="spellEnd"/>
      <w:r w:rsidRPr="00014D3A">
        <w:rPr>
          <w:rFonts w:ascii="Book Antiqua" w:hAnsi="Book Antiqua"/>
        </w:rPr>
        <w:t xml:space="preserve"> NP, Montgomery SA, Wang X, </w:t>
      </w:r>
      <w:proofErr w:type="spellStart"/>
      <w:r w:rsidRPr="00014D3A">
        <w:rPr>
          <w:rFonts w:ascii="Book Antiqua" w:hAnsi="Book Antiqua"/>
        </w:rPr>
        <w:t>Tiruthani</w:t>
      </w:r>
      <w:proofErr w:type="spellEnd"/>
      <w:r w:rsidRPr="00014D3A">
        <w:rPr>
          <w:rFonts w:ascii="Book Antiqua" w:hAnsi="Book Antiqua"/>
        </w:rPr>
        <w:t xml:space="preserve"> K, </w:t>
      </w:r>
      <w:proofErr w:type="spellStart"/>
      <w:r w:rsidRPr="00014D3A">
        <w:rPr>
          <w:rFonts w:ascii="Book Antiqua" w:hAnsi="Book Antiqua"/>
        </w:rPr>
        <w:t>Mirlekar</w:t>
      </w:r>
      <w:proofErr w:type="spellEnd"/>
      <w:r w:rsidRPr="00014D3A">
        <w:rPr>
          <w:rFonts w:ascii="Book Antiqua" w:hAnsi="Book Antiqua"/>
        </w:rPr>
        <w:t xml:space="preserve"> B, Michaud D, Greene K, Herrera SG, Xu Y, Sun C, Chen Y, Ma X, </w:t>
      </w:r>
      <w:proofErr w:type="spellStart"/>
      <w:r w:rsidRPr="00014D3A">
        <w:rPr>
          <w:rFonts w:ascii="Book Antiqua" w:hAnsi="Book Antiqua"/>
        </w:rPr>
        <w:t>Ferrone</w:t>
      </w:r>
      <w:proofErr w:type="spellEnd"/>
      <w:r w:rsidRPr="00014D3A">
        <w:rPr>
          <w:rFonts w:ascii="Book Antiqua" w:hAnsi="Book Antiqua"/>
        </w:rPr>
        <w:t xml:space="preserve"> CR, </w:t>
      </w:r>
      <w:proofErr w:type="spellStart"/>
      <w:r w:rsidRPr="00014D3A">
        <w:rPr>
          <w:rFonts w:ascii="Book Antiqua" w:hAnsi="Book Antiqua"/>
        </w:rPr>
        <w:t>Pylayeva</w:t>
      </w:r>
      <w:proofErr w:type="spellEnd"/>
      <w:r w:rsidRPr="00014D3A">
        <w:rPr>
          <w:rFonts w:ascii="Book Antiqua" w:hAnsi="Book Antiqua"/>
        </w:rPr>
        <w:t xml:space="preserve">-Gupta Y, </w:t>
      </w:r>
      <w:proofErr w:type="spellStart"/>
      <w:r w:rsidRPr="00014D3A">
        <w:rPr>
          <w:rFonts w:ascii="Book Antiqua" w:hAnsi="Book Antiqua"/>
        </w:rPr>
        <w:t>Yeh</w:t>
      </w:r>
      <w:proofErr w:type="spellEnd"/>
      <w:r w:rsidRPr="00014D3A">
        <w:rPr>
          <w:rFonts w:ascii="Book Antiqua" w:hAnsi="Book Antiqua"/>
        </w:rPr>
        <w:t xml:space="preserve"> JJ, Liu R, </w:t>
      </w:r>
      <w:proofErr w:type="spellStart"/>
      <w:r w:rsidRPr="00014D3A">
        <w:rPr>
          <w:rFonts w:ascii="Book Antiqua" w:hAnsi="Book Antiqua"/>
        </w:rPr>
        <w:t>Savoldo</w:t>
      </w:r>
      <w:proofErr w:type="spellEnd"/>
      <w:r w:rsidRPr="00014D3A">
        <w:rPr>
          <w:rFonts w:ascii="Book Antiqua" w:hAnsi="Book Antiqua"/>
        </w:rPr>
        <w:t xml:space="preserve"> B, </w:t>
      </w:r>
      <w:proofErr w:type="spellStart"/>
      <w:r w:rsidRPr="00014D3A">
        <w:rPr>
          <w:rFonts w:ascii="Book Antiqua" w:hAnsi="Book Antiqua"/>
        </w:rPr>
        <w:t>Ferrone</w:t>
      </w:r>
      <w:proofErr w:type="spellEnd"/>
      <w:r w:rsidRPr="00014D3A">
        <w:rPr>
          <w:rFonts w:ascii="Book Antiqua" w:hAnsi="Book Antiqua"/>
        </w:rPr>
        <w:t xml:space="preserve"> S, Dotti G. Antitumor Responses in the Absence of Toxicity in Solid Tumors by Targeting B7-H3 via Chimeric Antigen Receptor T Cells. </w:t>
      </w:r>
      <w:r w:rsidRPr="00014D3A">
        <w:rPr>
          <w:rFonts w:ascii="Book Antiqua" w:hAnsi="Book Antiqua"/>
          <w:i/>
          <w:iCs/>
        </w:rPr>
        <w:t>Cancer Cell</w:t>
      </w:r>
      <w:r w:rsidRPr="00014D3A">
        <w:rPr>
          <w:rFonts w:ascii="Book Antiqua" w:hAnsi="Book Antiqua"/>
        </w:rPr>
        <w:t xml:space="preserve"> 2019; </w:t>
      </w:r>
      <w:r w:rsidRPr="00014D3A">
        <w:rPr>
          <w:rFonts w:ascii="Book Antiqua" w:hAnsi="Book Antiqua"/>
          <w:b/>
          <w:bCs/>
        </w:rPr>
        <w:t>35</w:t>
      </w:r>
      <w:r w:rsidRPr="00014D3A">
        <w:rPr>
          <w:rFonts w:ascii="Book Antiqua" w:hAnsi="Book Antiqua"/>
        </w:rPr>
        <w:t>: 221-237.e8 [PMID: 30753824 DOI: 10.1016/j.ccell.2019.01.002]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26 </w:t>
      </w:r>
      <w:r w:rsidRPr="00014D3A">
        <w:rPr>
          <w:rFonts w:ascii="Book Antiqua" w:hAnsi="Book Antiqua"/>
          <w:b/>
          <w:bCs/>
        </w:rPr>
        <w:t>Chen L</w:t>
      </w:r>
      <w:r w:rsidRPr="00014D3A">
        <w:rPr>
          <w:rFonts w:ascii="Book Antiqua" w:hAnsi="Book Antiqua"/>
        </w:rPr>
        <w:t xml:space="preserve">, Chen J, Xu B, Wang Q, Zhou W, Zhang G, Sun J, Shi L, Pei H, Wu C, Jiang J. B7-H3 expression associates with tumor invasion and patient's poor survival in human esophageal cancer. </w:t>
      </w:r>
      <w:r w:rsidRPr="00014D3A">
        <w:rPr>
          <w:rFonts w:ascii="Book Antiqua" w:hAnsi="Book Antiqua"/>
          <w:i/>
          <w:iCs/>
        </w:rPr>
        <w:t xml:space="preserve">Am J </w:t>
      </w:r>
      <w:proofErr w:type="spellStart"/>
      <w:r w:rsidRPr="00014D3A">
        <w:rPr>
          <w:rFonts w:ascii="Book Antiqua" w:hAnsi="Book Antiqua"/>
          <w:i/>
          <w:iCs/>
        </w:rPr>
        <w:t>Transl</w:t>
      </w:r>
      <w:proofErr w:type="spellEnd"/>
      <w:r w:rsidRPr="00014D3A">
        <w:rPr>
          <w:rFonts w:ascii="Book Antiqua" w:hAnsi="Book Antiqua"/>
          <w:i/>
          <w:iCs/>
        </w:rPr>
        <w:t xml:space="preserve"> Res</w:t>
      </w:r>
      <w:r w:rsidRPr="00014D3A">
        <w:rPr>
          <w:rFonts w:ascii="Book Antiqua" w:hAnsi="Book Antiqua"/>
        </w:rPr>
        <w:t xml:space="preserve"> 2015; </w:t>
      </w:r>
      <w:r w:rsidRPr="00014D3A">
        <w:rPr>
          <w:rFonts w:ascii="Book Antiqua" w:hAnsi="Book Antiqua"/>
          <w:b/>
          <w:bCs/>
        </w:rPr>
        <w:t>7</w:t>
      </w:r>
      <w:r w:rsidRPr="00014D3A">
        <w:rPr>
          <w:rFonts w:ascii="Book Antiqua" w:hAnsi="Book Antiqua"/>
        </w:rPr>
        <w:t>: 2646-2660 [PMID: 26885263]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27 </w:t>
      </w:r>
      <w:r w:rsidRPr="00014D3A">
        <w:rPr>
          <w:rFonts w:ascii="Book Antiqua" w:hAnsi="Book Antiqua"/>
          <w:b/>
          <w:bCs/>
        </w:rPr>
        <w:t>Shi T</w:t>
      </w:r>
      <w:r w:rsidRPr="00014D3A">
        <w:rPr>
          <w:rFonts w:ascii="Book Antiqua" w:hAnsi="Book Antiqua"/>
        </w:rPr>
        <w:t xml:space="preserve">, Ma Y, Cao L, Zhan S, Xu Y, Fu F, Liu C, Zhang G, Wang Z, Wang R, Lu H, Lu B, Chen W, Zhang X. B7-H3 promotes aerobic glycolysis and </w:t>
      </w:r>
      <w:proofErr w:type="spellStart"/>
      <w:r w:rsidRPr="00014D3A">
        <w:rPr>
          <w:rFonts w:ascii="Book Antiqua" w:hAnsi="Book Antiqua"/>
        </w:rPr>
        <w:t>chemoresistance</w:t>
      </w:r>
      <w:proofErr w:type="spellEnd"/>
      <w:r w:rsidRPr="00014D3A">
        <w:rPr>
          <w:rFonts w:ascii="Book Antiqua" w:hAnsi="Book Antiqua"/>
        </w:rPr>
        <w:t xml:space="preserve"> in </w:t>
      </w:r>
      <w:r w:rsidRPr="00014D3A">
        <w:rPr>
          <w:rFonts w:ascii="Book Antiqua" w:hAnsi="Book Antiqua"/>
        </w:rPr>
        <w:lastRenderedPageBreak/>
        <w:t xml:space="preserve">colorectal cancer cells by regulating HK2. </w:t>
      </w:r>
      <w:r w:rsidRPr="00014D3A">
        <w:rPr>
          <w:rFonts w:ascii="Book Antiqua" w:hAnsi="Book Antiqua"/>
          <w:i/>
          <w:iCs/>
        </w:rPr>
        <w:t>Cell Death Dis</w:t>
      </w:r>
      <w:r w:rsidRPr="00014D3A">
        <w:rPr>
          <w:rFonts w:ascii="Book Antiqua" w:hAnsi="Book Antiqua"/>
        </w:rPr>
        <w:t xml:space="preserve"> 2019; </w:t>
      </w:r>
      <w:r w:rsidRPr="00014D3A">
        <w:rPr>
          <w:rFonts w:ascii="Book Antiqua" w:hAnsi="Book Antiqua"/>
          <w:b/>
          <w:bCs/>
        </w:rPr>
        <w:t>10</w:t>
      </w:r>
      <w:r w:rsidRPr="00014D3A">
        <w:rPr>
          <w:rFonts w:ascii="Book Antiqua" w:hAnsi="Book Antiqua"/>
        </w:rPr>
        <w:t>: 308 [PMID: 30952834 DOI: 10.1038/s41419-019-1549-6]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28 </w:t>
      </w:r>
      <w:r w:rsidRPr="00014D3A">
        <w:rPr>
          <w:rFonts w:ascii="Book Antiqua" w:hAnsi="Book Antiqua"/>
          <w:b/>
          <w:bCs/>
        </w:rPr>
        <w:t>Jiang B</w:t>
      </w:r>
      <w:r w:rsidRPr="00014D3A">
        <w:rPr>
          <w:rFonts w:ascii="Book Antiqua" w:hAnsi="Book Antiqua"/>
        </w:rPr>
        <w:t xml:space="preserve">, Zhang T, Liu F, Sun Z, Shi H, Hua D, Yang C. The co-stimulatory molecule B7-H3 promotes the epithelial-mesenchymal transition in colorectal cancer. </w:t>
      </w:r>
      <w:proofErr w:type="spellStart"/>
      <w:r w:rsidRPr="00014D3A">
        <w:rPr>
          <w:rFonts w:ascii="Book Antiqua" w:hAnsi="Book Antiqua"/>
          <w:i/>
          <w:iCs/>
        </w:rPr>
        <w:t>Oncotarget</w:t>
      </w:r>
      <w:proofErr w:type="spellEnd"/>
      <w:r w:rsidRPr="00014D3A">
        <w:rPr>
          <w:rFonts w:ascii="Book Antiqua" w:hAnsi="Book Antiqua"/>
        </w:rPr>
        <w:t xml:space="preserve"> 2016; </w:t>
      </w:r>
      <w:r w:rsidRPr="00014D3A">
        <w:rPr>
          <w:rFonts w:ascii="Book Antiqua" w:hAnsi="Book Antiqua"/>
          <w:b/>
          <w:bCs/>
        </w:rPr>
        <w:t>7</w:t>
      </w:r>
      <w:r w:rsidRPr="00014D3A">
        <w:rPr>
          <w:rFonts w:ascii="Book Antiqua" w:hAnsi="Book Antiqua"/>
        </w:rPr>
        <w:t>: 31755-31771 [PMID: 27145365 DOI: 10.18632/oncotarget.9035]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29 </w:t>
      </w:r>
      <w:r w:rsidRPr="00014D3A">
        <w:rPr>
          <w:rFonts w:ascii="Book Antiqua" w:hAnsi="Book Antiqua"/>
          <w:b/>
          <w:bCs/>
        </w:rPr>
        <w:t>Ma Y</w:t>
      </w:r>
      <w:r w:rsidRPr="00014D3A">
        <w:rPr>
          <w:rFonts w:ascii="Book Antiqua" w:hAnsi="Book Antiqua"/>
        </w:rPr>
        <w:t xml:space="preserve">, Wang R, Lu H, Li X, Zhang G, Fu F, Cao L, Zhan S, Wang Z, Deng Z, Shi T, Zhang X, Chen W. B7-H3 promotes the cell cycle-mediated </w:t>
      </w:r>
      <w:proofErr w:type="spellStart"/>
      <w:r w:rsidRPr="00014D3A">
        <w:rPr>
          <w:rFonts w:ascii="Book Antiqua" w:hAnsi="Book Antiqua"/>
        </w:rPr>
        <w:t>chemoresistance</w:t>
      </w:r>
      <w:proofErr w:type="spellEnd"/>
      <w:r w:rsidRPr="00014D3A">
        <w:rPr>
          <w:rFonts w:ascii="Book Antiqua" w:hAnsi="Book Antiqua"/>
        </w:rPr>
        <w:t xml:space="preserve"> of colorectal cancer cells by regulating CDC25A. </w:t>
      </w:r>
      <w:r w:rsidRPr="00014D3A">
        <w:rPr>
          <w:rFonts w:ascii="Book Antiqua" w:hAnsi="Book Antiqua"/>
          <w:i/>
          <w:iCs/>
        </w:rPr>
        <w:t>J Cancer</w:t>
      </w:r>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2158-2170 [PMID: 32127943 DOI: 10.7150/jca.37255]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30 </w:t>
      </w:r>
      <w:r w:rsidRPr="00014D3A">
        <w:rPr>
          <w:rFonts w:ascii="Book Antiqua" w:hAnsi="Book Antiqua"/>
          <w:b/>
          <w:bCs/>
        </w:rPr>
        <w:t>Liu F</w:t>
      </w:r>
      <w:r w:rsidRPr="00014D3A">
        <w:rPr>
          <w:rFonts w:ascii="Book Antiqua" w:hAnsi="Book Antiqua"/>
        </w:rPr>
        <w:t>, Zhang T, Zou S, Jiang B, Hua D. B7</w:t>
      </w:r>
      <w:r w:rsidRPr="00014D3A">
        <w:rPr>
          <w:rFonts w:ascii="Book Antiqua" w:hAnsi="Book Antiqua"/>
        </w:rPr>
        <w:noBreakHyphen/>
        <w:t xml:space="preserve">H3 promotes cell migration and invasion through the Jak2/Stat3/MMP9 signaling pathway in colorectal cancer. </w:t>
      </w:r>
      <w:proofErr w:type="spellStart"/>
      <w:r w:rsidRPr="00014D3A">
        <w:rPr>
          <w:rFonts w:ascii="Book Antiqua" w:hAnsi="Book Antiqua"/>
          <w:i/>
          <w:iCs/>
        </w:rPr>
        <w:t>Mol</w:t>
      </w:r>
      <w:proofErr w:type="spellEnd"/>
      <w:r w:rsidRPr="00014D3A">
        <w:rPr>
          <w:rFonts w:ascii="Book Antiqua" w:hAnsi="Book Antiqua"/>
          <w:i/>
          <w:iCs/>
        </w:rPr>
        <w:t xml:space="preserve"> Med Rep</w:t>
      </w:r>
      <w:r w:rsidRPr="00014D3A">
        <w:rPr>
          <w:rFonts w:ascii="Book Antiqua" w:hAnsi="Book Antiqua"/>
        </w:rPr>
        <w:t xml:space="preserve"> 2015; </w:t>
      </w:r>
      <w:r w:rsidRPr="00014D3A">
        <w:rPr>
          <w:rFonts w:ascii="Book Antiqua" w:hAnsi="Book Antiqua"/>
          <w:b/>
          <w:bCs/>
        </w:rPr>
        <w:t>12</w:t>
      </w:r>
      <w:r w:rsidRPr="00014D3A">
        <w:rPr>
          <w:rFonts w:ascii="Book Antiqua" w:hAnsi="Book Antiqua"/>
        </w:rPr>
        <w:t>: 5455-5460 [PMID: 26151358 DOI: 10.3892/mmr.2015.4050]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31 </w:t>
      </w:r>
      <w:r w:rsidRPr="00014D3A">
        <w:rPr>
          <w:rFonts w:ascii="Book Antiqua" w:hAnsi="Book Antiqua"/>
          <w:b/>
          <w:bCs/>
        </w:rPr>
        <w:t>Zhan S</w:t>
      </w:r>
      <w:r w:rsidRPr="00014D3A">
        <w:rPr>
          <w:rFonts w:ascii="Book Antiqua" w:hAnsi="Book Antiqua"/>
        </w:rPr>
        <w:t xml:space="preserve">, Liu Z, Zhang M, </w:t>
      </w:r>
      <w:proofErr w:type="spellStart"/>
      <w:r w:rsidRPr="00014D3A">
        <w:rPr>
          <w:rFonts w:ascii="Book Antiqua" w:hAnsi="Book Antiqua"/>
        </w:rPr>
        <w:t>Guo</w:t>
      </w:r>
      <w:proofErr w:type="spellEnd"/>
      <w:r w:rsidRPr="00014D3A">
        <w:rPr>
          <w:rFonts w:ascii="Book Antiqua" w:hAnsi="Book Antiqua"/>
        </w:rPr>
        <w:t xml:space="preserve"> T, </w:t>
      </w:r>
      <w:proofErr w:type="spellStart"/>
      <w:r w:rsidRPr="00014D3A">
        <w:rPr>
          <w:rFonts w:ascii="Book Antiqua" w:hAnsi="Book Antiqua"/>
        </w:rPr>
        <w:t>Quan</w:t>
      </w:r>
      <w:proofErr w:type="spellEnd"/>
      <w:r w:rsidRPr="00014D3A">
        <w:rPr>
          <w:rFonts w:ascii="Book Antiqua" w:hAnsi="Book Antiqua"/>
        </w:rPr>
        <w:t xml:space="preserve"> Q, Huang L, </w:t>
      </w:r>
      <w:proofErr w:type="spellStart"/>
      <w:r w:rsidRPr="00014D3A">
        <w:rPr>
          <w:rFonts w:ascii="Book Antiqua" w:hAnsi="Book Antiqua"/>
        </w:rPr>
        <w:t>Guo</w:t>
      </w:r>
      <w:proofErr w:type="spellEnd"/>
      <w:r w:rsidRPr="00014D3A">
        <w:rPr>
          <w:rFonts w:ascii="Book Antiqua" w:hAnsi="Book Antiqua"/>
        </w:rPr>
        <w:t xml:space="preserve"> L, Cao L, Zhang X. Overexpression of B7-H3 in α-SMA-Positive Fibroblasts Is Associated With Cancer Progression and Survival in Gastric Adenocarcinomas. </w:t>
      </w:r>
      <w:r w:rsidRPr="00014D3A">
        <w:rPr>
          <w:rFonts w:ascii="Book Antiqua" w:hAnsi="Book Antiqua"/>
          <w:i/>
          <w:iCs/>
        </w:rPr>
        <w:t xml:space="preserve">Front </w:t>
      </w:r>
      <w:proofErr w:type="spellStart"/>
      <w:r w:rsidRPr="00014D3A">
        <w:rPr>
          <w:rFonts w:ascii="Book Antiqua" w:hAnsi="Book Antiqua"/>
          <w:i/>
          <w:iCs/>
        </w:rPr>
        <w:t>Oncol</w:t>
      </w:r>
      <w:proofErr w:type="spellEnd"/>
      <w:r w:rsidRPr="00014D3A">
        <w:rPr>
          <w:rFonts w:ascii="Book Antiqua" w:hAnsi="Book Antiqua"/>
        </w:rPr>
        <w:t xml:space="preserve"> 2019; </w:t>
      </w:r>
      <w:r w:rsidRPr="00014D3A">
        <w:rPr>
          <w:rFonts w:ascii="Book Antiqua" w:hAnsi="Book Antiqua"/>
          <w:b/>
          <w:bCs/>
        </w:rPr>
        <w:t>9</w:t>
      </w:r>
      <w:r w:rsidRPr="00014D3A">
        <w:rPr>
          <w:rFonts w:ascii="Book Antiqua" w:hAnsi="Book Antiqua"/>
        </w:rPr>
        <w:t>: 1466 [PMID: 31998637 DOI: 10.3389/fonc.2019.01466]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32 </w:t>
      </w:r>
      <w:r w:rsidRPr="00014D3A">
        <w:rPr>
          <w:rFonts w:ascii="Book Antiqua" w:hAnsi="Book Antiqua"/>
          <w:b/>
          <w:bCs/>
        </w:rPr>
        <w:t>Zheng Y</w:t>
      </w:r>
      <w:r w:rsidRPr="00014D3A">
        <w:rPr>
          <w:rFonts w:ascii="Book Antiqua" w:hAnsi="Book Antiqua"/>
        </w:rPr>
        <w:t>, Liao N, Wu Y, Gao J, Li Z, Liu W, Wang Y, Li M, Li X, Chen L, Zhang W, Zhao B. High expression of B7</w:t>
      </w:r>
      <w:r w:rsidRPr="00014D3A">
        <w:rPr>
          <w:rFonts w:ascii="Book Antiqua" w:hAnsi="Book Antiqua"/>
        </w:rPr>
        <w:noBreakHyphen/>
        <w:t>H2 or B7</w:t>
      </w:r>
      <w:r w:rsidRPr="00014D3A">
        <w:rPr>
          <w:rFonts w:ascii="Book Antiqua" w:hAnsi="Book Antiqua"/>
        </w:rPr>
        <w:noBreakHyphen/>
        <w:t xml:space="preserve">H3 is associated with poor prognosis in hepatocellular carcinoma. </w:t>
      </w:r>
      <w:proofErr w:type="spellStart"/>
      <w:r w:rsidRPr="00014D3A">
        <w:rPr>
          <w:rFonts w:ascii="Book Antiqua" w:hAnsi="Book Antiqua"/>
          <w:i/>
          <w:iCs/>
        </w:rPr>
        <w:t>Mol</w:t>
      </w:r>
      <w:proofErr w:type="spellEnd"/>
      <w:r w:rsidRPr="00014D3A">
        <w:rPr>
          <w:rFonts w:ascii="Book Antiqua" w:hAnsi="Book Antiqua"/>
          <w:i/>
          <w:iCs/>
        </w:rPr>
        <w:t xml:space="preserve"> Med Rep</w:t>
      </w:r>
      <w:r w:rsidRPr="00014D3A">
        <w:rPr>
          <w:rFonts w:ascii="Book Antiqua" w:hAnsi="Book Antiqua"/>
        </w:rPr>
        <w:t xml:space="preserve"> 2019; </w:t>
      </w:r>
      <w:r w:rsidRPr="00014D3A">
        <w:rPr>
          <w:rFonts w:ascii="Book Antiqua" w:hAnsi="Book Antiqua"/>
          <w:b/>
          <w:bCs/>
        </w:rPr>
        <w:t>19</w:t>
      </w:r>
      <w:r w:rsidRPr="00014D3A">
        <w:rPr>
          <w:rFonts w:ascii="Book Antiqua" w:hAnsi="Book Antiqua"/>
        </w:rPr>
        <w:t>: 4315-4325 [PMID: 30942404 DOI: 10.3892/mmr.2019.10080]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33 </w:t>
      </w:r>
      <w:r w:rsidRPr="00014D3A">
        <w:rPr>
          <w:rFonts w:ascii="Book Antiqua" w:hAnsi="Book Antiqua"/>
          <w:b/>
          <w:bCs/>
        </w:rPr>
        <w:t>Cong F</w:t>
      </w:r>
      <w:r w:rsidRPr="00014D3A">
        <w:rPr>
          <w:rFonts w:ascii="Book Antiqua" w:hAnsi="Book Antiqua"/>
        </w:rPr>
        <w:t xml:space="preserve">, Yu H, Gao X. Expression of CD24 and B7-H3 in breast cancer and the clinical significance. </w:t>
      </w:r>
      <w:proofErr w:type="spellStart"/>
      <w:r w:rsidRPr="00014D3A">
        <w:rPr>
          <w:rFonts w:ascii="Book Antiqua" w:hAnsi="Book Antiqua"/>
          <w:i/>
          <w:iCs/>
        </w:rPr>
        <w:t>Oncol</w:t>
      </w:r>
      <w:proofErr w:type="spellEnd"/>
      <w:r w:rsidRPr="00014D3A">
        <w:rPr>
          <w:rFonts w:ascii="Book Antiqua" w:hAnsi="Book Antiqua"/>
          <w:i/>
          <w:iCs/>
        </w:rPr>
        <w:t xml:space="preserve"> Lett</w:t>
      </w:r>
      <w:r w:rsidRPr="00014D3A">
        <w:rPr>
          <w:rFonts w:ascii="Book Antiqua" w:hAnsi="Book Antiqua"/>
        </w:rPr>
        <w:t xml:space="preserve"> 2017; </w:t>
      </w:r>
      <w:r w:rsidRPr="00014D3A">
        <w:rPr>
          <w:rFonts w:ascii="Book Antiqua" w:hAnsi="Book Antiqua"/>
          <w:b/>
          <w:bCs/>
        </w:rPr>
        <w:t>14</w:t>
      </w:r>
      <w:r w:rsidRPr="00014D3A">
        <w:rPr>
          <w:rFonts w:ascii="Book Antiqua" w:hAnsi="Book Antiqua"/>
        </w:rPr>
        <w:t>: 7185-7190 [PMID: 29344150 DOI: 10.3892/ol.2017.7142]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34 </w:t>
      </w:r>
      <w:r w:rsidRPr="00014D3A">
        <w:rPr>
          <w:rFonts w:ascii="Book Antiqua" w:hAnsi="Book Antiqua"/>
          <w:b/>
          <w:bCs/>
        </w:rPr>
        <w:t>Mao Y</w:t>
      </w:r>
      <w:r w:rsidRPr="00014D3A">
        <w:rPr>
          <w:rFonts w:ascii="Book Antiqua" w:hAnsi="Book Antiqua"/>
        </w:rPr>
        <w:t xml:space="preserve">, Li W, Chen K, </w:t>
      </w:r>
      <w:proofErr w:type="spellStart"/>
      <w:r w:rsidRPr="00014D3A">
        <w:rPr>
          <w:rFonts w:ascii="Book Antiqua" w:hAnsi="Book Antiqua"/>
        </w:rPr>
        <w:t>Xie</w:t>
      </w:r>
      <w:proofErr w:type="spellEnd"/>
      <w:r w:rsidRPr="00014D3A">
        <w:rPr>
          <w:rFonts w:ascii="Book Antiqua" w:hAnsi="Book Antiqua"/>
        </w:rPr>
        <w:t xml:space="preserve"> Y, Liu Q, Yao M, </w:t>
      </w:r>
      <w:proofErr w:type="spellStart"/>
      <w:r w:rsidRPr="00014D3A">
        <w:rPr>
          <w:rFonts w:ascii="Book Antiqua" w:hAnsi="Book Antiqua"/>
        </w:rPr>
        <w:t>Duan</w:t>
      </w:r>
      <w:proofErr w:type="spellEnd"/>
      <w:r w:rsidRPr="00014D3A">
        <w:rPr>
          <w:rFonts w:ascii="Book Antiqua" w:hAnsi="Book Antiqua"/>
        </w:rPr>
        <w:t xml:space="preserve"> W, Zhou X, Liang R, Tao M. B7-H1 and B7-H3 are independent predictors of poor prognosis in patients with non-small cell lung cancer. </w:t>
      </w:r>
      <w:proofErr w:type="spellStart"/>
      <w:r w:rsidRPr="00014D3A">
        <w:rPr>
          <w:rFonts w:ascii="Book Antiqua" w:hAnsi="Book Antiqua"/>
          <w:i/>
          <w:iCs/>
        </w:rPr>
        <w:t>Oncotarget</w:t>
      </w:r>
      <w:proofErr w:type="spellEnd"/>
      <w:r w:rsidRPr="00014D3A">
        <w:rPr>
          <w:rFonts w:ascii="Book Antiqua" w:hAnsi="Book Antiqua"/>
        </w:rPr>
        <w:t xml:space="preserve"> 2015; </w:t>
      </w:r>
      <w:r w:rsidRPr="00014D3A">
        <w:rPr>
          <w:rFonts w:ascii="Book Antiqua" w:hAnsi="Book Antiqua"/>
          <w:b/>
          <w:bCs/>
        </w:rPr>
        <w:t>6</w:t>
      </w:r>
      <w:r w:rsidRPr="00014D3A">
        <w:rPr>
          <w:rFonts w:ascii="Book Antiqua" w:hAnsi="Book Antiqua"/>
        </w:rPr>
        <w:t>: 3452-3461 [PMID: 25609202 DOI: 10.18632/oncotarget.3097]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35 </w:t>
      </w:r>
      <w:proofErr w:type="spellStart"/>
      <w:r w:rsidRPr="00014D3A">
        <w:rPr>
          <w:rFonts w:ascii="Book Antiqua" w:hAnsi="Book Antiqua"/>
          <w:b/>
          <w:bCs/>
        </w:rPr>
        <w:t>Maachani</w:t>
      </w:r>
      <w:proofErr w:type="spellEnd"/>
      <w:r w:rsidRPr="00014D3A">
        <w:rPr>
          <w:rFonts w:ascii="Book Antiqua" w:hAnsi="Book Antiqua"/>
          <w:b/>
          <w:bCs/>
        </w:rPr>
        <w:t xml:space="preserve"> UB</w:t>
      </w:r>
      <w:r w:rsidRPr="00014D3A">
        <w:rPr>
          <w:rFonts w:ascii="Book Antiqua" w:hAnsi="Book Antiqua"/>
        </w:rPr>
        <w:t xml:space="preserve">, Tosi U, Pisapia DJ, Mukherjee S, </w:t>
      </w:r>
      <w:proofErr w:type="spellStart"/>
      <w:r w:rsidRPr="00014D3A">
        <w:rPr>
          <w:rFonts w:ascii="Book Antiqua" w:hAnsi="Book Antiqua"/>
        </w:rPr>
        <w:t>Marnell</w:t>
      </w:r>
      <w:proofErr w:type="spellEnd"/>
      <w:r w:rsidRPr="00014D3A">
        <w:rPr>
          <w:rFonts w:ascii="Book Antiqua" w:hAnsi="Book Antiqua"/>
        </w:rPr>
        <w:t xml:space="preserve"> CS, </w:t>
      </w:r>
      <w:proofErr w:type="spellStart"/>
      <w:r w:rsidRPr="00014D3A">
        <w:rPr>
          <w:rFonts w:ascii="Book Antiqua" w:hAnsi="Book Antiqua"/>
        </w:rPr>
        <w:t>Voronina</w:t>
      </w:r>
      <w:proofErr w:type="spellEnd"/>
      <w:r w:rsidRPr="00014D3A">
        <w:rPr>
          <w:rFonts w:ascii="Book Antiqua" w:hAnsi="Book Antiqua"/>
        </w:rPr>
        <w:t xml:space="preserve"> J, Martinez D, Santi M, </w:t>
      </w:r>
      <w:proofErr w:type="spellStart"/>
      <w:r w:rsidRPr="00014D3A">
        <w:rPr>
          <w:rFonts w:ascii="Book Antiqua" w:hAnsi="Book Antiqua"/>
        </w:rPr>
        <w:t>Dahmane</w:t>
      </w:r>
      <w:proofErr w:type="spellEnd"/>
      <w:r w:rsidRPr="00014D3A">
        <w:rPr>
          <w:rFonts w:ascii="Book Antiqua" w:hAnsi="Book Antiqua"/>
        </w:rPr>
        <w:t xml:space="preserve"> N, Zhou Z, Hawkins C, </w:t>
      </w:r>
      <w:proofErr w:type="spellStart"/>
      <w:r w:rsidRPr="00014D3A">
        <w:rPr>
          <w:rFonts w:ascii="Book Antiqua" w:hAnsi="Book Antiqua"/>
        </w:rPr>
        <w:t>Souweidane</w:t>
      </w:r>
      <w:proofErr w:type="spellEnd"/>
      <w:r w:rsidRPr="00014D3A">
        <w:rPr>
          <w:rFonts w:ascii="Book Antiqua" w:hAnsi="Book Antiqua"/>
        </w:rPr>
        <w:t xml:space="preserve"> MM. B7-H3 as a Prognostic </w:t>
      </w:r>
      <w:r w:rsidRPr="00014D3A">
        <w:rPr>
          <w:rFonts w:ascii="Book Antiqua" w:hAnsi="Book Antiqua"/>
        </w:rPr>
        <w:lastRenderedPageBreak/>
        <w:t xml:space="preserve">Biomarker and Therapeutic Target in Pediatric central nervous system Tumors. </w:t>
      </w:r>
      <w:proofErr w:type="spellStart"/>
      <w:r w:rsidRPr="00014D3A">
        <w:rPr>
          <w:rFonts w:ascii="Book Antiqua" w:hAnsi="Book Antiqua"/>
          <w:i/>
          <w:iCs/>
        </w:rPr>
        <w:t>Transl</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2020; </w:t>
      </w:r>
      <w:r w:rsidRPr="00014D3A">
        <w:rPr>
          <w:rFonts w:ascii="Book Antiqua" w:hAnsi="Book Antiqua"/>
          <w:b/>
          <w:bCs/>
        </w:rPr>
        <w:t>13</w:t>
      </w:r>
      <w:r w:rsidRPr="00014D3A">
        <w:rPr>
          <w:rFonts w:ascii="Book Antiqua" w:hAnsi="Book Antiqua"/>
        </w:rPr>
        <w:t>: 365-371 [PMID: 31887631 DOI: 10.1016/j.tranon.2019.11.006]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36 </w:t>
      </w:r>
      <w:proofErr w:type="spellStart"/>
      <w:r w:rsidRPr="00014D3A">
        <w:rPr>
          <w:rFonts w:ascii="Book Antiqua" w:hAnsi="Book Antiqua"/>
          <w:b/>
          <w:bCs/>
        </w:rPr>
        <w:t>Hanahan</w:t>
      </w:r>
      <w:proofErr w:type="spellEnd"/>
      <w:r w:rsidRPr="00014D3A">
        <w:rPr>
          <w:rFonts w:ascii="Book Antiqua" w:hAnsi="Book Antiqua"/>
          <w:b/>
          <w:bCs/>
        </w:rPr>
        <w:t xml:space="preserve"> D</w:t>
      </w:r>
      <w:r w:rsidRPr="00014D3A">
        <w:rPr>
          <w:rFonts w:ascii="Book Antiqua" w:hAnsi="Book Antiqua"/>
        </w:rPr>
        <w:t xml:space="preserve">, Weinberg RA. Hallmarks of cancer: the next generation. </w:t>
      </w:r>
      <w:r w:rsidRPr="00014D3A">
        <w:rPr>
          <w:rFonts w:ascii="Book Antiqua" w:hAnsi="Book Antiqua"/>
          <w:i/>
          <w:iCs/>
        </w:rPr>
        <w:t>Cell</w:t>
      </w:r>
      <w:r w:rsidRPr="00014D3A">
        <w:rPr>
          <w:rFonts w:ascii="Book Antiqua" w:hAnsi="Book Antiqua"/>
        </w:rPr>
        <w:t xml:space="preserve"> 2011; </w:t>
      </w:r>
      <w:r w:rsidRPr="00014D3A">
        <w:rPr>
          <w:rFonts w:ascii="Book Antiqua" w:hAnsi="Book Antiqua"/>
          <w:b/>
          <w:bCs/>
        </w:rPr>
        <w:t>144</w:t>
      </w:r>
      <w:r w:rsidRPr="00014D3A">
        <w:rPr>
          <w:rFonts w:ascii="Book Antiqua" w:hAnsi="Book Antiqua"/>
        </w:rPr>
        <w:t>: 646-674 [PMID: 21376230 DOI: 10.1016/j.cell.2011.02.013]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37 </w:t>
      </w:r>
      <w:r w:rsidRPr="00014D3A">
        <w:rPr>
          <w:rFonts w:ascii="Book Antiqua" w:hAnsi="Book Antiqua"/>
          <w:b/>
          <w:bCs/>
        </w:rPr>
        <w:t>Zhang T</w:t>
      </w:r>
      <w:r w:rsidRPr="00014D3A">
        <w:rPr>
          <w:rFonts w:ascii="Book Antiqua" w:hAnsi="Book Antiqua"/>
        </w:rPr>
        <w:t xml:space="preserve">, Jiang B, Zou ST, Liu F, Hua D. Overexpression of B7-H3 augments anti-apoptosis of colorectal cancer cells by Jak2-STAT3.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2015; </w:t>
      </w:r>
      <w:r w:rsidRPr="00014D3A">
        <w:rPr>
          <w:rFonts w:ascii="Book Antiqua" w:hAnsi="Book Antiqua"/>
          <w:b/>
          <w:bCs/>
        </w:rPr>
        <w:t>21</w:t>
      </w:r>
      <w:r w:rsidRPr="00014D3A">
        <w:rPr>
          <w:rFonts w:ascii="Book Antiqua" w:hAnsi="Book Antiqua"/>
        </w:rPr>
        <w:t>: 1804-1813 [PMID: 25684945 DOI: 10.3748/wjg.v21.i6.1804]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38 </w:t>
      </w:r>
      <w:r w:rsidRPr="00014D3A">
        <w:rPr>
          <w:rFonts w:ascii="Book Antiqua" w:hAnsi="Book Antiqua"/>
          <w:b/>
          <w:bCs/>
        </w:rPr>
        <w:t>Wang R</w:t>
      </w:r>
      <w:r w:rsidRPr="00014D3A">
        <w:rPr>
          <w:rFonts w:ascii="Book Antiqua" w:hAnsi="Book Antiqua"/>
        </w:rPr>
        <w:t>, Ma Y, Zhan S, Zhang G, Cao L, Zhang X, Shi T, Chen W. B7-H3 promotes colorectal cancer angiogenesis through activating the NF-</w:t>
      </w:r>
      <w:proofErr w:type="spellStart"/>
      <w:r w:rsidRPr="00014D3A">
        <w:rPr>
          <w:rFonts w:ascii="Book Antiqua" w:hAnsi="Book Antiqua"/>
        </w:rPr>
        <w:t>κB</w:t>
      </w:r>
      <w:proofErr w:type="spellEnd"/>
      <w:r w:rsidRPr="00014D3A">
        <w:rPr>
          <w:rFonts w:ascii="Book Antiqua" w:hAnsi="Book Antiqua"/>
        </w:rPr>
        <w:t xml:space="preserve"> pathway to induce VEGFA expression. </w:t>
      </w:r>
      <w:r w:rsidRPr="00014D3A">
        <w:rPr>
          <w:rFonts w:ascii="Book Antiqua" w:hAnsi="Book Antiqua"/>
          <w:i/>
          <w:iCs/>
        </w:rPr>
        <w:t>Cell Death Dis</w:t>
      </w:r>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55 [PMID: 31974361 DOI: 10.1038/s41419-020-2252-3]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39 </w:t>
      </w:r>
      <w:r w:rsidRPr="00014D3A">
        <w:rPr>
          <w:rFonts w:ascii="Book Antiqua" w:hAnsi="Book Antiqua"/>
          <w:b/>
          <w:bCs/>
        </w:rPr>
        <w:t>Zhang T</w:t>
      </w:r>
      <w:r w:rsidRPr="00014D3A">
        <w:rPr>
          <w:rFonts w:ascii="Book Antiqua" w:hAnsi="Book Antiqua"/>
        </w:rPr>
        <w:t xml:space="preserve">, Wang F, Wu JY, </w:t>
      </w:r>
      <w:proofErr w:type="spellStart"/>
      <w:r w:rsidRPr="00014D3A">
        <w:rPr>
          <w:rFonts w:ascii="Book Antiqua" w:hAnsi="Book Antiqua"/>
        </w:rPr>
        <w:t>Qiu</w:t>
      </w:r>
      <w:proofErr w:type="spellEnd"/>
      <w:r w:rsidRPr="00014D3A">
        <w:rPr>
          <w:rFonts w:ascii="Book Antiqua" w:hAnsi="Book Antiqua"/>
        </w:rPr>
        <w:t xml:space="preserve"> ZC, Wang Y, Liu F, Ge XS, Qi XW, Mao Y, Hua D. Clinical correlation of B7-H3 and B3GALT4 with the prognosis of colorectal cancer.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2018; </w:t>
      </w:r>
      <w:r w:rsidRPr="00014D3A">
        <w:rPr>
          <w:rFonts w:ascii="Book Antiqua" w:hAnsi="Book Antiqua"/>
          <w:b/>
          <w:bCs/>
        </w:rPr>
        <w:t>24</w:t>
      </w:r>
      <w:r w:rsidRPr="00014D3A">
        <w:rPr>
          <w:rFonts w:ascii="Book Antiqua" w:hAnsi="Book Antiqua"/>
        </w:rPr>
        <w:t>: 3538-3546 [PMID: 30131660 DOI: 10.3748/wjg.v24.i31.3538]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40 </w:t>
      </w:r>
      <w:proofErr w:type="spellStart"/>
      <w:r w:rsidRPr="00014D3A">
        <w:rPr>
          <w:rFonts w:ascii="Book Antiqua" w:hAnsi="Book Antiqua"/>
          <w:b/>
          <w:bCs/>
        </w:rPr>
        <w:t>Mármol</w:t>
      </w:r>
      <w:proofErr w:type="spellEnd"/>
      <w:r w:rsidRPr="00014D3A">
        <w:rPr>
          <w:rFonts w:ascii="Book Antiqua" w:hAnsi="Book Antiqua"/>
          <w:b/>
          <w:bCs/>
        </w:rPr>
        <w:t xml:space="preserve"> I</w:t>
      </w:r>
      <w:r w:rsidRPr="00014D3A">
        <w:rPr>
          <w:rFonts w:ascii="Book Antiqua" w:hAnsi="Book Antiqua"/>
        </w:rPr>
        <w:t xml:space="preserve">, Sánchez-de-Diego C, </w:t>
      </w:r>
      <w:proofErr w:type="spellStart"/>
      <w:r w:rsidRPr="00014D3A">
        <w:rPr>
          <w:rFonts w:ascii="Book Antiqua" w:hAnsi="Book Antiqua"/>
        </w:rPr>
        <w:t>Pradilla</w:t>
      </w:r>
      <w:proofErr w:type="spellEnd"/>
      <w:r w:rsidRPr="00014D3A">
        <w:rPr>
          <w:rFonts w:ascii="Book Antiqua" w:hAnsi="Book Antiqua"/>
        </w:rPr>
        <w:t xml:space="preserve"> </w:t>
      </w:r>
      <w:proofErr w:type="spellStart"/>
      <w:r w:rsidRPr="00014D3A">
        <w:rPr>
          <w:rFonts w:ascii="Book Antiqua" w:hAnsi="Book Antiqua"/>
        </w:rPr>
        <w:t>Dieste</w:t>
      </w:r>
      <w:proofErr w:type="spellEnd"/>
      <w:r w:rsidRPr="00014D3A">
        <w:rPr>
          <w:rFonts w:ascii="Book Antiqua" w:hAnsi="Book Antiqua"/>
        </w:rPr>
        <w:t xml:space="preserve"> A, </w:t>
      </w:r>
      <w:proofErr w:type="spellStart"/>
      <w:r w:rsidRPr="00014D3A">
        <w:rPr>
          <w:rFonts w:ascii="Book Antiqua" w:hAnsi="Book Antiqua"/>
        </w:rPr>
        <w:t>Cerrada</w:t>
      </w:r>
      <w:proofErr w:type="spellEnd"/>
      <w:r w:rsidRPr="00014D3A">
        <w:rPr>
          <w:rFonts w:ascii="Book Antiqua" w:hAnsi="Book Antiqua"/>
        </w:rPr>
        <w:t xml:space="preserve"> E, Rodriguez </w:t>
      </w:r>
      <w:proofErr w:type="spellStart"/>
      <w:r w:rsidRPr="00014D3A">
        <w:rPr>
          <w:rFonts w:ascii="Book Antiqua" w:hAnsi="Book Antiqua"/>
        </w:rPr>
        <w:t>Yoldi</w:t>
      </w:r>
      <w:proofErr w:type="spellEnd"/>
      <w:r w:rsidRPr="00014D3A">
        <w:rPr>
          <w:rFonts w:ascii="Book Antiqua" w:hAnsi="Book Antiqua"/>
        </w:rPr>
        <w:t xml:space="preserve"> MJ. Colorectal Carcinoma: A General Overview and Future Perspectives in Colorectal Cancer. </w:t>
      </w:r>
      <w:proofErr w:type="spellStart"/>
      <w:r w:rsidRPr="00014D3A">
        <w:rPr>
          <w:rFonts w:ascii="Book Antiqua" w:hAnsi="Book Antiqua"/>
          <w:i/>
          <w:iCs/>
        </w:rPr>
        <w:t>Int</w:t>
      </w:r>
      <w:proofErr w:type="spellEnd"/>
      <w:r w:rsidRPr="00014D3A">
        <w:rPr>
          <w:rFonts w:ascii="Book Antiqua" w:hAnsi="Book Antiqua"/>
          <w:i/>
          <w:iCs/>
        </w:rPr>
        <w:t xml:space="preserve"> J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rPr>
        <w:t xml:space="preserve"> 2017; </w:t>
      </w:r>
      <w:r w:rsidRPr="00014D3A">
        <w:rPr>
          <w:rFonts w:ascii="Book Antiqua" w:hAnsi="Book Antiqua"/>
          <w:b/>
          <w:bCs/>
        </w:rPr>
        <w:t>18</w:t>
      </w:r>
      <w:r w:rsidRPr="00014D3A">
        <w:rPr>
          <w:rFonts w:ascii="Book Antiqua" w:hAnsi="Book Antiqua"/>
        </w:rPr>
        <w:t xml:space="preserve"> [PMID: 28106826 DOI: 10.3390/ijms18010197]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41 </w:t>
      </w:r>
      <w:r w:rsidRPr="00014D3A">
        <w:rPr>
          <w:rFonts w:ascii="Book Antiqua" w:hAnsi="Book Antiqua"/>
          <w:b/>
          <w:bCs/>
        </w:rPr>
        <w:t>Aoki K</w:t>
      </w:r>
      <w:r w:rsidRPr="00014D3A">
        <w:rPr>
          <w:rFonts w:ascii="Book Antiqua" w:hAnsi="Book Antiqua"/>
        </w:rPr>
        <w:t xml:space="preserve">, Taketo MM. Adenomatous polyposis coli (APC): a multi-functional tumor suppressor gene. </w:t>
      </w:r>
      <w:r w:rsidRPr="00014D3A">
        <w:rPr>
          <w:rFonts w:ascii="Book Antiqua" w:hAnsi="Book Antiqua"/>
          <w:i/>
          <w:iCs/>
        </w:rPr>
        <w:t xml:space="preserve">J Cell </w:t>
      </w:r>
      <w:proofErr w:type="spellStart"/>
      <w:r w:rsidRPr="00014D3A">
        <w:rPr>
          <w:rFonts w:ascii="Book Antiqua" w:hAnsi="Book Antiqua"/>
          <w:i/>
          <w:iCs/>
        </w:rPr>
        <w:t>Sci</w:t>
      </w:r>
      <w:proofErr w:type="spellEnd"/>
      <w:r w:rsidRPr="00014D3A">
        <w:rPr>
          <w:rFonts w:ascii="Book Antiqua" w:hAnsi="Book Antiqua"/>
        </w:rPr>
        <w:t xml:space="preserve"> 2007; </w:t>
      </w:r>
      <w:r w:rsidRPr="00014D3A">
        <w:rPr>
          <w:rFonts w:ascii="Book Antiqua" w:hAnsi="Book Antiqua"/>
          <w:b/>
          <w:bCs/>
        </w:rPr>
        <w:t>120</w:t>
      </w:r>
      <w:r w:rsidRPr="00014D3A">
        <w:rPr>
          <w:rFonts w:ascii="Book Antiqua" w:hAnsi="Book Antiqua"/>
        </w:rPr>
        <w:t>: 3327-3335 [PMID: 17881494 DOI: 10.1242/jcs.03485]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42 </w:t>
      </w:r>
      <w:proofErr w:type="spellStart"/>
      <w:r w:rsidRPr="00014D3A">
        <w:rPr>
          <w:rFonts w:ascii="Book Antiqua" w:hAnsi="Book Antiqua"/>
          <w:b/>
          <w:bCs/>
        </w:rPr>
        <w:t>Pretzsch</w:t>
      </w:r>
      <w:proofErr w:type="spellEnd"/>
      <w:r w:rsidRPr="00014D3A">
        <w:rPr>
          <w:rFonts w:ascii="Book Antiqua" w:hAnsi="Book Antiqua"/>
          <w:b/>
          <w:bCs/>
        </w:rPr>
        <w:t xml:space="preserve"> E</w:t>
      </w:r>
      <w:r w:rsidRPr="00014D3A">
        <w:rPr>
          <w:rFonts w:ascii="Book Antiqua" w:hAnsi="Book Antiqua"/>
        </w:rPr>
        <w:t xml:space="preserve">, </w:t>
      </w:r>
      <w:proofErr w:type="spellStart"/>
      <w:r w:rsidRPr="00014D3A">
        <w:rPr>
          <w:rFonts w:ascii="Book Antiqua" w:hAnsi="Book Antiqua"/>
        </w:rPr>
        <w:t>Bösch</w:t>
      </w:r>
      <w:proofErr w:type="spellEnd"/>
      <w:r w:rsidRPr="00014D3A">
        <w:rPr>
          <w:rFonts w:ascii="Book Antiqua" w:hAnsi="Book Antiqua"/>
        </w:rPr>
        <w:t xml:space="preserve"> F, Neumann J, </w:t>
      </w:r>
      <w:proofErr w:type="spellStart"/>
      <w:r w:rsidRPr="00014D3A">
        <w:rPr>
          <w:rFonts w:ascii="Book Antiqua" w:hAnsi="Book Antiqua"/>
        </w:rPr>
        <w:t>Ganschow</w:t>
      </w:r>
      <w:proofErr w:type="spellEnd"/>
      <w:r w:rsidRPr="00014D3A">
        <w:rPr>
          <w:rFonts w:ascii="Book Antiqua" w:hAnsi="Book Antiqua"/>
        </w:rPr>
        <w:t xml:space="preserve"> P, </w:t>
      </w:r>
      <w:proofErr w:type="spellStart"/>
      <w:r w:rsidRPr="00014D3A">
        <w:rPr>
          <w:rFonts w:ascii="Book Antiqua" w:hAnsi="Book Antiqua"/>
        </w:rPr>
        <w:t>Bazhin</w:t>
      </w:r>
      <w:proofErr w:type="spellEnd"/>
      <w:r w:rsidRPr="00014D3A">
        <w:rPr>
          <w:rFonts w:ascii="Book Antiqua" w:hAnsi="Book Antiqua"/>
        </w:rPr>
        <w:t xml:space="preserve"> A, Guba M, Werner J, Angele M. Mechanisms of Metastasis in Colorectal Cancer and Metastatic Organotropism: </w:t>
      </w:r>
      <w:proofErr w:type="spellStart"/>
      <w:r w:rsidRPr="00014D3A">
        <w:rPr>
          <w:rFonts w:ascii="Book Antiqua" w:hAnsi="Book Antiqua"/>
        </w:rPr>
        <w:t>Hematogenous</w:t>
      </w:r>
      <w:proofErr w:type="spellEnd"/>
      <w:r w:rsidRPr="00014D3A">
        <w:rPr>
          <w:rFonts w:ascii="Book Antiqua" w:hAnsi="Book Antiqua"/>
        </w:rPr>
        <w:t xml:space="preserve"> versus Peritoneal Spread. </w:t>
      </w:r>
      <w:r w:rsidRPr="00014D3A">
        <w:rPr>
          <w:rFonts w:ascii="Book Antiqua" w:hAnsi="Book Antiqua"/>
          <w:i/>
          <w:iCs/>
        </w:rPr>
        <w:t xml:space="preserve">J </w:t>
      </w:r>
      <w:proofErr w:type="spellStart"/>
      <w:r w:rsidRPr="00014D3A">
        <w:rPr>
          <w:rFonts w:ascii="Book Antiqua" w:hAnsi="Book Antiqua"/>
          <w:i/>
          <w:iCs/>
        </w:rPr>
        <w:t>Oncol</w:t>
      </w:r>
      <w:proofErr w:type="spellEnd"/>
      <w:r w:rsidRPr="00014D3A">
        <w:rPr>
          <w:rFonts w:ascii="Book Antiqua" w:hAnsi="Book Antiqua"/>
        </w:rPr>
        <w:t xml:space="preserve"> 2019; </w:t>
      </w:r>
      <w:r w:rsidRPr="00014D3A">
        <w:rPr>
          <w:rFonts w:ascii="Book Antiqua" w:hAnsi="Book Antiqua"/>
          <w:b/>
          <w:bCs/>
        </w:rPr>
        <w:t>2019</w:t>
      </w:r>
      <w:r w:rsidRPr="00014D3A">
        <w:rPr>
          <w:rFonts w:ascii="Book Antiqua" w:hAnsi="Book Antiqua"/>
        </w:rPr>
        <w:t>: 7407190 [PMID: 31641356 DOI: 10.1155/2019/7407190]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43 </w:t>
      </w:r>
      <w:r w:rsidRPr="00014D3A">
        <w:rPr>
          <w:rFonts w:ascii="Book Antiqua" w:hAnsi="Book Antiqua"/>
          <w:b/>
          <w:bCs/>
        </w:rPr>
        <w:t>Wang J</w:t>
      </w:r>
      <w:r w:rsidRPr="00014D3A">
        <w:rPr>
          <w:rFonts w:ascii="Book Antiqua" w:hAnsi="Book Antiqua"/>
        </w:rPr>
        <w:t xml:space="preserve">, Li S, Liu Y, Zhang C, Li H, Lai B. Metastatic patterns and survival outcomes in patients with stage IV colon cancer: A population-based analysis. </w:t>
      </w:r>
      <w:r w:rsidRPr="00014D3A">
        <w:rPr>
          <w:rFonts w:ascii="Book Antiqua" w:hAnsi="Book Antiqua"/>
          <w:i/>
          <w:iCs/>
        </w:rPr>
        <w:t>Cancer Med</w:t>
      </w:r>
      <w:r w:rsidRPr="00014D3A">
        <w:rPr>
          <w:rFonts w:ascii="Book Antiqua" w:hAnsi="Book Antiqua"/>
        </w:rPr>
        <w:t xml:space="preserve"> 2020; </w:t>
      </w:r>
      <w:r w:rsidRPr="00014D3A">
        <w:rPr>
          <w:rFonts w:ascii="Book Antiqua" w:hAnsi="Book Antiqua"/>
          <w:b/>
          <w:bCs/>
        </w:rPr>
        <w:t>9</w:t>
      </w:r>
      <w:r w:rsidRPr="00014D3A">
        <w:rPr>
          <w:rFonts w:ascii="Book Antiqua" w:hAnsi="Book Antiqua"/>
        </w:rPr>
        <w:t>: 361-373 [PMID: 31693304 DOI: 10.1002/cam4.2673]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44 </w:t>
      </w:r>
      <w:r w:rsidRPr="00014D3A">
        <w:rPr>
          <w:rFonts w:ascii="Book Antiqua" w:hAnsi="Book Antiqua"/>
          <w:b/>
          <w:bCs/>
        </w:rPr>
        <w:t>Dekker E</w:t>
      </w:r>
      <w:r w:rsidRPr="00014D3A">
        <w:rPr>
          <w:rFonts w:ascii="Book Antiqua" w:hAnsi="Book Antiqua"/>
        </w:rPr>
        <w:t xml:space="preserve">, Tanis PJ, </w:t>
      </w:r>
      <w:proofErr w:type="spellStart"/>
      <w:r w:rsidRPr="00014D3A">
        <w:rPr>
          <w:rFonts w:ascii="Book Antiqua" w:hAnsi="Book Antiqua"/>
        </w:rPr>
        <w:t>Vleugels</w:t>
      </w:r>
      <w:proofErr w:type="spellEnd"/>
      <w:r w:rsidRPr="00014D3A">
        <w:rPr>
          <w:rFonts w:ascii="Book Antiqua" w:hAnsi="Book Antiqua"/>
        </w:rPr>
        <w:t xml:space="preserve"> JLA, Kasi PM, Wallace MB. Colorectal cancer. </w:t>
      </w:r>
      <w:r w:rsidRPr="00014D3A">
        <w:rPr>
          <w:rFonts w:ascii="Book Antiqua" w:hAnsi="Book Antiqua"/>
          <w:i/>
          <w:iCs/>
        </w:rPr>
        <w:t>Lancet</w:t>
      </w:r>
      <w:r w:rsidRPr="00014D3A">
        <w:rPr>
          <w:rFonts w:ascii="Book Antiqua" w:hAnsi="Book Antiqua"/>
        </w:rPr>
        <w:t xml:space="preserve"> 2019; </w:t>
      </w:r>
      <w:r w:rsidRPr="00014D3A">
        <w:rPr>
          <w:rFonts w:ascii="Book Antiqua" w:hAnsi="Book Antiqua"/>
          <w:b/>
          <w:bCs/>
        </w:rPr>
        <w:t>394</w:t>
      </w:r>
      <w:r w:rsidRPr="00014D3A">
        <w:rPr>
          <w:rFonts w:ascii="Book Antiqua" w:hAnsi="Book Antiqua"/>
        </w:rPr>
        <w:t>: 1467-1480 [PMID: 31631858 DOI: 10.1016/S0140-6736(19)32319-0]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45 </w:t>
      </w:r>
      <w:proofErr w:type="spellStart"/>
      <w:r w:rsidRPr="00014D3A">
        <w:rPr>
          <w:rFonts w:ascii="Book Antiqua" w:hAnsi="Book Antiqua"/>
          <w:b/>
          <w:bCs/>
        </w:rPr>
        <w:t>Johdi</w:t>
      </w:r>
      <w:proofErr w:type="spellEnd"/>
      <w:r w:rsidRPr="00014D3A">
        <w:rPr>
          <w:rFonts w:ascii="Book Antiqua" w:hAnsi="Book Antiqua"/>
          <w:b/>
          <w:bCs/>
        </w:rPr>
        <w:t xml:space="preserve"> NA</w:t>
      </w:r>
      <w:r w:rsidRPr="00014D3A">
        <w:rPr>
          <w:rFonts w:ascii="Book Antiqua" w:hAnsi="Book Antiqua"/>
        </w:rPr>
        <w:t xml:space="preserve">, </w:t>
      </w:r>
      <w:proofErr w:type="spellStart"/>
      <w:r w:rsidRPr="00014D3A">
        <w:rPr>
          <w:rFonts w:ascii="Book Antiqua" w:hAnsi="Book Antiqua"/>
        </w:rPr>
        <w:t>Sukor</w:t>
      </w:r>
      <w:proofErr w:type="spellEnd"/>
      <w:r w:rsidRPr="00014D3A">
        <w:rPr>
          <w:rFonts w:ascii="Book Antiqua" w:hAnsi="Book Antiqua"/>
        </w:rPr>
        <w:t xml:space="preserve"> NF. Colorectal Cancer Immunotherapy: Options and Strategies. </w:t>
      </w:r>
      <w:r w:rsidRPr="00014D3A">
        <w:rPr>
          <w:rFonts w:ascii="Book Antiqua" w:hAnsi="Book Antiqua"/>
          <w:i/>
          <w:iCs/>
        </w:rPr>
        <w:t xml:space="preserve">Front </w:t>
      </w:r>
      <w:proofErr w:type="spellStart"/>
      <w:r w:rsidRPr="00014D3A">
        <w:rPr>
          <w:rFonts w:ascii="Book Antiqua" w:hAnsi="Book Antiqua"/>
          <w:i/>
          <w:iCs/>
        </w:rPr>
        <w:t>Immunol</w:t>
      </w:r>
      <w:proofErr w:type="spellEnd"/>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1624 [PMID: 33042104 DOI: 10.3389/fimmu.2020.01624]</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46 </w:t>
      </w:r>
      <w:r w:rsidRPr="00014D3A">
        <w:rPr>
          <w:rFonts w:ascii="Book Antiqua" w:hAnsi="Book Antiqua"/>
          <w:b/>
          <w:bCs/>
        </w:rPr>
        <w:t>Loeb KR</w:t>
      </w:r>
      <w:r w:rsidRPr="00014D3A">
        <w:rPr>
          <w:rFonts w:ascii="Book Antiqua" w:hAnsi="Book Antiqua"/>
        </w:rPr>
        <w:t xml:space="preserve">, Loeb LA. Significance of multiple mutations in cancer. </w:t>
      </w:r>
      <w:r w:rsidRPr="00014D3A">
        <w:rPr>
          <w:rFonts w:ascii="Book Antiqua" w:hAnsi="Book Antiqua"/>
          <w:i/>
          <w:iCs/>
        </w:rPr>
        <w:t>Carcinogenesis</w:t>
      </w:r>
      <w:r w:rsidRPr="00014D3A">
        <w:rPr>
          <w:rFonts w:ascii="Book Antiqua" w:hAnsi="Book Antiqua"/>
        </w:rPr>
        <w:t xml:space="preserve"> 2000; </w:t>
      </w:r>
      <w:r w:rsidRPr="00014D3A">
        <w:rPr>
          <w:rFonts w:ascii="Book Antiqua" w:hAnsi="Book Antiqua"/>
          <w:b/>
          <w:bCs/>
        </w:rPr>
        <w:t>21</w:t>
      </w:r>
      <w:r w:rsidRPr="00014D3A">
        <w:rPr>
          <w:rFonts w:ascii="Book Antiqua" w:hAnsi="Book Antiqua"/>
        </w:rPr>
        <w:t>: 379-385 [PMID: 10688858 DOI: 10.1093/</w:t>
      </w:r>
      <w:proofErr w:type="spellStart"/>
      <w:r w:rsidRPr="00014D3A">
        <w:rPr>
          <w:rFonts w:ascii="Book Antiqua" w:hAnsi="Book Antiqua"/>
        </w:rPr>
        <w:t>carcin</w:t>
      </w:r>
      <w:proofErr w:type="spellEnd"/>
      <w:r w:rsidRPr="00014D3A">
        <w:rPr>
          <w:rFonts w:ascii="Book Antiqua" w:hAnsi="Book Antiqua"/>
        </w:rPr>
        <w:t>/21.3.379]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47 </w:t>
      </w:r>
      <w:proofErr w:type="spellStart"/>
      <w:r w:rsidRPr="00014D3A">
        <w:rPr>
          <w:rFonts w:ascii="Book Antiqua" w:hAnsi="Book Antiqua"/>
          <w:b/>
          <w:bCs/>
        </w:rPr>
        <w:t>Samstein</w:t>
      </w:r>
      <w:proofErr w:type="spellEnd"/>
      <w:r w:rsidRPr="00014D3A">
        <w:rPr>
          <w:rFonts w:ascii="Book Antiqua" w:hAnsi="Book Antiqua"/>
          <w:b/>
          <w:bCs/>
        </w:rPr>
        <w:t xml:space="preserve"> RM</w:t>
      </w:r>
      <w:r w:rsidRPr="00014D3A">
        <w:rPr>
          <w:rFonts w:ascii="Book Antiqua" w:hAnsi="Book Antiqua"/>
        </w:rPr>
        <w:t xml:space="preserve">, Lee CH, </w:t>
      </w:r>
      <w:proofErr w:type="spellStart"/>
      <w:r w:rsidRPr="00014D3A">
        <w:rPr>
          <w:rFonts w:ascii="Book Antiqua" w:hAnsi="Book Antiqua"/>
        </w:rPr>
        <w:t>Shoushtari</w:t>
      </w:r>
      <w:proofErr w:type="spellEnd"/>
      <w:r w:rsidRPr="00014D3A">
        <w:rPr>
          <w:rFonts w:ascii="Book Antiqua" w:hAnsi="Book Antiqua"/>
        </w:rPr>
        <w:t xml:space="preserve"> AN, Hellmann MD, Shen R, </w:t>
      </w:r>
      <w:proofErr w:type="spellStart"/>
      <w:r w:rsidRPr="00014D3A">
        <w:rPr>
          <w:rFonts w:ascii="Book Antiqua" w:hAnsi="Book Antiqua"/>
        </w:rPr>
        <w:t>Janjigian</w:t>
      </w:r>
      <w:proofErr w:type="spellEnd"/>
      <w:r w:rsidRPr="00014D3A">
        <w:rPr>
          <w:rFonts w:ascii="Book Antiqua" w:hAnsi="Book Antiqua"/>
        </w:rPr>
        <w:t xml:space="preserve"> YY, Barron DA, </w:t>
      </w:r>
      <w:proofErr w:type="spellStart"/>
      <w:r w:rsidRPr="00014D3A">
        <w:rPr>
          <w:rFonts w:ascii="Book Antiqua" w:hAnsi="Book Antiqua"/>
        </w:rPr>
        <w:t>Zehir</w:t>
      </w:r>
      <w:proofErr w:type="spellEnd"/>
      <w:r w:rsidRPr="00014D3A">
        <w:rPr>
          <w:rFonts w:ascii="Book Antiqua" w:hAnsi="Book Antiqua"/>
        </w:rPr>
        <w:t xml:space="preserve"> A, Jordan EJ, </w:t>
      </w:r>
      <w:proofErr w:type="spellStart"/>
      <w:r w:rsidRPr="00014D3A">
        <w:rPr>
          <w:rFonts w:ascii="Book Antiqua" w:hAnsi="Book Antiqua"/>
        </w:rPr>
        <w:t>Omuro</w:t>
      </w:r>
      <w:proofErr w:type="spellEnd"/>
      <w:r w:rsidRPr="00014D3A">
        <w:rPr>
          <w:rFonts w:ascii="Book Antiqua" w:hAnsi="Book Antiqua"/>
        </w:rPr>
        <w:t xml:space="preserve"> A, Kaley TJ, Kendall SM, </w:t>
      </w:r>
      <w:proofErr w:type="spellStart"/>
      <w:r w:rsidRPr="00014D3A">
        <w:rPr>
          <w:rFonts w:ascii="Book Antiqua" w:hAnsi="Book Antiqua"/>
        </w:rPr>
        <w:t>Motzer</w:t>
      </w:r>
      <w:proofErr w:type="spellEnd"/>
      <w:r w:rsidRPr="00014D3A">
        <w:rPr>
          <w:rFonts w:ascii="Book Antiqua" w:hAnsi="Book Antiqua"/>
        </w:rPr>
        <w:t xml:space="preserve"> RJ, </w:t>
      </w:r>
      <w:proofErr w:type="spellStart"/>
      <w:r w:rsidRPr="00014D3A">
        <w:rPr>
          <w:rFonts w:ascii="Book Antiqua" w:hAnsi="Book Antiqua"/>
        </w:rPr>
        <w:t>Hakimi</w:t>
      </w:r>
      <w:proofErr w:type="spellEnd"/>
      <w:r w:rsidRPr="00014D3A">
        <w:rPr>
          <w:rFonts w:ascii="Book Antiqua" w:hAnsi="Book Antiqua"/>
        </w:rPr>
        <w:t xml:space="preserve"> AA, Voss MH, Russo P, Rosenberg J, </w:t>
      </w:r>
      <w:proofErr w:type="spellStart"/>
      <w:r w:rsidRPr="00014D3A">
        <w:rPr>
          <w:rFonts w:ascii="Book Antiqua" w:hAnsi="Book Antiqua"/>
        </w:rPr>
        <w:t>Iyer</w:t>
      </w:r>
      <w:proofErr w:type="spellEnd"/>
      <w:r w:rsidRPr="00014D3A">
        <w:rPr>
          <w:rFonts w:ascii="Book Antiqua" w:hAnsi="Book Antiqua"/>
        </w:rPr>
        <w:t xml:space="preserve"> G, </w:t>
      </w:r>
      <w:proofErr w:type="spellStart"/>
      <w:r w:rsidRPr="00014D3A">
        <w:rPr>
          <w:rFonts w:ascii="Book Antiqua" w:hAnsi="Book Antiqua"/>
        </w:rPr>
        <w:t>Bochner</w:t>
      </w:r>
      <w:proofErr w:type="spellEnd"/>
      <w:r w:rsidRPr="00014D3A">
        <w:rPr>
          <w:rFonts w:ascii="Book Antiqua" w:hAnsi="Book Antiqua"/>
        </w:rPr>
        <w:t xml:space="preserve"> BH, </w:t>
      </w:r>
      <w:proofErr w:type="spellStart"/>
      <w:r w:rsidRPr="00014D3A">
        <w:rPr>
          <w:rFonts w:ascii="Book Antiqua" w:hAnsi="Book Antiqua"/>
        </w:rPr>
        <w:t>Bajorin</w:t>
      </w:r>
      <w:proofErr w:type="spellEnd"/>
      <w:r w:rsidRPr="00014D3A">
        <w:rPr>
          <w:rFonts w:ascii="Book Antiqua" w:hAnsi="Book Antiqua"/>
        </w:rPr>
        <w:t xml:space="preserve"> DF, Al-</w:t>
      </w:r>
      <w:proofErr w:type="spellStart"/>
      <w:r w:rsidRPr="00014D3A">
        <w:rPr>
          <w:rFonts w:ascii="Book Antiqua" w:hAnsi="Book Antiqua"/>
        </w:rPr>
        <w:t>Ahmadie</w:t>
      </w:r>
      <w:proofErr w:type="spellEnd"/>
      <w:r w:rsidRPr="00014D3A">
        <w:rPr>
          <w:rFonts w:ascii="Book Antiqua" w:hAnsi="Book Antiqua"/>
        </w:rPr>
        <w:t xml:space="preserve"> HA, </w:t>
      </w:r>
      <w:proofErr w:type="spellStart"/>
      <w:r w:rsidRPr="00014D3A">
        <w:rPr>
          <w:rFonts w:ascii="Book Antiqua" w:hAnsi="Book Antiqua"/>
        </w:rPr>
        <w:t>Chaft</w:t>
      </w:r>
      <w:proofErr w:type="spellEnd"/>
      <w:r w:rsidRPr="00014D3A">
        <w:rPr>
          <w:rFonts w:ascii="Book Antiqua" w:hAnsi="Book Antiqua"/>
        </w:rPr>
        <w:t xml:space="preserve"> JE, </w:t>
      </w:r>
      <w:proofErr w:type="spellStart"/>
      <w:r w:rsidRPr="00014D3A">
        <w:rPr>
          <w:rFonts w:ascii="Book Antiqua" w:hAnsi="Book Antiqua"/>
        </w:rPr>
        <w:t>Rudin</w:t>
      </w:r>
      <w:proofErr w:type="spellEnd"/>
      <w:r w:rsidRPr="00014D3A">
        <w:rPr>
          <w:rFonts w:ascii="Book Antiqua" w:hAnsi="Book Antiqua"/>
        </w:rPr>
        <w:t xml:space="preserve"> CM, </w:t>
      </w:r>
      <w:proofErr w:type="spellStart"/>
      <w:r w:rsidRPr="00014D3A">
        <w:rPr>
          <w:rFonts w:ascii="Book Antiqua" w:hAnsi="Book Antiqua"/>
        </w:rPr>
        <w:t>Riely</w:t>
      </w:r>
      <w:proofErr w:type="spellEnd"/>
      <w:r w:rsidRPr="00014D3A">
        <w:rPr>
          <w:rFonts w:ascii="Book Antiqua" w:hAnsi="Book Antiqua"/>
        </w:rPr>
        <w:t xml:space="preserve"> GJ, </w:t>
      </w:r>
      <w:proofErr w:type="spellStart"/>
      <w:r w:rsidRPr="00014D3A">
        <w:rPr>
          <w:rFonts w:ascii="Book Antiqua" w:hAnsi="Book Antiqua"/>
        </w:rPr>
        <w:t>Baxi</w:t>
      </w:r>
      <w:proofErr w:type="spellEnd"/>
      <w:r w:rsidRPr="00014D3A">
        <w:rPr>
          <w:rFonts w:ascii="Book Antiqua" w:hAnsi="Book Antiqua"/>
        </w:rPr>
        <w:t xml:space="preserve"> S, Ho AL, Wong RJ, </w:t>
      </w:r>
      <w:proofErr w:type="spellStart"/>
      <w:r w:rsidRPr="00014D3A">
        <w:rPr>
          <w:rFonts w:ascii="Book Antiqua" w:hAnsi="Book Antiqua"/>
        </w:rPr>
        <w:t>Pfister</w:t>
      </w:r>
      <w:proofErr w:type="spellEnd"/>
      <w:r w:rsidRPr="00014D3A">
        <w:rPr>
          <w:rFonts w:ascii="Book Antiqua" w:hAnsi="Book Antiqua"/>
        </w:rPr>
        <w:t xml:space="preserve"> DG, </w:t>
      </w:r>
      <w:proofErr w:type="spellStart"/>
      <w:r w:rsidRPr="00014D3A">
        <w:rPr>
          <w:rFonts w:ascii="Book Antiqua" w:hAnsi="Book Antiqua"/>
        </w:rPr>
        <w:t>Wolchok</w:t>
      </w:r>
      <w:proofErr w:type="spellEnd"/>
      <w:r w:rsidRPr="00014D3A">
        <w:rPr>
          <w:rFonts w:ascii="Book Antiqua" w:hAnsi="Book Antiqua"/>
        </w:rPr>
        <w:t xml:space="preserve"> JD, Barker CA, </w:t>
      </w:r>
      <w:proofErr w:type="spellStart"/>
      <w:r w:rsidRPr="00014D3A">
        <w:rPr>
          <w:rFonts w:ascii="Book Antiqua" w:hAnsi="Book Antiqua"/>
        </w:rPr>
        <w:t>Gutin</w:t>
      </w:r>
      <w:proofErr w:type="spellEnd"/>
      <w:r w:rsidRPr="00014D3A">
        <w:rPr>
          <w:rFonts w:ascii="Book Antiqua" w:hAnsi="Book Antiqua"/>
        </w:rPr>
        <w:t xml:space="preserve"> PH, Brennan CW, </w:t>
      </w:r>
      <w:proofErr w:type="spellStart"/>
      <w:r w:rsidRPr="00014D3A">
        <w:rPr>
          <w:rFonts w:ascii="Book Antiqua" w:hAnsi="Book Antiqua"/>
        </w:rPr>
        <w:t>Tabar</w:t>
      </w:r>
      <w:proofErr w:type="spellEnd"/>
      <w:r w:rsidRPr="00014D3A">
        <w:rPr>
          <w:rFonts w:ascii="Book Antiqua" w:hAnsi="Book Antiqua"/>
        </w:rPr>
        <w:t xml:space="preserve"> V, </w:t>
      </w:r>
      <w:proofErr w:type="spellStart"/>
      <w:r w:rsidRPr="00014D3A">
        <w:rPr>
          <w:rFonts w:ascii="Book Antiqua" w:hAnsi="Book Antiqua"/>
        </w:rPr>
        <w:t>Mellinghoff</w:t>
      </w:r>
      <w:proofErr w:type="spellEnd"/>
      <w:r w:rsidRPr="00014D3A">
        <w:rPr>
          <w:rFonts w:ascii="Book Antiqua" w:hAnsi="Book Antiqua"/>
        </w:rPr>
        <w:t xml:space="preserve"> IK, </w:t>
      </w:r>
      <w:proofErr w:type="spellStart"/>
      <w:r w:rsidRPr="00014D3A">
        <w:rPr>
          <w:rFonts w:ascii="Book Antiqua" w:hAnsi="Book Antiqua"/>
        </w:rPr>
        <w:t>DeAngelis</w:t>
      </w:r>
      <w:proofErr w:type="spellEnd"/>
      <w:r w:rsidRPr="00014D3A">
        <w:rPr>
          <w:rFonts w:ascii="Book Antiqua" w:hAnsi="Book Antiqua"/>
        </w:rPr>
        <w:t xml:space="preserve"> LM, </w:t>
      </w:r>
      <w:proofErr w:type="spellStart"/>
      <w:r w:rsidRPr="00014D3A">
        <w:rPr>
          <w:rFonts w:ascii="Book Antiqua" w:hAnsi="Book Antiqua"/>
        </w:rPr>
        <w:t>Ariyan</w:t>
      </w:r>
      <w:proofErr w:type="spellEnd"/>
      <w:r w:rsidRPr="00014D3A">
        <w:rPr>
          <w:rFonts w:ascii="Book Antiqua" w:hAnsi="Book Antiqua"/>
        </w:rPr>
        <w:t xml:space="preserve"> CE, Lee N, Tap WD, </w:t>
      </w:r>
      <w:proofErr w:type="spellStart"/>
      <w:r w:rsidRPr="00014D3A">
        <w:rPr>
          <w:rFonts w:ascii="Book Antiqua" w:hAnsi="Book Antiqua"/>
        </w:rPr>
        <w:t>Gounder</w:t>
      </w:r>
      <w:proofErr w:type="spellEnd"/>
      <w:r w:rsidRPr="00014D3A">
        <w:rPr>
          <w:rFonts w:ascii="Book Antiqua" w:hAnsi="Book Antiqua"/>
        </w:rPr>
        <w:t xml:space="preserve"> MM, D'Angelo SP, </w:t>
      </w:r>
      <w:proofErr w:type="spellStart"/>
      <w:r w:rsidRPr="00014D3A">
        <w:rPr>
          <w:rFonts w:ascii="Book Antiqua" w:hAnsi="Book Antiqua"/>
        </w:rPr>
        <w:t>Saltz</w:t>
      </w:r>
      <w:proofErr w:type="spellEnd"/>
      <w:r w:rsidRPr="00014D3A">
        <w:rPr>
          <w:rFonts w:ascii="Book Antiqua" w:hAnsi="Book Antiqua"/>
        </w:rPr>
        <w:t xml:space="preserve"> L, </w:t>
      </w:r>
      <w:proofErr w:type="spellStart"/>
      <w:r w:rsidRPr="00014D3A">
        <w:rPr>
          <w:rFonts w:ascii="Book Antiqua" w:hAnsi="Book Antiqua"/>
        </w:rPr>
        <w:t>Stadler</w:t>
      </w:r>
      <w:proofErr w:type="spellEnd"/>
      <w:r w:rsidRPr="00014D3A">
        <w:rPr>
          <w:rFonts w:ascii="Book Antiqua" w:hAnsi="Book Antiqua"/>
        </w:rPr>
        <w:t xml:space="preserve"> ZK, </w:t>
      </w:r>
      <w:proofErr w:type="spellStart"/>
      <w:r w:rsidRPr="00014D3A">
        <w:rPr>
          <w:rFonts w:ascii="Book Antiqua" w:hAnsi="Book Antiqua"/>
        </w:rPr>
        <w:t>Scher</w:t>
      </w:r>
      <w:proofErr w:type="spellEnd"/>
      <w:r w:rsidRPr="00014D3A">
        <w:rPr>
          <w:rFonts w:ascii="Book Antiqua" w:hAnsi="Book Antiqua"/>
        </w:rPr>
        <w:t xml:space="preserve"> HI, </w:t>
      </w:r>
      <w:proofErr w:type="spellStart"/>
      <w:r w:rsidRPr="00014D3A">
        <w:rPr>
          <w:rFonts w:ascii="Book Antiqua" w:hAnsi="Book Antiqua"/>
        </w:rPr>
        <w:t>Baselga</w:t>
      </w:r>
      <w:proofErr w:type="spellEnd"/>
      <w:r w:rsidRPr="00014D3A">
        <w:rPr>
          <w:rFonts w:ascii="Book Antiqua" w:hAnsi="Book Antiqua"/>
        </w:rPr>
        <w:t xml:space="preserve"> J, </w:t>
      </w:r>
      <w:proofErr w:type="spellStart"/>
      <w:r w:rsidRPr="00014D3A">
        <w:rPr>
          <w:rFonts w:ascii="Book Antiqua" w:hAnsi="Book Antiqua"/>
        </w:rPr>
        <w:t>Razavi</w:t>
      </w:r>
      <w:proofErr w:type="spellEnd"/>
      <w:r w:rsidRPr="00014D3A">
        <w:rPr>
          <w:rFonts w:ascii="Book Antiqua" w:hAnsi="Book Antiqua"/>
        </w:rPr>
        <w:t xml:space="preserve"> P, </w:t>
      </w:r>
      <w:proofErr w:type="spellStart"/>
      <w:r w:rsidRPr="00014D3A">
        <w:rPr>
          <w:rFonts w:ascii="Book Antiqua" w:hAnsi="Book Antiqua"/>
        </w:rPr>
        <w:t>Klebanoff</w:t>
      </w:r>
      <w:proofErr w:type="spellEnd"/>
      <w:r w:rsidRPr="00014D3A">
        <w:rPr>
          <w:rFonts w:ascii="Book Antiqua" w:hAnsi="Book Antiqua"/>
        </w:rPr>
        <w:t xml:space="preserve"> CA, </w:t>
      </w:r>
      <w:proofErr w:type="spellStart"/>
      <w:r w:rsidRPr="00014D3A">
        <w:rPr>
          <w:rFonts w:ascii="Book Antiqua" w:hAnsi="Book Antiqua"/>
        </w:rPr>
        <w:t>Yaeger</w:t>
      </w:r>
      <w:proofErr w:type="spellEnd"/>
      <w:r w:rsidRPr="00014D3A">
        <w:rPr>
          <w:rFonts w:ascii="Book Antiqua" w:hAnsi="Book Antiqua"/>
        </w:rPr>
        <w:t xml:space="preserve"> R, Segal NH, Ku GY, </w:t>
      </w:r>
      <w:proofErr w:type="spellStart"/>
      <w:r w:rsidRPr="00014D3A">
        <w:rPr>
          <w:rFonts w:ascii="Book Antiqua" w:hAnsi="Book Antiqua"/>
        </w:rPr>
        <w:t>DeMatteo</w:t>
      </w:r>
      <w:proofErr w:type="spellEnd"/>
      <w:r w:rsidRPr="00014D3A">
        <w:rPr>
          <w:rFonts w:ascii="Book Antiqua" w:hAnsi="Book Antiqua"/>
        </w:rPr>
        <w:t xml:space="preserve"> RP, </w:t>
      </w:r>
      <w:proofErr w:type="spellStart"/>
      <w:r w:rsidRPr="00014D3A">
        <w:rPr>
          <w:rFonts w:ascii="Book Antiqua" w:hAnsi="Book Antiqua"/>
        </w:rPr>
        <w:t>Ladanyi</w:t>
      </w:r>
      <w:proofErr w:type="spellEnd"/>
      <w:r w:rsidRPr="00014D3A">
        <w:rPr>
          <w:rFonts w:ascii="Book Antiqua" w:hAnsi="Book Antiqua"/>
        </w:rPr>
        <w:t xml:space="preserve"> M, Rizvi NA, Berger MF, </w:t>
      </w:r>
      <w:proofErr w:type="spellStart"/>
      <w:r w:rsidRPr="00014D3A">
        <w:rPr>
          <w:rFonts w:ascii="Book Antiqua" w:hAnsi="Book Antiqua"/>
        </w:rPr>
        <w:t>Riaz</w:t>
      </w:r>
      <w:proofErr w:type="spellEnd"/>
      <w:r w:rsidRPr="00014D3A">
        <w:rPr>
          <w:rFonts w:ascii="Book Antiqua" w:hAnsi="Book Antiqua"/>
        </w:rPr>
        <w:t xml:space="preserve"> N, </w:t>
      </w:r>
      <w:proofErr w:type="spellStart"/>
      <w:r w:rsidRPr="00014D3A">
        <w:rPr>
          <w:rFonts w:ascii="Book Antiqua" w:hAnsi="Book Antiqua"/>
        </w:rPr>
        <w:t>Solit</w:t>
      </w:r>
      <w:proofErr w:type="spellEnd"/>
      <w:r w:rsidRPr="00014D3A">
        <w:rPr>
          <w:rFonts w:ascii="Book Antiqua" w:hAnsi="Book Antiqua"/>
        </w:rPr>
        <w:t xml:space="preserve"> DB, Chan TA, Morris LGT. Tumor mutational load predicts survival after immunotherapy across multiple cancer types. </w:t>
      </w:r>
      <w:r w:rsidRPr="00014D3A">
        <w:rPr>
          <w:rFonts w:ascii="Book Antiqua" w:hAnsi="Book Antiqua"/>
          <w:i/>
          <w:iCs/>
        </w:rPr>
        <w:t>Nat Genet</w:t>
      </w:r>
      <w:r w:rsidRPr="00014D3A">
        <w:rPr>
          <w:rFonts w:ascii="Book Antiqua" w:hAnsi="Book Antiqua"/>
        </w:rPr>
        <w:t xml:space="preserve"> 2019; </w:t>
      </w:r>
      <w:r w:rsidRPr="00014D3A">
        <w:rPr>
          <w:rFonts w:ascii="Book Antiqua" w:hAnsi="Book Antiqua"/>
          <w:b/>
          <w:bCs/>
        </w:rPr>
        <w:t>51</w:t>
      </w:r>
      <w:r w:rsidRPr="00014D3A">
        <w:rPr>
          <w:rFonts w:ascii="Book Antiqua" w:hAnsi="Book Antiqua"/>
        </w:rPr>
        <w:t>: 202-206 [PMID: 30643254 DOI: 10.1038/s41588-018-0312-8]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48 </w:t>
      </w:r>
      <w:r w:rsidRPr="00014D3A">
        <w:rPr>
          <w:rFonts w:ascii="Book Antiqua" w:hAnsi="Book Antiqua"/>
          <w:b/>
          <w:bCs/>
        </w:rPr>
        <w:t>Cui P</w:t>
      </w:r>
      <w:r w:rsidRPr="00014D3A">
        <w:rPr>
          <w:rFonts w:ascii="Book Antiqua" w:hAnsi="Book Antiqua"/>
        </w:rPr>
        <w:t xml:space="preserve">, Li R, Huang Z, Wu Z, Tao H, Zhang S, Hu Y. Comparative effectiveness of </w:t>
      </w:r>
      <w:proofErr w:type="spellStart"/>
      <w:r w:rsidRPr="00014D3A">
        <w:rPr>
          <w:rFonts w:ascii="Book Antiqua" w:hAnsi="Book Antiqua"/>
        </w:rPr>
        <w:t>pembrolizumab</w:t>
      </w:r>
      <w:proofErr w:type="spellEnd"/>
      <w:r w:rsidRPr="00014D3A">
        <w:rPr>
          <w:rFonts w:ascii="Book Antiqua" w:hAnsi="Book Antiqua"/>
        </w:rPr>
        <w:t xml:space="preserve"> vs. </w:t>
      </w:r>
      <w:proofErr w:type="spellStart"/>
      <w:r w:rsidRPr="00014D3A">
        <w:rPr>
          <w:rFonts w:ascii="Book Antiqua" w:hAnsi="Book Antiqua"/>
        </w:rPr>
        <w:t>nivolumab</w:t>
      </w:r>
      <w:proofErr w:type="spellEnd"/>
      <w:r w:rsidRPr="00014D3A">
        <w:rPr>
          <w:rFonts w:ascii="Book Antiqua" w:hAnsi="Book Antiqua"/>
        </w:rPr>
        <w:t xml:space="preserve"> in patients with recurrent or advanced NSCLC. </w:t>
      </w:r>
      <w:proofErr w:type="spellStart"/>
      <w:r w:rsidRPr="00014D3A">
        <w:rPr>
          <w:rFonts w:ascii="Book Antiqua" w:hAnsi="Book Antiqua"/>
          <w:i/>
          <w:iCs/>
        </w:rPr>
        <w:t>Sci</w:t>
      </w:r>
      <w:proofErr w:type="spellEnd"/>
      <w:r w:rsidRPr="00014D3A">
        <w:rPr>
          <w:rFonts w:ascii="Book Antiqua" w:hAnsi="Book Antiqua"/>
          <w:i/>
          <w:iCs/>
        </w:rPr>
        <w:t xml:space="preserve"> Rep</w:t>
      </w:r>
      <w:r w:rsidRPr="00014D3A">
        <w:rPr>
          <w:rFonts w:ascii="Book Antiqua" w:hAnsi="Book Antiqua"/>
        </w:rPr>
        <w:t xml:space="preserve"> 2020; </w:t>
      </w:r>
      <w:r w:rsidRPr="00014D3A">
        <w:rPr>
          <w:rFonts w:ascii="Book Antiqua" w:hAnsi="Book Antiqua"/>
          <w:b/>
          <w:bCs/>
        </w:rPr>
        <w:t>10</w:t>
      </w:r>
      <w:r w:rsidRPr="00014D3A">
        <w:rPr>
          <w:rFonts w:ascii="Book Antiqua" w:hAnsi="Book Antiqua"/>
        </w:rPr>
        <w:t>: 13160 [PMID: 32753702 DOI: 10.1038/s41598-020-70207-7]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49 </w:t>
      </w:r>
      <w:r w:rsidRPr="00014D3A">
        <w:rPr>
          <w:rFonts w:ascii="Book Antiqua" w:hAnsi="Book Antiqua"/>
          <w:b/>
          <w:bCs/>
        </w:rPr>
        <w:t>Moser JC</w:t>
      </w:r>
      <w:r w:rsidRPr="00014D3A">
        <w:rPr>
          <w:rFonts w:ascii="Book Antiqua" w:hAnsi="Book Antiqua"/>
        </w:rPr>
        <w:t xml:space="preserve">, Wei G, Colonna SV, Grossmann KF, Patel S, </w:t>
      </w:r>
      <w:proofErr w:type="spellStart"/>
      <w:r w:rsidRPr="00014D3A">
        <w:rPr>
          <w:rFonts w:ascii="Book Antiqua" w:hAnsi="Book Antiqua"/>
        </w:rPr>
        <w:t>Hyngstrom</w:t>
      </w:r>
      <w:proofErr w:type="spellEnd"/>
      <w:r w:rsidRPr="00014D3A">
        <w:rPr>
          <w:rFonts w:ascii="Book Antiqua" w:hAnsi="Book Antiqua"/>
        </w:rPr>
        <w:t xml:space="preserve"> JR. Comparative-effectiveness of </w:t>
      </w:r>
      <w:proofErr w:type="spellStart"/>
      <w:r w:rsidRPr="00014D3A">
        <w:rPr>
          <w:rFonts w:ascii="Book Antiqua" w:hAnsi="Book Antiqua"/>
        </w:rPr>
        <w:t>pembrolizumab</w:t>
      </w:r>
      <w:proofErr w:type="spellEnd"/>
      <w:r w:rsidRPr="00014D3A">
        <w:rPr>
          <w:rFonts w:ascii="Book Antiqua" w:hAnsi="Book Antiqua"/>
        </w:rPr>
        <w:t xml:space="preserve"> vs. </w:t>
      </w:r>
      <w:proofErr w:type="spellStart"/>
      <w:r w:rsidRPr="00014D3A">
        <w:rPr>
          <w:rFonts w:ascii="Book Antiqua" w:hAnsi="Book Antiqua"/>
        </w:rPr>
        <w:t>nivolumab</w:t>
      </w:r>
      <w:proofErr w:type="spellEnd"/>
      <w:r w:rsidRPr="00014D3A">
        <w:rPr>
          <w:rFonts w:ascii="Book Antiqua" w:hAnsi="Book Antiqua"/>
        </w:rPr>
        <w:t xml:space="preserve"> for patients with metastatic melanoma. </w:t>
      </w:r>
      <w:proofErr w:type="spellStart"/>
      <w:r w:rsidRPr="00014D3A">
        <w:rPr>
          <w:rFonts w:ascii="Book Antiqua" w:hAnsi="Book Antiqua"/>
          <w:i/>
          <w:iCs/>
        </w:rPr>
        <w:t>Acta</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2020; </w:t>
      </w:r>
      <w:r w:rsidRPr="00014D3A">
        <w:rPr>
          <w:rFonts w:ascii="Book Antiqua" w:hAnsi="Book Antiqua"/>
          <w:b/>
          <w:bCs/>
        </w:rPr>
        <w:t>59</w:t>
      </w:r>
      <w:r w:rsidRPr="00014D3A">
        <w:rPr>
          <w:rFonts w:ascii="Book Antiqua" w:hAnsi="Book Antiqua"/>
        </w:rPr>
        <w:t>: 434-437 [PMID: 31920132 DOI: 10.1080/0284186X.2020.1712473]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50 </w:t>
      </w:r>
      <w:r w:rsidRPr="00014D3A">
        <w:rPr>
          <w:rFonts w:ascii="Book Antiqua" w:hAnsi="Book Antiqua"/>
          <w:b/>
          <w:bCs/>
        </w:rPr>
        <w:t>Seaman S</w:t>
      </w:r>
      <w:r w:rsidRPr="00014D3A">
        <w:rPr>
          <w:rFonts w:ascii="Book Antiqua" w:hAnsi="Book Antiqua"/>
        </w:rPr>
        <w:t xml:space="preserve">, Zhu Z, </w:t>
      </w:r>
      <w:proofErr w:type="spellStart"/>
      <w:r w:rsidRPr="00014D3A">
        <w:rPr>
          <w:rFonts w:ascii="Book Antiqua" w:hAnsi="Book Antiqua"/>
        </w:rPr>
        <w:t>Saha</w:t>
      </w:r>
      <w:proofErr w:type="spellEnd"/>
      <w:r w:rsidRPr="00014D3A">
        <w:rPr>
          <w:rFonts w:ascii="Book Antiqua" w:hAnsi="Book Antiqua"/>
        </w:rPr>
        <w:t xml:space="preserve"> S, Zhang XM, Yang MY, Hilton MB, Morris K, </w:t>
      </w:r>
      <w:proofErr w:type="spellStart"/>
      <w:r w:rsidRPr="00014D3A">
        <w:rPr>
          <w:rFonts w:ascii="Book Antiqua" w:hAnsi="Book Antiqua"/>
        </w:rPr>
        <w:t>Szot</w:t>
      </w:r>
      <w:proofErr w:type="spellEnd"/>
      <w:r w:rsidRPr="00014D3A">
        <w:rPr>
          <w:rFonts w:ascii="Book Antiqua" w:hAnsi="Book Antiqua"/>
        </w:rPr>
        <w:t xml:space="preserve"> C, Morris H, Swing DA, </w:t>
      </w:r>
      <w:proofErr w:type="spellStart"/>
      <w:r w:rsidRPr="00014D3A">
        <w:rPr>
          <w:rFonts w:ascii="Book Antiqua" w:hAnsi="Book Antiqua"/>
        </w:rPr>
        <w:t>Tessarollo</w:t>
      </w:r>
      <w:proofErr w:type="spellEnd"/>
      <w:r w:rsidRPr="00014D3A">
        <w:rPr>
          <w:rFonts w:ascii="Book Antiqua" w:hAnsi="Book Antiqua"/>
        </w:rPr>
        <w:t xml:space="preserve"> L, Smith SW, </w:t>
      </w:r>
      <w:proofErr w:type="spellStart"/>
      <w:r w:rsidRPr="00014D3A">
        <w:rPr>
          <w:rFonts w:ascii="Book Antiqua" w:hAnsi="Book Antiqua"/>
        </w:rPr>
        <w:t>Degrado</w:t>
      </w:r>
      <w:proofErr w:type="spellEnd"/>
      <w:r w:rsidRPr="00014D3A">
        <w:rPr>
          <w:rFonts w:ascii="Book Antiqua" w:hAnsi="Book Antiqua"/>
        </w:rPr>
        <w:t xml:space="preserve"> S, </w:t>
      </w:r>
      <w:proofErr w:type="spellStart"/>
      <w:r w:rsidRPr="00014D3A">
        <w:rPr>
          <w:rFonts w:ascii="Book Antiqua" w:hAnsi="Book Antiqua"/>
        </w:rPr>
        <w:t>Borkin</w:t>
      </w:r>
      <w:proofErr w:type="spellEnd"/>
      <w:r w:rsidRPr="00014D3A">
        <w:rPr>
          <w:rFonts w:ascii="Book Antiqua" w:hAnsi="Book Antiqua"/>
        </w:rPr>
        <w:t xml:space="preserve"> D, Jain N, </w:t>
      </w:r>
      <w:proofErr w:type="spellStart"/>
      <w:r w:rsidRPr="00014D3A">
        <w:rPr>
          <w:rFonts w:ascii="Book Antiqua" w:hAnsi="Book Antiqua"/>
        </w:rPr>
        <w:t>Scheiermann</w:t>
      </w:r>
      <w:proofErr w:type="spellEnd"/>
      <w:r w:rsidRPr="00014D3A">
        <w:rPr>
          <w:rFonts w:ascii="Book Antiqua" w:hAnsi="Book Antiqua"/>
        </w:rPr>
        <w:t xml:space="preserve"> J, Feng Y, Wang Y, Li J, </w:t>
      </w:r>
      <w:proofErr w:type="spellStart"/>
      <w:r w:rsidRPr="00014D3A">
        <w:rPr>
          <w:rFonts w:ascii="Book Antiqua" w:hAnsi="Book Antiqua"/>
        </w:rPr>
        <w:t>Welsch</w:t>
      </w:r>
      <w:proofErr w:type="spellEnd"/>
      <w:r w:rsidRPr="00014D3A">
        <w:rPr>
          <w:rFonts w:ascii="Book Antiqua" w:hAnsi="Book Antiqua"/>
        </w:rPr>
        <w:t xml:space="preserve"> D, </w:t>
      </w:r>
      <w:proofErr w:type="spellStart"/>
      <w:r w:rsidRPr="00014D3A">
        <w:rPr>
          <w:rFonts w:ascii="Book Antiqua" w:hAnsi="Book Antiqua"/>
        </w:rPr>
        <w:t>DeCrescenzo</w:t>
      </w:r>
      <w:proofErr w:type="spellEnd"/>
      <w:r w:rsidRPr="00014D3A">
        <w:rPr>
          <w:rFonts w:ascii="Book Antiqua" w:hAnsi="Book Antiqua"/>
        </w:rPr>
        <w:t xml:space="preserve"> G, Chaudhary A, </w:t>
      </w:r>
      <w:proofErr w:type="spellStart"/>
      <w:r w:rsidRPr="00014D3A">
        <w:rPr>
          <w:rFonts w:ascii="Book Antiqua" w:hAnsi="Book Antiqua"/>
        </w:rPr>
        <w:t>Zudaire</w:t>
      </w:r>
      <w:proofErr w:type="spellEnd"/>
      <w:r w:rsidRPr="00014D3A">
        <w:rPr>
          <w:rFonts w:ascii="Book Antiqua" w:hAnsi="Book Antiqua"/>
        </w:rPr>
        <w:t xml:space="preserve"> E, </w:t>
      </w:r>
      <w:proofErr w:type="spellStart"/>
      <w:r w:rsidRPr="00014D3A">
        <w:rPr>
          <w:rFonts w:ascii="Book Antiqua" w:hAnsi="Book Antiqua"/>
        </w:rPr>
        <w:t>Klarmann</w:t>
      </w:r>
      <w:proofErr w:type="spellEnd"/>
      <w:r w:rsidRPr="00014D3A">
        <w:rPr>
          <w:rFonts w:ascii="Book Antiqua" w:hAnsi="Book Antiqua"/>
        </w:rPr>
        <w:t xml:space="preserve"> KD, Keller JR, </w:t>
      </w:r>
      <w:proofErr w:type="spellStart"/>
      <w:r w:rsidRPr="00014D3A">
        <w:rPr>
          <w:rFonts w:ascii="Book Antiqua" w:hAnsi="Book Antiqua"/>
        </w:rPr>
        <w:t>Dimitrov</w:t>
      </w:r>
      <w:proofErr w:type="spellEnd"/>
      <w:r w:rsidRPr="00014D3A">
        <w:rPr>
          <w:rFonts w:ascii="Book Antiqua" w:hAnsi="Book Antiqua"/>
        </w:rPr>
        <w:t xml:space="preserve"> DS, St Croix B. Eradication of Tumors through Simultaneous Ablation of CD276/B7-H3-Positive Tumor Cells and Tumor Vasculature. </w:t>
      </w:r>
      <w:r w:rsidRPr="00014D3A">
        <w:rPr>
          <w:rFonts w:ascii="Book Antiqua" w:hAnsi="Book Antiqua"/>
          <w:i/>
          <w:iCs/>
        </w:rPr>
        <w:t>Cancer Cell</w:t>
      </w:r>
      <w:r w:rsidRPr="00014D3A">
        <w:rPr>
          <w:rFonts w:ascii="Book Antiqua" w:hAnsi="Book Antiqua"/>
        </w:rPr>
        <w:t xml:space="preserve"> 2017; </w:t>
      </w:r>
      <w:r w:rsidRPr="00014D3A">
        <w:rPr>
          <w:rFonts w:ascii="Book Antiqua" w:hAnsi="Book Antiqua"/>
          <w:b/>
          <w:bCs/>
        </w:rPr>
        <w:t>31</w:t>
      </w:r>
      <w:r w:rsidRPr="00014D3A">
        <w:rPr>
          <w:rFonts w:ascii="Book Antiqua" w:hAnsi="Book Antiqua"/>
        </w:rPr>
        <w:t>: 501-515.e8 [PMID: 28399408 DOI: 10.1016/j.ccell.2017.03.005]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51 </w:t>
      </w:r>
      <w:r w:rsidRPr="00014D3A">
        <w:rPr>
          <w:rFonts w:ascii="Book Antiqua" w:hAnsi="Book Antiqua"/>
          <w:b/>
          <w:bCs/>
        </w:rPr>
        <w:t>Bin Z</w:t>
      </w:r>
      <w:r w:rsidRPr="00014D3A">
        <w:rPr>
          <w:rFonts w:ascii="Book Antiqua" w:hAnsi="Book Antiqua"/>
        </w:rPr>
        <w:t xml:space="preserve">, </w:t>
      </w:r>
      <w:proofErr w:type="spellStart"/>
      <w:r w:rsidRPr="00014D3A">
        <w:rPr>
          <w:rFonts w:ascii="Book Antiqua" w:hAnsi="Book Antiqua"/>
        </w:rPr>
        <w:t>Guangbo</w:t>
      </w:r>
      <w:proofErr w:type="spellEnd"/>
      <w:r w:rsidRPr="00014D3A">
        <w:rPr>
          <w:rFonts w:ascii="Book Antiqua" w:hAnsi="Book Antiqua"/>
        </w:rPr>
        <w:t xml:space="preserve"> Z, Yan G, </w:t>
      </w:r>
      <w:proofErr w:type="spellStart"/>
      <w:r w:rsidRPr="00014D3A">
        <w:rPr>
          <w:rFonts w:ascii="Book Antiqua" w:hAnsi="Book Antiqua"/>
        </w:rPr>
        <w:t>Huan</w:t>
      </w:r>
      <w:proofErr w:type="spellEnd"/>
      <w:r w:rsidRPr="00014D3A">
        <w:rPr>
          <w:rFonts w:ascii="Book Antiqua" w:hAnsi="Book Antiqua"/>
        </w:rPr>
        <w:t xml:space="preserve"> Z, </w:t>
      </w:r>
      <w:proofErr w:type="spellStart"/>
      <w:r w:rsidRPr="00014D3A">
        <w:rPr>
          <w:rFonts w:ascii="Book Antiqua" w:hAnsi="Book Antiqua"/>
        </w:rPr>
        <w:t>Desheng</w:t>
      </w:r>
      <w:proofErr w:type="spellEnd"/>
      <w:r w:rsidRPr="00014D3A">
        <w:rPr>
          <w:rFonts w:ascii="Book Antiqua" w:hAnsi="Book Antiqua"/>
        </w:rPr>
        <w:t xml:space="preserve"> L, </w:t>
      </w:r>
      <w:proofErr w:type="spellStart"/>
      <w:r w:rsidRPr="00014D3A">
        <w:rPr>
          <w:rFonts w:ascii="Book Antiqua" w:hAnsi="Book Antiqua"/>
        </w:rPr>
        <w:t>Xueguang</w:t>
      </w:r>
      <w:proofErr w:type="spellEnd"/>
      <w:r w:rsidRPr="00014D3A">
        <w:rPr>
          <w:rFonts w:ascii="Book Antiqua" w:hAnsi="Book Antiqua"/>
        </w:rPr>
        <w:t xml:space="preserve"> Z. Overexpression of B7-H3 in CD133+ colorectal cancer cells is associated with cancer progression and survival in human patients. </w:t>
      </w:r>
      <w:r w:rsidRPr="00014D3A">
        <w:rPr>
          <w:rFonts w:ascii="Book Antiqua" w:hAnsi="Book Antiqua"/>
          <w:i/>
          <w:iCs/>
        </w:rPr>
        <w:t xml:space="preserve">J </w:t>
      </w:r>
      <w:proofErr w:type="spellStart"/>
      <w:r w:rsidRPr="00014D3A">
        <w:rPr>
          <w:rFonts w:ascii="Book Antiqua" w:hAnsi="Book Antiqua"/>
          <w:i/>
          <w:iCs/>
        </w:rPr>
        <w:t>Surg</w:t>
      </w:r>
      <w:proofErr w:type="spellEnd"/>
      <w:r w:rsidRPr="00014D3A">
        <w:rPr>
          <w:rFonts w:ascii="Book Antiqua" w:hAnsi="Book Antiqua"/>
          <w:i/>
          <w:iCs/>
        </w:rPr>
        <w:t xml:space="preserve"> Res</w:t>
      </w:r>
      <w:r w:rsidRPr="00014D3A">
        <w:rPr>
          <w:rFonts w:ascii="Book Antiqua" w:hAnsi="Book Antiqua"/>
        </w:rPr>
        <w:t xml:space="preserve"> 2014; </w:t>
      </w:r>
      <w:r w:rsidRPr="00014D3A">
        <w:rPr>
          <w:rFonts w:ascii="Book Antiqua" w:hAnsi="Book Antiqua"/>
          <w:b/>
          <w:bCs/>
        </w:rPr>
        <w:t>188</w:t>
      </w:r>
      <w:r w:rsidRPr="00014D3A">
        <w:rPr>
          <w:rFonts w:ascii="Book Antiqua" w:hAnsi="Book Antiqua"/>
        </w:rPr>
        <w:t>: 396-403 [PMID: 24630518 DOI: 10.1016/j.jss.2014.01.014]</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52 </w:t>
      </w:r>
      <w:r w:rsidRPr="00014D3A">
        <w:rPr>
          <w:rFonts w:ascii="Book Antiqua" w:hAnsi="Book Antiqua"/>
          <w:b/>
          <w:bCs/>
        </w:rPr>
        <w:t>Fan H</w:t>
      </w:r>
      <w:r w:rsidRPr="00014D3A">
        <w:rPr>
          <w:rFonts w:ascii="Book Antiqua" w:hAnsi="Book Antiqua"/>
        </w:rPr>
        <w:t xml:space="preserve">, Zhu JH, Yao XQ. Prognostic significance of B7-H3 expression in patients with colorectal cancer: A meta-analysis. </w:t>
      </w:r>
      <w:r w:rsidRPr="00014D3A">
        <w:rPr>
          <w:rFonts w:ascii="Book Antiqua" w:hAnsi="Book Antiqua"/>
          <w:i/>
          <w:iCs/>
        </w:rPr>
        <w:t xml:space="preserve">Pak J Med </w:t>
      </w:r>
      <w:proofErr w:type="spellStart"/>
      <w:r w:rsidRPr="00014D3A">
        <w:rPr>
          <w:rFonts w:ascii="Book Antiqua" w:hAnsi="Book Antiqua"/>
          <w:i/>
          <w:iCs/>
        </w:rPr>
        <w:t>Sci</w:t>
      </w:r>
      <w:proofErr w:type="spellEnd"/>
      <w:r w:rsidRPr="00014D3A">
        <w:rPr>
          <w:rFonts w:ascii="Book Antiqua" w:hAnsi="Book Antiqua"/>
        </w:rPr>
        <w:t xml:space="preserve"> 2016; </w:t>
      </w:r>
      <w:r w:rsidRPr="00014D3A">
        <w:rPr>
          <w:rFonts w:ascii="Book Antiqua" w:hAnsi="Book Antiqua"/>
          <w:b/>
          <w:bCs/>
        </w:rPr>
        <w:t>32</w:t>
      </w:r>
      <w:r w:rsidRPr="00014D3A">
        <w:rPr>
          <w:rFonts w:ascii="Book Antiqua" w:hAnsi="Book Antiqua"/>
        </w:rPr>
        <w:t>: 1568-1573 [PMID: 28083066 DOI: 10.12669/pjms.326.11511]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53 </w:t>
      </w:r>
      <w:r w:rsidRPr="00014D3A">
        <w:rPr>
          <w:rFonts w:ascii="Book Antiqua" w:hAnsi="Book Antiqua"/>
          <w:b/>
          <w:bCs/>
        </w:rPr>
        <w:t>Tang J</w:t>
      </w:r>
      <w:r w:rsidRPr="00014D3A">
        <w:rPr>
          <w:rFonts w:ascii="Book Antiqua" w:hAnsi="Book Antiqua"/>
        </w:rPr>
        <w:t xml:space="preserve">, Jiang W, Liu D, Luo J, Wu X, Pan Z, Ding P, Li Y. The comprehensive molecular landscape of the immunologic co-stimulator B7 and TNFR ligand receptor families in colorectal cancer: immunotherapeutic implications with microsatellite instability. </w:t>
      </w:r>
      <w:proofErr w:type="spellStart"/>
      <w:r w:rsidRPr="00014D3A">
        <w:rPr>
          <w:rFonts w:ascii="Book Antiqua" w:hAnsi="Book Antiqua"/>
          <w:i/>
          <w:iCs/>
        </w:rPr>
        <w:t>Oncoimmunology</w:t>
      </w:r>
      <w:proofErr w:type="spellEnd"/>
      <w:r w:rsidRPr="00014D3A">
        <w:rPr>
          <w:rFonts w:ascii="Book Antiqua" w:hAnsi="Book Antiqua"/>
        </w:rPr>
        <w:t xml:space="preserve"> 2018; </w:t>
      </w:r>
      <w:r w:rsidRPr="00014D3A">
        <w:rPr>
          <w:rFonts w:ascii="Book Antiqua" w:hAnsi="Book Antiqua"/>
          <w:b/>
          <w:bCs/>
        </w:rPr>
        <w:t>7</w:t>
      </w:r>
      <w:r w:rsidRPr="00014D3A">
        <w:rPr>
          <w:rFonts w:ascii="Book Antiqua" w:hAnsi="Book Antiqua"/>
        </w:rPr>
        <w:t>: e1488566 [PMID: 30288357 DOI: 10.1080/2162402X.2018.1488566]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54 </w:t>
      </w:r>
      <w:r w:rsidRPr="00014D3A">
        <w:rPr>
          <w:rFonts w:ascii="Book Antiqua" w:hAnsi="Book Antiqua"/>
          <w:b/>
          <w:bCs/>
        </w:rPr>
        <w:t>Mao Y</w:t>
      </w:r>
      <w:r w:rsidRPr="00014D3A">
        <w:rPr>
          <w:rFonts w:ascii="Book Antiqua" w:hAnsi="Book Antiqua"/>
        </w:rPr>
        <w:t xml:space="preserve">, Chen L, Wang F, Zhu D, Ge X, Hua D, Sun J. Cancer cell-expressed B7-H3 regulates the differentiation of tumor-associated macrophages in human colorectal carcinoma. </w:t>
      </w:r>
      <w:proofErr w:type="spellStart"/>
      <w:r w:rsidRPr="00014D3A">
        <w:rPr>
          <w:rFonts w:ascii="Book Antiqua" w:hAnsi="Book Antiqua"/>
          <w:i/>
          <w:iCs/>
        </w:rPr>
        <w:t>Oncol</w:t>
      </w:r>
      <w:proofErr w:type="spellEnd"/>
      <w:r w:rsidRPr="00014D3A">
        <w:rPr>
          <w:rFonts w:ascii="Book Antiqua" w:hAnsi="Book Antiqua"/>
          <w:i/>
          <w:iCs/>
        </w:rPr>
        <w:t xml:space="preserve"> Lett</w:t>
      </w:r>
      <w:r w:rsidRPr="00014D3A">
        <w:rPr>
          <w:rFonts w:ascii="Book Antiqua" w:hAnsi="Book Antiqua"/>
        </w:rPr>
        <w:t xml:space="preserve"> 2017; </w:t>
      </w:r>
      <w:r w:rsidRPr="00014D3A">
        <w:rPr>
          <w:rFonts w:ascii="Book Antiqua" w:hAnsi="Book Antiqua"/>
          <w:b/>
          <w:bCs/>
        </w:rPr>
        <w:t>14</w:t>
      </w:r>
      <w:r w:rsidRPr="00014D3A">
        <w:rPr>
          <w:rFonts w:ascii="Book Antiqua" w:hAnsi="Book Antiqua"/>
        </w:rPr>
        <w:t>: 6177-6183 [PMID: 29113264 DOI: 10.3892/ol.2017.6935]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55 </w:t>
      </w:r>
      <w:proofErr w:type="spellStart"/>
      <w:r w:rsidRPr="00014D3A">
        <w:rPr>
          <w:rFonts w:ascii="Book Antiqua" w:hAnsi="Book Antiqua"/>
          <w:b/>
          <w:bCs/>
        </w:rPr>
        <w:t>Ingebrigtsen</w:t>
      </w:r>
      <w:proofErr w:type="spellEnd"/>
      <w:r w:rsidRPr="00014D3A">
        <w:rPr>
          <w:rFonts w:ascii="Book Antiqua" w:hAnsi="Book Antiqua"/>
          <w:b/>
          <w:bCs/>
        </w:rPr>
        <w:t xml:space="preserve"> VA</w:t>
      </w:r>
      <w:r w:rsidRPr="00014D3A">
        <w:rPr>
          <w:rFonts w:ascii="Book Antiqua" w:hAnsi="Book Antiqua"/>
        </w:rPr>
        <w:t xml:space="preserve">, </w:t>
      </w:r>
      <w:proofErr w:type="spellStart"/>
      <w:r w:rsidRPr="00014D3A">
        <w:rPr>
          <w:rFonts w:ascii="Book Antiqua" w:hAnsi="Book Antiqua"/>
        </w:rPr>
        <w:t>Boye</w:t>
      </w:r>
      <w:proofErr w:type="spellEnd"/>
      <w:r w:rsidRPr="00014D3A">
        <w:rPr>
          <w:rFonts w:ascii="Book Antiqua" w:hAnsi="Book Antiqua"/>
        </w:rPr>
        <w:t xml:space="preserve"> K, </w:t>
      </w:r>
      <w:proofErr w:type="spellStart"/>
      <w:r w:rsidRPr="00014D3A">
        <w:rPr>
          <w:rFonts w:ascii="Book Antiqua" w:hAnsi="Book Antiqua"/>
        </w:rPr>
        <w:t>Nesland</w:t>
      </w:r>
      <w:proofErr w:type="spellEnd"/>
      <w:r w:rsidRPr="00014D3A">
        <w:rPr>
          <w:rFonts w:ascii="Book Antiqua" w:hAnsi="Book Antiqua"/>
        </w:rPr>
        <w:t xml:space="preserve"> JM, </w:t>
      </w:r>
      <w:proofErr w:type="spellStart"/>
      <w:r w:rsidRPr="00014D3A">
        <w:rPr>
          <w:rFonts w:ascii="Book Antiqua" w:hAnsi="Book Antiqua"/>
        </w:rPr>
        <w:t>Nesbakken</w:t>
      </w:r>
      <w:proofErr w:type="spellEnd"/>
      <w:r w:rsidRPr="00014D3A">
        <w:rPr>
          <w:rFonts w:ascii="Book Antiqua" w:hAnsi="Book Antiqua"/>
        </w:rPr>
        <w:t xml:space="preserve"> A, </w:t>
      </w:r>
      <w:proofErr w:type="spellStart"/>
      <w:r w:rsidRPr="00014D3A">
        <w:rPr>
          <w:rFonts w:ascii="Book Antiqua" w:hAnsi="Book Antiqua"/>
        </w:rPr>
        <w:t>Flatmark</w:t>
      </w:r>
      <w:proofErr w:type="spellEnd"/>
      <w:r w:rsidRPr="00014D3A">
        <w:rPr>
          <w:rFonts w:ascii="Book Antiqua" w:hAnsi="Book Antiqua"/>
        </w:rPr>
        <w:t xml:space="preserve"> K, </w:t>
      </w:r>
      <w:proofErr w:type="spellStart"/>
      <w:r w:rsidRPr="00014D3A">
        <w:rPr>
          <w:rFonts w:ascii="Book Antiqua" w:hAnsi="Book Antiqua"/>
        </w:rPr>
        <w:t>Fodstad</w:t>
      </w:r>
      <w:proofErr w:type="spellEnd"/>
      <w:r w:rsidRPr="00014D3A">
        <w:rPr>
          <w:rFonts w:ascii="Book Antiqua" w:hAnsi="Book Antiqua"/>
        </w:rPr>
        <w:t xml:space="preserve"> Ø. B7-H3 expression in colorectal cancer: associations with </w:t>
      </w:r>
      <w:proofErr w:type="spellStart"/>
      <w:r w:rsidRPr="00014D3A">
        <w:rPr>
          <w:rFonts w:ascii="Book Antiqua" w:hAnsi="Book Antiqua"/>
        </w:rPr>
        <w:t>clinicopathological</w:t>
      </w:r>
      <w:proofErr w:type="spellEnd"/>
      <w:r w:rsidRPr="00014D3A">
        <w:rPr>
          <w:rFonts w:ascii="Book Antiqua" w:hAnsi="Book Antiqua"/>
        </w:rPr>
        <w:t xml:space="preserve"> parameters and patient outcome. </w:t>
      </w:r>
      <w:r w:rsidRPr="00014D3A">
        <w:rPr>
          <w:rFonts w:ascii="Book Antiqua" w:hAnsi="Book Antiqua"/>
          <w:i/>
          <w:iCs/>
        </w:rPr>
        <w:t>BMC Cancer</w:t>
      </w:r>
      <w:r w:rsidRPr="00014D3A">
        <w:rPr>
          <w:rFonts w:ascii="Book Antiqua" w:hAnsi="Book Antiqua"/>
        </w:rPr>
        <w:t xml:space="preserve"> 2014; </w:t>
      </w:r>
      <w:r w:rsidRPr="00014D3A">
        <w:rPr>
          <w:rFonts w:ascii="Book Antiqua" w:hAnsi="Book Antiqua"/>
          <w:b/>
          <w:bCs/>
        </w:rPr>
        <w:t>14</w:t>
      </w:r>
      <w:r w:rsidRPr="00014D3A">
        <w:rPr>
          <w:rFonts w:ascii="Book Antiqua" w:hAnsi="Book Antiqua"/>
        </w:rPr>
        <w:t>: 602 [PMID: 25139714 DOI: 10.1186/1471-2407-14-602]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56 </w:t>
      </w:r>
      <w:proofErr w:type="spellStart"/>
      <w:r w:rsidRPr="00014D3A">
        <w:rPr>
          <w:rFonts w:ascii="Book Antiqua" w:hAnsi="Book Antiqua"/>
          <w:b/>
          <w:bCs/>
        </w:rPr>
        <w:t>Arneth</w:t>
      </w:r>
      <w:proofErr w:type="spellEnd"/>
      <w:r w:rsidRPr="00014D3A">
        <w:rPr>
          <w:rFonts w:ascii="Book Antiqua" w:hAnsi="Book Antiqua"/>
          <w:b/>
          <w:bCs/>
        </w:rPr>
        <w:t xml:space="preserve"> B</w:t>
      </w:r>
      <w:r w:rsidRPr="00014D3A">
        <w:rPr>
          <w:rFonts w:ascii="Book Antiqua" w:hAnsi="Book Antiqua"/>
        </w:rPr>
        <w:t xml:space="preserve">. Tumor Microenvironment. </w:t>
      </w:r>
      <w:proofErr w:type="spellStart"/>
      <w:r w:rsidRPr="00014D3A">
        <w:rPr>
          <w:rFonts w:ascii="Book Antiqua" w:hAnsi="Book Antiqua"/>
          <w:i/>
          <w:iCs/>
        </w:rPr>
        <w:t>Medicina</w:t>
      </w:r>
      <w:proofErr w:type="spellEnd"/>
      <w:r w:rsidRPr="00014D3A">
        <w:rPr>
          <w:rFonts w:ascii="Book Antiqua" w:hAnsi="Book Antiqua"/>
          <w:i/>
          <w:iCs/>
        </w:rPr>
        <w:t xml:space="preserve"> (Kaunas)</w:t>
      </w:r>
      <w:r w:rsidRPr="00014D3A">
        <w:rPr>
          <w:rFonts w:ascii="Book Antiqua" w:hAnsi="Book Antiqua"/>
        </w:rPr>
        <w:t xml:space="preserve"> 2019; </w:t>
      </w:r>
      <w:r w:rsidRPr="00014D3A">
        <w:rPr>
          <w:rFonts w:ascii="Book Antiqua" w:hAnsi="Book Antiqua"/>
          <w:b/>
          <w:bCs/>
        </w:rPr>
        <w:t>56</w:t>
      </w:r>
      <w:r w:rsidRPr="00014D3A">
        <w:rPr>
          <w:rFonts w:ascii="Book Antiqua" w:hAnsi="Book Antiqua"/>
        </w:rPr>
        <w:t xml:space="preserve"> [PMID: 31906017 DOI: 10.3390/medicina56010015]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57 </w:t>
      </w:r>
      <w:proofErr w:type="spellStart"/>
      <w:r w:rsidRPr="00014D3A">
        <w:rPr>
          <w:rFonts w:ascii="Book Antiqua" w:hAnsi="Book Antiqua"/>
          <w:b/>
          <w:bCs/>
        </w:rPr>
        <w:t>Nosho</w:t>
      </w:r>
      <w:proofErr w:type="spellEnd"/>
      <w:r w:rsidRPr="00014D3A">
        <w:rPr>
          <w:rFonts w:ascii="Book Antiqua" w:hAnsi="Book Antiqua"/>
          <w:b/>
          <w:bCs/>
        </w:rPr>
        <w:t xml:space="preserve"> K</w:t>
      </w:r>
      <w:r w:rsidRPr="00014D3A">
        <w:rPr>
          <w:rFonts w:ascii="Book Antiqua" w:hAnsi="Book Antiqua"/>
        </w:rPr>
        <w:t xml:space="preserve">, Baba Y, Tanaka N, </w:t>
      </w:r>
      <w:proofErr w:type="spellStart"/>
      <w:r w:rsidRPr="00014D3A">
        <w:rPr>
          <w:rFonts w:ascii="Book Antiqua" w:hAnsi="Book Antiqua"/>
        </w:rPr>
        <w:t>Shima</w:t>
      </w:r>
      <w:proofErr w:type="spellEnd"/>
      <w:r w:rsidRPr="00014D3A">
        <w:rPr>
          <w:rFonts w:ascii="Book Antiqua" w:hAnsi="Book Antiqua"/>
        </w:rPr>
        <w:t xml:space="preserve"> K, Hayashi M, </w:t>
      </w:r>
      <w:proofErr w:type="spellStart"/>
      <w:r w:rsidRPr="00014D3A">
        <w:rPr>
          <w:rFonts w:ascii="Book Antiqua" w:hAnsi="Book Antiqua"/>
        </w:rPr>
        <w:t>Meyerhardt</w:t>
      </w:r>
      <w:proofErr w:type="spellEnd"/>
      <w:r w:rsidRPr="00014D3A">
        <w:rPr>
          <w:rFonts w:ascii="Book Antiqua" w:hAnsi="Book Antiqua"/>
        </w:rPr>
        <w:t xml:space="preserve"> JA, </w:t>
      </w:r>
      <w:proofErr w:type="spellStart"/>
      <w:r w:rsidRPr="00014D3A">
        <w:rPr>
          <w:rFonts w:ascii="Book Antiqua" w:hAnsi="Book Antiqua"/>
        </w:rPr>
        <w:t>Giovannucci</w:t>
      </w:r>
      <w:proofErr w:type="spellEnd"/>
      <w:r w:rsidRPr="00014D3A">
        <w:rPr>
          <w:rFonts w:ascii="Book Antiqua" w:hAnsi="Book Antiqua"/>
        </w:rPr>
        <w:t xml:space="preserve"> E, </w:t>
      </w:r>
      <w:proofErr w:type="spellStart"/>
      <w:r w:rsidRPr="00014D3A">
        <w:rPr>
          <w:rFonts w:ascii="Book Antiqua" w:hAnsi="Book Antiqua"/>
        </w:rPr>
        <w:t>Dranoff</w:t>
      </w:r>
      <w:proofErr w:type="spellEnd"/>
      <w:r w:rsidRPr="00014D3A">
        <w:rPr>
          <w:rFonts w:ascii="Book Antiqua" w:hAnsi="Book Antiqua"/>
        </w:rPr>
        <w:t xml:space="preserve"> G, Fuchs CS, </w:t>
      </w:r>
      <w:proofErr w:type="spellStart"/>
      <w:r w:rsidRPr="00014D3A">
        <w:rPr>
          <w:rFonts w:ascii="Book Antiqua" w:hAnsi="Book Antiqua"/>
        </w:rPr>
        <w:t>Ogino</w:t>
      </w:r>
      <w:proofErr w:type="spellEnd"/>
      <w:r w:rsidRPr="00014D3A">
        <w:rPr>
          <w:rFonts w:ascii="Book Antiqua" w:hAnsi="Book Antiqua"/>
        </w:rPr>
        <w:t xml:space="preserve"> S. </w:t>
      </w:r>
      <w:proofErr w:type="spellStart"/>
      <w:r w:rsidRPr="00014D3A">
        <w:rPr>
          <w:rFonts w:ascii="Book Antiqua" w:hAnsi="Book Antiqua"/>
        </w:rPr>
        <w:t>Tumour</w:t>
      </w:r>
      <w:proofErr w:type="spellEnd"/>
      <w:r w:rsidRPr="00014D3A">
        <w:rPr>
          <w:rFonts w:ascii="Book Antiqua" w:hAnsi="Book Antiqua"/>
        </w:rPr>
        <w:t xml:space="preserve">-infiltrating T-cell subsets, molecular changes in colorectal cancer, and prognosis: cohort study and literature review. </w:t>
      </w:r>
      <w:r w:rsidRPr="00014D3A">
        <w:rPr>
          <w:rFonts w:ascii="Book Antiqua" w:hAnsi="Book Antiqua"/>
          <w:i/>
          <w:iCs/>
        </w:rPr>
        <w:t xml:space="preserve">J </w:t>
      </w:r>
      <w:proofErr w:type="spellStart"/>
      <w:r w:rsidRPr="00014D3A">
        <w:rPr>
          <w:rFonts w:ascii="Book Antiqua" w:hAnsi="Book Antiqua"/>
          <w:i/>
          <w:iCs/>
        </w:rPr>
        <w:t>Pathol</w:t>
      </w:r>
      <w:proofErr w:type="spellEnd"/>
      <w:r w:rsidRPr="00014D3A">
        <w:rPr>
          <w:rFonts w:ascii="Book Antiqua" w:hAnsi="Book Antiqua"/>
        </w:rPr>
        <w:t xml:space="preserve"> 2010; </w:t>
      </w:r>
      <w:r w:rsidRPr="00014D3A">
        <w:rPr>
          <w:rFonts w:ascii="Book Antiqua" w:hAnsi="Book Antiqua"/>
          <w:b/>
          <w:bCs/>
        </w:rPr>
        <w:t>222</w:t>
      </w:r>
      <w:r w:rsidRPr="00014D3A">
        <w:rPr>
          <w:rFonts w:ascii="Book Antiqua" w:hAnsi="Book Antiqua"/>
        </w:rPr>
        <w:t>: 350-366 [PMID: 20927778 DOI: 10.1002/path.2774]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58 </w:t>
      </w:r>
      <w:r w:rsidRPr="00014D3A">
        <w:rPr>
          <w:rFonts w:ascii="Book Antiqua" w:hAnsi="Book Antiqua"/>
          <w:b/>
          <w:bCs/>
        </w:rPr>
        <w:t>Qian BZ</w:t>
      </w:r>
      <w:r w:rsidRPr="00014D3A">
        <w:rPr>
          <w:rFonts w:ascii="Book Antiqua" w:hAnsi="Book Antiqua"/>
        </w:rPr>
        <w:t xml:space="preserve">, Pollard JW. Macrophage diversity enhances tumor progression and metastasis. </w:t>
      </w:r>
      <w:r w:rsidRPr="00014D3A">
        <w:rPr>
          <w:rFonts w:ascii="Book Antiqua" w:hAnsi="Book Antiqua"/>
          <w:i/>
          <w:iCs/>
        </w:rPr>
        <w:t>Cell</w:t>
      </w:r>
      <w:r w:rsidRPr="00014D3A">
        <w:rPr>
          <w:rFonts w:ascii="Book Antiqua" w:hAnsi="Book Antiqua"/>
        </w:rPr>
        <w:t xml:space="preserve"> 2010; </w:t>
      </w:r>
      <w:r w:rsidRPr="00014D3A">
        <w:rPr>
          <w:rFonts w:ascii="Book Antiqua" w:hAnsi="Book Antiqua"/>
          <w:b/>
          <w:bCs/>
        </w:rPr>
        <w:t>141</w:t>
      </w:r>
      <w:r w:rsidRPr="00014D3A">
        <w:rPr>
          <w:rFonts w:ascii="Book Antiqua" w:hAnsi="Book Antiqua"/>
        </w:rPr>
        <w:t>: 39-51 [PMID: 20371344 DOI: 10.1016/j.cell.2010.03.014]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59 </w:t>
      </w:r>
      <w:r w:rsidRPr="00014D3A">
        <w:rPr>
          <w:rFonts w:ascii="Book Antiqua" w:hAnsi="Book Antiqua"/>
          <w:b/>
          <w:bCs/>
        </w:rPr>
        <w:t>Chen Y</w:t>
      </w:r>
      <w:r w:rsidRPr="00014D3A">
        <w:rPr>
          <w:rFonts w:ascii="Book Antiqua" w:hAnsi="Book Antiqua"/>
        </w:rPr>
        <w:t xml:space="preserve">, Song Y, Du W, Gong L, Chang H, Zou Z. Tumor-associated macrophages: an accomplice in solid tumor progression. </w:t>
      </w:r>
      <w:r w:rsidRPr="00014D3A">
        <w:rPr>
          <w:rFonts w:ascii="Book Antiqua" w:hAnsi="Book Antiqua"/>
          <w:i/>
          <w:iCs/>
        </w:rPr>
        <w:t xml:space="preserve">J Biomed </w:t>
      </w:r>
      <w:proofErr w:type="spellStart"/>
      <w:r w:rsidRPr="00014D3A">
        <w:rPr>
          <w:rFonts w:ascii="Book Antiqua" w:hAnsi="Book Antiqua"/>
          <w:i/>
          <w:iCs/>
        </w:rPr>
        <w:t>Sci</w:t>
      </w:r>
      <w:proofErr w:type="spellEnd"/>
      <w:r w:rsidRPr="00014D3A">
        <w:rPr>
          <w:rFonts w:ascii="Book Antiqua" w:hAnsi="Book Antiqua"/>
        </w:rPr>
        <w:t xml:space="preserve"> 2019; </w:t>
      </w:r>
      <w:r w:rsidRPr="00014D3A">
        <w:rPr>
          <w:rFonts w:ascii="Book Antiqua" w:hAnsi="Book Antiqua"/>
          <w:b/>
          <w:bCs/>
        </w:rPr>
        <w:t>26</w:t>
      </w:r>
      <w:r w:rsidRPr="00014D3A">
        <w:rPr>
          <w:rFonts w:ascii="Book Antiqua" w:hAnsi="Book Antiqua"/>
        </w:rPr>
        <w:t>: 78 [PMID: 31629410 DOI: 10.1186/s12929-019-0568-z]</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60 </w:t>
      </w:r>
      <w:proofErr w:type="spellStart"/>
      <w:r w:rsidRPr="00014D3A">
        <w:rPr>
          <w:rFonts w:ascii="Book Antiqua" w:hAnsi="Book Antiqua"/>
          <w:b/>
          <w:bCs/>
        </w:rPr>
        <w:t>Xie</w:t>
      </w:r>
      <w:proofErr w:type="spellEnd"/>
      <w:r w:rsidRPr="00014D3A">
        <w:rPr>
          <w:rFonts w:ascii="Book Antiqua" w:hAnsi="Book Antiqua"/>
          <w:b/>
          <w:bCs/>
        </w:rPr>
        <w:t xml:space="preserve"> C</w:t>
      </w:r>
      <w:r w:rsidRPr="00014D3A">
        <w:rPr>
          <w:rFonts w:ascii="Book Antiqua" w:hAnsi="Book Antiqua"/>
        </w:rPr>
        <w:t>, Liu D, Chen Q, Yang C, Wang B, Wu H. Soluble B7-H3 promotes the invasion and metastasis of pancreatic carcinoma cells through the TLR4/NF-</w:t>
      </w:r>
      <w:proofErr w:type="spellStart"/>
      <w:r w:rsidRPr="00014D3A">
        <w:rPr>
          <w:rFonts w:ascii="Book Antiqua" w:hAnsi="Book Antiqua"/>
        </w:rPr>
        <w:t>κB</w:t>
      </w:r>
      <w:proofErr w:type="spellEnd"/>
      <w:r w:rsidRPr="00014D3A">
        <w:rPr>
          <w:rFonts w:ascii="Book Antiqua" w:hAnsi="Book Antiqua"/>
        </w:rPr>
        <w:t xml:space="preserve"> pathway. </w:t>
      </w:r>
      <w:proofErr w:type="spellStart"/>
      <w:r w:rsidRPr="00014D3A">
        <w:rPr>
          <w:rFonts w:ascii="Book Antiqua" w:hAnsi="Book Antiqua"/>
          <w:i/>
          <w:iCs/>
        </w:rPr>
        <w:t>Sci</w:t>
      </w:r>
      <w:proofErr w:type="spellEnd"/>
      <w:r w:rsidRPr="00014D3A">
        <w:rPr>
          <w:rFonts w:ascii="Book Antiqua" w:hAnsi="Book Antiqua"/>
          <w:i/>
          <w:iCs/>
        </w:rPr>
        <w:t xml:space="preserve"> Rep</w:t>
      </w:r>
      <w:r w:rsidRPr="00014D3A">
        <w:rPr>
          <w:rFonts w:ascii="Book Antiqua" w:hAnsi="Book Antiqua"/>
        </w:rPr>
        <w:t xml:space="preserve"> 2016; </w:t>
      </w:r>
      <w:r w:rsidRPr="00014D3A">
        <w:rPr>
          <w:rFonts w:ascii="Book Antiqua" w:hAnsi="Book Antiqua"/>
          <w:b/>
          <w:bCs/>
        </w:rPr>
        <w:t>6</w:t>
      </w:r>
      <w:r w:rsidRPr="00014D3A">
        <w:rPr>
          <w:rFonts w:ascii="Book Antiqua" w:hAnsi="Book Antiqua"/>
        </w:rPr>
        <w:t>: 27528 [PMID: 27273624 DOI: 10.1038/srep27528]</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61 </w:t>
      </w:r>
      <w:r w:rsidRPr="00014D3A">
        <w:rPr>
          <w:rFonts w:ascii="Book Antiqua" w:hAnsi="Book Antiqua"/>
          <w:b/>
          <w:bCs/>
        </w:rPr>
        <w:t>Sun J</w:t>
      </w:r>
      <w:r w:rsidRPr="00014D3A">
        <w:rPr>
          <w:rFonts w:ascii="Book Antiqua" w:hAnsi="Book Antiqua"/>
        </w:rPr>
        <w:t xml:space="preserve">, Chen LJ, Zhang GB, Jiang JT, Zhu M, Tan Y, Wang HT, Lu BF, Zhang XG. Clinical significance and regulation of the costimulatory molecule B7-H3 in human colorectal carcinoma. </w:t>
      </w:r>
      <w:r w:rsidRPr="00014D3A">
        <w:rPr>
          <w:rFonts w:ascii="Book Antiqua" w:hAnsi="Book Antiqua"/>
          <w:i/>
          <w:iCs/>
        </w:rPr>
        <w:t xml:space="preserve">Cancer </w:t>
      </w:r>
      <w:proofErr w:type="spellStart"/>
      <w:r w:rsidRPr="00014D3A">
        <w:rPr>
          <w:rFonts w:ascii="Book Antiqua" w:hAnsi="Book Antiqua"/>
          <w:i/>
          <w:iCs/>
        </w:rPr>
        <w:t>Immunol</w:t>
      </w:r>
      <w:proofErr w:type="spellEnd"/>
      <w:r w:rsidRPr="00014D3A">
        <w:rPr>
          <w:rFonts w:ascii="Book Antiqua" w:hAnsi="Book Antiqua"/>
          <w:i/>
          <w:iCs/>
        </w:rPr>
        <w:t xml:space="preserve"> </w:t>
      </w:r>
      <w:proofErr w:type="spellStart"/>
      <w:r w:rsidRPr="00014D3A">
        <w:rPr>
          <w:rFonts w:ascii="Book Antiqua" w:hAnsi="Book Antiqua"/>
          <w:i/>
          <w:iCs/>
        </w:rPr>
        <w:t>Immunother</w:t>
      </w:r>
      <w:proofErr w:type="spellEnd"/>
      <w:r w:rsidRPr="00014D3A">
        <w:rPr>
          <w:rFonts w:ascii="Book Antiqua" w:hAnsi="Book Antiqua"/>
        </w:rPr>
        <w:t xml:space="preserve"> 2010; </w:t>
      </w:r>
      <w:r w:rsidRPr="00014D3A">
        <w:rPr>
          <w:rFonts w:ascii="Book Antiqua" w:hAnsi="Book Antiqua"/>
          <w:b/>
          <w:bCs/>
        </w:rPr>
        <w:t>59</w:t>
      </w:r>
      <w:r w:rsidRPr="00014D3A">
        <w:rPr>
          <w:rFonts w:ascii="Book Antiqua" w:hAnsi="Book Antiqua"/>
        </w:rPr>
        <w:t>: 1163-1171 [PMID: 20333377 DOI: 10.1007/s00262-010-0841-1]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62 </w:t>
      </w:r>
      <w:r w:rsidRPr="00014D3A">
        <w:rPr>
          <w:rFonts w:ascii="Book Antiqua" w:hAnsi="Book Antiqua"/>
          <w:b/>
          <w:bCs/>
        </w:rPr>
        <w:t>Sun ZZ</w:t>
      </w:r>
      <w:r w:rsidRPr="00014D3A">
        <w:rPr>
          <w:rFonts w:ascii="Book Antiqua" w:hAnsi="Book Antiqua"/>
        </w:rPr>
        <w:t xml:space="preserve">, Zhang T, Ning K, Zhu R, Liu F, Tang SC, Jiang B, Hua D. B7-H3 upregulates BRCC3 expression, antagonizing DNA damage caused by 5-Fu. </w:t>
      </w:r>
      <w:proofErr w:type="spellStart"/>
      <w:r w:rsidRPr="00014D3A">
        <w:rPr>
          <w:rFonts w:ascii="Book Antiqua" w:hAnsi="Book Antiqua"/>
          <w:i/>
          <w:iCs/>
        </w:rPr>
        <w:t>Oncol</w:t>
      </w:r>
      <w:proofErr w:type="spellEnd"/>
      <w:r w:rsidRPr="00014D3A">
        <w:rPr>
          <w:rFonts w:ascii="Book Antiqua" w:hAnsi="Book Antiqua"/>
          <w:i/>
          <w:iCs/>
        </w:rPr>
        <w:t xml:space="preserve"> Rep</w:t>
      </w:r>
      <w:r w:rsidRPr="00014D3A">
        <w:rPr>
          <w:rFonts w:ascii="Book Antiqua" w:hAnsi="Book Antiqua"/>
        </w:rPr>
        <w:t xml:space="preserve"> 2016; </w:t>
      </w:r>
      <w:r w:rsidRPr="00014D3A">
        <w:rPr>
          <w:rFonts w:ascii="Book Antiqua" w:hAnsi="Book Antiqua"/>
          <w:b/>
          <w:bCs/>
        </w:rPr>
        <w:t>36</w:t>
      </w:r>
      <w:r w:rsidRPr="00014D3A">
        <w:rPr>
          <w:rFonts w:ascii="Book Antiqua" w:hAnsi="Book Antiqua"/>
        </w:rPr>
        <w:t>: 231-238 [PMID: 27175567 DOI: 10.3892/or.2016.4808]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63 </w:t>
      </w:r>
      <w:r w:rsidRPr="00014D3A">
        <w:rPr>
          <w:rFonts w:ascii="Book Antiqua" w:hAnsi="Book Antiqua"/>
          <w:b/>
          <w:bCs/>
        </w:rPr>
        <w:t>Dong Y</w:t>
      </w:r>
      <w:r w:rsidRPr="00014D3A">
        <w:rPr>
          <w:rFonts w:ascii="Book Antiqua" w:hAnsi="Book Antiqua"/>
        </w:rPr>
        <w:t xml:space="preserve">, </w:t>
      </w:r>
      <w:proofErr w:type="spellStart"/>
      <w:r w:rsidRPr="00014D3A">
        <w:rPr>
          <w:rFonts w:ascii="Book Antiqua" w:hAnsi="Book Antiqua"/>
        </w:rPr>
        <w:t>Hakimi</w:t>
      </w:r>
      <w:proofErr w:type="spellEnd"/>
      <w:r w:rsidRPr="00014D3A">
        <w:rPr>
          <w:rFonts w:ascii="Book Antiqua" w:hAnsi="Book Antiqua"/>
        </w:rPr>
        <w:t xml:space="preserve"> MA, Chen X, </w:t>
      </w:r>
      <w:proofErr w:type="spellStart"/>
      <w:r w:rsidRPr="00014D3A">
        <w:rPr>
          <w:rFonts w:ascii="Book Antiqua" w:hAnsi="Book Antiqua"/>
        </w:rPr>
        <w:t>Kumaraswamy</w:t>
      </w:r>
      <w:proofErr w:type="spellEnd"/>
      <w:r w:rsidRPr="00014D3A">
        <w:rPr>
          <w:rFonts w:ascii="Book Antiqua" w:hAnsi="Book Antiqua"/>
        </w:rPr>
        <w:t xml:space="preserve"> E, Cooch NS, Godwin AK, </w:t>
      </w:r>
      <w:proofErr w:type="spellStart"/>
      <w:r w:rsidRPr="00014D3A">
        <w:rPr>
          <w:rFonts w:ascii="Book Antiqua" w:hAnsi="Book Antiqua"/>
        </w:rPr>
        <w:t>Shiekhattar</w:t>
      </w:r>
      <w:proofErr w:type="spellEnd"/>
      <w:r w:rsidRPr="00014D3A">
        <w:rPr>
          <w:rFonts w:ascii="Book Antiqua" w:hAnsi="Book Antiqua"/>
        </w:rPr>
        <w:t xml:space="preserve"> R. Regulation of BRCC, a holoenzyme complex containing BRCA1 and BRCA2, by a signalosome-like subunit and its role in DNA repair. </w:t>
      </w:r>
      <w:proofErr w:type="spellStart"/>
      <w:r w:rsidRPr="00014D3A">
        <w:rPr>
          <w:rFonts w:ascii="Book Antiqua" w:hAnsi="Book Antiqua"/>
          <w:i/>
          <w:iCs/>
        </w:rPr>
        <w:t>Mol</w:t>
      </w:r>
      <w:proofErr w:type="spellEnd"/>
      <w:r w:rsidRPr="00014D3A">
        <w:rPr>
          <w:rFonts w:ascii="Book Antiqua" w:hAnsi="Book Antiqua"/>
          <w:i/>
          <w:iCs/>
        </w:rPr>
        <w:t xml:space="preserve"> Cell</w:t>
      </w:r>
      <w:r w:rsidRPr="00014D3A">
        <w:rPr>
          <w:rFonts w:ascii="Book Antiqua" w:hAnsi="Book Antiqua"/>
        </w:rPr>
        <w:t xml:space="preserve"> 2003; </w:t>
      </w:r>
      <w:r w:rsidRPr="00014D3A">
        <w:rPr>
          <w:rFonts w:ascii="Book Antiqua" w:hAnsi="Book Antiqua"/>
          <w:b/>
          <w:bCs/>
        </w:rPr>
        <w:t>12</w:t>
      </w:r>
      <w:r w:rsidRPr="00014D3A">
        <w:rPr>
          <w:rFonts w:ascii="Book Antiqua" w:hAnsi="Book Antiqua"/>
        </w:rPr>
        <w:t>: 1087-1099 [PMID: 14636569 DOI: 10.1016/s1097-2765(03)00424-6]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64 </w:t>
      </w:r>
      <w:r w:rsidRPr="00014D3A">
        <w:rPr>
          <w:rFonts w:ascii="Book Antiqua" w:hAnsi="Book Antiqua"/>
          <w:b/>
          <w:bCs/>
        </w:rPr>
        <w:t>Chai KM</w:t>
      </w:r>
      <w:r w:rsidRPr="00014D3A">
        <w:rPr>
          <w:rFonts w:ascii="Book Antiqua" w:hAnsi="Book Antiqua"/>
        </w:rPr>
        <w:t xml:space="preserve">, Wang CY, </w:t>
      </w:r>
      <w:proofErr w:type="spellStart"/>
      <w:r w:rsidRPr="00014D3A">
        <w:rPr>
          <w:rFonts w:ascii="Book Antiqua" w:hAnsi="Book Antiqua"/>
        </w:rPr>
        <w:t>Liaw</w:t>
      </w:r>
      <w:proofErr w:type="spellEnd"/>
      <w:r w:rsidRPr="00014D3A">
        <w:rPr>
          <w:rFonts w:ascii="Book Antiqua" w:hAnsi="Book Antiqua"/>
        </w:rPr>
        <w:t xml:space="preserve"> HJ, Fang KM, Yang CS, </w:t>
      </w:r>
      <w:proofErr w:type="spellStart"/>
      <w:r w:rsidRPr="00014D3A">
        <w:rPr>
          <w:rFonts w:ascii="Book Antiqua" w:hAnsi="Book Antiqua"/>
        </w:rPr>
        <w:t>Tzeng</w:t>
      </w:r>
      <w:proofErr w:type="spellEnd"/>
      <w:r w:rsidRPr="00014D3A">
        <w:rPr>
          <w:rFonts w:ascii="Book Antiqua" w:hAnsi="Book Antiqua"/>
        </w:rPr>
        <w:t xml:space="preserve"> SF. Downregulation of BRCA1-BRCA2-containing complex subunit 3 sensitizes glioma cells to </w:t>
      </w:r>
      <w:proofErr w:type="spellStart"/>
      <w:r w:rsidRPr="00014D3A">
        <w:rPr>
          <w:rFonts w:ascii="Book Antiqua" w:hAnsi="Book Antiqua"/>
        </w:rPr>
        <w:t>temozolomide</w:t>
      </w:r>
      <w:proofErr w:type="spellEnd"/>
      <w:r w:rsidRPr="00014D3A">
        <w:rPr>
          <w:rFonts w:ascii="Book Antiqua" w:hAnsi="Book Antiqua"/>
        </w:rPr>
        <w:t xml:space="preserve">. </w:t>
      </w:r>
      <w:proofErr w:type="spellStart"/>
      <w:r w:rsidRPr="00014D3A">
        <w:rPr>
          <w:rFonts w:ascii="Book Antiqua" w:hAnsi="Book Antiqua"/>
          <w:i/>
          <w:iCs/>
        </w:rPr>
        <w:t>Oncotarget</w:t>
      </w:r>
      <w:proofErr w:type="spellEnd"/>
      <w:r w:rsidRPr="00014D3A">
        <w:rPr>
          <w:rFonts w:ascii="Book Antiqua" w:hAnsi="Book Antiqua"/>
        </w:rPr>
        <w:t xml:space="preserve"> 2014; </w:t>
      </w:r>
      <w:r w:rsidRPr="00014D3A">
        <w:rPr>
          <w:rFonts w:ascii="Book Antiqua" w:hAnsi="Book Antiqua"/>
          <w:b/>
          <w:bCs/>
        </w:rPr>
        <w:t>5</w:t>
      </w:r>
      <w:r w:rsidRPr="00014D3A">
        <w:rPr>
          <w:rFonts w:ascii="Book Antiqua" w:hAnsi="Book Antiqua"/>
        </w:rPr>
        <w:t>: 10901-10915 [PMID: 25337721 DOI: 10.18632/oncotarget.2543]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65 </w:t>
      </w:r>
      <w:r w:rsidRPr="00014D3A">
        <w:rPr>
          <w:rFonts w:ascii="Book Antiqua" w:hAnsi="Book Antiqua"/>
          <w:b/>
          <w:bCs/>
        </w:rPr>
        <w:t>Roy R</w:t>
      </w:r>
      <w:r w:rsidRPr="00014D3A">
        <w:rPr>
          <w:rFonts w:ascii="Book Antiqua" w:hAnsi="Book Antiqua"/>
        </w:rPr>
        <w:t xml:space="preserve">, Chun J, Powell SN. BRCA1 and BRCA2: different roles in a common pathway of genome protection. </w:t>
      </w:r>
      <w:r w:rsidRPr="00014D3A">
        <w:rPr>
          <w:rFonts w:ascii="Book Antiqua" w:hAnsi="Book Antiqua"/>
          <w:i/>
          <w:iCs/>
        </w:rPr>
        <w:t>Nat Rev Cancer</w:t>
      </w:r>
      <w:r w:rsidRPr="00014D3A">
        <w:rPr>
          <w:rFonts w:ascii="Book Antiqua" w:hAnsi="Book Antiqua"/>
        </w:rPr>
        <w:t xml:space="preserve"> 2011; </w:t>
      </w:r>
      <w:r w:rsidRPr="00014D3A">
        <w:rPr>
          <w:rFonts w:ascii="Book Antiqua" w:hAnsi="Book Antiqua"/>
          <w:b/>
          <w:bCs/>
        </w:rPr>
        <w:t>12</w:t>
      </w:r>
      <w:r w:rsidRPr="00014D3A">
        <w:rPr>
          <w:rFonts w:ascii="Book Antiqua" w:hAnsi="Book Antiqua"/>
        </w:rPr>
        <w:t>: 68-78 [PMID: 22193408 DOI: 10.1038/nrc3181]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66 </w:t>
      </w:r>
      <w:proofErr w:type="spellStart"/>
      <w:r w:rsidRPr="00014D3A">
        <w:rPr>
          <w:rFonts w:ascii="Book Antiqua" w:hAnsi="Book Antiqua"/>
          <w:b/>
          <w:bCs/>
        </w:rPr>
        <w:t>Stoppa-Lyonnet</w:t>
      </w:r>
      <w:proofErr w:type="spellEnd"/>
      <w:r w:rsidRPr="00014D3A">
        <w:rPr>
          <w:rFonts w:ascii="Book Antiqua" w:hAnsi="Book Antiqua"/>
          <w:b/>
          <w:bCs/>
        </w:rPr>
        <w:t xml:space="preserve"> D</w:t>
      </w:r>
      <w:r w:rsidRPr="00014D3A">
        <w:rPr>
          <w:rFonts w:ascii="Book Antiqua" w:hAnsi="Book Antiqua"/>
        </w:rPr>
        <w:t xml:space="preserve">. The biological effects and clinical implications of BRCA mutations: where do we go from here? </w:t>
      </w:r>
      <w:proofErr w:type="spellStart"/>
      <w:r w:rsidRPr="00014D3A">
        <w:rPr>
          <w:rFonts w:ascii="Book Antiqua" w:hAnsi="Book Antiqua"/>
          <w:i/>
          <w:iCs/>
        </w:rPr>
        <w:t>Eur</w:t>
      </w:r>
      <w:proofErr w:type="spellEnd"/>
      <w:r w:rsidRPr="00014D3A">
        <w:rPr>
          <w:rFonts w:ascii="Book Antiqua" w:hAnsi="Book Antiqua"/>
          <w:i/>
          <w:iCs/>
        </w:rPr>
        <w:t xml:space="preserve"> J Hum Genet</w:t>
      </w:r>
      <w:r w:rsidRPr="00014D3A">
        <w:rPr>
          <w:rFonts w:ascii="Book Antiqua" w:hAnsi="Book Antiqua"/>
        </w:rPr>
        <w:t xml:space="preserve"> 2016; </w:t>
      </w:r>
      <w:r w:rsidRPr="00014D3A">
        <w:rPr>
          <w:rFonts w:ascii="Book Antiqua" w:hAnsi="Book Antiqua"/>
          <w:b/>
          <w:bCs/>
        </w:rPr>
        <w:t xml:space="preserve">24 </w:t>
      </w:r>
      <w:proofErr w:type="spellStart"/>
      <w:r w:rsidRPr="00014D3A">
        <w:rPr>
          <w:rFonts w:ascii="Book Antiqua" w:hAnsi="Book Antiqua"/>
          <w:b/>
          <w:bCs/>
        </w:rPr>
        <w:t>Suppl</w:t>
      </w:r>
      <w:proofErr w:type="spellEnd"/>
      <w:r w:rsidRPr="00014D3A">
        <w:rPr>
          <w:rFonts w:ascii="Book Antiqua" w:hAnsi="Book Antiqua"/>
          <w:b/>
          <w:bCs/>
        </w:rPr>
        <w:t xml:space="preserve"> 1</w:t>
      </w:r>
      <w:r w:rsidRPr="00014D3A">
        <w:rPr>
          <w:rFonts w:ascii="Book Antiqua" w:hAnsi="Book Antiqua"/>
        </w:rPr>
        <w:t>: S3-S9 [PMID: 27514841 DOI: 10.1038/ejhg.2016.93]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67 </w:t>
      </w:r>
      <w:r w:rsidRPr="00014D3A">
        <w:rPr>
          <w:rFonts w:ascii="Book Antiqua" w:hAnsi="Book Antiqua"/>
          <w:b/>
          <w:bCs/>
        </w:rPr>
        <w:t>Chen X</w:t>
      </w:r>
      <w:r w:rsidRPr="00014D3A">
        <w:rPr>
          <w:rFonts w:ascii="Book Antiqua" w:hAnsi="Book Antiqua"/>
        </w:rPr>
        <w:t xml:space="preserve">, </w:t>
      </w:r>
      <w:proofErr w:type="spellStart"/>
      <w:r w:rsidRPr="00014D3A">
        <w:rPr>
          <w:rFonts w:ascii="Book Antiqua" w:hAnsi="Book Antiqua"/>
        </w:rPr>
        <w:t>Arciero</w:t>
      </w:r>
      <w:proofErr w:type="spellEnd"/>
      <w:r w:rsidRPr="00014D3A">
        <w:rPr>
          <w:rFonts w:ascii="Book Antiqua" w:hAnsi="Book Antiqua"/>
        </w:rPr>
        <w:t xml:space="preserve"> CA, Wang C, Broccoli D, Godwin AK. BRCC36 is essential for ionizing radiation-induced BRCA1 phosphorylation and nuclear foci formation. </w:t>
      </w:r>
      <w:r w:rsidRPr="00014D3A">
        <w:rPr>
          <w:rFonts w:ascii="Book Antiqua" w:hAnsi="Book Antiqua"/>
          <w:i/>
          <w:iCs/>
        </w:rPr>
        <w:t>Cancer Res</w:t>
      </w:r>
      <w:r w:rsidRPr="00014D3A">
        <w:rPr>
          <w:rFonts w:ascii="Book Antiqua" w:hAnsi="Book Antiqua"/>
        </w:rPr>
        <w:t xml:space="preserve"> 2006; </w:t>
      </w:r>
      <w:r w:rsidRPr="00014D3A">
        <w:rPr>
          <w:rFonts w:ascii="Book Antiqua" w:hAnsi="Book Antiqua"/>
          <w:b/>
          <w:bCs/>
        </w:rPr>
        <w:t>66</w:t>
      </w:r>
      <w:r w:rsidRPr="00014D3A">
        <w:rPr>
          <w:rFonts w:ascii="Book Antiqua" w:hAnsi="Book Antiqua"/>
        </w:rPr>
        <w:t>: 5039-5046 [PMID: 16707425 DOI: 10.1158/0008-5472.CAN-05-4194]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68 </w:t>
      </w:r>
      <w:r w:rsidRPr="00014D3A">
        <w:rPr>
          <w:rFonts w:ascii="Book Antiqua" w:hAnsi="Book Antiqua"/>
          <w:b/>
          <w:bCs/>
        </w:rPr>
        <w:t>Wang B</w:t>
      </w:r>
      <w:r w:rsidRPr="00014D3A">
        <w:rPr>
          <w:rFonts w:ascii="Book Antiqua" w:hAnsi="Book Antiqua"/>
        </w:rPr>
        <w:t xml:space="preserve">, </w:t>
      </w:r>
      <w:proofErr w:type="spellStart"/>
      <w:r w:rsidRPr="00014D3A">
        <w:rPr>
          <w:rFonts w:ascii="Book Antiqua" w:hAnsi="Book Antiqua"/>
        </w:rPr>
        <w:t>Elledge</w:t>
      </w:r>
      <w:proofErr w:type="spellEnd"/>
      <w:r w:rsidRPr="00014D3A">
        <w:rPr>
          <w:rFonts w:ascii="Book Antiqua" w:hAnsi="Book Antiqua"/>
        </w:rPr>
        <w:t xml:space="preserve"> SJ. Ubc13/Rnf8 ubiquitin ligases control foci formation of the Rap80/Abraxas/Brca1/Brcc36 complex in response to DNA damage. </w:t>
      </w:r>
      <w:r w:rsidRPr="00014D3A">
        <w:rPr>
          <w:rFonts w:ascii="Book Antiqua" w:hAnsi="Book Antiqua"/>
          <w:i/>
          <w:iCs/>
        </w:rPr>
        <w:t xml:space="preserve">Proc Natl </w:t>
      </w:r>
      <w:proofErr w:type="spellStart"/>
      <w:r w:rsidRPr="00014D3A">
        <w:rPr>
          <w:rFonts w:ascii="Book Antiqua" w:hAnsi="Book Antiqua"/>
          <w:i/>
          <w:iCs/>
        </w:rPr>
        <w:t>Acad</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i/>
          <w:iCs/>
        </w:rPr>
        <w:t xml:space="preserve"> U S </w:t>
      </w:r>
      <w:proofErr w:type="gramStart"/>
      <w:r w:rsidRPr="00014D3A">
        <w:rPr>
          <w:rFonts w:ascii="Book Antiqua" w:hAnsi="Book Antiqua"/>
          <w:i/>
          <w:iCs/>
        </w:rPr>
        <w:t>A</w:t>
      </w:r>
      <w:proofErr w:type="gramEnd"/>
      <w:r w:rsidRPr="00014D3A">
        <w:rPr>
          <w:rFonts w:ascii="Book Antiqua" w:hAnsi="Book Antiqua"/>
        </w:rPr>
        <w:t xml:space="preserve"> 2007; </w:t>
      </w:r>
      <w:r w:rsidRPr="00014D3A">
        <w:rPr>
          <w:rFonts w:ascii="Book Antiqua" w:hAnsi="Book Antiqua"/>
          <w:b/>
          <w:bCs/>
        </w:rPr>
        <w:t>104</w:t>
      </w:r>
      <w:r w:rsidRPr="00014D3A">
        <w:rPr>
          <w:rFonts w:ascii="Book Antiqua" w:hAnsi="Book Antiqua"/>
        </w:rPr>
        <w:t>: 20759-20763 [PMID: 18077395 DOI: 10.1073/pnas.0710061104]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69 </w:t>
      </w:r>
      <w:r w:rsidRPr="00014D3A">
        <w:rPr>
          <w:rFonts w:ascii="Book Antiqua" w:hAnsi="Book Antiqua"/>
          <w:b/>
          <w:bCs/>
        </w:rPr>
        <w:t>Srinivas US</w:t>
      </w:r>
      <w:r w:rsidRPr="00014D3A">
        <w:rPr>
          <w:rFonts w:ascii="Book Antiqua" w:hAnsi="Book Antiqua"/>
        </w:rPr>
        <w:t xml:space="preserve">, </w:t>
      </w:r>
      <w:proofErr w:type="spellStart"/>
      <w:r w:rsidRPr="00014D3A">
        <w:rPr>
          <w:rFonts w:ascii="Book Antiqua" w:hAnsi="Book Antiqua"/>
        </w:rPr>
        <w:t>Dyczkowski</w:t>
      </w:r>
      <w:proofErr w:type="spellEnd"/>
      <w:r w:rsidRPr="00014D3A">
        <w:rPr>
          <w:rFonts w:ascii="Book Antiqua" w:hAnsi="Book Antiqua"/>
        </w:rPr>
        <w:t xml:space="preserve"> J, </w:t>
      </w:r>
      <w:proofErr w:type="spellStart"/>
      <w:r w:rsidRPr="00014D3A">
        <w:rPr>
          <w:rFonts w:ascii="Book Antiqua" w:hAnsi="Book Antiqua"/>
        </w:rPr>
        <w:t>Beißbarth</w:t>
      </w:r>
      <w:proofErr w:type="spellEnd"/>
      <w:r w:rsidRPr="00014D3A">
        <w:rPr>
          <w:rFonts w:ascii="Book Antiqua" w:hAnsi="Book Antiqua"/>
        </w:rPr>
        <w:t xml:space="preserve"> T, </w:t>
      </w:r>
      <w:proofErr w:type="spellStart"/>
      <w:r w:rsidRPr="00014D3A">
        <w:rPr>
          <w:rFonts w:ascii="Book Antiqua" w:hAnsi="Book Antiqua"/>
        </w:rPr>
        <w:t>Gaedcke</w:t>
      </w:r>
      <w:proofErr w:type="spellEnd"/>
      <w:r w:rsidRPr="00014D3A">
        <w:rPr>
          <w:rFonts w:ascii="Book Antiqua" w:hAnsi="Book Antiqua"/>
        </w:rPr>
        <w:t xml:space="preserve"> J, Mansour WY, </w:t>
      </w:r>
      <w:proofErr w:type="spellStart"/>
      <w:r w:rsidRPr="00014D3A">
        <w:rPr>
          <w:rFonts w:ascii="Book Antiqua" w:hAnsi="Book Antiqua"/>
        </w:rPr>
        <w:t>Borgmann</w:t>
      </w:r>
      <w:proofErr w:type="spellEnd"/>
      <w:r w:rsidRPr="00014D3A">
        <w:rPr>
          <w:rFonts w:ascii="Book Antiqua" w:hAnsi="Book Antiqua"/>
        </w:rPr>
        <w:t xml:space="preserve"> K, </w:t>
      </w:r>
      <w:proofErr w:type="spellStart"/>
      <w:r w:rsidRPr="00014D3A">
        <w:rPr>
          <w:rFonts w:ascii="Book Antiqua" w:hAnsi="Book Antiqua"/>
        </w:rPr>
        <w:t>Dobbelstein</w:t>
      </w:r>
      <w:proofErr w:type="spellEnd"/>
      <w:r w:rsidRPr="00014D3A">
        <w:rPr>
          <w:rFonts w:ascii="Book Antiqua" w:hAnsi="Book Antiqua"/>
        </w:rPr>
        <w:t xml:space="preserve"> M. 5-Fluorouracil sensitizes colorectal tumor cells towards double stranded </w:t>
      </w:r>
      <w:r w:rsidRPr="00014D3A">
        <w:rPr>
          <w:rFonts w:ascii="Book Antiqua" w:hAnsi="Book Antiqua"/>
        </w:rPr>
        <w:lastRenderedPageBreak/>
        <w:t xml:space="preserve">DNA breaks by interfering with homologous recombination repair. </w:t>
      </w:r>
      <w:proofErr w:type="spellStart"/>
      <w:r w:rsidRPr="00014D3A">
        <w:rPr>
          <w:rFonts w:ascii="Book Antiqua" w:hAnsi="Book Antiqua"/>
          <w:i/>
          <w:iCs/>
        </w:rPr>
        <w:t>Oncotarget</w:t>
      </w:r>
      <w:proofErr w:type="spellEnd"/>
      <w:r w:rsidRPr="00014D3A">
        <w:rPr>
          <w:rFonts w:ascii="Book Antiqua" w:hAnsi="Book Antiqua"/>
        </w:rPr>
        <w:t xml:space="preserve"> 2015; </w:t>
      </w:r>
      <w:r w:rsidRPr="00014D3A">
        <w:rPr>
          <w:rFonts w:ascii="Book Antiqua" w:hAnsi="Book Antiqua"/>
          <w:b/>
          <w:bCs/>
        </w:rPr>
        <w:t>6</w:t>
      </w:r>
      <w:r w:rsidRPr="00014D3A">
        <w:rPr>
          <w:rFonts w:ascii="Book Antiqua" w:hAnsi="Book Antiqua"/>
        </w:rPr>
        <w:t>: 12574-12586 [PMID: 25909291 DOI: 10.18632/oncotarget.3728]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70 </w:t>
      </w:r>
      <w:r w:rsidRPr="00014D3A">
        <w:rPr>
          <w:rFonts w:ascii="Book Antiqua" w:hAnsi="Book Antiqua"/>
          <w:b/>
          <w:bCs/>
        </w:rPr>
        <w:t>Fernald K</w:t>
      </w:r>
      <w:r w:rsidRPr="00014D3A">
        <w:rPr>
          <w:rFonts w:ascii="Book Antiqua" w:hAnsi="Book Antiqua"/>
        </w:rPr>
        <w:t xml:space="preserve">, </w:t>
      </w:r>
      <w:proofErr w:type="spellStart"/>
      <w:r w:rsidRPr="00014D3A">
        <w:rPr>
          <w:rFonts w:ascii="Book Antiqua" w:hAnsi="Book Antiqua"/>
        </w:rPr>
        <w:t>Kurokawa</w:t>
      </w:r>
      <w:proofErr w:type="spellEnd"/>
      <w:r w:rsidRPr="00014D3A">
        <w:rPr>
          <w:rFonts w:ascii="Book Antiqua" w:hAnsi="Book Antiqua"/>
        </w:rPr>
        <w:t xml:space="preserve"> M. Evading apoptosis in cancer. </w:t>
      </w:r>
      <w:r w:rsidRPr="00014D3A">
        <w:rPr>
          <w:rFonts w:ascii="Book Antiqua" w:hAnsi="Book Antiqua"/>
          <w:i/>
          <w:iCs/>
        </w:rPr>
        <w:t xml:space="preserve">Trends Cell </w:t>
      </w:r>
      <w:proofErr w:type="spellStart"/>
      <w:r w:rsidRPr="00014D3A">
        <w:rPr>
          <w:rFonts w:ascii="Book Antiqua" w:hAnsi="Book Antiqua"/>
          <w:i/>
          <w:iCs/>
        </w:rPr>
        <w:t>Biol</w:t>
      </w:r>
      <w:proofErr w:type="spellEnd"/>
      <w:r w:rsidRPr="00014D3A">
        <w:rPr>
          <w:rFonts w:ascii="Book Antiqua" w:hAnsi="Book Antiqua"/>
        </w:rPr>
        <w:t xml:space="preserve"> 2013; </w:t>
      </w:r>
      <w:r w:rsidRPr="00014D3A">
        <w:rPr>
          <w:rFonts w:ascii="Book Antiqua" w:hAnsi="Book Antiqua"/>
          <w:b/>
          <w:bCs/>
        </w:rPr>
        <w:t>23</w:t>
      </w:r>
      <w:r w:rsidRPr="00014D3A">
        <w:rPr>
          <w:rFonts w:ascii="Book Antiqua" w:hAnsi="Book Antiqua"/>
        </w:rPr>
        <w:t>: 620-633 [PMID: 23958396 DOI: 10.1016/j.tcb.2013.07.006]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71 </w:t>
      </w:r>
      <w:r w:rsidRPr="00014D3A">
        <w:rPr>
          <w:rFonts w:ascii="Book Antiqua" w:hAnsi="Book Antiqua"/>
          <w:b/>
          <w:bCs/>
        </w:rPr>
        <w:t>Zhang P</w:t>
      </w:r>
      <w:r w:rsidRPr="00014D3A">
        <w:rPr>
          <w:rFonts w:ascii="Book Antiqua" w:hAnsi="Book Antiqua"/>
        </w:rPr>
        <w:t xml:space="preserve">, Chen Z, Ning K, </w:t>
      </w:r>
      <w:proofErr w:type="spellStart"/>
      <w:r w:rsidRPr="00014D3A">
        <w:rPr>
          <w:rFonts w:ascii="Book Antiqua" w:hAnsi="Book Antiqua"/>
        </w:rPr>
        <w:t>Jin</w:t>
      </w:r>
      <w:proofErr w:type="spellEnd"/>
      <w:r w:rsidRPr="00014D3A">
        <w:rPr>
          <w:rFonts w:ascii="Book Antiqua" w:hAnsi="Book Antiqua"/>
        </w:rPr>
        <w:t xml:space="preserve"> J, Han X. Inhibition of B7-H3 reverses </w:t>
      </w:r>
      <w:proofErr w:type="spellStart"/>
      <w:r w:rsidRPr="00014D3A">
        <w:rPr>
          <w:rFonts w:ascii="Book Antiqua" w:hAnsi="Book Antiqua"/>
        </w:rPr>
        <w:t>oxaliplatin</w:t>
      </w:r>
      <w:proofErr w:type="spellEnd"/>
      <w:r w:rsidRPr="00014D3A">
        <w:rPr>
          <w:rFonts w:ascii="Book Antiqua" w:hAnsi="Book Antiqua"/>
        </w:rPr>
        <w:t xml:space="preserve"> resistance in human colorectal cancer cells. </w:t>
      </w:r>
      <w:proofErr w:type="spellStart"/>
      <w:r w:rsidRPr="00014D3A">
        <w:rPr>
          <w:rFonts w:ascii="Book Antiqua" w:hAnsi="Book Antiqua"/>
          <w:i/>
          <w:iCs/>
        </w:rPr>
        <w:t>Biochem</w:t>
      </w:r>
      <w:proofErr w:type="spellEnd"/>
      <w:r w:rsidRPr="00014D3A">
        <w:rPr>
          <w:rFonts w:ascii="Book Antiqua" w:hAnsi="Book Antiqua"/>
          <w:i/>
          <w:iCs/>
        </w:rPr>
        <w:t xml:space="preserve"> </w:t>
      </w:r>
      <w:proofErr w:type="spellStart"/>
      <w:r w:rsidRPr="00014D3A">
        <w:rPr>
          <w:rFonts w:ascii="Book Antiqua" w:hAnsi="Book Antiqua"/>
          <w:i/>
          <w:iCs/>
        </w:rPr>
        <w:t>Biophys</w:t>
      </w:r>
      <w:proofErr w:type="spellEnd"/>
      <w:r w:rsidRPr="00014D3A">
        <w:rPr>
          <w:rFonts w:ascii="Book Antiqua" w:hAnsi="Book Antiqua"/>
          <w:i/>
          <w:iCs/>
        </w:rPr>
        <w:t xml:space="preserve"> Res </w:t>
      </w:r>
      <w:proofErr w:type="spellStart"/>
      <w:r w:rsidRPr="00014D3A">
        <w:rPr>
          <w:rFonts w:ascii="Book Antiqua" w:hAnsi="Book Antiqua"/>
          <w:i/>
          <w:iCs/>
        </w:rPr>
        <w:t>Commun</w:t>
      </w:r>
      <w:proofErr w:type="spellEnd"/>
      <w:r w:rsidRPr="00014D3A">
        <w:rPr>
          <w:rFonts w:ascii="Book Antiqua" w:hAnsi="Book Antiqua"/>
        </w:rPr>
        <w:t xml:space="preserve"> 2017; </w:t>
      </w:r>
      <w:r w:rsidRPr="00014D3A">
        <w:rPr>
          <w:rFonts w:ascii="Book Antiqua" w:hAnsi="Book Antiqua"/>
          <w:b/>
          <w:bCs/>
        </w:rPr>
        <w:t>490</w:t>
      </w:r>
      <w:r w:rsidRPr="00014D3A">
        <w:rPr>
          <w:rFonts w:ascii="Book Antiqua" w:hAnsi="Book Antiqua"/>
        </w:rPr>
        <w:t>: 1132-1138 [PMID: 28676400 DOI: 10.1016/j.bbrc.2017.07.001]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72 </w:t>
      </w:r>
      <w:proofErr w:type="spellStart"/>
      <w:r w:rsidRPr="00014D3A">
        <w:rPr>
          <w:rFonts w:ascii="Book Antiqua" w:hAnsi="Book Antiqua"/>
          <w:b/>
          <w:bCs/>
        </w:rPr>
        <w:t>Woynarowski</w:t>
      </w:r>
      <w:proofErr w:type="spellEnd"/>
      <w:r w:rsidRPr="00014D3A">
        <w:rPr>
          <w:rFonts w:ascii="Book Antiqua" w:hAnsi="Book Antiqua"/>
          <w:b/>
          <w:bCs/>
        </w:rPr>
        <w:t xml:space="preserve"> JM</w:t>
      </w:r>
      <w:r w:rsidRPr="00014D3A">
        <w:rPr>
          <w:rFonts w:ascii="Book Antiqua" w:hAnsi="Book Antiqua"/>
        </w:rPr>
        <w:t xml:space="preserve">, </w:t>
      </w:r>
      <w:proofErr w:type="spellStart"/>
      <w:r w:rsidRPr="00014D3A">
        <w:rPr>
          <w:rFonts w:ascii="Book Antiqua" w:hAnsi="Book Antiqua"/>
        </w:rPr>
        <w:t>Faivre</w:t>
      </w:r>
      <w:proofErr w:type="spellEnd"/>
      <w:r w:rsidRPr="00014D3A">
        <w:rPr>
          <w:rFonts w:ascii="Book Antiqua" w:hAnsi="Book Antiqua"/>
        </w:rPr>
        <w:t xml:space="preserve"> S, </w:t>
      </w:r>
      <w:proofErr w:type="spellStart"/>
      <w:r w:rsidRPr="00014D3A">
        <w:rPr>
          <w:rFonts w:ascii="Book Antiqua" w:hAnsi="Book Antiqua"/>
        </w:rPr>
        <w:t>Herzig</w:t>
      </w:r>
      <w:proofErr w:type="spellEnd"/>
      <w:r w:rsidRPr="00014D3A">
        <w:rPr>
          <w:rFonts w:ascii="Book Antiqua" w:hAnsi="Book Antiqua"/>
        </w:rPr>
        <w:t xml:space="preserve"> MC, Arnett B, Chapman WG, Trevino AV, Raymond E, Chaney SG, </w:t>
      </w:r>
      <w:proofErr w:type="spellStart"/>
      <w:r w:rsidRPr="00014D3A">
        <w:rPr>
          <w:rFonts w:ascii="Book Antiqua" w:hAnsi="Book Antiqua"/>
        </w:rPr>
        <w:t>Vaisman</w:t>
      </w:r>
      <w:proofErr w:type="spellEnd"/>
      <w:r w:rsidRPr="00014D3A">
        <w:rPr>
          <w:rFonts w:ascii="Book Antiqua" w:hAnsi="Book Antiqua"/>
        </w:rPr>
        <w:t xml:space="preserve"> A, </w:t>
      </w:r>
      <w:proofErr w:type="spellStart"/>
      <w:r w:rsidRPr="00014D3A">
        <w:rPr>
          <w:rFonts w:ascii="Book Antiqua" w:hAnsi="Book Antiqua"/>
        </w:rPr>
        <w:t>Varchenko</w:t>
      </w:r>
      <w:proofErr w:type="spellEnd"/>
      <w:r w:rsidRPr="00014D3A">
        <w:rPr>
          <w:rFonts w:ascii="Book Antiqua" w:hAnsi="Book Antiqua"/>
        </w:rPr>
        <w:t xml:space="preserve"> M, </w:t>
      </w:r>
      <w:proofErr w:type="spellStart"/>
      <w:r w:rsidRPr="00014D3A">
        <w:rPr>
          <w:rFonts w:ascii="Book Antiqua" w:hAnsi="Book Antiqua"/>
        </w:rPr>
        <w:t>Juniewicz</w:t>
      </w:r>
      <w:proofErr w:type="spellEnd"/>
      <w:r w:rsidRPr="00014D3A">
        <w:rPr>
          <w:rFonts w:ascii="Book Antiqua" w:hAnsi="Book Antiqua"/>
        </w:rPr>
        <w:t xml:space="preserve"> PE. </w:t>
      </w:r>
      <w:proofErr w:type="spellStart"/>
      <w:r w:rsidRPr="00014D3A">
        <w:rPr>
          <w:rFonts w:ascii="Book Antiqua" w:hAnsi="Book Antiqua"/>
        </w:rPr>
        <w:t>Oxaliplatin</w:t>
      </w:r>
      <w:proofErr w:type="spellEnd"/>
      <w:r w:rsidRPr="00014D3A">
        <w:rPr>
          <w:rFonts w:ascii="Book Antiqua" w:hAnsi="Book Antiqua"/>
        </w:rPr>
        <w:t xml:space="preserve">-induced damage of cellular DNA.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Pharmacol</w:t>
      </w:r>
      <w:proofErr w:type="spellEnd"/>
      <w:r w:rsidRPr="00014D3A">
        <w:rPr>
          <w:rFonts w:ascii="Book Antiqua" w:hAnsi="Book Antiqua"/>
        </w:rPr>
        <w:t xml:space="preserve"> 2000; </w:t>
      </w:r>
      <w:r w:rsidRPr="00014D3A">
        <w:rPr>
          <w:rFonts w:ascii="Book Antiqua" w:hAnsi="Book Antiqua"/>
          <w:b/>
          <w:bCs/>
        </w:rPr>
        <w:t>58</w:t>
      </w:r>
      <w:r w:rsidRPr="00014D3A">
        <w:rPr>
          <w:rFonts w:ascii="Book Antiqua" w:hAnsi="Book Antiqua"/>
        </w:rPr>
        <w:t>: 920-927 [PMID: 11040038 DOI: 10.1124/mol.58.5.920]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73 </w:t>
      </w:r>
      <w:r w:rsidRPr="00014D3A">
        <w:rPr>
          <w:rFonts w:ascii="Book Antiqua" w:hAnsi="Book Antiqua"/>
          <w:b/>
          <w:bCs/>
        </w:rPr>
        <w:t>Manning BD</w:t>
      </w:r>
      <w:r w:rsidRPr="00014D3A">
        <w:rPr>
          <w:rFonts w:ascii="Book Antiqua" w:hAnsi="Book Antiqua"/>
        </w:rPr>
        <w:t xml:space="preserve">, </w:t>
      </w:r>
      <w:proofErr w:type="spellStart"/>
      <w:r w:rsidRPr="00014D3A">
        <w:rPr>
          <w:rFonts w:ascii="Book Antiqua" w:hAnsi="Book Antiqua"/>
        </w:rPr>
        <w:t>Toker</w:t>
      </w:r>
      <w:proofErr w:type="spellEnd"/>
      <w:r w:rsidRPr="00014D3A">
        <w:rPr>
          <w:rFonts w:ascii="Book Antiqua" w:hAnsi="Book Antiqua"/>
        </w:rPr>
        <w:t xml:space="preserve"> A. AKT/PKB Signaling: Navigating the Network. </w:t>
      </w:r>
      <w:r w:rsidRPr="00014D3A">
        <w:rPr>
          <w:rFonts w:ascii="Book Antiqua" w:hAnsi="Book Antiqua"/>
          <w:i/>
          <w:iCs/>
        </w:rPr>
        <w:t>Cell</w:t>
      </w:r>
      <w:r w:rsidRPr="00014D3A">
        <w:rPr>
          <w:rFonts w:ascii="Book Antiqua" w:hAnsi="Book Antiqua"/>
        </w:rPr>
        <w:t xml:space="preserve"> 2017; </w:t>
      </w:r>
      <w:r w:rsidRPr="00014D3A">
        <w:rPr>
          <w:rFonts w:ascii="Book Antiqua" w:hAnsi="Book Antiqua"/>
          <w:b/>
          <w:bCs/>
        </w:rPr>
        <w:t>169</w:t>
      </w:r>
      <w:r w:rsidRPr="00014D3A">
        <w:rPr>
          <w:rFonts w:ascii="Book Antiqua" w:hAnsi="Book Antiqua"/>
        </w:rPr>
        <w:t>: 381-405 [PMID: 28431241 DOI: 10.1016/j.cell.2017.04.001]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74 </w:t>
      </w:r>
      <w:r w:rsidRPr="00014D3A">
        <w:rPr>
          <w:rFonts w:ascii="Book Antiqua" w:hAnsi="Book Antiqua"/>
          <w:b/>
          <w:bCs/>
        </w:rPr>
        <w:t>Ma Y</w:t>
      </w:r>
      <w:r w:rsidRPr="00014D3A">
        <w:rPr>
          <w:rFonts w:ascii="Book Antiqua" w:hAnsi="Book Antiqua"/>
        </w:rPr>
        <w:t xml:space="preserve">, Zhan S, Lu H, Wang R, Xu Y, Zhang G, Cao L, Shi T, Zhang X, Chen W. B7-H3 regulates KIF15-activated ERK1/2 pathway and contributes to </w:t>
      </w:r>
      <w:proofErr w:type="spellStart"/>
      <w:r w:rsidRPr="00014D3A">
        <w:rPr>
          <w:rFonts w:ascii="Book Antiqua" w:hAnsi="Book Antiqua"/>
        </w:rPr>
        <w:t>radioresistance</w:t>
      </w:r>
      <w:proofErr w:type="spellEnd"/>
      <w:r w:rsidRPr="00014D3A">
        <w:rPr>
          <w:rFonts w:ascii="Book Antiqua" w:hAnsi="Book Antiqua"/>
        </w:rPr>
        <w:t xml:space="preserve"> in colorectal cancer. </w:t>
      </w:r>
      <w:r w:rsidRPr="00014D3A">
        <w:rPr>
          <w:rFonts w:ascii="Book Antiqua" w:hAnsi="Book Antiqua"/>
          <w:i/>
          <w:iCs/>
        </w:rPr>
        <w:t>Cell Death Dis</w:t>
      </w:r>
      <w:r w:rsidRPr="00014D3A">
        <w:rPr>
          <w:rFonts w:ascii="Book Antiqua" w:hAnsi="Book Antiqua"/>
        </w:rPr>
        <w:t xml:space="preserve"> 2020; </w:t>
      </w:r>
      <w:r w:rsidRPr="00014D3A">
        <w:rPr>
          <w:rFonts w:ascii="Book Antiqua" w:hAnsi="Book Antiqua"/>
          <w:b/>
          <w:bCs/>
        </w:rPr>
        <w:t>11</w:t>
      </w:r>
      <w:r w:rsidRPr="00014D3A">
        <w:rPr>
          <w:rFonts w:ascii="Book Antiqua" w:hAnsi="Book Antiqua"/>
        </w:rPr>
        <w:t>: 824 [PMID: 33011740 DOI: 10.1038/s41419-020-03041-4]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75 </w:t>
      </w:r>
      <w:r w:rsidRPr="00014D3A">
        <w:rPr>
          <w:rFonts w:ascii="Book Antiqua" w:hAnsi="Book Antiqua"/>
          <w:b/>
          <w:bCs/>
        </w:rPr>
        <w:t>Johnson DE</w:t>
      </w:r>
      <w:r w:rsidRPr="00014D3A">
        <w:rPr>
          <w:rFonts w:ascii="Book Antiqua" w:hAnsi="Book Antiqua"/>
        </w:rPr>
        <w:t xml:space="preserve">, O'Keefe RA, Grandis JR. Targeting the IL-6/JAK/STAT3 </w:t>
      </w:r>
      <w:proofErr w:type="spellStart"/>
      <w:r w:rsidRPr="00014D3A">
        <w:rPr>
          <w:rFonts w:ascii="Book Antiqua" w:hAnsi="Book Antiqua"/>
        </w:rPr>
        <w:t>signalling</w:t>
      </w:r>
      <w:proofErr w:type="spellEnd"/>
      <w:r w:rsidRPr="00014D3A">
        <w:rPr>
          <w:rFonts w:ascii="Book Antiqua" w:hAnsi="Book Antiqua"/>
        </w:rPr>
        <w:t xml:space="preserve"> axis in cancer. </w:t>
      </w:r>
      <w:r w:rsidRPr="00014D3A">
        <w:rPr>
          <w:rFonts w:ascii="Book Antiqua" w:hAnsi="Book Antiqua"/>
          <w:i/>
          <w:iCs/>
        </w:rPr>
        <w:t xml:space="preserve">Nat Rev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2018; </w:t>
      </w:r>
      <w:r w:rsidRPr="00014D3A">
        <w:rPr>
          <w:rFonts w:ascii="Book Antiqua" w:hAnsi="Book Antiqua"/>
          <w:b/>
          <w:bCs/>
        </w:rPr>
        <w:t>15</w:t>
      </w:r>
      <w:r w:rsidRPr="00014D3A">
        <w:rPr>
          <w:rFonts w:ascii="Book Antiqua" w:hAnsi="Book Antiqua"/>
        </w:rPr>
        <w:t>: 234-248 [PMID: 29405201 DOI: 10.1038/nrclinonc.2018.8]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76 </w:t>
      </w:r>
      <w:r w:rsidRPr="00014D3A">
        <w:rPr>
          <w:rFonts w:ascii="Book Antiqua" w:hAnsi="Book Antiqua"/>
          <w:b/>
          <w:bCs/>
        </w:rPr>
        <w:t>Yu H</w:t>
      </w:r>
      <w:r w:rsidRPr="00014D3A">
        <w:rPr>
          <w:rFonts w:ascii="Book Antiqua" w:hAnsi="Book Antiqua"/>
        </w:rPr>
        <w:t xml:space="preserve">, </w:t>
      </w:r>
      <w:proofErr w:type="spellStart"/>
      <w:r w:rsidRPr="00014D3A">
        <w:rPr>
          <w:rFonts w:ascii="Book Antiqua" w:hAnsi="Book Antiqua"/>
        </w:rPr>
        <w:t>Pardoll</w:t>
      </w:r>
      <w:proofErr w:type="spellEnd"/>
      <w:r w:rsidRPr="00014D3A">
        <w:rPr>
          <w:rFonts w:ascii="Book Antiqua" w:hAnsi="Book Antiqua"/>
        </w:rPr>
        <w:t xml:space="preserve"> D, Jove R. STATs in cancer inflammation and immunity: a leading role for STAT3. </w:t>
      </w:r>
      <w:r w:rsidRPr="00014D3A">
        <w:rPr>
          <w:rFonts w:ascii="Book Antiqua" w:hAnsi="Book Antiqua"/>
          <w:i/>
          <w:iCs/>
        </w:rPr>
        <w:t>Nat Rev Cancer</w:t>
      </w:r>
      <w:r w:rsidRPr="00014D3A">
        <w:rPr>
          <w:rFonts w:ascii="Book Antiqua" w:hAnsi="Book Antiqua"/>
        </w:rPr>
        <w:t xml:space="preserve"> 2009; </w:t>
      </w:r>
      <w:r w:rsidRPr="00014D3A">
        <w:rPr>
          <w:rFonts w:ascii="Book Antiqua" w:hAnsi="Book Antiqua"/>
          <w:b/>
          <w:bCs/>
        </w:rPr>
        <w:t>9</w:t>
      </w:r>
      <w:r w:rsidRPr="00014D3A">
        <w:rPr>
          <w:rFonts w:ascii="Book Antiqua" w:hAnsi="Book Antiqua"/>
        </w:rPr>
        <w:t>: 798-809 [PMID: 19851315 DOI: 10.1038/nrc2734]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77 </w:t>
      </w:r>
      <w:r w:rsidRPr="00014D3A">
        <w:rPr>
          <w:rFonts w:ascii="Book Antiqua" w:hAnsi="Book Antiqua"/>
          <w:b/>
          <w:bCs/>
        </w:rPr>
        <w:t>Bromberg J</w:t>
      </w:r>
      <w:r w:rsidRPr="00014D3A">
        <w:rPr>
          <w:rFonts w:ascii="Book Antiqua" w:hAnsi="Book Antiqua"/>
        </w:rPr>
        <w:t xml:space="preserve">. Stat proteins and oncogenesis. </w:t>
      </w:r>
      <w:r w:rsidRPr="00014D3A">
        <w:rPr>
          <w:rFonts w:ascii="Book Antiqua" w:hAnsi="Book Antiqua"/>
          <w:i/>
          <w:iCs/>
        </w:rPr>
        <w:t xml:space="preserve">J </w:t>
      </w:r>
      <w:proofErr w:type="spellStart"/>
      <w:r w:rsidRPr="00014D3A">
        <w:rPr>
          <w:rFonts w:ascii="Book Antiqua" w:hAnsi="Book Antiqua"/>
          <w:i/>
          <w:iCs/>
        </w:rPr>
        <w:t>Clin</w:t>
      </w:r>
      <w:proofErr w:type="spellEnd"/>
      <w:r w:rsidRPr="00014D3A">
        <w:rPr>
          <w:rFonts w:ascii="Book Antiqua" w:hAnsi="Book Antiqua"/>
          <w:i/>
          <w:iCs/>
        </w:rPr>
        <w:t xml:space="preserve"> Invest</w:t>
      </w:r>
      <w:r w:rsidRPr="00014D3A">
        <w:rPr>
          <w:rFonts w:ascii="Book Antiqua" w:hAnsi="Book Antiqua"/>
        </w:rPr>
        <w:t xml:space="preserve"> 2002; </w:t>
      </w:r>
      <w:r w:rsidRPr="00014D3A">
        <w:rPr>
          <w:rFonts w:ascii="Book Antiqua" w:hAnsi="Book Antiqua"/>
          <w:b/>
          <w:bCs/>
        </w:rPr>
        <w:t>109</w:t>
      </w:r>
      <w:r w:rsidRPr="00014D3A">
        <w:rPr>
          <w:rFonts w:ascii="Book Antiqua" w:hAnsi="Book Antiqua"/>
        </w:rPr>
        <w:t>: 1139-1142 [PMID: 11994401 DOI: 10.1172/JCI15617]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78 </w:t>
      </w:r>
      <w:proofErr w:type="spellStart"/>
      <w:r w:rsidRPr="00014D3A">
        <w:rPr>
          <w:rFonts w:ascii="Book Antiqua" w:hAnsi="Book Antiqua"/>
          <w:b/>
          <w:bCs/>
        </w:rPr>
        <w:t>Ilaria</w:t>
      </w:r>
      <w:proofErr w:type="spellEnd"/>
      <w:r w:rsidRPr="00014D3A">
        <w:rPr>
          <w:rFonts w:ascii="Book Antiqua" w:hAnsi="Book Antiqua"/>
          <w:b/>
          <w:bCs/>
        </w:rPr>
        <w:t xml:space="preserve"> RL Jr</w:t>
      </w:r>
      <w:r w:rsidRPr="00014D3A">
        <w:rPr>
          <w:rFonts w:ascii="Book Antiqua" w:hAnsi="Book Antiqua"/>
        </w:rPr>
        <w:t xml:space="preserve">, Van </w:t>
      </w:r>
      <w:proofErr w:type="spellStart"/>
      <w:r w:rsidRPr="00014D3A">
        <w:rPr>
          <w:rFonts w:ascii="Book Antiqua" w:hAnsi="Book Antiqua"/>
        </w:rPr>
        <w:t>Etten</w:t>
      </w:r>
      <w:proofErr w:type="spellEnd"/>
      <w:r w:rsidRPr="00014D3A">
        <w:rPr>
          <w:rFonts w:ascii="Book Antiqua" w:hAnsi="Book Antiqua"/>
        </w:rPr>
        <w:t xml:space="preserve"> RA. P210 and </w:t>
      </w:r>
      <w:proofErr w:type="gramStart"/>
      <w:r w:rsidRPr="00014D3A">
        <w:rPr>
          <w:rFonts w:ascii="Book Antiqua" w:hAnsi="Book Antiqua"/>
        </w:rPr>
        <w:t>P190(</w:t>
      </w:r>
      <w:proofErr w:type="gramEnd"/>
      <w:r w:rsidRPr="00014D3A">
        <w:rPr>
          <w:rFonts w:ascii="Book Antiqua" w:hAnsi="Book Antiqua"/>
        </w:rPr>
        <w:t xml:space="preserve">BCR/ABL) induce the tyrosine phosphorylation and DNA binding activity of multiple specific STAT family members. </w:t>
      </w:r>
      <w:r w:rsidRPr="00014D3A">
        <w:rPr>
          <w:rFonts w:ascii="Book Antiqua" w:hAnsi="Book Antiqua"/>
          <w:i/>
          <w:iCs/>
        </w:rPr>
        <w:t xml:space="preserve">J </w:t>
      </w:r>
      <w:proofErr w:type="spellStart"/>
      <w:r w:rsidRPr="00014D3A">
        <w:rPr>
          <w:rFonts w:ascii="Book Antiqua" w:hAnsi="Book Antiqua"/>
          <w:i/>
          <w:iCs/>
        </w:rPr>
        <w:t>Biol</w:t>
      </w:r>
      <w:proofErr w:type="spellEnd"/>
      <w:r w:rsidRPr="00014D3A">
        <w:rPr>
          <w:rFonts w:ascii="Book Antiqua" w:hAnsi="Book Antiqua"/>
          <w:i/>
          <w:iCs/>
        </w:rPr>
        <w:t xml:space="preserve"> </w:t>
      </w:r>
      <w:proofErr w:type="spellStart"/>
      <w:r w:rsidRPr="00014D3A">
        <w:rPr>
          <w:rFonts w:ascii="Book Antiqua" w:hAnsi="Book Antiqua"/>
          <w:i/>
          <w:iCs/>
        </w:rPr>
        <w:t>Chem</w:t>
      </w:r>
      <w:proofErr w:type="spellEnd"/>
      <w:r w:rsidRPr="00014D3A">
        <w:rPr>
          <w:rFonts w:ascii="Book Antiqua" w:hAnsi="Book Antiqua"/>
        </w:rPr>
        <w:t xml:space="preserve"> 1996; </w:t>
      </w:r>
      <w:r w:rsidRPr="00014D3A">
        <w:rPr>
          <w:rFonts w:ascii="Book Antiqua" w:hAnsi="Book Antiqua"/>
          <w:b/>
          <w:bCs/>
        </w:rPr>
        <w:t>271</w:t>
      </w:r>
      <w:r w:rsidRPr="00014D3A">
        <w:rPr>
          <w:rFonts w:ascii="Book Antiqua" w:hAnsi="Book Antiqua"/>
        </w:rPr>
        <w:t>: 31704-31710 [PMID: 8940193 DOI: 10.1074/jbc.271.49.31704]</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79 </w:t>
      </w:r>
      <w:proofErr w:type="spellStart"/>
      <w:r w:rsidRPr="00014D3A">
        <w:rPr>
          <w:rFonts w:ascii="Book Antiqua" w:hAnsi="Book Antiqua"/>
          <w:b/>
          <w:bCs/>
        </w:rPr>
        <w:t>Benekli</w:t>
      </w:r>
      <w:proofErr w:type="spellEnd"/>
      <w:r w:rsidRPr="00014D3A">
        <w:rPr>
          <w:rFonts w:ascii="Book Antiqua" w:hAnsi="Book Antiqua"/>
          <w:b/>
          <w:bCs/>
        </w:rPr>
        <w:t xml:space="preserve"> M</w:t>
      </w:r>
      <w:r w:rsidRPr="00014D3A">
        <w:rPr>
          <w:rFonts w:ascii="Book Antiqua" w:hAnsi="Book Antiqua"/>
        </w:rPr>
        <w:t xml:space="preserve">, Baumann H, </w:t>
      </w:r>
      <w:proofErr w:type="spellStart"/>
      <w:r w:rsidRPr="00014D3A">
        <w:rPr>
          <w:rFonts w:ascii="Book Antiqua" w:hAnsi="Book Antiqua"/>
        </w:rPr>
        <w:t>Wetzler</w:t>
      </w:r>
      <w:proofErr w:type="spellEnd"/>
      <w:r w:rsidRPr="00014D3A">
        <w:rPr>
          <w:rFonts w:ascii="Book Antiqua" w:hAnsi="Book Antiqua"/>
        </w:rPr>
        <w:t xml:space="preserve"> M. Targeting signal transducer and activator of transcription signaling pathway in </w:t>
      </w:r>
      <w:proofErr w:type="spellStart"/>
      <w:r w:rsidRPr="00014D3A">
        <w:rPr>
          <w:rFonts w:ascii="Book Antiqua" w:hAnsi="Book Antiqua"/>
        </w:rPr>
        <w:t>leukemias</w:t>
      </w:r>
      <w:proofErr w:type="spellEnd"/>
      <w:r w:rsidRPr="00014D3A">
        <w:rPr>
          <w:rFonts w:ascii="Book Antiqua" w:hAnsi="Book Antiqua"/>
        </w:rPr>
        <w:t xml:space="preserve">. </w:t>
      </w:r>
      <w:r w:rsidRPr="00014D3A">
        <w:rPr>
          <w:rFonts w:ascii="Book Antiqua" w:hAnsi="Book Antiqua"/>
          <w:i/>
          <w:iCs/>
        </w:rPr>
        <w:t xml:space="preserve">J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2009; </w:t>
      </w:r>
      <w:r w:rsidRPr="00014D3A">
        <w:rPr>
          <w:rFonts w:ascii="Book Antiqua" w:hAnsi="Book Antiqua"/>
          <w:b/>
          <w:bCs/>
        </w:rPr>
        <w:t>27</w:t>
      </w:r>
      <w:r w:rsidRPr="00014D3A">
        <w:rPr>
          <w:rFonts w:ascii="Book Antiqua" w:hAnsi="Book Antiqua"/>
        </w:rPr>
        <w:t>: 4422-4432 [PMID: 19667270 DOI: 10.1200/JCO.2008.21.3264]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80 </w:t>
      </w:r>
      <w:r w:rsidRPr="00014D3A">
        <w:rPr>
          <w:rFonts w:ascii="Book Antiqua" w:hAnsi="Book Antiqua"/>
          <w:b/>
          <w:bCs/>
        </w:rPr>
        <w:t>Kale J</w:t>
      </w:r>
      <w:r w:rsidRPr="00014D3A">
        <w:rPr>
          <w:rFonts w:ascii="Book Antiqua" w:hAnsi="Book Antiqua"/>
        </w:rPr>
        <w:t xml:space="preserve">, </w:t>
      </w:r>
      <w:proofErr w:type="spellStart"/>
      <w:r w:rsidRPr="00014D3A">
        <w:rPr>
          <w:rFonts w:ascii="Book Antiqua" w:hAnsi="Book Antiqua"/>
        </w:rPr>
        <w:t>Osterlund</w:t>
      </w:r>
      <w:proofErr w:type="spellEnd"/>
      <w:r w:rsidRPr="00014D3A">
        <w:rPr>
          <w:rFonts w:ascii="Book Antiqua" w:hAnsi="Book Antiqua"/>
        </w:rPr>
        <w:t xml:space="preserve"> EJ, Andrews DW. BCL-2 family proteins: changing partners in the dance towards death. </w:t>
      </w:r>
      <w:r w:rsidRPr="00014D3A">
        <w:rPr>
          <w:rFonts w:ascii="Book Antiqua" w:hAnsi="Book Antiqua"/>
          <w:i/>
          <w:iCs/>
        </w:rPr>
        <w:t>Cell Death Differ</w:t>
      </w:r>
      <w:r w:rsidRPr="00014D3A">
        <w:rPr>
          <w:rFonts w:ascii="Book Antiqua" w:hAnsi="Book Antiqua"/>
        </w:rPr>
        <w:t xml:space="preserve"> 2018; </w:t>
      </w:r>
      <w:r w:rsidRPr="00014D3A">
        <w:rPr>
          <w:rFonts w:ascii="Book Antiqua" w:hAnsi="Book Antiqua"/>
          <w:b/>
          <w:bCs/>
        </w:rPr>
        <w:t>25</w:t>
      </w:r>
      <w:r w:rsidRPr="00014D3A">
        <w:rPr>
          <w:rFonts w:ascii="Book Antiqua" w:hAnsi="Book Antiqua"/>
        </w:rPr>
        <w:t>: 65-80 [PMID: 29149100 DOI: 10.1038/cdd.2017.186]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81 </w:t>
      </w:r>
      <w:proofErr w:type="spellStart"/>
      <w:r w:rsidRPr="00014D3A">
        <w:rPr>
          <w:rFonts w:ascii="Book Antiqua" w:hAnsi="Book Antiqua"/>
          <w:b/>
          <w:bCs/>
        </w:rPr>
        <w:t>Pucci</w:t>
      </w:r>
      <w:proofErr w:type="spellEnd"/>
      <w:r w:rsidRPr="00014D3A">
        <w:rPr>
          <w:rFonts w:ascii="Book Antiqua" w:hAnsi="Book Antiqua"/>
          <w:b/>
          <w:bCs/>
        </w:rPr>
        <w:t xml:space="preserve"> B</w:t>
      </w:r>
      <w:r w:rsidRPr="00014D3A">
        <w:rPr>
          <w:rFonts w:ascii="Book Antiqua" w:hAnsi="Book Antiqua"/>
        </w:rPr>
        <w:t xml:space="preserve">, </w:t>
      </w:r>
      <w:proofErr w:type="spellStart"/>
      <w:r w:rsidRPr="00014D3A">
        <w:rPr>
          <w:rFonts w:ascii="Book Antiqua" w:hAnsi="Book Antiqua"/>
        </w:rPr>
        <w:t>Kasten</w:t>
      </w:r>
      <w:proofErr w:type="spellEnd"/>
      <w:r w:rsidRPr="00014D3A">
        <w:rPr>
          <w:rFonts w:ascii="Book Antiqua" w:hAnsi="Book Antiqua"/>
        </w:rPr>
        <w:t xml:space="preserve"> M, Giordano A. Cell cycle and apoptosis. </w:t>
      </w:r>
      <w:r w:rsidRPr="00014D3A">
        <w:rPr>
          <w:rFonts w:ascii="Book Antiqua" w:hAnsi="Book Antiqua"/>
          <w:i/>
          <w:iCs/>
        </w:rPr>
        <w:t>Neoplasia</w:t>
      </w:r>
      <w:r w:rsidRPr="00014D3A">
        <w:rPr>
          <w:rFonts w:ascii="Book Antiqua" w:hAnsi="Book Antiqua"/>
        </w:rPr>
        <w:t xml:space="preserve"> 2000; </w:t>
      </w:r>
      <w:r w:rsidRPr="00014D3A">
        <w:rPr>
          <w:rFonts w:ascii="Book Antiqua" w:hAnsi="Book Antiqua"/>
          <w:b/>
          <w:bCs/>
        </w:rPr>
        <w:t>2</w:t>
      </w:r>
      <w:r w:rsidRPr="00014D3A">
        <w:rPr>
          <w:rFonts w:ascii="Book Antiqua" w:hAnsi="Book Antiqua"/>
        </w:rPr>
        <w:t>: 291-299 [PMID: 11005563 DOI: 10.1038/sj.neo.7900101]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82 </w:t>
      </w:r>
      <w:proofErr w:type="spellStart"/>
      <w:r w:rsidRPr="00014D3A">
        <w:rPr>
          <w:rFonts w:ascii="Book Antiqua" w:hAnsi="Book Antiqua"/>
          <w:b/>
          <w:bCs/>
        </w:rPr>
        <w:t>MacLachlan</w:t>
      </w:r>
      <w:proofErr w:type="spellEnd"/>
      <w:r w:rsidRPr="00014D3A">
        <w:rPr>
          <w:rFonts w:ascii="Book Antiqua" w:hAnsi="Book Antiqua"/>
          <w:b/>
          <w:bCs/>
        </w:rPr>
        <w:t xml:space="preserve"> TK</w:t>
      </w:r>
      <w:r w:rsidRPr="00014D3A">
        <w:rPr>
          <w:rFonts w:ascii="Book Antiqua" w:hAnsi="Book Antiqua"/>
        </w:rPr>
        <w:t xml:space="preserve">, Sang N, Giordano A. Cyclins, cyclin-dependent kinases and </w:t>
      </w:r>
      <w:proofErr w:type="spellStart"/>
      <w:r w:rsidRPr="00014D3A">
        <w:rPr>
          <w:rFonts w:ascii="Book Antiqua" w:hAnsi="Book Antiqua"/>
        </w:rPr>
        <w:t>cdk</w:t>
      </w:r>
      <w:proofErr w:type="spellEnd"/>
      <w:r w:rsidRPr="00014D3A">
        <w:rPr>
          <w:rFonts w:ascii="Book Antiqua" w:hAnsi="Book Antiqua"/>
        </w:rPr>
        <w:t xml:space="preserve"> inhibitors: implications in cell cycle control and cancer. </w:t>
      </w:r>
      <w:proofErr w:type="spellStart"/>
      <w:r w:rsidRPr="00014D3A">
        <w:rPr>
          <w:rFonts w:ascii="Book Antiqua" w:hAnsi="Book Antiqua"/>
          <w:i/>
          <w:iCs/>
        </w:rPr>
        <w:t>Crit</w:t>
      </w:r>
      <w:proofErr w:type="spellEnd"/>
      <w:r w:rsidRPr="00014D3A">
        <w:rPr>
          <w:rFonts w:ascii="Book Antiqua" w:hAnsi="Book Antiqua"/>
          <w:i/>
          <w:iCs/>
        </w:rPr>
        <w:t xml:space="preserve"> Rev </w:t>
      </w:r>
      <w:proofErr w:type="spellStart"/>
      <w:r w:rsidRPr="00014D3A">
        <w:rPr>
          <w:rFonts w:ascii="Book Antiqua" w:hAnsi="Book Antiqua"/>
          <w:i/>
          <w:iCs/>
        </w:rPr>
        <w:t>Eukaryot</w:t>
      </w:r>
      <w:proofErr w:type="spellEnd"/>
      <w:r w:rsidRPr="00014D3A">
        <w:rPr>
          <w:rFonts w:ascii="Book Antiqua" w:hAnsi="Book Antiqua"/>
          <w:i/>
          <w:iCs/>
        </w:rPr>
        <w:t xml:space="preserve"> Gene Expr</w:t>
      </w:r>
      <w:r w:rsidRPr="00014D3A">
        <w:rPr>
          <w:rFonts w:ascii="Book Antiqua" w:hAnsi="Book Antiqua"/>
        </w:rPr>
        <w:t xml:space="preserve"> 1995; </w:t>
      </w:r>
      <w:r w:rsidRPr="00014D3A">
        <w:rPr>
          <w:rFonts w:ascii="Book Antiqua" w:hAnsi="Book Antiqua"/>
          <w:b/>
          <w:bCs/>
        </w:rPr>
        <w:t>5</w:t>
      </w:r>
      <w:r w:rsidRPr="00014D3A">
        <w:rPr>
          <w:rFonts w:ascii="Book Antiqua" w:hAnsi="Book Antiqua"/>
        </w:rPr>
        <w:t>: 127-156 [PMID: 8845581 DOI: 10.1615/critreveukargeneexpr.v5.i2.20]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83 </w:t>
      </w:r>
      <w:r w:rsidRPr="00014D3A">
        <w:rPr>
          <w:rFonts w:ascii="Book Antiqua" w:hAnsi="Book Antiqua"/>
          <w:b/>
          <w:bCs/>
        </w:rPr>
        <w:t>Shah MA</w:t>
      </w:r>
      <w:r w:rsidRPr="00014D3A">
        <w:rPr>
          <w:rFonts w:ascii="Book Antiqua" w:hAnsi="Book Antiqua"/>
        </w:rPr>
        <w:t xml:space="preserve">, Schwartz GK. Cell cycle-mediated drug resistance: an emerging concept in cancer therapy. </w:t>
      </w:r>
      <w:proofErr w:type="spellStart"/>
      <w:r w:rsidRPr="00014D3A">
        <w:rPr>
          <w:rFonts w:ascii="Book Antiqua" w:hAnsi="Book Antiqua"/>
          <w:i/>
          <w:iCs/>
        </w:rPr>
        <w:t>Clin</w:t>
      </w:r>
      <w:proofErr w:type="spellEnd"/>
      <w:r w:rsidRPr="00014D3A">
        <w:rPr>
          <w:rFonts w:ascii="Book Antiqua" w:hAnsi="Book Antiqua"/>
          <w:i/>
          <w:iCs/>
        </w:rPr>
        <w:t xml:space="preserve"> Cancer Res</w:t>
      </w:r>
      <w:r w:rsidRPr="00014D3A">
        <w:rPr>
          <w:rFonts w:ascii="Book Antiqua" w:hAnsi="Book Antiqua"/>
        </w:rPr>
        <w:t xml:space="preserve"> 2001; </w:t>
      </w:r>
      <w:r w:rsidRPr="00014D3A">
        <w:rPr>
          <w:rFonts w:ascii="Book Antiqua" w:hAnsi="Book Antiqua"/>
          <w:b/>
          <w:bCs/>
        </w:rPr>
        <w:t>7</w:t>
      </w:r>
      <w:r w:rsidRPr="00014D3A">
        <w:rPr>
          <w:rFonts w:ascii="Book Antiqua" w:hAnsi="Book Antiqua"/>
        </w:rPr>
        <w:t>: 2168-2181 [PMID: 11489790]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84 </w:t>
      </w:r>
      <w:r w:rsidRPr="00014D3A">
        <w:rPr>
          <w:rFonts w:ascii="Book Antiqua" w:hAnsi="Book Antiqua"/>
          <w:b/>
          <w:bCs/>
        </w:rPr>
        <w:t>Stewart ZA</w:t>
      </w:r>
      <w:r w:rsidRPr="00014D3A">
        <w:rPr>
          <w:rFonts w:ascii="Book Antiqua" w:hAnsi="Book Antiqua"/>
        </w:rPr>
        <w:t xml:space="preserve">, Westfall MD, </w:t>
      </w:r>
      <w:proofErr w:type="spellStart"/>
      <w:r w:rsidRPr="00014D3A">
        <w:rPr>
          <w:rFonts w:ascii="Book Antiqua" w:hAnsi="Book Antiqua"/>
        </w:rPr>
        <w:t>Pietenpol</w:t>
      </w:r>
      <w:proofErr w:type="spellEnd"/>
      <w:r w:rsidRPr="00014D3A">
        <w:rPr>
          <w:rFonts w:ascii="Book Antiqua" w:hAnsi="Book Antiqua"/>
        </w:rPr>
        <w:t xml:space="preserve"> JA. Cell-cycle dysregulation and anticancer therapy. </w:t>
      </w:r>
      <w:r w:rsidRPr="00014D3A">
        <w:rPr>
          <w:rFonts w:ascii="Book Antiqua" w:hAnsi="Book Antiqua"/>
          <w:i/>
          <w:iCs/>
        </w:rPr>
        <w:t xml:space="preserve">Trends </w:t>
      </w:r>
      <w:proofErr w:type="spellStart"/>
      <w:r w:rsidRPr="00014D3A">
        <w:rPr>
          <w:rFonts w:ascii="Book Antiqua" w:hAnsi="Book Antiqua"/>
          <w:i/>
          <w:iCs/>
        </w:rPr>
        <w:t>Pharmacol</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rPr>
        <w:t xml:space="preserve"> 2003; </w:t>
      </w:r>
      <w:r w:rsidRPr="00014D3A">
        <w:rPr>
          <w:rFonts w:ascii="Book Antiqua" w:hAnsi="Book Antiqua"/>
          <w:b/>
          <w:bCs/>
        </w:rPr>
        <w:t>24</w:t>
      </w:r>
      <w:r w:rsidRPr="00014D3A">
        <w:rPr>
          <w:rFonts w:ascii="Book Antiqua" w:hAnsi="Book Antiqua"/>
        </w:rPr>
        <w:t>: 139-145 [PMID: 12628359 DOI: 10.1016/S0165-6147(03)00026-9]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85 </w:t>
      </w:r>
      <w:r w:rsidRPr="00014D3A">
        <w:rPr>
          <w:rFonts w:ascii="Book Antiqua" w:hAnsi="Book Antiqua"/>
          <w:b/>
          <w:bCs/>
        </w:rPr>
        <w:t>Shen T</w:t>
      </w:r>
      <w:r w:rsidRPr="00014D3A">
        <w:rPr>
          <w:rFonts w:ascii="Book Antiqua" w:hAnsi="Book Antiqua"/>
        </w:rPr>
        <w:t xml:space="preserve">, Huang S. The role of Cdc25A in the regulation of cell proliferation and apoptosis. </w:t>
      </w:r>
      <w:r w:rsidRPr="00014D3A">
        <w:rPr>
          <w:rFonts w:ascii="Book Antiqua" w:hAnsi="Book Antiqua"/>
          <w:i/>
          <w:iCs/>
        </w:rPr>
        <w:t xml:space="preserve">Anticancer Agents Med </w:t>
      </w:r>
      <w:proofErr w:type="spellStart"/>
      <w:r w:rsidRPr="00014D3A">
        <w:rPr>
          <w:rFonts w:ascii="Book Antiqua" w:hAnsi="Book Antiqua"/>
          <w:i/>
          <w:iCs/>
        </w:rPr>
        <w:t>Chem</w:t>
      </w:r>
      <w:proofErr w:type="spellEnd"/>
      <w:r w:rsidRPr="00014D3A">
        <w:rPr>
          <w:rFonts w:ascii="Book Antiqua" w:hAnsi="Book Antiqua"/>
        </w:rPr>
        <w:t xml:space="preserve"> 2012; </w:t>
      </w:r>
      <w:r w:rsidRPr="00014D3A">
        <w:rPr>
          <w:rFonts w:ascii="Book Antiqua" w:hAnsi="Book Antiqua"/>
          <w:b/>
          <w:bCs/>
        </w:rPr>
        <w:t>12</w:t>
      </w:r>
      <w:r w:rsidRPr="00014D3A">
        <w:rPr>
          <w:rFonts w:ascii="Book Antiqua" w:hAnsi="Book Antiqua"/>
        </w:rPr>
        <w:t>: 631-639 [PMID: 22263797 DOI: 10.2174/187152012800617678]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86 </w:t>
      </w:r>
      <w:proofErr w:type="spellStart"/>
      <w:r w:rsidRPr="00014D3A">
        <w:rPr>
          <w:rFonts w:ascii="Book Antiqua" w:hAnsi="Book Antiqua"/>
          <w:b/>
          <w:bCs/>
        </w:rPr>
        <w:t>Vanneste</w:t>
      </w:r>
      <w:proofErr w:type="spellEnd"/>
      <w:r w:rsidRPr="00014D3A">
        <w:rPr>
          <w:rFonts w:ascii="Book Antiqua" w:hAnsi="Book Antiqua"/>
          <w:b/>
          <w:bCs/>
        </w:rPr>
        <w:t xml:space="preserve"> D</w:t>
      </w:r>
      <w:r w:rsidRPr="00014D3A">
        <w:rPr>
          <w:rFonts w:ascii="Book Antiqua" w:hAnsi="Book Antiqua"/>
        </w:rPr>
        <w:t xml:space="preserve">, Takagi M, </w:t>
      </w:r>
      <w:proofErr w:type="spellStart"/>
      <w:r w:rsidRPr="00014D3A">
        <w:rPr>
          <w:rFonts w:ascii="Book Antiqua" w:hAnsi="Book Antiqua"/>
        </w:rPr>
        <w:t>Imamoto</w:t>
      </w:r>
      <w:proofErr w:type="spellEnd"/>
      <w:r w:rsidRPr="00014D3A">
        <w:rPr>
          <w:rFonts w:ascii="Book Antiqua" w:hAnsi="Book Antiqua"/>
        </w:rPr>
        <w:t xml:space="preserve"> N, </w:t>
      </w:r>
      <w:proofErr w:type="spellStart"/>
      <w:r w:rsidRPr="00014D3A">
        <w:rPr>
          <w:rFonts w:ascii="Book Antiqua" w:hAnsi="Book Antiqua"/>
        </w:rPr>
        <w:t>Vernos</w:t>
      </w:r>
      <w:proofErr w:type="spellEnd"/>
      <w:r w:rsidRPr="00014D3A">
        <w:rPr>
          <w:rFonts w:ascii="Book Antiqua" w:hAnsi="Book Antiqua"/>
        </w:rPr>
        <w:t xml:space="preserve"> I. The role of Hklp2 in the stabilization and maintenance of spindle bipolarity. </w:t>
      </w:r>
      <w:proofErr w:type="spellStart"/>
      <w:r w:rsidRPr="00014D3A">
        <w:rPr>
          <w:rFonts w:ascii="Book Antiqua" w:hAnsi="Book Antiqua"/>
          <w:i/>
          <w:iCs/>
        </w:rPr>
        <w:t>Curr</w:t>
      </w:r>
      <w:proofErr w:type="spellEnd"/>
      <w:r w:rsidRPr="00014D3A">
        <w:rPr>
          <w:rFonts w:ascii="Book Antiqua" w:hAnsi="Book Antiqua"/>
          <w:i/>
          <w:iCs/>
        </w:rPr>
        <w:t xml:space="preserve"> </w:t>
      </w:r>
      <w:proofErr w:type="spellStart"/>
      <w:r w:rsidRPr="00014D3A">
        <w:rPr>
          <w:rFonts w:ascii="Book Antiqua" w:hAnsi="Book Antiqua"/>
          <w:i/>
          <w:iCs/>
        </w:rPr>
        <w:t>Biol</w:t>
      </w:r>
      <w:proofErr w:type="spellEnd"/>
      <w:r w:rsidRPr="00014D3A">
        <w:rPr>
          <w:rFonts w:ascii="Book Antiqua" w:hAnsi="Book Antiqua"/>
        </w:rPr>
        <w:t xml:space="preserve"> 2009; </w:t>
      </w:r>
      <w:r w:rsidRPr="00014D3A">
        <w:rPr>
          <w:rFonts w:ascii="Book Antiqua" w:hAnsi="Book Antiqua"/>
          <w:b/>
          <w:bCs/>
        </w:rPr>
        <w:t>19</w:t>
      </w:r>
      <w:r w:rsidRPr="00014D3A">
        <w:rPr>
          <w:rFonts w:ascii="Book Antiqua" w:hAnsi="Book Antiqua"/>
        </w:rPr>
        <w:t>: 1712-1717 [PMID: 19818619 DOI: 10.1016/j.cub.2009.09.019]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87 </w:t>
      </w:r>
      <w:proofErr w:type="spellStart"/>
      <w:r w:rsidRPr="00014D3A">
        <w:rPr>
          <w:rFonts w:ascii="Book Antiqua" w:hAnsi="Book Antiqua"/>
          <w:b/>
          <w:bCs/>
        </w:rPr>
        <w:t>Qiao</w:t>
      </w:r>
      <w:proofErr w:type="spellEnd"/>
      <w:r w:rsidRPr="00014D3A">
        <w:rPr>
          <w:rFonts w:ascii="Book Antiqua" w:hAnsi="Book Antiqua"/>
          <w:b/>
          <w:bCs/>
        </w:rPr>
        <w:t xml:space="preserve"> Y</w:t>
      </w:r>
      <w:r w:rsidRPr="00014D3A">
        <w:rPr>
          <w:rFonts w:ascii="Book Antiqua" w:hAnsi="Book Antiqua"/>
        </w:rPr>
        <w:t xml:space="preserve">, Chen J, Ma C, Liu Y, Li P, Wang Y, </w:t>
      </w:r>
      <w:proofErr w:type="spellStart"/>
      <w:r w:rsidRPr="00014D3A">
        <w:rPr>
          <w:rFonts w:ascii="Book Antiqua" w:hAnsi="Book Antiqua"/>
        </w:rPr>
        <w:t>Hou</w:t>
      </w:r>
      <w:proofErr w:type="spellEnd"/>
      <w:r w:rsidRPr="00014D3A">
        <w:rPr>
          <w:rFonts w:ascii="Book Antiqua" w:hAnsi="Book Antiqua"/>
        </w:rPr>
        <w:t xml:space="preserve"> L, Liu Z. Increased KIF15 Expression Predicts a Poor Prognosis in Patients with Lung Adenocarcinoma. </w:t>
      </w:r>
      <w:r w:rsidRPr="00014D3A">
        <w:rPr>
          <w:rFonts w:ascii="Book Antiqua" w:hAnsi="Book Antiqua"/>
          <w:i/>
          <w:iCs/>
        </w:rPr>
        <w:t xml:space="preserve">Cell </w:t>
      </w:r>
      <w:proofErr w:type="spellStart"/>
      <w:r w:rsidRPr="00014D3A">
        <w:rPr>
          <w:rFonts w:ascii="Book Antiqua" w:hAnsi="Book Antiqua"/>
          <w:i/>
          <w:iCs/>
        </w:rPr>
        <w:t>Physiol</w:t>
      </w:r>
      <w:proofErr w:type="spellEnd"/>
      <w:r w:rsidRPr="00014D3A">
        <w:rPr>
          <w:rFonts w:ascii="Book Antiqua" w:hAnsi="Book Antiqua"/>
          <w:i/>
          <w:iCs/>
        </w:rPr>
        <w:t xml:space="preserve"> </w:t>
      </w:r>
      <w:proofErr w:type="spellStart"/>
      <w:r w:rsidRPr="00014D3A">
        <w:rPr>
          <w:rFonts w:ascii="Book Antiqua" w:hAnsi="Book Antiqua"/>
          <w:i/>
          <w:iCs/>
        </w:rPr>
        <w:t>Biochem</w:t>
      </w:r>
      <w:proofErr w:type="spellEnd"/>
      <w:r w:rsidRPr="00014D3A">
        <w:rPr>
          <w:rFonts w:ascii="Book Antiqua" w:hAnsi="Book Antiqua"/>
        </w:rPr>
        <w:t xml:space="preserve"> 2018; </w:t>
      </w:r>
      <w:r w:rsidRPr="00014D3A">
        <w:rPr>
          <w:rFonts w:ascii="Book Antiqua" w:hAnsi="Book Antiqua"/>
          <w:b/>
          <w:bCs/>
        </w:rPr>
        <w:t>51</w:t>
      </w:r>
      <w:r w:rsidRPr="00014D3A">
        <w:rPr>
          <w:rFonts w:ascii="Book Antiqua" w:hAnsi="Book Antiqua"/>
        </w:rPr>
        <w:t>: 1-10 [PMID: 30439711 DOI: 10.1159/000495155]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88 </w:t>
      </w:r>
      <w:r w:rsidRPr="00014D3A">
        <w:rPr>
          <w:rFonts w:ascii="Book Antiqua" w:hAnsi="Book Antiqua"/>
          <w:b/>
          <w:bCs/>
        </w:rPr>
        <w:t>Roberts PJ</w:t>
      </w:r>
      <w:r w:rsidRPr="00014D3A">
        <w:rPr>
          <w:rFonts w:ascii="Book Antiqua" w:hAnsi="Book Antiqua"/>
        </w:rPr>
        <w:t xml:space="preserve">, Der CJ. Targeting the </w:t>
      </w:r>
      <w:proofErr w:type="spellStart"/>
      <w:r w:rsidRPr="00014D3A">
        <w:rPr>
          <w:rFonts w:ascii="Book Antiqua" w:hAnsi="Book Antiqua"/>
        </w:rPr>
        <w:t>Raf</w:t>
      </w:r>
      <w:proofErr w:type="spellEnd"/>
      <w:r w:rsidRPr="00014D3A">
        <w:rPr>
          <w:rFonts w:ascii="Book Antiqua" w:hAnsi="Book Antiqua"/>
        </w:rPr>
        <w:t xml:space="preserve">-MEK-ERK mitogen-activated protein kinase cascade for the treatment of cancer. </w:t>
      </w:r>
      <w:r w:rsidRPr="00014D3A">
        <w:rPr>
          <w:rFonts w:ascii="Book Antiqua" w:hAnsi="Book Antiqua"/>
          <w:i/>
          <w:iCs/>
        </w:rPr>
        <w:t>Oncogene</w:t>
      </w:r>
      <w:r w:rsidRPr="00014D3A">
        <w:rPr>
          <w:rFonts w:ascii="Book Antiqua" w:hAnsi="Book Antiqua"/>
        </w:rPr>
        <w:t xml:space="preserve"> 2007; </w:t>
      </w:r>
      <w:r w:rsidRPr="00014D3A">
        <w:rPr>
          <w:rFonts w:ascii="Book Antiqua" w:hAnsi="Book Antiqua"/>
          <w:b/>
          <w:bCs/>
        </w:rPr>
        <w:t>26</w:t>
      </w:r>
      <w:r w:rsidRPr="00014D3A">
        <w:rPr>
          <w:rFonts w:ascii="Book Antiqua" w:hAnsi="Book Antiqua"/>
        </w:rPr>
        <w:t>: 3291-3310 [PMID: 17496923 DOI: 10.1038/sj.onc.1210422]</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89 </w:t>
      </w:r>
      <w:r w:rsidRPr="00014D3A">
        <w:rPr>
          <w:rFonts w:ascii="Book Antiqua" w:hAnsi="Book Antiqua"/>
          <w:b/>
          <w:bCs/>
        </w:rPr>
        <w:t>Roche J</w:t>
      </w:r>
      <w:r w:rsidRPr="00014D3A">
        <w:rPr>
          <w:rFonts w:ascii="Book Antiqua" w:hAnsi="Book Antiqua"/>
        </w:rPr>
        <w:t xml:space="preserve">. The Epithelial-to-Mesenchymal Transition in Cancer. </w:t>
      </w:r>
      <w:r w:rsidRPr="00014D3A">
        <w:rPr>
          <w:rFonts w:ascii="Book Antiqua" w:hAnsi="Book Antiqua"/>
          <w:i/>
          <w:iCs/>
        </w:rPr>
        <w:t>Cancers (Basel)</w:t>
      </w:r>
      <w:r w:rsidRPr="00014D3A">
        <w:rPr>
          <w:rFonts w:ascii="Book Antiqua" w:hAnsi="Book Antiqua"/>
        </w:rPr>
        <w:t xml:space="preserve"> 2018; </w:t>
      </w:r>
      <w:r w:rsidRPr="00014D3A">
        <w:rPr>
          <w:rFonts w:ascii="Book Antiqua" w:hAnsi="Book Antiqua"/>
          <w:b/>
          <w:bCs/>
        </w:rPr>
        <w:t>10</w:t>
      </w:r>
      <w:r w:rsidRPr="00014D3A">
        <w:rPr>
          <w:rFonts w:ascii="Book Antiqua" w:hAnsi="Book Antiqua"/>
        </w:rPr>
        <w:t xml:space="preserve"> [PMID: 29462906 DOI: 10.3390/cancers10020052]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90 </w:t>
      </w:r>
      <w:proofErr w:type="spellStart"/>
      <w:r w:rsidRPr="00014D3A">
        <w:rPr>
          <w:rFonts w:ascii="Book Antiqua" w:hAnsi="Book Antiqua"/>
          <w:b/>
          <w:bCs/>
        </w:rPr>
        <w:t>Sternlicht</w:t>
      </w:r>
      <w:proofErr w:type="spellEnd"/>
      <w:r w:rsidRPr="00014D3A">
        <w:rPr>
          <w:rFonts w:ascii="Book Antiqua" w:hAnsi="Book Antiqua"/>
          <w:b/>
          <w:bCs/>
        </w:rPr>
        <w:t xml:space="preserve"> MD</w:t>
      </w:r>
      <w:r w:rsidRPr="00014D3A">
        <w:rPr>
          <w:rFonts w:ascii="Book Antiqua" w:hAnsi="Book Antiqua"/>
        </w:rPr>
        <w:t xml:space="preserve">, </w:t>
      </w:r>
      <w:proofErr w:type="spellStart"/>
      <w:r w:rsidRPr="00014D3A">
        <w:rPr>
          <w:rFonts w:ascii="Book Antiqua" w:hAnsi="Book Antiqua"/>
        </w:rPr>
        <w:t>Werb</w:t>
      </w:r>
      <w:proofErr w:type="spellEnd"/>
      <w:r w:rsidRPr="00014D3A">
        <w:rPr>
          <w:rFonts w:ascii="Book Antiqua" w:hAnsi="Book Antiqua"/>
        </w:rPr>
        <w:t xml:space="preserve"> Z. How matrix metalloproteinases regulate cell behavior. </w:t>
      </w:r>
      <w:proofErr w:type="spellStart"/>
      <w:r w:rsidRPr="00014D3A">
        <w:rPr>
          <w:rFonts w:ascii="Book Antiqua" w:hAnsi="Book Antiqua"/>
          <w:i/>
          <w:iCs/>
        </w:rPr>
        <w:t>Annu</w:t>
      </w:r>
      <w:proofErr w:type="spellEnd"/>
      <w:r w:rsidRPr="00014D3A">
        <w:rPr>
          <w:rFonts w:ascii="Book Antiqua" w:hAnsi="Book Antiqua"/>
          <w:i/>
          <w:iCs/>
        </w:rPr>
        <w:t xml:space="preserve"> Rev Cell Dev </w:t>
      </w:r>
      <w:proofErr w:type="spellStart"/>
      <w:r w:rsidRPr="00014D3A">
        <w:rPr>
          <w:rFonts w:ascii="Book Antiqua" w:hAnsi="Book Antiqua"/>
          <w:i/>
          <w:iCs/>
        </w:rPr>
        <w:t>Biol</w:t>
      </w:r>
      <w:proofErr w:type="spellEnd"/>
      <w:r w:rsidRPr="00014D3A">
        <w:rPr>
          <w:rFonts w:ascii="Book Antiqua" w:hAnsi="Book Antiqua"/>
        </w:rPr>
        <w:t xml:space="preserve"> 2001; </w:t>
      </w:r>
      <w:r w:rsidRPr="00014D3A">
        <w:rPr>
          <w:rFonts w:ascii="Book Antiqua" w:hAnsi="Book Antiqua"/>
          <w:b/>
          <w:bCs/>
        </w:rPr>
        <w:t>17</w:t>
      </w:r>
      <w:r w:rsidRPr="00014D3A">
        <w:rPr>
          <w:rFonts w:ascii="Book Antiqua" w:hAnsi="Book Antiqua"/>
        </w:rPr>
        <w:t>: 463-516 [PMID: 11687497 DOI: 10.1146/annurev.cellbio.17.1.463]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91 </w:t>
      </w:r>
      <w:proofErr w:type="spellStart"/>
      <w:r w:rsidRPr="00014D3A">
        <w:rPr>
          <w:rFonts w:ascii="Book Antiqua" w:hAnsi="Book Antiqua"/>
          <w:b/>
          <w:bCs/>
        </w:rPr>
        <w:t>Kessenbrock</w:t>
      </w:r>
      <w:proofErr w:type="spellEnd"/>
      <w:r w:rsidRPr="00014D3A">
        <w:rPr>
          <w:rFonts w:ascii="Book Antiqua" w:hAnsi="Book Antiqua"/>
          <w:b/>
          <w:bCs/>
        </w:rPr>
        <w:t xml:space="preserve"> K</w:t>
      </w:r>
      <w:r w:rsidRPr="00014D3A">
        <w:rPr>
          <w:rFonts w:ascii="Book Antiqua" w:hAnsi="Book Antiqua"/>
        </w:rPr>
        <w:t xml:space="preserve">, </w:t>
      </w:r>
      <w:proofErr w:type="spellStart"/>
      <w:r w:rsidRPr="00014D3A">
        <w:rPr>
          <w:rFonts w:ascii="Book Antiqua" w:hAnsi="Book Antiqua"/>
        </w:rPr>
        <w:t>Plaks</w:t>
      </w:r>
      <w:proofErr w:type="spellEnd"/>
      <w:r w:rsidRPr="00014D3A">
        <w:rPr>
          <w:rFonts w:ascii="Book Antiqua" w:hAnsi="Book Antiqua"/>
        </w:rPr>
        <w:t xml:space="preserve"> V, </w:t>
      </w:r>
      <w:proofErr w:type="spellStart"/>
      <w:r w:rsidRPr="00014D3A">
        <w:rPr>
          <w:rFonts w:ascii="Book Antiqua" w:hAnsi="Book Antiqua"/>
        </w:rPr>
        <w:t>Werb</w:t>
      </w:r>
      <w:proofErr w:type="spellEnd"/>
      <w:r w:rsidRPr="00014D3A">
        <w:rPr>
          <w:rFonts w:ascii="Book Antiqua" w:hAnsi="Book Antiqua"/>
        </w:rPr>
        <w:t xml:space="preserve"> Z. Matrix metalloproteinases: regulators of the tumor microenvironment. </w:t>
      </w:r>
      <w:r w:rsidRPr="00014D3A">
        <w:rPr>
          <w:rFonts w:ascii="Book Antiqua" w:hAnsi="Book Antiqua"/>
          <w:i/>
          <w:iCs/>
        </w:rPr>
        <w:t>Cell</w:t>
      </w:r>
      <w:r w:rsidRPr="00014D3A">
        <w:rPr>
          <w:rFonts w:ascii="Book Antiqua" w:hAnsi="Book Antiqua"/>
        </w:rPr>
        <w:t xml:space="preserve"> 2010; </w:t>
      </w:r>
      <w:r w:rsidRPr="00014D3A">
        <w:rPr>
          <w:rFonts w:ascii="Book Antiqua" w:hAnsi="Book Antiqua"/>
          <w:b/>
          <w:bCs/>
        </w:rPr>
        <w:t>141</w:t>
      </w:r>
      <w:r w:rsidRPr="00014D3A">
        <w:rPr>
          <w:rFonts w:ascii="Book Antiqua" w:hAnsi="Book Antiqua"/>
        </w:rPr>
        <w:t>: 52-67 [PMID: 20371345 DOI: 10.1016/j.cell.2010.03.015]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92 </w:t>
      </w:r>
      <w:r w:rsidRPr="00014D3A">
        <w:rPr>
          <w:rFonts w:ascii="Book Antiqua" w:hAnsi="Book Antiqua"/>
          <w:b/>
          <w:bCs/>
        </w:rPr>
        <w:t>Liu T</w:t>
      </w:r>
      <w:r w:rsidRPr="00014D3A">
        <w:rPr>
          <w:rFonts w:ascii="Book Antiqua" w:hAnsi="Book Antiqua"/>
        </w:rPr>
        <w:t xml:space="preserve">, Zhang L, </w:t>
      </w:r>
      <w:proofErr w:type="spellStart"/>
      <w:r w:rsidRPr="00014D3A">
        <w:rPr>
          <w:rFonts w:ascii="Book Antiqua" w:hAnsi="Book Antiqua"/>
        </w:rPr>
        <w:t>Joo</w:t>
      </w:r>
      <w:proofErr w:type="spellEnd"/>
      <w:r w:rsidRPr="00014D3A">
        <w:rPr>
          <w:rFonts w:ascii="Book Antiqua" w:hAnsi="Book Antiqua"/>
        </w:rPr>
        <w:t xml:space="preserve"> D, Sun SC. NF-</w:t>
      </w:r>
      <w:proofErr w:type="spellStart"/>
      <w:r w:rsidRPr="00014D3A">
        <w:rPr>
          <w:rFonts w:ascii="Book Antiqua" w:hAnsi="Book Antiqua"/>
        </w:rPr>
        <w:t>κB</w:t>
      </w:r>
      <w:proofErr w:type="spellEnd"/>
      <w:r w:rsidRPr="00014D3A">
        <w:rPr>
          <w:rFonts w:ascii="Book Antiqua" w:hAnsi="Book Antiqua"/>
        </w:rPr>
        <w:t xml:space="preserve"> signaling in inflammation. </w:t>
      </w:r>
      <w:r w:rsidRPr="00014D3A">
        <w:rPr>
          <w:rFonts w:ascii="Book Antiqua" w:hAnsi="Book Antiqua"/>
          <w:i/>
          <w:iCs/>
        </w:rPr>
        <w:t xml:space="preserve">Signal </w:t>
      </w:r>
      <w:proofErr w:type="spellStart"/>
      <w:r w:rsidRPr="00014D3A">
        <w:rPr>
          <w:rFonts w:ascii="Book Antiqua" w:hAnsi="Book Antiqua"/>
          <w:i/>
          <w:iCs/>
        </w:rPr>
        <w:t>Transduct</w:t>
      </w:r>
      <w:proofErr w:type="spellEnd"/>
      <w:r w:rsidRPr="00014D3A">
        <w:rPr>
          <w:rFonts w:ascii="Book Antiqua" w:hAnsi="Book Antiqua"/>
          <w:i/>
          <w:iCs/>
        </w:rPr>
        <w:t xml:space="preserve"> Target </w:t>
      </w:r>
      <w:proofErr w:type="spellStart"/>
      <w:r w:rsidRPr="00014D3A">
        <w:rPr>
          <w:rFonts w:ascii="Book Antiqua" w:hAnsi="Book Antiqua"/>
          <w:i/>
          <w:iCs/>
        </w:rPr>
        <w:t>Ther</w:t>
      </w:r>
      <w:proofErr w:type="spellEnd"/>
      <w:r w:rsidRPr="00014D3A">
        <w:rPr>
          <w:rFonts w:ascii="Book Antiqua" w:hAnsi="Book Antiqua"/>
        </w:rPr>
        <w:t xml:space="preserve"> 2017; </w:t>
      </w:r>
      <w:r w:rsidRPr="00014D3A">
        <w:rPr>
          <w:rFonts w:ascii="Book Antiqua" w:hAnsi="Book Antiqua"/>
          <w:b/>
          <w:bCs/>
        </w:rPr>
        <w:t>2</w:t>
      </w:r>
      <w:r w:rsidRPr="00014D3A">
        <w:rPr>
          <w:rFonts w:ascii="Book Antiqua" w:hAnsi="Book Antiqua"/>
        </w:rPr>
        <w:t xml:space="preserve"> [PMID: 29158945 DOI: 10.1038/sigtrans.2017.23]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93 </w:t>
      </w:r>
      <w:proofErr w:type="spellStart"/>
      <w:r w:rsidRPr="00014D3A">
        <w:rPr>
          <w:rFonts w:ascii="Book Antiqua" w:hAnsi="Book Antiqua"/>
          <w:b/>
          <w:bCs/>
        </w:rPr>
        <w:t>DeBerardinis</w:t>
      </w:r>
      <w:proofErr w:type="spellEnd"/>
      <w:r w:rsidRPr="00014D3A">
        <w:rPr>
          <w:rFonts w:ascii="Book Antiqua" w:hAnsi="Book Antiqua"/>
          <w:b/>
          <w:bCs/>
        </w:rPr>
        <w:t xml:space="preserve"> RJ</w:t>
      </w:r>
      <w:r w:rsidRPr="00014D3A">
        <w:rPr>
          <w:rFonts w:ascii="Book Antiqua" w:hAnsi="Book Antiqua"/>
        </w:rPr>
        <w:t xml:space="preserve">, </w:t>
      </w:r>
      <w:proofErr w:type="spellStart"/>
      <w:r w:rsidRPr="00014D3A">
        <w:rPr>
          <w:rFonts w:ascii="Book Antiqua" w:hAnsi="Book Antiqua"/>
        </w:rPr>
        <w:t>Chandel</w:t>
      </w:r>
      <w:proofErr w:type="spellEnd"/>
      <w:r w:rsidRPr="00014D3A">
        <w:rPr>
          <w:rFonts w:ascii="Book Antiqua" w:hAnsi="Book Antiqua"/>
        </w:rPr>
        <w:t xml:space="preserve"> NS. Fundamentals of cancer metabolism. </w:t>
      </w:r>
      <w:proofErr w:type="spellStart"/>
      <w:r w:rsidRPr="00014D3A">
        <w:rPr>
          <w:rFonts w:ascii="Book Antiqua" w:hAnsi="Book Antiqua"/>
          <w:i/>
          <w:iCs/>
        </w:rPr>
        <w:t>Sci</w:t>
      </w:r>
      <w:proofErr w:type="spellEnd"/>
      <w:r w:rsidRPr="00014D3A">
        <w:rPr>
          <w:rFonts w:ascii="Book Antiqua" w:hAnsi="Book Antiqua"/>
          <w:i/>
          <w:iCs/>
        </w:rPr>
        <w:t xml:space="preserve"> </w:t>
      </w:r>
      <w:proofErr w:type="spellStart"/>
      <w:r w:rsidRPr="00014D3A">
        <w:rPr>
          <w:rFonts w:ascii="Book Antiqua" w:hAnsi="Book Antiqua"/>
          <w:i/>
          <w:iCs/>
        </w:rPr>
        <w:t>Adv</w:t>
      </w:r>
      <w:proofErr w:type="spellEnd"/>
      <w:r w:rsidRPr="00014D3A">
        <w:rPr>
          <w:rFonts w:ascii="Book Antiqua" w:hAnsi="Book Antiqua"/>
        </w:rPr>
        <w:t xml:space="preserve"> 2016; </w:t>
      </w:r>
      <w:r w:rsidRPr="00014D3A">
        <w:rPr>
          <w:rFonts w:ascii="Book Antiqua" w:hAnsi="Book Antiqua"/>
          <w:b/>
          <w:bCs/>
        </w:rPr>
        <w:t>2</w:t>
      </w:r>
      <w:r w:rsidRPr="00014D3A">
        <w:rPr>
          <w:rFonts w:ascii="Book Antiqua" w:hAnsi="Book Antiqua"/>
        </w:rPr>
        <w:t>: e1600200 [PMID: 27386546 DOI: 10.1126/sciadv.1600200]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94 </w:t>
      </w:r>
      <w:r w:rsidRPr="00014D3A">
        <w:rPr>
          <w:rFonts w:ascii="Book Antiqua" w:hAnsi="Book Antiqua"/>
          <w:b/>
          <w:bCs/>
        </w:rPr>
        <w:t>Wu J</w:t>
      </w:r>
      <w:r w:rsidRPr="00014D3A">
        <w:rPr>
          <w:rFonts w:ascii="Book Antiqua" w:hAnsi="Book Antiqua"/>
        </w:rPr>
        <w:t xml:space="preserve">, Wang F, Liu X, Zhang T, Liu F, Ge X, Mao Y, Hua D. Correlation of IDH1 and B7H3 expression with prognosis of CRC patients. </w:t>
      </w:r>
      <w:proofErr w:type="spellStart"/>
      <w:r w:rsidRPr="00014D3A">
        <w:rPr>
          <w:rFonts w:ascii="Book Antiqua" w:hAnsi="Book Antiqua"/>
          <w:i/>
          <w:iCs/>
        </w:rPr>
        <w:t>Eur</w:t>
      </w:r>
      <w:proofErr w:type="spellEnd"/>
      <w:r w:rsidRPr="00014D3A">
        <w:rPr>
          <w:rFonts w:ascii="Book Antiqua" w:hAnsi="Book Antiqua"/>
          <w:i/>
          <w:iCs/>
        </w:rPr>
        <w:t xml:space="preserve"> J </w:t>
      </w:r>
      <w:proofErr w:type="spellStart"/>
      <w:r w:rsidRPr="00014D3A">
        <w:rPr>
          <w:rFonts w:ascii="Book Antiqua" w:hAnsi="Book Antiqua"/>
          <w:i/>
          <w:iCs/>
        </w:rPr>
        <w:t>Surg</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2018; </w:t>
      </w:r>
      <w:r w:rsidRPr="00014D3A">
        <w:rPr>
          <w:rFonts w:ascii="Book Antiqua" w:hAnsi="Book Antiqua"/>
          <w:b/>
          <w:bCs/>
        </w:rPr>
        <w:t>44</w:t>
      </w:r>
      <w:r w:rsidRPr="00014D3A">
        <w:rPr>
          <w:rFonts w:ascii="Book Antiqua" w:hAnsi="Book Antiqua"/>
        </w:rPr>
        <w:t>: 1254-1260 [PMID: 29871819 DOI: 10.1016/j.ejso.2018.05.005]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95 </w:t>
      </w:r>
      <w:r w:rsidRPr="00014D3A">
        <w:rPr>
          <w:rFonts w:ascii="Book Antiqua" w:hAnsi="Book Antiqua"/>
          <w:b/>
          <w:bCs/>
        </w:rPr>
        <w:t>Reitman ZJ</w:t>
      </w:r>
      <w:r w:rsidRPr="00014D3A">
        <w:rPr>
          <w:rFonts w:ascii="Book Antiqua" w:hAnsi="Book Antiqua"/>
        </w:rPr>
        <w:t xml:space="preserve">, Yan H. </w:t>
      </w:r>
      <w:proofErr w:type="spellStart"/>
      <w:r w:rsidRPr="00014D3A">
        <w:rPr>
          <w:rFonts w:ascii="Book Antiqua" w:hAnsi="Book Antiqua"/>
        </w:rPr>
        <w:t>Isocitrate</w:t>
      </w:r>
      <w:proofErr w:type="spellEnd"/>
      <w:r w:rsidRPr="00014D3A">
        <w:rPr>
          <w:rFonts w:ascii="Book Antiqua" w:hAnsi="Book Antiqua"/>
        </w:rPr>
        <w:t xml:space="preserve"> dehydrogenase 1 and 2 mutations in cancer: alterations at a crossroads of cellular metabolism. </w:t>
      </w:r>
      <w:r w:rsidRPr="00014D3A">
        <w:rPr>
          <w:rFonts w:ascii="Book Antiqua" w:hAnsi="Book Antiqua"/>
          <w:i/>
          <w:iCs/>
        </w:rPr>
        <w:t>J Natl Cancer Inst</w:t>
      </w:r>
      <w:r w:rsidRPr="00014D3A">
        <w:rPr>
          <w:rFonts w:ascii="Book Antiqua" w:hAnsi="Book Antiqua"/>
        </w:rPr>
        <w:t xml:space="preserve"> 2010; </w:t>
      </w:r>
      <w:r w:rsidRPr="00014D3A">
        <w:rPr>
          <w:rFonts w:ascii="Book Antiqua" w:hAnsi="Book Antiqua"/>
          <w:b/>
          <w:bCs/>
        </w:rPr>
        <w:t>102</w:t>
      </w:r>
      <w:r w:rsidRPr="00014D3A">
        <w:rPr>
          <w:rFonts w:ascii="Book Antiqua" w:hAnsi="Book Antiqua"/>
        </w:rPr>
        <w:t>: 932-941 [PMID: 20513808 DOI: 10.1093/</w:t>
      </w:r>
      <w:proofErr w:type="spellStart"/>
      <w:r w:rsidRPr="00014D3A">
        <w:rPr>
          <w:rFonts w:ascii="Book Antiqua" w:hAnsi="Book Antiqua"/>
        </w:rPr>
        <w:t>jnci</w:t>
      </w:r>
      <w:proofErr w:type="spellEnd"/>
      <w:r w:rsidRPr="00014D3A">
        <w:rPr>
          <w:rFonts w:ascii="Book Antiqua" w:hAnsi="Book Antiqua"/>
        </w:rPr>
        <w:t>/djq187]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96 </w:t>
      </w:r>
      <w:proofErr w:type="spellStart"/>
      <w:r w:rsidRPr="00014D3A">
        <w:rPr>
          <w:rFonts w:ascii="Book Antiqua" w:hAnsi="Book Antiqua"/>
          <w:b/>
          <w:bCs/>
        </w:rPr>
        <w:t>Molenaar</w:t>
      </w:r>
      <w:proofErr w:type="spellEnd"/>
      <w:r w:rsidRPr="00014D3A">
        <w:rPr>
          <w:rFonts w:ascii="Book Antiqua" w:hAnsi="Book Antiqua"/>
          <w:b/>
          <w:bCs/>
        </w:rPr>
        <w:t xml:space="preserve"> RJ</w:t>
      </w:r>
      <w:r w:rsidRPr="00014D3A">
        <w:rPr>
          <w:rFonts w:ascii="Book Antiqua" w:hAnsi="Book Antiqua"/>
        </w:rPr>
        <w:t xml:space="preserve">, </w:t>
      </w:r>
      <w:proofErr w:type="spellStart"/>
      <w:r w:rsidRPr="00014D3A">
        <w:rPr>
          <w:rFonts w:ascii="Book Antiqua" w:hAnsi="Book Antiqua"/>
        </w:rPr>
        <w:t>Maciejewski</w:t>
      </w:r>
      <w:proofErr w:type="spellEnd"/>
      <w:r w:rsidRPr="00014D3A">
        <w:rPr>
          <w:rFonts w:ascii="Book Antiqua" w:hAnsi="Book Antiqua"/>
        </w:rPr>
        <w:t xml:space="preserve"> JP, </w:t>
      </w:r>
      <w:proofErr w:type="spellStart"/>
      <w:r w:rsidRPr="00014D3A">
        <w:rPr>
          <w:rFonts w:ascii="Book Antiqua" w:hAnsi="Book Antiqua"/>
        </w:rPr>
        <w:t>Wilmink</w:t>
      </w:r>
      <w:proofErr w:type="spellEnd"/>
      <w:r w:rsidRPr="00014D3A">
        <w:rPr>
          <w:rFonts w:ascii="Book Antiqua" w:hAnsi="Book Antiqua"/>
        </w:rPr>
        <w:t xml:space="preserve"> JW, van </w:t>
      </w:r>
      <w:proofErr w:type="spellStart"/>
      <w:r w:rsidRPr="00014D3A">
        <w:rPr>
          <w:rFonts w:ascii="Book Antiqua" w:hAnsi="Book Antiqua"/>
        </w:rPr>
        <w:t>Noorden</w:t>
      </w:r>
      <w:proofErr w:type="spellEnd"/>
      <w:r w:rsidRPr="00014D3A">
        <w:rPr>
          <w:rFonts w:ascii="Book Antiqua" w:hAnsi="Book Antiqua"/>
        </w:rPr>
        <w:t xml:space="preserve"> CJF. Wild-type and mutated IDH1/2 enzymes and therapy responses. </w:t>
      </w:r>
      <w:r w:rsidRPr="00014D3A">
        <w:rPr>
          <w:rFonts w:ascii="Book Antiqua" w:hAnsi="Book Antiqua"/>
          <w:i/>
          <w:iCs/>
        </w:rPr>
        <w:t>Oncogene</w:t>
      </w:r>
      <w:r w:rsidRPr="00014D3A">
        <w:rPr>
          <w:rFonts w:ascii="Book Antiqua" w:hAnsi="Book Antiqua"/>
        </w:rPr>
        <w:t xml:space="preserve"> 2018; </w:t>
      </w:r>
      <w:r w:rsidRPr="00014D3A">
        <w:rPr>
          <w:rFonts w:ascii="Book Antiqua" w:hAnsi="Book Antiqua"/>
          <w:b/>
          <w:bCs/>
        </w:rPr>
        <w:t>37</w:t>
      </w:r>
      <w:r w:rsidRPr="00014D3A">
        <w:rPr>
          <w:rFonts w:ascii="Book Antiqua" w:hAnsi="Book Antiqua"/>
        </w:rPr>
        <w:t>: 1949-1960 [PMID: 29367755 DOI: 10.1038/s41388-017-0077-z]</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97 </w:t>
      </w:r>
      <w:proofErr w:type="spellStart"/>
      <w:r w:rsidRPr="00014D3A">
        <w:rPr>
          <w:rFonts w:ascii="Book Antiqua" w:hAnsi="Book Antiqua"/>
          <w:b/>
          <w:bCs/>
        </w:rPr>
        <w:t>Printz</w:t>
      </w:r>
      <w:proofErr w:type="spellEnd"/>
      <w:r w:rsidRPr="00014D3A">
        <w:rPr>
          <w:rFonts w:ascii="Book Antiqua" w:hAnsi="Book Antiqua"/>
          <w:b/>
          <w:bCs/>
        </w:rPr>
        <w:t xml:space="preserve"> RL</w:t>
      </w:r>
      <w:r w:rsidRPr="00014D3A">
        <w:rPr>
          <w:rFonts w:ascii="Book Antiqua" w:hAnsi="Book Antiqua"/>
        </w:rPr>
        <w:t xml:space="preserve">, </w:t>
      </w:r>
      <w:proofErr w:type="spellStart"/>
      <w:r w:rsidRPr="00014D3A">
        <w:rPr>
          <w:rFonts w:ascii="Book Antiqua" w:hAnsi="Book Antiqua"/>
        </w:rPr>
        <w:t>Osawa</w:t>
      </w:r>
      <w:proofErr w:type="spellEnd"/>
      <w:r w:rsidRPr="00014D3A">
        <w:rPr>
          <w:rFonts w:ascii="Book Antiqua" w:hAnsi="Book Antiqua"/>
        </w:rPr>
        <w:t xml:space="preserve"> H, </w:t>
      </w:r>
      <w:proofErr w:type="spellStart"/>
      <w:r w:rsidRPr="00014D3A">
        <w:rPr>
          <w:rFonts w:ascii="Book Antiqua" w:hAnsi="Book Antiqua"/>
        </w:rPr>
        <w:t>Ardehali</w:t>
      </w:r>
      <w:proofErr w:type="spellEnd"/>
      <w:r w:rsidRPr="00014D3A">
        <w:rPr>
          <w:rFonts w:ascii="Book Antiqua" w:hAnsi="Book Antiqua"/>
        </w:rPr>
        <w:t xml:space="preserve"> H, Koch S, </w:t>
      </w:r>
      <w:proofErr w:type="spellStart"/>
      <w:r w:rsidRPr="00014D3A">
        <w:rPr>
          <w:rFonts w:ascii="Book Antiqua" w:hAnsi="Book Antiqua"/>
        </w:rPr>
        <w:t>Granner</w:t>
      </w:r>
      <w:proofErr w:type="spellEnd"/>
      <w:r w:rsidRPr="00014D3A">
        <w:rPr>
          <w:rFonts w:ascii="Book Antiqua" w:hAnsi="Book Antiqua"/>
        </w:rPr>
        <w:t xml:space="preserve"> DK. Hexokinase II gene: structure, regulation and promoter organization. </w:t>
      </w:r>
      <w:proofErr w:type="spellStart"/>
      <w:r w:rsidRPr="00014D3A">
        <w:rPr>
          <w:rFonts w:ascii="Book Antiqua" w:hAnsi="Book Antiqua"/>
          <w:i/>
          <w:iCs/>
        </w:rPr>
        <w:t>Biochem</w:t>
      </w:r>
      <w:proofErr w:type="spellEnd"/>
      <w:r w:rsidRPr="00014D3A">
        <w:rPr>
          <w:rFonts w:ascii="Book Antiqua" w:hAnsi="Book Antiqua"/>
          <w:i/>
          <w:iCs/>
        </w:rPr>
        <w:t xml:space="preserve"> </w:t>
      </w:r>
      <w:proofErr w:type="spellStart"/>
      <w:r w:rsidRPr="00014D3A">
        <w:rPr>
          <w:rFonts w:ascii="Book Antiqua" w:hAnsi="Book Antiqua"/>
          <w:i/>
          <w:iCs/>
        </w:rPr>
        <w:t>Soc</w:t>
      </w:r>
      <w:proofErr w:type="spellEnd"/>
      <w:r w:rsidRPr="00014D3A">
        <w:rPr>
          <w:rFonts w:ascii="Book Antiqua" w:hAnsi="Book Antiqua"/>
          <w:i/>
          <w:iCs/>
        </w:rPr>
        <w:t xml:space="preserve"> Trans</w:t>
      </w:r>
      <w:r w:rsidRPr="00014D3A">
        <w:rPr>
          <w:rFonts w:ascii="Book Antiqua" w:hAnsi="Book Antiqua"/>
        </w:rPr>
        <w:t xml:space="preserve"> 1997; </w:t>
      </w:r>
      <w:r w:rsidRPr="00014D3A">
        <w:rPr>
          <w:rFonts w:ascii="Book Antiqua" w:hAnsi="Book Antiqua"/>
          <w:b/>
          <w:bCs/>
        </w:rPr>
        <w:t>25</w:t>
      </w:r>
      <w:r w:rsidRPr="00014D3A">
        <w:rPr>
          <w:rFonts w:ascii="Book Antiqua" w:hAnsi="Book Antiqua"/>
        </w:rPr>
        <w:t>: 107-112 [PMID: 9056853 DOI: 10.1042/bst0250107]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98 </w:t>
      </w:r>
      <w:r w:rsidRPr="00014D3A">
        <w:rPr>
          <w:rFonts w:ascii="Book Antiqua" w:hAnsi="Book Antiqua"/>
          <w:b/>
          <w:bCs/>
        </w:rPr>
        <w:t>Zhang T</w:t>
      </w:r>
      <w:r w:rsidRPr="00014D3A">
        <w:rPr>
          <w:rFonts w:ascii="Book Antiqua" w:hAnsi="Book Antiqua"/>
        </w:rPr>
        <w:t xml:space="preserve">, </w:t>
      </w:r>
      <w:proofErr w:type="spellStart"/>
      <w:r w:rsidRPr="00014D3A">
        <w:rPr>
          <w:rFonts w:ascii="Book Antiqua" w:hAnsi="Book Antiqua"/>
        </w:rPr>
        <w:t>Jin</w:t>
      </w:r>
      <w:proofErr w:type="spellEnd"/>
      <w:r w:rsidRPr="00014D3A">
        <w:rPr>
          <w:rFonts w:ascii="Book Antiqua" w:hAnsi="Book Antiqua"/>
        </w:rPr>
        <w:t xml:space="preserve"> Y, Jiang X, Li L, Qi X, Mao Y, Hua D. Clinical and Prognostic Relevance of B7-H3 and Indicators of Glucose Metabolism in Colorectal Cancer. </w:t>
      </w:r>
      <w:r w:rsidRPr="00014D3A">
        <w:rPr>
          <w:rFonts w:ascii="Book Antiqua" w:hAnsi="Book Antiqua"/>
          <w:i/>
          <w:iCs/>
        </w:rPr>
        <w:t xml:space="preserve">Front </w:t>
      </w:r>
      <w:proofErr w:type="spellStart"/>
      <w:r w:rsidRPr="00014D3A">
        <w:rPr>
          <w:rFonts w:ascii="Book Antiqua" w:hAnsi="Book Antiqua"/>
          <w:i/>
          <w:iCs/>
        </w:rPr>
        <w:t>Oncol</w:t>
      </w:r>
      <w:proofErr w:type="spellEnd"/>
      <w:r w:rsidRPr="00014D3A">
        <w:rPr>
          <w:rFonts w:ascii="Book Antiqua" w:hAnsi="Book Antiqua"/>
        </w:rPr>
        <w:t xml:space="preserve"> 2020; </w:t>
      </w:r>
      <w:r w:rsidRPr="00014D3A">
        <w:rPr>
          <w:rFonts w:ascii="Book Antiqua" w:hAnsi="Book Antiqua"/>
          <w:b/>
          <w:bCs/>
        </w:rPr>
        <w:t>10</w:t>
      </w:r>
      <w:r w:rsidRPr="00014D3A">
        <w:rPr>
          <w:rFonts w:ascii="Book Antiqua" w:hAnsi="Book Antiqua"/>
        </w:rPr>
        <w:t>: 546110 [PMID: 33042836 DOI: 10.3389/fonc.2020.546110]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99 </w:t>
      </w:r>
      <w:proofErr w:type="spellStart"/>
      <w:r w:rsidRPr="00014D3A">
        <w:rPr>
          <w:rFonts w:ascii="Book Antiqua" w:hAnsi="Book Antiqua"/>
          <w:b/>
          <w:bCs/>
        </w:rPr>
        <w:t>Marqués-Lespier</w:t>
      </w:r>
      <w:proofErr w:type="spellEnd"/>
      <w:r w:rsidRPr="00014D3A">
        <w:rPr>
          <w:rFonts w:ascii="Book Antiqua" w:hAnsi="Book Antiqua"/>
          <w:b/>
          <w:bCs/>
        </w:rPr>
        <w:t xml:space="preserve"> JM</w:t>
      </w:r>
      <w:r w:rsidRPr="00014D3A">
        <w:rPr>
          <w:rFonts w:ascii="Book Antiqua" w:hAnsi="Book Antiqua"/>
        </w:rPr>
        <w:t xml:space="preserve">, González-Pons M, Cruz-Correa M. Current Perspectives on Gastric Cancer. </w:t>
      </w:r>
      <w:proofErr w:type="spellStart"/>
      <w:r w:rsidRPr="00014D3A">
        <w:rPr>
          <w:rFonts w:ascii="Book Antiqua" w:hAnsi="Book Antiqua"/>
          <w:i/>
          <w:iCs/>
        </w:rPr>
        <w:t>Gastroenterol</w:t>
      </w:r>
      <w:proofErr w:type="spellEnd"/>
      <w:r w:rsidRPr="00014D3A">
        <w:rPr>
          <w:rFonts w:ascii="Book Antiqua" w:hAnsi="Book Antiqua"/>
          <w:i/>
          <w:iCs/>
        </w:rPr>
        <w:t xml:space="preserve"> </w:t>
      </w:r>
      <w:proofErr w:type="spellStart"/>
      <w:r w:rsidRPr="00014D3A">
        <w:rPr>
          <w:rFonts w:ascii="Book Antiqua" w:hAnsi="Book Antiqua"/>
          <w:i/>
          <w:iCs/>
        </w:rPr>
        <w:t>Clin</w:t>
      </w:r>
      <w:proofErr w:type="spellEnd"/>
      <w:r w:rsidRPr="00014D3A">
        <w:rPr>
          <w:rFonts w:ascii="Book Antiqua" w:hAnsi="Book Antiqua"/>
          <w:i/>
          <w:iCs/>
        </w:rPr>
        <w:t xml:space="preserve"> North Am</w:t>
      </w:r>
      <w:r w:rsidRPr="00014D3A">
        <w:rPr>
          <w:rFonts w:ascii="Book Antiqua" w:hAnsi="Book Antiqua"/>
        </w:rPr>
        <w:t xml:space="preserve"> 2016; </w:t>
      </w:r>
      <w:r w:rsidRPr="00014D3A">
        <w:rPr>
          <w:rFonts w:ascii="Book Antiqua" w:hAnsi="Book Antiqua"/>
          <w:b/>
          <w:bCs/>
        </w:rPr>
        <w:t>45</w:t>
      </w:r>
      <w:r w:rsidRPr="00014D3A">
        <w:rPr>
          <w:rFonts w:ascii="Book Antiqua" w:hAnsi="Book Antiqua"/>
        </w:rPr>
        <w:t>: 413-428 [PMID: 27546840 DOI: 10.1016/j.gtc.2016.04.002]</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100 </w:t>
      </w:r>
      <w:proofErr w:type="spellStart"/>
      <w:r w:rsidRPr="00014D3A">
        <w:rPr>
          <w:rFonts w:ascii="Book Antiqua" w:hAnsi="Book Antiqua"/>
          <w:b/>
          <w:bCs/>
        </w:rPr>
        <w:t>Odze</w:t>
      </w:r>
      <w:proofErr w:type="spellEnd"/>
      <w:r w:rsidRPr="00014D3A">
        <w:rPr>
          <w:rFonts w:ascii="Book Antiqua" w:hAnsi="Book Antiqua"/>
          <w:b/>
          <w:bCs/>
        </w:rPr>
        <w:t xml:space="preserve"> RD,</w:t>
      </w:r>
      <w:r w:rsidRPr="00014D3A">
        <w:rPr>
          <w:rFonts w:ascii="Book Antiqua" w:hAnsi="Book Antiqua"/>
        </w:rPr>
        <w:t xml:space="preserve"> Lam AK, </w:t>
      </w:r>
      <w:proofErr w:type="spellStart"/>
      <w:r w:rsidRPr="00014D3A">
        <w:rPr>
          <w:rFonts w:ascii="Book Antiqua" w:hAnsi="Book Antiqua"/>
        </w:rPr>
        <w:t>Ochiai</w:t>
      </w:r>
      <w:proofErr w:type="spellEnd"/>
      <w:r w:rsidRPr="00014D3A">
        <w:rPr>
          <w:rFonts w:ascii="Book Antiqua" w:hAnsi="Book Antiqua"/>
        </w:rPr>
        <w:t xml:space="preserve"> A. Washington MK. </w:t>
      </w:r>
      <w:proofErr w:type="spellStart"/>
      <w:r w:rsidRPr="00014D3A">
        <w:rPr>
          <w:rFonts w:ascii="Book Antiqua" w:hAnsi="Book Antiqua"/>
        </w:rPr>
        <w:t>Tumours</w:t>
      </w:r>
      <w:proofErr w:type="spellEnd"/>
      <w:r w:rsidRPr="00014D3A">
        <w:rPr>
          <w:rFonts w:ascii="Book Antiqua" w:hAnsi="Book Antiqua"/>
        </w:rPr>
        <w:t xml:space="preserve"> of the </w:t>
      </w:r>
      <w:proofErr w:type="spellStart"/>
      <w:r w:rsidRPr="00014D3A">
        <w:rPr>
          <w:rFonts w:ascii="Book Antiqua" w:hAnsi="Book Antiqua"/>
        </w:rPr>
        <w:t>oesophagus</w:t>
      </w:r>
      <w:proofErr w:type="spellEnd"/>
      <w:r w:rsidRPr="00014D3A">
        <w:rPr>
          <w:rFonts w:ascii="Book Antiqua" w:hAnsi="Book Antiqua"/>
        </w:rPr>
        <w:t xml:space="preserve">. In: WHO Classification of </w:t>
      </w:r>
      <w:proofErr w:type="spellStart"/>
      <w:r w:rsidRPr="00014D3A">
        <w:rPr>
          <w:rFonts w:ascii="Book Antiqua" w:hAnsi="Book Antiqua"/>
        </w:rPr>
        <w:t>Tumours</w:t>
      </w:r>
      <w:proofErr w:type="spellEnd"/>
      <w:r w:rsidRPr="00014D3A">
        <w:rPr>
          <w:rFonts w:ascii="Book Antiqua" w:hAnsi="Book Antiqua"/>
        </w:rPr>
        <w:t xml:space="preserve"> Editorial Board. Digestive system tumors - WHO Classification of </w:t>
      </w:r>
      <w:proofErr w:type="spellStart"/>
      <w:r w:rsidRPr="00014D3A">
        <w:rPr>
          <w:rFonts w:ascii="Book Antiqua" w:hAnsi="Book Antiqua"/>
        </w:rPr>
        <w:t>Tumours</w:t>
      </w:r>
      <w:proofErr w:type="spellEnd"/>
      <w:r w:rsidRPr="00014D3A">
        <w:rPr>
          <w:rFonts w:ascii="Book Antiqua" w:hAnsi="Book Antiqua"/>
        </w:rPr>
        <w:t xml:space="preserve">, 5th ed. Lyon: IARC, </w:t>
      </w:r>
      <w:r w:rsidRPr="00014D3A">
        <w:rPr>
          <w:rFonts w:ascii="Book Antiqua" w:hAnsi="Book Antiqua"/>
          <w:b/>
          <w:bCs/>
        </w:rPr>
        <w:t>2019</w:t>
      </w:r>
      <w:r w:rsidRPr="00014D3A">
        <w:rPr>
          <w:rFonts w:ascii="Book Antiqua" w:hAnsi="Book Antiqua"/>
        </w:rPr>
        <w:t>:</w:t>
      </w:r>
      <w:r w:rsidR="00D73014">
        <w:rPr>
          <w:rFonts w:ascii="Book Antiqua" w:hAnsi="Book Antiqua" w:hint="eastAsia"/>
          <w:lang w:eastAsia="zh-CN"/>
        </w:rPr>
        <w:t xml:space="preserve"> </w:t>
      </w:r>
      <w:r w:rsidRPr="00014D3A">
        <w:rPr>
          <w:rFonts w:ascii="Book Antiqua" w:hAnsi="Book Antiqua"/>
        </w:rPr>
        <w:t>23-58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101 </w:t>
      </w:r>
      <w:proofErr w:type="spellStart"/>
      <w:r w:rsidRPr="00014D3A">
        <w:rPr>
          <w:rFonts w:ascii="Book Antiqua" w:hAnsi="Book Antiqua"/>
          <w:b/>
          <w:bCs/>
        </w:rPr>
        <w:t>Rawla</w:t>
      </w:r>
      <w:proofErr w:type="spellEnd"/>
      <w:r w:rsidRPr="00014D3A">
        <w:rPr>
          <w:rFonts w:ascii="Book Antiqua" w:hAnsi="Book Antiqua"/>
          <w:b/>
          <w:bCs/>
        </w:rPr>
        <w:t xml:space="preserve"> P</w:t>
      </w:r>
      <w:r w:rsidRPr="00014D3A">
        <w:rPr>
          <w:rFonts w:ascii="Book Antiqua" w:hAnsi="Book Antiqua"/>
        </w:rPr>
        <w:t xml:space="preserve">, </w:t>
      </w:r>
      <w:proofErr w:type="spellStart"/>
      <w:r w:rsidRPr="00014D3A">
        <w:rPr>
          <w:rFonts w:ascii="Book Antiqua" w:hAnsi="Book Antiqua"/>
        </w:rPr>
        <w:t>Barsouk</w:t>
      </w:r>
      <w:proofErr w:type="spellEnd"/>
      <w:r w:rsidRPr="00014D3A">
        <w:rPr>
          <w:rFonts w:ascii="Book Antiqua" w:hAnsi="Book Antiqua"/>
        </w:rPr>
        <w:t xml:space="preserve"> A. Epidemiology of gastric cancer: global trends, risk factors and prevention. </w:t>
      </w:r>
      <w:proofErr w:type="spellStart"/>
      <w:r w:rsidRPr="00014D3A">
        <w:rPr>
          <w:rFonts w:ascii="Book Antiqua" w:hAnsi="Book Antiqua"/>
          <w:i/>
          <w:iCs/>
        </w:rPr>
        <w:t>Prz</w:t>
      </w:r>
      <w:proofErr w:type="spellEnd"/>
      <w:r w:rsidRPr="00014D3A">
        <w:rPr>
          <w:rFonts w:ascii="Book Antiqua" w:hAnsi="Book Antiqua"/>
          <w:i/>
          <w:iCs/>
        </w:rPr>
        <w:t xml:space="preserve"> </w:t>
      </w:r>
      <w:proofErr w:type="spellStart"/>
      <w:r w:rsidRPr="00014D3A">
        <w:rPr>
          <w:rFonts w:ascii="Book Antiqua" w:hAnsi="Book Antiqua"/>
          <w:i/>
          <w:iCs/>
        </w:rPr>
        <w:t>Gastroenterol</w:t>
      </w:r>
      <w:proofErr w:type="spellEnd"/>
      <w:r w:rsidRPr="00014D3A">
        <w:rPr>
          <w:rFonts w:ascii="Book Antiqua" w:hAnsi="Book Antiqua"/>
        </w:rPr>
        <w:t xml:space="preserve"> 2019; </w:t>
      </w:r>
      <w:r w:rsidRPr="00014D3A">
        <w:rPr>
          <w:rFonts w:ascii="Book Antiqua" w:hAnsi="Book Antiqua"/>
          <w:b/>
          <w:bCs/>
        </w:rPr>
        <w:t>14</w:t>
      </w:r>
      <w:r w:rsidRPr="00014D3A">
        <w:rPr>
          <w:rFonts w:ascii="Book Antiqua" w:hAnsi="Book Antiqua"/>
        </w:rPr>
        <w:t>: 26-38 [PMID: 30944675 DOI: 10.5114/pg.2018.80001]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102 </w:t>
      </w:r>
      <w:r w:rsidRPr="00014D3A">
        <w:rPr>
          <w:rFonts w:ascii="Book Antiqua" w:hAnsi="Book Antiqua"/>
          <w:b/>
          <w:bCs/>
        </w:rPr>
        <w:t>Smyth EC</w:t>
      </w:r>
      <w:r w:rsidRPr="00014D3A">
        <w:rPr>
          <w:rFonts w:ascii="Book Antiqua" w:hAnsi="Book Antiqua"/>
        </w:rPr>
        <w:t xml:space="preserve">, Nilsson M, </w:t>
      </w:r>
      <w:proofErr w:type="spellStart"/>
      <w:r w:rsidRPr="00014D3A">
        <w:rPr>
          <w:rFonts w:ascii="Book Antiqua" w:hAnsi="Book Antiqua"/>
        </w:rPr>
        <w:t>Grabsch</w:t>
      </w:r>
      <w:proofErr w:type="spellEnd"/>
      <w:r w:rsidRPr="00014D3A">
        <w:rPr>
          <w:rFonts w:ascii="Book Antiqua" w:hAnsi="Book Antiqua"/>
        </w:rPr>
        <w:t xml:space="preserve"> HI, van </w:t>
      </w:r>
      <w:proofErr w:type="spellStart"/>
      <w:r w:rsidRPr="00014D3A">
        <w:rPr>
          <w:rFonts w:ascii="Book Antiqua" w:hAnsi="Book Antiqua"/>
        </w:rPr>
        <w:t>Grieken</w:t>
      </w:r>
      <w:proofErr w:type="spellEnd"/>
      <w:r w:rsidRPr="00014D3A">
        <w:rPr>
          <w:rFonts w:ascii="Book Antiqua" w:hAnsi="Book Antiqua"/>
        </w:rPr>
        <w:t xml:space="preserve"> NC, </w:t>
      </w:r>
      <w:proofErr w:type="spellStart"/>
      <w:r w:rsidRPr="00014D3A">
        <w:rPr>
          <w:rFonts w:ascii="Book Antiqua" w:hAnsi="Book Antiqua"/>
        </w:rPr>
        <w:t>Lordick</w:t>
      </w:r>
      <w:proofErr w:type="spellEnd"/>
      <w:r w:rsidRPr="00014D3A">
        <w:rPr>
          <w:rFonts w:ascii="Book Antiqua" w:hAnsi="Book Antiqua"/>
        </w:rPr>
        <w:t xml:space="preserve"> F. Gastric cancer. </w:t>
      </w:r>
      <w:r w:rsidRPr="00014D3A">
        <w:rPr>
          <w:rFonts w:ascii="Book Antiqua" w:hAnsi="Book Antiqua"/>
          <w:i/>
          <w:iCs/>
        </w:rPr>
        <w:t>Lancet</w:t>
      </w:r>
      <w:r w:rsidRPr="00014D3A">
        <w:rPr>
          <w:rFonts w:ascii="Book Antiqua" w:hAnsi="Book Antiqua"/>
        </w:rPr>
        <w:t xml:space="preserve"> 2020; </w:t>
      </w:r>
      <w:r w:rsidRPr="00014D3A">
        <w:rPr>
          <w:rFonts w:ascii="Book Antiqua" w:hAnsi="Book Antiqua"/>
          <w:b/>
          <w:bCs/>
        </w:rPr>
        <w:t>396</w:t>
      </w:r>
      <w:r w:rsidRPr="00014D3A">
        <w:rPr>
          <w:rFonts w:ascii="Book Antiqua" w:hAnsi="Book Antiqua"/>
        </w:rPr>
        <w:t>: 635-648 [PMID: 32861308 DOI: 10.1016/S0140-6736(20)31288-5]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103 </w:t>
      </w:r>
      <w:proofErr w:type="spellStart"/>
      <w:r w:rsidRPr="00014D3A">
        <w:rPr>
          <w:rFonts w:ascii="Book Antiqua" w:hAnsi="Book Antiqua"/>
          <w:b/>
          <w:bCs/>
        </w:rPr>
        <w:t>Machlowska</w:t>
      </w:r>
      <w:proofErr w:type="spellEnd"/>
      <w:r w:rsidRPr="00014D3A">
        <w:rPr>
          <w:rFonts w:ascii="Book Antiqua" w:hAnsi="Book Antiqua"/>
          <w:b/>
          <w:bCs/>
        </w:rPr>
        <w:t xml:space="preserve"> J</w:t>
      </w:r>
      <w:r w:rsidRPr="00014D3A">
        <w:rPr>
          <w:rFonts w:ascii="Book Antiqua" w:hAnsi="Book Antiqua"/>
        </w:rPr>
        <w:t xml:space="preserve">, </w:t>
      </w:r>
      <w:proofErr w:type="spellStart"/>
      <w:r w:rsidRPr="00014D3A">
        <w:rPr>
          <w:rFonts w:ascii="Book Antiqua" w:hAnsi="Book Antiqua"/>
        </w:rPr>
        <w:t>Baj</w:t>
      </w:r>
      <w:proofErr w:type="spellEnd"/>
      <w:r w:rsidRPr="00014D3A">
        <w:rPr>
          <w:rFonts w:ascii="Book Antiqua" w:hAnsi="Book Antiqua"/>
        </w:rPr>
        <w:t xml:space="preserve"> J, </w:t>
      </w:r>
      <w:proofErr w:type="spellStart"/>
      <w:r w:rsidRPr="00014D3A">
        <w:rPr>
          <w:rFonts w:ascii="Book Antiqua" w:hAnsi="Book Antiqua"/>
        </w:rPr>
        <w:t>Sitarz</w:t>
      </w:r>
      <w:proofErr w:type="spellEnd"/>
      <w:r w:rsidRPr="00014D3A">
        <w:rPr>
          <w:rFonts w:ascii="Book Antiqua" w:hAnsi="Book Antiqua"/>
        </w:rPr>
        <w:t xml:space="preserve"> M, </w:t>
      </w:r>
      <w:proofErr w:type="spellStart"/>
      <w:r w:rsidRPr="00014D3A">
        <w:rPr>
          <w:rFonts w:ascii="Book Antiqua" w:hAnsi="Book Antiqua"/>
        </w:rPr>
        <w:t>Maciejewski</w:t>
      </w:r>
      <w:proofErr w:type="spellEnd"/>
      <w:r w:rsidRPr="00014D3A">
        <w:rPr>
          <w:rFonts w:ascii="Book Antiqua" w:hAnsi="Book Antiqua"/>
        </w:rPr>
        <w:t xml:space="preserve"> R, </w:t>
      </w:r>
      <w:proofErr w:type="spellStart"/>
      <w:r w:rsidRPr="00014D3A">
        <w:rPr>
          <w:rFonts w:ascii="Book Antiqua" w:hAnsi="Book Antiqua"/>
        </w:rPr>
        <w:t>Sitarz</w:t>
      </w:r>
      <w:proofErr w:type="spellEnd"/>
      <w:r w:rsidRPr="00014D3A">
        <w:rPr>
          <w:rFonts w:ascii="Book Antiqua" w:hAnsi="Book Antiqua"/>
        </w:rPr>
        <w:t xml:space="preserve"> R. Gastric Cancer: Epidemiology, Risk Factors, Classification, Genomic Characteristics and Treatment Strategies. </w:t>
      </w:r>
      <w:proofErr w:type="spellStart"/>
      <w:r w:rsidRPr="00014D3A">
        <w:rPr>
          <w:rFonts w:ascii="Book Antiqua" w:hAnsi="Book Antiqua"/>
          <w:i/>
          <w:iCs/>
        </w:rPr>
        <w:t>Int</w:t>
      </w:r>
      <w:proofErr w:type="spellEnd"/>
      <w:r w:rsidRPr="00014D3A">
        <w:rPr>
          <w:rFonts w:ascii="Book Antiqua" w:hAnsi="Book Antiqua"/>
          <w:i/>
          <w:iCs/>
        </w:rPr>
        <w:t xml:space="preserve"> J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rPr>
        <w:t xml:space="preserve"> 2020; </w:t>
      </w:r>
      <w:r w:rsidRPr="00014D3A">
        <w:rPr>
          <w:rFonts w:ascii="Book Antiqua" w:hAnsi="Book Antiqua"/>
          <w:b/>
          <w:bCs/>
        </w:rPr>
        <w:t>21</w:t>
      </w:r>
      <w:r w:rsidRPr="00014D3A">
        <w:rPr>
          <w:rFonts w:ascii="Book Antiqua" w:hAnsi="Book Antiqua"/>
        </w:rPr>
        <w:t xml:space="preserve"> [PMID: 32512697 DOI: 10.3390/ijms21114012]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104 </w:t>
      </w:r>
      <w:r w:rsidRPr="00014D3A">
        <w:rPr>
          <w:rFonts w:ascii="Book Antiqua" w:hAnsi="Book Antiqua"/>
          <w:b/>
          <w:bCs/>
        </w:rPr>
        <w:t>Abdi E</w:t>
      </w:r>
      <w:r w:rsidRPr="00014D3A">
        <w:rPr>
          <w:rFonts w:ascii="Book Antiqua" w:hAnsi="Book Antiqua"/>
        </w:rPr>
        <w:t xml:space="preserve">, </w:t>
      </w:r>
      <w:proofErr w:type="spellStart"/>
      <w:r w:rsidRPr="00014D3A">
        <w:rPr>
          <w:rFonts w:ascii="Book Antiqua" w:hAnsi="Book Antiqua"/>
        </w:rPr>
        <w:t>Latifi-Navid</w:t>
      </w:r>
      <w:proofErr w:type="spellEnd"/>
      <w:r w:rsidRPr="00014D3A">
        <w:rPr>
          <w:rFonts w:ascii="Book Antiqua" w:hAnsi="Book Antiqua"/>
        </w:rPr>
        <w:t xml:space="preserve"> S, </w:t>
      </w:r>
      <w:proofErr w:type="spellStart"/>
      <w:r w:rsidRPr="00014D3A">
        <w:rPr>
          <w:rFonts w:ascii="Book Antiqua" w:hAnsi="Book Antiqua"/>
        </w:rPr>
        <w:t>Zahri</w:t>
      </w:r>
      <w:proofErr w:type="spellEnd"/>
      <w:r w:rsidRPr="00014D3A">
        <w:rPr>
          <w:rFonts w:ascii="Book Antiqua" w:hAnsi="Book Antiqua"/>
        </w:rPr>
        <w:t xml:space="preserve"> S, </w:t>
      </w:r>
      <w:proofErr w:type="spellStart"/>
      <w:r w:rsidRPr="00014D3A">
        <w:rPr>
          <w:rFonts w:ascii="Book Antiqua" w:hAnsi="Book Antiqua"/>
        </w:rPr>
        <w:t>Yazdanbod</w:t>
      </w:r>
      <w:proofErr w:type="spellEnd"/>
      <w:r w:rsidRPr="00014D3A">
        <w:rPr>
          <w:rFonts w:ascii="Book Antiqua" w:hAnsi="Book Antiqua"/>
        </w:rPr>
        <w:t xml:space="preserve"> A, </w:t>
      </w:r>
      <w:proofErr w:type="spellStart"/>
      <w:r w:rsidRPr="00014D3A">
        <w:rPr>
          <w:rFonts w:ascii="Book Antiqua" w:hAnsi="Book Antiqua"/>
        </w:rPr>
        <w:t>Pourfarzi</w:t>
      </w:r>
      <w:proofErr w:type="spellEnd"/>
      <w:r w:rsidRPr="00014D3A">
        <w:rPr>
          <w:rFonts w:ascii="Book Antiqua" w:hAnsi="Book Antiqua"/>
        </w:rPr>
        <w:t xml:space="preserve"> F. Risk factors predisposing to cardia gastric adenocarcinoma: Insights and new perspectives. </w:t>
      </w:r>
      <w:r w:rsidRPr="00014D3A">
        <w:rPr>
          <w:rFonts w:ascii="Book Antiqua" w:hAnsi="Book Antiqua"/>
          <w:i/>
          <w:iCs/>
        </w:rPr>
        <w:t>Cancer Med</w:t>
      </w:r>
      <w:r w:rsidRPr="00014D3A">
        <w:rPr>
          <w:rFonts w:ascii="Book Antiqua" w:hAnsi="Book Antiqua"/>
        </w:rPr>
        <w:t xml:space="preserve"> 2019; </w:t>
      </w:r>
      <w:r w:rsidRPr="00014D3A">
        <w:rPr>
          <w:rFonts w:ascii="Book Antiqua" w:hAnsi="Book Antiqua"/>
          <w:b/>
          <w:bCs/>
        </w:rPr>
        <w:t>8</w:t>
      </w:r>
      <w:r w:rsidRPr="00014D3A">
        <w:rPr>
          <w:rFonts w:ascii="Book Antiqua" w:hAnsi="Book Antiqua"/>
        </w:rPr>
        <w:t>: 6114-6126 [PMID: 31448582 DOI: 10.1002/cam4.2497]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105 </w:t>
      </w:r>
      <w:proofErr w:type="spellStart"/>
      <w:r w:rsidRPr="00014D3A">
        <w:rPr>
          <w:rFonts w:ascii="Book Antiqua" w:hAnsi="Book Antiqua"/>
          <w:b/>
          <w:bCs/>
        </w:rPr>
        <w:t>Pellino</w:t>
      </w:r>
      <w:proofErr w:type="spellEnd"/>
      <w:r w:rsidRPr="00014D3A">
        <w:rPr>
          <w:rFonts w:ascii="Book Antiqua" w:hAnsi="Book Antiqua"/>
          <w:b/>
          <w:bCs/>
        </w:rPr>
        <w:t xml:space="preserve"> A</w:t>
      </w:r>
      <w:r w:rsidRPr="00014D3A">
        <w:rPr>
          <w:rFonts w:ascii="Book Antiqua" w:hAnsi="Book Antiqua"/>
        </w:rPr>
        <w:t xml:space="preserve">, </w:t>
      </w:r>
      <w:proofErr w:type="spellStart"/>
      <w:r w:rsidRPr="00014D3A">
        <w:rPr>
          <w:rFonts w:ascii="Book Antiqua" w:hAnsi="Book Antiqua"/>
        </w:rPr>
        <w:t>Riello</w:t>
      </w:r>
      <w:proofErr w:type="spellEnd"/>
      <w:r w:rsidRPr="00014D3A">
        <w:rPr>
          <w:rFonts w:ascii="Book Antiqua" w:hAnsi="Book Antiqua"/>
        </w:rPr>
        <w:t xml:space="preserve"> E, </w:t>
      </w:r>
      <w:proofErr w:type="spellStart"/>
      <w:r w:rsidRPr="00014D3A">
        <w:rPr>
          <w:rFonts w:ascii="Book Antiqua" w:hAnsi="Book Antiqua"/>
        </w:rPr>
        <w:t>Nappo</w:t>
      </w:r>
      <w:proofErr w:type="spellEnd"/>
      <w:r w:rsidRPr="00014D3A">
        <w:rPr>
          <w:rFonts w:ascii="Book Antiqua" w:hAnsi="Book Antiqua"/>
        </w:rPr>
        <w:t xml:space="preserve"> F, </w:t>
      </w:r>
      <w:proofErr w:type="spellStart"/>
      <w:r w:rsidRPr="00014D3A">
        <w:rPr>
          <w:rFonts w:ascii="Book Antiqua" w:hAnsi="Book Antiqua"/>
        </w:rPr>
        <w:t>Brignola</w:t>
      </w:r>
      <w:proofErr w:type="spellEnd"/>
      <w:r w:rsidRPr="00014D3A">
        <w:rPr>
          <w:rFonts w:ascii="Book Antiqua" w:hAnsi="Book Antiqua"/>
        </w:rPr>
        <w:t xml:space="preserve"> S, </w:t>
      </w:r>
      <w:proofErr w:type="spellStart"/>
      <w:r w:rsidRPr="00014D3A">
        <w:rPr>
          <w:rFonts w:ascii="Book Antiqua" w:hAnsi="Book Antiqua"/>
        </w:rPr>
        <w:t>Murgioni</w:t>
      </w:r>
      <w:proofErr w:type="spellEnd"/>
      <w:r w:rsidRPr="00014D3A">
        <w:rPr>
          <w:rFonts w:ascii="Book Antiqua" w:hAnsi="Book Antiqua"/>
        </w:rPr>
        <w:t xml:space="preserve"> S, </w:t>
      </w:r>
      <w:proofErr w:type="spellStart"/>
      <w:r w:rsidRPr="00014D3A">
        <w:rPr>
          <w:rFonts w:ascii="Book Antiqua" w:hAnsi="Book Antiqua"/>
        </w:rPr>
        <w:t>Djaballah</w:t>
      </w:r>
      <w:proofErr w:type="spellEnd"/>
      <w:r w:rsidRPr="00014D3A">
        <w:rPr>
          <w:rFonts w:ascii="Book Antiqua" w:hAnsi="Book Antiqua"/>
        </w:rPr>
        <w:t xml:space="preserve"> SA, </w:t>
      </w:r>
      <w:proofErr w:type="spellStart"/>
      <w:r w:rsidRPr="00014D3A">
        <w:rPr>
          <w:rFonts w:ascii="Book Antiqua" w:hAnsi="Book Antiqua"/>
        </w:rPr>
        <w:t>Lonardi</w:t>
      </w:r>
      <w:proofErr w:type="spellEnd"/>
      <w:r w:rsidRPr="00014D3A">
        <w:rPr>
          <w:rFonts w:ascii="Book Antiqua" w:hAnsi="Book Antiqua"/>
        </w:rPr>
        <w:t xml:space="preserve"> S, </w:t>
      </w:r>
      <w:proofErr w:type="spellStart"/>
      <w:r w:rsidRPr="00014D3A">
        <w:rPr>
          <w:rFonts w:ascii="Book Antiqua" w:hAnsi="Book Antiqua"/>
        </w:rPr>
        <w:t>Zagonel</w:t>
      </w:r>
      <w:proofErr w:type="spellEnd"/>
      <w:r w:rsidRPr="00014D3A">
        <w:rPr>
          <w:rFonts w:ascii="Book Antiqua" w:hAnsi="Book Antiqua"/>
        </w:rPr>
        <w:t xml:space="preserve"> V, </w:t>
      </w:r>
      <w:proofErr w:type="spellStart"/>
      <w:r w:rsidRPr="00014D3A">
        <w:rPr>
          <w:rFonts w:ascii="Book Antiqua" w:hAnsi="Book Antiqua"/>
        </w:rPr>
        <w:t>Rugge</w:t>
      </w:r>
      <w:proofErr w:type="spellEnd"/>
      <w:r w:rsidRPr="00014D3A">
        <w:rPr>
          <w:rFonts w:ascii="Book Antiqua" w:hAnsi="Book Antiqua"/>
        </w:rPr>
        <w:t xml:space="preserve"> M, </w:t>
      </w:r>
      <w:proofErr w:type="spellStart"/>
      <w:r w:rsidRPr="00014D3A">
        <w:rPr>
          <w:rFonts w:ascii="Book Antiqua" w:hAnsi="Book Antiqua"/>
        </w:rPr>
        <w:t>Loupakis</w:t>
      </w:r>
      <w:proofErr w:type="spellEnd"/>
      <w:r w:rsidRPr="00014D3A">
        <w:rPr>
          <w:rFonts w:ascii="Book Antiqua" w:hAnsi="Book Antiqua"/>
        </w:rPr>
        <w:t xml:space="preserve"> F, </w:t>
      </w:r>
      <w:proofErr w:type="spellStart"/>
      <w:r w:rsidRPr="00014D3A">
        <w:rPr>
          <w:rFonts w:ascii="Book Antiqua" w:hAnsi="Book Antiqua"/>
        </w:rPr>
        <w:t>Fassan</w:t>
      </w:r>
      <w:proofErr w:type="spellEnd"/>
      <w:r w:rsidRPr="00014D3A">
        <w:rPr>
          <w:rFonts w:ascii="Book Antiqua" w:hAnsi="Book Antiqua"/>
        </w:rPr>
        <w:t xml:space="preserve"> M. Targeted therapies in metastatic gastric cancer: Current knowledge and future perspectives.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2019; </w:t>
      </w:r>
      <w:r w:rsidRPr="00014D3A">
        <w:rPr>
          <w:rFonts w:ascii="Book Antiqua" w:hAnsi="Book Antiqua"/>
          <w:b/>
          <w:bCs/>
        </w:rPr>
        <w:t>25</w:t>
      </w:r>
      <w:r w:rsidRPr="00014D3A">
        <w:rPr>
          <w:rFonts w:ascii="Book Antiqua" w:hAnsi="Book Antiqua"/>
        </w:rPr>
        <w:t>: 5773-5788 [PMID: 31636471 DOI: 10.3748/wjg.v25.i38.5773]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106 </w:t>
      </w:r>
      <w:proofErr w:type="spellStart"/>
      <w:proofErr w:type="gramStart"/>
      <w:r w:rsidRPr="00014D3A">
        <w:rPr>
          <w:rFonts w:ascii="Book Antiqua" w:hAnsi="Book Antiqua"/>
          <w:b/>
          <w:bCs/>
        </w:rPr>
        <w:t>Ko</w:t>
      </w:r>
      <w:proofErr w:type="spellEnd"/>
      <w:proofErr w:type="gramEnd"/>
      <w:r w:rsidRPr="00014D3A">
        <w:rPr>
          <w:rFonts w:ascii="Book Antiqua" w:hAnsi="Book Antiqua"/>
          <w:b/>
          <w:bCs/>
        </w:rPr>
        <w:t xml:space="preserve"> WJ</w:t>
      </w:r>
      <w:r w:rsidRPr="00014D3A">
        <w:rPr>
          <w:rFonts w:ascii="Book Antiqua" w:hAnsi="Book Antiqua"/>
        </w:rPr>
        <w:t xml:space="preserve">, Song GW, Kim WH, Hong SP, Cho JY. Endoscopic resection of early gastric cancer: current status and new approaches. </w:t>
      </w:r>
      <w:proofErr w:type="spellStart"/>
      <w:r w:rsidRPr="00014D3A">
        <w:rPr>
          <w:rFonts w:ascii="Book Antiqua" w:hAnsi="Book Antiqua"/>
          <w:i/>
          <w:iCs/>
        </w:rPr>
        <w:t>Transl</w:t>
      </w:r>
      <w:proofErr w:type="spellEnd"/>
      <w:r w:rsidRPr="00014D3A">
        <w:rPr>
          <w:rFonts w:ascii="Book Antiqua" w:hAnsi="Book Antiqua"/>
          <w:i/>
          <w:iCs/>
        </w:rPr>
        <w:t xml:space="preserve"> </w:t>
      </w:r>
      <w:proofErr w:type="spellStart"/>
      <w:r w:rsidRPr="00014D3A">
        <w:rPr>
          <w:rFonts w:ascii="Book Antiqua" w:hAnsi="Book Antiqua"/>
          <w:i/>
          <w:iCs/>
        </w:rPr>
        <w:t>Gastroenterol</w:t>
      </w:r>
      <w:proofErr w:type="spellEnd"/>
      <w:r w:rsidRPr="00014D3A">
        <w:rPr>
          <w:rFonts w:ascii="Book Antiqua" w:hAnsi="Book Antiqua"/>
          <w:i/>
          <w:iCs/>
        </w:rPr>
        <w:t xml:space="preserve"> </w:t>
      </w:r>
      <w:proofErr w:type="spellStart"/>
      <w:r w:rsidRPr="00014D3A">
        <w:rPr>
          <w:rFonts w:ascii="Book Antiqua" w:hAnsi="Book Antiqua"/>
          <w:i/>
          <w:iCs/>
        </w:rPr>
        <w:t>Hepatol</w:t>
      </w:r>
      <w:proofErr w:type="spellEnd"/>
      <w:r w:rsidRPr="00014D3A">
        <w:rPr>
          <w:rFonts w:ascii="Book Antiqua" w:hAnsi="Book Antiqua"/>
        </w:rPr>
        <w:t xml:space="preserve"> 2016; </w:t>
      </w:r>
      <w:r w:rsidRPr="00014D3A">
        <w:rPr>
          <w:rFonts w:ascii="Book Antiqua" w:hAnsi="Book Antiqua"/>
          <w:b/>
          <w:bCs/>
        </w:rPr>
        <w:t>1</w:t>
      </w:r>
      <w:r w:rsidRPr="00014D3A">
        <w:rPr>
          <w:rFonts w:ascii="Book Antiqua" w:hAnsi="Book Antiqua"/>
        </w:rPr>
        <w:t>: 24 [PMID: 28138591 DOI: 10.21037/tgh.2016.03.22]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107 </w:t>
      </w:r>
      <w:r w:rsidRPr="00014D3A">
        <w:rPr>
          <w:rFonts w:ascii="Book Antiqua" w:hAnsi="Book Antiqua"/>
          <w:b/>
          <w:bCs/>
        </w:rPr>
        <w:t>Foo M</w:t>
      </w:r>
      <w:r w:rsidRPr="00014D3A">
        <w:rPr>
          <w:rFonts w:ascii="Book Antiqua" w:hAnsi="Book Antiqua"/>
        </w:rPr>
        <w:t xml:space="preserve">, Crosby T, </w:t>
      </w:r>
      <w:proofErr w:type="spellStart"/>
      <w:r w:rsidRPr="00014D3A">
        <w:rPr>
          <w:rFonts w:ascii="Book Antiqua" w:hAnsi="Book Antiqua"/>
        </w:rPr>
        <w:t>Rackley</w:t>
      </w:r>
      <w:proofErr w:type="spellEnd"/>
      <w:r w:rsidRPr="00014D3A">
        <w:rPr>
          <w:rFonts w:ascii="Book Antiqua" w:hAnsi="Book Antiqua"/>
        </w:rPr>
        <w:t xml:space="preserve"> T, Leong T. Role of (chemo)-radiotherapy in </w:t>
      </w:r>
      <w:proofErr w:type="spellStart"/>
      <w:r w:rsidRPr="00014D3A">
        <w:rPr>
          <w:rFonts w:ascii="Book Antiqua" w:hAnsi="Book Antiqua"/>
        </w:rPr>
        <w:t>resectable</w:t>
      </w:r>
      <w:proofErr w:type="spellEnd"/>
      <w:r w:rsidRPr="00014D3A">
        <w:rPr>
          <w:rFonts w:ascii="Book Antiqua" w:hAnsi="Book Antiqua"/>
        </w:rPr>
        <w:t xml:space="preserve"> gastric cancer.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i/>
          <w:iCs/>
        </w:rPr>
        <w:t xml:space="preserve"> (R </w:t>
      </w:r>
      <w:proofErr w:type="spellStart"/>
      <w:r w:rsidRPr="00014D3A">
        <w:rPr>
          <w:rFonts w:ascii="Book Antiqua" w:hAnsi="Book Antiqua"/>
          <w:i/>
          <w:iCs/>
        </w:rPr>
        <w:t>Coll</w:t>
      </w:r>
      <w:proofErr w:type="spellEnd"/>
      <w:r w:rsidRPr="00014D3A">
        <w:rPr>
          <w:rFonts w:ascii="Book Antiqua" w:hAnsi="Book Antiqua"/>
          <w:i/>
          <w:iCs/>
        </w:rPr>
        <w:t xml:space="preserve"> </w:t>
      </w:r>
      <w:proofErr w:type="spellStart"/>
      <w:r w:rsidRPr="00014D3A">
        <w:rPr>
          <w:rFonts w:ascii="Book Antiqua" w:hAnsi="Book Antiqua"/>
          <w:i/>
          <w:iCs/>
        </w:rPr>
        <w:t>Radiol</w:t>
      </w:r>
      <w:proofErr w:type="spellEnd"/>
      <w:r w:rsidRPr="00014D3A">
        <w:rPr>
          <w:rFonts w:ascii="Book Antiqua" w:hAnsi="Book Antiqua"/>
          <w:i/>
          <w:iCs/>
        </w:rPr>
        <w:t>)</w:t>
      </w:r>
      <w:r w:rsidRPr="00014D3A">
        <w:rPr>
          <w:rFonts w:ascii="Book Antiqua" w:hAnsi="Book Antiqua"/>
        </w:rPr>
        <w:t xml:space="preserve"> 2014; </w:t>
      </w:r>
      <w:r w:rsidRPr="00014D3A">
        <w:rPr>
          <w:rFonts w:ascii="Book Antiqua" w:hAnsi="Book Antiqua"/>
          <w:b/>
          <w:bCs/>
        </w:rPr>
        <w:t>26</w:t>
      </w:r>
      <w:r w:rsidRPr="00014D3A">
        <w:rPr>
          <w:rFonts w:ascii="Book Antiqua" w:hAnsi="Book Antiqua"/>
        </w:rPr>
        <w:t>: 541-550 [PMID: 24996375 DOI: 10.1016/j.clon.2014.06.004]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108 </w:t>
      </w:r>
      <w:proofErr w:type="spellStart"/>
      <w:r w:rsidRPr="00014D3A">
        <w:rPr>
          <w:rFonts w:ascii="Book Antiqua" w:hAnsi="Book Antiqua"/>
          <w:b/>
          <w:bCs/>
        </w:rPr>
        <w:t>Orditura</w:t>
      </w:r>
      <w:proofErr w:type="spellEnd"/>
      <w:r w:rsidRPr="00014D3A">
        <w:rPr>
          <w:rFonts w:ascii="Book Antiqua" w:hAnsi="Book Antiqua"/>
          <w:b/>
          <w:bCs/>
        </w:rPr>
        <w:t xml:space="preserve"> M</w:t>
      </w:r>
      <w:r w:rsidRPr="00014D3A">
        <w:rPr>
          <w:rFonts w:ascii="Book Antiqua" w:hAnsi="Book Antiqua"/>
        </w:rPr>
        <w:t xml:space="preserve">, </w:t>
      </w:r>
      <w:proofErr w:type="spellStart"/>
      <w:r w:rsidRPr="00014D3A">
        <w:rPr>
          <w:rFonts w:ascii="Book Antiqua" w:hAnsi="Book Antiqua"/>
        </w:rPr>
        <w:t>Galizia</w:t>
      </w:r>
      <w:proofErr w:type="spellEnd"/>
      <w:r w:rsidRPr="00014D3A">
        <w:rPr>
          <w:rFonts w:ascii="Book Antiqua" w:hAnsi="Book Antiqua"/>
        </w:rPr>
        <w:t xml:space="preserve"> G, Sforza V, Gambardella V, </w:t>
      </w:r>
      <w:proofErr w:type="spellStart"/>
      <w:r w:rsidRPr="00014D3A">
        <w:rPr>
          <w:rFonts w:ascii="Book Antiqua" w:hAnsi="Book Antiqua"/>
        </w:rPr>
        <w:t>Fabozzi</w:t>
      </w:r>
      <w:proofErr w:type="spellEnd"/>
      <w:r w:rsidRPr="00014D3A">
        <w:rPr>
          <w:rFonts w:ascii="Book Antiqua" w:hAnsi="Book Antiqua"/>
        </w:rPr>
        <w:t xml:space="preserve"> A, </w:t>
      </w:r>
      <w:proofErr w:type="spellStart"/>
      <w:r w:rsidRPr="00014D3A">
        <w:rPr>
          <w:rFonts w:ascii="Book Antiqua" w:hAnsi="Book Antiqua"/>
        </w:rPr>
        <w:t>Laterza</w:t>
      </w:r>
      <w:proofErr w:type="spellEnd"/>
      <w:r w:rsidRPr="00014D3A">
        <w:rPr>
          <w:rFonts w:ascii="Book Antiqua" w:hAnsi="Book Antiqua"/>
        </w:rPr>
        <w:t xml:space="preserve"> MM, </w:t>
      </w:r>
      <w:proofErr w:type="spellStart"/>
      <w:r w:rsidRPr="00014D3A">
        <w:rPr>
          <w:rFonts w:ascii="Book Antiqua" w:hAnsi="Book Antiqua"/>
        </w:rPr>
        <w:t>Andreozzi</w:t>
      </w:r>
      <w:proofErr w:type="spellEnd"/>
      <w:r w:rsidRPr="00014D3A">
        <w:rPr>
          <w:rFonts w:ascii="Book Antiqua" w:hAnsi="Book Antiqua"/>
        </w:rPr>
        <w:t xml:space="preserve"> F, </w:t>
      </w:r>
      <w:proofErr w:type="spellStart"/>
      <w:r w:rsidRPr="00014D3A">
        <w:rPr>
          <w:rFonts w:ascii="Book Antiqua" w:hAnsi="Book Antiqua"/>
        </w:rPr>
        <w:t>Ventriglia</w:t>
      </w:r>
      <w:proofErr w:type="spellEnd"/>
      <w:r w:rsidRPr="00014D3A">
        <w:rPr>
          <w:rFonts w:ascii="Book Antiqua" w:hAnsi="Book Antiqua"/>
        </w:rPr>
        <w:t xml:space="preserve"> J, </w:t>
      </w:r>
      <w:proofErr w:type="spellStart"/>
      <w:r w:rsidRPr="00014D3A">
        <w:rPr>
          <w:rFonts w:ascii="Book Antiqua" w:hAnsi="Book Antiqua"/>
        </w:rPr>
        <w:t>Savastano</w:t>
      </w:r>
      <w:proofErr w:type="spellEnd"/>
      <w:r w:rsidRPr="00014D3A">
        <w:rPr>
          <w:rFonts w:ascii="Book Antiqua" w:hAnsi="Book Antiqua"/>
        </w:rPr>
        <w:t xml:space="preserve"> B, </w:t>
      </w:r>
      <w:proofErr w:type="spellStart"/>
      <w:r w:rsidRPr="00014D3A">
        <w:rPr>
          <w:rFonts w:ascii="Book Antiqua" w:hAnsi="Book Antiqua"/>
        </w:rPr>
        <w:t>Mabilia</w:t>
      </w:r>
      <w:proofErr w:type="spellEnd"/>
      <w:r w:rsidRPr="00014D3A">
        <w:rPr>
          <w:rFonts w:ascii="Book Antiqua" w:hAnsi="Book Antiqua"/>
        </w:rPr>
        <w:t xml:space="preserve"> A, </w:t>
      </w:r>
      <w:proofErr w:type="spellStart"/>
      <w:r w:rsidRPr="00014D3A">
        <w:rPr>
          <w:rFonts w:ascii="Book Antiqua" w:hAnsi="Book Antiqua"/>
        </w:rPr>
        <w:t>Lieto</w:t>
      </w:r>
      <w:proofErr w:type="spellEnd"/>
      <w:r w:rsidRPr="00014D3A">
        <w:rPr>
          <w:rFonts w:ascii="Book Antiqua" w:hAnsi="Book Antiqua"/>
        </w:rPr>
        <w:t xml:space="preserve"> E, </w:t>
      </w:r>
      <w:proofErr w:type="spellStart"/>
      <w:r w:rsidRPr="00014D3A">
        <w:rPr>
          <w:rFonts w:ascii="Book Antiqua" w:hAnsi="Book Antiqua"/>
        </w:rPr>
        <w:t>Ciardiello</w:t>
      </w:r>
      <w:proofErr w:type="spellEnd"/>
      <w:r w:rsidRPr="00014D3A">
        <w:rPr>
          <w:rFonts w:ascii="Book Antiqua" w:hAnsi="Book Antiqua"/>
        </w:rPr>
        <w:t xml:space="preserve"> F, De Vita F. Treatment of gastric cancer.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2014; </w:t>
      </w:r>
      <w:r w:rsidRPr="00014D3A">
        <w:rPr>
          <w:rFonts w:ascii="Book Antiqua" w:hAnsi="Book Antiqua"/>
          <w:b/>
          <w:bCs/>
        </w:rPr>
        <w:t>20</w:t>
      </w:r>
      <w:r w:rsidRPr="00014D3A">
        <w:rPr>
          <w:rFonts w:ascii="Book Antiqua" w:hAnsi="Book Antiqua"/>
        </w:rPr>
        <w:t>: 1635-1649 [PMID: 24587643 DOI: 10.3748/wjg.v20.i7.1635]</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109 </w:t>
      </w:r>
      <w:r w:rsidRPr="00014D3A">
        <w:rPr>
          <w:rFonts w:ascii="Book Antiqua" w:hAnsi="Book Antiqua"/>
          <w:b/>
          <w:bCs/>
        </w:rPr>
        <w:t>Li Y</w:t>
      </w:r>
      <w:r w:rsidRPr="00014D3A">
        <w:rPr>
          <w:rFonts w:ascii="Book Antiqua" w:hAnsi="Book Antiqua"/>
        </w:rPr>
        <w:t xml:space="preserve">, Yang X, Yao P, Shen W, Wu Y, Ye Z, Zhao K, Chen H, Cao J, Xing C. B7-H3 increases the </w:t>
      </w:r>
      <w:proofErr w:type="spellStart"/>
      <w:r w:rsidRPr="00014D3A">
        <w:rPr>
          <w:rFonts w:ascii="Book Antiqua" w:hAnsi="Book Antiqua"/>
        </w:rPr>
        <w:t>radioresistance</w:t>
      </w:r>
      <w:proofErr w:type="spellEnd"/>
      <w:r w:rsidRPr="00014D3A">
        <w:rPr>
          <w:rFonts w:ascii="Book Antiqua" w:hAnsi="Book Antiqua"/>
        </w:rPr>
        <w:t xml:space="preserve"> of gastric cancer cells through regulating baseline levels of cell autophagy. </w:t>
      </w:r>
      <w:r w:rsidRPr="00014D3A">
        <w:rPr>
          <w:rFonts w:ascii="Book Antiqua" w:hAnsi="Book Antiqua"/>
          <w:i/>
          <w:iCs/>
        </w:rPr>
        <w:t xml:space="preserve">Am J </w:t>
      </w:r>
      <w:proofErr w:type="spellStart"/>
      <w:r w:rsidRPr="00014D3A">
        <w:rPr>
          <w:rFonts w:ascii="Book Antiqua" w:hAnsi="Book Antiqua"/>
          <w:i/>
          <w:iCs/>
        </w:rPr>
        <w:t>Transl</w:t>
      </w:r>
      <w:proofErr w:type="spellEnd"/>
      <w:r w:rsidRPr="00014D3A">
        <w:rPr>
          <w:rFonts w:ascii="Book Antiqua" w:hAnsi="Book Antiqua"/>
          <w:i/>
          <w:iCs/>
        </w:rPr>
        <w:t xml:space="preserve"> Res</w:t>
      </w:r>
      <w:r w:rsidRPr="00014D3A">
        <w:rPr>
          <w:rFonts w:ascii="Book Antiqua" w:hAnsi="Book Antiqua"/>
        </w:rPr>
        <w:t xml:space="preserve"> 2019; </w:t>
      </w:r>
      <w:r w:rsidRPr="00014D3A">
        <w:rPr>
          <w:rFonts w:ascii="Book Antiqua" w:hAnsi="Book Antiqua"/>
          <w:b/>
          <w:bCs/>
        </w:rPr>
        <w:t>11</w:t>
      </w:r>
      <w:r w:rsidRPr="00014D3A">
        <w:rPr>
          <w:rFonts w:ascii="Book Antiqua" w:hAnsi="Book Antiqua"/>
        </w:rPr>
        <w:t>: 4438-4449 [PMID: 31396347]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110 </w:t>
      </w:r>
      <w:r w:rsidRPr="00014D3A">
        <w:rPr>
          <w:rFonts w:ascii="Book Antiqua" w:hAnsi="Book Antiqua"/>
          <w:b/>
          <w:bCs/>
        </w:rPr>
        <w:t>Li D</w:t>
      </w:r>
      <w:r w:rsidRPr="00014D3A">
        <w:rPr>
          <w:rFonts w:ascii="Book Antiqua" w:hAnsi="Book Antiqua"/>
        </w:rPr>
        <w:t xml:space="preserve">, Xiang S, Shen J, Xiao M, Zhao Y, Wu X, Du F, Ji H, Li M, Zhao Q, </w:t>
      </w:r>
      <w:proofErr w:type="spellStart"/>
      <w:r w:rsidRPr="00014D3A">
        <w:rPr>
          <w:rFonts w:ascii="Book Antiqua" w:hAnsi="Book Antiqua"/>
        </w:rPr>
        <w:t>Kaboli</w:t>
      </w:r>
      <w:proofErr w:type="spellEnd"/>
      <w:r w:rsidRPr="00014D3A">
        <w:rPr>
          <w:rFonts w:ascii="Book Antiqua" w:hAnsi="Book Antiqua"/>
        </w:rPr>
        <w:t xml:space="preserve"> PJ, Yang X, Xiao Z, Qin B, Wen Q. Comprehensive understanding of B7 family in gastric cancer: expression profile, association with </w:t>
      </w:r>
      <w:proofErr w:type="spellStart"/>
      <w:r w:rsidRPr="00014D3A">
        <w:rPr>
          <w:rFonts w:ascii="Book Antiqua" w:hAnsi="Book Antiqua"/>
        </w:rPr>
        <w:t>clinicopathological</w:t>
      </w:r>
      <w:proofErr w:type="spellEnd"/>
      <w:r w:rsidRPr="00014D3A">
        <w:rPr>
          <w:rFonts w:ascii="Book Antiqua" w:hAnsi="Book Antiqua"/>
        </w:rPr>
        <w:t xml:space="preserve"> parameters and downstream targets. </w:t>
      </w:r>
      <w:proofErr w:type="spellStart"/>
      <w:r w:rsidRPr="00014D3A">
        <w:rPr>
          <w:rFonts w:ascii="Book Antiqua" w:hAnsi="Book Antiqua"/>
          <w:i/>
          <w:iCs/>
        </w:rPr>
        <w:t>Int</w:t>
      </w:r>
      <w:proofErr w:type="spellEnd"/>
      <w:r w:rsidRPr="00014D3A">
        <w:rPr>
          <w:rFonts w:ascii="Book Antiqua" w:hAnsi="Book Antiqua"/>
          <w:i/>
          <w:iCs/>
        </w:rPr>
        <w:t xml:space="preserve"> J </w:t>
      </w:r>
      <w:proofErr w:type="spellStart"/>
      <w:r w:rsidRPr="00014D3A">
        <w:rPr>
          <w:rFonts w:ascii="Book Antiqua" w:hAnsi="Book Antiqua"/>
          <w:i/>
          <w:iCs/>
        </w:rPr>
        <w:t>Biol</w:t>
      </w:r>
      <w:proofErr w:type="spellEnd"/>
      <w:r w:rsidRPr="00014D3A">
        <w:rPr>
          <w:rFonts w:ascii="Book Antiqua" w:hAnsi="Book Antiqua"/>
          <w:i/>
          <w:iCs/>
        </w:rPr>
        <w:t xml:space="preserve"> </w:t>
      </w:r>
      <w:proofErr w:type="spellStart"/>
      <w:r w:rsidRPr="00014D3A">
        <w:rPr>
          <w:rFonts w:ascii="Book Antiqua" w:hAnsi="Book Antiqua"/>
          <w:i/>
          <w:iCs/>
        </w:rPr>
        <w:t>Sci</w:t>
      </w:r>
      <w:proofErr w:type="spellEnd"/>
      <w:r w:rsidRPr="00014D3A">
        <w:rPr>
          <w:rFonts w:ascii="Book Antiqua" w:hAnsi="Book Antiqua"/>
        </w:rPr>
        <w:t xml:space="preserve"> 2020; </w:t>
      </w:r>
      <w:r w:rsidRPr="00014D3A">
        <w:rPr>
          <w:rFonts w:ascii="Book Antiqua" w:hAnsi="Book Antiqua"/>
          <w:b/>
          <w:bCs/>
        </w:rPr>
        <w:t>16</w:t>
      </w:r>
      <w:r w:rsidRPr="00014D3A">
        <w:rPr>
          <w:rFonts w:ascii="Book Antiqua" w:hAnsi="Book Antiqua"/>
        </w:rPr>
        <w:t>: 568-582 [PMID: 32025206 DOI: 10.7150/ijbs.39769]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111 </w:t>
      </w:r>
      <w:r w:rsidRPr="00014D3A">
        <w:rPr>
          <w:rFonts w:ascii="Book Antiqua" w:hAnsi="Book Antiqua"/>
          <w:b/>
          <w:bCs/>
        </w:rPr>
        <w:t>Dai W</w:t>
      </w:r>
      <w:r w:rsidRPr="00014D3A">
        <w:rPr>
          <w:rFonts w:ascii="Book Antiqua" w:hAnsi="Book Antiqua"/>
        </w:rPr>
        <w:t xml:space="preserve">, Shen G, </w:t>
      </w:r>
      <w:proofErr w:type="spellStart"/>
      <w:r w:rsidRPr="00014D3A">
        <w:rPr>
          <w:rFonts w:ascii="Book Antiqua" w:hAnsi="Book Antiqua"/>
        </w:rPr>
        <w:t>Qiu</w:t>
      </w:r>
      <w:proofErr w:type="spellEnd"/>
      <w:r w:rsidRPr="00014D3A">
        <w:rPr>
          <w:rFonts w:ascii="Book Antiqua" w:hAnsi="Book Antiqua"/>
        </w:rPr>
        <w:t xml:space="preserve"> J, Zhao X, </w:t>
      </w:r>
      <w:proofErr w:type="gramStart"/>
      <w:r w:rsidRPr="00014D3A">
        <w:rPr>
          <w:rFonts w:ascii="Book Antiqua" w:hAnsi="Book Antiqua"/>
        </w:rPr>
        <w:t>Gao</w:t>
      </w:r>
      <w:proofErr w:type="gramEnd"/>
      <w:r w:rsidRPr="00014D3A">
        <w:rPr>
          <w:rFonts w:ascii="Book Antiqua" w:hAnsi="Book Antiqua"/>
        </w:rPr>
        <w:t xml:space="preserve"> Q. Aberrant expression of B7-H3 in gastric adenocarcinoma promotes cancer cell metastasis. </w:t>
      </w:r>
      <w:proofErr w:type="spellStart"/>
      <w:r w:rsidRPr="00014D3A">
        <w:rPr>
          <w:rFonts w:ascii="Book Antiqua" w:hAnsi="Book Antiqua"/>
          <w:i/>
          <w:iCs/>
        </w:rPr>
        <w:t>Oncol</w:t>
      </w:r>
      <w:proofErr w:type="spellEnd"/>
      <w:r w:rsidRPr="00014D3A">
        <w:rPr>
          <w:rFonts w:ascii="Book Antiqua" w:hAnsi="Book Antiqua"/>
          <w:i/>
          <w:iCs/>
        </w:rPr>
        <w:t xml:space="preserve"> Rep</w:t>
      </w:r>
      <w:r w:rsidRPr="00014D3A">
        <w:rPr>
          <w:rFonts w:ascii="Book Antiqua" w:hAnsi="Book Antiqua"/>
        </w:rPr>
        <w:t xml:space="preserve"> 2014; </w:t>
      </w:r>
      <w:r w:rsidRPr="00014D3A">
        <w:rPr>
          <w:rFonts w:ascii="Book Antiqua" w:hAnsi="Book Antiqua"/>
          <w:b/>
          <w:bCs/>
        </w:rPr>
        <w:t>32</w:t>
      </w:r>
      <w:r w:rsidRPr="00014D3A">
        <w:rPr>
          <w:rFonts w:ascii="Book Antiqua" w:hAnsi="Book Antiqua"/>
        </w:rPr>
        <w:t>: 2086-2092 [PMID: 25120098 DOI: 10.3892/or.2014.3405]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112 </w:t>
      </w:r>
      <w:r w:rsidRPr="00014D3A">
        <w:rPr>
          <w:rFonts w:ascii="Book Antiqua" w:hAnsi="Book Antiqua"/>
          <w:b/>
          <w:bCs/>
        </w:rPr>
        <w:t>Wu CP</w:t>
      </w:r>
      <w:r w:rsidRPr="00014D3A">
        <w:rPr>
          <w:rFonts w:ascii="Book Antiqua" w:hAnsi="Book Antiqua"/>
        </w:rPr>
        <w:t xml:space="preserve">, Jiang JT, Tan M, Zhu YB, Ji M, Xu KF, Zhao JM, Zhang GB, Zhang XG. Relationship between co-stimulatory molecule B7-H3 expression and gastric carcinoma histology and prognosis.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2006; </w:t>
      </w:r>
      <w:r w:rsidRPr="00014D3A">
        <w:rPr>
          <w:rFonts w:ascii="Book Antiqua" w:hAnsi="Book Antiqua"/>
          <w:b/>
          <w:bCs/>
        </w:rPr>
        <w:t>12</w:t>
      </w:r>
      <w:r w:rsidRPr="00014D3A">
        <w:rPr>
          <w:rFonts w:ascii="Book Antiqua" w:hAnsi="Book Antiqua"/>
        </w:rPr>
        <w:t>: 457-459 [PMID: 16489649 DOI: 10.3748/wjg.v12.i3.457]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113 </w:t>
      </w:r>
      <w:proofErr w:type="spellStart"/>
      <w:r w:rsidRPr="00014D3A">
        <w:rPr>
          <w:rFonts w:ascii="Book Antiqua" w:hAnsi="Book Antiqua"/>
          <w:b/>
          <w:bCs/>
        </w:rPr>
        <w:t>Guo</w:t>
      </w:r>
      <w:proofErr w:type="spellEnd"/>
      <w:r w:rsidRPr="00014D3A">
        <w:rPr>
          <w:rFonts w:ascii="Book Antiqua" w:hAnsi="Book Antiqua"/>
          <w:b/>
          <w:bCs/>
        </w:rPr>
        <w:t xml:space="preserve"> L</w:t>
      </w:r>
      <w:r w:rsidRPr="00014D3A">
        <w:rPr>
          <w:rFonts w:ascii="Book Antiqua" w:hAnsi="Book Antiqua"/>
        </w:rPr>
        <w:t xml:space="preserve">, Liu Z, Zhang Y, </w:t>
      </w:r>
      <w:proofErr w:type="spellStart"/>
      <w:r w:rsidRPr="00014D3A">
        <w:rPr>
          <w:rFonts w:ascii="Book Antiqua" w:hAnsi="Book Antiqua"/>
        </w:rPr>
        <w:t>Quan</w:t>
      </w:r>
      <w:proofErr w:type="spellEnd"/>
      <w:r w:rsidRPr="00014D3A">
        <w:rPr>
          <w:rFonts w:ascii="Book Antiqua" w:hAnsi="Book Antiqua"/>
        </w:rPr>
        <w:t xml:space="preserve"> Q, Huang L, Xu Y, Cao L, Zhang X. Association of increased B7 protein expression by infiltrating immune cells with progression of gastric carcinogenesis. </w:t>
      </w:r>
      <w:r w:rsidRPr="00014D3A">
        <w:rPr>
          <w:rFonts w:ascii="Book Antiqua" w:hAnsi="Book Antiqua"/>
          <w:i/>
          <w:iCs/>
        </w:rPr>
        <w:t>Medicine (Baltimore)</w:t>
      </w:r>
      <w:r w:rsidRPr="00014D3A">
        <w:rPr>
          <w:rFonts w:ascii="Book Antiqua" w:hAnsi="Book Antiqua"/>
        </w:rPr>
        <w:t xml:space="preserve"> 2019; </w:t>
      </w:r>
      <w:r w:rsidRPr="00014D3A">
        <w:rPr>
          <w:rFonts w:ascii="Book Antiqua" w:hAnsi="Book Antiqua"/>
          <w:b/>
          <w:bCs/>
        </w:rPr>
        <w:t>98</w:t>
      </w:r>
      <w:r w:rsidRPr="00014D3A">
        <w:rPr>
          <w:rFonts w:ascii="Book Antiqua" w:hAnsi="Book Antiqua"/>
        </w:rPr>
        <w:t>: e14663 [PMID: 30813210 DOI: 10.1097/MD.0000000000014663]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114 </w:t>
      </w:r>
      <w:proofErr w:type="spellStart"/>
      <w:r w:rsidRPr="00014D3A">
        <w:rPr>
          <w:rFonts w:ascii="Book Antiqua" w:hAnsi="Book Antiqua"/>
          <w:b/>
          <w:bCs/>
        </w:rPr>
        <w:t>Sipponen</w:t>
      </w:r>
      <w:proofErr w:type="spellEnd"/>
      <w:r w:rsidRPr="00014D3A">
        <w:rPr>
          <w:rFonts w:ascii="Book Antiqua" w:hAnsi="Book Antiqua"/>
          <w:b/>
          <w:bCs/>
        </w:rPr>
        <w:t xml:space="preserve"> P</w:t>
      </w:r>
      <w:r w:rsidRPr="00014D3A">
        <w:rPr>
          <w:rFonts w:ascii="Book Antiqua" w:hAnsi="Book Antiqua"/>
        </w:rPr>
        <w:t xml:space="preserve">, </w:t>
      </w:r>
      <w:proofErr w:type="spellStart"/>
      <w:r w:rsidRPr="00014D3A">
        <w:rPr>
          <w:rFonts w:ascii="Book Antiqua" w:hAnsi="Book Antiqua"/>
        </w:rPr>
        <w:t>Maaroos</w:t>
      </w:r>
      <w:proofErr w:type="spellEnd"/>
      <w:r w:rsidRPr="00014D3A">
        <w:rPr>
          <w:rFonts w:ascii="Book Antiqua" w:hAnsi="Book Antiqua"/>
        </w:rPr>
        <w:t xml:space="preserve"> HI. Chronic gastritis. </w:t>
      </w:r>
      <w:proofErr w:type="spellStart"/>
      <w:r w:rsidRPr="00014D3A">
        <w:rPr>
          <w:rFonts w:ascii="Book Antiqua" w:hAnsi="Book Antiqua"/>
          <w:i/>
          <w:iCs/>
        </w:rPr>
        <w:t>Scand</w:t>
      </w:r>
      <w:proofErr w:type="spellEnd"/>
      <w:r w:rsidRPr="00014D3A">
        <w:rPr>
          <w:rFonts w:ascii="Book Antiqua" w:hAnsi="Book Antiqua"/>
          <w:i/>
          <w:iCs/>
        </w:rPr>
        <w:t xml:space="preserve"> J </w:t>
      </w:r>
      <w:proofErr w:type="spellStart"/>
      <w:r w:rsidRPr="00014D3A">
        <w:rPr>
          <w:rFonts w:ascii="Book Antiqua" w:hAnsi="Book Antiqua"/>
          <w:i/>
          <w:iCs/>
        </w:rPr>
        <w:t>Gastroenterol</w:t>
      </w:r>
      <w:proofErr w:type="spellEnd"/>
      <w:r w:rsidRPr="00014D3A">
        <w:rPr>
          <w:rFonts w:ascii="Book Antiqua" w:hAnsi="Book Antiqua"/>
        </w:rPr>
        <w:t xml:space="preserve"> 2015; </w:t>
      </w:r>
      <w:r w:rsidRPr="00014D3A">
        <w:rPr>
          <w:rFonts w:ascii="Book Antiqua" w:hAnsi="Book Antiqua"/>
          <w:b/>
          <w:bCs/>
        </w:rPr>
        <w:t>50</w:t>
      </w:r>
      <w:r w:rsidRPr="00014D3A">
        <w:rPr>
          <w:rFonts w:ascii="Book Antiqua" w:hAnsi="Book Antiqua"/>
        </w:rPr>
        <w:t>: 657-667 [PMID: 25901896 DOI: 10.3109/00365521.2015.1019918]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115 </w:t>
      </w:r>
      <w:proofErr w:type="spellStart"/>
      <w:r w:rsidRPr="00014D3A">
        <w:rPr>
          <w:rFonts w:ascii="Book Antiqua" w:hAnsi="Book Antiqua"/>
          <w:b/>
          <w:bCs/>
        </w:rPr>
        <w:t>Ishaq</w:t>
      </w:r>
      <w:proofErr w:type="spellEnd"/>
      <w:r w:rsidRPr="00014D3A">
        <w:rPr>
          <w:rFonts w:ascii="Book Antiqua" w:hAnsi="Book Antiqua"/>
          <w:b/>
          <w:bCs/>
        </w:rPr>
        <w:t xml:space="preserve"> S</w:t>
      </w:r>
      <w:r w:rsidRPr="00014D3A">
        <w:rPr>
          <w:rFonts w:ascii="Book Antiqua" w:hAnsi="Book Antiqua"/>
        </w:rPr>
        <w:t xml:space="preserve">, Nunn L. Helicobacter pylori and gastric cancer: a state of the art review. </w:t>
      </w:r>
      <w:proofErr w:type="spellStart"/>
      <w:r w:rsidRPr="00014D3A">
        <w:rPr>
          <w:rFonts w:ascii="Book Antiqua" w:hAnsi="Book Antiqua"/>
          <w:i/>
          <w:iCs/>
        </w:rPr>
        <w:t>Gastroenterol</w:t>
      </w:r>
      <w:proofErr w:type="spellEnd"/>
      <w:r w:rsidRPr="00014D3A">
        <w:rPr>
          <w:rFonts w:ascii="Book Antiqua" w:hAnsi="Book Antiqua"/>
          <w:i/>
          <w:iCs/>
        </w:rPr>
        <w:t xml:space="preserve"> </w:t>
      </w:r>
      <w:proofErr w:type="spellStart"/>
      <w:r w:rsidRPr="00014D3A">
        <w:rPr>
          <w:rFonts w:ascii="Book Antiqua" w:hAnsi="Book Antiqua"/>
          <w:i/>
          <w:iCs/>
        </w:rPr>
        <w:t>Hepatol</w:t>
      </w:r>
      <w:proofErr w:type="spellEnd"/>
      <w:r w:rsidRPr="00014D3A">
        <w:rPr>
          <w:rFonts w:ascii="Book Antiqua" w:hAnsi="Book Antiqua"/>
          <w:i/>
          <w:iCs/>
        </w:rPr>
        <w:t xml:space="preserve"> Bed Bench</w:t>
      </w:r>
      <w:r w:rsidRPr="00014D3A">
        <w:rPr>
          <w:rFonts w:ascii="Book Antiqua" w:hAnsi="Book Antiqua"/>
        </w:rPr>
        <w:t xml:space="preserve"> 2015; </w:t>
      </w:r>
      <w:r w:rsidRPr="00014D3A">
        <w:rPr>
          <w:rFonts w:ascii="Book Antiqua" w:hAnsi="Book Antiqua"/>
          <w:b/>
          <w:bCs/>
        </w:rPr>
        <w:t>8</w:t>
      </w:r>
      <w:r w:rsidRPr="00014D3A">
        <w:rPr>
          <w:rFonts w:ascii="Book Antiqua" w:hAnsi="Book Antiqua"/>
        </w:rPr>
        <w:t>: S6-S14 [PMID: 26171139]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116 </w:t>
      </w:r>
      <w:r w:rsidRPr="00014D3A">
        <w:rPr>
          <w:rFonts w:ascii="Book Antiqua" w:hAnsi="Book Antiqua"/>
          <w:b/>
          <w:bCs/>
        </w:rPr>
        <w:t>Takahashi-</w:t>
      </w:r>
      <w:proofErr w:type="spellStart"/>
      <w:r w:rsidRPr="00014D3A">
        <w:rPr>
          <w:rFonts w:ascii="Book Antiqua" w:hAnsi="Book Antiqua"/>
          <w:b/>
          <w:bCs/>
        </w:rPr>
        <w:t>Kanemitsu</w:t>
      </w:r>
      <w:proofErr w:type="spellEnd"/>
      <w:r w:rsidRPr="00014D3A">
        <w:rPr>
          <w:rFonts w:ascii="Book Antiqua" w:hAnsi="Book Antiqua"/>
          <w:b/>
          <w:bCs/>
        </w:rPr>
        <w:t xml:space="preserve"> A</w:t>
      </w:r>
      <w:r w:rsidRPr="00014D3A">
        <w:rPr>
          <w:rFonts w:ascii="Book Antiqua" w:hAnsi="Book Antiqua"/>
        </w:rPr>
        <w:t xml:space="preserve">, Knight CT, </w:t>
      </w:r>
      <w:proofErr w:type="spellStart"/>
      <w:r w:rsidRPr="00014D3A">
        <w:rPr>
          <w:rFonts w:ascii="Book Antiqua" w:hAnsi="Book Antiqua"/>
        </w:rPr>
        <w:t>Hatakeyama</w:t>
      </w:r>
      <w:proofErr w:type="spellEnd"/>
      <w:r w:rsidRPr="00014D3A">
        <w:rPr>
          <w:rFonts w:ascii="Book Antiqua" w:hAnsi="Book Antiqua"/>
        </w:rPr>
        <w:t xml:space="preserve"> M. Molecular anatomy and pathogenic actions of Helicobacter pylori </w:t>
      </w:r>
      <w:proofErr w:type="spellStart"/>
      <w:r w:rsidRPr="00014D3A">
        <w:rPr>
          <w:rFonts w:ascii="Book Antiqua" w:hAnsi="Book Antiqua"/>
        </w:rPr>
        <w:t>CagA</w:t>
      </w:r>
      <w:proofErr w:type="spellEnd"/>
      <w:r w:rsidRPr="00014D3A">
        <w:rPr>
          <w:rFonts w:ascii="Book Antiqua" w:hAnsi="Book Antiqua"/>
        </w:rPr>
        <w:t xml:space="preserve"> that underpin gastric carcinogenesis. </w:t>
      </w:r>
      <w:r w:rsidRPr="00014D3A">
        <w:rPr>
          <w:rFonts w:ascii="Book Antiqua" w:hAnsi="Book Antiqua"/>
          <w:i/>
          <w:iCs/>
        </w:rPr>
        <w:t xml:space="preserve">Cell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Immunol</w:t>
      </w:r>
      <w:proofErr w:type="spellEnd"/>
      <w:r w:rsidRPr="00014D3A">
        <w:rPr>
          <w:rFonts w:ascii="Book Antiqua" w:hAnsi="Book Antiqua"/>
        </w:rPr>
        <w:t xml:space="preserve"> 2020; </w:t>
      </w:r>
      <w:r w:rsidRPr="00014D3A">
        <w:rPr>
          <w:rFonts w:ascii="Book Antiqua" w:hAnsi="Book Antiqua"/>
          <w:b/>
          <w:bCs/>
        </w:rPr>
        <w:t>17</w:t>
      </w:r>
      <w:r w:rsidRPr="00014D3A">
        <w:rPr>
          <w:rFonts w:ascii="Book Antiqua" w:hAnsi="Book Antiqua"/>
        </w:rPr>
        <w:t>: 50-63 [PMID: 31804619 DOI: 10.1038/s41423-019-0339-5]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117 </w:t>
      </w:r>
      <w:r w:rsidRPr="00014D3A">
        <w:rPr>
          <w:rFonts w:ascii="Book Antiqua" w:hAnsi="Book Antiqua"/>
          <w:b/>
          <w:bCs/>
        </w:rPr>
        <w:t>Allison CC</w:t>
      </w:r>
      <w:r w:rsidRPr="00014D3A">
        <w:rPr>
          <w:rFonts w:ascii="Book Antiqua" w:hAnsi="Book Antiqua"/>
        </w:rPr>
        <w:t xml:space="preserve">, </w:t>
      </w:r>
      <w:proofErr w:type="spellStart"/>
      <w:r w:rsidRPr="00014D3A">
        <w:rPr>
          <w:rFonts w:ascii="Book Antiqua" w:hAnsi="Book Antiqua"/>
        </w:rPr>
        <w:t>Kufer</w:t>
      </w:r>
      <w:proofErr w:type="spellEnd"/>
      <w:r w:rsidRPr="00014D3A">
        <w:rPr>
          <w:rFonts w:ascii="Book Antiqua" w:hAnsi="Book Antiqua"/>
        </w:rPr>
        <w:t xml:space="preserve"> TA, </w:t>
      </w:r>
      <w:proofErr w:type="spellStart"/>
      <w:r w:rsidRPr="00014D3A">
        <w:rPr>
          <w:rFonts w:ascii="Book Antiqua" w:hAnsi="Book Antiqua"/>
        </w:rPr>
        <w:t>Kremmer</w:t>
      </w:r>
      <w:proofErr w:type="spellEnd"/>
      <w:r w:rsidRPr="00014D3A">
        <w:rPr>
          <w:rFonts w:ascii="Book Antiqua" w:hAnsi="Book Antiqua"/>
        </w:rPr>
        <w:t xml:space="preserve"> E, </w:t>
      </w:r>
      <w:proofErr w:type="spellStart"/>
      <w:r w:rsidRPr="00014D3A">
        <w:rPr>
          <w:rFonts w:ascii="Book Antiqua" w:hAnsi="Book Antiqua"/>
        </w:rPr>
        <w:t>Kaparakis</w:t>
      </w:r>
      <w:proofErr w:type="spellEnd"/>
      <w:r w:rsidRPr="00014D3A">
        <w:rPr>
          <w:rFonts w:ascii="Book Antiqua" w:hAnsi="Book Antiqua"/>
        </w:rPr>
        <w:t xml:space="preserve"> M, Ferrero RL. Helicobacter pylori induces MAPK phosphorylation and AP-1 activation via a NOD1-dependent </w:t>
      </w:r>
      <w:r w:rsidRPr="00014D3A">
        <w:rPr>
          <w:rFonts w:ascii="Book Antiqua" w:hAnsi="Book Antiqua"/>
        </w:rPr>
        <w:lastRenderedPageBreak/>
        <w:t xml:space="preserve">mechanism. </w:t>
      </w:r>
      <w:r w:rsidRPr="00014D3A">
        <w:rPr>
          <w:rFonts w:ascii="Book Antiqua" w:hAnsi="Book Antiqua"/>
          <w:i/>
          <w:iCs/>
        </w:rPr>
        <w:t xml:space="preserve">J </w:t>
      </w:r>
      <w:proofErr w:type="spellStart"/>
      <w:r w:rsidRPr="00014D3A">
        <w:rPr>
          <w:rFonts w:ascii="Book Antiqua" w:hAnsi="Book Antiqua"/>
          <w:i/>
          <w:iCs/>
        </w:rPr>
        <w:t>Immunol</w:t>
      </w:r>
      <w:proofErr w:type="spellEnd"/>
      <w:r w:rsidRPr="00014D3A">
        <w:rPr>
          <w:rFonts w:ascii="Book Antiqua" w:hAnsi="Book Antiqua"/>
        </w:rPr>
        <w:t xml:space="preserve"> 2009; </w:t>
      </w:r>
      <w:r w:rsidRPr="00014D3A">
        <w:rPr>
          <w:rFonts w:ascii="Book Antiqua" w:hAnsi="Book Antiqua"/>
          <w:b/>
          <w:bCs/>
        </w:rPr>
        <w:t>183</w:t>
      </w:r>
      <w:r w:rsidRPr="00014D3A">
        <w:rPr>
          <w:rFonts w:ascii="Book Antiqua" w:hAnsi="Book Antiqua"/>
        </w:rPr>
        <w:t>: 8099-8109 [PMID: 20007577 DOI: 10.4049/jimmunol.0900664]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118 </w:t>
      </w:r>
      <w:r w:rsidRPr="00014D3A">
        <w:rPr>
          <w:rFonts w:ascii="Book Antiqua" w:hAnsi="Book Antiqua"/>
          <w:b/>
          <w:bCs/>
        </w:rPr>
        <w:t>Noto JM</w:t>
      </w:r>
      <w:r w:rsidRPr="00014D3A">
        <w:rPr>
          <w:rFonts w:ascii="Book Antiqua" w:hAnsi="Book Antiqua"/>
        </w:rPr>
        <w:t xml:space="preserve">, Peek RM Jr. The Helicobacter pylori cag Pathogenicity Island. </w:t>
      </w:r>
      <w:r w:rsidRPr="00014D3A">
        <w:rPr>
          <w:rFonts w:ascii="Book Antiqua" w:hAnsi="Book Antiqua"/>
          <w:i/>
          <w:iCs/>
        </w:rPr>
        <w:t xml:space="preserve">Methods </w:t>
      </w:r>
      <w:proofErr w:type="spellStart"/>
      <w:r w:rsidRPr="00014D3A">
        <w:rPr>
          <w:rFonts w:ascii="Book Antiqua" w:hAnsi="Book Antiqua"/>
          <w:i/>
          <w:iCs/>
        </w:rPr>
        <w:t>Mol</w:t>
      </w:r>
      <w:proofErr w:type="spellEnd"/>
      <w:r w:rsidRPr="00014D3A">
        <w:rPr>
          <w:rFonts w:ascii="Book Antiqua" w:hAnsi="Book Antiqua"/>
          <w:i/>
          <w:iCs/>
        </w:rPr>
        <w:t xml:space="preserve"> </w:t>
      </w:r>
      <w:proofErr w:type="spellStart"/>
      <w:r w:rsidRPr="00014D3A">
        <w:rPr>
          <w:rFonts w:ascii="Book Antiqua" w:hAnsi="Book Antiqua"/>
          <w:i/>
          <w:iCs/>
        </w:rPr>
        <w:t>Biol</w:t>
      </w:r>
      <w:proofErr w:type="spellEnd"/>
      <w:r w:rsidRPr="00014D3A">
        <w:rPr>
          <w:rFonts w:ascii="Book Antiqua" w:hAnsi="Book Antiqua"/>
        </w:rPr>
        <w:t xml:space="preserve"> 2012; </w:t>
      </w:r>
      <w:r w:rsidRPr="00014D3A">
        <w:rPr>
          <w:rFonts w:ascii="Book Antiqua" w:hAnsi="Book Antiqua"/>
          <w:b/>
          <w:bCs/>
        </w:rPr>
        <w:t>921</w:t>
      </w:r>
      <w:r w:rsidRPr="00014D3A">
        <w:rPr>
          <w:rFonts w:ascii="Book Antiqua" w:hAnsi="Book Antiqua"/>
        </w:rPr>
        <w:t>: 41-50 [PMID: 23015490 DOI: 10.1007/978-1-62703-005-2_7]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119 </w:t>
      </w:r>
      <w:r w:rsidRPr="00014D3A">
        <w:rPr>
          <w:rFonts w:ascii="Book Antiqua" w:hAnsi="Book Antiqua"/>
          <w:b/>
          <w:bCs/>
        </w:rPr>
        <w:t>Lina TT</w:t>
      </w:r>
      <w:r w:rsidRPr="00014D3A">
        <w:rPr>
          <w:rFonts w:ascii="Book Antiqua" w:hAnsi="Book Antiqua"/>
        </w:rPr>
        <w:t xml:space="preserve">, Gonzalez J, </w:t>
      </w:r>
      <w:proofErr w:type="spellStart"/>
      <w:r w:rsidRPr="00014D3A">
        <w:rPr>
          <w:rFonts w:ascii="Book Antiqua" w:hAnsi="Book Antiqua"/>
        </w:rPr>
        <w:t>Pinchuk</w:t>
      </w:r>
      <w:proofErr w:type="spellEnd"/>
      <w:r w:rsidRPr="00014D3A">
        <w:rPr>
          <w:rFonts w:ascii="Book Antiqua" w:hAnsi="Book Antiqua"/>
        </w:rPr>
        <w:t xml:space="preserve"> IV, </w:t>
      </w:r>
      <w:proofErr w:type="spellStart"/>
      <w:r w:rsidRPr="00014D3A">
        <w:rPr>
          <w:rFonts w:ascii="Book Antiqua" w:hAnsi="Book Antiqua"/>
        </w:rPr>
        <w:t>Beswick</w:t>
      </w:r>
      <w:proofErr w:type="spellEnd"/>
      <w:r w:rsidRPr="00014D3A">
        <w:rPr>
          <w:rFonts w:ascii="Book Antiqua" w:hAnsi="Book Antiqua"/>
        </w:rPr>
        <w:t xml:space="preserve"> EJ, Reyes VE. </w:t>
      </w:r>
      <w:r w:rsidRPr="00014D3A">
        <w:rPr>
          <w:rFonts w:ascii="Book Antiqua" w:hAnsi="Book Antiqua"/>
          <w:i/>
          <w:iCs/>
        </w:rPr>
        <w:t>Helicobacter pylori</w:t>
      </w:r>
      <w:r w:rsidRPr="00014D3A">
        <w:rPr>
          <w:rFonts w:ascii="Book Antiqua" w:hAnsi="Book Antiqua"/>
        </w:rPr>
        <w:t xml:space="preserve"> elicits B7H3 expression on gastric epithelial cells: Implications in local T cell regulation and subset development during infection. </w:t>
      </w:r>
      <w:proofErr w:type="spellStart"/>
      <w:r w:rsidRPr="00014D3A">
        <w:rPr>
          <w:rFonts w:ascii="Book Antiqua" w:hAnsi="Book Antiqua"/>
          <w:i/>
          <w:iCs/>
        </w:rPr>
        <w:t>Clin</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i/>
          <w:iCs/>
        </w:rPr>
        <w:t xml:space="preserve"> Res</w:t>
      </w:r>
      <w:r w:rsidRPr="00014D3A">
        <w:rPr>
          <w:rFonts w:ascii="Book Antiqua" w:hAnsi="Book Antiqua"/>
        </w:rPr>
        <w:t xml:space="preserve"> 2019; </w:t>
      </w:r>
      <w:r w:rsidRPr="00014D3A">
        <w:rPr>
          <w:rFonts w:ascii="Book Antiqua" w:hAnsi="Book Antiqua"/>
          <w:b/>
          <w:bCs/>
        </w:rPr>
        <w:t>2</w:t>
      </w:r>
      <w:r w:rsidRPr="00014D3A">
        <w:rPr>
          <w:rFonts w:ascii="Book Antiqua" w:hAnsi="Book Antiqua"/>
        </w:rPr>
        <w:t xml:space="preserve"> [PMID: 31998864 DOI: 10.31487/j.cor.2019.05.05]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120 </w:t>
      </w:r>
      <w:r w:rsidRPr="00014D3A">
        <w:rPr>
          <w:rFonts w:ascii="Book Antiqua" w:hAnsi="Book Antiqua"/>
          <w:b/>
          <w:bCs/>
        </w:rPr>
        <w:t>Li Y</w:t>
      </w:r>
      <w:r w:rsidRPr="00014D3A">
        <w:rPr>
          <w:rFonts w:ascii="Book Antiqua" w:hAnsi="Book Antiqua"/>
        </w:rPr>
        <w:t xml:space="preserve">, Yang X, Wu Y, Zhao K, Ye Z, Zhu J, Xu X, Zhao X, </w:t>
      </w:r>
      <w:proofErr w:type="gramStart"/>
      <w:r w:rsidRPr="00014D3A">
        <w:rPr>
          <w:rFonts w:ascii="Book Antiqua" w:hAnsi="Book Antiqua"/>
        </w:rPr>
        <w:t>Xing</w:t>
      </w:r>
      <w:proofErr w:type="gramEnd"/>
      <w:r w:rsidRPr="00014D3A">
        <w:rPr>
          <w:rFonts w:ascii="Book Antiqua" w:hAnsi="Book Antiqua"/>
        </w:rPr>
        <w:t xml:space="preserve"> C. B7-H3 promotes gastric cancer cell migration and invasion. </w:t>
      </w:r>
      <w:proofErr w:type="spellStart"/>
      <w:r w:rsidRPr="00014D3A">
        <w:rPr>
          <w:rFonts w:ascii="Book Antiqua" w:hAnsi="Book Antiqua"/>
          <w:i/>
          <w:iCs/>
        </w:rPr>
        <w:t>Oncotarget</w:t>
      </w:r>
      <w:proofErr w:type="spellEnd"/>
      <w:r w:rsidRPr="00014D3A">
        <w:rPr>
          <w:rFonts w:ascii="Book Antiqua" w:hAnsi="Book Antiqua"/>
        </w:rPr>
        <w:t xml:space="preserve"> 2017; </w:t>
      </w:r>
      <w:r w:rsidRPr="00014D3A">
        <w:rPr>
          <w:rFonts w:ascii="Book Antiqua" w:hAnsi="Book Antiqua"/>
          <w:b/>
          <w:bCs/>
        </w:rPr>
        <w:t>8</w:t>
      </w:r>
      <w:r w:rsidRPr="00014D3A">
        <w:rPr>
          <w:rFonts w:ascii="Book Antiqua" w:hAnsi="Book Antiqua"/>
        </w:rPr>
        <w:t>: 71725-71735 [PMID: 29069741 DOI: 10.18632/oncotarget.17847]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121 </w:t>
      </w:r>
      <w:r w:rsidRPr="00014D3A">
        <w:rPr>
          <w:rFonts w:ascii="Book Antiqua" w:hAnsi="Book Antiqua"/>
          <w:b/>
          <w:bCs/>
        </w:rPr>
        <w:t>Chatterjee S</w:t>
      </w:r>
      <w:r w:rsidRPr="00014D3A">
        <w:rPr>
          <w:rFonts w:ascii="Book Antiqua" w:hAnsi="Book Antiqua"/>
        </w:rPr>
        <w:t xml:space="preserve">, Behnam Azad B, </w:t>
      </w:r>
      <w:proofErr w:type="spellStart"/>
      <w:r w:rsidRPr="00014D3A">
        <w:rPr>
          <w:rFonts w:ascii="Book Antiqua" w:hAnsi="Book Antiqua"/>
        </w:rPr>
        <w:t>Nimmagadda</w:t>
      </w:r>
      <w:proofErr w:type="spellEnd"/>
      <w:r w:rsidRPr="00014D3A">
        <w:rPr>
          <w:rFonts w:ascii="Book Antiqua" w:hAnsi="Book Antiqua"/>
        </w:rPr>
        <w:t xml:space="preserve"> S. The intricate role of CXCR4 in cancer. </w:t>
      </w:r>
      <w:proofErr w:type="spellStart"/>
      <w:r w:rsidRPr="00014D3A">
        <w:rPr>
          <w:rFonts w:ascii="Book Antiqua" w:hAnsi="Book Antiqua"/>
          <w:i/>
          <w:iCs/>
        </w:rPr>
        <w:t>Adv</w:t>
      </w:r>
      <w:proofErr w:type="spellEnd"/>
      <w:r w:rsidRPr="00014D3A">
        <w:rPr>
          <w:rFonts w:ascii="Book Antiqua" w:hAnsi="Book Antiqua"/>
          <w:i/>
          <w:iCs/>
        </w:rPr>
        <w:t xml:space="preserve"> Cancer Res</w:t>
      </w:r>
      <w:r w:rsidRPr="00014D3A">
        <w:rPr>
          <w:rFonts w:ascii="Book Antiqua" w:hAnsi="Book Antiqua"/>
        </w:rPr>
        <w:t xml:space="preserve"> 2014; </w:t>
      </w:r>
      <w:r w:rsidRPr="00014D3A">
        <w:rPr>
          <w:rFonts w:ascii="Book Antiqua" w:hAnsi="Book Antiqua"/>
          <w:b/>
          <w:bCs/>
        </w:rPr>
        <w:t>124</w:t>
      </w:r>
      <w:r w:rsidRPr="00014D3A">
        <w:rPr>
          <w:rFonts w:ascii="Book Antiqua" w:hAnsi="Book Antiqua"/>
        </w:rPr>
        <w:t>: 31-82 [PMID: 25287686 DOI: 10.1016/B978-0-12-411638-2.00002-1]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122 </w:t>
      </w:r>
      <w:r w:rsidRPr="00014D3A">
        <w:rPr>
          <w:rFonts w:ascii="Book Antiqua" w:hAnsi="Book Antiqua"/>
          <w:b/>
          <w:bCs/>
        </w:rPr>
        <w:t>Ying J</w:t>
      </w:r>
      <w:r w:rsidRPr="00014D3A">
        <w:rPr>
          <w:rFonts w:ascii="Book Antiqua" w:hAnsi="Book Antiqua"/>
        </w:rPr>
        <w:t xml:space="preserve">, Xu Q, Zhang G, Liu B, Zhu L. The expression of CXCL12 and CXCR4 in gastric cancer and their correlation to lymph node metastasis. </w:t>
      </w:r>
      <w:r w:rsidRPr="00014D3A">
        <w:rPr>
          <w:rFonts w:ascii="Book Antiqua" w:hAnsi="Book Antiqua"/>
          <w:i/>
          <w:iCs/>
        </w:rPr>
        <w:t xml:space="preserve">Med </w:t>
      </w:r>
      <w:proofErr w:type="spellStart"/>
      <w:r w:rsidRPr="00014D3A">
        <w:rPr>
          <w:rFonts w:ascii="Book Antiqua" w:hAnsi="Book Antiqua"/>
          <w:i/>
          <w:iCs/>
        </w:rPr>
        <w:t>Oncol</w:t>
      </w:r>
      <w:proofErr w:type="spellEnd"/>
      <w:r w:rsidRPr="00014D3A">
        <w:rPr>
          <w:rFonts w:ascii="Book Antiqua" w:hAnsi="Book Antiqua"/>
        </w:rPr>
        <w:t xml:space="preserve"> 2012; </w:t>
      </w:r>
      <w:r w:rsidRPr="00014D3A">
        <w:rPr>
          <w:rFonts w:ascii="Book Antiqua" w:hAnsi="Book Antiqua"/>
          <w:b/>
          <w:bCs/>
        </w:rPr>
        <w:t>29</w:t>
      </w:r>
      <w:r w:rsidRPr="00014D3A">
        <w:rPr>
          <w:rFonts w:ascii="Book Antiqua" w:hAnsi="Book Antiqua"/>
        </w:rPr>
        <w:t>: 1716-1722 [PMID: 21630055 DOI: 10.1007/s12032-011-9990-0]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123 </w:t>
      </w:r>
      <w:proofErr w:type="spellStart"/>
      <w:r w:rsidRPr="00014D3A">
        <w:rPr>
          <w:rFonts w:ascii="Book Antiqua" w:hAnsi="Book Antiqua"/>
          <w:b/>
          <w:bCs/>
        </w:rPr>
        <w:t>Sahai</w:t>
      </w:r>
      <w:proofErr w:type="spellEnd"/>
      <w:r w:rsidRPr="00014D3A">
        <w:rPr>
          <w:rFonts w:ascii="Book Antiqua" w:hAnsi="Book Antiqua"/>
          <w:b/>
          <w:bCs/>
        </w:rPr>
        <w:t xml:space="preserve"> E</w:t>
      </w:r>
      <w:r w:rsidRPr="00014D3A">
        <w:rPr>
          <w:rFonts w:ascii="Book Antiqua" w:hAnsi="Book Antiqua"/>
        </w:rPr>
        <w:t xml:space="preserve">, </w:t>
      </w:r>
      <w:proofErr w:type="spellStart"/>
      <w:r w:rsidRPr="00014D3A">
        <w:rPr>
          <w:rFonts w:ascii="Book Antiqua" w:hAnsi="Book Antiqua"/>
        </w:rPr>
        <w:t>Astsaturov</w:t>
      </w:r>
      <w:proofErr w:type="spellEnd"/>
      <w:r w:rsidRPr="00014D3A">
        <w:rPr>
          <w:rFonts w:ascii="Book Antiqua" w:hAnsi="Book Antiqua"/>
        </w:rPr>
        <w:t xml:space="preserve"> I, </w:t>
      </w:r>
      <w:proofErr w:type="spellStart"/>
      <w:r w:rsidRPr="00014D3A">
        <w:rPr>
          <w:rFonts w:ascii="Book Antiqua" w:hAnsi="Book Antiqua"/>
        </w:rPr>
        <w:t>Cukierman</w:t>
      </w:r>
      <w:proofErr w:type="spellEnd"/>
      <w:r w:rsidRPr="00014D3A">
        <w:rPr>
          <w:rFonts w:ascii="Book Antiqua" w:hAnsi="Book Antiqua"/>
        </w:rPr>
        <w:t xml:space="preserve"> E, </w:t>
      </w:r>
      <w:proofErr w:type="spellStart"/>
      <w:r w:rsidRPr="00014D3A">
        <w:rPr>
          <w:rFonts w:ascii="Book Antiqua" w:hAnsi="Book Antiqua"/>
        </w:rPr>
        <w:t>DeNardo</w:t>
      </w:r>
      <w:proofErr w:type="spellEnd"/>
      <w:r w:rsidRPr="00014D3A">
        <w:rPr>
          <w:rFonts w:ascii="Book Antiqua" w:hAnsi="Book Antiqua"/>
        </w:rPr>
        <w:t xml:space="preserve"> DG, </w:t>
      </w:r>
      <w:proofErr w:type="spellStart"/>
      <w:r w:rsidRPr="00014D3A">
        <w:rPr>
          <w:rFonts w:ascii="Book Antiqua" w:hAnsi="Book Antiqua"/>
        </w:rPr>
        <w:t>Egeblad</w:t>
      </w:r>
      <w:proofErr w:type="spellEnd"/>
      <w:r w:rsidRPr="00014D3A">
        <w:rPr>
          <w:rFonts w:ascii="Book Antiqua" w:hAnsi="Book Antiqua"/>
        </w:rPr>
        <w:t xml:space="preserve"> M, Evans RM, </w:t>
      </w:r>
      <w:proofErr w:type="spellStart"/>
      <w:r w:rsidRPr="00014D3A">
        <w:rPr>
          <w:rFonts w:ascii="Book Antiqua" w:hAnsi="Book Antiqua"/>
        </w:rPr>
        <w:t>Fearon</w:t>
      </w:r>
      <w:proofErr w:type="spellEnd"/>
      <w:r w:rsidRPr="00014D3A">
        <w:rPr>
          <w:rFonts w:ascii="Book Antiqua" w:hAnsi="Book Antiqua"/>
        </w:rPr>
        <w:t xml:space="preserve"> D, </w:t>
      </w:r>
      <w:proofErr w:type="spellStart"/>
      <w:r w:rsidRPr="00014D3A">
        <w:rPr>
          <w:rFonts w:ascii="Book Antiqua" w:hAnsi="Book Antiqua"/>
        </w:rPr>
        <w:t>Greten</w:t>
      </w:r>
      <w:proofErr w:type="spellEnd"/>
      <w:r w:rsidRPr="00014D3A">
        <w:rPr>
          <w:rFonts w:ascii="Book Antiqua" w:hAnsi="Book Antiqua"/>
        </w:rPr>
        <w:t xml:space="preserve"> FR, </w:t>
      </w:r>
      <w:proofErr w:type="spellStart"/>
      <w:r w:rsidRPr="00014D3A">
        <w:rPr>
          <w:rFonts w:ascii="Book Antiqua" w:hAnsi="Book Antiqua"/>
        </w:rPr>
        <w:t>Hingorani</w:t>
      </w:r>
      <w:proofErr w:type="spellEnd"/>
      <w:r w:rsidRPr="00014D3A">
        <w:rPr>
          <w:rFonts w:ascii="Book Antiqua" w:hAnsi="Book Antiqua"/>
        </w:rPr>
        <w:t xml:space="preserve"> SR, Hunter T, Hynes RO, Jain RK, </w:t>
      </w:r>
      <w:proofErr w:type="spellStart"/>
      <w:r w:rsidRPr="00014D3A">
        <w:rPr>
          <w:rFonts w:ascii="Book Antiqua" w:hAnsi="Book Antiqua"/>
        </w:rPr>
        <w:t>Janowitz</w:t>
      </w:r>
      <w:proofErr w:type="spellEnd"/>
      <w:r w:rsidRPr="00014D3A">
        <w:rPr>
          <w:rFonts w:ascii="Book Antiqua" w:hAnsi="Book Antiqua"/>
        </w:rPr>
        <w:t xml:space="preserve"> T, Jorgensen C, </w:t>
      </w:r>
      <w:proofErr w:type="spellStart"/>
      <w:r w:rsidRPr="00014D3A">
        <w:rPr>
          <w:rFonts w:ascii="Book Antiqua" w:hAnsi="Book Antiqua"/>
        </w:rPr>
        <w:t>Kimmelman</w:t>
      </w:r>
      <w:proofErr w:type="spellEnd"/>
      <w:r w:rsidRPr="00014D3A">
        <w:rPr>
          <w:rFonts w:ascii="Book Antiqua" w:hAnsi="Book Antiqua"/>
        </w:rPr>
        <w:t xml:space="preserve"> AC, </w:t>
      </w:r>
      <w:proofErr w:type="spellStart"/>
      <w:r w:rsidRPr="00014D3A">
        <w:rPr>
          <w:rFonts w:ascii="Book Antiqua" w:hAnsi="Book Antiqua"/>
        </w:rPr>
        <w:t>Kolonin</w:t>
      </w:r>
      <w:proofErr w:type="spellEnd"/>
      <w:r w:rsidRPr="00014D3A">
        <w:rPr>
          <w:rFonts w:ascii="Book Antiqua" w:hAnsi="Book Antiqua"/>
        </w:rPr>
        <w:t xml:space="preserve"> MG, Maki RG, Powers RS, </w:t>
      </w:r>
      <w:proofErr w:type="spellStart"/>
      <w:r w:rsidRPr="00014D3A">
        <w:rPr>
          <w:rFonts w:ascii="Book Antiqua" w:hAnsi="Book Antiqua"/>
        </w:rPr>
        <w:t>Puré</w:t>
      </w:r>
      <w:proofErr w:type="spellEnd"/>
      <w:r w:rsidRPr="00014D3A">
        <w:rPr>
          <w:rFonts w:ascii="Book Antiqua" w:hAnsi="Book Antiqua"/>
        </w:rPr>
        <w:t xml:space="preserve"> E, Ramirez DC, </w:t>
      </w:r>
      <w:proofErr w:type="spellStart"/>
      <w:r w:rsidRPr="00014D3A">
        <w:rPr>
          <w:rFonts w:ascii="Book Antiqua" w:hAnsi="Book Antiqua"/>
        </w:rPr>
        <w:t>Scherz-Shouval</w:t>
      </w:r>
      <w:proofErr w:type="spellEnd"/>
      <w:r w:rsidRPr="00014D3A">
        <w:rPr>
          <w:rFonts w:ascii="Book Antiqua" w:hAnsi="Book Antiqua"/>
        </w:rPr>
        <w:t xml:space="preserve"> R, Sherman MH, Stewart S, </w:t>
      </w:r>
      <w:proofErr w:type="spellStart"/>
      <w:r w:rsidRPr="00014D3A">
        <w:rPr>
          <w:rFonts w:ascii="Book Antiqua" w:hAnsi="Book Antiqua"/>
        </w:rPr>
        <w:t>Tlsty</w:t>
      </w:r>
      <w:proofErr w:type="spellEnd"/>
      <w:r w:rsidRPr="00014D3A">
        <w:rPr>
          <w:rFonts w:ascii="Book Antiqua" w:hAnsi="Book Antiqua"/>
        </w:rPr>
        <w:t xml:space="preserve"> TD, </w:t>
      </w:r>
      <w:proofErr w:type="spellStart"/>
      <w:r w:rsidRPr="00014D3A">
        <w:rPr>
          <w:rFonts w:ascii="Book Antiqua" w:hAnsi="Book Antiqua"/>
        </w:rPr>
        <w:t>Tuveson</w:t>
      </w:r>
      <w:proofErr w:type="spellEnd"/>
      <w:r w:rsidRPr="00014D3A">
        <w:rPr>
          <w:rFonts w:ascii="Book Antiqua" w:hAnsi="Book Antiqua"/>
        </w:rPr>
        <w:t xml:space="preserve"> DA, Watt FM, Weaver V, </w:t>
      </w:r>
      <w:proofErr w:type="spellStart"/>
      <w:r w:rsidRPr="00014D3A">
        <w:rPr>
          <w:rFonts w:ascii="Book Antiqua" w:hAnsi="Book Antiqua"/>
        </w:rPr>
        <w:t>Weeraratna</w:t>
      </w:r>
      <w:proofErr w:type="spellEnd"/>
      <w:r w:rsidRPr="00014D3A">
        <w:rPr>
          <w:rFonts w:ascii="Book Antiqua" w:hAnsi="Book Antiqua"/>
        </w:rPr>
        <w:t xml:space="preserve"> AT, </w:t>
      </w:r>
      <w:proofErr w:type="spellStart"/>
      <w:r w:rsidRPr="00014D3A">
        <w:rPr>
          <w:rFonts w:ascii="Book Antiqua" w:hAnsi="Book Antiqua"/>
        </w:rPr>
        <w:t>Werb</w:t>
      </w:r>
      <w:proofErr w:type="spellEnd"/>
      <w:r w:rsidRPr="00014D3A">
        <w:rPr>
          <w:rFonts w:ascii="Book Antiqua" w:hAnsi="Book Antiqua"/>
        </w:rPr>
        <w:t xml:space="preserve"> Z. A framework for advancing our understanding of cancer-associated fibroblasts. </w:t>
      </w:r>
      <w:r w:rsidRPr="00014D3A">
        <w:rPr>
          <w:rFonts w:ascii="Book Antiqua" w:hAnsi="Book Antiqua"/>
          <w:i/>
          <w:iCs/>
        </w:rPr>
        <w:t>Nat Rev Cancer</w:t>
      </w:r>
      <w:r w:rsidRPr="00014D3A">
        <w:rPr>
          <w:rFonts w:ascii="Book Antiqua" w:hAnsi="Book Antiqua"/>
        </w:rPr>
        <w:t xml:space="preserve"> 2020; </w:t>
      </w:r>
      <w:r w:rsidRPr="00014D3A">
        <w:rPr>
          <w:rFonts w:ascii="Book Antiqua" w:hAnsi="Book Antiqua"/>
          <w:b/>
          <w:bCs/>
        </w:rPr>
        <w:t>20</w:t>
      </w:r>
      <w:r w:rsidRPr="00014D3A">
        <w:rPr>
          <w:rFonts w:ascii="Book Antiqua" w:hAnsi="Book Antiqua"/>
        </w:rPr>
        <w:t>: 174-186 [PMID: 31980749 DOI: 10.1038/s41568-019-0238-1]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124 </w:t>
      </w:r>
      <w:proofErr w:type="spellStart"/>
      <w:r w:rsidRPr="00014D3A">
        <w:rPr>
          <w:rFonts w:ascii="Book Antiqua" w:hAnsi="Book Antiqua"/>
          <w:b/>
          <w:bCs/>
        </w:rPr>
        <w:t>Sia</w:t>
      </w:r>
      <w:proofErr w:type="spellEnd"/>
      <w:r w:rsidRPr="00014D3A">
        <w:rPr>
          <w:rFonts w:ascii="Book Antiqua" w:hAnsi="Book Antiqua"/>
          <w:b/>
          <w:bCs/>
        </w:rPr>
        <w:t xml:space="preserve"> J</w:t>
      </w:r>
      <w:r w:rsidRPr="00014D3A">
        <w:rPr>
          <w:rFonts w:ascii="Book Antiqua" w:hAnsi="Book Antiqua"/>
        </w:rPr>
        <w:t xml:space="preserve">, </w:t>
      </w:r>
      <w:proofErr w:type="spellStart"/>
      <w:r w:rsidRPr="00014D3A">
        <w:rPr>
          <w:rFonts w:ascii="Book Antiqua" w:hAnsi="Book Antiqua"/>
        </w:rPr>
        <w:t>Szmyd</w:t>
      </w:r>
      <w:proofErr w:type="spellEnd"/>
      <w:r w:rsidRPr="00014D3A">
        <w:rPr>
          <w:rFonts w:ascii="Book Antiqua" w:hAnsi="Book Antiqua"/>
        </w:rPr>
        <w:t xml:space="preserve"> R, </w:t>
      </w:r>
      <w:proofErr w:type="spellStart"/>
      <w:r w:rsidRPr="00014D3A">
        <w:rPr>
          <w:rFonts w:ascii="Book Antiqua" w:hAnsi="Book Antiqua"/>
        </w:rPr>
        <w:t>Hau</w:t>
      </w:r>
      <w:proofErr w:type="spellEnd"/>
      <w:r w:rsidRPr="00014D3A">
        <w:rPr>
          <w:rFonts w:ascii="Book Antiqua" w:hAnsi="Book Antiqua"/>
        </w:rPr>
        <w:t xml:space="preserve"> E, Gee HE. Molecular Mechanisms of Radiation-Induced Cancer Cell Death: A Primer. </w:t>
      </w:r>
      <w:r w:rsidRPr="00014D3A">
        <w:rPr>
          <w:rFonts w:ascii="Book Antiqua" w:hAnsi="Book Antiqua"/>
          <w:i/>
          <w:iCs/>
        </w:rPr>
        <w:t xml:space="preserve">Front Cell Dev </w:t>
      </w:r>
      <w:proofErr w:type="spellStart"/>
      <w:r w:rsidRPr="00014D3A">
        <w:rPr>
          <w:rFonts w:ascii="Book Antiqua" w:hAnsi="Book Antiqua"/>
          <w:i/>
          <w:iCs/>
        </w:rPr>
        <w:t>Biol</w:t>
      </w:r>
      <w:proofErr w:type="spellEnd"/>
      <w:r w:rsidRPr="00014D3A">
        <w:rPr>
          <w:rFonts w:ascii="Book Antiqua" w:hAnsi="Book Antiqua"/>
        </w:rPr>
        <w:t xml:space="preserve"> 2020; </w:t>
      </w:r>
      <w:r w:rsidRPr="00014D3A">
        <w:rPr>
          <w:rFonts w:ascii="Book Antiqua" w:hAnsi="Book Antiqua"/>
          <w:b/>
          <w:bCs/>
        </w:rPr>
        <w:t>8</w:t>
      </w:r>
      <w:r w:rsidRPr="00014D3A">
        <w:rPr>
          <w:rFonts w:ascii="Book Antiqua" w:hAnsi="Book Antiqua"/>
        </w:rPr>
        <w:t>: 41 [PMID: 32117972 DOI: 10.3389/fcell.2020.00041]</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125 </w:t>
      </w:r>
      <w:proofErr w:type="spellStart"/>
      <w:r w:rsidRPr="00014D3A">
        <w:rPr>
          <w:rFonts w:ascii="Book Antiqua" w:hAnsi="Book Antiqua"/>
          <w:b/>
          <w:bCs/>
        </w:rPr>
        <w:t>Mah</w:t>
      </w:r>
      <w:proofErr w:type="spellEnd"/>
      <w:r w:rsidRPr="00014D3A">
        <w:rPr>
          <w:rFonts w:ascii="Book Antiqua" w:hAnsi="Book Antiqua"/>
          <w:b/>
          <w:bCs/>
        </w:rPr>
        <w:t xml:space="preserve"> LJ</w:t>
      </w:r>
      <w:r w:rsidRPr="00014D3A">
        <w:rPr>
          <w:rFonts w:ascii="Book Antiqua" w:hAnsi="Book Antiqua"/>
        </w:rPr>
        <w:t>, El-</w:t>
      </w:r>
      <w:proofErr w:type="spellStart"/>
      <w:r w:rsidRPr="00014D3A">
        <w:rPr>
          <w:rFonts w:ascii="Book Antiqua" w:hAnsi="Book Antiqua"/>
        </w:rPr>
        <w:t>Osta</w:t>
      </w:r>
      <w:proofErr w:type="spellEnd"/>
      <w:r w:rsidRPr="00014D3A">
        <w:rPr>
          <w:rFonts w:ascii="Book Antiqua" w:hAnsi="Book Antiqua"/>
        </w:rPr>
        <w:t xml:space="preserve"> A, </w:t>
      </w:r>
      <w:proofErr w:type="spellStart"/>
      <w:r w:rsidRPr="00014D3A">
        <w:rPr>
          <w:rFonts w:ascii="Book Antiqua" w:hAnsi="Book Antiqua"/>
        </w:rPr>
        <w:t>Karagiannis</w:t>
      </w:r>
      <w:proofErr w:type="spellEnd"/>
      <w:r w:rsidRPr="00014D3A">
        <w:rPr>
          <w:rFonts w:ascii="Book Antiqua" w:hAnsi="Book Antiqua"/>
        </w:rPr>
        <w:t xml:space="preserve"> TC. gammaH2AX: a sensitive molecular marker of DNA damage and repair. </w:t>
      </w:r>
      <w:r w:rsidRPr="00014D3A">
        <w:rPr>
          <w:rFonts w:ascii="Book Antiqua" w:hAnsi="Book Antiqua"/>
          <w:i/>
          <w:iCs/>
        </w:rPr>
        <w:t>Leukemia</w:t>
      </w:r>
      <w:r w:rsidRPr="00014D3A">
        <w:rPr>
          <w:rFonts w:ascii="Book Antiqua" w:hAnsi="Book Antiqua"/>
        </w:rPr>
        <w:t xml:space="preserve"> 2010; </w:t>
      </w:r>
      <w:r w:rsidRPr="00014D3A">
        <w:rPr>
          <w:rFonts w:ascii="Book Antiqua" w:hAnsi="Book Antiqua"/>
          <w:b/>
          <w:bCs/>
        </w:rPr>
        <w:t>24</w:t>
      </w:r>
      <w:r w:rsidRPr="00014D3A">
        <w:rPr>
          <w:rFonts w:ascii="Book Antiqua" w:hAnsi="Book Antiqua"/>
        </w:rPr>
        <w:t>: 679-686 [PMID: 20130602 DOI: 10.1038/leu.2010.6]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126 </w:t>
      </w:r>
      <w:r w:rsidRPr="00014D3A">
        <w:rPr>
          <w:rFonts w:ascii="Book Antiqua" w:hAnsi="Book Antiqua"/>
          <w:b/>
          <w:bCs/>
        </w:rPr>
        <w:t>Abbas G</w:t>
      </w:r>
      <w:r w:rsidRPr="00014D3A">
        <w:rPr>
          <w:rFonts w:ascii="Book Antiqua" w:hAnsi="Book Antiqua"/>
        </w:rPr>
        <w:t xml:space="preserve">, </w:t>
      </w:r>
      <w:proofErr w:type="spellStart"/>
      <w:r w:rsidRPr="00014D3A">
        <w:rPr>
          <w:rFonts w:ascii="Book Antiqua" w:hAnsi="Book Antiqua"/>
        </w:rPr>
        <w:t>Krasna</w:t>
      </w:r>
      <w:proofErr w:type="spellEnd"/>
      <w:r w:rsidRPr="00014D3A">
        <w:rPr>
          <w:rFonts w:ascii="Book Antiqua" w:hAnsi="Book Antiqua"/>
        </w:rPr>
        <w:t xml:space="preserve"> M. Overview of esophageal cancer. </w:t>
      </w:r>
      <w:r w:rsidRPr="00014D3A">
        <w:rPr>
          <w:rFonts w:ascii="Book Antiqua" w:hAnsi="Book Antiqua"/>
          <w:i/>
          <w:iCs/>
        </w:rPr>
        <w:t xml:space="preserve">Ann </w:t>
      </w:r>
      <w:proofErr w:type="spellStart"/>
      <w:r w:rsidRPr="00014D3A">
        <w:rPr>
          <w:rFonts w:ascii="Book Antiqua" w:hAnsi="Book Antiqua"/>
          <w:i/>
          <w:iCs/>
        </w:rPr>
        <w:t>Cardiothorac</w:t>
      </w:r>
      <w:proofErr w:type="spellEnd"/>
      <w:r w:rsidRPr="00014D3A">
        <w:rPr>
          <w:rFonts w:ascii="Book Antiqua" w:hAnsi="Book Antiqua"/>
          <w:i/>
          <w:iCs/>
        </w:rPr>
        <w:t xml:space="preserve"> </w:t>
      </w:r>
      <w:proofErr w:type="spellStart"/>
      <w:r w:rsidRPr="00014D3A">
        <w:rPr>
          <w:rFonts w:ascii="Book Antiqua" w:hAnsi="Book Antiqua"/>
          <w:i/>
          <w:iCs/>
        </w:rPr>
        <w:t>Surg</w:t>
      </w:r>
      <w:proofErr w:type="spellEnd"/>
      <w:r w:rsidRPr="00014D3A">
        <w:rPr>
          <w:rFonts w:ascii="Book Antiqua" w:hAnsi="Book Antiqua"/>
        </w:rPr>
        <w:t xml:space="preserve"> 2017; </w:t>
      </w:r>
      <w:r w:rsidRPr="00014D3A">
        <w:rPr>
          <w:rFonts w:ascii="Book Antiqua" w:hAnsi="Book Antiqua"/>
          <w:b/>
          <w:bCs/>
        </w:rPr>
        <w:t>6</w:t>
      </w:r>
      <w:r w:rsidRPr="00014D3A">
        <w:rPr>
          <w:rFonts w:ascii="Book Antiqua" w:hAnsi="Book Antiqua"/>
        </w:rPr>
        <w:t>: 131-136 [PMID: 28447001 DOI: 10.21037/acs.2017.03.03]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127 </w:t>
      </w:r>
      <w:r w:rsidRPr="00014D3A">
        <w:rPr>
          <w:rFonts w:ascii="Book Antiqua" w:hAnsi="Book Antiqua"/>
          <w:b/>
          <w:bCs/>
        </w:rPr>
        <w:t>Song J</w:t>
      </w:r>
      <w:r w:rsidRPr="00014D3A">
        <w:rPr>
          <w:rFonts w:ascii="Book Antiqua" w:hAnsi="Book Antiqua"/>
        </w:rPr>
        <w:t xml:space="preserve">, Shi W, Zhang Y, Sun M, Liang X, Zheng S. Epidermal growth factor receptor and B7-H3 expression in esophageal squamous tissues correlate to patient prognosis. </w:t>
      </w:r>
      <w:proofErr w:type="spellStart"/>
      <w:r w:rsidRPr="00014D3A">
        <w:rPr>
          <w:rFonts w:ascii="Book Antiqua" w:hAnsi="Book Antiqua"/>
          <w:i/>
          <w:iCs/>
        </w:rPr>
        <w:t>Onco</w:t>
      </w:r>
      <w:proofErr w:type="spellEnd"/>
      <w:r w:rsidRPr="00014D3A">
        <w:rPr>
          <w:rFonts w:ascii="Book Antiqua" w:hAnsi="Book Antiqua"/>
          <w:i/>
          <w:iCs/>
        </w:rPr>
        <w:t xml:space="preserve"> Targets </w:t>
      </w:r>
      <w:proofErr w:type="spellStart"/>
      <w:r w:rsidRPr="00014D3A">
        <w:rPr>
          <w:rFonts w:ascii="Book Antiqua" w:hAnsi="Book Antiqua"/>
          <w:i/>
          <w:iCs/>
        </w:rPr>
        <w:t>Ther</w:t>
      </w:r>
      <w:proofErr w:type="spellEnd"/>
      <w:r w:rsidRPr="00014D3A">
        <w:rPr>
          <w:rFonts w:ascii="Book Antiqua" w:hAnsi="Book Antiqua"/>
        </w:rPr>
        <w:t xml:space="preserve"> 2016; </w:t>
      </w:r>
      <w:r w:rsidRPr="00014D3A">
        <w:rPr>
          <w:rFonts w:ascii="Book Antiqua" w:hAnsi="Book Antiqua"/>
          <w:b/>
          <w:bCs/>
        </w:rPr>
        <w:t>9</w:t>
      </w:r>
      <w:r w:rsidRPr="00014D3A">
        <w:rPr>
          <w:rFonts w:ascii="Book Antiqua" w:hAnsi="Book Antiqua"/>
        </w:rPr>
        <w:t>: 6257-6263 [PMID: 27785073 DOI: 10.2147/OTT.S111691]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128 </w:t>
      </w:r>
      <w:proofErr w:type="spellStart"/>
      <w:r w:rsidRPr="00014D3A">
        <w:rPr>
          <w:rFonts w:ascii="Book Antiqua" w:hAnsi="Book Antiqua"/>
          <w:b/>
          <w:bCs/>
        </w:rPr>
        <w:t>Domper</w:t>
      </w:r>
      <w:proofErr w:type="spellEnd"/>
      <w:r w:rsidRPr="00014D3A">
        <w:rPr>
          <w:rFonts w:ascii="Book Antiqua" w:hAnsi="Book Antiqua"/>
          <w:b/>
          <w:bCs/>
        </w:rPr>
        <w:t xml:space="preserve"> </w:t>
      </w:r>
      <w:proofErr w:type="spellStart"/>
      <w:r w:rsidRPr="00014D3A">
        <w:rPr>
          <w:rFonts w:ascii="Book Antiqua" w:hAnsi="Book Antiqua"/>
          <w:b/>
          <w:bCs/>
        </w:rPr>
        <w:t>Arnal</w:t>
      </w:r>
      <w:proofErr w:type="spellEnd"/>
      <w:r w:rsidRPr="00014D3A">
        <w:rPr>
          <w:rFonts w:ascii="Book Antiqua" w:hAnsi="Book Antiqua"/>
          <w:b/>
          <w:bCs/>
        </w:rPr>
        <w:t xml:space="preserve"> MJ</w:t>
      </w:r>
      <w:r w:rsidRPr="00014D3A">
        <w:rPr>
          <w:rFonts w:ascii="Book Antiqua" w:hAnsi="Book Antiqua"/>
        </w:rPr>
        <w:t xml:space="preserve">, </w:t>
      </w:r>
      <w:proofErr w:type="spellStart"/>
      <w:r w:rsidRPr="00014D3A">
        <w:rPr>
          <w:rFonts w:ascii="Book Antiqua" w:hAnsi="Book Antiqua"/>
        </w:rPr>
        <w:t>Ferrández</w:t>
      </w:r>
      <w:proofErr w:type="spellEnd"/>
      <w:r w:rsidRPr="00014D3A">
        <w:rPr>
          <w:rFonts w:ascii="Book Antiqua" w:hAnsi="Book Antiqua"/>
        </w:rPr>
        <w:t xml:space="preserve"> Arenas Á, </w:t>
      </w:r>
      <w:proofErr w:type="spellStart"/>
      <w:r w:rsidRPr="00014D3A">
        <w:rPr>
          <w:rFonts w:ascii="Book Antiqua" w:hAnsi="Book Antiqua"/>
        </w:rPr>
        <w:t>Lanas</w:t>
      </w:r>
      <w:proofErr w:type="spellEnd"/>
      <w:r w:rsidRPr="00014D3A">
        <w:rPr>
          <w:rFonts w:ascii="Book Antiqua" w:hAnsi="Book Antiqua"/>
        </w:rPr>
        <w:t xml:space="preserve"> Arbeloa Á. Esophageal cancer: Risk factors, screening and endoscopic treatment in Western and Eastern countries. </w:t>
      </w:r>
      <w:r w:rsidRPr="00014D3A">
        <w:rPr>
          <w:rFonts w:ascii="Book Antiqua" w:hAnsi="Book Antiqua"/>
          <w:i/>
          <w:iCs/>
        </w:rPr>
        <w:t xml:space="preserve">World J </w:t>
      </w:r>
      <w:proofErr w:type="spellStart"/>
      <w:r w:rsidRPr="00014D3A">
        <w:rPr>
          <w:rFonts w:ascii="Book Antiqua" w:hAnsi="Book Antiqua"/>
          <w:i/>
          <w:iCs/>
        </w:rPr>
        <w:t>Gastroenterol</w:t>
      </w:r>
      <w:proofErr w:type="spellEnd"/>
      <w:r w:rsidRPr="00014D3A">
        <w:rPr>
          <w:rFonts w:ascii="Book Antiqua" w:hAnsi="Book Antiqua"/>
        </w:rPr>
        <w:t xml:space="preserve"> 2015; </w:t>
      </w:r>
      <w:r w:rsidRPr="00014D3A">
        <w:rPr>
          <w:rFonts w:ascii="Book Antiqua" w:hAnsi="Book Antiqua"/>
          <w:b/>
          <w:bCs/>
        </w:rPr>
        <w:t>21</w:t>
      </w:r>
      <w:r w:rsidRPr="00014D3A">
        <w:rPr>
          <w:rFonts w:ascii="Book Antiqua" w:hAnsi="Book Antiqua"/>
        </w:rPr>
        <w:t>: 7933-7943 [PMID: 26185366 DOI: 10.3748/wjg.v21.i26.7933]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129 </w:t>
      </w:r>
      <w:r w:rsidRPr="00014D3A">
        <w:rPr>
          <w:rFonts w:ascii="Book Antiqua" w:hAnsi="Book Antiqua"/>
          <w:b/>
          <w:bCs/>
        </w:rPr>
        <w:t>Short MW</w:t>
      </w:r>
      <w:r w:rsidRPr="00014D3A">
        <w:rPr>
          <w:rFonts w:ascii="Book Antiqua" w:hAnsi="Book Antiqua"/>
        </w:rPr>
        <w:t xml:space="preserve">, Burgers KG, Fry VT. Esophageal Cancer. </w:t>
      </w:r>
      <w:r w:rsidRPr="00014D3A">
        <w:rPr>
          <w:rFonts w:ascii="Book Antiqua" w:hAnsi="Book Antiqua"/>
          <w:i/>
          <w:iCs/>
        </w:rPr>
        <w:t xml:space="preserve">Am </w:t>
      </w:r>
      <w:proofErr w:type="gramStart"/>
      <w:r w:rsidRPr="00014D3A">
        <w:rPr>
          <w:rFonts w:ascii="Book Antiqua" w:hAnsi="Book Antiqua"/>
          <w:i/>
          <w:iCs/>
        </w:rPr>
        <w:t>Fam</w:t>
      </w:r>
      <w:proofErr w:type="gramEnd"/>
      <w:r w:rsidRPr="00014D3A">
        <w:rPr>
          <w:rFonts w:ascii="Book Antiqua" w:hAnsi="Book Antiqua"/>
          <w:i/>
          <w:iCs/>
        </w:rPr>
        <w:t xml:space="preserve"> Physician</w:t>
      </w:r>
      <w:r w:rsidRPr="00014D3A">
        <w:rPr>
          <w:rFonts w:ascii="Book Antiqua" w:hAnsi="Book Antiqua"/>
        </w:rPr>
        <w:t xml:space="preserve"> 2017; </w:t>
      </w:r>
      <w:r w:rsidRPr="00014D3A">
        <w:rPr>
          <w:rFonts w:ascii="Book Antiqua" w:hAnsi="Book Antiqua"/>
          <w:b/>
          <w:bCs/>
        </w:rPr>
        <w:t>95</w:t>
      </w:r>
      <w:r w:rsidRPr="00014D3A">
        <w:rPr>
          <w:rFonts w:ascii="Book Antiqua" w:hAnsi="Book Antiqua"/>
        </w:rPr>
        <w:t>: 22-28 [PMID: 28075104]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130 </w:t>
      </w:r>
      <w:r w:rsidRPr="00014D3A">
        <w:rPr>
          <w:rFonts w:ascii="Book Antiqua" w:hAnsi="Book Antiqua"/>
          <w:b/>
          <w:bCs/>
        </w:rPr>
        <w:t>Smyth EC</w:t>
      </w:r>
      <w:r w:rsidRPr="00014D3A">
        <w:rPr>
          <w:rFonts w:ascii="Book Antiqua" w:hAnsi="Book Antiqua"/>
        </w:rPr>
        <w:t xml:space="preserve">, </w:t>
      </w:r>
      <w:proofErr w:type="spellStart"/>
      <w:r w:rsidRPr="00014D3A">
        <w:rPr>
          <w:rFonts w:ascii="Book Antiqua" w:hAnsi="Book Antiqua"/>
        </w:rPr>
        <w:t>Lagergren</w:t>
      </w:r>
      <w:proofErr w:type="spellEnd"/>
      <w:r w:rsidRPr="00014D3A">
        <w:rPr>
          <w:rFonts w:ascii="Book Antiqua" w:hAnsi="Book Antiqua"/>
        </w:rPr>
        <w:t xml:space="preserve"> J, Fitzgerald RC, </w:t>
      </w:r>
      <w:proofErr w:type="spellStart"/>
      <w:r w:rsidRPr="00014D3A">
        <w:rPr>
          <w:rFonts w:ascii="Book Antiqua" w:hAnsi="Book Antiqua"/>
        </w:rPr>
        <w:t>Lordick</w:t>
      </w:r>
      <w:proofErr w:type="spellEnd"/>
      <w:r w:rsidRPr="00014D3A">
        <w:rPr>
          <w:rFonts w:ascii="Book Antiqua" w:hAnsi="Book Antiqua"/>
        </w:rPr>
        <w:t xml:space="preserve"> F, Shah MA, </w:t>
      </w:r>
      <w:proofErr w:type="spellStart"/>
      <w:r w:rsidRPr="00014D3A">
        <w:rPr>
          <w:rFonts w:ascii="Book Antiqua" w:hAnsi="Book Antiqua"/>
        </w:rPr>
        <w:t>Lagergren</w:t>
      </w:r>
      <w:proofErr w:type="spellEnd"/>
      <w:r w:rsidRPr="00014D3A">
        <w:rPr>
          <w:rFonts w:ascii="Book Antiqua" w:hAnsi="Book Antiqua"/>
        </w:rPr>
        <w:t xml:space="preserve"> P, Cunningham D. </w:t>
      </w:r>
      <w:proofErr w:type="spellStart"/>
      <w:r w:rsidRPr="00014D3A">
        <w:rPr>
          <w:rFonts w:ascii="Book Antiqua" w:hAnsi="Book Antiqua"/>
        </w:rPr>
        <w:t>Oesophageal</w:t>
      </w:r>
      <w:proofErr w:type="spellEnd"/>
      <w:r w:rsidRPr="00014D3A">
        <w:rPr>
          <w:rFonts w:ascii="Book Antiqua" w:hAnsi="Book Antiqua"/>
        </w:rPr>
        <w:t xml:space="preserve"> cancer. </w:t>
      </w:r>
      <w:r w:rsidRPr="00014D3A">
        <w:rPr>
          <w:rFonts w:ascii="Book Antiqua" w:hAnsi="Book Antiqua"/>
          <w:i/>
          <w:iCs/>
        </w:rPr>
        <w:t>Nat Rev Dis Primers</w:t>
      </w:r>
      <w:r w:rsidRPr="00014D3A">
        <w:rPr>
          <w:rFonts w:ascii="Book Antiqua" w:hAnsi="Book Antiqua"/>
        </w:rPr>
        <w:t xml:space="preserve"> 2017; </w:t>
      </w:r>
      <w:r w:rsidRPr="00014D3A">
        <w:rPr>
          <w:rFonts w:ascii="Book Antiqua" w:hAnsi="Book Antiqua"/>
          <w:b/>
          <w:bCs/>
        </w:rPr>
        <w:t>3</w:t>
      </w:r>
      <w:r w:rsidRPr="00014D3A">
        <w:rPr>
          <w:rFonts w:ascii="Book Antiqua" w:hAnsi="Book Antiqua"/>
        </w:rPr>
        <w:t>: 17048 [PMID: 28748917 DOI: 10.1038/nrdp.2017.48]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131 </w:t>
      </w:r>
      <w:r w:rsidRPr="00014D3A">
        <w:rPr>
          <w:rFonts w:ascii="Book Antiqua" w:hAnsi="Book Antiqua"/>
          <w:b/>
          <w:bCs/>
        </w:rPr>
        <w:t>Yang YM</w:t>
      </w:r>
      <w:r w:rsidRPr="00014D3A">
        <w:rPr>
          <w:rFonts w:ascii="Book Antiqua" w:hAnsi="Book Antiqua"/>
        </w:rPr>
        <w:t xml:space="preserve">, Hong P, Xu WW, He QY, Li B. Advances in targeted therapy for esophageal cancer. </w:t>
      </w:r>
      <w:r w:rsidRPr="00014D3A">
        <w:rPr>
          <w:rFonts w:ascii="Book Antiqua" w:hAnsi="Book Antiqua"/>
          <w:i/>
          <w:iCs/>
        </w:rPr>
        <w:t xml:space="preserve">Signal </w:t>
      </w:r>
      <w:proofErr w:type="spellStart"/>
      <w:r w:rsidRPr="00014D3A">
        <w:rPr>
          <w:rFonts w:ascii="Book Antiqua" w:hAnsi="Book Antiqua"/>
          <w:i/>
          <w:iCs/>
        </w:rPr>
        <w:t>Transduct</w:t>
      </w:r>
      <w:proofErr w:type="spellEnd"/>
      <w:r w:rsidRPr="00014D3A">
        <w:rPr>
          <w:rFonts w:ascii="Book Antiqua" w:hAnsi="Book Antiqua"/>
          <w:i/>
          <w:iCs/>
        </w:rPr>
        <w:t xml:space="preserve"> Target </w:t>
      </w:r>
      <w:proofErr w:type="spellStart"/>
      <w:r w:rsidRPr="00014D3A">
        <w:rPr>
          <w:rFonts w:ascii="Book Antiqua" w:hAnsi="Book Antiqua"/>
          <w:i/>
          <w:iCs/>
        </w:rPr>
        <w:t>Ther</w:t>
      </w:r>
      <w:proofErr w:type="spellEnd"/>
      <w:r w:rsidRPr="00014D3A">
        <w:rPr>
          <w:rFonts w:ascii="Book Antiqua" w:hAnsi="Book Antiqua"/>
        </w:rPr>
        <w:t xml:space="preserve"> 2020; </w:t>
      </w:r>
      <w:r w:rsidRPr="00014D3A">
        <w:rPr>
          <w:rFonts w:ascii="Book Antiqua" w:hAnsi="Book Antiqua"/>
          <w:b/>
          <w:bCs/>
        </w:rPr>
        <w:t>5</w:t>
      </w:r>
      <w:r w:rsidRPr="00014D3A">
        <w:rPr>
          <w:rFonts w:ascii="Book Antiqua" w:hAnsi="Book Antiqua"/>
        </w:rPr>
        <w:t>: 229 [PMID: 33028804 DOI: 10.1038/s41392-020-00323-3]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132 </w:t>
      </w:r>
      <w:r w:rsidRPr="00014D3A">
        <w:rPr>
          <w:rFonts w:ascii="Book Antiqua" w:hAnsi="Book Antiqua"/>
          <w:b/>
          <w:bCs/>
        </w:rPr>
        <w:t>Wang L</w:t>
      </w:r>
      <w:r w:rsidRPr="00014D3A">
        <w:rPr>
          <w:rFonts w:ascii="Book Antiqua" w:hAnsi="Book Antiqua"/>
        </w:rPr>
        <w:t xml:space="preserve">, Cao NN, Wang S, Man HW, Li PF, Shan BE. Roles of </w:t>
      </w:r>
      <w:proofErr w:type="spellStart"/>
      <w:r w:rsidRPr="00014D3A">
        <w:rPr>
          <w:rFonts w:ascii="Book Antiqua" w:hAnsi="Book Antiqua"/>
        </w:rPr>
        <w:t>coinhibitory</w:t>
      </w:r>
      <w:proofErr w:type="spellEnd"/>
      <w:r w:rsidRPr="00014D3A">
        <w:rPr>
          <w:rFonts w:ascii="Book Antiqua" w:hAnsi="Book Antiqua"/>
        </w:rPr>
        <w:t xml:space="preserve"> molecules B7-H3 and B7-H4 in esophageal squamous cell carcinoma. </w:t>
      </w:r>
      <w:proofErr w:type="spellStart"/>
      <w:r w:rsidRPr="00014D3A">
        <w:rPr>
          <w:rFonts w:ascii="Book Antiqua" w:hAnsi="Book Antiqua"/>
          <w:i/>
          <w:iCs/>
        </w:rPr>
        <w:t>Tumour</w:t>
      </w:r>
      <w:proofErr w:type="spellEnd"/>
      <w:r w:rsidRPr="00014D3A">
        <w:rPr>
          <w:rFonts w:ascii="Book Antiqua" w:hAnsi="Book Antiqua"/>
          <w:i/>
          <w:iCs/>
        </w:rPr>
        <w:t xml:space="preserve"> </w:t>
      </w:r>
      <w:proofErr w:type="spellStart"/>
      <w:r w:rsidRPr="00014D3A">
        <w:rPr>
          <w:rFonts w:ascii="Book Antiqua" w:hAnsi="Book Antiqua"/>
          <w:i/>
          <w:iCs/>
        </w:rPr>
        <w:t>Biol</w:t>
      </w:r>
      <w:proofErr w:type="spellEnd"/>
      <w:r w:rsidRPr="00014D3A">
        <w:rPr>
          <w:rFonts w:ascii="Book Antiqua" w:hAnsi="Book Antiqua"/>
        </w:rPr>
        <w:t xml:space="preserve"> 2016; </w:t>
      </w:r>
      <w:r w:rsidRPr="00014D3A">
        <w:rPr>
          <w:rFonts w:ascii="Book Antiqua" w:hAnsi="Book Antiqua"/>
          <w:b/>
          <w:bCs/>
        </w:rPr>
        <w:t>37</w:t>
      </w:r>
      <w:r w:rsidRPr="00014D3A">
        <w:rPr>
          <w:rFonts w:ascii="Book Antiqua" w:hAnsi="Book Antiqua"/>
        </w:rPr>
        <w:t>: 2961-2971 [PMID: 26411671 DOI: 10.1007/s13277-015-4132-5]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133 </w:t>
      </w:r>
      <w:proofErr w:type="spellStart"/>
      <w:r w:rsidRPr="00014D3A">
        <w:rPr>
          <w:rFonts w:ascii="Book Antiqua" w:hAnsi="Book Antiqua"/>
          <w:b/>
          <w:bCs/>
        </w:rPr>
        <w:t>Vignali</w:t>
      </w:r>
      <w:proofErr w:type="spellEnd"/>
      <w:r w:rsidRPr="00014D3A">
        <w:rPr>
          <w:rFonts w:ascii="Book Antiqua" w:hAnsi="Book Antiqua"/>
          <w:b/>
          <w:bCs/>
        </w:rPr>
        <w:t xml:space="preserve"> DA</w:t>
      </w:r>
      <w:r w:rsidRPr="00014D3A">
        <w:rPr>
          <w:rFonts w:ascii="Book Antiqua" w:hAnsi="Book Antiqua"/>
        </w:rPr>
        <w:t xml:space="preserve">, Collison LW, Workman CJ. How regulatory T cells work. </w:t>
      </w:r>
      <w:r w:rsidRPr="00014D3A">
        <w:rPr>
          <w:rFonts w:ascii="Book Antiqua" w:hAnsi="Book Antiqua"/>
          <w:i/>
          <w:iCs/>
        </w:rPr>
        <w:t xml:space="preserve">Nat Rev </w:t>
      </w:r>
      <w:proofErr w:type="spellStart"/>
      <w:r w:rsidRPr="00014D3A">
        <w:rPr>
          <w:rFonts w:ascii="Book Antiqua" w:hAnsi="Book Antiqua"/>
          <w:i/>
          <w:iCs/>
        </w:rPr>
        <w:t>Immunol</w:t>
      </w:r>
      <w:proofErr w:type="spellEnd"/>
      <w:r w:rsidRPr="00014D3A">
        <w:rPr>
          <w:rFonts w:ascii="Book Antiqua" w:hAnsi="Book Antiqua"/>
        </w:rPr>
        <w:t xml:space="preserve"> 2008; </w:t>
      </w:r>
      <w:r w:rsidRPr="00014D3A">
        <w:rPr>
          <w:rFonts w:ascii="Book Antiqua" w:hAnsi="Book Antiqua"/>
          <w:b/>
          <w:bCs/>
        </w:rPr>
        <w:t>8</w:t>
      </w:r>
      <w:r w:rsidRPr="00014D3A">
        <w:rPr>
          <w:rFonts w:ascii="Book Antiqua" w:hAnsi="Book Antiqua"/>
        </w:rPr>
        <w:t>: 523-532 [PMID: 18566595 DOI: 10.1038/nri2343]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134 </w:t>
      </w:r>
      <w:proofErr w:type="spellStart"/>
      <w:r w:rsidRPr="00014D3A">
        <w:rPr>
          <w:rFonts w:ascii="Book Antiqua" w:hAnsi="Book Antiqua"/>
          <w:b/>
          <w:bCs/>
        </w:rPr>
        <w:t>Plitas</w:t>
      </w:r>
      <w:proofErr w:type="spellEnd"/>
      <w:r w:rsidRPr="00014D3A">
        <w:rPr>
          <w:rFonts w:ascii="Book Antiqua" w:hAnsi="Book Antiqua"/>
          <w:b/>
          <w:bCs/>
        </w:rPr>
        <w:t xml:space="preserve"> G</w:t>
      </w:r>
      <w:r w:rsidRPr="00014D3A">
        <w:rPr>
          <w:rFonts w:ascii="Book Antiqua" w:hAnsi="Book Antiqua"/>
        </w:rPr>
        <w:t xml:space="preserve">, </w:t>
      </w:r>
      <w:proofErr w:type="spellStart"/>
      <w:r w:rsidRPr="00014D3A">
        <w:rPr>
          <w:rFonts w:ascii="Book Antiqua" w:hAnsi="Book Antiqua"/>
        </w:rPr>
        <w:t>Rudensky</w:t>
      </w:r>
      <w:proofErr w:type="spellEnd"/>
      <w:r w:rsidRPr="00014D3A">
        <w:rPr>
          <w:rFonts w:ascii="Book Antiqua" w:hAnsi="Book Antiqua"/>
        </w:rPr>
        <w:t xml:space="preserve"> AY. Regulatory T Cells: Differentiation and Function. </w:t>
      </w:r>
      <w:r w:rsidRPr="00014D3A">
        <w:rPr>
          <w:rFonts w:ascii="Book Antiqua" w:hAnsi="Book Antiqua"/>
          <w:i/>
          <w:iCs/>
        </w:rPr>
        <w:t xml:space="preserve">Cancer </w:t>
      </w:r>
      <w:proofErr w:type="spellStart"/>
      <w:r w:rsidRPr="00014D3A">
        <w:rPr>
          <w:rFonts w:ascii="Book Antiqua" w:hAnsi="Book Antiqua"/>
          <w:i/>
          <w:iCs/>
        </w:rPr>
        <w:t>Immunol</w:t>
      </w:r>
      <w:proofErr w:type="spellEnd"/>
      <w:r w:rsidRPr="00014D3A">
        <w:rPr>
          <w:rFonts w:ascii="Book Antiqua" w:hAnsi="Book Antiqua"/>
          <w:i/>
          <w:iCs/>
        </w:rPr>
        <w:t xml:space="preserve"> Res</w:t>
      </w:r>
      <w:r w:rsidRPr="00014D3A">
        <w:rPr>
          <w:rFonts w:ascii="Book Antiqua" w:hAnsi="Book Antiqua"/>
        </w:rPr>
        <w:t xml:space="preserve"> 2016; </w:t>
      </w:r>
      <w:r w:rsidRPr="00014D3A">
        <w:rPr>
          <w:rFonts w:ascii="Book Antiqua" w:hAnsi="Book Antiqua"/>
          <w:b/>
          <w:bCs/>
        </w:rPr>
        <w:t>4</w:t>
      </w:r>
      <w:r w:rsidRPr="00014D3A">
        <w:rPr>
          <w:rFonts w:ascii="Book Antiqua" w:hAnsi="Book Antiqua"/>
        </w:rPr>
        <w:t>: 721-725 [PMID: 27590281 DOI: 10.1158/2326-6066.CIR-16-0193]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135 </w:t>
      </w:r>
      <w:r w:rsidRPr="00014D3A">
        <w:rPr>
          <w:rFonts w:ascii="Book Antiqua" w:hAnsi="Book Antiqua"/>
          <w:b/>
          <w:bCs/>
        </w:rPr>
        <w:t>Wang G</w:t>
      </w:r>
      <w:r w:rsidRPr="00014D3A">
        <w:rPr>
          <w:rFonts w:ascii="Book Antiqua" w:hAnsi="Book Antiqua"/>
        </w:rPr>
        <w:t xml:space="preserve">, Sun Y, Ji C, He Y, Hu C, Jiang F, Chen M, </w:t>
      </w:r>
      <w:proofErr w:type="spellStart"/>
      <w:r w:rsidRPr="00014D3A">
        <w:rPr>
          <w:rFonts w:ascii="Book Antiqua" w:hAnsi="Book Antiqua"/>
        </w:rPr>
        <w:t>Duan</w:t>
      </w:r>
      <w:proofErr w:type="spellEnd"/>
      <w:r w:rsidRPr="00014D3A">
        <w:rPr>
          <w:rFonts w:ascii="Book Antiqua" w:hAnsi="Book Antiqua"/>
        </w:rPr>
        <w:t xml:space="preserve"> Q, Fan P, Hu B. Correlation between the CD4+CD25high regulatory T cells and the outcome of </w:t>
      </w:r>
      <w:r w:rsidRPr="00014D3A">
        <w:rPr>
          <w:rFonts w:ascii="Book Antiqua" w:hAnsi="Book Antiqua"/>
        </w:rPr>
        <w:lastRenderedPageBreak/>
        <w:t xml:space="preserve">chemotherapy in advanced esophageal carcinoma. </w:t>
      </w:r>
      <w:proofErr w:type="spellStart"/>
      <w:r w:rsidRPr="00014D3A">
        <w:rPr>
          <w:rFonts w:ascii="Book Antiqua" w:hAnsi="Book Antiqua"/>
          <w:i/>
          <w:iCs/>
        </w:rPr>
        <w:t>Hepatogastroenterology</w:t>
      </w:r>
      <w:proofErr w:type="spellEnd"/>
      <w:r w:rsidRPr="00014D3A">
        <w:rPr>
          <w:rFonts w:ascii="Book Antiqua" w:hAnsi="Book Antiqua"/>
        </w:rPr>
        <w:t xml:space="preserve"> 2013; </w:t>
      </w:r>
      <w:r w:rsidRPr="00014D3A">
        <w:rPr>
          <w:rFonts w:ascii="Book Antiqua" w:hAnsi="Book Antiqua"/>
          <w:b/>
          <w:bCs/>
        </w:rPr>
        <w:t>60</w:t>
      </w:r>
      <w:r w:rsidRPr="00014D3A">
        <w:rPr>
          <w:rFonts w:ascii="Book Antiqua" w:hAnsi="Book Antiqua"/>
        </w:rPr>
        <w:t>: 704-708 [PMID: 23262265 DOI: 10.5754/hge12953]</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136 </w:t>
      </w:r>
      <w:proofErr w:type="spellStart"/>
      <w:r w:rsidRPr="00014D3A">
        <w:rPr>
          <w:rFonts w:ascii="Book Antiqua" w:hAnsi="Book Antiqua"/>
          <w:b/>
          <w:bCs/>
        </w:rPr>
        <w:t>Steidl</w:t>
      </w:r>
      <w:proofErr w:type="spellEnd"/>
      <w:r w:rsidRPr="00014D3A">
        <w:rPr>
          <w:rFonts w:ascii="Book Antiqua" w:hAnsi="Book Antiqua"/>
          <w:b/>
          <w:bCs/>
        </w:rPr>
        <w:t xml:space="preserve"> C</w:t>
      </w:r>
      <w:r w:rsidRPr="00014D3A">
        <w:rPr>
          <w:rFonts w:ascii="Book Antiqua" w:hAnsi="Book Antiqua"/>
        </w:rPr>
        <w:t xml:space="preserve">, Lee T, Shah SP, </w:t>
      </w:r>
      <w:proofErr w:type="spellStart"/>
      <w:r w:rsidRPr="00014D3A">
        <w:rPr>
          <w:rFonts w:ascii="Book Antiqua" w:hAnsi="Book Antiqua"/>
        </w:rPr>
        <w:t>Farinha</w:t>
      </w:r>
      <w:proofErr w:type="spellEnd"/>
      <w:r w:rsidRPr="00014D3A">
        <w:rPr>
          <w:rFonts w:ascii="Book Antiqua" w:hAnsi="Book Antiqua"/>
        </w:rPr>
        <w:t xml:space="preserve"> P, Han G, </w:t>
      </w:r>
      <w:proofErr w:type="spellStart"/>
      <w:r w:rsidRPr="00014D3A">
        <w:rPr>
          <w:rFonts w:ascii="Book Antiqua" w:hAnsi="Book Antiqua"/>
        </w:rPr>
        <w:t>Nayar</w:t>
      </w:r>
      <w:proofErr w:type="spellEnd"/>
      <w:r w:rsidRPr="00014D3A">
        <w:rPr>
          <w:rFonts w:ascii="Book Antiqua" w:hAnsi="Book Antiqua"/>
        </w:rPr>
        <w:t xml:space="preserve"> T, Delaney A, Jones SJ, Iqbal J, </w:t>
      </w:r>
      <w:proofErr w:type="spellStart"/>
      <w:r w:rsidRPr="00014D3A">
        <w:rPr>
          <w:rFonts w:ascii="Book Antiqua" w:hAnsi="Book Antiqua"/>
        </w:rPr>
        <w:t>Weisenburger</w:t>
      </w:r>
      <w:proofErr w:type="spellEnd"/>
      <w:r w:rsidRPr="00014D3A">
        <w:rPr>
          <w:rFonts w:ascii="Book Antiqua" w:hAnsi="Book Antiqua"/>
        </w:rPr>
        <w:t xml:space="preserve"> DD, </w:t>
      </w:r>
      <w:proofErr w:type="spellStart"/>
      <w:r w:rsidRPr="00014D3A">
        <w:rPr>
          <w:rFonts w:ascii="Book Antiqua" w:hAnsi="Book Antiqua"/>
        </w:rPr>
        <w:t>Bast</w:t>
      </w:r>
      <w:proofErr w:type="spellEnd"/>
      <w:r w:rsidRPr="00014D3A">
        <w:rPr>
          <w:rFonts w:ascii="Book Antiqua" w:hAnsi="Book Antiqua"/>
        </w:rPr>
        <w:t xml:space="preserve"> MA, </w:t>
      </w:r>
      <w:proofErr w:type="spellStart"/>
      <w:r w:rsidRPr="00014D3A">
        <w:rPr>
          <w:rFonts w:ascii="Book Antiqua" w:hAnsi="Book Antiqua"/>
        </w:rPr>
        <w:t>Rosenwald</w:t>
      </w:r>
      <w:proofErr w:type="spellEnd"/>
      <w:r w:rsidRPr="00014D3A">
        <w:rPr>
          <w:rFonts w:ascii="Book Antiqua" w:hAnsi="Book Antiqua"/>
        </w:rPr>
        <w:t xml:space="preserve"> A, Muller-</w:t>
      </w:r>
      <w:proofErr w:type="spellStart"/>
      <w:r w:rsidRPr="00014D3A">
        <w:rPr>
          <w:rFonts w:ascii="Book Antiqua" w:hAnsi="Book Antiqua"/>
        </w:rPr>
        <w:t>Hermelink</w:t>
      </w:r>
      <w:proofErr w:type="spellEnd"/>
      <w:r w:rsidRPr="00014D3A">
        <w:rPr>
          <w:rFonts w:ascii="Book Antiqua" w:hAnsi="Book Antiqua"/>
        </w:rPr>
        <w:t xml:space="preserve"> HK, </w:t>
      </w:r>
      <w:proofErr w:type="spellStart"/>
      <w:r w:rsidRPr="00014D3A">
        <w:rPr>
          <w:rFonts w:ascii="Book Antiqua" w:hAnsi="Book Antiqua"/>
        </w:rPr>
        <w:t>Rimsza</w:t>
      </w:r>
      <w:proofErr w:type="spellEnd"/>
      <w:r w:rsidRPr="00014D3A">
        <w:rPr>
          <w:rFonts w:ascii="Book Antiqua" w:hAnsi="Book Antiqua"/>
        </w:rPr>
        <w:t xml:space="preserve"> LM, Campo E, </w:t>
      </w:r>
      <w:proofErr w:type="spellStart"/>
      <w:r w:rsidRPr="00014D3A">
        <w:rPr>
          <w:rFonts w:ascii="Book Antiqua" w:hAnsi="Book Antiqua"/>
        </w:rPr>
        <w:t>Delabie</w:t>
      </w:r>
      <w:proofErr w:type="spellEnd"/>
      <w:r w:rsidRPr="00014D3A">
        <w:rPr>
          <w:rFonts w:ascii="Book Antiqua" w:hAnsi="Book Antiqua"/>
        </w:rPr>
        <w:t xml:space="preserve"> J, </w:t>
      </w:r>
      <w:proofErr w:type="spellStart"/>
      <w:r w:rsidRPr="00014D3A">
        <w:rPr>
          <w:rFonts w:ascii="Book Antiqua" w:hAnsi="Book Antiqua"/>
        </w:rPr>
        <w:t>Braziel</w:t>
      </w:r>
      <w:proofErr w:type="spellEnd"/>
      <w:r w:rsidRPr="00014D3A">
        <w:rPr>
          <w:rFonts w:ascii="Book Antiqua" w:hAnsi="Book Antiqua"/>
        </w:rPr>
        <w:t xml:space="preserve"> RM, Cook JR, Tubbs RR, Jaffe ES, Lenz G, Connors JM, </w:t>
      </w:r>
      <w:proofErr w:type="spellStart"/>
      <w:r w:rsidRPr="00014D3A">
        <w:rPr>
          <w:rFonts w:ascii="Book Antiqua" w:hAnsi="Book Antiqua"/>
        </w:rPr>
        <w:t>Staudt</w:t>
      </w:r>
      <w:proofErr w:type="spellEnd"/>
      <w:r w:rsidRPr="00014D3A">
        <w:rPr>
          <w:rFonts w:ascii="Book Antiqua" w:hAnsi="Book Antiqua"/>
        </w:rPr>
        <w:t xml:space="preserve"> LM, Chan WC, Gascoyne RD. Tumor-associated macrophages and survival in classic Hodgkin's lymphoma. </w:t>
      </w:r>
      <w:r w:rsidRPr="00014D3A">
        <w:rPr>
          <w:rFonts w:ascii="Book Antiqua" w:hAnsi="Book Antiqua"/>
          <w:i/>
          <w:iCs/>
        </w:rPr>
        <w:t xml:space="preserve">N </w:t>
      </w:r>
      <w:proofErr w:type="spellStart"/>
      <w:r w:rsidRPr="00014D3A">
        <w:rPr>
          <w:rFonts w:ascii="Book Antiqua" w:hAnsi="Book Antiqua"/>
          <w:i/>
          <w:iCs/>
        </w:rPr>
        <w:t>Engl</w:t>
      </w:r>
      <w:proofErr w:type="spellEnd"/>
      <w:r w:rsidRPr="00014D3A">
        <w:rPr>
          <w:rFonts w:ascii="Book Antiqua" w:hAnsi="Book Antiqua"/>
          <w:i/>
          <w:iCs/>
        </w:rPr>
        <w:t xml:space="preserve"> J Med</w:t>
      </w:r>
      <w:r w:rsidRPr="00014D3A">
        <w:rPr>
          <w:rFonts w:ascii="Book Antiqua" w:hAnsi="Book Antiqua"/>
        </w:rPr>
        <w:t xml:space="preserve"> 2010; </w:t>
      </w:r>
      <w:r w:rsidRPr="00014D3A">
        <w:rPr>
          <w:rFonts w:ascii="Book Antiqua" w:hAnsi="Book Antiqua"/>
          <w:b/>
          <w:bCs/>
        </w:rPr>
        <w:t>362</w:t>
      </w:r>
      <w:r w:rsidRPr="00014D3A">
        <w:rPr>
          <w:rFonts w:ascii="Book Antiqua" w:hAnsi="Book Antiqua"/>
        </w:rPr>
        <w:t>: 875-885 [PMID: 20220182 DOI: 10.1056/NEJMoa0905680]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137 </w:t>
      </w:r>
      <w:r w:rsidRPr="00014D3A">
        <w:rPr>
          <w:rFonts w:ascii="Book Antiqua" w:hAnsi="Book Antiqua"/>
          <w:b/>
          <w:bCs/>
        </w:rPr>
        <w:t>Chen L</w:t>
      </w:r>
      <w:r w:rsidRPr="00014D3A">
        <w:rPr>
          <w:rFonts w:ascii="Book Antiqua" w:hAnsi="Book Antiqua"/>
        </w:rPr>
        <w:t xml:space="preserve">, </w:t>
      </w:r>
      <w:proofErr w:type="spellStart"/>
      <w:r w:rsidRPr="00014D3A">
        <w:rPr>
          <w:rFonts w:ascii="Book Antiqua" w:hAnsi="Book Antiqua"/>
        </w:rPr>
        <w:t>Xie</w:t>
      </w:r>
      <w:proofErr w:type="spellEnd"/>
      <w:r w:rsidRPr="00014D3A">
        <w:rPr>
          <w:rFonts w:ascii="Book Antiqua" w:hAnsi="Book Antiqua"/>
        </w:rPr>
        <w:t xml:space="preserve"> Q, Wang Z, Shi L, Wu C, Jiang J. Assessment of combined expression of B7-H3 and B7-H4 as prognostic marker in esophageal cancer patients. </w:t>
      </w:r>
      <w:proofErr w:type="spellStart"/>
      <w:r w:rsidRPr="00014D3A">
        <w:rPr>
          <w:rFonts w:ascii="Book Antiqua" w:hAnsi="Book Antiqua"/>
          <w:i/>
          <w:iCs/>
        </w:rPr>
        <w:t>Oncotarget</w:t>
      </w:r>
      <w:proofErr w:type="spellEnd"/>
      <w:r w:rsidRPr="00014D3A">
        <w:rPr>
          <w:rFonts w:ascii="Book Antiqua" w:hAnsi="Book Antiqua"/>
        </w:rPr>
        <w:t xml:space="preserve"> 2016; </w:t>
      </w:r>
      <w:r w:rsidRPr="00014D3A">
        <w:rPr>
          <w:rFonts w:ascii="Book Antiqua" w:hAnsi="Book Antiqua"/>
          <w:b/>
          <w:bCs/>
        </w:rPr>
        <w:t>7</w:t>
      </w:r>
      <w:r w:rsidRPr="00014D3A">
        <w:rPr>
          <w:rFonts w:ascii="Book Antiqua" w:hAnsi="Book Antiqua"/>
        </w:rPr>
        <w:t>: 77237-77243 [PMID: 27764786 DOI: 10.18632/oncotarget.12628]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138 </w:t>
      </w:r>
      <w:r w:rsidRPr="00014D3A">
        <w:rPr>
          <w:rFonts w:ascii="Book Antiqua" w:hAnsi="Book Antiqua"/>
          <w:b/>
          <w:bCs/>
        </w:rPr>
        <w:t>Wilkes GM</w:t>
      </w:r>
      <w:r w:rsidRPr="00014D3A">
        <w:rPr>
          <w:rFonts w:ascii="Book Antiqua" w:hAnsi="Book Antiqua"/>
        </w:rPr>
        <w:t xml:space="preserve">. Targeted Therapy: Attacking Cancer with Molecular and Immunological Targeted Agents. </w:t>
      </w:r>
      <w:r w:rsidRPr="00014D3A">
        <w:rPr>
          <w:rFonts w:ascii="Book Antiqua" w:hAnsi="Book Antiqua"/>
          <w:i/>
          <w:iCs/>
        </w:rPr>
        <w:t xml:space="preserve">Asia Pac J </w:t>
      </w:r>
      <w:proofErr w:type="spellStart"/>
      <w:r w:rsidRPr="00014D3A">
        <w:rPr>
          <w:rFonts w:ascii="Book Antiqua" w:hAnsi="Book Antiqua"/>
          <w:i/>
          <w:iCs/>
        </w:rPr>
        <w:t>Oncol</w:t>
      </w:r>
      <w:proofErr w:type="spellEnd"/>
      <w:r w:rsidRPr="00014D3A">
        <w:rPr>
          <w:rFonts w:ascii="Book Antiqua" w:hAnsi="Book Antiqua"/>
          <w:i/>
          <w:iCs/>
        </w:rPr>
        <w:t xml:space="preserve"> </w:t>
      </w:r>
      <w:proofErr w:type="spellStart"/>
      <w:r w:rsidRPr="00014D3A">
        <w:rPr>
          <w:rFonts w:ascii="Book Antiqua" w:hAnsi="Book Antiqua"/>
          <w:i/>
          <w:iCs/>
        </w:rPr>
        <w:t>Nurs</w:t>
      </w:r>
      <w:proofErr w:type="spellEnd"/>
      <w:r w:rsidRPr="00014D3A">
        <w:rPr>
          <w:rFonts w:ascii="Book Antiqua" w:hAnsi="Book Antiqua"/>
        </w:rPr>
        <w:t xml:space="preserve"> 2018; </w:t>
      </w:r>
      <w:r w:rsidRPr="00014D3A">
        <w:rPr>
          <w:rFonts w:ascii="Book Antiqua" w:hAnsi="Book Antiqua"/>
          <w:b/>
          <w:bCs/>
        </w:rPr>
        <w:t>5</w:t>
      </w:r>
      <w:r w:rsidRPr="00014D3A">
        <w:rPr>
          <w:rFonts w:ascii="Book Antiqua" w:hAnsi="Book Antiqua"/>
        </w:rPr>
        <w:t>: 137-155 [PMID: 29607374 DOI: 10.4103/apjon.apjon_79_17]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139 </w:t>
      </w:r>
      <w:r w:rsidRPr="00014D3A">
        <w:rPr>
          <w:rFonts w:ascii="Book Antiqua" w:hAnsi="Book Antiqua"/>
          <w:b/>
          <w:bCs/>
        </w:rPr>
        <w:t>Liu JK</w:t>
      </w:r>
      <w:r w:rsidRPr="00014D3A">
        <w:rPr>
          <w:rFonts w:ascii="Book Antiqua" w:hAnsi="Book Antiqua"/>
        </w:rPr>
        <w:t xml:space="preserve">. The history of monoclonal antibody development - Progress, remaining challenges and future innovations. </w:t>
      </w:r>
      <w:r w:rsidRPr="00014D3A">
        <w:rPr>
          <w:rFonts w:ascii="Book Antiqua" w:hAnsi="Book Antiqua"/>
          <w:i/>
          <w:iCs/>
        </w:rPr>
        <w:t xml:space="preserve">Ann Med </w:t>
      </w:r>
      <w:proofErr w:type="spellStart"/>
      <w:r w:rsidRPr="00014D3A">
        <w:rPr>
          <w:rFonts w:ascii="Book Antiqua" w:hAnsi="Book Antiqua"/>
          <w:i/>
          <w:iCs/>
        </w:rPr>
        <w:t>Surg</w:t>
      </w:r>
      <w:proofErr w:type="spellEnd"/>
      <w:r w:rsidRPr="00014D3A">
        <w:rPr>
          <w:rFonts w:ascii="Book Antiqua" w:hAnsi="Book Antiqua"/>
          <w:i/>
          <w:iCs/>
        </w:rPr>
        <w:t xml:space="preserve"> (</w:t>
      </w:r>
      <w:proofErr w:type="spellStart"/>
      <w:r w:rsidRPr="00014D3A">
        <w:rPr>
          <w:rFonts w:ascii="Book Antiqua" w:hAnsi="Book Antiqua"/>
          <w:i/>
          <w:iCs/>
        </w:rPr>
        <w:t>Lond</w:t>
      </w:r>
      <w:proofErr w:type="spellEnd"/>
      <w:r w:rsidRPr="00014D3A">
        <w:rPr>
          <w:rFonts w:ascii="Book Antiqua" w:hAnsi="Book Antiqua"/>
          <w:i/>
          <w:iCs/>
        </w:rPr>
        <w:t>)</w:t>
      </w:r>
      <w:r w:rsidRPr="00014D3A">
        <w:rPr>
          <w:rFonts w:ascii="Book Antiqua" w:hAnsi="Book Antiqua"/>
        </w:rPr>
        <w:t xml:space="preserve"> 2014; </w:t>
      </w:r>
      <w:r w:rsidRPr="00014D3A">
        <w:rPr>
          <w:rFonts w:ascii="Book Antiqua" w:hAnsi="Book Antiqua"/>
          <w:b/>
          <w:bCs/>
        </w:rPr>
        <w:t>3</w:t>
      </w:r>
      <w:r w:rsidRPr="00014D3A">
        <w:rPr>
          <w:rFonts w:ascii="Book Antiqua" w:hAnsi="Book Antiqua"/>
        </w:rPr>
        <w:t>: 113-116 [PMID: 25568796 DOI: 10.1016/j.amsu.2014.09.001]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140 </w:t>
      </w:r>
      <w:proofErr w:type="spellStart"/>
      <w:r w:rsidRPr="00014D3A">
        <w:rPr>
          <w:rFonts w:ascii="Book Antiqua" w:hAnsi="Book Antiqua"/>
          <w:b/>
          <w:bCs/>
        </w:rPr>
        <w:t>Castelli</w:t>
      </w:r>
      <w:proofErr w:type="spellEnd"/>
      <w:r w:rsidRPr="00014D3A">
        <w:rPr>
          <w:rFonts w:ascii="Book Antiqua" w:hAnsi="Book Antiqua"/>
          <w:b/>
          <w:bCs/>
        </w:rPr>
        <w:t xml:space="preserve"> MS</w:t>
      </w:r>
      <w:r w:rsidRPr="00014D3A">
        <w:rPr>
          <w:rFonts w:ascii="Book Antiqua" w:hAnsi="Book Antiqua"/>
        </w:rPr>
        <w:t xml:space="preserve">, </w:t>
      </w:r>
      <w:proofErr w:type="spellStart"/>
      <w:r w:rsidRPr="00014D3A">
        <w:rPr>
          <w:rFonts w:ascii="Book Antiqua" w:hAnsi="Book Antiqua"/>
        </w:rPr>
        <w:t>McGonigle</w:t>
      </w:r>
      <w:proofErr w:type="spellEnd"/>
      <w:r w:rsidRPr="00014D3A">
        <w:rPr>
          <w:rFonts w:ascii="Book Antiqua" w:hAnsi="Book Antiqua"/>
        </w:rPr>
        <w:t xml:space="preserve"> P, Hornby PJ. The pharmacology and therapeutic applications of monoclonal antibodies. </w:t>
      </w:r>
      <w:proofErr w:type="spellStart"/>
      <w:r w:rsidRPr="00014D3A">
        <w:rPr>
          <w:rFonts w:ascii="Book Antiqua" w:hAnsi="Book Antiqua"/>
          <w:i/>
          <w:iCs/>
        </w:rPr>
        <w:t>Pharmacol</w:t>
      </w:r>
      <w:proofErr w:type="spellEnd"/>
      <w:r w:rsidRPr="00014D3A">
        <w:rPr>
          <w:rFonts w:ascii="Book Antiqua" w:hAnsi="Book Antiqua"/>
          <w:i/>
          <w:iCs/>
        </w:rPr>
        <w:t xml:space="preserve"> Res </w:t>
      </w:r>
      <w:proofErr w:type="spellStart"/>
      <w:r w:rsidRPr="00014D3A">
        <w:rPr>
          <w:rFonts w:ascii="Book Antiqua" w:hAnsi="Book Antiqua"/>
          <w:i/>
          <w:iCs/>
        </w:rPr>
        <w:t>Perspect</w:t>
      </w:r>
      <w:proofErr w:type="spellEnd"/>
      <w:r w:rsidRPr="00014D3A">
        <w:rPr>
          <w:rFonts w:ascii="Book Antiqua" w:hAnsi="Book Antiqua"/>
        </w:rPr>
        <w:t xml:space="preserve"> 2019; </w:t>
      </w:r>
      <w:r w:rsidRPr="00014D3A">
        <w:rPr>
          <w:rFonts w:ascii="Book Antiqua" w:hAnsi="Book Antiqua"/>
          <w:b/>
          <w:bCs/>
        </w:rPr>
        <w:t>7</w:t>
      </w:r>
      <w:r w:rsidRPr="00014D3A">
        <w:rPr>
          <w:rFonts w:ascii="Book Antiqua" w:hAnsi="Book Antiqua"/>
        </w:rPr>
        <w:t>: e00535 [PMID: 31859459 DOI: 10.1002/prp2.535]</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141 </w:t>
      </w:r>
      <w:r w:rsidRPr="00014D3A">
        <w:rPr>
          <w:rFonts w:ascii="Book Antiqua" w:hAnsi="Book Antiqua"/>
          <w:b/>
          <w:bCs/>
        </w:rPr>
        <w:t>Pillay V</w:t>
      </w:r>
      <w:r w:rsidRPr="00014D3A">
        <w:rPr>
          <w:rFonts w:ascii="Book Antiqua" w:hAnsi="Book Antiqua"/>
        </w:rPr>
        <w:t xml:space="preserve">, </w:t>
      </w:r>
      <w:proofErr w:type="spellStart"/>
      <w:r w:rsidRPr="00014D3A">
        <w:rPr>
          <w:rFonts w:ascii="Book Antiqua" w:hAnsi="Book Antiqua"/>
        </w:rPr>
        <w:t>Gan</w:t>
      </w:r>
      <w:proofErr w:type="spellEnd"/>
      <w:r w:rsidRPr="00014D3A">
        <w:rPr>
          <w:rFonts w:ascii="Book Antiqua" w:hAnsi="Book Antiqua"/>
        </w:rPr>
        <w:t xml:space="preserve"> HK, Scott AM. Antibodies in oncology. </w:t>
      </w:r>
      <w:r w:rsidRPr="00014D3A">
        <w:rPr>
          <w:rFonts w:ascii="Book Antiqua" w:hAnsi="Book Antiqua"/>
          <w:i/>
          <w:iCs/>
        </w:rPr>
        <w:t xml:space="preserve">N </w:t>
      </w:r>
      <w:proofErr w:type="spellStart"/>
      <w:r w:rsidRPr="00014D3A">
        <w:rPr>
          <w:rFonts w:ascii="Book Antiqua" w:hAnsi="Book Antiqua"/>
          <w:i/>
          <w:iCs/>
        </w:rPr>
        <w:t>Biotechnol</w:t>
      </w:r>
      <w:proofErr w:type="spellEnd"/>
      <w:r w:rsidRPr="00014D3A">
        <w:rPr>
          <w:rFonts w:ascii="Book Antiqua" w:hAnsi="Book Antiqua"/>
        </w:rPr>
        <w:t xml:space="preserve"> 2011; </w:t>
      </w:r>
      <w:r w:rsidRPr="00014D3A">
        <w:rPr>
          <w:rFonts w:ascii="Book Antiqua" w:hAnsi="Book Antiqua"/>
          <w:b/>
          <w:bCs/>
        </w:rPr>
        <w:t>28</w:t>
      </w:r>
      <w:r w:rsidRPr="00014D3A">
        <w:rPr>
          <w:rFonts w:ascii="Book Antiqua" w:hAnsi="Book Antiqua"/>
        </w:rPr>
        <w:t>: 518-529 [PMID: 21473941 DOI: 10.1016/j.nbt.2011.03.021]</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142 </w:t>
      </w:r>
      <w:proofErr w:type="spellStart"/>
      <w:r w:rsidRPr="00014D3A">
        <w:rPr>
          <w:rFonts w:ascii="Book Antiqua" w:hAnsi="Book Antiqua"/>
          <w:b/>
          <w:bCs/>
        </w:rPr>
        <w:t>Heinzerling</w:t>
      </w:r>
      <w:proofErr w:type="spellEnd"/>
      <w:r w:rsidRPr="00014D3A">
        <w:rPr>
          <w:rFonts w:ascii="Book Antiqua" w:hAnsi="Book Antiqua"/>
          <w:b/>
          <w:bCs/>
        </w:rPr>
        <w:t xml:space="preserve"> L</w:t>
      </w:r>
      <w:r w:rsidRPr="00014D3A">
        <w:rPr>
          <w:rFonts w:ascii="Book Antiqua" w:hAnsi="Book Antiqua"/>
        </w:rPr>
        <w:t xml:space="preserve">, de Toni EN, </w:t>
      </w:r>
      <w:proofErr w:type="spellStart"/>
      <w:r w:rsidRPr="00014D3A">
        <w:rPr>
          <w:rFonts w:ascii="Book Antiqua" w:hAnsi="Book Antiqua"/>
        </w:rPr>
        <w:t>Schett</w:t>
      </w:r>
      <w:proofErr w:type="spellEnd"/>
      <w:r w:rsidRPr="00014D3A">
        <w:rPr>
          <w:rFonts w:ascii="Book Antiqua" w:hAnsi="Book Antiqua"/>
        </w:rPr>
        <w:t xml:space="preserve"> G, </w:t>
      </w:r>
      <w:proofErr w:type="spellStart"/>
      <w:r w:rsidRPr="00014D3A">
        <w:rPr>
          <w:rFonts w:ascii="Book Antiqua" w:hAnsi="Book Antiqua"/>
        </w:rPr>
        <w:t>Hundorfean</w:t>
      </w:r>
      <w:proofErr w:type="spellEnd"/>
      <w:r w:rsidRPr="00014D3A">
        <w:rPr>
          <w:rFonts w:ascii="Book Antiqua" w:hAnsi="Book Antiqua"/>
        </w:rPr>
        <w:t xml:space="preserve"> G, Zimmer L. Checkpoint Inhibitors. </w:t>
      </w:r>
      <w:proofErr w:type="spellStart"/>
      <w:r w:rsidRPr="00014D3A">
        <w:rPr>
          <w:rFonts w:ascii="Book Antiqua" w:hAnsi="Book Antiqua"/>
          <w:i/>
          <w:iCs/>
        </w:rPr>
        <w:t>Dtsch</w:t>
      </w:r>
      <w:proofErr w:type="spellEnd"/>
      <w:r w:rsidRPr="00014D3A">
        <w:rPr>
          <w:rFonts w:ascii="Book Antiqua" w:hAnsi="Book Antiqua"/>
          <w:i/>
          <w:iCs/>
        </w:rPr>
        <w:t xml:space="preserve"> </w:t>
      </w:r>
      <w:proofErr w:type="spellStart"/>
      <w:r w:rsidRPr="00014D3A">
        <w:rPr>
          <w:rFonts w:ascii="Book Antiqua" w:hAnsi="Book Antiqua"/>
          <w:i/>
          <w:iCs/>
        </w:rPr>
        <w:t>Arztebl</w:t>
      </w:r>
      <w:proofErr w:type="spellEnd"/>
      <w:r w:rsidRPr="00014D3A">
        <w:rPr>
          <w:rFonts w:ascii="Book Antiqua" w:hAnsi="Book Antiqua"/>
          <w:i/>
          <w:iCs/>
        </w:rPr>
        <w:t xml:space="preserve"> </w:t>
      </w:r>
      <w:proofErr w:type="spellStart"/>
      <w:r w:rsidRPr="00014D3A">
        <w:rPr>
          <w:rFonts w:ascii="Book Antiqua" w:hAnsi="Book Antiqua"/>
          <w:i/>
          <w:iCs/>
        </w:rPr>
        <w:t>Int</w:t>
      </w:r>
      <w:proofErr w:type="spellEnd"/>
      <w:r w:rsidRPr="00014D3A">
        <w:rPr>
          <w:rFonts w:ascii="Book Antiqua" w:hAnsi="Book Antiqua"/>
        </w:rPr>
        <w:t xml:space="preserve"> 2019; </w:t>
      </w:r>
      <w:r w:rsidRPr="00014D3A">
        <w:rPr>
          <w:rFonts w:ascii="Book Antiqua" w:hAnsi="Book Antiqua"/>
          <w:b/>
          <w:bCs/>
        </w:rPr>
        <w:t>116</w:t>
      </w:r>
      <w:r w:rsidRPr="00014D3A">
        <w:rPr>
          <w:rFonts w:ascii="Book Antiqua" w:hAnsi="Book Antiqua"/>
        </w:rPr>
        <w:t>: 119-126 [PMID: 30940340 DOI: 10.3238/arztebl.2019.0119]</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143 </w:t>
      </w:r>
      <w:proofErr w:type="spellStart"/>
      <w:r w:rsidRPr="00014D3A">
        <w:rPr>
          <w:rFonts w:ascii="Book Antiqua" w:hAnsi="Book Antiqua"/>
          <w:b/>
          <w:bCs/>
        </w:rPr>
        <w:t>Kontos</w:t>
      </w:r>
      <w:proofErr w:type="spellEnd"/>
      <w:r w:rsidRPr="00014D3A">
        <w:rPr>
          <w:rFonts w:ascii="Book Antiqua" w:hAnsi="Book Antiqua"/>
          <w:b/>
          <w:bCs/>
        </w:rPr>
        <w:t xml:space="preserve"> F</w:t>
      </w:r>
      <w:r w:rsidRPr="00014D3A">
        <w:rPr>
          <w:rFonts w:ascii="Book Antiqua" w:hAnsi="Book Antiqua"/>
        </w:rPr>
        <w:t xml:space="preserve">, </w:t>
      </w:r>
      <w:proofErr w:type="spellStart"/>
      <w:r w:rsidRPr="00014D3A">
        <w:rPr>
          <w:rFonts w:ascii="Book Antiqua" w:hAnsi="Book Antiqua"/>
        </w:rPr>
        <w:t>Michelakos</w:t>
      </w:r>
      <w:proofErr w:type="spellEnd"/>
      <w:r w:rsidRPr="00014D3A">
        <w:rPr>
          <w:rFonts w:ascii="Book Antiqua" w:hAnsi="Book Antiqua"/>
        </w:rPr>
        <w:t xml:space="preserve"> T, </w:t>
      </w:r>
      <w:proofErr w:type="spellStart"/>
      <w:r w:rsidRPr="00014D3A">
        <w:rPr>
          <w:rFonts w:ascii="Book Antiqua" w:hAnsi="Book Antiqua"/>
        </w:rPr>
        <w:t>Kurokawa</w:t>
      </w:r>
      <w:proofErr w:type="spellEnd"/>
      <w:r w:rsidRPr="00014D3A">
        <w:rPr>
          <w:rFonts w:ascii="Book Antiqua" w:hAnsi="Book Antiqua"/>
        </w:rPr>
        <w:t xml:space="preserve"> T, </w:t>
      </w:r>
      <w:proofErr w:type="spellStart"/>
      <w:r w:rsidRPr="00014D3A">
        <w:rPr>
          <w:rFonts w:ascii="Book Antiqua" w:hAnsi="Book Antiqua"/>
        </w:rPr>
        <w:t>Sadagopan</w:t>
      </w:r>
      <w:proofErr w:type="spellEnd"/>
      <w:r w:rsidRPr="00014D3A">
        <w:rPr>
          <w:rFonts w:ascii="Book Antiqua" w:hAnsi="Book Antiqua"/>
        </w:rPr>
        <w:t xml:space="preserve"> A, Schwab JH, </w:t>
      </w:r>
      <w:proofErr w:type="spellStart"/>
      <w:r w:rsidRPr="00014D3A">
        <w:rPr>
          <w:rFonts w:ascii="Book Antiqua" w:hAnsi="Book Antiqua"/>
        </w:rPr>
        <w:t>Ferrone</w:t>
      </w:r>
      <w:proofErr w:type="spellEnd"/>
      <w:r w:rsidRPr="00014D3A">
        <w:rPr>
          <w:rFonts w:ascii="Book Antiqua" w:hAnsi="Book Antiqua"/>
        </w:rPr>
        <w:t xml:space="preserve"> CR, </w:t>
      </w:r>
      <w:proofErr w:type="spellStart"/>
      <w:r w:rsidRPr="00014D3A">
        <w:rPr>
          <w:rFonts w:ascii="Book Antiqua" w:hAnsi="Book Antiqua"/>
        </w:rPr>
        <w:t>Ferrone</w:t>
      </w:r>
      <w:proofErr w:type="spellEnd"/>
      <w:r w:rsidRPr="00014D3A">
        <w:rPr>
          <w:rFonts w:ascii="Book Antiqua" w:hAnsi="Book Antiqua"/>
        </w:rPr>
        <w:t xml:space="preserve"> S. B7-H3: An Attractive Target for Antibody-based Immunotherapy. </w:t>
      </w:r>
      <w:proofErr w:type="spellStart"/>
      <w:r w:rsidRPr="00014D3A">
        <w:rPr>
          <w:rFonts w:ascii="Book Antiqua" w:hAnsi="Book Antiqua"/>
          <w:i/>
          <w:iCs/>
        </w:rPr>
        <w:t>Clin</w:t>
      </w:r>
      <w:proofErr w:type="spellEnd"/>
      <w:r w:rsidRPr="00014D3A">
        <w:rPr>
          <w:rFonts w:ascii="Book Antiqua" w:hAnsi="Book Antiqua"/>
          <w:i/>
          <w:iCs/>
        </w:rPr>
        <w:t xml:space="preserve"> Cancer Res</w:t>
      </w:r>
      <w:r w:rsidRPr="00014D3A">
        <w:rPr>
          <w:rFonts w:ascii="Book Antiqua" w:hAnsi="Book Antiqua"/>
        </w:rPr>
        <w:t xml:space="preserve"> 2021; </w:t>
      </w:r>
      <w:r w:rsidRPr="00014D3A">
        <w:rPr>
          <w:rFonts w:ascii="Book Antiqua" w:hAnsi="Book Antiqua"/>
          <w:b/>
          <w:bCs/>
        </w:rPr>
        <w:t>27</w:t>
      </w:r>
      <w:r w:rsidRPr="00014D3A">
        <w:rPr>
          <w:rFonts w:ascii="Book Antiqua" w:hAnsi="Book Antiqua"/>
        </w:rPr>
        <w:t>: 1227-1235 [PMID: 33051306 DOI: 10.1158/1078-0432.CCR-20-2584]</w:t>
      </w:r>
    </w:p>
    <w:p w:rsidR="00D73014" w:rsidRDefault="00014D3A" w:rsidP="00014D3A">
      <w:pPr>
        <w:spacing w:line="360" w:lineRule="auto"/>
        <w:jc w:val="both"/>
        <w:rPr>
          <w:rFonts w:ascii="Book Antiqua" w:hAnsi="Book Antiqua"/>
          <w:lang w:eastAsia="zh-CN"/>
        </w:rPr>
      </w:pPr>
      <w:r w:rsidRPr="00D04B92">
        <w:rPr>
          <w:rFonts w:ascii="Book Antiqua" w:hAnsi="Book Antiqua"/>
          <w:highlight w:val="yellow"/>
        </w:rPr>
        <w:lastRenderedPageBreak/>
        <w:t xml:space="preserve">144 </w:t>
      </w:r>
      <w:proofErr w:type="spellStart"/>
      <w:r w:rsidRPr="00D04B92">
        <w:rPr>
          <w:rFonts w:ascii="Book Antiqua" w:hAnsi="Book Antiqua"/>
          <w:b/>
          <w:highlight w:val="yellow"/>
        </w:rPr>
        <w:t>MacroGenics</w:t>
      </w:r>
      <w:proofErr w:type="spellEnd"/>
      <w:r w:rsidRPr="00D04B92">
        <w:rPr>
          <w:rFonts w:ascii="Book Antiqua" w:hAnsi="Book Antiqua"/>
          <w:b/>
          <w:highlight w:val="yellow"/>
        </w:rPr>
        <w:t xml:space="preserve">. </w:t>
      </w:r>
      <w:r w:rsidRPr="00D04B92">
        <w:rPr>
          <w:rFonts w:ascii="Book Antiqua" w:hAnsi="Book Antiqua"/>
          <w:highlight w:val="yellow"/>
        </w:rPr>
        <w:t xml:space="preserve">Safety Study of MGA271 in Refractory Cancer. In: ClinicalTrials.gov [Internet]. Los Angeles (California): U.S. National Library of Medicine. </w:t>
      </w:r>
      <w:r w:rsidR="00D73014" w:rsidRPr="00D04B92">
        <w:rPr>
          <w:rFonts w:ascii="Book Antiqua" w:hAnsi="Book Antiqua"/>
          <w:highlight w:val="yellow"/>
        </w:rPr>
        <w:t>[</w:t>
      </w:r>
      <w:proofErr w:type="gramStart"/>
      <w:r w:rsidR="00D73014" w:rsidRPr="00D04B92">
        <w:rPr>
          <w:rFonts w:ascii="Book Antiqua" w:hAnsi="Book Antiqua" w:hint="eastAsia"/>
          <w:highlight w:val="yellow"/>
          <w:lang w:eastAsia="zh-CN"/>
        </w:rPr>
        <w:t>cit</w:t>
      </w:r>
      <w:r w:rsidR="00D73014" w:rsidRPr="00D04B92">
        <w:rPr>
          <w:rFonts w:ascii="Book Antiqua" w:hAnsi="Book Antiqua"/>
          <w:highlight w:val="yellow"/>
        </w:rPr>
        <w:t>ed</w:t>
      </w:r>
      <w:proofErr w:type="gramEnd"/>
      <w:r w:rsidR="00D73014" w:rsidRPr="00D04B92">
        <w:rPr>
          <w:rFonts w:ascii="Book Antiqua" w:hAnsi="Book Antiqua"/>
          <w:highlight w:val="yellow"/>
        </w:rPr>
        <w:t xml:space="preserve"> 15</w:t>
      </w:r>
      <w:r w:rsidR="00D73014" w:rsidRPr="00D04B92">
        <w:rPr>
          <w:rFonts w:ascii="Book Antiqua" w:hAnsi="Book Antiqua" w:hint="eastAsia"/>
          <w:highlight w:val="yellow"/>
          <w:lang w:eastAsia="zh-CN"/>
        </w:rPr>
        <w:t xml:space="preserve"> </w:t>
      </w:r>
      <w:r w:rsidR="00D73014" w:rsidRPr="00D04B92">
        <w:rPr>
          <w:rFonts w:ascii="Book Antiqua" w:hAnsi="Book Antiqua"/>
          <w:highlight w:val="yellow"/>
        </w:rPr>
        <w:t>Dec</w:t>
      </w:r>
      <w:r w:rsidR="00D73014" w:rsidRPr="00D04B92">
        <w:rPr>
          <w:rFonts w:ascii="Book Antiqua" w:hAnsi="Book Antiqua" w:hint="eastAsia"/>
          <w:highlight w:val="yellow"/>
          <w:lang w:eastAsia="zh-CN"/>
        </w:rPr>
        <w:t>ember</w:t>
      </w:r>
      <w:r w:rsidR="00D73014" w:rsidRPr="00D04B92">
        <w:rPr>
          <w:rFonts w:ascii="Book Antiqua" w:hAnsi="Book Antiqua"/>
          <w:highlight w:val="yellow"/>
        </w:rPr>
        <w:t xml:space="preserve"> 2020]. </w:t>
      </w:r>
      <w:r w:rsidRPr="00D04B92">
        <w:rPr>
          <w:rFonts w:ascii="Book Antiqua" w:hAnsi="Book Antiqua"/>
          <w:highlight w:val="yellow"/>
        </w:rPr>
        <w:t>Available from: https://ClinicalTrials.gov/show/NCT01391143</w:t>
      </w:r>
      <w:r w:rsidRPr="00014D3A">
        <w:rPr>
          <w:rFonts w:ascii="Book Antiqua" w:hAnsi="Book Antiqua"/>
        </w:rPr>
        <w:t xml:space="preserve"> </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145 </w:t>
      </w:r>
      <w:r w:rsidRPr="00014D3A">
        <w:rPr>
          <w:rFonts w:ascii="Book Antiqua" w:hAnsi="Book Antiqua"/>
          <w:b/>
          <w:bCs/>
        </w:rPr>
        <w:t>Kramer K</w:t>
      </w:r>
      <w:r w:rsidRPr="00014D3A">
        <w:rPr>
          <w:rFonts w:ascii="Book Antiqua" w:hAnsi="Book Antiqua"/>
        </w:rPr>
        <w:t xml:space="preserve">, Kushner BH, </w:t>
      </w:r>
      <w:proofErr w:type="spellStart"/>
      <w:r w:rsidRPr="00014D3A">
        <w:rPr>
          <w:rFonts w:ascii="Book Antiqua" w:hAnsi="Book Antiqua"/>
        </w:rPr>
        <w:t>Modak</w:t>
      </w:r>
      <w:proofErr w:type="spellEnd"/>
      <w:r w:rsidRPr="00014D3A">
        <w:rPr>
          <w:rFonts w:ascii="Book Antiqua" w:hAnsi="Book Antiqua"/>
        </w:rPr>
        <w:t xml:space="preserve"> S, </w:t>
      </w:r>
      <w:proofErr w:type="spellStart"/>
      <w:r w:rsidRPr="00014D3A">
        <w:rPr>
          <w:rFonts w:ascii="Book Antiqua" w:hAnsi="Book Antiqua"/>
        </w:rPr>
        <w:t>Pandit-Taskar</w:t>
      </w:r>
      <w:proofErr w:type="spellEnd"/>
      <w:r w:rsidRPr="00014D3A">
        <w:rPr>
          <w:rFonts w:ascii="Book Antiqua" w:hAnsi="Book Antiqua"/>
        </w:rPr>
        <w:t xml:space="preserve"> N, Smith-Jones P, </w:t>
      </w:r>
      <w:proofErr w:type="spellStart"/>
      <w:r w:rsidRPr="00014D3A">
        <w:rPr>
          <w:rFonts w:ascii="Book Antiqua" w:hAnsi="Book Antiqua"/>
        </w:rPr>
        <w:t>Zanzonico</w:t>
      </w:r>
      <w:proofErr w:type="spellEnd"/>
      <w:r w:rsidRPr="00014D3A">
        <w:rPr>
          <w:rFonts w:ascii="Book Antiqua" w:hAnsi="Book Antiqua"/>
        </w:rPr>
        <w:t xml:space="preserve"> P, </w:t>
      </w:r>
      <w:proofErr w:type="spellStart"/>
      <w:r w:rsidRPr="00014D3A">
        <w:rPr>
          <w:rFonts w:ascii="Book Antiqua" w:hAnsi="Book Antiqua"/>
        </w:rPr>
        <w:t>Humm</w:t>
      </w:r>
      <w:proofErr w:type="spellEnd"/>
      <w:r w:rsidRPr="00014D3A">
        <w:rPr>
          <w:rFonts w:ascii="Book Antiqua" w:hAnsi="Book Antiqua"/>
        </w:rPr>
        <w:t xml:space="preserve"> JL, Xu H, </w:t>
      </w:r>
      <w:proofErr w:type="spellStart"/>
      <w:r w:rsidRPr="00014D3A">
        <w:rPr>
          <w:rFonts w:ascii="Book Antiqua" w:hAnsi="Book Antiqua"/>
        </w:rPr>
        <w:t>Wolden</w:t>
      </w:r>
      <w:proofErr w:type="spellEnd"/>
      <w:r w:rsidRPr="00014D3A">
        <w:rPr>
          <w:rFonts w:ascii="Book Antiqua" w:hAnsi="Book Antiqua"/>
        </w:rPr>
        <w:t xml:space="preserve"> SL, </w:t>
      </w:r>
      <w:proofErr w:type="spellStart"/>
      <w:r w:rsidRPr="00014D3A">
        <w:rPr>
          <w:rFonts w:ascii="Book Antiqua" w:hAnsi="Book Antiqua"/>
        </w:rPr>
        <w:t>Souweidane</w:t>
      </w:r>
      <w:proofErr w:type="spellEnd"/>
      <w:r w:rsidRPr="00014D3A">
        <w:rPr>
          <w:rFonts w:ascii="Book Antiqua" w:hAnsi="Book Antiqua"/>
        </w:rPr>
        <w:t xml:space="preserve"> MM, Larson SM, Cheung NK. Compartmental intrathecal </w:t>
      </w:r>
      <w:proofErr w:type="spellStart"/>
      <w:r w:rsidRPr="00014D3A">
        <w:rPr>
          <w:rFonts w:ascii="Book Antiqua" w:hAnsi="Book Antiqua"/>
        </w:rPr>
        <w:t>radioimmunotherapy</w:t>
      </w:r>
      <w:proofErr w:type="spellEnd"/>
      <w:r w:rsidRPr="00014D3A">
        <w:rPr>
          <w:rFonts w:ascii="Book Antiqua" w:hAnsi="Book Antiqua"/>
        </w:rPr>
        <w:t xml:space="preserve">: results for treatment for metastatic CNS neuroblastoma. </w:t>
      </w:r>
      <w:r w:rsidRPr="00014D3A">
        <w:rPr>
          <w:rFonts w:ascii="Book Antiqua" w:hAnsi="Book Antiqua"/>
          <w:i/>
          <w:iCs/>
        </w:rPr>
        <w:t xml:space="preserve">J </w:t>
      </w:r>
      <w:proofErr w:type="spellStart"/>
      <w:r w:rsidRPr="00014D3A">
        <w:rPr>
          <w:rFonts w:ascii="Book Antiqua" w:hAnsi="Book Antiqua"/>
          <w:i/>
          <w:iCs/>
        </w:rPr>
        <w:t>Neurooncol</w:t>
      </w:r>
      <w:proofErr w:type="spellEnd"/>
      <w:r w:rsidRPr="00014D3A">
        <w:rPr>
          <w:rFonts w:ascii="Book Antiqua" w:hAnsi="Book Antiqua"/>
        </w:rPr>
        <w:t xml:space="preserve"> 2010; </w:t>
      </w:r>
      <w:r w:rsidRPr="00014D3A">
        <w:rPr>
          <w:rFonts w:ascii="Book Antiqua" w:hAnsi="Book Antiqua"/>
          <w:b/>
          <w:bCs/>
        </w:rPr>
        <w:t>97</w:t>
      </w:r>
      <w:r w:rsidRPr="00014D3A">
        <w:rPr>
          <w:rFonts w:ascii="Book Antiqua" w:hAnsi="Book Antiqua"/>
        </w:rPr>
        <w:t>: 409-418 [PMID: 19890606 DOI: 10.1007/s11060-009-0038-7]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146 </w:t>
      </w:r>
      <w:proofErr w:type="spellStart"/>
      <w:r w:rsidRPr="00014D3A">
        <w:rPr>
          <w:rFonts w:ascii="Book Antiqua" w:hAnsi="Book Antiqua"/>
          <w:b/>
          <w:bCs/>
        </w:rPr>
        <w:t>Nejadmoghaddam</w:t>
      </w:r>
      <w:proofErr w:type="spellEnd"/>
      <w:r w:rsidRPr="00014D3A">
        <w:rPr>
          <w:rFonts w:ascii="Book Antiqua" w:hAnsi="Book Antiqua"/>
          <w:b/>
          <w:bCs/>
        </w:rPr>
        <w:t xml:space="preserve"> MR</w:t>
      </w:r>
      <w:r w:rsidRPr="00014D3A">
        <w:rPr>
          <w:rFonts w:ascii="Book Antiqua" w:hAnsi="Book Antiqua"/>
        </w:rPr>
        <w:t xml:space="preserve">, </w:t>
      </w:r>
      <w:proofErr w:type="spellStart"/>
      <w:r w:rsidRPr="00014D3A">
        <w:rPr>
          <w:rFonts w:ascii="Book Antiqua" w:hAnsi="Book Antiqua"/>
        </w:rPr>
        <w:t>Minai</w:t>
      </w:r>
      <w:proofErr w:type="spellEnd"/>
      <w:r w:rsidRPr="00014D3A">
        <w:rPr>
          <w:rFonts w:ascii="Book Antiqua" w:hAnsi="Book Antiqua"/>
        </w:rPr>
        <w:t xml:space="preserve">-Tehrani A, </w:t>
      </w:r>
      <w:proofErr w:type="spellStart"/>
      <w:r w:rsidRPr="00014D3A">
        <w:rPr>
          <w:rFonts w:ascii="Book Antiqua" w:hAnsi="Book Antiqua"/>
        </w:rPr>
        <w:t>Ghahremanzadeh</w:t>
      </w:r>
      <w:proofErr w:type="spellEnd"/>
      <w:r w:rsidRPr="00014D3A">
        <w:rPr>
          <w:rFonts w:ascii="Book Antiqua" w:hAnsi="Book Antiqua"/>
        </w:rPr>
        <w:t xml:space="preserve"> R, </w:t>
      </w:r>
      <w:proofErr w:type="spellStart"/>
      <w:r w:rsidRPr="00014D3A">
        <w:rPr>
          <w:rFonts w:ascii="Book Antiqua" w:hAnsi="Book Antiqua"/>
        </w:rPr>
        <w:t>Mahmoudi</w:t>
      </w:r>
      <w:proofErr w:type="spellEnd"/>
      <w:r w:rsidRPr="00014D3A">
        <w:rPr>
          <w:rFonts w:ascii="Book Antiqua" w:hAnsi="Book Antiqua"/>
        </w:rPr>
        <w:t xml:space="preserve"> M, </w:t>
      </w:r>
      <w:proofErr w:type="spellStart"/>
      <w:r w:rsidRPr="00014D3A">
        <w:rPr>
          <w:rFonts w:ascii="Book Antiqua" w:hAnsi="Book Antiqua"/>
        </w:rPr>
        <w:t>Dinarvand</w:t>
      </w:r>
      <w:proofErr w:type="spellEnd"/>
      <w:r w:rsidRPr="00014D3A">
        <w:rPr>
          <w:rFonts w:ascii="Book Antiqua" w:hAnsi="Book Antiqua"/>
        </w:rPr>
        <w:t xml:space="preserve"> R, </w:t>
      </w:r>
      <w:proofErr w:type="spellStart"/>
      <w:r w:rsidRPr="00014D3A">
        <w:rPr>
          <w:rFonts w:ascii="Book Antiqua" w:hAnsi="Book Antiqua"/>
        </w:rPr>
        <w:t>Zarnani</w:t>
      </w:r>
      <w:proofErr w:type="spellEnd"/>
      <w:r w:rsidRPr="00014D3A">
        <w:rPr>
          <w:rFonts w:ascii="Book Antiqua" w:hAnsi="Book Antiqua"/>
        </w:rPr>
        <w:t xml:space="preserve"> AH. Antibody-Drug Conjugates: Possibilities and Challenges. </w:t>
      </w:r>
      <w:r w:rsidRPr="00014D3A">
        <w:rPr>
          <w:rFonts w:ascii="Book Antiqua" w:hAnsi="Book Antiqua"/>
          <w:i/>
          <w:iCs/>
        </w:rPr>
        <w:t xml:space="preserve">Avicenna J Med </w:t>
      </w:r>
      <w:proofErr w:type="spellStart"/>
      <w:r w:rsidRPr="00014D3A">
        <w:rPr>
          <w:rFonts w:ascii="Book Antiqua" w:hAnsi="Book Antiqua"/>
          <w:i/>
          <w:iCs/>
        </w:rPr>
        <w:t>Biotechnol</w:t>
      </w:r>
      <w:proofErr w:type="spellEnd"/>
      <w:r w:rsidRPr="00014D3A">
        <w:rPr>
          <w:rFonts w:ascii="Book Antiqua" w:hAnsi="Book Antiqua"/>
        </w:rPr>
        <w:t xml:space="preserve"> 2019; </w:t>
      </w:r>
      <w:r w:rsidRPr="00014D3A">
        <w:rPr>
          <w:rFonts w:ascii="Book Antiqua" w:hAnsi="Book Antiqua"/>
          <w:b/>
          <w:bCs/>
        </w:rPr>
        <w:t>11</w:t>
      </w:r>
      <w:r w:rsidRPr="00014D3A">
        <w:rPr>
          <w:rFonts w:ascii="Book Antiqua" w:hAnsi="Book Antiqua"/>
        </w:rPr>
        <w:t>: 3-23 [PMID: 30800238]</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147 </w:t>
      </w:r>
      <w:proofErr w:type="spellStart"/>
      <w:r w:rsidRPr="00014D3A">
        <w:rPr>
          <w:rFonts w:ascii="Book Antiqua" w:hAnsi="Book Antiqua"/>
          <w:b/>
          <w:bCs/>
        </w:rPr>
        <w:t>Sedykh</w:t>
      </w:r>
      <w:proofErr w:type="spellEnd"/>
      <w:r w:rsidRPr="00014D3A">
        <w:rPr>
          <w:rFonts w:ascii="Book Antiqua" w:hAnsi="Book Antiqua"/>
          <w:b/>
          <w:bCs/>
        </w:rPr>
        <w:t xml:space="preserve"> SE</w:t>
      </w:r>
      <w:r w:rsidRPr="00014D3A">
        <w:rPr>
          <w:rFonts w:ascii="Book Antiqua" w:hAnsi="Book Antiqua"/>
        </w:rPr>
        <w:t xml:space="preserve">, </w:t>
      </w:r>
      <w:proofErr w:type="spellStart"/>
      <w:r w:rsidRPr="00014D3A">
        <w:rPr>
          <w:rFonts w:ascii="Book Antiqua" w:hAnsi="Book Antiqua"/>
        </w:rPr>
        <w:t>Prinz</w:t>
      </w:r>
      <w:proofErr w:type="spellEnd"/>
      <w:r w:rsidRPr="00014D3A">
        <w:rPr>
          <w:rFonts w:ascii="Book Antiqua" w:hAnsi="Book Antiqua"/>
        </w:rPr>
        <w:t xml:space="preserve"> VV, </w:t>
      </w:r>
      <w:proofErr w:type="spellStart"/>
      <w:proofErr w:type="gramStart"/>
      <w:r w:rsidRPr="00014D3A">
        <w:rPr>
          <w:rFonts w:ascii="Book Antiqua" w:hAnsi="Book Antiqua"/>
        </w:rPr>
        <w:t>Buneva</w:t>
      </w:r>
      <w:proofErr w:type="spellEnd"/>
      <w:proofErr w:type="gramEnd"/>
      <w:r w:rsidRPr="00014D3A">
        <w:rPr>
          <w:rFonts w:ascii="Book Antiqua" w:hAnsi="Book Antiqua"/>
        </w:rPr>
        <w:t xml:space="preserve"> VN, </w:t>
      </w:r>
      <w:proofErr w:type="spellStart"/>
      <w:r w:rsidRPr="00014D3A">
        <w:rPr>
          <w:rFonts w:ascii="Book Antiqua" w:hAnsi="Book Antiqua"/>
        </w:rPr>
        <w:t>Nevinsky</w:t>
      </w:r>
      <w:proofErr w:type="spellEnd"/>
      <w:r w:rsidRPr="00014D3A">
        <w:rPr>
          <w:rFonts w:ascii="Book Antiqua" w:hAnsi="Book Antiqua"/>
        </w:rPr>
        <w:t xml:space="preserve"> GA. Bispecific antibodies: design, therapy, perspectives. </w:t>
      </w:r>
      <w:r w:rsidRPr="00014D3A">
        <w:rPr>
          <w:rFonts w:ascii="Book Antiqua" w:hAnsi="Book Antiqua"/>
          <w:i/>
          <w:iCs/>
        </w:rPr>
        <w:t xml:space="preserve">Drug Des </w:t>
      </w:r>
      <w:proofErr w:type="spellStart"/>
      <w:r w:rsidRPr="00014D3A">
        <w:rPr>
          <w:rFonts w:ascii="Book Antiqua" w:hAnsi="Book Antiqua"/>
          <w:i/>
          <w:iCs/>
        </w:rPr>
        <w:t>Devel</w:t>
      </w:r>
      <w:proofErr w:type="spellEnd"/>
      <w:r w:rsidRPr="00014D3A">
        <w:rPr>
          <w:rFonts w:ascii="Book Antiqua" w:hAnsi="Book Antiqua"/>
          <w:i/>
          <w:iCs/>
        </w:rPr>
        <w:t xml:space="preserve"> </w:t>
      </w:r>
      <w:proofErr w:type="spellStart"/>
      <w:r w:rsidRPr="00014D3A">
        <w:rPr>
          <w:rFonts w:ascii="Book Antiqua" w:hAnsi="Book Antiqua"/>
          <w:i/>
          <w:iCs/>
        </w:rPr>
        <w:t>Ther</w:t>
      </w:r>
      <w:proofErr w:type="spellEnd"/>
      <w:r w:rsidRPr="00014D3A">
        <w:rPr>
          <w:rFonts w:ascii="Book Antiqua" w:hAnsi="Book Antiqua"/>
        </w:rPr>
        <w:t xml:space="preserve"> 2018; </w:t>
      </w:r>
      <w:r w:rsidRPr="00014D3A">
        <w:rPr>
          <w:rFonts w:ascii="Book Antiqua" w:hAnsi="Book Antiqua"/>
          <w:b/>
          <w:bCs/>
        </w:rPr>
        <w:t>12</w:t>
      </w:r>
      <w:r w:rsidRPr="00014D3A">
        <w:rPr>
          <w:rFonts w:ascii="Book Antiqua" w:hAnsi="Book Antiqua"/>
        </w:rPr>
        <w:t>: 195-208 [PMID: 29403265 DOI: 10.2147/DDDT.S151282]</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148 </w:t>
      </w:r>
      <w:r w:rsidRPr="00014D3A">
        <w:rPr>
          <w:rFonts w:ascii="Book Antiqua" w:hAnsi="Book Antiqua"/>
          <w:b/>
          <w:bCs/>
        </w:rPr>
        <w:t>Fan G</w:t>
      </w:r>
      <w:r w:rsidRPr="00014D3A">
        <w:rPr>
          <w:rFonts w:ascii="Book Antiqua" w:hAnsi="Book Antiqua"/>
        </w:rPr>
        <w:t xml:space="preserve">, Wang Z, </w:t>
      </w:r>
      <w:proofErr w:type="spellStart"/>
      <w:r w:rsidRPr="00014D3A">
        <w:rPr>
          <w:rFonts w:ascii="Book Antiqua" w:hAnsi="Book Antiqua"/>
        </w:rPr>
        <w:t>Hao</w:t>
      </w:r>
      <w:proofErr w:type="spellEnd"/>
      <w:r w:rsidRPr="00014D3A">
        <w:rPr>
          <w:rFonts w:ascii="Book Antiqua" w:hAnsi="Book Antiqua"/>
        </w:rPr>
        <w:t xml:space="preserve"> M, Li J. Bispecific antibodies and their applications. </w:t>
      </w:r>
      <w:r w:rsidRPr="00014D3A">
        <w:rPr>
          <w:rFonts w:ascii="Book Antiqua" w:hAnsi="Book Antiqua"/>
          <w:i/>
          <w:iCs/>
        </w:rPr>
        <w:t xml:space="preserve">J </w:t>
      </w:r>
      <w:proofErr w:type="spellStart"/>
      <w:r w:rsidRPr="00014D3A">
        <w:rPr>
          <w:rFonts w:ascii="Book Antiqua" w:hAnsi="Book Antiqua"/>
          <w:i/>
          <w:iCs/>
        </w:rPr>
        <w:t>Hematol</w:t>
      </w:r>
      <w:proofErr w:type="spellEnd"/>
      <w:r w:rsidRPr="00014D3A">
        <w:rPr>
          <w:rFonts w:ascii="Book Antiqua" w:hAnsi="Book Antiqua"/>
          <w:i/>
          <w:iCs/>
        </w:rPr>
        <w:t xml:space="preserve"> </w:t>
      </w:r>
      <w:proofErr w:type="spellStart"/>
      <w:r w:rsidRPr="00014D3A">
        <w:rPr>
          <w:rFonts w:ascii="Book Antiqua" w:hAnsi="Book Antiqua"/>
          <w:i/>
          <w:iCs/>
        </w:rPr>
        <w:t>Oncol</w:t>
      </w:r>
      <w:proofErr w:type="spellEnd"/>
      <w:r w:rsidRPr="00014D3A">
        <w:rPr>
          <w:rFonts w:ascii="Book Antiqua" w:hAnsi="Book Antiqua"/>
        </w:rPr>
        <w:t xml:space="preserve"> 2015; </w:t>
      </w:r>
      <w:r w:rsidRPr="00014D3A">
        <w:rPr>
          <w:rFonts w:ascii="Book Antiqua" w:hAnsi="Book Antiqua"/>
          <w:b/>
          <w:bCs/>
        </w:rPr>
        <w:t>8</w:t>
      </w:r>
      <w:r w:rsidRPr="00014D3A">
        <w:rPr>
          <w:rFonts w:ascii="Book Antiqua" w:hAnsi="Book Antiqua"/>
        </w:rPr>
        <w:t>: 130 [PMID: 26692321 DOI: 10.1186/s13045-015-0227-0]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149 </w:t>
      </w:r>
      <w:proofErr w:type="spellStart"/>
      <w:r w:rsidRPr="00014D3A">
        <w:rPr>
          <w:rFonts w:ascii="Book Antiqua" w:hAnsi="Book Antiqua"/>
          <w:b/>
          <w:bCs/>
        </w:rPr>
        <w:t>Lum</w:t>
      </w:r>
      <w:proofErr w:type="spellEnd"/>
      <w:r w:rsidRPr="00014D3A">
        <w:rPr>
          <w:rFonts w:ascii="Book Antiqua" w:hAnsi="Book Antiqua"/>
          <w:b/>
          <w:bCs/>
        </w:rPr>
        <w:t xml:space="preserve"> LG</w:t>
      </w:r>
      <w:r w:rsidRPr="00014D3A">
        <w:rPr>
          <w:rFonts w:ascii="Book Antiqua" w:hAnsi="Book Antiqua"/>
        </w:rPr>
        <w:t xml:space="preserve">, Thakur A. Targeting T cells with bispecific antibodies for cancer therapy. </w:t>
      </w:r>
      <w:proofErr w:type="spellStart"/>
      <w:r w:rsidRPr="00014D3A">
        <w:rPr>
          <w:rFonts w:ascii="Book Antiqua" w:hAnsi="Book Antiqua"/>
          <w:i/>
          <w:iCs/>
        </w:rPr>
        <w:t>BioDrugs</w:t>
      </w:r>
      <w:proofErr w:type="spellEnd"/>
      <w:r w:rsidRPr="00014D3A">
        <w:rPr>
          <w:rFonts w:ascii="Book Antiqua" w:hAnsi="Book Antiqua"/>
        </w:rPr>
        <w:t xml:space="preserve"> 2011; </w:t>
      </w:r>
      <w:r w:rsidRPr="00014D3A">
        <w:rPr>
          <w:rFonts w:ascii="Book Antiqua" w:hAnsi="Book Antiqua"/>
          <w:b/>
          <w:bCs/>
        </w:rPr>
        <w:t>25</w:t>
      </w:r>
      <w:r w:rsidRPr="00014D3A">
        <w:rPr>
          <w:rFonts w:ascii="Book Antiqua" w:hAnsi="Book Antiqua"/>
        </w:rPr>
        <w:t>: 365-379 [PMID: 22050339 DOI: 10.2165/11595950-000000000-00000]</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150 </w:t>
      </w:r>
      <w:proofErr w:type="spellStart"/>
      <w:r w:rsidRPr="00014D3A">
        <w:rPr>
          <w:rFonts w:ascii="Book Antiqua" w:hAnsi="Book Antiqua"/>
          <w:b/>
          <w:bCs/>
        </w:rPr>
        <w:t>Michalk</w:t>
      </w:r>
      <w:proofErr w:type="spellEnd"/>
      <w:r w:rsidRPr="00014D3A">
        <w:rPr>
          <w:rFonts w:ascii="Book Antiqua" w:hAnsi="Book Antiqua"/>
          <w:b/>
          <w:bCs/>
        </w:rPr>
        <w:t xml:space="preserve"> I</w:t>
      </w:r>
      <w:r w:rsidRPr="00014D3A">
        <w:rPr>
          <w:rFonts w:ascii="Book Antiqua" w:hAnsi="Book Antiqua"/>
        </w:rPr>
        <w:t xml:space="preserve">, </w:t>
      </w:r>
      <w:proofErr w:type="spellStart"/>
      <w:r w:rsidRPr="00014D3A">
        <w:rPr>
          <w:rFonts w:ascii="Book Antiqua" w:hAnsi="Book Antiqua"/>
        </w:rPr>
        <w:t>Feldmann</w:t>
      </w:r>
      <w:proofErr w:type="spellEnd"/>
      <w:r w:rsidRPr="00014D3A">
        <w:rPr>
          <w:rFonts w:ascii="Book Antiqua" w:hAnsi="Book Antiqua"/>
        </w:rPr>
        <w:t xml:space="preserve"> A, </w:t>
      </w:r>
      <w:proofErr w:type="spellStart"/>
      <w:r w:rsidRPr="00014D3A">
        <w:rPr>
          <w:rFonts w:ascii="Book Antiqua" w:hAnsi="Book Antiqua"/>
        </w:rPr>
        <w:t>Koristka</w:t>
      </w:r>
      <w:proofErr w:type="spellEnd"/>
      <w:r w:rsidRPr="00014D3A">
        <w:rPr>
          <w:rFonts w:ascii="Book Antiqua" w:hAnsi="Book Antiqua"/>
        </w:rPr>
        <w:t xml:space="preserve"> S, Arndt C, </w:t>
      </w:r>
      <w:proofErr w:type="spellStart"/>
      <w:r w:rsidRPr="00014D3A">
        <w:rPr>
          <w:rFonts w:ascii="Book Antiqua" w:hAnsi="Book Antiqua"/>
        </w:rPr>
        <w:t>Cartellieri</w:t>
      </w:r>
      <w:proofErr w:type="spellEnd"/>
      <w:r w:rsidRPr="00014D3A">
        <w:rPr>
          <w:rFonts w:ascii="Book Antiqua" w:hAnsi="Book Antiqua"/>
        </w:rPr>
        <w:t xml:space="preserve"> M, </w:t>
      </w:r>
      <w:proofErr w:type="spellStart"/>
      <w:r w:rsidRPr="00014D3A">
        <w:rPr>
          <w:rFonts w:ascii="Book Antiqua" w:hAnsi="Book Antiqua"/>
        </w:rPr>
        <w:t>Ehninger</w:t>
      </w:r>
      <w:proofErr w:type="spellEnd"/>
      <w:r w:rsidRPr="00014D3A">
        <w:rPr>
          <w:rFonts w:ascii="Book Antiqua" w:hAnsi="Book Antiqua"/>
        </w:rPr>
        <w:t xml:space="preserve"> A, </w:t>
      </w:r>
      <w:proofErr w:type="spellStart"/>
      <w:r w:rsidRPr="00014D3A">
        <w:rPr>
          <w:rFonts w:ascii="Book Antiqua" w:hAnsi="Book Antiqua"/>
        </w:rPr>
        <w:t>Ehninger</w:t>
      </w:r>
      <w:proofErr w:type="spellEnd"/>
      <w:r w:rsidRPr="00014D3A">
        <w:rPr>
          <w:rFonts w:ascii="Book Antiqua" w:hAnsi="Book Antiqua"/>
        </w:rPr>
        <w:t xml:space="preserve"> G, Bachmann MP. Characterization of a novel single-chain bispecific antibody for retargeting of T cells to tumor cells via the TCR co-receptor CD8. </w:t>
      </w:r>
      <w:proofErr w:type="spellStart"/>
      <w:r w:rsidRPr="00014D3A">
        <w:rPr>
          <w:rFonts w:ascii="Book Antiqua" w:hAnsi="Book Antiqua"/>
          <w:i/>
          <w:iCs/>
        </w:rPr>
        <w:t>PLoS</w:t>
      </w:r>
      <w:proofErr w:type="spellEnd"/>
      <w:r w:rsidRPr="00014D3A">
        <w:rPr>
          <w:rFonts w:ascii="Book Antiqua" w:hAnsi="Book Antiqua"/>
          <w:i/>
          <w:iCs/>
        </w:rPr>
        <w:t xml:space="preserve"> One</w:t>
      </w:r>
      <w:r w:rsidRPr="00014D3A">
        <w:rPr>
          <w:rFonts w:ascii="Book Antiqua" w:hAnsi="Book Antiqua"/>
        </w:rPr>
        <w:t xml:space="preserve"> 2014; </w:t>
      </w:r>
      <w:r w:rsidRPr="00014D3A">
        <w:rPr>
          <w:rFonts w:ascii="Book Antiqua" w:hAnsi="Book Antiqua"/>
          <w:b/>
          <w:bCs/>
        </w:rPr>
        <w:t>9</w:t>
      </w:r>
      <w:r w:rsidRPr="00014D3A">
        <w:rPr>
          <w:rFonts w:ascii="Book Antiqua" w:hAnsi="Book Antiqua"/>
        </w:rPr>
        <w:t>: e95517 [PMID: 24751697 DOI: 10.1371/journal.pone.0095517]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151 </w:t>
      </w:r>
      <w:r w:rsidRPr="00014D3A">
        <w:rPr>
          <w:rFonts w:ascii="Book Antiqua" w:hAnsi="Book Antiqua"/>
          <w:b/>
          <w:bCs/>
        </w:rPr>
        <w:t>Ma J</w:t>
      </w:r>
      <w:r w:rsidRPr="00014D3A">
        <w:rPr>
          <w:rFonts w:ascii="Book Antiqua" w:hAnsi="Book Antiqua"/>
        </w:rPr>
        <w:t xml:space="preserve">, Ma P, Zhao C, </w:t>
      </w:r>
      <w:proofErr w:type="spellStart"/>
      <w:r w:rsidRPr="00014D3A">
        <w:rPr>
          <w:rFonts w:ascii="Book Antiqua" w:hAnsi="Book Antiqua"/>
        </w:rPr>
        <w:t>Xue</w:t>
      </w:r>
      <w:proofErr w:type="spellEnd"/>
      <w:r w:rsidRPr="00014D3A">
        <w:rPr>
          <w:rFonts w:ascii="Book Antiqua" w:hAnsi="Book Antiqua"/>
        </w:rPr>
        <w:t xml:space="preserve"> X, Han H, Liu C, Tao H, </w:t>
      </w:r>
      <w:proofErr w:type="spellStart"/>
      <w:r w:rsidRPr="00014D3A">
        <w:rPr>
          <w:rFonts w:ascii="Book Antiqua" w:hAnsi="Book Antiqua"/>
        </w:rPr>
        <w:t>Xiu</w:t>
      </w:r>
      <w:proofErr w:type="spellEnd"/>
      <w:r w:rsidRPr="00014D3A">
        <w:rPr>
          <w:rFonts w:ascii="Book Antiqua" w:hAnsi="Book Antiqua"/>
        </w:rPr>
        <w:t xml:space="preserve"> W, </w:t>
      </w:r>
      <w:proofErr w:type="spellStart"/>
      <w:r w:rsidRPr="00014D3A">
        <w:rPr>
          <w:rFonts w:ascii="Book Antiqua" w:hAnsi="Book Antiqua"/>
        </w:rPr>
        <w:t>Cai</w:t>
      </w:r>
      <w:proofErr w:type="spellEnd"/>
      <w:r w:rsidRPr="00014D3A">
        <w:rPr>
          <w:rFonts w:ascii="Book Antiqua" w:hAnsi="Book Antiqua"/>
        </w:rPr>
        <w:t xml:space="preserve"> J, Zhang M. B7-H3 as a promising target for cytotoxicity T cell in human cancer therapy. </w:t>
      </w:r>
      <w:proofErr w:type="spellStart"/>
      <w:r w:rsidRPr="00014D3A">
        <w:rPr>
          <w:rFonts w:ascii="Book Antiqua" w:hAnsi="Book Antiqua"/>
          <w:i/>
          <w:iCs/>
        </w:rPr>
        <w:t>Oncotarget</w:t>
      </w:r>
      <w:proofErr w:type="spellEnd"/>
      <w:r w:rsidRPr="00014D3A">
        <w:rPr>
          <w:rFonts w:ascii="Book Antiqua" w:hAnsi="Book Antiqua"/>
        </w:rPr>
        <w:t xml:space="preserve"> 2016; </w:t>
      </w:r>
      <w:r w:rsidRPr="00014D3A">
        <w:rPr>
          <w:rFonts w:ascii="Book Antiqua" w:hAnsi="Book Antiqua"/>
          <w:b/>
          <w:bCs/>
        </w:rPr>
        <w:t>7</w:t>
      </w:r>
      <w:r w:rsidRPr="00014D3A">
        <w:rPr>
          <w:rFonts w:ascii="Book Antiqua" w:hAnsi="Book Antiqua"/>
        </w:rPr>
        <w:t>: 29480-29491 [PMID: 27121051 DOI: 10.18632/oncotarget.8784]</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152 </w:t>
      </w:r>
      <w:proofErr w:type="spellStart"/>
      <w:r w:rsidRPr="001A7471">
        <w:rPr>
          <w:rFonts w:ascii="Book Antiqua" w:hAnsi="Book Antiqua"/>
          <w:b/>
        </w:rPr>
        <w:t>MacroGenics</w:t>
      </w:r>
      <w:proofErr w:type="spellEnd"/>
      <w:r w:rsidRPr="001A7471">
        <w:rPr>
          <w:rFonts w:ascii="Book Antiqua" w:hAnsi="Book Antiqua"/>
          <w:b/>
        </w:rPr>
        <w:t xml:space="preserve">. </w:t>
      </w:r>
      <w:r w:rsidRPr="00014D3A">
        <w:rPr>
          <w:rFonts w:ascii="Book Antiqua" w:hAnsi="Book Antiqua"/>
        </w:rPr>
        <w:t xml:space="preserve">Safety Study of MGD009 in B7-H3-expressing Tumors. In: </w:t>
      </w:r>
      <w:r w:rsidRPr="00D04B92">
        <w:rPr>
          <w:rFonts w:ascii="Book Antiqua" w:hAnsi="Book Antiqua"/>
          <w:highlight w:val="yellow"/>
        </w:rPr>
        <w:t xml:space="preserve">ClinicalTrials.gov [Internet]. Los Angeles (California): U.S. National Library of Medicine. </w:t>
      </w:r>
      <w:r w:rsidR="001A7471" w:rsidRPr="00D04B92">
        <w:rPr>
          <w:rFonts w:ascii="Book Antiqua" w:hAnsi="Book Antiqua"/>
          <w:highlight w:val="yellow"/>
        </w:rPr>
        <w:t>[</w:t>
      </w:r>
      <w:proofErr w:type="gramStart"/>
      <w:r w:rsidR="001A7471" w:rsidRPr="00D04B92">
        <w:rPr>
          <w:rFonts w:ascii="Book Antiqua" w:hAnsi="Book Antiqua" w:hint="eastAsia"/>
          <w:highlight w:val="yellow"/>
          <w:lang w:eastAsia="zh-CN"/>
        </w:rPr>
        <w:t>cit</w:t>
      </w:r>
      <w:r w:rsidR="001A7471" w:rsidRPr="00D04B92">
        <w:rPr>
          <w:rFonts w:ascii="Book Antiqua" w:hAnsi="Book Antiqua"/>
          <w:highlight w:val="yellow"/>
        </w:rPr>
        <w:t>ed</w:t>
      </w:r>
      <w:proofErr w:type="gramEnd"/>
      <w:r w:rsidR="001A7471" w:rsidRPr="00D04B92">
        <w:rPr>
          <w:rFonts w:ascii="Book Antiqua" w:hAnsi="Book Antiqua"/>
          <w:highlight w:val="yellow"/>
        </w:rPr>
        <w:t xml:space="preserve"> </w:t>
      </w:r>
      <w:r w:rsidR="001A7471" w:rsidRPr="00D04B92">
        <w:rPr>
          <w:rFonts w:ascii="Book Antiqua" w:hAnsi="Book Antiqua" w:hint="eastAsia"/>
          <w:highlight w:val="yellow"/>
          <w:lang w:eastAsia="zh-CN"/>
        </w:rPr>
        <w:t xml:space="preserve">15 </w:t>
      </w:r>
      <w:r w:rsidR="001A7471" w:rsidRPr="00D04B92">
        <w:rPr>
          <w:rFonts w:ascii="Book Antiqua" w:hAnsi="Book Antiqua"/>
          <w:highlight w:val="yellow"/>
        </w:rPr>
        <w:t>Dec</w:t>
      </w:r>
      <w:r w:rsidR="001A7471" w:rsidRPr="00D04B92">
        <w:rPr>
          <w:rFonts w:ascii="Book Antiqua" w:hAnsi="Book Antiqua" w:hint="eastAsia"/>
          <w:highlight w:val="yellow"/>
          <w:lang w:eastAsia="zh-CN"/>
        </w:rPr>
        <w:t>ember</w:t>
      </w:r>
      <w:r w:rsidR="001A7471" w:rsidRPr="00D04B92">
        <w:rPr>
          <w:rFonts w:ascii="Book Antiqua" w:hAnsi="Book Antiqua"/>
          <w:highlight w:val="yellow"/>
        </w:rPr>
        <w:t xml:space="preserve"> </w:t>
      </w:r>
      <w:r w:rsidR="001A7471" w:rsidRPr="00D04B92">
        <w:rPr>
          <w:rFonts w:ascii="Book Antiqua" w:hAnsi="Book Antiqua" w:hint="eastAsia"/>
          <w:highlight w:val="yellow"/>
          <w:lang w:eastAsia="zh-CN"/>
        </w:rPr>
        <w:t>2020</w:t>
      </w:r>
      <w:r w:rsidR="001A7471" w:rsidRPr="00D04B92">
        <w:rPr>
          <w:rFonts w:ascii="Book Antiqua" w:hAnsi="Book Antiqua"/>
          <w:highlight w:val="yellow"/>
        </w:rPr>
        <w:t xml:space="preserve">]. </w:t>
      </w:r>
      <w:r w:rsidRPr="00D04B92">
        <w:rPr>
          <w:rFonts w:ascii="Book Antiqua" w:hAnsi="Book Antiqua"/>
          <w:highlight w:val="yellow"/>
        </w:rPr>
        <w:t>Available from: https://ClinicalTrials.gov/show/NCT02628535</w:t>
      </w:r>
      <w:r w:rsidRPr="00014D3A">
        <w:rPr>
          <w:rFonts w:ascii="Book Antiqua" w:hAnsi="Book Antiqua"/>
        </w:rPr>
        <w:t xml:space="preserve"> </w:t>
      </w:r>
    </w:p>
    <w:p w:rsidR="00014D3A" w:rsidRPr="00014D3A" w:rsidRDefault="00014D3A" w:rsidP="00014D3A">
      <w:pPr>
        <w:spacing w:line="360" w:lineRule="auto"/>
        <w:jc w:val="both"/>
        <w:rPr>
          <w:rFonts w:ascii="Book Antiqua" w:hAnsi="Book Antiqua"/>
        </w:rPr>
      </w:pPr>
      <w:r w:rsidRPr="00014D3A">
        <w:rPr>
          <w:rFonts w:ascii="Book Antiqua" w:hAnsi="Book Antiqua"/>
        </w:rPr>
        <w:lastRenderedPageBreak/>
        <w:t xml:space="preserve">153 </w:t>
      </w:r>
      <w:proofErr w:type="spellStart"/>
      <w:r w:rsidRPr="00014D3A">
        <w:rPr>
          <w:rFonts w:ascii="Book Antiqua" w:hAnsi="Book Antiqua"/>
          <w:b/>
          <w:bCs/>
        </w:rPr>
        <w:t>Miliotou</w:t>
      </w:r>
      <w:proofErr w:type="spellEnd"/>
      <w:r w:rsidRPr="00014D3A">
        <w:rPr>
          <w:rFonts w:ascii="Book Antiqua" w:hAnsi="Book Antiqua"/>
          <w:b/>
          <w:bCs/>
        </w:rPr>
        <w:t xml:space="preserve"> AN</w:t>
      </w:r>
      <w:r w:rsidRPr="00014D3A">
        <w:rPr>
          <w:rFonts w:ascii="Book Antiqua" w:hAnsi="Book Antiqua"/>
        </w:rPr>
        <w:t xml:space="preserve">, </w:t>
      </w:r>
      <w:proofErr w:type="spellStart"/>
      <w:r w:rsidRPr="00014D3A">
        <w:rPr>
          <w:rFonts w:ascii="Book Antiqua" w:hAnsi="Book Antiqua"/>
        </w:rPr>
        <w:t>Papadopoulou</w:t>
      </w:r>
      <w:proofErr w:type="spellEnd"/>
      <w:r w:rsidRPr="00014D3A">
        <w:rPr>
          <w:rFonts w:ascii="Book Antiqua" w:hAnsi="Book Antiqua"/>
        </w:rPr>
        <w:t xml:space="preserve"> LC. CAR T-cell Therapy: A New Era in Cancer Immunotherapy. </w:t>
      </w:r>
      <w:proofErr w:type="spellStart"/>
      <w:r w:rsidRPr="00014D3A">
        <w:rPr>
          <w:rFonts w:ascii="Book Antiqua" w:hAnsi="Book Antiqua"/>
          <w:i/>
          <w:iCs/>
        </w:rPr>
        <w:t>Curr</w:t>
      </w:r>
      <w:proofErr w:type="spellEnd"/>
      <w:r w:rsidRPr="00014D3A">
        <w:rPr>
          <w:rFonts w:ascii="Book Antiqua" w:hAnsi="Book Antiqua"/>
          <w:i/>
          <w:iCs/>
        </w:rPr>
        <w:t xml:space="preserve"> Pharm </w:t>
      </w:r>
      <w:proofErr w:type="spellStart"/>
      <w:r w:rsidRPr="00014D3A">
        <w:rPr>
          <w:rFonts w:ascii="Book Antiqua" w:hAnsi="Book Antiqua"/>
          <w:i/>
          <w:iCs/>
        </w:rPr>
        <w:t>Biotechnol</w:t>
      </w:r>
      <w:proofErr w:type="spellEnd"/>
      <w:r w:rsidRPr="00014D3A">
        <w:rPr>
          <w:rFonts w:ascii="Book Antiqua" w:hAnsi="Book Antiqua"/>
        </w:rPr>
        <w:t xml:space="preserve"> 2018; </w:t>
      </w:r>
      <w:r w:rsidRPr="00014D3A">
        <w:rPr>
          <w:rFonts w:ascii="Book Antiqua" w:hAnsi="Book Antiqua"/>
          <w:b/>
          <w:bCs/>
        </w:rPr>
        <w:t>19</w:t>
      </w:r>
      <w:r w:rsidRPr="00014D3A">
        <w:rPr>
          <w:rFonts w:ascii="Book Antiqua" w:hAnsi="Book Antiqua"/>
        </w:rPr>
        <w:t>: 5-18 [PMID: 29667553 DOI: 10.2174/1389201019666180418095526]</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154 </w:t>
      </w:r>
      <w:proofErr w:type="spellStart"/>
      <w:r w:rsidRPr="00014D3A">
        <w:rPr>
          <w:rFonts w:ascii="Book Antiqua" w:hAnsi="Book Antiqua"/>
          <w:b/>
          <w:bCs/>
        </w:rPr>
        <w:t>Schaft</w:t>
      </w:r>
      <w:proofErr w:type="spellEnd"/>
      <w:r w:rsidRPr="00014D3A">
        <w:rPr>
          <w:rFonts w:ascii="Book Antiqua" w:hAnsi="Book Antiqua"/>
          <w:b/>
          <w:bCs/>
        </w:rPr>
        <w:t xml:space="preserve"> N</w:t>
      </w:r>
      <w:r w:rsidRPr="00014D3A">
        <w:rPr>
          <w:rFonts w:ascii="Book Antiqua" w:hAnsi="Book Antiqua"/>
        </w:rPr>
        <w:t xml:space="preserve">. The Landscape of CAR-T Cell Clinical Trials against Solid Tumors-A Comprehensive Overview. </w:t>
      </w:r>
      <w:r w:rsidRPr="00014D3A">
        <w:rPr>
          <w:rFonts w:ascii="Book Antiqua" w:hAnsi="Book Antiqua"/>
          <w:i/>
          <w:iCs/>
        </w:rPr>
        <w:t>Cancers (Basel)</w:t>
      </w:r>
      <w:r w:rsidRPr="00014D3A">
        <w:rPr>
          <w:rFonts w:ascii="Book Antiqua" w:hAnsi="Book Antiqua"/>
        </w:rPr>
        <w:t xml:space="preserve"> 2020; </w:t>
      </w:r>
      <w:r w:rsidRPr="00014D3A">
        <w:rPr>
          <w:rFonts w:ascii="Book Antiqua" w:hAnsi="Book Antiqua"/>
          <w:b/>
          <w:bCs/>
        </w:rPr>
        <w:t>12</w:t>
      </w:r>
      <w:r w:rsidRPr="00014D3A">
        <w:rPr>
          <w:rFonts w:ascii="Book Antiqua" w:hAnsi="Book Antiqua"/>
        </w:rPr>
        <w:t xml:space="preserve"> [PMID: 32916883 DOI: 10.3390/cancers12092567]</w:t>
      </w:r>
    </w:p>
    <w:p w:rsidR="00014D3A" w:rsidRPr="00014D3A" w:rsidRDefault="00014D3A" w:rsidP="00014D3A">
      <w:pPr>
        <w:spacing w:line="360" w:lineRule="auto"/>
        <w:jc w:val="both"/>
        <w:rPr>
          <w:rFonts w:ascii="Book Antiqua" w:hAnsi="Book Antiqua"/>
        </w:rPr>
      </w:pPr>
      <w:r w:rsidRPr="00014D3A">
        <w:rPr>
          <w:rFonts w:ascii="Book Antiqua" w:hAnsi="Book Antiqua"/>
        </w:rPr>
        <w:t xml:space="preserve">155 </w:t>
      </w:r>
      <w:r w:rsidRPr="00014D3A">
        <w:rPr>
          <w:rFonts w:ascii="Book Antiqua" w:hAnsi="Book Antiqua"/>
          <w:b/>
          <w:bCs/>
        </w:rPr>
        <w:t>Yang M</w:t>
      </w:r>
      <w:r w:rsidRPr="00014D3A">
        <w:rPr>
          <w:rFonts w:ascii="Book Antiqua" w:hAnsi="Book Antiqua"/>
        </w:rPr>
        <w:t xml:space="preserve">, Tang X, Zhang Z, </w:t>
      </w:r>
      <w:proofErr w:type="spellStart"/>
      <w:r w:rsidRPr="00014D3A">
        <w:rPr>
          <w:rFonts w:ascii="Book Antiqua" w:hAnsi="Book Antiqua"/>
        </w:rPr>
        <w:t>Gu</w:t>
      </w:r>
      <w:proofErr w:type="spellEnd"/>
      <w:r w:rsidRPr="00014D3A">
        <w:rPr>
          <w:rFonts w:ascii="Book Antiqua" w:hAnsi="Book Antiqua"/>
        </w:rPr>
        <w:t xml:space="preserve"> L, Wei H, Zhao S, </w:t>
      </w:r>
      <w:proofErr w:type="spellStart"/>
      <w:r w:rsidRPr="00014D3A">
        <w:rPr>
          <w:rFonts w:ascii="Book Antiqua" w:hAnsi="Book Antiqua"/>
        </w:rPr>
        <w:t>Zhong</w:t>
      </w:r>
      <w:proofErr w:type="spellEnd"/>
      <w:r w:rsidRPr="00014D3A">
        <w:rPr>
          <w:rFonts w:ascii="Book Antiqua" w:hAnsi="Book Antiqua"/>
        </w:rPr>
        <w:t xml:space="preserve"> K, Mu M, Huang C, Jiang C, Xu J, </w:t>
      </w:r>
      <w:proofErr w:type="spellStart"/>
      <w:r w:rsidRPr="00014D3A">
        <w:rPr>
          <w:rFonts w:ascii="Book Antiqua" w:hAnsi="Book Antiqua"/>
        </w:rPr>
        <w:t>Guo</w:t>
      </w:r>
      <w:proofErr w:type="spellEnd"/>
      <w:r w:rsidRPr="00014D3A">
        <w:rPr>
          <w:rFonts w:ascii="Book Antiqua" w:hAnsi="Book Antiqua"/>
        </w:rPr>
        <w:t xml:space="preserve"> G, Zhou L, Tong A. Tandem CAR-T cells targeting CD70 and B7-H3 exhibit potent preclinical activity against multiple solid tumors. </w:t>
      </w:r>
      <w:proofErr w:type="spellStart"/>
      <w:r w:rsidRPr="00014D3A">
        <w:rPr>
          <w:rFonts w:ascii="Book Antiqua" w:hAnsi="Book Antiqua"/>
          <w:i/>
          <w:iCs/>
        </w:rPr>
        <w:t>Theranostics</w:t>
      </w:r>
      <w:proofErr w:type="spellEnd"/>
      <w:r w:rsidRPr="00014D3A">
        <w:rPr>
          <w:rFonts w:ascii="Book Antiqua" w:hAnsi="Book Antiqua"/>
        </w:rPr>
        <w:t xml:space="preserve"> 2020; </w:t>
      </w:r>
      <w:r w:rsidRPr="00014D3A">
        <w:rPr>
          <w:rFonts w:ascii="Book Antiqua" w:hAnsi="Book Antiqua"/>
          <w:b/>
          <w:bCs/>
        </w:rPr>
        <w:t>10</w:t>
      </w:r>
      <w:r w:rsidRPr="00014D3A">
        <w:rPr>
          <w:rFonts w:ascii="Book Antiqua" w:hAnsi="Book Antiqua"/>
        </w:rPr>
        <w:t>: 7622-7634 [PMID: 32685008 DOI: 10.7150/thno.43991]</w:t>
      </w:r>
    </w:p>
    <w:p w:rsidR="00A77B3E" w:rsidRPr="00014D3A" w:rsidRDefault="00A77B3E" w:rsidP="00014D3A">
      <w:pPr>
        <w:spacing w:line="360" w:lineRule="auto"/>
        <w:jc w:val="both"/>
        <w:rPr>
          <w:rFonts w:ascii="Book Antiqua" w:hAnsi="Book Antiqua"/>
        </w:rPr>
        <w:sectPr w:rsidR="00A77B3E" w:rsidRPr="00014D3A">
          <w:pgSz w:w="12240" w:h="15840"/>
          <w:pgMar w:top="1440" w:right="1440" w:bottom="1440" w:left="1440" w:header="720" w:footer="720" w:gutter="0"/>
          <w:cols w:space="720"/>
          <w:docGrid w:linePitch="360"/>
        </w:sect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Footnotes</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Conflict-of-interest statement: </w:t>
      </w:r>
      <w:r w:rsidRPr="00014D3A">
        <w:rPr>
          <w:rFonts w:ascii="Book Antiqua" w:eastAsia="Book Antiqua" w:hAnsi="Book Antiqua" w:cs="Book Antiqua"/>
          <w:color w:val="000000"/>
          <w:shd w:val="clear" w:color="auto" w:fill="FFFFFF"/>
        </w:rPr>
        <w:t>The authors declare no conflicts of interest.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bCs/>
          <w:color w:val="000000"/>
        </w:rPr>
        <w:t xml:space="preserve">Open-Access: </w:t>
      </w:r>
      <w:r w:rsidRPr="00014D3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14D3A">
        <w:rPr>
          <w:rFonts w:ascii="Book Antiqua" w:eastAsia="Book Antiqua" w:hAnsi="Book Antiqua" w:cs="Book Antiqua"/>
          <w:color w:val="000000"/>
        </w:rPr>
        <w:t>NonCommercial</w:t>
      </w:r>
      <w:proofErr w:type="spellEnd"/>
      <w:r w:rsidRPr="00014D3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Manuscript source: </w:t>
      </w:r>
      <w:r w:rsidRPr="00014D3A">
        <w:rPr>
          <w:rFonts w:ascii="Book Antiqua" w:eastAsia="Book Antiqua" w:hAnsi="Book Antiqua" w:cs="Book Antiqua"/>
          <w:color w:val="000000"/>
        </w:rPr>
        <w:t xml:space="preserve">Invited </w:t>
      </w:r>
      <w:r w:rsidR="00D37A78" w:rsidRPr="00014D3A">
        <w:rPr>
          <w:rFonts w:ascii="Book Antiqua" w:hAnsi="Book Antiqua" w:cs="Book Antiqua"/>
          <w:color w:val="000000"/>
          <w:lang w:eastAsia="zh-CN"/>
        </w:rPr>
        <w:t>m</w:t>
      </w:r>
      <w:r w:rsidRPr="00014D3A">
        <w:rPr>
          <w:rFonts w:ascii="Book Antiqua" w:eastAsia="Book Antiqua" w:hAnsi="Book Antiqua" w:cs="Book Antiqua"/>
          <w:color w:val="000000"/>
        </w:rPr>
        <w:t>anuscript</w:t>
      </w:r>
    </w:p>
    <w:p w:rsidR="00A77B3E" w:rsidRPr="00014D3A" w:rsidRDefault="00A77B3E" w:rsidP="00014D3A">
      <w:pPr>
        <w:spacing w:line="360" w:lineRule="auto"/>
        <w:jc w:val="both"/>
        <w:rPr>
          <w:rFonts w:ascii="Book Antiqua" w:hAnsi="Book Antiqua"/>
        </w:r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Peer-review started: </w:t>
      </w:r>
      <w:r w:rsidRPr="00014D3A">
        <w:rPr>
          <w:rFonts w:ascii="Book Antiqua" w:eastAsia="Book Antiqua" w:hAnsi="Book Antiqua" w:cs="Book Antiqua"/>
          <w:color w:val="000000"/>
        </w:rPr>
        <w:t>February 20, 2021</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First decision: </w:t>
      </w:r>
      <w:r w:rsidRPr="00014D3A">
        <w:rPr>
          <w:rFonts w:ascii="Book Antiqua" w:eastAsia="Book Antiqua" w:hAnsi="Book Antiqua" w:cs="Book Antiqua"/>
          <w:color w:val="000000"/>
        </w:rPr>
        <w:t>April 6, 2021</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Article in press: </w:t>
      </w:r>
    </w:p>
    <w:p w:rsidR="00A77B3E" w:rsidRPr="00014D3A" w:rsidRDefault="00A77B3E" w:rsidP="00014D3A">
      <w:pPr>
        <w:spacing w:line="360" w:lineRule="auto"/>
        <w:jc w:val="both"/>
        <w:rPr>
          <w:rFonts w:ascii="Book Antiqua" w:hAnsi="Book Antiqua"/>
        </w:rPr>
      </w:pPr>
    </w:p>
    <w:p w:rsidR="00D37A78" w:rsidRPr="00014D3A" w:rsidRDefault="001536BB" w:rsidP="00014D3A">
      <w:pPr>
        <w:spacing w:line="360" w:lineRule="auto"/>
        <w:jc w:val="both"/>
        <w:rPr>
          <w:rFonts w:ascii="Book Antiqua" w:hAnsi="Book Antiqua" w:cs="Book Antiqua"/>
          <w:b/>
          <w:color w:val="000000"/>
          <w:lang w:eastAsia="zh-CN"/>
        </w:rPr>
      </w:pPr>
      <w:r w:rsidRPr="00014D3A">
        <w:rPr>
          <w:rFonts w:ascii="Book Antiqua" w:eastAsia="Book Antiqua" w:hAnsi="Book Antiqua" w:cs="Book Antiqua"/>
          <w:b/>
          <w:color w:val="000000"/>
        </w:rPr>
        <w:t xml:space="preserve">Specialty type: </w:t>
      </w:r>
      <w:r w:rsidR="00D37A78" w:rsidRPr="00014D3A">
        <w:rPr>
          <w:rFonts w:ascii="Book Antiqua" w:eastAsia="微软雅黑" w:hAnsi="Book Antiqua" w:cs="宋体"/>
        </w:rPr>
        <w:t>Oncology</w:t>
      </w:r>
      <w:r w:rsidR="00D37A78" w:rsidRPr="00014D3A">
        <w:rPr>
          <w:rFonts w:ascii="Book Antiqua" w:eastAsia="Book Antiqua" w:hAnsi="Book Antiqua" w:cs="Book Antiqua"/>
          <w:b/>
          <w:color w:val="000000"/>
        </w:rPr>
        <w:t xml:space="preserve"> </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 xml:space="preserve">Country/Territory of origin: </w:t>
      </w:r>
      <w:r w:rsidRPr="00014D3A">
        <w:rPr>
          <w:rFonts w:ascii="Book Antiqua" w:eastAsia="Book Antiqua" w:hAnsi="Book Antiqua" w:cs="Book Antiqua"/>
          <w:color w:val="000000"/>
        </w:rPr>
        <w:t>Serbia</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t>Peer-review report’s scientific quality classification</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 xml:space="preserve">Grade </w:t>
      </w:r>
      <w:proofErr w:type="gramStart"/>
      <w:r w:rsidRPr="00014D3A">
        <w:rPr>
          <w:rFonts w:ascii="Book Antiqua" w:eastAsia="Book Antiqua" w:hAnsi="Book Antiqua" w:cs="Book Antiqua"/>
          <w:color w:val="000000"/>
        </w:rPr>
        <w:t>A</w:t>
      </w:r>
      <w:proofErr w:type="gramEnd"/>
      <w:r w:rsidRPr="00014D3A">
        <w:rPr>
          <w:rFonts w:ascii="Book Antiqua" w:eastAsia="Book Antiqua" w:hAnsi="Book Antiqua" w:cs="Book Antiqua"/>
          <w:color w:val="000000"/>
        </w:rPr>
        <w:t xml:space="preserve"> (Excellent): A</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B (Very good): B</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C (Good): 0</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D (Fair): 0</w:t>
      </w: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color w:val="000000"/>
        </w:rPr>
        <w:t>Grade E (Poor): 0</w:t>
      </w:r>
    </w:p>
    <w:p w:rsidR="00A77B3E" w:rsidRPr="00014D3A" w:rsidRDefault="00A77B3E" w:rsidP="00014D3A">
      <w:pPr>
        <w:spacing w:line="360" w:lineRule="auto"/>
        <w:jc w:val="both"/>
        <w:rPr>
          <w:rFonts w:ascii="Book Antiqua" w:hAnsi="Book Antiqua"/>
        </w:rPr>
      </w:pPr>
    </w:p>
    <w:p w:rsidR="00A77B3E" w:rsidRDefault="001536BB" w:rsidP="00014D3A">
      <w:pPr>
        <w:spacing w:line="360" w:lineRule="auto"/>
        <w:jc w:val="both"/>
        <w:rPr>
          <w:rFonts w:ascii="Book Antiqua" w:eastAsia="Book Antiqua" w:hAnsi="Book Antiqua" w:cs="Book Antiqua"/>
          <w:b/>
          <w:color w:val="000000"/>
        </w:rPr>
      </w:pPr>
      <w:r w:rsidRPr="00014D3A">
        <w:rPr>
          <w:rFonts w:ascii="Book Antiqua" w:eastAsia="Book Antiqua" w:hAnsi="Book Antiqua" w:cs="Book Antiqua"/>
          <w:b/>
          <w:color w:val="000000"/>
        </w:rPr>
        <w:t xml:space="preserve">P-Reviewer: </w:t>
      </w:r>
      <w:r w:rsidRPr="00014D3A">
        <w:rPr>
          <w:rFonts w:ascii="Book Antiqua" w:eastAsia="Book Antiqua" w:hAnsi="Book Antiqua" w:cs="Book Antiqua"/>
          <w:color w:val="000000"/>
        </w:rPr>
        <w:t>Sun SY, Sun C</w:t>
      </w:r>
      <w:r w:rsidRPr="00014D3A">
        <w:rPr>
          <w:rFonts w:ascii="Book Antiqua" w:eastAsia="Book Antiqua" w:hAnsi="Book Antiqua" w:cs="Book Antiqua"/>
          <w:b/>
          <w:color w:val="000000"/>
        </w:rPr>
        <w:t xml:space="preserve"> S-Editor: </w:t>
      </w:r>
      <w:r w:rsidR="00FD19D3" w:rsidRPr="00014D3A">
        <w:rPr>
          <w:rFonts w:ascii="Book Antiqua" w:hAnsi="Book Antiqua" w:cs="Book Antiqua"/>
          <w:color w:val="000000"/>
          <w:lang w:eastAsia="zh-CN"/>
        </w:rPr>
        <w:t>F</w:t>
      </w:r>
      <w:r w:rsidR="00FD19D3" w:rsidRPr="00014D3A">
        <w:rPr>
          <w:rFonts w:ascii="Book Antiqua" w:eastAsia="Book Antiqua" w:hAnsi="Book Antiqua" w:cs="Book Antiqua"/>
          <w:color w:val="000000"/>
        </w:rPr>
        <w:t>an</w:t>
      </w:r>
      <w:r w:rsidRPr="00014D3A">
        <w:rPr>
          <w:rFonts w:ascii="Book Antiqua" w:eastAsia="Book Antiqua" w:hAnsi="Book Antiqua" w:cs="Book Antiqua"/>
          <w:color w:val="000000"/>
        </w:rPr>
        <w:t xml:space="preserve"> J</w:t>
      </w:r>
      <w:r w:rsidR="00FD19D3" w:rsidRPr="00014D3A">
        <w:rPr>
          <w:rFonts w:ascii="Book Antiqua" w:hAnsi="Book Antiqua" w:cs="Book Antiqua"/>
          <w:color w:val="000000"/>
          <w:lang w:eastAsia="zh-CN"/>
        </w:rPr>
        <w:t>R</w:t>
      </w:r>
      <w:r w:rsidRPr="00014D3A">
        <w:rPr>
          <w:rFonts w:ascii="Book Antiqua" w:eastAsia="Book Antiqua" w:hAnsi="Book Antiqua" w:cs="Book Antiqua"/>
          <w:b/>
          <w:color w:val="000000"/>
        </w:rPr>
        <w:t xml:space="preserve"> L-Editor:  P-Editor: </w:t>
      </w:r>
    </w:p>
    <w:p w:rsidR="00D92ABD" w:rsidRPr="00014D3A" w:rsidRDefault="00D92ABD" w:rsidP="00014D3A">
      <w:pPr>
        <w:spacing w:line="360" w:lineRule="auto"/>
        <w:jc w:val="both"/>
        <w:rPr>
          <w:rFonts w:ascii="Book Antiqua" w:hAnsi="Book Antiqua"/>
        </w:rPr>
        <w:sectPr w:rsidR="00D92ABD" w:rsidRPr="00014D3A">
          <w:pgSz w:w="12240" w:h="15840"/>
          <w:pgMar w:top="1440" w:right="1440" w:bottom="1440" w:left="1440" w:header="720" w:footer="720" w:gutter="0"/>
          <w:cols w:space="720"/>
          <w:docGrid w:linePitch="360"/>
        </w:sectPr>
      </w:pPr>
    </w:p>
    <w:p w:rsidR="00A77B3E" w:rsidRPr="00014D3A" w:rsidRDefault="001536BB" w:rsidP="00014D3A">
      <w:pPr>
        <w:spacing w:line="360" w:lineRule="auto"/>
        <w:jc w:val="both"/>
        <w:rPr>
          <w:rFonts w:ascii="Book Antiqua" w:hAnsi="Book Antiqua"/>
        </w:rPr>
      </w:pPr>
      <w:r w:rsidRPr="00014D3A">
        <w:rPr>
          <w:rFonts w:ascii="Book Antiqua" w:eastAsia="Book Antiqua" w:hAnsi="Book Antiqua" w:cs="Book Antiqua"/>
          <w:b/>
          <w:color w:val="000000"/>
        </w:rPr>
        <w:lastRenderedPageBreak/>
        <w:t>Figure Legends</w:t>
      </w:r>
    </w:p>
    <w:p w:rsidR="007517A5" w:rsidRPr="00014D3A" w:rsidRDefault="007517A5" w:rsidP="00014D3A">
      <w:pPr>
        <w:spacing w:line="360" w:lineRule="auto"/>
        <w:jc w:val="both"/>
        <w:rPr>
          <w:rFonts w:ascii="Book Antiqua" w:hAnsi="Book Antiqua" w:cs="Book Antiqua"/>
          <w:b/>
          <w:bCs/>
          <w:color w:val="000000"/>
          <w:shd w:val="clear" w:color="auto" w:fill="FFFFFF"/>
          <w:lang w:eastAsia="zh-CN"/>
        </w:rPr>
      </w:pPr>
      <w:bookmarkStart w:id="0" w:name="_GoBack"/>
      <w:r w:rsidRPr="00014D3A">
        <w:rPr>
          <w:rFonts w:ascii="Book Antiqua" w:hAnsi="Book Antiqua"/>
          <w:noProof/>
          <w:lang w:eastAsia="zh-CN"/>
        </w:rPr>
        <w:drawing>
          <wp:inline distT="0" distB="0" distL="0" distR="0" wp14:anchorId="4AD16FB8" wp14:editId="5FB7CAD8">
            <wp:extent cx="3829050" cy="2847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9050" cy="2847975"/>
                    </a:xfrm>
                    <a:prstGeom prst="rect">
                      <a:avLst/>
                    </a:prstGeom>
                  </pic:spPr>
                </pic:pic>
              </a:graphicData>
            </a:graphic>
          </wp:inline>
        </w:drawing>
      </w:r>
      <w:bookmarkEnd w:id="0"/>
    </w:p>
    <w:p w:rsidR="00A77B3E" w:rsidRPr="00DE17C4" w:rsidRDefault="001536BB" w:rsidP="00014D3A">
      <w:pPr>
        <w:spacing w:line="360" w:lineRule="auto"/>
        <w:jc w:val="both"/>
        <w:rPr>
          <w:rFonts w:ascii="Book Antiqua" w:hAnsi="Book Antiqua" w:cs="Book Antiqua"/>
          <w:color w:val="000000"/>
          <w:lang w:eastAsia="zh-CN"/>
        </w:rPr>
      </w:pPr>
      <w:r w:rsidRPr="00014D3A">
        <w:rPr>
          <w:rFonts w:ascii="Book Antiqua" w:eastAsia="Book Antiqua" w:hAnsi="Book Antiqua" w:cs="Book Antiqua"/>
          <w:b/>
          <w:bCs/>
          <w:color w:val="000000"/>
          <w:shd w:val="clear" w:color="auto" w:fill="FFFFFF"/>
        </w:rPr>
        <w:t xml:space="preserve">Figure 1 </w:t>
      </w:r>
      <w:r w:rsidRPr="00014D3A">
        <w:rPr>
          <w:rFonts w:ascii="Book Antiqua" w:eastAsia="Book Antiqua" w:hAnsi="Book Antiqua" w:cs="Book Antiqua"/>
          <w:b/>
          <w:bCs/>
          <w:color w:val="000000"/>
        </w:rPr>
        <w:t xml:space="preserve">Potential roles of the </w:t>
      </w:r>
      <w:r w:rsidRPr="00014D3A">
        <w:rPr>
          <w:rFonts w:ascii="Book Antiqua" w:eastAsia="Book Antiqua" w:hAnsi="Book Antiqua" w:cs="Book Antiqua"/>
          <w:b/>
          <w:bCs/>
          <w:color w:val="000000"/>
          <w:shd w:val="clear" w:color="auto" w:fill="FFFFFF"/>
        </w:rPr>
        <w:t>B7 homologue 3</w:t>
      </w:r>
      <w:r w:rsidRPr="00014D3A">
        <w:rPr>
          <w:rFonts w:ascii="Book Antiqua" w:eastAsia="Book Antiqua" w:hAnsi="Book Antiqua" w:cs="Book Antiqua"/>
          <w:color w:val="000000"/>
          <w:shd w:val="clear" w:color="auto" w:fill="FFFFFF"/>
        </w:rPr>
        <w:t xml:space="preserve"> </w:t>
      </w:r>
      <w:r w:rsidRPr="00014D3A">
        <w:rPr>
          <w:rFonts w:ascii="Book Antiqua" w:eastAsia="Book Antiqua" w:hAnsi="Book Antiqua" w:cs="Book Antiqua"/>
          <w:b/>
          <w:bCs/>
          <w:color w:val="000000"/>
        </w:rPr>
        <w:t>protein in gastrointestinal tumors described through the “hallmarks of cancer”.</w:t>
      </w:r>
      <w:r w:rsidRPr="00014D3A">
        <w:rPr>
          <w:rFonts w:ascii="Book Antiqua" w:eastAsia="Book Antiqua" w:hAnsi="Book Antiqua" w:cs="Book Antiqua"/>
          <w:color w:val="000000"/>
        </w:rPr>
        <w:t xml:space="preserve"> In this schematic overview, we summarized the published findings of the </w:t>
      </w:r>
      <w:r w:rsidR="00C62577" w:rsidRPr="00C62577">
        <w:rPr>
          <w:rFonts w:ascii="Book Antiqua" w:eastAsia="Book Antiqua" w:hAnsi="Book Antiqua" w:cs="Book Antiqua"/>
          <w:bCs/>
          <w:color w:val="000000"/>
          <w:shd w:val="clear" w:color="auto" w:fill="FFFFFF"/>
        </w:rPr>
        <w:t>B7 homologue 3</w:t>
      </w:r>
      <w:r w:rsidR="00C62577">
        <w:rPr>
          <w:rFonts w:ascii="Book Antiqua" w:hAnsi="Book Antiqua" w:cs="Book Antiqua" w:hint="eastAsia"/>
          <w:b/>
          <w:bCs/>
          <w:color w:val="000000"/>
          <w:shd w:val="clear" w:color="auto" w:fill="FFFFFF"/>
          <w:lang w:eastAsia="zh-CN"/>
        </w:rPr>
        <w:t xml:space="preserve"> (</w:t>
      </w:r>
      <w:r w:rsidRPr="00014D3A">
        <w:rPr>
          <w:rFonts w:ascii="Book Antiqua" w:eastAsia="Book Antiqua" w:hAnsi="Book Antiqua" w:cs="Book Antiqua"/>
          <w:color w:val="000000"/>
        </w:rPr>
        <w:t>B7-H3</w:t>
      </w:r>
      <w:r w:rsidR="00C62577">
        <w:rPr>
          <w:rFonts w:ascii="Book Antiqua" w:hAnsi="Book Antiqua" w:cs="Book Antiqua" w:hint="eastAsia"/>
          <w:color w:val="000000"/>
          <w:lang w:eastAsia="zh-CN"/>
        </w:rPr>
        <w:t>)</w:t>
      </w:r>
      <w:r w:rsidRPr="00014D3A">
        <w:rPr>
          <w:rFonts w:ascii="Book Antiqua" w:eastAsia="Book Antiqua" w:hAnsi="Book Antiqua" w:cs="Book Antiqua"/>
          <w:color w:val="000000"/>
        </w:rPr>
        <w:t xml:space="preserve"> effects on the biological behavior of gastrointestinal tract tumors. Some of these molecular mechanisms are presented as the result of B7-H3-related induction of several signaling pathways involved in the coordination of gene expression, reprogramming of cancer cell metabolism, resisting cell death, and promotion of angiogenesis, invasion, and metastasis. The arrow-headed lines represent induction, while the bar-headed lines denote inhibition. </w:t>
      </w:r>
      <w:r w:rsidRPr="00014D3A">
        <w:rPr>
          <w:rFonts w:ascii="Book Antiqua" w:eastAsia="Book Antiqua" w:hAnsi="Book Antiqua" w:cs="Book Antiqua"/>
          <w:color w:val="000000"/>
          <w:shd w:val="clear" w:color="auto" w:fill="FFFFFF"/>
        </w:rPr>
        <w:t xml:space="preserve">AKT: </w:t>
      </w:r>
      <w:r w:rsidRPr="00014D3A">
        <w:rPr>
          <w:rFonts w:ascii="Book Antiqua" w:eastAsia="Book Antiqua" w:hAnsi="Book Antiqua" w:cs="Book Antiqua"/>
          <w:color w:val="000000"/>
        </w:rPr>
        <w:t>P</w:t>
      </w:r>
      <w:r w:rsidRPr="00014D3A">
        <w:rPr>
          <w:rFonts w:ascii="Book Antiqua" w:eastAsia="Book Antiqua" w:hAnsi="Book Antiqua" w:cs="Book Antiqua"/>
          <w:color w:val="000000"/>
          <w:shd w:val="clear" w:color="auto" w:fill="FFFFFF"/>
        </w:rPr>
        <w:t>rotein kinase B; B7-H3:</w:t>
      </w:r>
      <w:r w:rsidRPr="00014D3A">
        <w:rPr>
          <w:rFonts w:ascii="Book Antiqua" w:eastAsia="Book Antiqua" w:hAnsi="Book Antiqua" w:cs="Book Antiqua"/>
          <w:color w:val="000000"/>
        </w:rPr>
        <w:t xml:space="preserve"> </w:t>
      </w:r>
      <w:r w:rsidRPr="00014D3A">
        <w:rPr>
          <w:rFonts w:ascii="Book Antiqua" w:eastAsia="Book Antiqua" w:hAnsi="Book Antiqua" w:cs="Book Antiqua"/>
          <w:color w:val="000000"/>
          <w:shd w:val="clear" w:color="auto" w:fill="FFFFFF"/>
        </w:rPr>
        <w:t xml:space="preserve">B7 homologue 3; Bcl-2: </w:t>
      </w:r>
      <w:r w:rsidRPr="00014D3A">
        <w:rPr>
          <w:rFonts w:ascii="Book Antiqua" w:eastAsia="Book Antiqua" w:hAnsi="Book Antiqua" w:cs="Book Antiqua"/>
          <w:color w:val="000000"/>
        </w:rPr>
        <w:t xml:space="preserve">B cell lymphoma 2; </w:t>
      </w:r>
      <w:proofErr w:type="spellStart"/>
      <w:r w:rsidRPr="00014D3A">
        <w:rPr>
          <w:rFonts w:ascii="Book Antiqua" w:eastAsia="Book Antiqua" w:hAnsi="Book Antiqua" w:cs="Book Antiqua"/>
          <w:color w:val="000000"/>
        </w:rPr>
        <w:t>Bcl</w:t>
      </w:r>
      <w:proofErr w:type="spellEnd"/>
      <w:r w:rsidRPr="00014D3A">
        <w:rPr>
          <w:rFonts w:ascii="Book Antiqua" w:eastAsia="Book Antiqua" w:hAnsi="Book Antiqua" w:cs="Book Antiqua"/>
          <w:color w:val="000000"/>
        </w:rPr>
        <w:t xml:space="preserve">-xl: B cell lymphoma-extra-large; BRCC3: BRCA1/BRCA2-containing complex 3; </w:t>
      </w:r>
      <w:r w:rsidRPr="00014D3A">
        <w:rPr>
          <w:rFonts w:ascii="Book Antiqua" w:eastAsia="Book Antiqua" w:hAnsi="Book Antiqua" w:cs="Book Antiqua"/>
          <w:color w:val="000000"/>
          <w:shd w:val="clear" w:color="auto" w:fill="FFFFFF"/>
        </w:rPr>
        <w:t>CAF: C</w:t>
      </w:r>
      <w:r w:rsidRPr="00014D3A">
        <w:rPr>
          <w:rFonts w:ascii="Book Antiqua" w:eastAsia="Book Antiqua" w:hAnsi="Book Antiqua" w:cs="Book Antiqua"/>
          <w:color w:val="000000"/>
        </w:rPr>
        <w:t xml:space="preserve">ancer-associated fibroblasts; CDC25A: </w:t>
      </w:r>
      <w:r w:rsidRPr="00014D3A">
        <w:rPr>
          <w:rFonts w:ascii="Book Antiqua" w:eastAsia="Book Antiqua" w:hAnsi="Book Antiqua" w:cs="Book Antiqua"/>
          <w:color w:val="000000"/>
          <w:shd w:val="clear" w:color="auto" w:fill="FFFFFF"/>
        </w:rPr>
        <w:t xml:space="preserve">Cell division cycle 25A protein; </w:t>
      </w:r>
      <w:r w:rsidRPr="00014D3A">
        <w:rPr>
          <w:rFonts w:ascii="Book Antiqua" w:eastAsia="Book Antiqua" w:hAnsi="Book Antiqua" w:cs="Book Antiqua"/>
          <w:color w:val="000000"/>
        </w:rPr>
        <w:t xml:space="preserve">EMT: Epithelial–mesenchymal transition; </w:t>
      </w:r>
      <w:r w:rsidRPr="00014D3A">
        <w:rPr>
          <w:rFonts w:ascii="Book Antiqua" w:eastAsia="Book Antiqua" w:hAnsi="Book Antiqua" w:cs="Book Antiqua"/>
          <w:color w:val="000000"/>
          <w:shd w:val="clear" w:color="auto" w:fill="FFFFFF"/>
        </w:rPr>
        <w:t xml:space="preserve">ERK: Extracellular-signal-regulated kinase; HK2: </w:t>
      </w:r>
      <w:r w:rsidRPr="00014D3A">
        <w:rPr>
          <w:rFonts w:ascii="Book Antiqua" w:eastAsia="Book Antiqua" w:hAnsi="Book Antiqua" w:cs="Book Antiqua"/>
          <w:color w:val="000000"/>
        </w:rPr>
        <w:t xml:space="preserve">Hexokinase 2; IDH1: </w:t>
      </w:r>
      <w:proofErr w:type="spellStart"/>
      <w:r w:rsidRPr="00014D3A">
        <w:rPr>
          <w:rFonts w:ascii="Book Antiqua" w:eastAsia="Book Antiqua" w:hAnsi="Book Antiqua" w:cs="Book Antiqua"/>
          <w:color w:val="000000"/>
        </w:rPr>
        <w:t>Isocitrate</w:t>
      </w:r>
      <w:proofErr w:type="spellEnd"/>
      <w:r w:rsidRPr="00014D3A">
        <w:rPr>
          <w:rFonts w:ascii="Book Antiqua" w:eastAsia="Book Antiqua" w:hAnsi="Book Antiqua" w:cs="Book Antiqua"/>
          <w:color w:val="000000"/>
        </w:rPr>
        <w:t xml:space="preserve"> dehydrogenase 1; </w:t>
      </w:r>
      <w:r w:rsidRPr="00014D3A">
        <w:rPr>
          <w:rFonts w:ascii="Book Antiqua" w:eastAsia="Book Antiqua" w:hAnsi="Book Antiqua" w:cs="Book Antiqua"/>
          <w:color w:val="000000"/>
          <w:shd w:val="clear" w:color="auto" w:fill="FFFFFF"/>
        </w:rPr>
        <w:t xml:space="preserve">JAK2: </w:t>
      </w:r>
      <w:r w:rsidRPr="00014D3A">
        <w:rPr>
          <w:rFonts w:ascii="Book Antiqua" w:eastAsia="Book Antiqua" w:hAnsi="Book Antiqua" w:cs="Book Antiqua"/>
          <w:color w:val="000000"/>
        </w:rPr>
        <w:t xml:space="preserve">Janus kinase 2; </w:t>
      </w:r>
      <w:r w:rsidRPr="00014D3A">
        <w:rPr>
          <w:rFonts w:ascii="Book Antiqua" w:eastAsia="Book Antiqua" w:hAnsi="Book Antiqua" w:cs="Book Antiqua"/>
          <w:color w:val="000000"/>
          <w:shd w:val="clear" w:color="auto" w:fill="FFFFFF"/>
        </w:rPr>
        <w:t xml:space="preserve">KIF15: Kinesin family member 15; </w:t>
      </w:r>
      <w:r w:rsidRPr="00014D3A">
        <w:rPr>
          <w:rFonts w:ascii="Book Antiqua" w:eastAsia="Book Antiqua" w:hAnsi="Book Antiqua" w:cs="Book Antiqua"/>
          <w:color w:val="000000"/>
        </w:rPr>
        <w:t>MMP: Matrix metalloproteinase; NF-</w:t>
      </w:r>
      <w:proofErr w:type="spellStart"/>
      <w:r w:rsidRPr="00014D3A">
        <w:rPr>
          <w:rFonts w:ascii="Book Antiqua" w:eastAsia="Book Antiqua" w:hAnsi="Book Antiqua" w:cs="Book Antiqua"/>
          <w:color w:val="000000"/>
        </w:rPr>
        <w:t>κB</w:t>
      </w:r>
      <w:proofErr w:type="spellEnd"/>
      <w:r w:rsidRPr="00014D3A">
        <w:rPr>
          <w:rFonts w:ascii="Book Antiqua" w:eastAsia="Book Antiqua" w:hAnsi="Book Antiqua" w:cs="Book Antiqua"/>
          <w:color w:val="000000"/>
        </w:rPr>
        <w:t xml:space="preserve">: Nuclear factor-kappa B; </w:t>
      </w:r>
      <w:r w:rsidRPr="00014D3A">
        <w:rPr>
          <w:rFonts w:ascii="Book Antiqua" w:eastAsia="Book Antiqua" w:hAnsi="Book Antiqua" w:cs="Book Antiqua"/>
          <w:color w:val="000000"/>
          <w:shd w:val="clear" w:color="auto" w:fill="FFFFFF"/>
        </w:rPr>
        <w:t xml:space="preserve">PI3K: Phosphatidylinositol 3-kinase; </w:t>
      </w:r>
      <w:r w:rsidRPr="00014D3A">
        <w:rPr>
          <w:rFonts w:ascii="Book Antiqua" w:eastAsia="Book Antiqua" w:hAnsi="Book Antiqua" w:cs="Book Antiqua"/>
          <w:color w:val="000000"/>
        </w:rPr>
        <w:t>STAT3:</w:t>
      </w:r>
      <w:r w:rsidRPr="00014D3A">
        <w:rPr>
          <w:rFonts w:ascii="Book Antiqua" w:eastAsia="Book Antiqua" w:hAnsi="Book Antiqua" w:cs="Book Antiqua"/>
          <w:color w:val="000000"/>
          <w:shd w:val="clear" w:color="auto" w:fill="FFFFFF"/>
        </w:rPr>
        <w:t xml:space="preserve"> Signal transducer and activator of transcription 3; </w:t>
      </w:r>
      <w:r w:rsidRPr="00014D3A">
        <w:rPr>
          <w:rFonts w:ascii="Book Antiqua" w:eastAsia="Book Antiqua" w:hAnsi="Book Antiqua" w:cs="Book Antiqua"/>
          <w:color w:val="000000"/>
        </w:rPr>
        <w:t xml:space="preserve">TAM: </w:t>
      </w:r>
      <w:r w:rsidRPr="00014D3A">
        <w:rPr>
          <w:rFonts w:ascii="Book Antiqua" w:eastAsia="Book Antiqua" w:hAnsi="Book Antiqua" w:cs="Book Antiqua"/>
          <w:color w:val="000000"/>
          <w:shd w:val="clear" w:color="auto" w:fill="FFFFFF"/>
        </w:rPr>
        <w:t>Tumor-associated macrophage;</w:t>
      </w:r>
      <w:r w:rsidRPr="00014D3A">
        <w:rPr>
          <w:rFonts w:ascii="Book Antiqua" w:eastAsia="Book Antiqua" w:hAnsi="Book Antiqua" w:cs="Book Antiqua"/>
          <w:color w:val="000000"/>
        </w:rPr>
        <w:t xml:space="preserve"> </w:t>
      </w:r>
      <w:proofErr w:type="spellStart"/>
      <w:r w:rsidRPr="00014D3A">
        <w:rPr>
          <w:rFonts w:ascii="Book Antiqua" w:eastAsia="Book Antiqua" w:hAnsi="Book Antiqua" w:cs="Book Antiqua"/>
          <w:color w:val="000000"/>
        </w:rPr>
        <w:t>Tregs</w:t>
      </w:r>
      <w:proofErr w:type="spellEnd"/>
      <w:r w:rsidRPr="00014D3A">
        <w:rPr>
          <w:rFonts w:ascii="Book Antiqua" w:eastAsia="Book Antiqua" w:hAnsi="Book Antiqua" w:cs="Book Antiqua"/>
          <w:color w:val="000000"/>
        </w:rPr>
        <w:t>: Regulatory T cells; VEGFA: Vascular endothelial growth factor A; XRCC1: X-ray repair cross complementing group 1.</w:t>
      </w:r>
    </w:p>
    <w:sectPr w:rsidR="00A77B3E" w:rsidRPr="00DE1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81" w:rsidRDefault="008B6881" w:rsidP="007517A5">
      <w:r>
        <w:separator/>
      </w:r>
    </w:p>
  </w:endnote>
  <w:endnote w:type="continuationSeparator" w:id="0">
    <w:p w:rsidR="008B6881" w:rsidRDefault="008B6881" w:rsidP="007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83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680B86" w:rsidRPr="007517A5" w:rsidRDefault="00680B86">
            <w:pPr>
              <w:pStyle w:val="a4"/>
              <w:jc w:val="right"/>
              <w:rPr>
                <w:rFonts w:ascii="Book Antiqua" w:hAnsi="Book Antiqua"/>
                <w:sz w:val="24"/>
                <w:szCs w:val="24"/>
              </w:rPr>
            </w:pPr>
            <w:r w:rsidRPr="007517A5">
              <w:rPr>
                <w:rFonts w:ascii="Book Antiqua" w:hAnsi="Book Antiqua"/>
                <w:sz w:val="24"/>
                <w:szCs w:val="24"/>
                <w:lang w:val="zh-CN" w:eastAsia="zh-CN"/>
              </w:rPr>
              <w:t xml:space="preserve"> </w:t>
            </w:r>
            <w:r w:rsidRPr="007517A5">
              <w:rPr>
                <w:rFonts w:ascii="Book Antiqua" w:hAnsi="Book Antiqua"/>
                <w:b/>
                <w:bCs/>
                <w:sz w:val="24"/>
                <w:szCs w:val="24"/>
              </w:rPr>
              <w:fldChar w:fldCharType="begin"/>
            </w:r>
            <w:r w:rsidRPr="007517A5">
              <w:rPr>
                <w:rFonts w:ascii="Book Antiqua" w:hAnsi="Book Antiqua"/>
                <w:b/>
                <w:bCs/>
                <w:sz w:val="24"/>
                <w:szCs w:val="24"/>
              </w:rPr>
              <w:instrText>PAGE</w:instrText>
            </w:r>
            <w:r w:rsidRPr="007517A5">
              <w:rPr>
                <w:rFonts w:ascii="Book Antiqua" w:hAnsi="Book Antiqua"/>
                <w:b/>
                <w:bCs/>
                <w:sz w:val="24"/>
                <w:szCs w:val="24"/>
              </w:rPr>
              <w:fldChar w:fldCharType="separate"/>
            </w:r>
            <w:r w:rsidR="00D92ABD">
              <w:rPr>
                <w:rFonts w:ascii="Book Antiqua" w:hAnsi="Book Antiqua"/>
                <w:b/>
                <w:bCs/>
                <w:noProof/>
                <w:sz w:val="24"/>
                <w:szCs w:val="24"/>
              </w:rPr>
              <w:t>2</w:t>
            </w:r>
            <w:r w:rsidRPr="007517A5">
              <w:rPr>
                <w:rFonts w:ascii="Book Antiqua" w:hAnsi="Book Antiqua"/>
                <w:b/>
                <w:bCs/>
                <w:sz w:val="24"/>
                <w:szCs w:val="24"/>
              </w:rPr>
              <w:fldChar w:fldCharType="end"/>
            </w:r>
            <w:r w:rsidRPr="007517A5">
              <w:rPr>
                <w:rFonts w:ascii="Book Antiqua" w:hAnsi="Book Antiqua"/>
                <w:sz w:val="24"/>
                <w:szCs w:val="24"/>
                <w:lang w:val="zh-CN" w:eastAsia="zh-CN"/>
              </w:rPr>
              <w:t xml:space="preserve"> / </w:t>
            </w:r>
            <w:r w:rsidRPr="007517A5">
              <w:rPr>
                <w:rFonts w:ascii="Book Antiqua" w:hAnsi="Book Antiqua"/>
                <w:b/>
                <w:bCs/>
                <w:sz w:val="24"/>
                <w:szCs w:val="24"/>
              </w:rPr>
              <w:fldChar w:fldCharType="begin"/>
            </w:r>
            <w:r w:rsidRPr="007517A5">
              <w:rPr>
                <w:rFonts w:ascii="Book Antiqua" w:hAnsi="Book Antiqua"/>
                <w:b/>
                <w:bCs/>
                <w:sz w:val="24"/>
                <w:szCs w:val="24"/>
              </w:rPr>
              <w:instrText>NUMPAGES</w:instrText>
            </w:r>
            <w:r w:rsidRPr="007517A5">
              <w:rPr>
                <w:rFonts w:ascii="Book Antiqua" w:hAnsi="Book Antiqua"/>
                <w:b/>
                <w:bCs/>
                <w:sz w:val="24"/>
                <w:szCs w:val="24"/>
              </w:rPr>
              <w:fldChar w:fldCharType="separate"/>
            </w:r>
            <w:r w:rsidR="00D92ABD">
              <w:rPr>
                <w:rFonts w:ascii="Book Antiqua" w:hAnsi="Book Antiqua"/>
                <w:b/>
                <w:bCs/>
                <w:noProof/>
                <w:sz w:val="24"/>
                <w:szCs w:val="24"/>
              </w:rPr>
              <w:t>54</w:t>
            </w:r>
            <w:r w:rsidRPr="007517A5">
              <w:rPr>
                <w:rFonts w:ascii="Book Antiqua" w:hAnsi="Book Antiqua"/>
                <w:b/>
                <w:bCs/>
                <w:sz w:val="24"/>
                <w:szCs w:val="24"/>
              </w:rPr>
              <w:fldChar w:fldCharType="end"/>
            </w:r>
          </w:p>
        </w:sdtContent>
      </w:sdt>
    </w:sdtContent>
  </w:sdt>
  <w:p w:rsidR="00680B86" w:rsidRDefault="00680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81" w:rsidRDefault="008B6881" w:rsidP="007517A5">
      <w:r>
        <w:separator/>
      </w:r>
    </w:p>
  </w:footnote>
  <w:footnote w:type="continuationSeparator" w:id="0">
    <w:p w:rsidR="008B6881" w:rsidRDefault="008B6881" w:rsidP="0075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4D3A"/>
    <w:rsid w:val="00044B76"/>
    <w:rsid w:val="000E0CFD"/>
    <w:rsid w:val="001536BB"/>
    <w:rsid w:val="00196C63"/>
    <w:rsid w:val="001A7471"/>
    <w:rsid w:val="001F3530"/>
    <w:rsid w:val="00277911"/>
    <w:rsid w:val="00501A50"/>
    <w:rsid w:val="005471FD"/>
    <w:rsid w:val="00565009"/>
    <w:rsid w:val="006354FA"/>
    <w:rsid w:val="0065706B"/>
    <w:rsid w:val="00674C1A"/>
    <w:rsid w:val="00680B86"/>
    <w:rsid w:val="007517A5"/>
    <w:rsid w:val="008B6881"/>
    <w:rsid w:val="00A56E93"/>
    <w:rsid w:val="00A77B3E"/>
    <w:rsid w:val="00B03C60"/>
    <w:rsid w:val="00B8474F"/>
    <w:rsid w:val="00BA4AB0"/>
    <w:rsid w:val="00BB3856"/>
    <w:rsid w:val="00BD1B8F"/>
    <w:rsid w:val="00C62577"/>
    <w:rsid w:val="00C70333"/>
    <w:rsid w:val="00CA2A55"/>
    <w:rsid w:val="00CA728C"/>
    <w:rsid w:val="00D04B92"/>
    <w:rsid w:val="00D37A78"/>
    <w:rsid w:val="00D528B0"/>
    <w:rsid w:val="00D73014"/>
    <w:rsid w:val="00D92ABD"/>
    <w:rsid w:val="00DE17C4"/>
    <w:rsid w:val="00EB548B"/>
    <w:rsid w:val="00F83EA4"/>
    <w:rsid w:val="00FD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04EF0-E046-44C5-889D-7ACA97BA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51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17A5"/>
    <w:rPr>
      <w:sz w:val="18"/>
      <w:szCs w:val="18"/>
    </w:rPr>
  </w:style>
  <w:style w:type="paragraph" w:styleId="a4">
    <w:name w:val="footer"/>
    <w:basedOn w:val="a"/>
    <w:link w:val="Char0"/>
    <w:uiPriority w:val="99"/>
    <w:unhideWhenUsed/>
    <w:rsid w:val="007517A5"/>
    <w:pPr>
      <w:tabs>
        <w:tab w:val="center" w:pos="4153"/>
        <w:tab w:val="right" w:pos="8306"/>
      </w:tabs>
      <w:snapToGrid w:val="0"/>
    </w:pPr>
    <w:rPr>
      <w:sz w:val="18"/>
      <w:szCs w:val="18"/>
    </w:rPr>
  </w:style>
  <w:style w:type="character" w:customStyle="1" w:styleId="Char0">
    <w:name w:val="页脚 Char"/>
    <w:basedOn w:val="a0"/>
    <w:link w:val="a4"/>
    <w:uiPriority w:val="99"/>
    <w:rsid w:val="007517A5"/>
    <w:rPr>
      <w:sz w:val="18"/>
      <w:szCs w:val="18"/>
    </w:rPr>
  </w:style>
  <w:style w:type="paragraph" w:styleId="a5">
    <w:name w:val="Balloon Text"/>
    <w:basedOn w:val="a"/>
    <w:link w:val="Char1"/>
    <w:semiHidden/>
    <w:unhideWhenUsed/>
    <w:rsid w:val="007517A5"/>
    <w:rPr>
      <w:sz w:val="18"/>
      <w:szCs w:val="18"/>
    </w:rPr>
  </w:style>
  <w:style w:type="character" w:customStyle="1" w:styleId="Char1">
    <w:name w:val="批注框文本 Char"/>
    <w:basedOn w:val="a0"/>
    <w:link w:val="a5"/>
    <w:semiHidden/>
    <w:rsid w:val="00751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0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54</Pages>
  <Words>16288</Words>
  <Characters>92845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dcterms:created xsi:type="dcterms:W3CDTF">2021-04-19T18:44:00Z</dcterms:created>
  <dcterms:modified xsi:type="dcterms:W3CDTF">2021-07-07T09:16:00Z</dcterms:modified>
</cp:coreProperties>
</file>