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82684" w14:textId="5116B223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color w:val="000000"/>
        </w:rPr>
        <w:t>Name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color w:val="000000"/>
        </w:rPr>
        <w:t>of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color w:val="000000"/>
        </w:rPr>
        <w:t>Journal: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color w:val="000000"/>
        </w:rPr>
        <w:t>World</w:t>
      </w:r>
      <w:r w:rsidR="00D276E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color w:val="000000"/>
        </w:rPr>
        <w:t>Journal</w:t>
      </w:r>
      <w:r w:rsidR="00D276E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color w:val="000000"/>
        </w:rPr>
        <w:t>of</w:t>
      </w:r>
      <w:r w:rsidR="00D276E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color w:val="000000"/>
        </w:rPr>
        <w:t>Stem</w:t>
      </w:r>
      <w:r w:rsidR="00D276E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color w:val="000000"/>
        </w:rPr>
        <w:t>Cells</w:t>
      </w:r>
    </w:p>
    <w:p w14:paraId="3B6A5AF6" w14:textId="0012F04E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color w:val="000000"/>
        </w:rPr>
        <w:t>Manuscript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color w:val="000000"/>
        </w:rPr>
        <w:t>NO: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64663</w:t>
      </w:r>
    </w:p>
    <w:p w14:paraId="7A30745E" w14:textId="4FC0922F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color w:val="000000"/>
        </w:rPr>
        <w:t>Manuscript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color w:val="000000"/>
        </w:rPr>
        <w:t>Type: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REVIEW</w:t>
      </w:r>
    </w:p>
    <w:p w14:paraId="2FED34A8" w14:textId="77777777" w:rsidR="00A77B3E" w:rsidRPr="00EC4B1B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A09EA46" w14:textId="38A38A62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bCs/>
          <w:color w:val="000000"/>
        </w:rPr>
        <w:t>Bone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marrow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mononuclear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joint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therapy: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E05FF" w:rsidRPr="00EC4B1B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he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role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macrophages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in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inflammation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resolution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repair</w:t>
      </w:r>
    </w:p>
    <w:p w14:paraId="296D3FB8" w14:textId="77777777" w:rsidR="00A77B3E" w:rsidRPr="00EC4B1B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F3249D6" w14:textId="28BE6422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color w:val="000000"/>
        </w:rPr>
        <w:t>Menarim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BC</w:t>
      </w:r>
      <w:r w:rsidR="00D27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27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OLE_LINK1"/>
      <w:r w:rsidRPr="00EC4B1B">
        <w:rPr>
          <w:rFonts w:ascii="Book Antiqua" w:eastAsia="Book Antiqua" w:hAnsi="Book Antiqua" w:cs="Book Antiqua"/>
          <w:color w:val="000000"/>
        </w:rPr>
        <w:t>Macrophage-mediated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regulation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homeostasis</w:t>
      </w:r>
      <w:bookmarkEnd w:id="0"/>
    </w:p>
    <w:p w14:paraId="27478856" w14:textId="77777777" w:rsidR="00A77B3E" w:rsidRPr="00EC4B1B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E460CCD" w14:textId="0AB93662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  <w:lang w:val="pt-BR"/>
        </w:rPr>
      </w:pPr>
      <w:r w:rsidRPr="00EC4B1B">
        <w:rPr>
          <w:rFonts w:ascii="Book Antiqua" w:eastAsia="Book Antiqua" w:hAnsi="Book Antiqua" w:cs="Book Antiqua"/>
          <w:color w:val="000000"/>
          <w:lang w:val="pt-BR"/>
        </w:rPr>
        <w:t>Bruno</w:t>
      </w:r>
      <w:r w:rsidR="00D276E0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lang w:val="pt-BR"/>
        </w:rPr>
        <w:t>C</w:t>
      </w:r>
      <w:r w:rsidR="00D276E0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lang w:val="pt-BR"/>
        </w:rPr>
        <w:t>Menarim,</w:t>
      </w:r>
      <w:r w:rsidR="00D276E0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lang w:val="pt-BR"/>
        </w:rPr>
        <w:t>James</w:t>
      </w:r>
      <w:r w:rsidR="00D276E0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lang w:val="pt-BR"/>
        </w:rPr>
        <w:t>N</w:t>
      </w:r>
      <w:r w:rsidR="00D276E0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lang w:val="pt-BR"/>
        </w:rPr>
        <w:t>MacLeod,</w:t>
      </w:r>
      <w:r w:rsidR="00D276E0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lang w:val="pt-BR"/>
        </w:rPr>
        <w:t>Linda</w:t>
      </w:r>
      <w:r w:rsidR="00D276E0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lang w:val="pt-BR"/>
        </w:rPr>
        <w:t>A</w:t>
      </w:r>
      <w:r w:rsidR="00D276E0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lang w:val="pt-BR"/>
        </w:rPr>
        <w:t>Dahlgren</w:t>
      </w:r>
    </w:p>
    <w:p w14:paraId="60661233" w14:textId="77777777" w:rsidR="00A77B3E" w:rsidRPr="00EC4B1B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  <w:lang w:val="pt-BR"/>
        </w:rPr>
      </w:pPr>
    </w:p>
    <w:p w14:paraId="46D526F0" w14:textId="6E3A69A5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bCs/>
          <w:color w:val="000000"/>
        </w:rPr>
        <w:t>Bruno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C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Menarim,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James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N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MacLeod,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Gluck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Equine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Research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Center,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Department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Veterinary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Science,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College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Agriculture,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Food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Environment,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University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Kentucky,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Lexington,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KY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40546,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United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States</w:t>
      </w:r>
    </w:p>
    <w:p w14:paraId="7A439B0D" w14:textId="77777777" w:rsidR="00A77B3E" w:rsidRPr="00EC4B1B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EA04813" w14:textId="0954C3B7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bCs/>
          <w:color w:val="000000"/>
        </w:rPr>
        <w:t>Linda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A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Dahlgren,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Department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Large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Animal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Clinical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Sciences,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Virginia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Maryland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College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Veterinary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Medicine,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Blacksburg,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VA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24060,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United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States</w:t>
      </w:r>
    </w:p>
    <w:p w14:paraId="35F9A83E" w14:textId="77777777" w:rsidR="00A77B3E" w:rsidRPr="00EC4B1B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5B813DC" w14:textId="5C1A1AFD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Menarim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collected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data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developed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conceptual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ideas;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MacLeod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Dahlgren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contributed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additional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conceptual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ideas;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615C4B">
        <w:rPr>
          <w:rFonts w:ascii="Book Antiqua" w:eastAsia="Book Antiqua" w:hAnsi="Book Antiqua" w:cs="Book Antiqua"/>
          <w:color w:val="000000"/>
        </w:rPr>
        <w:t>a</w:t>
      </w:r>
      <w:r w:rsidRPr="00EC4B1B">
        <w:rPr>
          <w:rFonts w:ascii="Book Antiqua" w:eastAsia="Book Antiqua" w:hAnsi="Book Antiqua" w:cs="Book Antiqua"/>
          <w:color w:val="000000"/>
        </w:rPr>
        <w:t>ll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authors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contributed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writing,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edition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revision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manuscript,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approved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final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version.</w:t>
      </w:r>
    </w:p>
    <w:p w14:paraId="41DEC7BF" w14:textId="77777777" w:rsidR="00A77B3E" w:rsidRPr="00EC4B1B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AA1C8A6" w14:textId="74368486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Bruno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C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Menarim,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DVM,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MSc,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Senior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Postdoctoral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Fellow,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Gluck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Equine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Research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Center,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Department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Veterinary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Science,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College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Agriculture,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Food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Environment,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University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Kentucky,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1400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Nicholasville,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Lexington,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KY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40546,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United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States.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bruno.menarim@uky.edu</w:t>
      </w:r>
    </w:p>
    <w:p w14:paraId="4B9B4F1D" w14:textId="77777777" w:rsidR="00A77B3E" w:rsidRPr="00EC4B1B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036D7F7" w14:textId="7E2497DF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February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21,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2021</w:t>
      </w:r>
    </w:p>
    <w:p w14:paraId="7307DCB2" w14:textId="7F0C2339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3,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2021</w:t>
      </w:r>
    </w:p>
    <w:p w14:paraId="0FAA7AD3" w14:textId="2CC66363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" w:name="OLE_LINK15"/>
      <w:bookmarkStart w:id="2" w:name="OLE_LINK33"/>
      <w:bookmarkStart w:id="3" w:name="OLE_LINK48"/>
      <w:r w:rsidR="00DB29C9">
        <w:rPr>
          <w:rFonts w:ascii="Book Antiqua" w:eastAsia="宋体" w:hAnsi="Book Antiqua"/>
          <w:color w:val="000000" w:themeColor="text1"/>
        </w:rPr>
        <w:t>J</w:t>
      </w:r>
      <w:r w:rsidR="00DB29C9">
        <w:rPr>
          <w:rFonts w:ascii="Book Antiqua" w:eastAsia="宋体" w:hAnsi="Book Antiqua" w:hint="eastAsia"/>
          <w:color w:val="000000" w:themeColor="text1"/>
        </w:rPr>
        <w:t>une</w:t>
      </w:r>
      <w:r w:rsidR="00DB29C9" w:rsidRPr="00F06907">
        <w:rPr>
          <w:rFonts w:ascii="Book Antiqua" w:eastAsia="宋体" w:hAnsi="Book Antiqua"/>
          <w:color w:val="000000" w:themeColor="text1"/>
        </w:rPr>
        <w:t xml:space="preserve"> </w:t>
      </w:r>
      <w:r w:rsidR="00DB29C9">
        <w:rPr>
          <w:rFonts w:ascii="Book Antiqua" w:eastAsia="宋体" w:hAnsi="Book Antiqua"/>
          <w:color w:val="000000" w:themeColor="text1"/>
        </w:rPr>
        <w:t>22</w:t>
      </w:r>
      <w:r w:rsidR="00DB29C9" w:rsidRPr="00F06907">
        <w:rPr>
          <w:rFonts w:ascii="Book Antiqua" w:eastAsia="宋体" w:hAnsi="Book Antiqua"/>
          <w:color w:val="000000" w:themeColor="text1"/>
        </w:rPr>
        <w:t>, 2021</w:t>
      </w:r>
      <w:bookmarkEnd w:id="1"/>
      <w:bookmarkEnd w:id="2"/>
      <w:bookmarkEnd w:id="3"/>
    </w:p>
    <w:p w14:paraId="1A36A255" w14:textId="711D63B2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CFE5AC4" w14:textId="77777777" w:rsidR="00A77B3E" w:rsidRPr="00EC4B1B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EC4B1B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4ECDA69" w14:textId="77777777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08563C9" w14:textId="089487F4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4" w:name="_Hlk74744981"/>
      <w:r w:rsidRPr="00EC4B1B">
        <w:rPr>
          <w:rFonts w:ascii="Book Antiqua" w:eastAsia="Book Antiqua" w:hAnsi="Book Antiqua" w:cs="Book Antiqua"/>
          <w:color w:val="000000"/>
        </w:rPr>
        <w:t>Osteoarthritis</w:t>
      </w:r>
      <w:bookmarkEnd w:id="4"/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(OA)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prevalent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disease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causing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major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disability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medical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expenditures.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Synovitis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central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feature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primarily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driven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only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drive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but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also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resolution,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through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coordinated,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simultaneous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expression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pro-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anti-inflammatory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mechanisms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essential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counteract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damage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recover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homeostasis.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Current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therapies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largely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based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anti-inflammatory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principles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therefore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block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pro-inflammatory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mechanisms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such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prostaglandin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</w:t>
      </w:r>
      <w:r w:rsidRPr="00EC4B1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Nuclear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factor-kappa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signaling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pathways.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However,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such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mechanisms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also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innately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required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mounting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pro-resolving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response,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their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blockage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often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results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chronic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low-grade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Following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minor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injury,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shield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damaged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drive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repair.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damage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extensive,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incite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recruiting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maximize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repair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ultimately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However,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sustained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damage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often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overwhelms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pro-resolving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mechanisms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leading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chronic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related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degeneration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observed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Recently,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experimental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clinical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studies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have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shown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injection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autologous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mononuclear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replenishes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hematopoietic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progenitors,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enhancing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mechanisms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resolution,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providing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remarkable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long-lasting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effects.</w:t>
      </w:r>
      <w:r w:rsidR="00D276E0">
        <w:rPr>
          <w:rFonts w:ascii="Book Antiqua" w:eastAsia="Book Antiqua" w:hAnsi="Book Antiqua" w:cs="Book Antiqua"/>
          <w:color w:val="000000"/>
        </w:rPr>
        <w:t xml:space="preserve">  </w:t>
      </w:r>
      <w:r w:rsidRPr="00EC4B1B">
        <w:rPr>
          <w:rFonts w:ascii="Book Antiqua" w:eastAsia="Book Antiqua" w:hAnsi="Book Antiqua" w:cs="Book Antiqua"/>
          <w:color w:val="000000"/>
        </w:rPr>
        <w:t>Besides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creating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ideal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environment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resolution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high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concentrations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interleukin-10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anabolic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growth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factors,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progenitors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also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have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direct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role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repair.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constitute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large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part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early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granulation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further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transdifferentiate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myeloid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mesenchymal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phenotype.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characterized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fibrocytes,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essential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repairing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osteochondral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defects.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Ongoing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“omics”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studies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focused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identifying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key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drivers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macrophage-mediated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resolution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those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required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efficient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osteochondral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repair,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have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potential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uncover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ways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developing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engineered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off-the-shelf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pro-resolving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therapies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benefit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patients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suffering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many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types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arthropaties,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only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</w:p>
    <w:p w14:paraId="6851DDCC" w14:textId="77777777" w:rsidR="00A77B3E" w:rsidRPr="00EC4B1B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7B6DBC3" w14:textId="107C1AF7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Osteoarthritis;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Arthropathy;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Synovitis;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Hematopoietic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progenitor;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Homeostasis;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</w:p>
    <w:p w14:paraId="2D199CF6" w14:textId="77777777" w:rsidR="00A77B3E" w:rsidRPr="00EC4B1B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AA74A08" w14:textId="1D8E7E39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color w:val="000000"/>
        </w:rPr>
        <w:t>Menarim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BC,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MacLeod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JN,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Dahlgren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LA.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mononuclear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therapy: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C568BC" w:rsidRPr="00EC4B1B">
        <w:rPr>
          <w:rFonts w:ascii="Book Antiqua" w:eastAsia="Book Antiqua" w:hAnsi="Book Antiqua" w:cs="Book Antiqua"/>
          <w:color w:val="000000"/>
        </w:rPr>
        <w:t>T</w:t>
      </w:r>
      <w:r w:rsidRPr="00EC4B1B">
        <w:rPr>
          <w:rFonts w:ascii="Book Antiqua" w:eastAsia="Book Antiqua" w:hAnsi="Book Antiqua" w:cs="Book Antiqua"/>
          <w:color w:val="000000"/>
        </w:rPr>
        <w:t>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role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resolution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repair.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27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J</w:t>
      </w:r>
      <w:r w:rsidR="00D27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D27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2021;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press</w:t>
      </w:r>
    </w:p>
    <w:p w14:paraId="0ECFE562" w14:textId="77777777" w:rsidR="00A77B3E" w:rsidRPr="00EC4B1B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89F9739" w14:textId="0F58E998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essential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integrity.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Following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injury,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incite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recruiting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counteract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damage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promote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repair.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further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essential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recovering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homeostasis.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However,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sustained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damage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frequently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overwhelms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pro-resolving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functions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leading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chronic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degeneration.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review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summarizes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dual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role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maintenance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homeostasis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emergent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therapeutic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progenitors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isolated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promote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endogenous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resolution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recovery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homeostasis,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while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preserving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physiological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mechanisms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negatively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affected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anti-inflammatories.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</w:p>
    <w:p w14:paraId="410CB5DD" w14:textId="77777777" w:rsidR="00615C4B" w:rsidRDefault="00615C4B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615C4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1EBF3FC" w14:textId="77777777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2167465" w14:textId="4EABEA02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color w:val="000000"/>
        </w:rPr>
        <w:t>Osteoarthritis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(OA)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leading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disease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affects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people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domestic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animals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causes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physical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disability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substantial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medical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costs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[1-3]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pathogenesis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fully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understood;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however,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chronic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crucial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progression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frequently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sole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driver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related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degenerative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changes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[4,5]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complexity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inflammatory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synovium,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ultimately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causing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degeneration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during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represents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critical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therapeutic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challenge.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Commonly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used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non-steroidal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anti-inflammatory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drugs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(NSAIDS)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intra-articular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corticosteroids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provide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marked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clinical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improvement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during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earlier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However,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such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outcome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consequence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antagonizing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cellular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pathways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block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only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inflammatory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reaction,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but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also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cellular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pathways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fundamentally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involved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efficient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repair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recovery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homeostasis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EC4B1B">
        <w:rPr>
          <w:rFonts w:ascii="Book Antiqua" w:eastAsia="Book Antiqua" w:hAnsi="Book Antiqua" w:cs="Book Antiqua"/>
          <w:color w:val="000000"/>
        </w:rPr>
        <w:t>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nuclear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factor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kappa-B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signaling)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[6,7]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Therefore,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have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detrimental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effects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cartilage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metabolism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beyond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chondrocyte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quiescence.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Corticosteroids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often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inhibit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endogenous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production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cytokines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resident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C568BC" w:rsidRPr="00EC4B1B">
        <w:rPr>
          <w:rFonts w:ascii="Book Antiqua" w:eastAsia="Book Antiqua" w:hAnsi="Book Antiqua" w:cs="Book Antiqua"/>
          <w:color w:val="000000"/>
        </w:rPr>
        <w:t>[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e.</w:t>
      </w:r>
      <w:r w:rsidR="00C568BC" w:rsidRPr="00EC4B1B">
        <w:rPr>
          <w:rFonts w:ascii="Book Antiqua" w:eastAsia="Book Antiqua" w:hAnsi="Book Antiqua" w:cs="Book Antiqua"/>
          <w:i/>
          <w:iCs/>
          <w:color w:val="000000"/>
        </w:rPr>
        <w:t>g.</w:t>
      </w:r>
      <w:r w:rsidR="00C568BC" w:rsidRPr="00EC4B1B">
        <w:rPr>
          <w:rFonts w:ascii="Book Antiqua" w:eastAsia="Book Antiqua" w:hAnsi="Book Antiqua" w:cs="Book Antiqua"/>
          <w:color w:val="000000"/>
        </w:rPr>
        <w:t>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C568BC" w:rsidRPr="00EC4B1B">
        <w:rPr>
          <w:rFonts w:ascii="Book Antiqua" w:eastAsia="Book Antiqua" w:hAnsi="Book Antiqua" w:cs="Book Antiqua"/>
          <w:color w:val="000000"/>
        </w:rPr>
        <w:t>i</w:t>
      </w:r>
      <w:r w:rsidRPr="00EC4B1B">
        <w:rPr>
          <w:rFonts w:ascii="Book Antiqua" w:eastAsia="Book Antiqua" w:hAnsi="Book Antiqua" w:cs="Book Antiqua"/>
          <w:color w:val="000000"/>
        </w:rPr>
        <w:t>nterleukin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(IL)-10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prostaglandin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</w:t>
      </w:r>
      <w:r w:rsidRPr="00EC4B1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D276E0">
        <w:rPr>
          <w:rFonts w:ascii="Book Antiqua" w:eastAsia="Book Antiqua" w:hAnsi="Book Antiqua" w:cs="Book Antiqua"/>
          <w:color w:val="000000"/>
          <w:vertAlign w:val="subscript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(PGE</w:t>
      </w:r>
      <w:r w:rsidRPr="00EC4B1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EC4B1B">
        <w:rPr>
          <w:rFonts w:ascii="Book Antiqua" w:eastAsia="Book Antiqua" w:hAnsi="Book Antiqua" w:cs="Book Antiqua"/>
          <w:color w:val="000000"/>
        </w:rPr>
        <w:t>)</w:t>
      </w:r>
      <w:r w:rsidR="00C568BC" w:rsidRPr="00EC4B1B">
        <w:rPr>
          <w:rFonts w:ascii="Book Antiqua" w:eastAsia="Book Antiqua" w:hAnsi="Book Antiqua" w:cs="Book Antiqua"/>
          <w:color w:val="000000"/>
        </w:rPr>
        <w:t>]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required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optimal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chondrocyte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function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other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favoring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repair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return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homeostasis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[7-10]</w:t>
      </w:r>
      <w:r w:rsidRPr="00EC4B1B">
        <w:rPr>
          <w:rFonts w:ascii="Book Antiqua" w:eastAsia="Book Antiqua" w:hAnsi="Book Antiqua" w:cs="Book Antiqua"/>
          <w:color w:val="000000"/>
        </w:rPr>
        <w:t>.</w:t>
      </w:r>
    </w:p>
    <w:p w14:paraId="227C1F7C" w14:textId="74F4BBE1" w:rsidR="00A77B3E" w:rsidRPr="00EC4B1B" w:rsidRDefault="007F2BD6" w:rsidP="00726269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color w:val="000000"/>
        </w:rPr>
        <w:t>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way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cease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degenerative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consequences,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avoiding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negative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side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effects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anti-inflammatories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support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endogenous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resolution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inflammatory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process.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Importantly,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resolution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natural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process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requires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biological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events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happen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during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onset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acute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Hence,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blocking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acute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using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NSAIDS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corticosteroids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interfere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efficient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resolution,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often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leading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chronic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[11-13]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Biologicals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such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mesenchymal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stem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(MSC),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autologous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conditioned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serum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platelet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rich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plasma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offer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pro-resolving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advantages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over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anti-inflammatories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[14-19]</w:t>
      </w:r>
      <w:r w:rsidRPr="00EC4B1B">
        <w:rPr>
          <w:rFonts w:ascii="Book Antiqua" w:eastAsia="Book Antiqua" w:hAnsi="Book Antiqua" w:cs="Book Antiqua"/>
          <w:color w:val="000000"/>
        </w:rPr>
        <w:t>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however,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improvements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observed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therapies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have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short-lasting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effects.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Therefore,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two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major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goals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imperative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developing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effective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treatments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OA: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(1)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C568BC" w:rsidRPr="00EC4B1B">
        <w:rPr>
          <w:rFonts w:ascii="Book Antiqua" w:eastAsia="Book Antiqua" w:hAnsi="Book Antiqua" w:cs="Book Antiqua"/>
          <w:color w:val="000000"/>
        </w:rPr>
        <w:t>P</w:t>
      </w:r>
      <w:r w:rsidRPr="00EC4B1B">
        <w:rPr>
          <w:rFonts w:ascii="Book Antiqua" w:eastAsia="Book Antiqua" w:hAnsi="Book Antiqua" w:cs="Book Antiqua"/>
          <w:color w:val="000000"/>
        </w:rPr>
        <w:t>reserve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cellular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molecular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mechanisms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involved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physiology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tissues;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C568BC"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(2)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C568BC" w:rsidRPr="00EC4B1B">
        <w:rPr>
          <w:rFonts w:ascii="Book Antiqua" w:eastAsia="Book Antiqua" w:hAnsi="Book Antiqua" w:cs="Book Antiqua"/>
          <w:color w:val="000000"/>
        </w:rPr>
        <w:t>F</w:t>
      </w:r>
      <w:r w:rsidRPr="00EC4B1B">
        <w:rPr>
          <w:rFonts w:ascii="Book Antiqua" w:eastAsia="Book Antiqua" w:hAnsi="Book Antiqua" w:cs="Book Antiqua"/>
          <w:color w:val="000000"/>
        </w:rPr>
        <w:t>avor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long-term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resolution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supporting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those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components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lastRenderedPageBreak/>
        <w:t>inflammatory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efficiently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clear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underlying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triggers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detailed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below.</w:t>
      </w:r>
    </w:p>
    <w:p w14:paraId="0ED094E4" w14:textId="1D91BA34" w:rsidR="00A77B3E" w:rsidRPr="00EC4B1B" w:rsidRDefault="007F2BD6" w:rsidP="00726269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color w:val="000000"/>
        </w:rPr>
        <w:t>There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cumulative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evidence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central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drivers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synovium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OA-affected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joints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[20-23]</w:t>
      </w:r>
      <w:r w:rsidRPr="00EC4B1B">
        <w:rPr>
          <w:rFonts w:ascii="Book Antiqua" w:eastAsia="Book Antiqua" w:hAnsi="Book Antiqua" w:cs="Book Antiqua"/>
          <w:color w:val="000000"/>
        </w:rPr>
        <w:t>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but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also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central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drivers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resolution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[11,12,24-28]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review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focuses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dual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role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maintenance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homeostasis,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alternatively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inducing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emergent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therapeutic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615C4B">
        <w:rPr>
          <w:rFonts w:ascii="Book Antiqua" w:eastAsia="Book Antiqua" w:hAnsi="Book Antiqua" w:cs="Book Antiqua"/>
          <w:color w:val="000000"/>
        </w:rPr>
        <w:t>[</w:t>
      </w:r>
      <w:r w:rsidRPr="00EC4B1B">
        <w:rPr>
          <w:rFonts w:ascii="Book Antiqua" w:eastAsia="Book Antiqua" w:hAnsi="Book Antiqua" w:cs="Book Antiqua"/>
          <w:color w:val="000000"/>
        </w:rPr>
        <w:t>within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mononuclear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615C4B">
        <w:rPr>
          <w:rFonts w:ascii="Book Antiqua" w:eastAsia="Book Antiqua" w:hAnsi="Book Antiqua" w:cs="Book Antiqua"/>
          <w:color w:val="000000"/>
        </w:rPr>
        <w:t>(</w:t>
      </w:r>
      <w:r w:rsidRPr="00EC4B1B">
        <w:rPr>
          <w:rFonts w:ascii="Book Antiqua" w:eastAsia="Book Antiqua" w:hAnsi="Book Antiqua" w:cs="Book Antiqua"/>
          <w:color w:val="000000"/>
        </w:rPr>
        <w:t>BMNC)</w:t>
      </w:r>
      <w:r w:rsidR="00615C4B">
        <w:rPr>
          <w:rFonts w:ascii="Book Antiqua" w:eastAsia="Book Antiqua" w:hAnsi="Book Antiqua" w:cs="Book Antiqua"/>
          <w:color w:val="000000"/>
        </w:rPr>
        <w:t>]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promote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endogenous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resolution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recovery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homeostasis.</w:t>
      </w:r>
    </w:p>
    <w:p w14:paraId="72ECB52F" w14:textId="77777777" w:rsidR="00A77B3E" w:rsidRPr="00EC4B1B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DEFBB6A" w14:textId="148C0D6B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SYNOVIAL</w:t>
      </w:r>
      <w:r w:rsidR="00D276E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MACROPHAGES</w:t>
      </w:r>
      <w:r w:rsidR="00D276E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–</w:t>
      </w:r>
      <w:r w:rsidR="00D276E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FIRE</w:t>
      </w:r>
      <w:r w:rsidR="00D276E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FIGHTERS</w:t>
      </w:r>
      <w:r w:rsidR="00D276E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D276E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SYNOVIAL</w:t>
      </w:r>
      <w:r w:rsidR="00D276E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INFLAMMATION</w:t>
      </w:r>
    </w:p>
    <w:p w14:paraId="70F5CEB6" w14:textId="57D8F1FC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color w:val="000000"/>
        </w:rPr>
        <w:t>Two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types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represent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over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80%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cellular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composition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membrane: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fibroblasts,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historically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known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type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type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synoviocytes,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respectively.</w:t>
      </w:r>
      <w:r w:rsidR="00D276E0">
        <w:rPr>
          <w:rFonts w:ascii="Book Antiqua" w:eastAsia="Book Antiqua" w:hAnsi="Book Antiqua" w:cs="Book Antiqua"/>
          <w:color w:val="000000"/>
        </w:rPr>
        <w:t xml:space="preserve">  </w:t>
      </w:r>
      <w:r w:rsidRPr="00EC4B1B">
        <w:rPr>
          <w:rFonts w:ascii="Book Antiqua" w:eastAsia="Book Antiqua" w:hAnsi="Book Antiqua" w:cs="Book Antiqua"/>
          <w:color w:val="000000"/>
        </w:rPr>
        <w:t>Most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synovium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fibroblasts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(type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C568BC" w:rsidRPr="00EC4B1B">
        <w:rPr>
          <w:rFonts w:ascii="Book Antiqua" w:eastAsia="Book Antiqua" w:hAnsi="Book Antiqua" w:cs="Book Antiqua"/>
          <w:color w:val="000000"/>
        </w:rPr>
        <w:t>about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55%</w:t>
      </w:r>
      <w:r w:rsidRPr="00EC4B1B">
        <w:rPr>
          <w:rFonts w:ascii="Book Antiqua" w:eastAsia="Book Antiqua" w:hAnsi="Book Antiqua" w:cs="Book Antiqua"/>
          <w:color w:val="000000"/>
        </w:rPr>
        <w:t>).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second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predominant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normal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synovium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(type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A,</w:t>
      </w:r>
      <w:r w:rsidR="00D276E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C568BC"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D276E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25%),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observed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higher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density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sub-intima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compared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intima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[21,29,30]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Increases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numbers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types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result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During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early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predominant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type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lining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="00C568BC"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50%)</w:t>
      </w:r>
      <w:r w:rsidRPr="00EC4B1B">
        <w:rPr>
          <w:rFonts w:ascii="Book Antiqua" w:eastAsia="Book Antiqua" w:hAnsi="Book Antiqua" w:cs="Book Antiqua"/>
          <w:color w:val="000000"/>
        </w:rPr>
        <w:t>;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however,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disease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progression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fibroblasts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tend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dominate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</w:t>
      </w:r>
      <w:r w:rsidR="00C568BC"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D276E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70%)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[21,31]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end-stage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replaced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fibrous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impairing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basic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functions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synovium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</w:p>
    <w:p w14:paraId="21080A0A" w14:textId="3F2384DE" w:rsidR="00A77B3E" w:rsidRPr="00EC4B1B" w:rsidRDefault="007F2BD6" w:rsidP="00726269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cornerstone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Although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fibroblasts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articular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chondrocytes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intensify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inflammatory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cannot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primarily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incite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without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[21,33,34]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matter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fact,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depletion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during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experimental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arthritis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[35]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clinical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cases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rheumatoid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arthritis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[36]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confer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clinical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improvement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marked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decrease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expression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biomarkers,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underscoring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central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role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driving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[20,21,35-37]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Also,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activation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osteoarthritic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synovium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been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correlated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disease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activity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severity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[38,39]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however,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lastRenderedPageBreak/>
        <w:t>also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essential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optimal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chondrocyte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function,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resolution,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thus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homeostasis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[23,40]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healthy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promote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homeostasis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through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phagocytosis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i.e.</w:t>
      </w:r>
      <w:r w:rsidRPr="00EC4B1B">
        <w:rPr>
          <w:rFonts w:ascii="Book Antiqua" w:eastAsia="Book Antiqua" w:hAnsi="Book Antiqua" w:cs="Book Antiqua"/>
          <w:color w:val="000000"/>
        </w:rPr>
        <w:t>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clearance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foreign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bodies,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debris,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apoptotic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removal),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secretion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fluid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growth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factors,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chemokines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cytokines,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well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other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paracrine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effects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supporting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chondrocyte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function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required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terminal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differentiation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chondrocyte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progenitors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[21</w:t>
      </w:r>
      <w:r w:rsidR="00615C4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23,40]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also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line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up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along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edges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lining,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forming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tight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junction-mediated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defense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system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communication</w:t>
      </w:r>
      <w:r w:rsidR="00D276E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intra-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extra-articular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environments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Therefore,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depletion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impairs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vital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elements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integrity.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</w:p>
    <w:p w14:paraId="4C75E717" w14:textId="101F195A" w:rsidR="00A77B3E" w:rsidRPr="00EC4B1B" w:rsidRDefault="007F2BD6" w:rsidP="00726269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color w:val="000000"/>
        </w:rPr>
        <w:t>Following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kind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damage,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resident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first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delimitating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injury,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creating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shield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under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which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further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drive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repair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[42]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During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such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response,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macrophage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activation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production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IL-1,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IL-6,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necrosis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(TNF)-α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several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alarmins,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triggering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reparative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damage.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reaction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immediately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followed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equivalent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increases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IL-10,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insulin-like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growth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(IGF-1)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anabolic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growth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[43-46]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leading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production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pro-inflammatory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cytokines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providing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ideal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scenario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repair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progress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[43]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extent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injury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overwhelms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capacity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fully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surround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lesion,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“blow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whistle”,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recruiting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neutrophils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readily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available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blood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stream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setting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short-term,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acute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inflammatory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response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[42]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acute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inflammatory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turn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induces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recruitment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addition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proliferation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resident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amplifying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macrophage-mediated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process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repair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resolution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[11,12]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responses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sufficient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repair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damaged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ultimately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cellular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cytokine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feedback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loop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pro-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anti-inflammatory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mediators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sustained.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Nonetheless,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situations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extensive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continuing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damage,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sustained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inflammatory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decreases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capacity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produce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anti-inflammatory,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correctly,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pro-resolving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molecules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C568BC" w:rsidRPr="00EC4B1B">
        <w:rPr>
          <w:rFonts w:ascii="Book Antiqua" w:eastAsia="Book Antiqua" w:hAnsi="Book Antiqua" w:cs="Book Antiqua"/>
          <w:color w:val="000000"/>
        </w:rPr>
        <w:t>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IL-10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IGF-1),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impairing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mechanisms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resolution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leading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chronic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lastRenderedPageBreak/>
        <w:t>inflammation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[45,47]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Ultimately,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perpetually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increased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production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cytokines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activation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catabolic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enzymes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causes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further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damage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aberrant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remodeling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tissues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[5,20,48]</w:t>
      </w:r>
      <w:r w:rsidRPr="00EC4B1B">
        <w:rPr>
          <w:rFonts w:ascii="Book Antiqua" w:eastAsia="Book Antiqua" w:hAnsi="Book Antiqua" w:cs="Book Antiqua"/>
          <w:color w:val="000000"/>
        </w:rPr>
        <w:t>.</w:t>
      </w:r>
    </w:p>
    <w:p w14:paraId="622F45CE" w14:textId="6CDED6A2" w:rsidR="00A77B3E" w:rsidRPr="00EC4B1B" w:rsidRDefault="007F2BD6" w:rsidP="00726269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summary,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when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homeostatic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functions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become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overwhelmed,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upregulate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ultimately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recruit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increased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demands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repair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[21,41,42,49]</w:t>
      </w:r>
      <w:r w:rsidRPr="00D276E0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Efficient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resolution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required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interrupt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catabolic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processes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re-establish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homeostatic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environment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[48,50]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(Figure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1).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Understanding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facts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outlining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phenotypical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initiation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resolution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paramount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developing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pro-resolving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therapies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[11,20,21,40,50]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</w:p>
    <w:p w14:paraId="4A95D19E" w14:textId="77777777" w:rsidR="00A77B3E" w:rsidRPr="00EC4B1B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09775CF" w14:textId="7EB5DBD8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Macrophage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phenotypes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synovium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615C4B">
        <w:rPr>
          <w:rFonts w:eastAsia="Book Antiqua"/>
          <w:b/>
          <w:bCs/>
          <w:i/>
          <w:iCs/>
          <w:color w:val="000000"/>
        </w:rPr>
        <w:t>−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beyond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M1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M2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polarization</w:t>
      </w:r>
    </w:p>
    <w:p w14:paraId="7D8F771D" w14:textId="0330EB73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color w:val="000000"/>
        </w:rPr>
        <w:t>Following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challenge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under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defined</w:t>
      </w:r>
      <w:r w:rsidR="00D27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27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D27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conditions,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activate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spectrum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phenotypes,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where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extremes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characterized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exhibiting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classical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pro-inflammatory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(M1)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pro-resolving/healing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(M2)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responses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[51]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27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vivo</w:t>
      </w:r>
      <w:r w:rsidRPr="00EC4B1B">
        <w:rPr>
          <w:rFonts w:ascii="Book Antiqua" w:eastAsia="Book Antiqua" w:hAnsi="Book Antiqua" w:cs="Book Antiqua"/>
          <w:color w:val="000000"/>
        </w:rPr>
        <w:t>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variable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environmental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stimuli,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exhibiting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dynamic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range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phenotypes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varies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health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status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[12,27,51-53]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classically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activated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(M1-like)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osteoarthritic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synovium</w:t>
      </w:r>
      <w:r w:rsidR="00D27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impede</w:t>
      </w:r>
      <w:r w:rsidR="00D27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ex</w:t>
      </w:r>
      <w:r w:rsidR="00D27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D27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chondrogenesis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progenitor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while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alternatively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activated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(M2-like)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required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efficient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chondrogenesis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[40,54]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resolution,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improving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clinical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histological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signs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disease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[49,55]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Collectively,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findings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suggest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promoting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M2-like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diseased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provide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therapeutic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tool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favor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resolution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repair.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Taken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together,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observations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suggest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harnessing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enhance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ability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help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treatment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other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diseases.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</w:p>
    <w:p w14:paraId="03D9898D" w14:textId="3A98257D" w:rsidR="00A77B3E" w:rsidRPr="00EC4B1B" w:rsidRDefault="007F2BD6" w:rsidP="00726269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color w:val="000000"/>
        </w:rPr>
        <w:t>Until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recently,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specific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data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about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phenotypes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limited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27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studies,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experimental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animal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models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[21,40,54,56,57]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Comparative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analysis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phenotypical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responses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between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healthy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osteoarthritic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lastRenderedPageBreak/>
        <w:t>joints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included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inferences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other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types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arthritic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conditions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[58]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related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reports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limited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amounts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fluid,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which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shed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membrane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after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hyperactivation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mechanical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separation,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thus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unlikely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reflect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synovium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[59,60]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</w:p>
    <w:p w14:paraId="4B7E9CFF" w14:textId="136D9AD6" w:rsidR="00A77B3E" w:rsidRPr="00EC4B1B" w:rsidRDefault="007F2BD6" w:rsidP="00726269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better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understand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roles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27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vivo,</w:t>
      </w:r>
      <w:r w:rsidR="00D27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recently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assessed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patterns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phenotype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activation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synovium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healthy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equine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=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29)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compared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naturally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occurring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=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26)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[47]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evaluated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expression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widely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used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M1-,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M2-like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markers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747233"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[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cluster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differentiation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(CD)14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(pan-marker),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CD86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(M1-like),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CD206,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IL-10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(M2-like)</w:t>
      </w:r>
      <w:r w:rsidR="00747233"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]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correlated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findings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histology.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moderate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selected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represent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disease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where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cellular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synovium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high,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largely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attributable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also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likely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favorably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treatment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[61]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correlated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findings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cytokine/chemokine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profiles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fluid.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phenotypes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synovium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clearly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defined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27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vitro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macrophage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expressed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minimal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differences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OA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joints.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OA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joints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increased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proportionate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Pr="00EC4B1B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,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CD86.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findings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hyperplasia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synovial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lining,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reflects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macrophage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recruitment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activation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injury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[47,62]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5359B402" w14:textId="31A10AD8" w:rsidR="00A77B3E" w:rsidRPr="00EC4B1B" w:rsidRDefault="007F2BD6" w:rsidP="00726269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Among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12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cytokines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assayed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[47]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concentrations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stromal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cell-derived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(SDF)-1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IL-10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lower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synovial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fluid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osteoarthritic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joints,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macrophage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chemoattractant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(MCP)-1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higher.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Upon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inflammatory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stimuli,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synovial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fibroblasts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release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concentrations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MCP-1.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Elevated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MCP-1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synovial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fluid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osteoarthritic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joints,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hyperplasia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synovial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intima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characterizes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fibroblast-mediated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recruitment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macrophages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synovium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injury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[63]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hand,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SDF-1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essential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chemokine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recruitment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macrophages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inflammation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resolution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[47,64-66]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Pr="00EC4B1B">
        <w:rPr>
          <w:rFonts w:ascii="Book Antiqua" w:eastAsia="Book Antiqua" w:hAnsi="Book Antiqua" w:cs="Book Antiqua"/>
          <w:color w:val="000000"/>
        </w:rPr>
        <w:t>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source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IL-10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[7,67]</w:t>
      </w:r>
      <w:r w:rsidRPr="00EC4B1B">
        <w:rPr>
          <w:rFonts w:ascii="Book Antiqua" w:eastAsia="Book Antiqua" w:hAnsi="Book Antiqua" w:cs="Book Antiqua"/>
          <w:color w:val="000000"/>
        </w:rPr>
        <w:t>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essential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cytokine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cartilage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homeostasis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repair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[8,9,68,69]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face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increased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recruitment,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observation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lastRenderedPageBreak/>
        <w:t>d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ecreased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concentrations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SDF-1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IL-10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suggests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mechanisms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macrophage-mediated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resolution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compromised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overwhelmed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during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</w:p>
    <w:p w14:paraId="335B949B" w14:textId="4AE94844" w:rsidR="00A77B3E" w:rsidRPr="00EC4B1B" w:rsidRDefault="007F2BD6" w:rsidP="00726269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conclusion,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macrophage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phenotypes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in</w:t>
      </w:r>
      <w:r w:rsidR="00D276E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vivo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diverse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clear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classifications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described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in</w:t>
      </w:r>
      <w:r w:rsidR="00D276E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vitro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[27,39,56,57]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In</w:t>
      </w:r>
      <w:r w:rsidR="00D276E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vivo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synovial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macrophages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neither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M1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nor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M2,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hybrid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phenotype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overall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exerts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homeostatic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injury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driving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inflammation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counteract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tissue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aggressors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trigger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tissue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repai</w:t>
      </w:r>
      <w:r w:rsidR="00EA4CBA"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r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[27,41,42,46,55,70-74]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Cytokines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surface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frequently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assessing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phenotype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identity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(M1-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M2-like)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in</w:t>
      </w:r>
      <w:r w:rsidR="00D276E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vitro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actually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building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blocks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multifaceted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must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prudently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together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consideration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dynamic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stages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inflammatory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reaction,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resolution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[11,73,75]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hy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endogenous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recruitment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myeloid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macrophages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joint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often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fails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recovering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synovial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homeostasis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yet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known;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epigenetic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mechanisms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derived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chronic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synovial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inflammation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seem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affect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performance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local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macrophages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[76-78]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Developing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approaches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recover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homeostatic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mechanisms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healthy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macrophages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yield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improved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therapeutic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options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prevent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resolve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joint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inflammation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OA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joints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re-establish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joint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health.</w:t>
      </w:r>
    </w:p>
    <w:p w14:paraId="5B60DD04" w14:textId="77777777" w:rsidR="00A77B3E" w:rsidRPr="00EC4B1B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E0BD312" w14:textId="5242F9C8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BONE</w:t>
      </w:r>
      <w:r w:rsidR="00D276E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MARROW</w:t>
      </w:r>
      <w:r w:rsidR="00D276E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MONONUCLEAR</w:t>
      </w:r>
      <w:r w:rsidR="00D276E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CELLS</w:t>
      </w:r>
      <w:r w:rsidR="00D276E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AS</w:t>
      </w:r>
      <w:r w:rsidR="00D276E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</w:t>
      </w:r>
      <w:r w:rsidR="00D276E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THERAPEUTIC</w:t>
      </w:r>
      <w:r w:rsidR="00D276E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SOURCE</w:t>
      </w:r>
      <w:r w:rsidR="00D276E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D276E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HEALTHY</w:t>
      </w:r>
      <w:r w:rsidR="00D276E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MACROPHAGES</w:t>
      </w:r>
    </w:p>
    <w:p w14:paraId="16AD339B" w14:textId="4B55AC2B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have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been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investigated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fields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repair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treatment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chronic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several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non-arthritic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conditions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over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last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20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years.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therapy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management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chronic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airway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murine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models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equine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clinical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cases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resulted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clinical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improvements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comparable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treatment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corticosteroids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associated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marked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increases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IL-10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production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[7,24]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management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patients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cerebral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palsy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using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intra-thecal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injections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substantially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improved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gross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motor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function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muscle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spasticity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tone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[79-81]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have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also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improved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functional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recovery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acute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liver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failure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related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survival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mouse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models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[82-84]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Finally,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impressively,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made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possible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successful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transplantation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pancreatic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islet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murine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primate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models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[85]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have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also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been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some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studies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lastRenderedPageBreak/>
        <w:t>reported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skeletal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tissues.</w:t>
      </w:r>
      <w:r w:rsidR="00D276E0">
        <w:rPr>
          <w:rFonts w:ascii="Book Antiqua" w:eastAsia="Book Antiqua" w:hAnsi="Book Antiqua" w:cs="Book Antiqua"/>
          <w:color w:val="000000"/>
        </w:rPr>
        <w:t xml:space="preserve"> 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treatment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shortened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inflammatory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phase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healing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improved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quality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tendons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ligaments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[86-89]</w:t>
      </w:r>
      <w:r w:rsidRPr="00EC4B1B">
        <w:rPr>
          <w:rFonts w:ascii="Book Antiqua" w:eastAsia="Book Antiqua" w:hAnsi="Book Antiqua" w:cs="Book Antiqua"/>
          <w:color w:val="000000"/>
        </w:rPr>
        <w:t>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well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osteochondral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defects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[90-93]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Taken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together,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beneficial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effects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described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suggest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autologous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therapy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attractive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option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chronically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those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limited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regenerative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capacity.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</w:p>
    <w:p w14:paraId="0DA18187" w14:textId="4818B188" w:rsidR="00A77B3E" w:rsidRPr="00EC4B1B" w:rsidRDefault="007F2BD6" w:rsidP="00726269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color w:val="000000"/>
        </w:rPr>
        <w:t>Due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autologous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nature,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therapy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eliminates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risk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graft-versus-host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disease.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Because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readily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isolated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require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culture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expansion,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does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present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adverse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reactions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associated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culture</w:t>
      </w:r>
      <w:r w:rsidR="00D27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neither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subject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regulatory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restrictions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apply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MSC,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FDA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approved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people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[94]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isolation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aspirates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using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gradient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centrifugation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rapid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completed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minimal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manipulation.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readily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available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immediate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administration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using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few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equipment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[90,95,96]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resulting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isolate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composed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primarily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mononuclear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(&gt;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90%).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Although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macrophage-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monocyte-committed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progenitors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(&lt;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50%),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also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hematopoietic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stem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</w:t>
      </w:r>
      <w:r w:rsidR="00747233"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25%),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lymphoid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</w:t>
      </w:r>
      <w:r w:rsidR="00747233"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10%),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fibroblastic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reticular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</w:t>
      </w:r>
      <w:r w:rsidR="00747233"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10%),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very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small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portion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MSC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(0.00001%)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[24,97,98]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progenitors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primarily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responsible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resolving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Other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hematopoietic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C568BC" w:rsidRPr="00EC4B1B">
        <w:rPr>
          <w:rFonts w:ascii="Book Antiqua" w:eastAsia="Book Antiqua" w:hAnsi="Book Antiqua" w:cs="Book Antiqua"/>
          <w:color w:val="000000"/>
        </w:rPr>
        <w:t>MSC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contribute,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but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lesser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extent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[24,84]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Moreover,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MSC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therapeutic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effects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largely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associated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activating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homeostatic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thus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represents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direct,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targeted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approach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[10,99]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Given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central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role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health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only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makes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sense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capitalize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macrophage-mediated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effects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re-establish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mechanisms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homeostasis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develop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targeted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therapy.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Even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though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clinical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purified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been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suggested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great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opportunity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improve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patient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outcomes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[100]</w:t>
      </w:r>
      <w:r w:rsidRPr="00EC4B1B">
        <w:rPr>
          <w:rFonts w:ascii="Book Antiqua" w:eastAsia="Book Antiqua" w:hAnsi="Book Antiqua" w:cs="Book Antiqua"/>
          <w:color w:val="000000"/>
        </w:rPr>
        <w:t>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retains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large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component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hematopoietic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progenitor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</w:t>
      </w:r>
      <w:r w:rsidR="00747233"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25%)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serves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reservoir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self-renewal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large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amounts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“consumed”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during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resolution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[98]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</w:p>
    <w:p w14:paraId="07F2BEB6" w14:textId="77777777" w:rsidR="00A77B3E" w:rsidRPr="00EC4B1B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68AF51B" w14:textId="4DD1E9DD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Bone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marrow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mononuclear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therapy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joint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disease: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5E05FF"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cientific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evidence</w:t>
      </w:r>
    </w:p>
    <w:p w14:paraId="1BE9CE00" w14:textId="084F1426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color w:val="000000"/>
        </w:rPr>
        <w:t>During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last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decade,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several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reports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have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demonstrated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successful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treatment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chronic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synovitis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disease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[25,46,55,101-104]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Early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studies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suggesting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could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effective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therapy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disease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evaluated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effect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“tennis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elbow”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(elbow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lateral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epicondylitis),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found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significant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improvement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using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standardized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patient-rated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evaluation.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Unfortunately,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experimental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design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include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assessment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control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groups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comparative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therapy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[101]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recently,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747233" w:rsidRPr="00EC4B1B">
        <w:rPr>
          <w:rFonts w:ascii="Book Antiqua" w:eastAsia="Book Antiqua" w:hAnsi="Book Antiqua" w:cs="Book Antiqua"/>
          <w:color w:val="000000"/>
        </w:rPr>
        <w:t>Goncars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27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D7151" w:rsidRPr="00EC4B1B">
        <w:rPr>
          <w:rFonts w:ascii="Book Antiqua" w:eastAsia="Book Antiqua" w:hAnsi="Book Antiqua" w:cs="Book Antiqua"/>
          <w:color w:val="000000"/>
          <w:vertAlign w:val="superscript"/>
        </w:rPr>
        <w:t>[102]</w:t>
      </w:r>
      <w:r w:rsidRPr="00EC4B1B">
        <w:rPr>
          <w:rFonts w:ascii="Book Antiqua" w:eastAsia="Book Antiqua" w:hAnsi="Book Antiqua" w:cs="Book Antiqua"/>
          <w:color w:val="000000"/>
        </w:rPr>
        <w:t>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evaluated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clinical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efficacy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single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injection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improve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other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symptoms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moderate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knee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747233" w:rsidRPr="00EC4B1B">
        <w:rPr>
          <w:rFonts w:ascii="Book Antiqua" w:eastAsia="Book Antiqua" w:hAnsi="Book Antiqua" w:cs="Book Antiqua"/>
          <w:color w:val="000000"/>
        </w:rPr>
        <w:t>[</w:t>
      </w:r>
      <w:r w:rsidRPr="00EC4B1B">
        <w:rPr>
          <w:rFonts w:ascii="Book Antiqua" w:eastAsia="Book Antiqua" w:hAnsi="Book Antiqua" w:cs="Book Antiqua"/>
          <w:color w:val="000000"/>
        </w:rPr>
        <w:t>Kellgren-Lawrence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(KL)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II–III</w:t>
      </w:r>
      <w:r w:rsidR="00747233" w:rsidRPr="00EC4B1B">
        <w:rPr>
          <w:rFonts w:ascii="Book Antiqua" w:eastAsia="Book Antiqua" w:hAnsi="Book Antiqua" w:cs="Book Antiqua"/>
          <w:color w:val="000000"/>
        </w:rPr>
        <w:t>]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cohort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28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patients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followed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12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[104]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clinical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assessments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based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Kne</w:t>
      </w:r>
      <w:r w:rsidR="002A20E2" w:rsidRPr="00EC4B1B">
        <w:rPr>
          <w:rFonts w:ascii="Book Antiqua" w:eastAsia="Book Antiqua" w:hAnsi="Book Antiqua" w:cs="Book Antiqua"/>
          <w:color w:val="000000"/>
        </w:rPr>
        <w:t>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EC4B1B">
        <w:rPr>
          <w:rFonts w:ascii="Book Antiqua" w:eastAsia="Book Antiqua" w:hAnsi="Book Antiqua" w:cs="Book Antiqua"/>
          <w:color w:val="000000"/>
        </w:rPr>
        <w:t>osteoarthritis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EC4B1B">
        <w:rPr>
          <w:rFonts w:ascii="Book Antiqua" w:eastAsia="Book Antiqua" w:hAnsi="Book Antiqua" w:cs="Book Antiqua"/>
          <w:color w:val="000000"/>
        </w:rPr>
        <w:t>outcome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EC4B1B">
        <w:rPr>
          <w:rFonts w:ascii="Book Antiqua" w:eastAsia="Book Antiqua" w:hAnsi="Book Antiqua" w:cs="Book Antiqua"/>
          <w:color w:val="000000"/>
        </w:rPr>
        <w:t>sco</w:t>
      </w:r>
      <w:r w:rsidRPr="00EC4B1B">
        <w:rPr>
          <w:rFonts w:ascii="Book Antiqua" w:eastAsia="Book Antiqua" w:hAnsi="Book Antiqua" w:cs="Book Antiqua"/>
          <w:color w:val="000000"/>
        </w:rPr>
        <w:t>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(KOOS)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Kne</w:t>
      </w:r>
      <w:r w:rsidR="002A20E2" w:rsidRPr="00EC4B1B">
        <w:rPr>
          <w:rFonts w:ascii="Book Antiqua" w:eastAsia="Book Antiqua" w:hAnsi="Book Antiqua" w:cs="Book Antiqua"/>
          <w:color w:val="000000"/>
        </w:rPr>
        <w:t>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EC4B1B">
        <w:rPr>
          <w:rFonts w:ascii="Book Antiqua" w:eastAsia="Book Antiqua" w:hAnsi="Book Antiqua" w:cs="Book Antiqua"/>
          <w:color w:val="000000"/>
        </w:rPr>
        <w:t>society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EC4B1B">
        <w:rPr>
          <w:rFonts w:ascii="Book Antiqua" w:eastAsia="Book Antiqua" w:hAnsi="Book Antiqua" w:cs="Book Antiqua"/>
          <w:color w:val="000000"/>
        </w:rPr>
        <w:t>scor</w:t>
      </w:r>
      <w:r w:rsidRPr="00EC4B1B">
        <w:rPr>
          <w:rFonts w:ascii="Book Antiqua" w:eastAsia="Book Antiqua" w:hAnsi="Book Antiqua" w:cs="Book Antiqua"/>
          <w:color w:val="000000"/>
        </w:rPr>
        <w:t>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(KSS)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baseline,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3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747233" w:rsidRPr="00EC4B1B">
        <w:rPr>
          <w:rFonts w:ascii="Book Antiqua" w:eastAsia="Book Antiqua" w:hAnsi="Book Antiqua" w:cs="Book Antiqua"/>
          <w:color w:val="000000"/>
        </w:rPr>
        <w:t>mo</w:t>
      </w:r>
      <w:r w:rsidRPr="00EC4B1B">
        <w:rPr>
          <w:rFonts w:ascii="Book Antiqua" w:eastAsia="Book Antiqua" w:hAnsi="Book Antiqua" w:cs="Book Antiqua"/>
          <w:color w:val="000000"/>
        </w:rPr>
        <w:t>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6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747233" w:rsidRPr="00EC4B1B">
        <w:rPr>
          <w:rFonts w:ascii="Book Antiqua" w:eastAsia="Book Antiqua" w:hAnsi="Book Antiqua" w:cs="Book Antiqua"/>
          <w:color w:val="000000"/>
        </w:rPr>
        <w:t>mo</w:t>
      </w:r>
      <w:r w:rsidRPr="00EC4B1B">
        <w:rPr>
          <w:rFonts w:ascii="Book Antiqua" w:eastAsia="Book Antiqua" w:hAnsi="Book Antiqua" w:cs="Book Antiqua"/>
          <w:color w:val="000000"/>
        </w:rPr>
        <w:t>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12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after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injection,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compared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patient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group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=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28)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treated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3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consecutive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weekly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injections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sodium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hyaluronate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[104]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Significant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improvement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P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&lt;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0.05)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observed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BMNC-treated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group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all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scores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all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time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points,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special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superiority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KOOS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subscale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over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hyaluronic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acid-treated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group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6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12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</w:p>
    <w:p w14:paraId="73908A86" w14:textId="0520778F" w:rsidR="00A77B3E" w:rsidRPr="00EC4B1B" w:rsidRDefault="007F2BD6" w:rsidP="00726269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second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study,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same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authors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focused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correlating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changes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knee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symptoms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(KL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grade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II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III)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magnetic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resonance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imaging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(MRI)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changes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following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treatment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single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injection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slightly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larger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cohort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=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34)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[102]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Clinical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outcomes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again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analyzed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using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KOOS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KSS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systems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baseline,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3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747233" w:rsidRPr="00EC4B1B">
        <w:rPr>
          <w:rFonts w:ascii="Book Antiqua" w:eastAsia="Book Antiqua" w:hAnsi="Book Antiqua" w:cs="Book Antiqua"/>
          <w:color w:val="000000"/>
        </w:rPr>
        <w:t>mo</w:t>
      </w:r>
      <w:r w:rsidRPr="00EC4B1B">
        <w:rPr>
          <w:rFonts w:ascii="Book Antiqua" w:eastAsia="Book Antiqua" w:hAnsi="Book Antiqua" w:cs="Book Antiqua"/>
          <w:color w:val="000000"/>
        </w:rPr>
        <w:t>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6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747233" w:rsidRPr="00EC4B1B">
        <w:rPr>
          <w:rFonts w:ascii="Book Antiqua" w:eastAsia="Book Antiqua" w:hAnsi="Book Antiqua" w:cs="Book Antiqua"/>
          <w:color w:val="000000"/>
        </w:rPr>
        <w:t>mo</w:t>
      </w:r>
      <w:r w:rsidRPr="00EC4B1B">
        <w:rPr>
          <w:rFonts w:ascii="Book Antiqua" w:eastAsia="Book Antiqua" w:hAnsi="Book Antiqua" w:cs="Book Antiqua"/>
          <w:color w:val="000000"/>
        </w:rPr>
        <w:t>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12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after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injection.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Results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MRI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measured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using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Whole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Organ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Magnetic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Resonance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Imaging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Score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baseline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6-7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post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injection.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Remarkably,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97%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treated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exhibited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clinical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improvement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still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perceived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12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post-treatment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least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65%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patients,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which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still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exhibited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difference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10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KOOS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points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baseline.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Improvements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significant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P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&lt;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0.05)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clinical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imaging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scoring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systems.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note,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MRI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findings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revealed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patients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had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improvements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synovitis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(63%)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edema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(57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%),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but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remarkably,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improvements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cartilage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also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observed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38%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patients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(Figure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2).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imaging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data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available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hyaluronan-treated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patients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lastRenderedPageBreak/>
        <w:t>previous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study.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authors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concluded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second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study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single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dose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(45.56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×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10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±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34.94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×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10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containing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1.04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×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10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±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1.61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×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10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CD34+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hematopoietic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stem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reduced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clinical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signs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moderate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knee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some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cases,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decreased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degenerative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changes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note,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positive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correlation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between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quantity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(total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CD34+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improvement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symptoms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observed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[102]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</w:p>
    <w:p w14:paraId="0B1F1D2F" w14:textId="42A5FD14" w:rsidR="00A77B3E" w:rsidRPr="00EC4B1B" w:rsidRDefault="007F2BD6" w:rsidP="00726269">
      <w:pPr>
        <w:adjustRightInd w:val="0"/>
        <w:snapToGrid w:val="0"/>
        <w:spacing w:line="360" w:lineRule="auto"/>
        <w:ind w:firstLine="720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color w:val="000000"/>
        </w:rPr>
        <w:t>Our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group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recently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completed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couple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studies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aimed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understanding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normal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injection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[55]</w:t>
      </w:r>
      <w:r w:rsidRPr="00EC4B1B">
        <w:rPr>
          <w:rFonts w:ascii="Book Antiqua" w:eastAsia="Book Antiqua" w:hAnsi="Book Antiqua" w:cs="Book Antiqua"/>
          <w:color w:val="000000"/>
        </w:rPr>
        <w:t>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environment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produce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positive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effect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Special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attention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paid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component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First,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using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well-established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equine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model,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induced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synovitis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radiocarpal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6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horses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using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lipopolysaccharide.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Following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8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peak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acute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inflammatory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response,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radiocarpal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normal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tarsocrural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received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injection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(20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x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10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viable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747233" w:rsidRPr="00EC4B1B">
        <w:rPr>
          <w:rFonts w:ascii="Book Antiqua" w:eastAsia="Book Antiqua" w:hAnsi="Book Antiqua" w:cs="Book Antiqua"/>
          <w:color w:val="000000"/>
        </w:rPr>
        <w:t>about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79%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viability).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Saline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injected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contralateral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fluid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collected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747233" w:rsidRPr="00EC4B1B">
        <w:rPr>
          <w:rFonts w:ascii="Book Antiqua" w:eastAsia="Book Antiqua" w:hAnsi="Book Antiqua" w:cs="Book Antiqua"/>
          <w:color w:val="000000"/>
        </w:rPr>
        <w:t>d</w:t>
      </w:r>
      <w:r w:rsidRPr="00EC4B1B">
        <w:rPr>
          <w:rFonts w:ascii="Book Antiqua" w:eastAsia="Book Antiqua" w:hAnsi="Book Antiqua" w:cs="Book Antiqua"/>
          <w:color w:val="000000"/>
        </w:rPr>
        <w:t>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4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747233" w:rsidRPr="00EC4B1B">
        <w:rPr>
          <w:rFonts w:ascii="Book Antiqua" w:eastAsia="Book Antiqua" w:hAnsi="Book Antiqua" w:cs="Book Antiqua"/>
          <w:color w:val="000000"/>
        </w:rPr>
        <w:t>d</w:t>
      </w:r>
      <w:r w:rsidRPr="00EC4B1B">
        <w:rPr>
          <w:rFonts w:ascii="Book Antiqua" w:eastAsia="Book Antiqua" w:hAnsi="Book Antiqua" w:cs="Book Antiqua"/>
          <w:color w:val="000000"/>
        </w:rPr>
        <w:t>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6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post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treatment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cytology,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flow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cytometry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expression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markers,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cytokine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quantification.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Six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days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post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therapy,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following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euthanasia,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assessed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gross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pathology,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synovium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harvested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histology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immunohistochemistry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targeting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markers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activation.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4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following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treatment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exhibited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24%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10%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higher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counts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IL10+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saline-treated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controls.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Overall,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BMNC-treated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showed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gross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analytical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improvements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fluid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membrane,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increasing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pro-resolving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IL-10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concentrations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fluid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compared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saline-treated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controls.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treated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histologically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equivalent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healthy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whereas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saline-treated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controls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remained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abnormal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[55]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(Figure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3).</w:t>
      </w:r>
    </w:p>
    <w:p w14:paraId="43AF5A22" w14:textId="463915DA" w:rsidR="00A77B3E" w:rsidRPr="00EC4B1B" w:rsidRDefault="007F2BD6" w:rsidP="00726269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understand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induced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such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therapeutic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effects,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studied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27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culture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normal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(SF)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autologous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fluid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(ISF)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using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fluid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same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horses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just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described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27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study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[55]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Equine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cultured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=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8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horses)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developed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macrophage-</w:t>
      </w:r>
      <w:r w:rsidRPr="00EC4B1B">
        <w:rPr>
          <w:rFonts w:ascii="Book Antiqua" w:eastAsia="Book Antiqua" w:hAnsi="Book Antiqua" w:cs="Book Antiqua"/>
          <w:color w:val="000000"/>
        </w:rPr>
        <w:lastRenderedPageBreak/>
        <w:t>rich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cultures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exhibiting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phenotypes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similar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native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fluid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healthy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confluence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(cell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proliferation)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ultimately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higher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</w:t>
      </w:r>
      <w:r w:rsidR="00747233" w:rsidRPr="00EC4B1B">
        <w:rPr>
          <w:rFonts w:ascii="Book Antiqua" w:eastAsia="Book Antiqua" w:hAnsi="Book Antiqua" w:cs="Book Antiqua"/>
          <w:color w:val="000000"/>
        </w:rPr>
        <w:t>about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100%)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</w:t>
      </w:r>
      <w:r w:rsidR="00747233" w:rsidRPr="00EC4B1B">
        <w:rPr>
          <w:rFonts w:ascii="Book Antiqua" w:eastAsia="Book Antiqua" w:hAnsi="Book Antiqua" w:cs="Book Antiqua"/>
          <w:color w:val="000000"/>
        </w:rPr>
        <w:t>about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25%).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cultured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neither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M1-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M2-like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but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exhibited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range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hybrid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phenotypes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pro-resolving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response,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characterized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over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time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decreasing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secretion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IL-1β,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gradually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increasing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secretion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IL-10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IGF-1,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increasing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counts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IL-10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changes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sustained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over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days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evident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ISF,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suggesting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macrophage-mediated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mechanisms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homeostasis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conserved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over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time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likely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favored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gradual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increase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proliferation.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combined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assessment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data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our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27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27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studies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suggests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injection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increase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number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magnify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macrophage-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IL-10-associated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mechanisms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homeostasis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impaired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during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progression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[45,46]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Moreover,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therapy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preserved,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27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27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vitro</w:t>
      </w:r>
      <w:r w:rsidRPr="00EC4B1B">
        <w:rPr>
          <w:rFonts w:ascii="Book Antiqua" w:eastAsia="Book Antiqua" w:hAnsi="Book Antiqua" w:cs="Book Antiqua"/>
          <w:color w:val="000000"/>
        </w:rPr>
        <w:t>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production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cytokines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required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repair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(PGE</w:t>
      </w:r>
      <w:r w:rsidRPr="00EC4B1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EC4B1B">
        <w:rPr>
          <w:rFonts w:ascii="Book Antiqua" w:eastAsia="Book Antiqua" w:hAnsi="Book Antiqua" w:cs="Book Antiqua"/>
          <w:color w:val="000000"/>
        </w:rPr>
        <w:t>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IL-10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IGF-1),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same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ones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generally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impaired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corticosteroids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[46,55]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</w:p>
    <w:p w14:paraId="39219DD3" w14:textId="3E88122A" w:rsidR="00A77B3E" w:rsidRPr="00EC4B1B" w:rsidRDefault="007F2BD6" w:rsidP="00726269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fully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assess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effects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therapy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treatment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naturally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occurring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equine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conducted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small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clinical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study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evaluating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(metacarpophalangeal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carpi)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moderate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therapy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19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adult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horses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absence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KL-equivalent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scoring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system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equine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scores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defined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consensus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between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6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experienced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clinicians.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baseline,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horses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subjected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clinical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musculoskeletal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exam,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including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objective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gait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analysis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trot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days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0,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7,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21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post-treatment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either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saline,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(20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x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10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viable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commonly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used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dose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triamcinolone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(4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mg/joint).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After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treatment,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all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horses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stalls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wk,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followed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7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stall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walking,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resumption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normal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activities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third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week.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Lameness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decrease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significant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P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&lt;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0.05)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consistent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only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BMNC-treated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group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(between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7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747233" w:rsidRPr="00EC4B1B">
        <w:rPr>
          <w:rFonts w:ascii="Book Antiqua" w:eastAsia="Book Antiqua" w:hAnsi="Book Antiqua" w:cs="Book Antiqua"/>
          <w:color w:val="000000"/>
        </w:rPr>
        <w:t>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21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associated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increasing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counts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fluid.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Combined,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findings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all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above-mentioned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studies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support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therapy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boost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lastRenderedPageBreak/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homeostatic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mechanisms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critical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resolution.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</w:p>
    <w:p w14:paraId="142B90F5" w14:textId="77777777" w:rsidR="00747233" w:rsidRPr="00EC4B1B" w:rsidRDefault="00747233" w:rsidP="00615C4B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9B06877" w14:textId="43C07328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BMNC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as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therapy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osteochondral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repair</w:t>
      </w:r>
    </w:p>
    <w:p w14:paraId="5FA47BA3" w14:textId="4DEDD06F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components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treatment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musculoskeletal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conditions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dates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back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over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century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ago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foundation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grafting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today’s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used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techniques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treatment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non-union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fractures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[10</w:t>
      </w:r>
      <w:r w:rsidR="008C105C" w:rsidRPr="00EC4B1B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-10</w:t>
      </w:r>
      <w:r w:rsidR="008C105C" w:rsidRPr="00EC4B1B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osteochondral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healing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[90,91,</w:t>
      </w:r>
      <w:r w:rsidR="0091286F">
        <w:rPr>
          <w:rFonts w:ascii="Book Antiqua" w:eastAsia="Book Antiqua" w:hAnsi="Book Antiqua" w:cs="Book Antiqua"/>
          <w:color w:val="000000"/>
          <w:vertAlign w:val="superscript"/>
        </w:rPr>
        <w:t>108,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109]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Newer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methods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based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original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grafting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studies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aim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providing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means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subchondral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reach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osteochondral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defect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through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microfracture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subchondral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drilling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[1</w:t>
      </w:r>
      <w:r w:rsidR="008C105C" w:rsidRPr="00EC4B1B">
        <w:rPr>
          <w:rFonts w:ascii="Book Antiqua" w:eastAsia="Book Antiqua" w:hAnsi="Book Antiqua" w:cs="Book Antiqua"/>
          <w:color w:val="000000"/>
          <w:vertAlign w:val="superscript"/>
        </w:rPr>
        <w:t>09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-11</w:t>
      </w:r>
      <w:r w:rsidR="008C105C" w:rsidRPr="00EC4B1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therapeutic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purposes,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removal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blood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spicules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bone-marrow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aspirates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through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centrifugation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further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refinement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technique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because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components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identified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causing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severe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[11</w:t>
      </w:r>
      <w:r w:rsidR="008C105C" w:rsidRPr="00EC4B1B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heterotopic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formation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[87]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product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resulting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centrifugation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aspirate,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rich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myeloid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leukocytes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other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hematopoietic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mesenchymal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progenitor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called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aspirate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concentrate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(BMAC).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leukocytes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included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BMAC,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granulocytes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monocytes,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only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play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crucial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roles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but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also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contribute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cellular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mechanisms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driving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repair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[11,11</w:t>
      </w:r>
      <w:r w:rsidR="008C105C" w:rsidRPr="00EC4B1B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-11</w:t>
      </w:r>
      <w:r w:rsidR="008C105C" w:rsidRPr="00EC4B1B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However,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association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neutrophils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chronic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delayed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repair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lead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clinicians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scientists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avoid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their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inclusion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biological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therapies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[11</w:t>
      </w:r>
      <w:r w:rsidR="008C105C" w:rsidRPr="00EC4B1B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After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removing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spicules,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blood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granulocytes,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mononuclear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fraction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(BMNC)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left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retains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osteochondral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repair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properties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[90,94]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true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even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when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subchondral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drilled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picked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allow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subchondral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reach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defect,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suggesting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responsible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osteochondral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repair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fraction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aspirate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[92,11</w:t>
      </w:r>
      <w:r w:rsidR="008C105C" w:rsidRPr="00EC4B1B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C4B1B">
        <w:rPr>
          <w:rFonts w:ascii="Book Antiqua" w:eastAsia="Book Antiqua" w:hAnsi="Book Antiqua" w:cs="Book Antiqua"/>
          <w:color w:val="000000"/>
        </w:rPr>
        <w:t>.</w:t>
      </w:r>
    </w:p>
    <w:p w14:paraId="44281752" w14:textId="6E5844AD" w:rsidR="00A77B3E" w:rsidRPr="00EC4B1B" w:rsidRDefault="007F2BD6" w:rsidP="00726269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extent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which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myeloid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progenitors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directly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participate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osteochondral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repair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remains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defined,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but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findings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other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suggest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goes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beyond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phagocytic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paracrine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activities.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Following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damage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subsequent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neutrophil-driven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acute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triggers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wound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healing,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injury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site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lastRenderedPageBreak/>
        <w:t>further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populated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mononuclear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[11</w:t>
      </w:r>
      <w:r w:rsidR="008C105C" w:rsidRPr="00EC4B1B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,1</w:t>
      </w:r>
      <w:r w:rsidR="008C105C" w:rsidRPr="00EC4B1B">
        <w:rPr>
          <w:rFonts w:ascii="Book Antiqua" w:eastAsia="Book Antiqua" w:hAnsi="Book Antiqua" w:cs="Book Antiqua"/>
          <w:color w:val="000000"/>
          <w:vertAlign w:val="superscript"/>
        </w:rPr>
        <w:t>19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,12</w:t>
      </w:r>
      <w:r w:rsidR="008C105C" w:rsidRPr="00EC4B1B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display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specific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monocyte/macrophage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markers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responsible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removing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neutrophils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efferocytosis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early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production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collagen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enzymes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required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remodeling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developing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granulation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which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largely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composed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[49,12</w:t>
      </w:r>
      <w:r w:rsidR="008C105C" w:rsidRPr="00EC4B1B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,12</w:t>
      </w:r>
      <w:r w:rsidR="008C105C" w:rsidRPr="00EC4B1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Following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initial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phase,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same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expressing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markers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trans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differentiate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displaying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different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set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markers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typically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seen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fibroblasts.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displaying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ability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trans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differentiate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called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fibrocytes,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abundant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have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central,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intrinsic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role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development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repair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[12</w:t>
      </w:r>
      <w:r w:rsidR="008C105C" w:rsidRPr="00EC4B1B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-12</w:t>
      </w:r>
      <w:r w:rsidR="008C105C" w:rsidRPr="00EC4B1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Ongoing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research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unveil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transcriptional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switches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driving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trans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differentiate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myeloid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mesenchymal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phenotypes,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uncovering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targets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work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optimization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cell-based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therapies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cartilage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regeneration.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</w:p>
    <w:p w14:paraId="51138F56" w14:textId="77777777" w:rsidR="00A77B3E" w:rsidRPr="00EC4B1B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66EBB51" w14:textId="73A6AB6B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Key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quality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control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steps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harvesting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processing</w:t>
      </w:r>
      <w:r w:rsidR="00D276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i/>
          <w:iCs/>
          <w:color w:val="000000"/>
        </w:rPr>
        <w:t>BMNC</w:t>
      </w:r>
    </w:p>
    <w:p w14:paraId="111513E8" w14:textId="0C68B47D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color w:val="000000"/>
        </w:rPr>
        <w:t>Isolation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aspirates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traditionally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gradient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centrifugation.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However,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volume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aspirate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reported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processing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varies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5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60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extrapolated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data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optimized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isolation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MSC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[12</w:t>
      </w:r>
      <w:r w:rsidR="008C105C" w:rsidRPr="00EC4B1B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,12</w:t>
      </w:r>
      <w:r w:rsidR="008C105C" w:rsidRPr="00EC4B1B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Lack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BMNC-specific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data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adversely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impact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cellular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composition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final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product.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identify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optimal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volume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aspirate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isolation,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747233" w:rsidRPr="00EC4B1B">
        <w:rPr>
          <w:rFonts w:ascii="Book Antiqua" w:eastAsia="Book Antiqua" w:hAnsi="Book Antiqua" w:cs="Book Antiqua"/>
          <w:color w:val="000000"/>
        </w:rPr>
        <w:t>Correa-Letelier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27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0F4CBD" w:rsidRPr="00EC4B1B">
        <w:rPr>
          <w:rFonts w:ascii="Book Antiqua" w:eastAsia="Book Antiqua" w:hAnsi="Book Antiqua" w:cs="Book Antiqua"/>
          <w:color w:val="000000"/>
          <w:vertAlign w:val="superscript"/>
        </w:rPr>
        <w:t>[126]</w:t>
      </w:r>
      <w:r w:rsidRPr="00EC4B1B">
        <w:rPr>
          <w:rFonts w:ascii="Book Antiqua" w:eastAsia="Book Antiqua" w:hAnsi="Book Antiqua" w:cs="Book Antiqua"/>
          <w:color w:val="000000"/>
        </w:rPr>
        <w:t>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compared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concentration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fractioned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aspirates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16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horses.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aspirates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obtained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5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consecutive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5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fractions,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mononuclear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content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each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fraction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quantified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using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differential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counts.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total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number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(median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±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QD)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mononuclear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first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three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fractions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(first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15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mL)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contained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93.2%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total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25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aspirated,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average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viability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97.5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±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1.2%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</w:t>
      </w:r>
      <w:r w:rsidR="0005355B" w:rsidRPr="00EC4B1B">
        <w:rPr>
          <w:rFonts w:ascii="Book Antiqua" w:eastAsia="Book Antiqua" w:hAnsi="Book Antiqua" w:cs="Book Antiqua"/>
          <w:color w:val="000000"/>
        </w:rPr>
        <w:t>Figure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05355B" w:rsidRPr="00EC4B1B">
        <w:rPr>
          <w:rFonts w:ascii="Book Antiqua" w:eastAsia="Book Antiqua" w:hAnsi="Book Antiqua" w:cs="Book Antiqua"/>
          <w:color w:val="000000"/>
        </w:rPr>
        <w:t>4</w:t>
      </w:r>
      <w:r w:rsidRPr="00EC4B1B">
        <w:rPr>
          <w:rFonts w:ascii="Book Antiqua" w:eastAsia="Book Antiqua" w:hAnsi="Book Antiqua" w:cs="Book Antiqua"/>
          <w:color w:val="000000"/>
        </w:rPr>
        <w:t>).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authors’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knowledge,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similar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comparative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data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aspiration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people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available.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authors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emphasize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horses,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necessary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obtain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least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first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15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aspirate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sternum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when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sample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intended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isolation.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Importantly,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exceeding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total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volume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25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increases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lastRenderedPageBreak/>
        <w:t>peripheral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blood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content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aspirate,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which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poor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concentration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pro-resolving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typically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found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niche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8C105C" w:rsidRPr="00EC4B1B">
        <w:rPr>
          <w:rFonts w:ascii="Book Antiqua" w:eastAsia="Book Antiqua" w:hAnsi="Book Antiqua" w:cs="Book Antiqua"/>
          <w:color w:val="000000"/>
          <w:vertAlign w:val="superscript"/>
        </w:rPr>
        <w:t>125,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0F4CBD" w:rsidRPr="00EC4B1B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result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relative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dilution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desired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peripheral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useful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parameter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assessing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aspirate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volume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excessive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diluted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peripheral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blood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platelet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count,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given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concentration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platelets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very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low</w:t>
      </w:r>
      <w:r w:rsidR="00784EDC" w:rsidRPr="00EC4B1B">
        <w:rPr>
          <w:rFonts w:ascii="Book Antiqua" w:eastAsia="Book Antiqua" w:hAnsi="Book Antiqua" w:cs="Book Antiqua"/>
          <w:color w:val="000000"/>
          <w:vertAlign w:val="superscript"/>
        </w:rPr>
        <w:t>[96]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detailed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protocol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harvesting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equine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aspirates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processing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minimal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resources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have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been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described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elsewhere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[96]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While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only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20-40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x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10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used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injection,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aspirate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25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yields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150-200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x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10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exceeding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cryopreserved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future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treatments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without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compromising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function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[12</w:t>
      </w:r>
      <w:r w:rsidR="000F4CBD" w:rsidRPr="00EC4B1B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EC4B1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</w:p>
    <w:p w14:paraId="70A959F5" w14:textId="77777777" w:rsidR="00A77B3E" w:rsidRPr="00EC4B1B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BED126D" w14:textId="77777777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0E8B458" w14:textId="12B3B28B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color w:val="000000"/>
        </w:rPr>
        <w:t>Therapeutic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strategies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promote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endogenous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resolution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disease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potential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avoid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negative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side-effects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anti-inflammatory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therapies.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Despite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substantial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research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efforts,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remarkable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gaps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knowledge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concerning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mechanisms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natural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recovery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following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injury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re-establishment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homeostasis.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resolution,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processes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largely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mediated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Therefore,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understanding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behavior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function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through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dynamic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process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resolution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paramount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advancing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field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optimizing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emergent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cell-based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therapies.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Moreover,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molecules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events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involved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inflammatory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process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frequently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inadvertently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seen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causative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thus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labeled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having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detrimental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effects.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However,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same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mediators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involved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initiating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also,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either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themselves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inducing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synthesis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other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mediators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signaling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mechanisms,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necessary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effectively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drive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endogenous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resolution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inflammatory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process.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do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yet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understand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why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endogenous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recruitment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myeloid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macrophages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joint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inflammation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often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inadequate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recover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homeostasis.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BMNC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proven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easily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accessible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alternative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OA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enhances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innate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homeostatic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mechanisms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synovial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macrophages,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providing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long-lasting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pro-resolving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effects.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Ongoing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“omics”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D276E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reveal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key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drivers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macrophage-mediated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resolution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Identifying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new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targets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explore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pro-resolving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mechanisms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therapeutic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potential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logical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approach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developing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engineered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perhaps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off-the-shelf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pro-resolving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therapies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benefit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patients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suffering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from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many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different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types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arthropathies,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only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OA.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</w:p>
    <w:p w14:paraId="3A5B5827" w14:textId="77777777" w:rsidR="00A77B3E" w:rsidRPr="00EC4B1B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D51B53F" w14:textId="77777777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color w:val="000000"/>
        </w:rPr>
        <w:t>REFERENCES</w:t>
      </w:r>
    </w:p>
    <w:p w14:paraId="1FFE0335" w14:textId="4443E016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McIlwraith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CW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Frisbie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DD,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Kawcak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horse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model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naturally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occurring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Bone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Joint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2012;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297-309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23610661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10.1302/2046-3758.111.2000132]</w:t>
      </w:r>
    </w:p>
    <w:p w14:paraId="6ECDC146" w14:textId="37CF3DA4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Murphy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LB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Cisternas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MG,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Pasta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Helmick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CG,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Yelin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EH.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Medical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Expenditures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Earnings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Losses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Among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US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Adults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Arthritis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2013.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Arthritis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Care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Res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(Hoboken)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2018;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70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869-876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28950426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10.1002/acr.23425]</w:t>
      </w:r>
    </w:p>
    <w:p w14:paraId="667C7D09" w14:textId="740D6CDA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3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Meeson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RL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Todhunter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Blunn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Nuki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Pitsillides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AA.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Spontaneous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-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Medicine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vision.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Nat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Rev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Rheumatol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2019;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15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273-287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30953036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10.1038/s41584-019-0202-1]</w:t>
      </w:r>
    </w:p>
    <w:p w14:paraId="50D59D9B" w14:textId="64068CDE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Sellam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J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Berenbaum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role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synovitis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pathophysiology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clinical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symptoms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Nat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Rev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Rheumatol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2010;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6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625-635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20924410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10.1038/nrrheum.2010.159]</w:t>
      </w:r>
    </w:p>
    <w:p w14:paraId="2E0C2D42" w14:textId="6C392368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Goldring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MB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Otero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Inflammation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Curr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Opin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Rheumatol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2011;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23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471-478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21788902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10.1097/BOR.0b013e328349c2b1]</w:t>
      </w:r>
    </w:p>
    <w:p w14:paraId="243110AC" w14:textId="3530A167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Souza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MV</w:t>
      </w:r>
      <w:r w:rsidRPr="00EC4B1B">
        <w:rPr>
          <w:rFonts w:ascii="Book Antiqua" w:hAnsi="Book Antiqua"/>
          <w:color w:val="201F35"/>
        </w:rPr>
        <w:t>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horses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-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part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review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intra-articular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use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corticosteroids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method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treatment.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Braz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Arch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Biol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Technol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2016;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59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1-10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10.1590/1678-4324-2016150025]</w:t>
      </w:r>
    </w:p>
    <w:p w14:paraId="09596C35" w14:textId="6005FEFF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7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Barussi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FC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Bastos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FZ,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Leite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Fragoso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FY,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Senegaglia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AC,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Brofman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Nishiyama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Pimpão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CT,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Michelotto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PV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Jr.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Intratracheal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therapy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autologous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marrow-derived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mononuclear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reduces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airway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inflammation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horses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recurrent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airway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lastRenderedPageBreak/>
        <w:t>obstruction.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Respir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Physiol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Neurobiol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2016;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232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35-42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27396936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10.1016/j.resp.2016.07.002]</w:t>
      </w:r>
    </w:p>
    <w:p w14:paraId="4698D8F0" w14:textId="77904E5B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King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A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Balaji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LD,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Crombleholme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Keswani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SG.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Regenerative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Wound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Healing: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Role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Interleukin-10.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Adv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Wound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Care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(New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Rochelle)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2014;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3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315-323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24757588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10.1089/wound.2013.0461]</w:t>
      </w:r>
    </w:p>
    <w:p w14:paraId="70C7450D" w14:textId="3202938A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Behrendt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P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Preusse-Prange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Klüter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Haake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Rolauffs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Grodzinsky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Lippross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Kurz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IL-10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reduces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apoptosis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extracellular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matrix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degradation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after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injurious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compression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mature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articular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cartilage.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Osteoarthritis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Cartilage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2016;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24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1981-1988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27349464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10.1016/j.joca.2016.06.016]</w:t>
      </w:r>
    </w:p>
    <w:p w14:paraId="27B10A12" w14:textId="4A143FB7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Manferdini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C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Maumus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Gabusi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Piacentini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Filardo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Peyrafitte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Jorgensen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Bourin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Fleury-Cappellesso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Facchini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Noël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Lisignoli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Adipose-derived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mesenchymal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stem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exert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antiinflammatory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effects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chondrocytes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synoviocytes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from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patients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through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prostaglandin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E2.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Arthritis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Rheum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2013;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65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1271-1281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23613363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10.1002/art.37908]</w:t>
      </w:r>
    </w:p>
    <w:p w14:paraId="4DDC223D" w14:textId="6F2559B3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Buckley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CD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Gilroy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DW,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Serhan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CN.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Proresolving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lipid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mediators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mechanisms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resolution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acute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inflammation.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Immunity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2014;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40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315-327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24656045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10.1016/j.immuni.2014.02.009]</w:t>
      </w:r>
    </w:p>
    <w:p w14:paraId="111A65DD" w14:textId="7B0FB0DB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Feehan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KT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Gilroy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DW.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Resolution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Inflammation?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Trends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Mol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Med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2019;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25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198-214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30795972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10.1016/j.molmed.2019.01.006]</w:t>
      </w:r>
    </w:p>
    <w:p w14:paraId="3CC291BF" w14:textId="4859B0B6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13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Serhan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CN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Chiang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Dyke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TE.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Resolving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inflammation: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dual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anti-inflammatory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pro-resolution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lipid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mediators.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Nat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Rev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Immunol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2008;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8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349-361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18437155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10.1038/nri2294]</w:t>
      </w:r>
    </w:p>
    <w:p w14:paraId="0F5E2AA6" w14:textId="66EF1672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Filardo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G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Roffi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Matteo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Merli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ML,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Marcacci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Platelet-rich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plasma: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why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intra-articular?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systematic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review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preclinical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studies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clinical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evidence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PRP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joint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degeneration.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Knee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Surg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Sports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Traumatol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Arthrosc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2015;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23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2459-2474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24275957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10.1007/s00167-013-2743-1]</w:t>
      </w:r>
    </w:p>
    <w:p w14:paraId="2A96E91D" w14:textId="2C899E60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Laudy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AB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Bakker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EW,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Rekers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MH.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Efficacy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platelet-rich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plasma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injections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knee: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systematic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review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meta-analysis.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Br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Sports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Med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2015;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49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657-672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25416198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10.1136/bjsports-2014-094036]</w:t>
      </w:r>
    </w:p>
    <w:p w14:paraId="7A79C9F5" w14:textId="7AA08A57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lastRenderedPageBreak/>
        <w:t>16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Frisbie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DD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Kawcak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Werpy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Park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RD,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McIlwraith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CW.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Clinical,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biochemical,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histologic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effects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intra-articular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administration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autologous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conditioned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serum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horses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experimentally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induced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Am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Vet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2007;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68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290-296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17331019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10.2460/ajvr.68.3.290]</w:t>
      </w:r>
    </w:p>
    <w:p w14:paraId="2D45C6B3" w14:textId="754A5454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17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Lasarzik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J</w:t>
      </w:r>
      <w:r w:rsidRPr="00D276E0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Bondzio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Rettig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Estrada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Klaus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Ehrle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Einspanier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Lischer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CJ.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Evaluation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two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protocols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using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autologous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conditioned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serum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intra-articular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therapy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equine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osteoarthritis—a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pilot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study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monitoring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cytokines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cartilage-specific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biomarkers.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Equine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Vet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Sci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2018;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60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35-42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10.1016/j.jevs.2016.09.014]</w:t>
      </w:r>
    </w:p>
    <w:p w14:paraId="68E47CE5" w14:textId="4F78634F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McIlwraith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CW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Frisbie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DD,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Rodkey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WG,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Kisiday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JD,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Werpy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Kawcak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Steadman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JR.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Evaluation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intra-articular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mesenchymal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stem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augment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healing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microfractured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chondral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defects.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Arthroscopy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2011;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27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1552-1561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21862278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10.1016/j.arthro.2011.06.002]</w:t>
      </w:r>
    </w:p>
    <w:p w14:paraId="20983C0E" w14:textId="4CD7DC7C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Iijima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H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Isho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Kuroki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Takahashi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Aoyama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Effectiveness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mesenchymal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stem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treating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patients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knee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osteoarthritis: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meta-analysis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toward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establishment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effective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regenerative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rehabilitation.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NPJ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Regen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Med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2018;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3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30245848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10.1038/s41536-018-0041-8]</w:t>
      </w:r>
    </w:p>
    <w:p w14:paraId="0B4496EB" w14:textId="4EAEF511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20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Bondeson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J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Wainwright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SD,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Lauder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Amos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Hughes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role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macrophage-produced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cytokines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driving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aggrecanases,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matrix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metalloproteinases,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other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destructive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inflammatory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responses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Arthritis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Res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Ther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2006;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8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R187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17177994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10.1186/ar2099]</w:t>
      </w:r>
    </w:p>
    <w:p w14:paraId="615E60D4" w14:textId="24EC47FE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21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Manferdini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C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Paolella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Gabusi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Silvestri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Y,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Gambari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Cattini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Filardo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Fleury-Cappellesso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Lisignoli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From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synovium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synovial-derived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characterization: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are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key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effector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Arthritis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Res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Ther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2016;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18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83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27044395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10.1186/s13075-016-0983-4]</w:t>
      </w:r>
    </w:p>
    <w:p w14:paraId="7CB58C57" w14:textId="147A3883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22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Robinson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TE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Kramis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RC,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Vanderwolf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CH.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Two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types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cerebral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activation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during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active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sleep: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relations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behavior.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Brain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1977;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124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544-549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192415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10.1016/0006-8993(77)90954-4]</w:t>
      </w:r>
    </w:p>
    <w:p w14:paraId="5BD5D1F3" w14:textId="2820A3B9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lastRenderedPageBreak/>
        <w:t>23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Orlowsky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EW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Kraus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VB.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role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innate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immunity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osteoarthritis: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when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our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first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line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defense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goes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offensive.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Rheumatol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2015;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42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363-371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25593231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10.3899/jrheum.140382]</w:t>
      </w:r>
    </w:p>
    <w:p w14:paraId="34E44A4B" w14:textId="55902F13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24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Cruz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FF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Borg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ZD,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Goodwin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Coffey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AL,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Wagner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Rocco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Weiss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DJ.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CD11b+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Sca-1+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Exert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Beneficial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Effects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Systemically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Administered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Marrow-Derived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Mononuclear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Murine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Model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Mixed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Th2/Th17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Allergic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Airway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Inflammation.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Stem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Cells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Transl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Med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2016;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5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488-499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26933041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10.5966/sctm.2015-0141]</w:t>
      </w:r>
    </w:p>
    <w:p w14:paraId="3502F21E" w14:textId="05ED1610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25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Everett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JB</w:t>
      </w:r>
      <w:r w:rsidRPr="00D276E0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Werre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SR,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Barrett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SH,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Byron,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CR,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Pleasant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Bogers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SH,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Dahlgren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LA.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mononuclear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therapy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equine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joint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therapy.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Proc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Ann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Conv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AAEP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2020;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66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226-227</w:t>
      </w:r>
    </w:p>
    <w:p w14:paraId="4D0F3EB1" w14:textId="7615A3A1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26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Barreira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APB</w:t>
      </w:r>
      <w:r w:rsidRPr="00D276E0">
        <w:rPr>
          <w:rFonts w:ascii="Book Antiqua" w:hAnsi="Book Antiqua"/>
          <w:color w:val="201F35"/>
        </w:rPr>
        <w:t>,</w:t>
      </w:r>
      <w:r w:rsidR="00D276E0" w:rsidRP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Alves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ALG,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Saito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Amorim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RL,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Kohayagawa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Menarim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BC,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Mota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Autologous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implant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mononuclear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treat-ment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induced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equine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tendinitis.</w:t>
      </w:r>
      <w:r w:rsidR="00D276E0">
        <w:rPr>
          <w:rFonts w:ascii="Book Antiqua" w:hAnsi="Book Antiqua"/>
          <w:color w:val="201F35"/>
        </w:rPr>
        <w:t xml:space="preserve"> </w:t>
      </w:r>
      <w:r w:rsidRPr="0083194D">
        <w:rPr>
          <w:rFonts w:ascii="Book Antiqua" w:hAnsi="Book Antiqua"/>
          <w:i/>
          <w:iCs/>
          <w:color w:val="201F35"/>
        </w:rPr>
        <w:t>Intern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83194D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83194D">
        <w:rPr>
          <w:rFonts w:ascii="Book Antiqua" w:hAnsi="Book Antiqua"/>
          <w:i/>
          <w:iCs/>
          <w:color w:val="201F35"/>
        </w:rPr>
        <w:t>Appl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83194D">
        <w:rPr>
          <w:rFonts w:ascii="Book Antiqua" w:hAnsi="Book Antiqua"/>
          <w:i/>
          <w:iCs/>
          <w:color w:val="201F35"/>
        </w:rPr>
        <w:t>Res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83194D">
        <w:rPr>
          <w:rFonts w:ascii="Book Antiqua" w:hAnsi="Book Antiqua"/>
          <w:i/>
          <w:iCs/>
          <w:color w:val="201F35"/>
        </w:rPr>
        <w:t>Vet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83194D">
        <w:rPr>
          <w:rFonts w:ascii="Book Antiqua" w:hAnsi="Book Antiqua"/>
          <w:i/>
          <w:iCs/>
          <w:color w:val="201F35"/>
        </w:rPr>
        <w:t>Med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2008;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83194D">
        <w:rPr>
          <w:rFonts w:ascii="Book Antiqua" w:hAnsi="Book Antiqua"/>
          <w:b/>
          <w:bCs/>
          <w:color w:val="201F35"/>
        </w:rPr>
        <w:t>6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46-54</w:t>
      </w:r>
    </w:p>
    <w:p w14:paraId="5CE4E550" w14:textId="6E73AC95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27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Stables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MJ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Shah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Camon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EB,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Lovering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RC,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Newson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Bystrom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Gilroy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DW.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Transcriptomic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analyses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murine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resolution-phase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Blood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2011;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118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e192-e208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22012065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10.1182/blood-2011-04-345330]</w:t>
      </w:r>
    </w:p>
    <w:p w14:paraId="543E262C" w14:textId="7A37BB12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28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Tabas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I</w:t>
      </w:r>
      <w:r w:rsidRPr="00EC4B1B">
        <w:rPr>
          <w:rFonts w:ascii="Book Antiqua" w:hAnsi="Book Antiqua"/>
          <w:color w:val="201F35"/>
        </w:rPr>
        <w:t>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death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defective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inflammation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resolution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atherosclerosis.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Nat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Rev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Immunol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2010;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10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36-46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19960040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10.1038/nri2675]</w:t>
      </w:r>
    </w:p>
    <w:p w14:paraId="6F4B4657" w14:textId="23B58E73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29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Smith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MD</w:t>
      </w:r>
      <w:r w:rsidRPr="00EC4B1B">
        <w:rPr>
          <w:rFonts w:ascii="Book Antiqua" w:hAnsi="Book Antiqua"/>
          <w:color w:val="201F35"/>
        </w:rPr>
        <w:t>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normal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synovium.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Open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Rheumatol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2011;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5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100-106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22279508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10.2174/1874312901105010100]</w:t>
      </w:r>
    </w:p>
    <w:p w14:paraId="35D66813" w14:textId="4474D09E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7C1797">
        <w:rPr>
          <w:rFonts w:ascii="Book Antiqua" w:hAnsi="Book Antiqua"/>
          <w:color w:val="201F35"/>
          <w:lang w:val="pt-BR"/>
        </w:rPr>
        <w:t>30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b/>
          <w:bCs/>
          <w:color w:val="201F35"/>
          <w:lang w:val="pt-BR"/>
        </w:rPr>
        <w:t>Pessler</w:t>
      </w:r>
      <w:r w:rsidR="00D276E0">
        <w:rPr>
          <w:rFonts w:ascii="Book Antiqua" w:hAnsi="Book Antiqua"/>
          <w:b/>
          <w:bCs/>
          <w:color w:val="201F35"/>
          <w:lang w:val="pt-BR"/>
        </w:rPr>
        <w:t xml:space="preserve"> </w:t>
      </w:r>
      <w:r w:rsidRPr="007C1797">
        <w:rPr>
          <w:rFonts w:ascii="Book Antiqua" w:hAnsi="Book Antiqua"/>
          <w:b/>
          <w:bCs/>
          <w:color w:val="201F35"/>
          <w:lang w:val="pt-BR"/>
        </w:rPr>
        <w:t>F</w:t>
      </w:r>
      <w:r w:rsidRPr="007C1797">
        <w:rPr>
          <w:rFonts w:ascii="Book Antiqua" w:hAnsi="Book Antiqua"/>
          <w:color w:val="201F35"/>
          <w:lang w:val="pt-BR"/>
        </w:rPr>
        <w:t>,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Chen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LX,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Dai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L,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Gomez-Vaquero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C,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Diaz-Torne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C,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Paessler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ME,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Scanzello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C,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Cakir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N,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Einhorn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E,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Schumacher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HR.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EC4B1B">
        <w:rPr>
          <w:rFonts w:ascii="Book Antiqua" w:hAnsi="Book Antiqua"/>
          <w:color w:val="201F35"/>
        </w:rPr>
        <w:t>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histomorphometric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analysis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biopsies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from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individuals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Gulf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Veterans'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Illness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joint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compared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normal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synovium.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Clin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Rheumatol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2008;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27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1127-1134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18414968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10.1007/s10067-008-0878-0]</w:t>
      </w:r>
    </w:p>
    <w:p w14:paraId="7D636D1A" w14:textId="18BD4FBA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31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Smeets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TJ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Barg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EC,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Kraan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MC,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Smith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MD,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Breedveld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FC,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Tak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PP.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Analysis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infiltrate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expression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proinflammatory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cytokines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matrix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metalloproteinases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arthroscopic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biopsies: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comparison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samples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from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patients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lastRenderedPageBreak/>
        <w:t>stage,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destructive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rheumatoid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arthritis.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Ann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Rheum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Dis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2003;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62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635-638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12810425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10.1136/ard.62.7.635]</w:t>
      </w:r>
    </w:p>
    <w:p w14:paraId="6A5D743B" w14:textId="45A15110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32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Ene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R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Sinescu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RD,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Cîrstoiu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Cîrstoiu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FC.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inflammation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patients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different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stages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knee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Rom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Morphol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Embryol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2015;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56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169-173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25826502]</w:t>
      </w:r>
    </w:p>
    <w:p w14:paraId="1E40E9F5" w14:textId="56453CD2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33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Iannone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F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Bari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Dell'Accio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Covelli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Cantatore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FP,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Patella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Bianco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Lapadula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Interleukin-10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interleukin-10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receptor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human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healthy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chondrocytes.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Clin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Exp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Rheumatol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2001;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19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139-145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11332442]</w:t>
      </w:r>
    </w:p>
    <w:p w14:paraId="3B5C0C68" w14:textId="5898C409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34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Mathiessen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A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Conaghan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PG.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Synovitis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osteoarthritis: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current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understanding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therapeutic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implications.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Arthritis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Res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Ther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2017;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19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28148295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10.1186/s13075-017-1229-9]</w:t>
      </w:r>
    </w:p>
    <w:p w14:paraId="5554D8A8" w14:textId="2A8F282A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35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Van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Lent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PL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Hoek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AE,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Bersselaar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Spanjaards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MF,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Rooijen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Dijkstra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CD,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Putte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LB,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Berg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WB.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vivo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role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phagocytic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lining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onset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experimental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arthritis.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Am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Pathol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1993;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143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1226-1237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8214013]</w:t>
      </w:r>
    </w:p>
    <w:p w14:paraId="33088DEF" w14:textId="31345FEB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36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Barrera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P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Blom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Lent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PL,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Bloois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Beijnen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JH,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Rooijen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Waal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Malefijt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MC,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Putte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LB,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Storm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Berg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WB.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depletion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clodronate-containing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liposomes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rheumatoid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arthritis.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Arthritis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Rheum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2000;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43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1951-1959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11014344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10.1002/1529-0131(200009)43:9&lt;1951::AID-ANR5&gt;3.0.CO;2-K]</w:t>
      </w:r>
    </w:p>
    <w:p w14:paraId="6A39C8B0" w14:textId="0A431CFE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37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Wang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Z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Zheng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Zhong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Y,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Cao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X,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Xia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Wu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Peng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Interleukin-17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Induce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Rabbit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Knee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Joints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Similar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Hulth's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Method.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Biomed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Res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Int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2017;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2017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2091325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28815179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10.1155/2017/2091325]</w:t>
      </w:r>
    </w:p>
    <w:p w14:paraId="45D4F0FD" w14:textId="2E552448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38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Kraus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VB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McDaniel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Huebner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JL,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Stabler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TV,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Pieper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CF,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Shipes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SW,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Petry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Shen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McNearney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Mitchell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Direct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vivo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evidence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activated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human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Osteoarthritis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Cartilage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2016;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24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1613-1621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27084348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10.1016/j.joca.2016.04.010]</w:t>
      </w:r>
    </w:p>
    <w:p w14:paraId="152DE6B7" w14:textId="4FB40882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39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Wood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MJ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Leckenby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Reynolds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Spiering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Pratt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AG,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Rankin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Isaacs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JD,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Haniffa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Milling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Hilkens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CM.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proliferation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distinguishes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subgroups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lastRenderedPageBreak/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knee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patients.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JCI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Insight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2019;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4</w:t>
      </w:r>
      <w:r w:rsidR="0083194D" w:rsidRPr="0083194D">
        <w:rPr>
          <w:rFonts w:ascii="Book Antiqua" w:hAnsi="Book Antiqua" w:hint="eastAsia"/>
          <w:color w:val="201F35"/>
        </w:rPr>
        <w:t>:</w:t>
      </w:r>
      <w:r w:rsidR="00D276E0">
        <w:t xml:space="preserve"> </w:t>
      </w:r>
      <w:r w:rsidR="0083194D" w:rsidRPr="0083194D">
        <w:rPr>
          <w:rFonts w:ascii="Book Antiqua" w:hAnsi="Book Antiqua"/>
          <w:color w:val="201F35"/>
        </w:rPr>
        <w:t>e125325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30674730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10.1172/jci.insight.125325]</w:t>
      </w:r>
    </w:p>
    <w:p w14:paraId="1CF8B4ED" w14:textId="735F0009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40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Fichadiya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A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Bertram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KL,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Yates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Krawetz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RJ.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Characterizing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heterogeneity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response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mesenchymal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progenitor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normal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individuals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patients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Inflamm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(Lond)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2016;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13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27057150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10.1186/s12950-016-0120-9]</w:t>
      </w:r>
    </w:p>
    <w:p w14:paraId="0C41B5A7" w14:textId="45E16517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41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Culemann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S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Grüneboom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Nicolás-Ávila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JÁ,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Weidner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Lämmle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KF,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Rothe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Quintana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Kirchner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Krljanac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Eberhardt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Ferrazzi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Kretzschmar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Schicht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Fischer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Gelse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Faas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Pfeifle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Ackermann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Pachowsky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Renner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Simon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Haseloff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RF,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Ekici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AB,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Bäuerle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Blasig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IE,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Vera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Voehringer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Kleyer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Paulsen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Schett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Hidalgo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Krönke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Locally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renewing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resident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provide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protective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barrier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joint.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Nature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2019;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572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670-675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31391580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10.1038/s41586-019-1471-1]</w:t>
      </w:r>
    </w:p>
    <w:p w14:paraId="4FE27B11" w14:textId="6BBE1ADC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42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Uderhardt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S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Martins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Tsang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Lämmermann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Germain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RN.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Resident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Cloak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Tissue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Microlesions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Prevent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Neutrophil-Driven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Inflammatory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Damage.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Cell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2019;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177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541-555.e17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30955887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10.1016/j.cell.2019.02.028]</w:t>
      </w:r>
    </w:p>
    <w:p w14:paraId="3E982C3E" w14:textId="578532EB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43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de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Waal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Malefyt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R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Abrams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Bennett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Figdor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CG,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Vries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JE.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Interleukin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10(IL-10)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inhibits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cytokine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synthesis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human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monocytes: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autoregulatory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role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IL-10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produced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monocytes.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Exp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Med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1991;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174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1209-1220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1940799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10.1084/jem.174.5.1209]</w:t>
      </w:r>
    </w:p>
    <w:p w14:paraId="6EE62408" w14:textId="1C3ADD18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44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Lettesjö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H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Nordström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Ström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Nilsson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Glinghammar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Dahlstedt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Möller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fluid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cytokines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patients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rheumatoid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arthritis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other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arthritic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lesions.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Scand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Immunol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1998;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48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286-292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9743215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10.1046/j.1365-3083.1998.00399.x]</w:t>
      </w:r>
    </w:p>
    <w:p w14:paraId="0E013B20" w14:textId="42EBB9F2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45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Riyazi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N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Slagboom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Craen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Meulenbelt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Houwing-Duistermaat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Kroon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Schaardenburg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Rosendaal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FR,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Breedveld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FC,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Huizinga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TW,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Kloppenburg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Association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risk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high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innate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production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interleukin-1beta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innate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production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interleukin-10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ex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vivo,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upon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lipopolysaccharide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stimulation.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Arthritis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Rheum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2005;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52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1443-1450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15880595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10.1002/art.21014]</w:t>
      </w:r>
    </w:p>
    <w:p w14:paraId="6045E39C" w14:textId="6ADE0497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lastRenderedPageBreak/>
        <w:t>46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Menarim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BC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Gillis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KH,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Oliver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Mason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Werre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SR,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Luo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X,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Byron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CR,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Kalbfleisch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MacLeod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JN,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Dahlgren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LA.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Inflamed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fluid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induces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homeostatic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response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mononuclear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vitro: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Implications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joint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therapy.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FASEB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2020;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34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4430-4444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32030831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10.1096/fj.201902698R]</w:t>
      </w:r>
    </w:p>
    <w:p w14:paraId="7439BF38" w14:textId="767824E2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47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Menarim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BC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Gillis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KH,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Oliver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Ngo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Y,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Werre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SR,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Barrett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SH,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Rodgerson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DH,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Dahlgren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LA.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Activation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Synovium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Healthy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Equine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Joints.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Front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Vet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Sci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2020;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7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568756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33324696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10.3389/fvets.2020.568756]</w:t>
      </w:r>
    </w:p>
    <w:p w14:paraId="6669C898" w14:textId="70D9A653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276E0">
        <w:rPr>
          <w:rFonts w:ascii="Book Antiqua" w:hAnsi="Book Antiqua"/>
          <w:color w:val="201F35"/>
          <w:highlight w:val="yellow"/>
        </w:rPr>
        <w:t>48</w:t>
      </w:r>
      <w:r w:rsidR="00D276E0" w:rsidRPr="00D276E0">
        <w:rPr>
          <w:rFonts w:ascii="Book Antiqua" w:hAnsi="Book Antiqua"/>
          <w:color w:val="201F35"/>
          <w:highlight w:val="yellow"/>
        </w:rPr>
        <w:t xml:space="preserve"> </w:t>
      </w:r>
      <w:r w:rsidRPr="00D276E0">
        <w:rPr>
          <w:rFonts w:ascii="Book Antiqua" w:hAnsi="Book Antiqua"/>
          <w:b/>
          <w:bCs/>
          <w:color w:val="201F35"/>
          <w:highlight w:val="yellow"/>
        </w:rPr>
        <w:t>Rannou</w:t>
      </w:r>
      <w:r w:rsidR="00D276E0" w:rsidRPr="00D276E0">
        <w:rPr>
          <w:rFonts w:ascii="Book Antiqua" w:hAnsi="Book Antiqua"/>
          <w:b/>
          <w:bCs/>
          <w:color w:val="201F35"/>
          <w:highlight w:val="yellow"/>
        </w:rPr>
        <w:t xml:space="preserve"> </w:t>
      </w:r>
      <w:r w:rsidRPr="00D276E0">
        <w:rPr>
          <w:rFonts w:ascii="Book Antiqua" w:hAnsi="Book Antiqua"/>
          <w:b/>
          <w:bCs/>
          <w:color w:val="201F35"/>
          <w:highlight w:val="yellow"/>
        </w:rPr>
        <w:t>F.</w:t>
      </w:r>
      <w:r w:rsidR="00D276E0" w:rsidRPr="00D276E0">
        <w:rPr>
          <w:rFonts w:ascii="Book Antiqua" w:hAnsi="Book Antiqua"/>
          <w:b/>
          <w:bCs/>
          <w:color w:val="201F35"/>
          <w:highlight w:val="yellow"/>
        </w:rPr>
        <w:t xml:space="preserve"> </w:t>
      </w:r>
      <w:r w:rsidRPr="00D276E0">
        <w:rPr>
          <w:rFonts w:ascii="Book Antiqua" w:hAnsi="Book Antiqua"/>
          <w:color w:val="201F35"/>
          <w:highlight w:val="yellow"/>
        </w:rPr>
        <w:t>Pathophysiology</w:t>
      </w:r>
      <w:r w:rsidR="00D276E0" w:rsidRPr="00D276E0">
        <w:rPr>
          <w:rFonts w:ascii="Book Antiqua" w:hAnsi="Book Antiqua"/>
          <w:color w:val="201F35"/>
          <w:highlight w:val="yellow"/>
        </w:rPr>
        <w:t xml:space="preserve"> </w:t>
      </w:r>
      <w:r w:rsidRPr="00D276E0">
        <w:rPr>
          <w:rFonts w:ascii="Book Antiqua" w:hAnsi="Book Antiqua"/>
          <w:color w:val="201F35"/>
          <w:highlight w:val="yellow"/>
        </w:rPr>
        <w:t>of</w:t>
      </w:r>
      <w:r w:rsidR="00D276E0" w:rsidRPr="00D276E0">
        <w:rPr>
          <w:rFonts w:ascii="Book Antiqua" w:hAnsi="Book Antiqua"/>
          <w:color w:val="201F35"/>
          <w:highlight w:val="yellow"/>
        </w:rPr>
        <w:t xml:space="preserve"> </w:t>
      </w:r>
      <w:r w:rsidRPr="00D276E0">
        <w:rPr>
          <w:rFonts w:ascii="Book Antiqua" w:hAnsi="Book Antiqua"/>
          <w:color w:val="201F35"/>
          <w:highlight w:val="yellow"/>
        </w:rPr>
        <w:t>osteoarthritis.</w:t>
      </w:r>
      <w:r w:rsidR="00D276E0" w:rsidRPr="00D276E0">
        <w:rPr>
          <w:rFonts w:ascii="Book Antiqua" w:hAnsi="Book Antiqua"/>
          <w:color w:val="201F35"/>
          <w:highlight w:val="yellow"/>
        </w:rPr>
        <w:t xml:space="preserve"> </w:t>
      </w:r>
      <w:r w:rsidRPr="00D276E0">
        <w:rPr>
          <w:rFonts w:ascii="Book Antiqua" w:hAnsi="Book Antiqua"/>
          <w:color w:val="201F35"/>
          <w:highlight w:val="yellow"/>
        </w:rPr>
        <w:t>In:</w:t>
      </w:r>
      <w:r w:rsidR="00D276E0" w:rsidRPr="00D276E0">
        <w:rPr>
          <w:rFonts w:ascii="Book Antiqua" w:hAnsi="Book Antiqua"/>
          <w:color w:val="201F35"/>
          <w:highlight w:val="yellow"/>
        </w:rPr>
        <w:t xml:space="preserve"> </w:t>
      </w:r>
      <w:r w:rsidRPr="00D276E0">
        <w:rPr>
          <w:rFonts w:ascii="Book Antiqua" w:hAnsi="Book Antiqua"/>
          <w:color w:val="201F35"/>
          <w:highlight w:val="yellow"/>
        </w:rPr>
        <w:t>Atlas</w:t>
      </w:r>
      <w:r w:rsidR="00D276E0" w:rsidRPr="00D276E0">
        <w:rPr>
          <w:rFonts w:ascii="Book Antiqua" w:hAnsi="Book Antiqua"/>
          <w:color w:val="201F35"/>
          <w:highlight w:val="yellow"/>
        </w:rPr>
        <w:t xml:space="preserve"> </w:t>
      </w:r>
      <w:r w:rsidRPr="00D276E0">
        <w:rPr>
          <w:rFonts w:ascii="Book Antiqua" w:hAnsi="Book Antiqua"/>
          <w:color w:val="201F35"/>
          <w:highlight w:val="yellow"/>
        </w:rPr>
        <w:t>of</w:t>
      </w:r>
      <w:r w:rsidR="00D276E0" w:rsidRPr="00D276E0">
        <w:rPr>
          <w:rFonts w:ascii="Book Antiqua" w:hAnsi="Book Antiqua"/>
          <w:color w:val="201F35"/>
          <w:highlight w:val="yellow"/>
        </w:rPr>
        <w:t xml:space="preserve"> </w:t>
      </w:r>
      <w:r w:rsidRPr="00D276E0">
        <w:rPr>
          <w:rFonts w:ascii="Book Antiqua" w:hAnsi="Book Antiqua"/>
          <w:color w:val="201F35"/>
          <w:highlight w:val="yellow"/>
        </w:rPr>
        <w:t>osteoarthritis.</w:t>
      </w:r>
      <w:r w:rsidR="00D276E0" w:rsidRPr="00D276E0">
        <w:rPr>
          <w:rFonts w:ascii="Book Antiqua" w:hAnsi="Book Antiqua"/>
          <w:color w:val="201F35"/>
          <w:highlight w:val="yellow"/>
        </w:rPr>
        <w:t xml:space="preserve"> </w:t>
      </w:r>
      <w:r w:rsidRPr="00D276E0">
        <w:rPr>
          <w:rFonts w:ascii="Book Antiqua" w:hAnsi="Book Antiqua"/>
          <w:color w:val="201F35"/>
          <w:highlight w:val="yellow"/>
        </w:rPr>
        <w:t>London:</w:t>
      </w:r>
      <w:r w:rsidR="00D276E0" w:rsidRPr="00D276E0">
        <w:rPr>
          <w:rFonts w:ascii="Book Antiqua" w:hAnsi="Book Antiqua"/>
          <w:color w:val="201F35"/>
          <w:highlight w:val="yellow"/>
        </w:rPr>
        <w:t xml:space="preserve"> </w:t>
      </w:r>
      <w:r w:rsidRPr="00D276E0">
        <w:rPr>
          <w:rFonts w:ascii="Book Antiqua" w:hAnsi="Book Antiqua"/>
          <w:color w:val="201F35"/>
          <w:highlight w:val="yellow"/>
        </w:rPr>
        <w:t>Springer</w:t>
      </w:r>
      <w:r w:rsidR="00D276E0" w:rsidRPr="00D276E0">
        <w:rPr>
          <w:rFonts w:ascii="Book Antiqua" w:hAnsi="Book Antiqua"/>
          <w:color w:val="201F35"/>
          <w:highlight w:val="yellow"/>
        </w:rPr>
        <w:t xml:space="preserve"> </w:t>
      </w:r>
      <w:r w:rsidRPr="00D276E0">
        <w:rPr>
          <w:rFonts w:ascii="Book Antiqua" w:hAnsi="Book Antiqua"/>
          <w:color w:val="201F35"/>
          <w:highlight w:val="yellow"/>
        </w:rPr>
        <w:t>Healthcare</w:t>
      </w:r>
      <w:r w:rsidR="00D276E0" w:rsidRPr="00D276E0">
        <w:rPr>
          <w:rFonts w:ascii="Book Antiqua" w:hAnsi="Book Antiqua"/>
          <w:color w:val="201F35"/>
          <w:highlight w:val="yellow"/>
        </w:rPr>
        <w:t xml:space="preserve"> </w:t>
      </w:r>
      <w:r w:rsidRPr="00D276E0">
        <w:rPr>
          <w:rFonts w:ascii="Book Antiqua" w:hAnsi="Book Antiqua"/>
          <w:color w:val="201F35"/>
          <w:highlight w:val="yellow"/>
        </w:rPr>
        <w:t>Ltd,</w:t>
      </w:r>
      <w:r w:rsidR="00D276E0" w:rsidRPr="00D276E0">
        <w:rPr>
          <w:rFonts w:ascii="Book Antiqua" w:hAnsi="Book Antiqua"/>
          <w:color w:val="201F35"/>
          <w:highlight w:val="yellow"/>
        </w:rPr>
        <w:t xml:space="preserve"> </w:t>
      </w:r>
      <w:r w:rsidRPr="00D276E0">
        <w:rPr>
          <w:rFonts w:ascii="Book Antiqua" w:hAnsi="Book Antiqua"/>
          <w:color w:val="201F35"/>
          <w:highlight w:val="yellow"/>
        </w:rPr>
        <w:t>2018:</w:t>
      </w:r>
      <w:r w:rsidR="00D276E0" w:rsidRPr="00D276E0">
        <w:rPr>
          <w:rFonts w:ascii="Book Antiqua" w:hAnsi="Book Antiqua"/>
          <w:color w:val="201F35"/>
          <w:highlight w:val="yellow"/>
        </w:rPr>
        <w:t xml:space="preserve"> </w:t>
      </w:r>
      <w:r w:rsidRPr="00D276E0">
        <w:rPr>
          <w:rFonts w:ascii="Book Antiqua" w:hAnsi="Book Antiqua"/>
          <w:color w:val="201F35"/>
          <w:highlight w:val="yellow"/>
        </w:rPr>
        <w:t>37-41</w:t>
      </w:r>
    </w:p>
    <w:p w14:paraId="034155CD" w14:textId="6C395F1D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49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Bellac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CL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Dufour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Krisinger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Loonchanta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Starr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AE,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Auf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Keller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U,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Lange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PF,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Goebeler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Kappelhoff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Butler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Burtnick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LD,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Conway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Roberts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CR,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Overall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CM.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matrix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metalloproteinase-12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dampens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inflammation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neutrophil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influx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arthritis.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Cell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Rep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2014;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9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618-632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25310974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10.1016/j.celrep.2014.09.006]</w:t>
      </w:r>
    </w:p>
    <w:p w14:paraId="7C854022" w14:textId="7A03B5F9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50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Caron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JP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Gandy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JC,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Brown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JL,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Sordillo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LM.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Omega-3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fatty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acids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docosahexaenoic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acid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oxymetabolites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modulate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inflammatory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response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equine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recombinant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interleukin1β-stimulated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equine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synoviocytes.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Prostaglandins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Other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Lipid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Mediat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2019;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142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1-8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30836143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10.1016/j.prostaglandins.2019.02.007]</w:t>
      </w:r>
    </w:p>
    <w:p w14:paraId="1EFA4E12" w14:textId="13FE3B51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51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Murray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PJ</w:t>
      </w:r>
      <w:r w:rsidRPr="00EC4B1B">
        <w:rPr>
          <w:rFonts w:ascii="Book Antiqua" w:hAnsi="Book Antiqua"/>
          <w:color w:val="201F35"/>
        </w:rPr>
        <w:t>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Polarization.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Annu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Rev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Physiol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2017;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79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541-566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27813830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10.1146/annurev-physiol-022516-034339]</w:t>
      </w:r>
    </w:p>
    <w:p w14:paraId="0391BA5F" w14:textId="2A5A4472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52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Jablonski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KA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Amici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Webb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Ruiz-Rosado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Jde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Popovich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PG,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Partida-Sanchez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Guerau-de-Arellano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Novel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Markers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Delineate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Murine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PLoS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2015;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10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e0145342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26699615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10.1371/journal.pone.0145342]</w:t>
      </w:r>
    </w:p>
    <w:p w14:paraId="08A779F9" w14:textId="4FD7D4E2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53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Karagianni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AE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Kapetanovic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Summers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McGorum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BC,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Hume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Pirie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Comparative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transcriptome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analysis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equine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alveolar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Equine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Vet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2017;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49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375-382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27096353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10.1111/evj.12584]</w:t>
      </w:r>
    </w:p>
    <w:p w14:paraId="1BFF066C" w14:textId="7B7B4DE8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lastRenderedPageBreak/>
        <w:t>54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Fahy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N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Vries-van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Melle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ML,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Lehmann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Wei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Grotenhuis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Farrell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Kraan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Murphy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Bastiaansen-Jenniskens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YM,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Osch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GJ.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Human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synovium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impacts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chondrogenic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differentiation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mesenchymal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stem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via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polarisation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state.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Osteoarthritis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Cartilage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2014;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22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1167-1175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24911520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10.1016/j.joca.2014.05.021]</w:t>
      </w:r>
    </w:p>
    <w:p w14:paraId="21A62338" w14:textId="607C21F6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55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Menarim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BC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Gillis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KH,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Oliver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Mason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Ngo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Y,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Werre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SR,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Barrett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SH,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Luo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X,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Byron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CR,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Dahlgren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LA.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Autologous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mononuclear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modulate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joint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homeostasis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equine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in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vivo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model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synovitis.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FASEB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2019;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33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14337-14353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31665925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10.1096/fj.201901684RR]</w:t>
      </w:r>
    </w:p>
    <w:p w14:paraId="7DA1E7D8" w14:textId="4FAD3312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56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Wu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CL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McNeill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Goon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Little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Kimmerling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Huebner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Kraus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Guilak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Conditional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Depletion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Increases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Inflammation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Not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Inhibit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Development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Obese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Fas-Induced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Apoptosis-Transgenic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Mice.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Arthritis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Rheumatol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2017;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69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1772-1783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28544542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10.1002/art.40161]</w:t>
      </w:r>
    </w:p>
    <w:p w14:paraId="474834C4" w14:textId="23B9926E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57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Gómez-Aristizábal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A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Gandhi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Mahomed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NN,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Marshall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KW,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Viswanathan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fluid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monocyte/macrophage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subsets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their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correlation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patient-reported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outcomes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patients: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cohort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study.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Arthritis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Res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Ther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2019;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21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30658702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10.1186/s13075-018-1798-2]</w:t>
      </w:r>
    </w:p>
    <w:p w14:paraId="381D213D" w14:textId="4891D05F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58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Laria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A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Lurati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Marrazza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Mazzocchi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Scarpellini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rheumatic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diseases.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Inflamm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2016;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9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1-11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26929657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10.2147/JIR.S82320]</w:t>
      </w:r>
    </w:p>
    <w:p w14:paraId="5090F96D" w14:textId="011F99D9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59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Liu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B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Zhang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Zhao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Zheng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Yang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Imbalance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M1/M2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linked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severity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level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knee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Exp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Ther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Med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2018;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16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5009-5014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30546406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10.3892/etm.2018.6852]</w:t>
      </w:r>
    </w:p>
    <w:p w14:paraId="64BDA363" w14:textId="5DBB1257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60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Yarnall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BW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Chamberlain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Hao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Z,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Muir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Proinflammatory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polarization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stifle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dogs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cruciate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ligament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rupture.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Vet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Surg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2019;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48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1005-1012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31190376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10.1111/vsu.13261]</w:t>
      </w:r>
    </w:p>
    <w:p w14:paraId="5A31F02B" w14:textId="524C6900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61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McIlwraith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CW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Frisbie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DD,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Kawcak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Fuller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Hurtig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Cruz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OARSI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histopathology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initiative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-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recommendations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histological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assessments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lastRenderedPageBreak/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horse.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Osteoarthritis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Cartilage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2010;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18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83194D">
        <w:rPr>
          <w:rFonts w:ascii="Book Antiqua" w:hAnsi="Book Antiqua"/>
          <w:color w:val="201F35"/>
        </w:rPr>
        <w:t>Suppl</w:t>
      </w:r>
      <w:r w:rsidR="00D276E0">
        <w:rPr>
          <w:rFonts w:ascii="Book Antiqua" w:hAnsi="Book Antiqua"/>
          <w:color w:val="201F35"/>
        </w:rPr>
        <w:t xml:space="preserve"> </w:t>
      </w:r>
      <w:r w:rsidRPr="0083194D">
        <w:rPr>
          <w:rFonts w:ascii="Book Antiqua" w:hAnsi="Book Antiqua"/>
          <w:color w:val="201F35"/>
        </w:rPr>
        <w:t>3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S93-105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20864027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10.1016/j.joca.2010.05.031]</w:t>
      </w:r>
    </w:p>
    <w:p w14:paraId="48D78E58" w14:textId="35633D21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62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Benito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MJ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Veale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FitzGerald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Berg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WB,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Bresnihan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tissue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inflammation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early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late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Ann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Rheum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Dis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2005;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64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1263-1267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15731292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10.1136/ard.2004.025270]</w:t>
      </w:r>
    </w:p>
    <w:p w14:paraId="107C8EF4" w14:textId="630D66E5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63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Lin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J</w:t>
      </w:r>
      <w:r w:rsidRPr="00D276E0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Y,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Z,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Zhong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Q,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secretion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proinflammatory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cytokines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chemokines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stimulated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fibroblast-like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synoviocytes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osteoarthritis.</w:t>
      </w:r>
      <w:r w:rsidR="00D276E0">
        <w:rPr>
          <w:rFonts w:ascii="Book Antiqua" w:hAnsi="Book Antiqua"/>
          <w:color w:val="201F35"/>
        </w:rPr>
        <w:t xml:space="preserve"> </w:t>
      </w:r>
      <w:r w:rsidRPr="0083194D">
        <w:rPr>
          <w:rFonts w:ascii="Book Antiqua" w:hAnsi="Book Antiqua"/>
          <w:i/>
          <w:iCs/>
          <w:color w:val="201F35"/>
        </w:rPr>
        <w:t>Osteoarthritis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83194D">
        <w:rPr>
          <w:rFonts w:ascii="Book Antiqua" w:hAnsi="Book Antiqua"/>
          <w:i/>
          <w:iCs/>
          <w:color w:val="201F35"/>
        </w:rPr>
        <w:t>Cartilage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2012;</w:t>
      </w:r>
      <w:r w:rsidR="00D276E0">
        <w:rPr>
          <w:rFonts w:ascii="Book Antiqua" w:hAnsi="Book Antiqua"/>
          <w:color w:val="201F35"/>
        </w:rPr>
        <w:t xml:space="preserve"> </w:t>
      </w:r>
      <w:r w:rsidRPr="0083194D">
        <w:rPr>
          <w:rFonts w:ascii="Book Antiqua" w:hAnsi="Book Antiqua"/>
          <w:b/>
          <w:bCs/>
          <w:color w:val="201F35"/>
        </w:rPr>
        <w:t>20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S240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10.1016/j.joca.2012.02.394</w:t>
      </w:r>
      <w:r w:rsidR="0083194D">
        <w:rPr>
          <w:rFonts w:ascii="Book Antiqua" w:hAnsi="Book Antiqua"/>
          <w:color w:val="201F35"/>
        </w:rPr>
        <w:t>]</w:t>
      </w:r>
    </w:p>
    <w:p w14:paraId="1584D6F9" w14:textId="279E2BC4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64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Blades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MC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Ingegnoli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Wheller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SK,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Manzo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Wahid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Panayi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Perretti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Pitzalis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Stromal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cell-derived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factor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(CXCL12)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induces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monocyte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migration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into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human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synovium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transplanted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onto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SCID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Mice.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Arthritis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Rheum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2002;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46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824-836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11920421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10.1002/art.10102]</w:t>
      </w:r>
    </w:p>
    <w:p w14:paraId="2437C801" w14:textId="4AC45913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65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Lau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TT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Wang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DA.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Stromal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cell-derived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factor-1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(SDF-1):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homing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factor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engineered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regenerative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medicine.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Expert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Opin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Biol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Ther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2011;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11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189-197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21219236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10.1517/14712598.2011.546338]</w:t>
      </w:r>
    </w:p>
    <w:p w14:paraId="0B009506" w14:textId="723EC46F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66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Park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S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Jang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Kim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Hwang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Jeong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Park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Y.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Directional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migration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mesenchymal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stem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under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SDF-1α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gradient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microfluidic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device.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PLoS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2017;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12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e0184595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28886159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10.1371/journal.pone.0184595]</w:t>
      </w:r>
    </w:p>
    <w:p w14:paraId="3061C5AC" w14:textId="5994BB47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67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Sanin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DE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Prendergast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CT,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Mountford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AP.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IL-10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Production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Regulated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TLR-Driven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CREB-Mediated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Mechanism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That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Linked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Genes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Involved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Metabolism.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Immunol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2015;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195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1218-1232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26116503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10.4049/jimmunol.1500146]</w:t>
      </w:r>
    </w:p>
    <w:p w14:paraId="31E91DB2" w14:textId="60382F35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68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Behrendt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P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Feldheim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Preusse-Prange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Weitkamp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JT,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Haake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Eglin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Rolauffs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Fay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Seekamp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Grodzinsky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Kurz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Chondrogenic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potential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IL-10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mechanically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injured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cartilage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cellularized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collagen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ACI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grafts.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Osteoarthritis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Cartilage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2018;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26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264-275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29169959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10.1016/j.joca.2017.11.007]</w:t>
      </w:r>
    </w:p>
    <w:p w14:paraId="5724F0B5" w14:textId="70C5DC29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69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Wang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Y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Lou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Direct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protective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effect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interleukin-10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articular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chondrocytes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vitro.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Chin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Med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(Engl)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2001;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114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723-725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11780336]</w:t>
      </w:r>
    </w:p>
    <w:p w14:paraId="3F332EB0" w14:textId="5ECFC428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lastRenderedPageBreak/>
        <w:t>70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Davies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CL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Patir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McColl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BW.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Myeloid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Transcriptome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Signatures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Associated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Inflammation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Resolution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Model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Self-Limiting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Acute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Brain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Inflammation.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Front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Immunol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2019;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10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1048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31156629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10.3389/fimmu.2019.01048]</w:t>
      </w:r>
    </w:p>
    <w:p w14:paraId="2992F519" w14:textId="6A20C134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71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Sergijenko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A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Roelofs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Riemen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AH,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Bari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contribution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hyperplasia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following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joint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surface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injury.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Arthritis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Res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Ther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2016;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18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166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27412524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10.1186/s13075-016-1060-8]</w:t>
      </w:r>
    </w:p>
    <w:p w14:paraId="05D18DC9" w14:textId="58F73398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72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Ryncarz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RE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Anasetti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Expression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CD86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human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CD34(+)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identifies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immunocompetent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committed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precursors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dendritic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Blood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1998;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91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3892-3900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9573027]</w:t>
      </w:r>
    </w:p>
    <w:p w14:paraId="5339195B" w14:textId="5ADC04B4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73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St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Clair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EW</w:t>
      </w:r>
      <w:r w:rsidRPr="00EC4B1B">
        <w:rPr>
          <w:rFonts w:ascii="Book Antiqua" w:hAnsi="Book Antiqua"/>
          <w:color w:val="201F35"/>
        </w:rPr>
        <w:t>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Interleukin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treatment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rheumatoid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arthritis.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Ann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Rheum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Dis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1999;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58</w:t>
      </w:r>
      <w:r w:rsidR="00D276E0">
        <w:rPr>
          <w:rFonts w:ascii="Book Antiqua" w:hAnsi="Book Antiqua"/>
          <w:color w:val="201F35"/>
        </w:rPr>
        <w:t xml:space="preserve"> </w:t>
      </w:r>
      <w:r w:rsidRPr="0083194D">
        <w:rPr>
          <w:rFonts w:ascii="Book Antiqua" w:hAnsi="Book Antiqua"/>
          <w:color w:val="201F35"/>
        </w:rPr>
        <w:t>Suppl</w:t>
      </w:r>
      <w:r w:rsidR="00D276E0">
        <w:rPr>
          <w:rFonts w:ascii="Book Antiqua" w:hAnsi="Book Antiqua"/>
          <w:color w:val="201F35"/>
        </w:rPr>
        <w:t xml:space="preserve"> </w:t>
      </w:r>
      <w:r w:rsidRPr="0083194D">
        <w:rPr>
          <w:rFonts w:ascii="Book Antiqua" w:hAnsi="Book Antiqua"/>
          <w:color w:val="201F35"/>
        </w:rPr>
        <w:t>1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I99-I102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10577984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10.1136/ard.58.2008.i99]</w:t>
      </w:r>
    </w:p>
    <w:p w14:paraId="508EA0E2" w14:textId="45553622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74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Olingy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CE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Emeterio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CL,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Ogle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Krieger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JR,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Bruce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AC,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Pfau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DD,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Jordan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BT,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Peirce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Botchwey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EA.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Non-classical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monocytes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are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biased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progenitors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wound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healing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during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soft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tissue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injury.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Sci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Rep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2017;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7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447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28348370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10.1038/s41598-017-00477-1]</w:t>
      </w:r>
    </w:p>
    <w:p w14:paraId="0ABEDC5D" w14:textId="31ACA1A4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75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Jansen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NW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Roosendaal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Hooiveld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Bijlsma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JW,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Roon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Theobald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Lafeber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FP.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Interleukin-10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protects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against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blood-induced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joint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damage.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Br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Haematol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2008;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142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953-961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18637801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10.1111/j.1365-2141.2008.07278.x]</w:t>
      </w:r>
    </w:p>
    <w:p w14:paraId="5718A297" w14:textId="2B101A57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76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Araki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Y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Mimura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Mechanisms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Underlying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Chronic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Inflammation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Rheumatoid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Arthritis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from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Perspective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Epigenetic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Landscape.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Immunol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2016;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2016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6290682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28116320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10.1155/2016/6290682]</w:t>
      </w:r>
    </w:p>
    <w:p w14:paraId="67226DA5" w14:textId="7A17F404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77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Saeki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N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Imai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Y.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Reprogramming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metabolism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synovial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fibroblasts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under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inflammatory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conditions.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Cell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Commun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Signal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2020;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18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188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33256735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10.1186/s12964-020-00678-8]</w:t>
      </w:r>
    </w:p>
    <w:p w14:paraId="2ED53746" w14:textId="090119C1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78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Verberk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SG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Goede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KE,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Bossche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Metabolic-epigenetic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crosstalk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activation: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updated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view.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Epigenomics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2019;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11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719-721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31150278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10.2217/epi-2019-0073]</w:t>
      </w:r>
    </w:p>
    <w:p w14:paraId="44B63439" w14:textId="496AEC87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lastRenderedPageBreak/>
        <w:t>79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Agadi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S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Shetty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AK.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Concise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Review: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Prospects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Mononuclear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Mesenchymal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Stem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Treating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Status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Epilepticus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Chronic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Epilepsy.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Stem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2015;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33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2093-2103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25851047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10.1002/stem.2029]</w:t>
      </w:r>
    </w:p>
    <w:p w14:paraId="1CFE469A" w14:textId="51EC45F6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80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Nguyen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TL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Nguyen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HP,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Nguyen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TK.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effects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mononuclear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transplantation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quality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life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children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cerebral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palsy.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Health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Qual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Life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Outcomes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2018;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16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164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30107811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10.1186/s12955-018-0992-x]</w:t>
      </w:r>
    </w:p>
    <w:p w14:paraId="61E737E4" w14:textId="6771E227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81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Sharma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A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Sane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Gokulchandran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Kulkarni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Gandhi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Sundaram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Paranjape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Shetty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Bhagwanani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Biju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Badhe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clinical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study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autologous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mononuclear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cerebral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palsy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patients: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new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frontier.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Stem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Cells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Int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2015;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2015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905874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25788947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10.1155/2015/905874]</w:t>
      </w:r>
    </w:p>
    <w:p w14:paraId="7E581DA3" w14:textId="6B150A62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82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Jin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SZ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XW,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MZ,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Sun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X,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Sun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LY,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Liu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BR.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Stromal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derived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factor-1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enhances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mononuclear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migration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mice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acute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liver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failure.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World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Gastroenterol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2009;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15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2657-2664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19496198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10.3748/wjg.15.2657]</w:t>
      </w:r>
    </w:p>
    <w:p w14:paraId="1575E111" w14:textId="2F16C1D4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83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Jin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SZ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XW,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Sun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X,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MZ,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Liu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BR,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Wang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XH,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Sun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LY,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Huang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Q,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Zhao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RB,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X,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Yu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HY,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Yu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HW.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Granulocyte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colony-stimulating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factor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enhances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mononuclear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homing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liver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mouse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model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acute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hepatic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injury.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Dig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Dis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Sci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2010;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55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2805-2813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20130994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10.1007/s10620-009-1117-5]</w:t>
      </w:r>
    </w:p>
    <w:p w14:paraId="6647FD8C" w14:textId="7B2598FF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84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Shizhu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J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Xiangwei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Xun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Mingzi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Bingrong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Dexia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Xinghong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Fenghua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mononuclear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transplant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therapy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mice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CCl4-induced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acute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liver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failure.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Turk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Gastroenterol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2012;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23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344-352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22965505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10.4318/tjg.2012.0344]</w:t>
      </w:r>
    </w:p>
    <w:p w14:paraId="72D6E2C9" w14:textId="2BC6B001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85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Oh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BJ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Hwang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Y,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Choi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Lee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Kim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Kim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Park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Kim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Kim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Kim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JH.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Highly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Angiogenic,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Nonthrombogenic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Mononuclear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Cell-Derived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Spheroids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Intraportal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Islet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Transplantation.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Diabetes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2018;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67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473-485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29298810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10.2337/db17-0705]</w:t>
      </w:r>
    </w:p>
    <w:p w14:paraId="38C72DAF" w14:textId="45D5A4C3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86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Aris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JP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Simoni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RD.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beta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subunit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Escherichia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coli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ATP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synthase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exhibits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tight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membrane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binding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property.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Biochem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Biophys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Res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Commun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1985;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128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155-162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2859019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10.1016/0006-291x(85)91658-4]</w:t>
      </w:r>
    </w:p>
    <w:p w14:paraId="4C30655F" w14:textId="63AE95AB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lastRenderedPageBreak/>
        <w:t>87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Alves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AG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Stewart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Dudhia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Kasashima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Y,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Goodship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AE,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Smith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RK.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Cell-based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therapies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tendon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ligament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injuries.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Vet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Clin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North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Am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Equine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Pract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2011;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27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315-333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21872761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10.1016/j.cveq.2011.06.001]</w:t>
      </w:r>
    </w:p>
    <w:p w14:paraId="77ADBC55" w14:textId="1EBEE433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88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Godwin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EE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Young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Dudhia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Beamish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IC,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Smith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RK.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Implantation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marrow-derived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mesenchymal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stem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demonstrates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improved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outcome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horses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overstrain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injury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superficial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digital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flexor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tendon.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Equine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Vet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2012;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44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25-32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21615465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10.1111/j.2042-3306.2011.00363.x]</w:t>
      </w:r>
    </w:p>
    <w:p w14:paraId="5F1F0C60" w14:textId="43E086C4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89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Smith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RK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Werling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Dakin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SG,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Alam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Goodship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AE,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Dudhia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Beneficial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effects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autologous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marrow-derived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mesenchymal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stem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naturally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occurring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tendinopathy.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PLoS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2013;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8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e75697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24086616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10.1371/journal.pone.0075697]</w:t>
      </w:r>
    </w:p>
    <w:p w14:paraId="452AB6AF" w14:textId="18B20105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90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Saw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KY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Hussin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Loke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SC,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Azam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Chen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HC,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Tay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YG,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Wallin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KL,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Ragavanaidu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Articular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cartilage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regeneration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autologous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aspirate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hyaluronic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Acid: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experimental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study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goat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model.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Arthroscopy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2009;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25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1391-1400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19962065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10.1016/j.arthro.2009.07.011]</w:t>
      </w:r>
    </w:p>
    <w:p w14:paraId="12AF426D" w14:textId="466623EA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91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Zunzunegui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V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Selby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JV.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"Sex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difference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effects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sociocultural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status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diabetes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cardiovascular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risk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factors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Mexican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Americans".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Am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Epidemiol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1985;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122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355-356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4014221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10.1093/oxfordjournals.aje.a114114]</w:t>
      </w:r>
    </w:p>
    <w:p w14:paraId="689403D2" w14:textId="1AC8FC3E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92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Chang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F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Ishii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Yanai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Mishima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Akaogi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Ogawa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Ochiai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Repair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large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full-thickness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articular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cartilage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defects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transplantation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autologous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uncultured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bone-marrow-derived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mononuclear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Orthop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2008;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26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18-26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17724730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10.1002/jor.20470]</w:t>
      </w:r>
    </w:p>
    <w:p w14:paraId="11638049" w14:textId="4C518024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93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Bekkers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JE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Creemers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LB,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Tsuchida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AI,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Rijen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MH,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Custers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Dhert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Saris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DB.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One-stage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focal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cartilage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defect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treatment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mononuclear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chondrocytes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leads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better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macroscopic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cartilage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regeneration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compared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microfracture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goats.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Osteoarthritis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Cartilage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2013;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21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950-956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23583464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10.1016/j.joca.2013.03.015]</w:t>
      </w:r>
    </w:p>
    <w:p w14:paraId="313D20B3" w14:textId="7A246821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lastRenderedPageBreak/>
        <w:t>94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Cuende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N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Rico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Herrera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Concise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review: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mononuclear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treatment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ischemic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syndromes: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medicinal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product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transplantation?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Stem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Cells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Transl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Med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2012;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403-408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23197819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10.5966/sctm.2011-0064]</w:t>
      </w:r>
    </w:p>
    <w:p w14:paraId="111C4501" w14:textId="51A36481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95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Gutierrez-Nibeyro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SD</w:t>
      </w:r>
      <w:r w:rsidRPr="00EC4B1B">
        <w:rPr>
          <w:rFonts w:ascii="Book Antiqua" w:hAnsi="Book Antiqua"/>
          <w:color w:val="201F35"/>
        </w:rPr>
        <w:t>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Commercial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cell-based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therapies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musculoskeletal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injuries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horses.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Vet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Clin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North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Am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Equine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Pract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2011;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27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363-371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21872764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10.1016/j.cveq.2011.04.001]</w:t>
      </w:r>
    </w:p>
    <w:p w14:paraId="048FDFE7" w14:textId="2157E332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96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Corrêa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F</w:t>
      </w:r>
      <w:r w:rsidRPr="00D276E0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Borlone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Wittwer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Bustamante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Müller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Ramírez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Menarim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obtain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isolate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equine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sternal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mononuclear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limited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resources.</w:t>
      </w:r>
      <w:r w:rsidR="00D276E0">
        <w:rPr>
          <w:rFonts w:ascii="Book Antiqua" w:hAnsi="Book Antiqua"/>
          <w:color w:val="201F35"/>
        </w:rPr>
        <w:t xml:space="preserve"> </w:t>
      </w:r>
      <w:r w:rsidRPr="0083194D">
        <w:rPr>
          <w:rFonts w:ascii="Book Antiqua" w:hAnsi="Book Antiqua"/>
          <w:i/>
          <w:iCs/>
          <w:color w:val="201F35"/>
        </w:rPr>
        <w:t>Arch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83194D">
        <w:rPr>
          <w:rFonts w:ascii="Book Antiqua" w:hAnsi="Book Antiqua"/>
          <w:i/>
          <w:iCs/>
          <w:color w:val="201F35"/>
        </w:rPr>
        <w:t>Med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83194D">
        <w:rPr>
          <w:rFonts w:ascii="Book Antiqua" w:hAnsi="Book Antiqua"/>
          <w:i/>
          <w:iCs/>
          <w:color w:val="201F35"/>
        </w:rPr>
        <w:t>Vet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2014;</w:t>
      </w:r>
      <w:r w:rsidR="00D276E0">
        <w:rPr>
          <w:rFonts w:ascii="Book Antiqua" w:hAnsi="Book Antiqua"/>
          <w:color w:val="201F35"/>
        </w:rPr>
        <w:t xml:space="preserve"> </w:t>
      </w:r>
      <w:r w:rsidRPr="0083194D">
        <w:rPr>
          <w:rFonts w:ascii="Book Antiqua" w:hAnsi="Book Antiqua"/>
          <w:b/>
          <w:bCs/>
          <w:color w:val="201F35"/>
        </w:rPr>
        <w:t>46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471-476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10.4067/S0301-732X2014000300019]</w:t>
      </w:r>
    </w:p>
    <w:p w14:paraId="1E8D5EA9" w14:textId="7C5977A4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97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Radcliffe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CH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Flaminio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Fortier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LA.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Temporal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analysis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equine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aspirate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during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establishment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putative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mesenchymal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progenitor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populations.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Stem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Cells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Dev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2010;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19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269-282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19604071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10.1089/scd.2009.0091]</w:t>
      </w:r>
    </w:p>
    <w:p w14:paraId="307546A6" w14:textId="4A79632C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98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Pietras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EM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Mirantes-Barbeito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Fong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Loeffler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Kovtonyuk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LV,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Zhang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Lakshminarasimhan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Chin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CP,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Techner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Will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Nerlov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Steidl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U,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Manz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MG,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Schroeder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Passegué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Chronic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interleukin-1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exposure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drives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haematopoietic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stem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towards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precocious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myeloid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differentiation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expense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self-renewal.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Nat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Cell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Biol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2016;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18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607-618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27111842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10.1038/ncb3346]</w:t>
      </w:r>
    </w:p>
    <w:p w14:paraId="1E240C33" w14:textId="02052C08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99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Cho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DI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Kim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MR,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Jeong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HY,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Jeong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HC,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Jeong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MH,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Yoon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SH,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Kim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YS,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Ahn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Y.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Mesenchymal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stem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reciprocally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regulate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M1/M2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balance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mouse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marrow-derived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Exp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Mol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Med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2014;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46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e70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24406319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10.1038/emm.2013.135]</w:t>
      </w:r>
    </w:p>
    <w:p w14:paraId="67F4B55A" w14:textId="28D29BCD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100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Spiller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KL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Koh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TJ.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Macrophage-based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therapeutic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strategies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regenerative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medicine.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Adv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Drug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Deliv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Rev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2017;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122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74-83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28526591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10.1016/j.addr.2017.05.010]</w:t>
      </w:r>
    </w:p>
    <w:p w14:paraId="31DE19B5" w14:textId="1B8EB216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101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Singh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A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Gangwar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Singh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injection: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novel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treatment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tennis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elbow.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Nat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Sci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Biol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Med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2014;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5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389-391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25097421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10.4103/0976-9668.136198]</w:t>
      </w:r>
    </w:p>
    <w:p w14:paraId="308D10B1" w14:textId="13375A44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102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Goncars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V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Kalnberzs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Jakobsons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Enģele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Briede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Blums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Erglis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Erglis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Patetko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Muiznieks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Erglis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Treatment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Knee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Marrow-</w:t>
      </w:r>
      <w:r w:rsidRPr="00EC4B1B">
        <w:rPr>
          <w:rFonts w:ascii="Book Antiqua" w:hAnsi="Book Antiqua"/>
          <w:color w:val="201F35"/>
        </w:rPr>
        <w:lastRenderedPageBreak/>
        <w:t>Derived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Mononuclear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Injection: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12-Month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Follow-up.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Cartilage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2019;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10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26-35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29373926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10.1177/1947603517746721]</w:t>
      </w:r>
    </w:p>
    <w:p w14:paraId="2EC62B45" w14:textId="73742A9E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103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Menarim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B</w:t>
      </w:r>
      <w:r w:rsidRPr="00D276E0">
        <w:rPr>
          <w:rFonts w:ascii="Book Antiqua" w:hAnsi="Book Antiqua"/>
          <w:color w:val="201F35"/>
        </w:rPr>
        <w:t>,</w:t>
      </w:r>
      <w:r w:rsidR="00D276E0" w:rsidRP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Fortini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Álvarez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Gómez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Jarrín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Ramírez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Galecio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Autologous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implant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mononuclear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stem-cells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treatment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equine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bicipital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tendonitis: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Case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report.</w:t>
      </w:r>
      <w:r w:rsidR="00D276E0">
        <w:rPr>
          <w:rFonts w:ascii="Book Antiqua" w:hAnsi="Book Antiqua"/>
          <w:color w:val="201F35"/>
        </w:rPr>
        <w:t xml:space="preserve"> </w:t>
      </w:r>
      <w:r w:rsidRPr="0083194D">
        <w:rPr>
          <w:rFonts w:ascii="Book Antiqua" w:hAnsi="Book Antiqua"/>
          <w:i/>
          <w:iCs/>
          <w:color w:val="201F35"/>
        </w:rPr>
        <w:t>Arch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83194D">
        <w:rPr>
          <w:rFonts w:ascii="Book Antiqua" w:hAnsi="Book Antiqua"/>
          <w:i/>
          <w:iCs/>
          <w:color w:val="201F35"/>
        </w:rPr>
        <w:t>Med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83194D">
        <w:rPr>
          <w:rFonts w:ascii="Book Antiqua" w:hAnsi="Book Antiqua"/>
          <w:i/>
          <w:iCs/>
          <w:color w:val="201F35"/>
        </w:rPr>
        <w:t>Vet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2012;</w:t>
      </w:r>
      <w:r w:rsidR="00D276E0">
        <w:rPr>
          <w:rFonts w:ascii="Book Antiqua" w:hAnsi="Book Antiqua"/>
          <w:color w:val="201F35"/>
        </w:rPr>
        <w:t xml:space="preserve"> </w:t>
      </w:r>
      <w:r w:rsidRPr="0083194D">
        <w:rPr>
          <w:rFonts w:ascii="Book Antiqua" w:hAnsi="Book Antiqua"/>
          <w:b/>
          <w:bCs/>
          <w:color w:val="201F35"/>
        </w:rPr>
        <w:t>44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291-295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10.4067/S0301-732X2012000300013]</w:t>
      </w:r>
    </w:p>
    <w:p w14:paraId="0376CF29" w14:textId="12BD385F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104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Goncars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V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Jakobsons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Blums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Briede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Patetko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Erglis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Erglis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Kalnberzs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Muiznieks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Erglis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comparison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knee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osteoarthritis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treatment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single-dose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marrow-derived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mononuclear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hyaluronic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acid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injections.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Medicina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(Kaunas)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2017;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53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101-108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28416171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10.1016/j.medici.2017.02.002]</w:t>
      </w:r>
    </w:p>
    <w:p w14:paraId="7FF60A3E" w14:textId="421DFC3D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105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Hernigou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P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Poignard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Beaujean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Rouard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Percutaneous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autologous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bone-marrow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grafting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nonunions.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Influence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number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concentration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progenitor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Bone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Joint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Surg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2005;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87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1430-1437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15995108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10.2106/JBJS.D.02215]</w:t>
      </w:r>
    </w:p>
    <w:p w14:paraId="1CF3EF20" w14:textId="63E4B1D9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106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Akram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M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Irshad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Farooqi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Sah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RK,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Shahzad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ML,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Sarfraz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AH,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Awais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SM.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Role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injecting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aspiration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injection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treating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delayed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union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non-union.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Pak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Med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Assoc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2014;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64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S154-S158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25989767]</w:t>
      </w:r>
    </w:p>
    <w:p w14:paraId="5529692D" w14:textId="0198125B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107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Sahu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RL</w:t>
      </w:r>
      <w:r w:rsidRPr="00EC4B1B">
        <w:rPr>
          <w:rFonts w:ascii="Book Antiqua" w:hAnsi="Book Antiqua"/>
          <w:color w:val="201F35"/>
        </w:rPr>
        <w:t>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Percutaneous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autogenous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injection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delayed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union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non-union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long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fractures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after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internal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fixation.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Rev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Bras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Ortop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2018;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53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668-673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30377598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10.1016/j.rboe.2017.09.004]</w:t>
      </w:r>
    </w:p>
    <w:p w14:paraId="30B4D949" w14:textId="1E20D26F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108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Shapiro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F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Koide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Glimcher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MJ.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origin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differentiation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repair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full-thickness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defects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articular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cartilage.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Bone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Joint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Surg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1993;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75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532-553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8478382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10.2106/00004623-199304000-00009]</w:t>
      </w:r>
    </w:p>
    <w:p w14:paraId="25009B9D" w14:textId="71E9C096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109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Erggelet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C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Vavken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Microfracture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treatment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cartilage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defects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knee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joint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-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golden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standard?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Clin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Orthop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Trauma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2016;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7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145-152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27489408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10.1016/j.jcot.2016.06.015]</w:t>
      </w:r>
    </w:p>
    <w:p w14:paraId="235EA490" w14:textId="3E02D47F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110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Knutsen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G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Drogset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JO,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Engebretsen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Grøntvedt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Isaksen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Ludvigsen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TC,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Roberts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Solheim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Strand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Johansen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randomized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trial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comparing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autologous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chondrocyte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implantation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microfracture.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Findings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five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years.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Bone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Joint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Surg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2007;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89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2105-2112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17908884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10.2106/jbjs.g.00003]</w:t>
      </w:r>
    </w:p>
    <w:p w14:paraId="00DBE994" w14:textId="6FBBCD45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lastRenderedPageBreak/>
        <w:t>111</w:t>
      </w:r>
      <w:r w:rsidR="00D276E0">
        <w:rPr>
          <w:rFonts w:ascii="Book Antiqua" w:hAnsi="Book Antiqua"/>
          <w:color w:val="201F35"/>
        </w:rPr>
        <w:t xml:space="preserve"> </w:t>
      </w:r>
      <w:r w:rsidRPr="00D276E0">
        <w:rPr>
          <w:rFonts w:ascii="Book Antiqua" w:hAnsi="Book Antiqua"/>
          <w:b/>
          <w:bCs/>
          <w:color w:val="201F35"/>
        </w:rPr>
        <w:t>Nixon</w:t>
      </w:r>
      <w:r w:rsidR="00D276E0" w:rsidRPr="00D276E0">
        <w:rPr>
          <w:rFonts w:ascii="Book Antiqua" w:hAnsi="Book Antiqua"/>
          <w:b/>
          <w:bCs/>
          <w:color w:val="201F35"/>
        </w:rPr>
        <w:t xml:space="preserve"> </w:t>
      </w:r>
      <w:r w:rsidRPr="00D276E0">
        <w:rPr>
          <w:rFonts w:ascii="Book Antiqua" w:hAnsi="Book Antiqua"/>
          <w:b/>
          <w:bCs/>
          <w:color w:val="201F35"/>
        </w:rPr>
        <w:t>AJ</w:t>
      </w:r>
      <w:r w:rsidRPr="00EC4B1B">
        <w:rPr>
          <w:rFonts w:ascii="Book Antiqua" w:hAnsi="Book Antiqua"/>
          <w:color w:val="201F35"/>
        </w:rPr>
        <w:t>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Arthroscopic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techniques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cartilage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repair.</w:t>
      </w:r>
      <w:r w:rsidR="00D276E0">
        <w:rPr>
          <w:rFonts w:ascii="Book Antiqua" w:hAnsi="Book Antiqua"/>
          <w:color w:val="201F35"/>
        </w:rPr>
        <w:t xml:space="preserve"> </w:t>
      </w:r>
      <w:r w:rsidRPr="0083194D">
        <w:rPr>
          <w:rFonts w:ascii="Book Antiqua" w:hAnsi="Book Antiqua"/>
          <w:i/>
          <w:iCs/>
          <w:color w:val="201F35"/>
        </w:rPr>
        <w:t>Clin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83194D">
        <w:rPr>
          <w:rFonts w:ascii="Book Antiqua" w:hAnsi="Book Antiqua"/>
          <w:i/>
          <w:iCs/>
          <w:color w:val="201F35"/>
        </w:rPr>
        <w:t>Tech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83194D">
        <w:rPr>
          <w:rFonts w:ascii="Book Antiqua" w:hAnsi="Book Antiqua"/>
          <w:i/>
          <w:iCs/>
          <w:color w:val="201F35"/>
        </w:rPr>
        <w:t>Equine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83194D">
        <w:rPr>
          <w:rFonts w:ascii="Book Antiqua" w:hAnsi="Book Antiqua"/>
          <w:i/>
          <w:iCs/>
          <w:color w:val="201F35"/>
        </w:rPr>
        <w:t>Pract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2002;</w:t>
      </w:r>
      <w:r w:rsidR="00D276E0">
        <w:rPr>
          <w:rFonts w:ascii="Book Antiqua" w:hAnsi="Book Antiqua"/>
          <w:color w:val="201F35"/>
        </w:rPr>
        <w:t xml:space="preserve"> </w:t>
      </w:r>
      <w:r w:rsidRPr="0083194D">
        <w:rPr>
          <w:rFonts w:ascii="Book Antiqua" w:hAnsi="Book Antiqua"/>
          <w:b/>
          <w:bCs/>
          <w:color w:val="201F35"/>
        </w:rPr>
        <w:t>1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257-269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10.1053/ctep.2002.35584</w:t>
      </w:r>
      <w:r w:rsidR="0083194D">
        <w:rPr>
          <w:rFonts w:ascii="Book Antiqua" w:hAnsi="Book Antiqua"/>
          <w:color w:val="201F35"/>
        </w:rPr>
        <w:t>]</w:t>
      </w:r>
    </w:p>
    <w:p w14:paraId="0F9C8E43" w14:textId="2EAD203D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112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Steadman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JR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Rodkey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WG,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Briggs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KK.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Microfracture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treat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full-thickness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chondral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defects: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surgical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technique,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rehabilitation,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outcomes.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Knee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Surg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2002;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15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170-176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12152979]</w:t>
      </w:r>
    </w:p>
    <w:p w14:paraId="040A5C5D" w14:textId="553F9E3D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113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Madry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H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Gao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Eichler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Orth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Cucchiarini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Aspirate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Concentrate-Enhanced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Stimulation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Chondral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Defects.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Stem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Cells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Int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2017;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2017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1609685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28607559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10.1155/2017/1609685]</w:t>
      </w:r>
    </w:p>
    <w:p w14:paraId="1C86075C" w14:textId="2848BA5D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114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van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Vulpen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LFD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Holstein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Martinoli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Joint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disease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haemophilia: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Pathophysiology,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imaging.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Haemophilia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2018;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24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83194D">
        <w:rPr>
          <w:rFonts w:ascii="Book Antiqua" w:hAnsi="Book Antiqua"/>
          <w:color w:val="201F35"/>
        </w:rPr>
        <w:t>Suppl</w:t>
      </w:r>
      <w:r w:rsidR="00D276E0">
        <w:rPr>
          <w:rFonts w:ascii="Book Antiqua" w:hAnsi="Book Antiqua"/>
          <w:color w:val="201F35"/>
        </w:rPr>
        <w:t xml:space="preserve"> </w:t>
      </w:r>
      <w:r w:rsidRPr="0083194D">
        <w:rPr>
          <w:rFonts w:ascii="Book Antiqua" w:hAnsi="Book Antiqua"/>
          <w:color w:val="201F35"/>
        </w:rPr>
        <w:t>6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44-49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29878659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10.1111/hae.13449]</w:t>
      </w:r>
    </w:p>
    <w:p w14:paraId="5CD50CA7" w14:textId="674E380D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115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Wang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J</w:t>
      </w:r>
      <w:r w:rsidRPr="00EC4B1B">
        <w:rPr>
          <w:rFonts w:ascii="Book Antiqua" w:hAnsi="Book Antiqua"/>
          <w:color w:val="201F35"/>
        </w:rPr>
        <w:t>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Neutrophils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tissue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injury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repair.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Cell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Tissue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2018;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371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531-539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29383445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10.1007/s00441-017-2785-7]</w:t>
      </w:r>
    </w:p>
    <w:p w14:paraId="74535C03" w14:textId="37723B1B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116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Mills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CD</w:t>
      </w:r>
      <w:r w:rsidRPr="00EC4B1B">
        <w:rPr>
          <w:rFonts w:ascii="Book Antiqua" w:hAnsi="Book Antiqua"/>
          <w:color w:val="201F35"/>
        </w:rPr>
        <w:t>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Anatomy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discovery: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Front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Immunol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2015;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6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212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25999950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10.3389/fimmu.2015.00212]</w:t>
      </w:r>
    </w:p>
    <w:p w14:paraId="3CFDD27B" w14:textId="4B199F9F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7C1797">
        <w:rPr>
          <w:rFonts w:ascii="Book Antiqua" w:hAnsi="Book Antiqua"/>
          <w:color w:val="201F35"/>
          <w:lang w:val="pt-BR"/>
        </w:rPr>
        <w:t>117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b/>
          <w:bCs/>
          <w:color w:val="201F35"/>
          <w:lang w:val="pt-BR"/>
        </w:rPr>
        <w:t>Godwin</w:t>
      </w:r>
      <w:r w:rsidR="00D276E0">
        <w:rPr>
          <w:rFonts w:ascii="Book Antiqua" w:hAnsi="Book Antiqua"/>
          <w:b/>
          <w:bCs/>
          <w:color w:val="201F35"/>
          <w:lang w:val="pt-BR"/>
        </w:rPr>
        <w:t xml:space="preserve"> </w:t>
      </w:r>
      <w:r w:rsidRPr="007C1797">
        <w:rPr>
          <w:rFonts w:ascii="Book Antiqua" w:hAnsi="Book Antiqua"/>
          <w:b/>
          <w:bCs/>
          <w:color w:val="201F35"/>
          <w:lang w:val="pt-BR"/>
        </w:rPr>
        <w:t>JW</w:t>
      </w:r>
      <w:r w:rsidRPr="007C1797">
        <w:rPr>
          <w:rFonts w:ascii="Book Antiqua" w:hAnsi="Book Antiqua"/>
          <w:color w:val="201F35"/>
          <w:lang w:val="pt-BR"/>
        </w:rPr>
        <w:t>,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Pinto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AR,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Rosenthal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NA.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EC4B1B">
        <w:rPr>
          <w:rFonts w:ascii="Book Antiqua" w:hAnsi="Book Antiqua"/>
          <w:color w:val="201F35"/>
        </w:rPr>
        <w:t>Macrophages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are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required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adult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salamander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limb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regeneration.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Proc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Natl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Acad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Sci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U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2013;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110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9415-9420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23690624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10.1073/pnas.1300290110]</w:t>
      </w:r>
    </w:p>
    <w:p w14:paraId="70808808" w14:textId="5BF87E55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118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Chu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CR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Fortier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Williams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Payne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McCarrel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Bowers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Jaramillo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Minimally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Manipulated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Concentrate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Compared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Microfracture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Treatment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Full-Thickness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Chondral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Defects: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One-Year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Study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Equine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Model.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Bone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Joint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Surg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2018;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100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138-146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29342064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10.2106/JBJS.17.00132]</w:t>
      </w:r>
    </w:p>
    <w:p w14:paraId="0DEF8276" w14:textId="0A31205F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119</w:t>
      </w:r>
      <w:r w:rsidR="00D276E0">
        <w:rPr>
          <w:rFonts w:ascii="Book Antiqua" w:hAnsi="Book Antiqua"/>
          <w:color w:val="201F35"/>
        </w:rPr>
        <w:t xml:space="preserve"> </w:t>
      </w:r>
      <w:r w:rsidRPr="0083194D">
        <w:rPr>
          <w:rFonts w:ascii="Book Antiqua" w:hAnsi="Book Antiqua"/>
          <w:b/>
          <w:bCs/>
          <w:color w:val="201F35"/>
        </w:rPr>
        <w:t>Badylak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83194D">
        <w:rPr>
          <w:rFonts w:ascii="Book Antiqua" w:hAnsi="Book Antiqua"/>
          <w:b/>
          <w:bCs/>
          <w:color w:val="201F35"/>
        </w:rPr>
        <w:t>SF</w:t>
      </w:r>
      <w:r w:rsidRPr="00EC4B1B">
        <w:rPr>
          <w:rFonts w:ascii="Book Antiqua" w:hAnsi="Book Antiqua"/>
          <w:color w:val="201F35"/>
        </w:rPr>
        <w:t>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Extracellular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matrix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scaffold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tissue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engineering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veterinary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medicine: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Applications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soft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tissue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healing.</w:t>
      </w:r>
      <w:r w:rsidR="00D276E0">
        <w:rPr>
          <w:rFonts w:ascii="Book Antiqua" w:hAnsi="Book Antiqua"/>
          <w:color w:val="201F35"/>
        </w:rPr>
        <w:t xml:space="preserve"> </w:t>
      </w:r>
      <w:r w:rsidRPr="0083194D">
        <w:rPr>
          <w:rFonts w:ascii="Book Antiqua" w:hAnsi="Book Antiqua"/>
          <w:i/>
          <w:iCs/>
          <w:color w:val="201F35"/>
        </w:rPr>
        <w:t>Clin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83194D">
        <w:rPr>
          <w:rFonts w:ascii="Book Antiqua" w:hAnsi="Book Antiqua"/>
          <w:i/>
          <w:iCs/>
          <w:color w:val="201F35"/>
        </w:rPr>
        <w:t>Tech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83194D">
        <w:rPr>
          <w:rFonts w:ascii="Book Antiqua" w:hAnsi="Book Antiqua"/>
          <w:i/>
          <w:iCs/>
          <w:color w:val="201F35"/>
        </w:rPr>
        <w:t>Equine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83194D">
        <w:rPr>
          <w:rFonts w:ascii="Book Antiqua" w:hAnsi="Book Antiqua"/>
          <w:i/>
          <w:iCs/>
          <w:color w:val="201F35"/>
        </w:rPr>
        <w:t>Pract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2004;</w:t>
      </w:r>
      <w:r w:rsidR="00D276E0">
        <w:rPr>
          <w:rFonts w:ascii="Book Antiqua" w:hAnsi="Book Antiqua"/>
          <w:color w:val="201F35"/>
        </w:rPr>
        <w:t xml:space="preserve"> </w:t>
      </w:r>
      <w:r w:rsidRPr="0083194D">
        <w:rPr>
          <w:rFonts w:ascii="Book Antiqua" w:hAnsi="Book Antiqua"/>
          <w:b/>
          <w:bCs/>
          <w:color w:val="201F35"/>
        </w:rPr>
        <w:t>3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173-181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10.1053/j.ctep.2004.08.002</w:t>
      </w:r>
      <w:r w:rsidR="0083194D">
        <w:rPr>
          <w:rFonts w:ascii="Book Antiqua" w:hAnsi="Book Antiqua"/>
          <w:color w:val="201F35"/>
        </w:rPr>
        <w:t>]</w:t>
      </w:r>
    </w:p>
    <w:p w14:paraId="386C9D8B" w14:textId="26020915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120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Dingenouts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CK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Goumans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MJ,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Bakker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W.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Mononuclear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vascular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repair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HHT.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Front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Genet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2015;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6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114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25852751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10.3389/fgene.2015.00114]</w:t>
      </w:r>
    </w:p>
    <w:p w14:paraId="39E4AB92" w14:textId="7A0B826E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lastRenderedPageBreak/>
        <w:t>121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Das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A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Sinha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Datta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Abas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Chaffee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CK,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Roy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Monocyte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plasticity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tissue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repair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regeneration.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Am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Pathol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2015;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185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2596-2606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26118749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10.1016/j.ajpath.2015.06.001]</w:t>
      </w:r>
    </w:p>
    <w:p w14:paraId="1496E439" w14:textId="11C157B6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122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Sinha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M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Sen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CK,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Singh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Das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Ghatak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Rhea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Blackstone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Powell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HM,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Khanna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Roy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Direct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conversion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injury-site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myeloid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fibroblast-like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granulation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tissue.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Nat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Commun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2018;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9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936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29507336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10.1038/s41467-018-03208-w]</w:t>
      </w:r>
    </w:p>
    <w:p w14:paraId="7BBE0C8F" w14:textId="4376180D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123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Pilling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D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Fan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Huang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Kaul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Gomer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RH.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Identification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markers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that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distinguish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monocyte-derived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fibrocytes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from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monocytes,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macrophages,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fibroblasts.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PLoS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2009;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4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e7475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19834619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10.1371/journal.pone.0007475]</w:t>
      </w:r>
    </w:p>
    <w:p w14:paraId="44F4D072" w14:textId="1C365412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124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Kasashima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Y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Ueno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Tomita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Goodship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AE,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Smith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RK.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Optimisation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aspiration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from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equine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sternum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for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the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safe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recovery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mesenchymal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stem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Equine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Vet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2011;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43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288-294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21492205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10.1111/j.2042-3306.2010.00215.x]</w:t>
      </w:r>
    </w:p>
    <w:p w14:paraId="7EED810C" w14:textId="5589E43D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EC4B1B">
        <w:rPr>
          <w:rFonts w:ascii="Book Antiqua" w:hAnsi="Book Antiqua"/>
          <w:color w:val="201F35"/>
        </w:rPr>
        <w:t>125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Kisiday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JD</w:t>
      </w:r>
      <w:r w:rsidRPr="00EC4B1B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Goodrich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LR,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McIlwraith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CW,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Frisbie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DD.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Effects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equine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aspirate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volume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isolation,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proliferation,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differentiation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potential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mesenchymal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stem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Am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J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Vet</w:t>
      </w:r>
      <w:r w:rsidR="00D276E0">
        <w:rPr>
          <w:rFonts w:ascii="Book Antiqua" w:hAnsi="Book Antiqua"/>
          <w:i/>
          <w:iCs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Res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2013;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74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801-807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23627395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10.2460/ajvr.74.5.801]</w:t>
      </w:r>
    </w:p>
    <w:p w14:paraId="787CAF2E" w14:textId="72391527" w:rsidR="00EC4B1B" w:rsidRPr="007C1797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  <w:lang w:val="pt-BR"/>
        </w:rPr>
      </w:pPr>
      <w:r w:rsidRPr="00EC4B1B">
        <w:rPr>
          <w:rFonts w:ascii="Book Antiqua" w:hAnsi="Book Antiqua"/>
          <w:color w:val="201F35"/>
        </w:rPr>
        <w:t>126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Correa-Letelier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LF</w:t>
      </w:r>
      <w:r w:rsidRPr="00D276E0">
        <w:rPr>
          <w:rFonts w:ascii="Book Antiqua" w:hAnsi="Book Antiqua"/>
          <w:color w:val="201F35"/>
        </w:rPr>
        <w:t>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Galecio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JS,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Bustamante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Ramirez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Menarim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Mononuclear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concentration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in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fractioned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samples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aspirate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horse’s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sternum.</w:t>
      </w:r>
      <w:r w:rsidR="00D276E0">
        <w:rPr>
          <w:rFonts w:ascii="Book Antiqua" w:hAnsi="Book Antiqua"/>
          <w:color w:val="201F35"/>
        </w:rPr>
        <w:t xml:space="preserve"> </w:t>
      </w:r>
      <w:r w:rsidRPr="007C1797">
        <w:rPr>
          <w:rFonts w:ascii="Book Antiqua" w:hAnsi="Book Antiqua"/>
          <w:i/>
          <w:iCs/>
          <w:color w:val="201F35"/>
          <w:lang w:val="pt-BR"/>
        </w:rPr>
        <w:t>Vet</w:t>
      </w:r>
      <w:r w:rsidR="00D276E0">
        <w:rPr>
          <w:rFonts w:ascii="Book Antiqua" w:hAnsi="Book Antiqua"/>
          <w:i/>
          <w:iCs/>
          <w:color w:val="201F35"/>
          <w:lang w:val="pt-BR"/>
        </w:rPr>
        <w:t xml:space="preserve"> </w:t>
      </w:r>
      <w:r w:rsidRPr="007C1797">
        <w:rPr>
          <w:rFonts w:ascii="Book Antiqua" w:hAnsi="Book Antiqua"/>
          <w:i/>
          <w:iCs/>
          <w:color w:val="201F35"/>
          <w:lang w:val="pt-BR"/>
        </w:rPr>
        <w:t>Clin</w:t>
      </w:r>
      <w:r w:rsidR="00D276E0">
        <w:rPr>
          <w:rFonts w:ascii="Book Antiqua" w:hAnsi="Book Antiqua"/>
          <w:i/>
          <w:iCs/>
          <w:color w:val="201F35"/>
          <w:lang w:val="pt-BR"/>
        </w:rPr>
        <w:t xml:space="preserve"> </w:t>
      </w:r>
      <w:r w:rsidRPr="007C1797">
        <w:rPr>
          <w:rFonts w:ascii="Book Antiqua" w:hAnsi="Book Antiqua"/>
          <w:i/>
          <w:iCs/>
          <w:color w:val="201F35"/>
          <w:lang w:val="pt-BR"/>
        </w:rPr>
        <w:t>Pathol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2012;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b/>
          <w:bCs/>
          <w:color w:val="201F35"/>
          <w:lang w:val="pt-BR"/>
        </w:rPr>
        <w:t>41</w:t>
      </w:r>
      <w:r w:rsidRPr="007C1797">
        <w:rPr>
          <w:rFonts w:ascii="Book Antiqua" w:hAnsi="Book Antiqua"/>
          <w:color w:val="201F35"/>
          <w:lang w:val="pt-BR"/>
        </w:rPr>
        <w:t>: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E1-E47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[DOI: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10.1111/j.1939-165X.2012.00465.x]</w:t>
      </w:r>
    </w:p>
    <w:p w14:paraId="6259616F" w14:textId="2B676265" w:rsidR="00EC4B1B" w:rsidRPr="00EC4B1B" w:rsidRDefault="00EC4B1B" w:rsidP="00726269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7C1797">
        <w:rPr>
          <w:rFonts w:ascii="Book Antiqua" w:hAnsi="Book Antiqua"/>
          <w:color w:val="201F35"/>
          <w:lang w:val="pt-BR"/>
        </w:rPr>
        <w:t>127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b/>
          <w:bCs/>
          <w:color w:val="201F35"/>
          <w:lang w:val="pt-BR"/>
        </w:rPr>
        <w:t>Bastos</w:t>
      </w:r>
      <w:r w:rsidR="00D276E0">
        <w:rPr>
          <w:rFonts w:ascii="Book Antiqua" w:hAnsi="Book Antiqua"/>
          <w:b/>
          <w:bCs/>
          <w:color w:val="201F35"/>
          <w:lang w:val="pt-BR"/>
        </w:rPr>
        <w:t xml:space="preserve"> </w:t>
      </w:r>
      <w:r w:rsidRPr="007C1797">
        <w:rPr>
          <w:rFonts w:ascii="Book Antiqua" w:hAnsi="Book Antiqua"/>
          <w:b/>
          <w:bCs/>
          <w:color w:val="201F35"/>
          <w:lang w:val="pt-BR"/>
        </w:rPr>
        <w:t>FZ</w:t>
      </w:r>
      <w:r w:rsidRPr="007C1797">
        <w:rPr>
          <w:rFonts w:ascii="Book Antiqua" w:hAnsi="Book Antiqua"/>
          <w:color w:val="201F35"/>
          <w:lang w:val="pt-BR"/>
        </w:rPr>
        <w:t>,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Barussi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FCM,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Santi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TF,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Vieira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BP,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Senegaglia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AC,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Cruz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FF,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Michelotto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PV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7C1797">
        <w:rPr>
          <w:rFonts w:ascii="Book Antiqua" w:hAnsi="Book Antiqua"/>
          <w:color w:val="201F35"/>
          <w:lang w:val="pt-BR"/>
        </w:rPr>
        <w:t>Jr.</w:t>
      </w:r>
      <w:r w:rsidR="00D276E0">
        <w:rPr>
          <w:rFonts w:ascii="Book Antiqua" w:hAnsi="Book Antiqua"/>
          <w:color w:val="201F35"/>
          <w:lang w:val="pt-BR"/>
        </w:rPr>
        <w:t xml:space="preserve"> </w:t>
      </w:r>
      <w:r w:rsidRPr="00EC4B1B">
        <w:rPr>
          <w:rFonts w:ascii="Book Antiqua" w:hAnsi="Book Antiqua"/>
          <w:color w:val="201F35"/>
        </w:rPr>
        <w:t>Collection,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processing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and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freezing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of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equine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bone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marrow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cells.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i/>
          <w:iCs/>
          <w:color w:val="201F35"/>
        </w:rPr>
        <w:t>Cryobiology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2017;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b/>
          <w:bCs/>
          <w:color w:val="201F35"/>
        </w:rPr>
        <w:t>78</w:t>
      </w:r>
      <w:r w:rsidRPr="00EC4B1B">
        <w:rPr>
          <w:rFonts w:ascii="Book Antiqua" w:hAnsi="Book Antiqua"/>
          <w:color w:val="201F35"/>
        </w:rPr>
        <w:t>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95-100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[PMID: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28645680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DOI:</w:t>
      </w:r>
      <w:r w:rsidR="00D276E0">
        <w:rPr>
          <w:rFonts w:ascii="Book Antiqua" w:hAnsi="Book Antiqua"/>
          <w:color w:val="201F35"/>
        </w:rPr>
        <w:t xml:space="preserve"> </w:t>
      </w:r>
      <w:r w:rsidRPr="00EC4B1B">
        <w:rPr>
          <w:rFonts w:ascii="Book Antiqua" w:hAnsi="Book Antiqua"/>
          <w:color w:val="201F35"/>
        </w:rPr>
        <w:t>10.1016/j.cryobiol.2017.06.006]</w:t>
      </w:r>
    </w:p>
    <w:p w14:paraId="5A7A146E" w14:textId="04038F76" w:rsidR="00EC4B1B" w:rsidRPr="00EC4B1B" w:rsidRDefault="00EC4B1B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EC4B1B" w:rsidRPr="00EC4B1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86EB05B" w14:textId="77777777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9705837" w14:textId="5B5BF752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have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conflicts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interest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declare.</w:t>
      </w:r>
    </w:p>
    <w:p w14:paraId="15F528EC" w14:textId="77777777" w:rsidR="00A77B3E" w:rsidRPr="00EC4B1B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92FB1A2" w14:textId="3EDCFC57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article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open-access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article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selected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in-house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editor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fully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peer-reviewed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external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reviewers.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distributed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accordance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Creative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Commons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Attribution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NonCommercial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(CC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BY-NC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4.0)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license,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which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permits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others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distribute,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remix,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adapt,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build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upon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work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non-commercially,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license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their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derivative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works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different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terms,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provided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original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work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properly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cited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non-commercial.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See: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35BE9421" w14:textId="77777777" w:rsidR="00A77B3E" w:rsidRPr="00EC4B1B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B458EA0" w14:textId="4A93E230" w:rsidR="00A77B3E" w:rsidRDefault="007F2BD6" w:rsidP="00726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4B1B">
        <w:rPr>
          <w:rFonts w:ascii="Book Antiqua" w:eastAsia="Book Antiqua" w:hAnsi="Book Antiqua" w:cs="Book Antiqua"/>
          <w:b/>
          <w:color w:val="000000"/>
        </w:rPr>
        <w:t>Manuscript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color w:val="000000"/>
        </w:rPr>
        <w:t>source: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Invited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F36121">
        <w:rPr>
          <w:rFonts w:ascii="Book Antiqua" w:eastAsia="Book Antiqua" w:hAnsi="Book Antiqua" w:cs="Book Antiqua"/>
          <w:color w:val="000000"/>
        </w:rPr>
        <w:t>m</w:t>
      </w:r>
      <w:r w:rsidRPr="00EC4B1B">
        <w:rPr>
          <w:rFonts w:ascii="Book Antiqua" w:eastAsia="Book Antiqua" w:hAnsi="Book Antiqua" w:cs="Book Antiqua"/>
          <w:color w:val="000000"/>
        </w:rPr>
        <w:t>anuscript</w:t>
      </w:r>
    </w:p>
    <w:p w14:paraId="26592FC5" w14:textId="77777777" w:rsidR="00D276E0" w:rsidRPr="00EC4B1B" w:rsidRDefault="00D276E0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67D8BC1" w14:textId="504882E7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color w:val="000000"/>
        </w:rPr>
        <w:t>Corresponding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color w:val="000000"/>
        </w:rPr>
        <w:t>Author's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color w:val="000000"/>
        </w:rPr>
        <w:t>Membership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color w:val="000000"/>
        </w:rPr>
        <w:t>in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color w:val="000000"/>
        </w:rPr>
        <w:t>Professional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color w:val="000000"/>
        </w:rPr>
        <w:t>Societies: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Orthopedic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Research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Society,</w:t>
      </w:r>
      <w:r w:rsidR="00D276E0">
        <w:rPr>
          <w:rFonts w:ascii="Book Antiqua" w:eastAsia="Book Antiqua" w:hAnsi="Book Antiqua" w:cs="Book Antiqua"/>
          <w:color w:val="000000"/>
        </w:rPr>
        <w:t xml:space="preserve"> No. </w:t>
      </w:r>
      <w:r w:rsidRPr="00EC4B1B">
        <w:rPr>
          <w:rFonts w:ascii="Book Antiqua" w:eastAsia="Book Antiqua" w:hAnsi="Book Antiqua" w:cs="Book Antiqua"/>
          <w:color w:val="000000"/>
        </w:rPr>
        <w:t>5008008;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Brazilian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Association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Equine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Practitioners;</w:t>
      </w:r>
      <w:r w:rsidR="00D276E0">
        <w:rPr>
          <w:rFonts w:ascii="Book Antiqua" w:eastAsia="Book Antiqua" w:hAnsi="Book Antiqua" w:cs="Book Antiqua"/>
          <w:color w:val="000000"/>
        </w:rPr>
        <w:t xml:space="preserve"> and </w:t>
      </w:r>
      <w:r w:rsidRPr="00EC4B1B">
        <w:rPr>
          <w:rFonts w:ascii="Book Antiqua" w:eastAsia="Book Antiqua" w:hAnsi="Book Antiqua" w:cs="Book Antiqua"/>
          <w:color w:val="000000"/>
        </w:rPr>
        <w:t>Chilean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Association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Equine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Veterinary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Medicine</w:t>
      </w:r>
    </w:p>
    <w:p w14:paraId="79676039" w14:textId="77777777" w:rsidR="00A77B3E" w:rsidRPr="00EC4B1B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DE3673E" w14:textId="7453C76A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color w:val="000000"/>
        </w:rPr>
        <w:t>Peer-review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color w:val="000000"/>
        </w:rPr>
        <w:t>started: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February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21,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2021</w:t>
      </w:r>
    </w:p>
    <w:p w14:paraId="67FC64CD" w14:textId="66166291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color w:val="000000"/>
        </w:rPr>
        <w:t>First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color w:val="000000"/>
        </w:rPr>
        <w:t>decision: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April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20,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2021</w:t>
      </w:r>
    </w:p>
    <w:p w14:paraId="58B3FDEA" w14:textId="26F5E0CE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color w:val="000000"/>
        </w:rPr>
        <w:t>Article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color w:val="000000"/>
        </w:rPr>
        <w:t>in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color w:val="000000"/>
        </w:rPr>
        <w:t>press: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C20D400" w14:textId="77777777" w:rsidR="00A77B3E" w:rsidRPr="00EC4B1B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271BD3E" w14:textId="06F06644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color w:val="000000"/>
        </w:rPr>
        <w:t>Specialty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color w:val="000000"/>
        </w:rPr>
        <w:t>type: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Orthopedics</w:t>
      </w:r>
    </w:p>
    <w:p w14:paraId="4075EB09" w14:textId="375102B7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color w:val="000000"/>
        </w:rPr>
        <w:t>Country/Territory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color w:val="000000"/>
        </w:rPr>
        <w:t>of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color w:val="000000"/>
        </w:rPr>
        <w:t>origin: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United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States</w:t>
      </w:r>
    </w:p>
    <w:p w14:paraId="06C6873F" w14:textId="168172FD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b/>
          <w:color w:val="000000"/>
        </w:rPr>
        <w:t>Peer-review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color w:val="000000"/>
        </w:rPr>
        <w:t>report’s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color w:val="000000"/>
        </w:rPr>
        <w:t>scientific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color w:val="000000"/>
        </w:rPr>
        <w:t>quality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93F409A" w14:textId="51E1851F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color w:val="000000"/>
        </w:rPr>
        <w:t>Grade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(Excellent):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</w:p>
    <w:p w14:paraId="5A9DF6B6" w14:textId="15591E59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color w:val="000000"/>
        </w:rPr>
        <w:t>Grade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(Very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good):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0</w:t>
      </w:r>
    </w:p>
    <w:p w14:paraId="790E88BE" w14:textId="2A960102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color w:val="000000"/>
        </w:rPr>
        <w:t>Grade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(Good):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</w:t>
      </w:r>
    </w:p>
    <w:p w14:paraId="3DA0DF0E" w14:textId="3B206837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color w:val="000000"/>
        </w:rPr>
        <w:t>Grade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(Fair):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0</w:t>
      </w:r>
    </w:p>
    <w:p w14:paraId="5F99E3A4" w14:textId="02B6BF32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eastAsia="Book Antiqua" w:hAnsi="Book Antiqua" w:cs="Book Antiqua"/>
          <w:color w:val="000000"/>
        </w:rPr>
        <w:t>Grade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(Poor):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0</w:t>
      </w:r>
    </w:p>
    <w:p w14:paraId="2DBEF654" w14:textId="77777777" w:rsidR="00A77B3E" w:rsidRPr="00EC4B1B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1FCAFA3" w14:textId="0FB01DF2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EC4B1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EC4B1B">
        <w:rPr>
          <w:rFonts w:ascii="Book Antiqua" w:eastAsia="Book Antiqua" w:hAnsi="Book Antiqua" w:cs="Book Antiqua"/>
          <w:b/>
          <w:color w:val="000000"/>
        </w:rPr>
        <w:lastRenderedPageBreak/>
        <w:t>P-Reviewer: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Higashida-Konishi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Zheng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Z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color w:val="000000"/>
        </w:rPr>
        <w:t>S-Editor: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Liu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color w:val="000000"/>
        </w:rPr>
        <w:t>L-Editor: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 </w:t>
      </w:r>
      <w:r w:rsidRPr="00EC4B1B">
        <w:rPr>
          <w:rFonts w:ascii="Book Antiqua" w:eastAsia="Book Antiqua" w:hAnsi="Book Antiqua" w:cs="Book Antiqua"/>
          <w:b/>
          <w:color w:val="000000"/>
        </w:rPr>
        <w:t>P-Editor: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5EABFC2" w14:textId="3D3BEB9A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EC4B1B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27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b/>
          <w:color w:val="000000"/>
        </w:rPr>
        <w:t>Legends</w:t>
      </w:r>
    </w:p>
    <w:p w14:paraId="28641DB2" w14:textId="37E34FF4" w:rsidR="005E05FF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hAnsi="Book Antiqua"/>
          <w:b/>
          <w:bCs/>
          <w:noProof/>
        </w:rPr>
        <w:drawing>
          <wp:inline distT="0" distB="0" distL="0" distR="0" wp14:anchorId="267F2054" wp14:editId="08CF706A">
            <wp:extent cx="4026195" cy="2548236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62" cy="2553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618678" w14:textId="44FC8390" w:rsidR="00D316D2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hd w:val="clear" w:color="auto" w:fill="FFFFFF"/>
        </w:rPr>
      </w:pPr>
      <w:r w:rsidRPr="002A20E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1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Schematic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representation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macrophage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status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responses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during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joint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health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disease.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promote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health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through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phagocytosis,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efferocytosis,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secretion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fluid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cytokines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growth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factors,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paracrine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effects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chondrocyte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metabolism.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Following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damage,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shield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injured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site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further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drive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repair.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extent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injury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continuing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trauma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overwhelms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shielding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repairing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capacity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increase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expression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cytokines,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including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EC4B1B">
        <w:rPr>
          <w:rFonts w:ascii="Book Antiqua" w:eastAsia="Book Antiqua" w:hAnsi="Book Antiqua" w:cs="Book Antiqua"/>
          <w:color w:val="000000"/>
        </w:rPr>
        <w:t>interleukin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EC4B1B">
        <w:rPr>
          <w:rFonts w:ascii="Book Antiqua" w:eastAsia="Book Antiqua" w:hAnsi="Book Antiqua" w:cs="Book Antiqua"/>
          <w:color w:val="000000"/>
        </w:rPr>
        <w:t>(IL)</w:t>
      </w:r>
      <w:r w:rsidRPr="00EC4B1B">
        <w:rPr>
          <w:rFonts w:ascii="Book Antiqua" w:eastAsia="Book Antiqua" w:hAnsi="Book Antiqua" w:cs="Book Antiqua"/>
          <w:color w:val="000000"/>
        </w:rPr>
        <w:t>-1,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IL-6,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2A20E2">
        <w:rPr>
          <w:rFonts w:ascii="Book Antiqua" w:eastAsia="Book Antiqua" w:hAnsi="Book Antiqua" w:cs="Book Antiqua"/>
          <w:color w:val="000000"/>
        </w:rPr>
        <w:t>tumor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2A20E2">
        <w:rPr>
          <w:rFonts w:ascii="Book Antiqua" w:eastAsia="Book Antiqua" w:hAnsi="Book Antiqua" w:cs="Book Antiqua"/>
          <w:color w:val="000000"/>
        </w:rPr>
        <w:t>necrosis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2A20E2">
        <w:rPr>
          <w:rFonts w:ascii="Book Antiqua" w:eastAsia="Book Antiqua" w:hAnsi="Book Antiqua" w:cs="Book Antiqua"/>
          <w:color w:val="000000"/>
        </w:rPr>
        <w:t>factor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-α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phlogistic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inflammatory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response,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recruiting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first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neutrophils,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followed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myeloid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have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strong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pro-resolving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capacity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associated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high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production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IL-10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2A20E2">
        <w:rPr>
          <w:rFonts w:ascii="Book Antiqua" w:hAnsi="Book Antiqua" w:hint="eastAsia"/>
          <w:color w:val="000000" w:themeColor="text1"/>
          <w:shd w:val="clear" w:color="auto" w:fill="FFFFFF"/>
          <w:lang w:eastAsia="zh-CN"/>
        </w:rPr>
        <w:t>i</w:t>
      </w:r>
      <w:r w:rsidR="002A20E2" w:rsidRPr="00EC4B1B">
        <w:rPr>
          <w:rFonts w:ascii="Book Antiqua" w:hAnsi="Book Antiqua"/>
          <w:color w:val="000000" w:themeColor="text1"/>
          <w:shd w:val="clear" w:color="auto" w:fill="FFFFFF"/>
        </w:rPr>
        <w:t>nsulin-like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2A20E2" w:rsidRPr="00EC4B1B">
        <w:rPr>
          <w:rFonts w:ascii="Book Antiqua" w:hAnsi="Book Antiqua"/>
          <w:color w:val="000000" w:themeColor="text1"/>
          <w:shd w:val="clear" w:color="auto" w:fill="FFFFFF"/>
        </w:rPr>
        <w:t>growth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2A20E2" w:rsidRPr="00EC4B1B">
        <w:rPr>
          <w:rFonts w:ascii="Book Antiqua" w:hAnsi="Book Antiqua"/>
          <w:color w:val="000000" w:themeColor="text1"/>
          <w:shd w:val="clear" w:color="auto" w:fill="FFFFFF"/>
        </w:rPr>
        <w:t>factor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2A20E2" w:rsidRPr="00EC4B1B">
        <w:rPr>
          <w:rFonts w:ascii="Book Antiqua" w:hAnsi="Book Antiqua"/>
          <w:color w:val="000000" w:themeColor="text1"/>
          <w:shd w:val="clear" w:color="auto" w:fill="FFFFFF"/>
        </w:rPr>
        <w:t>1</w:t>
      </w:r>
      <w:r w:rsidRPr="00EC4B1B">
        <w:rPr>
          <w:rFonts w:ascii="Book Antiqua" w:eastAsia="Book Antiqua" w:hAnsi="Book Antiqua" w:cs="Book Antiqua"/>
          <w:color w:val="000000"/>
        </w:rPr>
        <w:t>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which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leads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resolution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repair.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interfering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factors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impair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resolution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inflammatory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process,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chronic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low-grade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persists,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leading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aberrant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remodeling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tissues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degeneration.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injection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2A20E2">
        <w:rPr>
          <w:rFonts w:ascii="Book Antiqua" w:hAnsi="Book Antiqua"/>
          <w:color w:val="000000" w:themeColor="text1"/>
          <w:shd w:val="clear" w:color="auto" w:fill="FFFFFF"/>
        </w:rPr>
        <w:t>b</w:t>
      </w:r>
      <w:r w:rsidR="002A20E2" w:rsidRPr="00EC4B1B">
        <w:rPr>
          <w:rFonts w:ascii="Book Antiqua" w:hAnsi="Book Antiqua"/>
          <w:color w:val="000000" w:themeColor="text1"/>
          <w:shd w:val="clear" w:color="auto" w:fill="FFFFFF"/>
        </w:rPr>
        <w:t>one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2A20E2" w:rsidRPr="00EC4B1B">
        <w:rPr>
          <w:rFonts w:ascii="Book Antiqua" w:hAnsi="Book Antiqua"/>
          <w:color w:val="000000" w:themeColor="text1"/>
          <w:shd w:val="clear" w:color="auto" w:fill="FFFFFF"/>
        </w:rPr>
        <w:t>marrow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2A20E2" w:rsidRPr="00EC4B1B">
        <w:rPr>
          <w:rFonts w:ascii="Book Antiqua" w:hAnsi="Book Antiqua"/>
          <w:color w:val="000000" w:themeColor="text1"/>
          <w:shd w:val="clear" w:color="auto" w:fill="FFFFFF"/>
        </w:rPr>
        <w:t>mononuclear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2A20E2" w:rsidRPr="00EC4B1B">
        <w:rPr>
          <w:rFonts w:ascii="Book Antiqua" w:hAnsi="Book Antiqua"/>
          <w:color w:val="000000" w:themeColor="text1"/>
          <w:shd w:val="clear" w:color="auto" w:fill="FFFFFF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chronically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augments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macrophage-mediated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mechanisms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homeostasis,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resolving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inflammation.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D316D2" w:rsidRPr="00EC4B1B">
        <w:rPr>
          <w:rFonts w:ascii="Book Antiqua" w:eastAsia="Book Antiqua" w:hAnsi="Book Antiqua" w:cs="Book Antiqua"/>
          <w:color w:val="000000"/>
        </w:rPr>
        <w:t>GF: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2A20E2">
        <w:rPr>
          <w:rFonts w:ascii="Book Antiqua" w:eastAsia="Book Antiqua" w:hAnsi="Book Antiqua" w:cs="Book Antiqua"/>
          <w:color w:val="000000"/>
        </w:rPr>
        <w:t>G</w:t>
      </w:r>
      <w:r w:rsidR="00D316D2" w:rsidRPr="00EC4B1B">
        <w:rPr>
          <w:rFonts w:ascii="Book Antiqua" w:eastAsia="Book Antiqua" w:hAnsi="Book Antiqua" w:cs="Book Antiqua"/>
          <w:color w:val="000000"/>
        </w:rPr>
        <w:t>rowth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D316D2" w:rsidRPr="00EC4B1B">
        <w:rPr>
          <w:rFonts w:ascii="Book Antiqua" w:eastAsia="Book Antiqua" w:hAnsi="Book Antiqua" w:cs="Book Antiqua"/>
          <w:color w:val="000000"/>
        </w:rPr>
        <w:t>factors;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D316D2" w:rsidRPr="00EC4B1B">
        <w:rPr>
          <w:rFonts w:ascii="Book Antiqua" w:eastAsia="Book Antiqua" w:hAnsi="Book Antiqua" w:cs="Book Antiqua"/>
          <w:color w:val="000000" w:themeColor="text1"/>
        </w:rPr>
        <w:t>TIMPs:</w:t>
      </w:r>
      <w:r w:rsidR="00D276E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A20E2">
        <w:rPr>
          <w:rFonts w:ascii="Book Antiqua" w:hAnsi="Book Antiqua"/>
          <w:color w:val="000000" w:themeColor="text1"/>
          <w:shd w:val="clear" w:color="auto" w:fill="FFFFFF"/>
        </w:rPr>
        <w:t>T</w:t>
      </w:r>
      <w:r w:rsidR="00D316D2" w:rsidRPr="00EC4B1B">
        <w:rPr>
          <w:rFonts w:ascii="Book Antiqua" w:hAnsi="Book Antiqua"/>
          <w:color w:val="000000" w:themeColor="text1"/>
          <w:shd w:val="clear" w:color="auto" w:fill="FFFFFF"/>
        </w:rPr>
        <w:t>issue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EC4B1B">
        <w:rPr>
          <w:rFonts w:ascii="Book Antiqua" w:hAnsi="Book Antiqua"/>
          <w:color w:val="000000" w:themeColor="text1"/>
          <w:shd w:val="clear" w:color="auto" w:fill="FFFFFF"/>
        </w:rPr>
        <w:t>inhibitors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EC4B1B">
        <w:rPr>
          <w:rFonts w:ascii="Book Antiqua" w:hAnsi="Book Antiqua"/>
          <w:color w:val="000000" w:themeColor="text1"/>
          <w:shd w:val="clear" w:color="auto" w:fill="FFFFFF"/>
        </w:rPr>
        <w:t>of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EC4B1B">
        <w:rPr>
          <w:rFonts w:ascii="Book Antiqua" w:hAnsi="Book Antiqua"/>
          <w:color w:val="000000" w:themeColor="text1"/>
          <w:shd w:val="clear" w:color="auto" w:fill="FFFFFF"/>
        </w:rPr>
        <w:t>metalloproteinases;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EC4B1B">
        <w:rPr>
          <w:rFonts w:ascii="Book Antiqua" w:hAnsi="Book Antiqua"/>
          <w:color w:val="000000" w:themeColor="text1"/>
          <w:shd w:val="clear" w:color="auto" w:fill="FFFFFF"/>
        </w:rPr>
        <w:t>MMPs: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2A20E2">
        <w:rPr>
          <w:rFonts w:ascii="Book Antiqua" w:hAnsi="Book Antiqua"/>
          <w:color w:val="000000" w:themeColor="text1"/>
          <w:shd w:val="clear" w:color="auto" w:fill="FFFFFF"/>
        </w:rPr>
        <w:t>M</w:t>
      </w:r>
      <w:r w:rsidR="00D316D2" w:rsidRPr="00EC4B1B">
        <w:rPr>
          <w:rFonts w:ascii="Book Antiqua" w:hAnsi="Book Antiqua"/>
          <w:color w:val="000000" w:themeColor="text1"/>
          <w:shd w:val="clear" w:color="auto" w:fill="FFFFFF"/>
        </w:rPr>
        <w:t>atrix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EC4B1B">
        <w:rPr>
          <w:rFonts w:ascii="Book Antiqua" w:hAnsi="Book Antiqua"/>
          <w:color w:val="000000" w:themeColor="text1"/>
          <w:shd w:val="clear" w:color="auto" w:fill="FFFFFF"/>
        </w:rPr>
        <w:t>metalloproteinases;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EC4B1B">
        <w:rPr>
          <w:rFonts w:ascii="Book Antiqua" w:hAnsi="Book Antiqua"/>
          <w:color w:val="000000" w:themeColor="text1"/>
          <w:shd w:val="clear" w:color="auto" w:fill="FFFFFF"/>
        </w:rPr>
        <w:t>IL-10: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2A20E2">
        <w:rPr>
          <w:rFonts w:ascii="Book Antiqua" w:hAnsi="Book Antiqua"/>
          <w:color w:val="000000" w:themeColor="text1"/>
          <w:shd w:val="clear" w:color="auto" w:fill="FFFFFF"/>
        </w:rPr>
        <w:t>I</w:t>
      </w:r>
      <w:r w:rsidR="00D316D2" w:rsidRPr="00EC4B1B">
        <w:rPr>
          <w:rFonts w:ascii="Book Antiqua" w:hAnsi="Book Antiqua"/>
          <w:color w:val="000000" w:themeColor="text1"/>
          <w:shd w:val="clear" w:color="auto" w:fill="FFFFFF"/>
        </w:rPr>
        <w:t>nterleukin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EC4B1B">
        <w:rPr>
          <w:rFonts w:ascii="Book Antiqua" w:hAnsi="Book Antiqua"/>
          <w:color w:val="000000" w:themeColor="text1"/>
          <w:shd w:val="clear" w:color="auto" w:fill="FFFFFF"/>
        </w:rPr>
        <w:t>10;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EC4B1B">
        <w:rPr>
          <w:rFonts w:ascii="Book Antiqua" w:hAnsi="Book Antiqua"/>
          <w:color w:val="000000" w:themeColor="text1"/>
          <w:shd w:val="clear" w:color="auto" w:fill="FFFFFF"/>
        </w:rPr>
        <w:t>IGF-1: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2A20E2">
        <w:rPr>
          <w:rFonts w:ascii="Book Antiqua" w:hAnsi="Book Antiqua"/>
          <w:color w:val="000000" w:themeColor="text1"/>
          <w:shd w:val="clear" w:color="auto" w:fill="FFFFFF"/>
        </w:rPr>
        <w:t>I</w:t>
      </w:r>
      <w:r w:rsidR="00D316D2" w:rsidRPr="00EC4B1B">
        <w:rPr>
          <w:rFonts w:ascii="Book Antiqua" w:hAnsi="Book Antiqua"/>
          <w:color w:val="000000" w:themeColor="text1"/>
          <w:shd w:val="clear" w:color="auto" w:fill="FFFFFF"/>
        </w:rPr>
        <w:t>nsulin-like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EC4B1B">
        <w:rPr>
          <w:rFonts w:ascii="Book Antiqua" w:hAnsi="Book Antiqua"/>
          <w:color w:val="000000" w:themeColor="text1"/>
          <w:shd w:val="clear" w:color="auto" w:fill="FFFFFF"/>
        </w:rPr>
        <w:t>growth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EC4B1B">
        <w:rPr>
          <w:rFonts w:ascii="Book Antiqua" w:hAnsi="Book Antiqua"/>
          <w:color w:val="000000" w:themeColor="text1"/>
          <w:shd w:val="clear" w:color="auto" w:fill="FFFFFF"/>
        </w:rPr>
        <w:t>factor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EC4B1B">
        <w:rPr>
          <w:rFonts w:ascii="Book Antiqua" w:hAnsi="Book Antiqua"/>
          <w:color w:val="000000" w:themeColor="text1"/>
          <w:shd w:val="clear" w:color="auto" w:fill="FFFFFF"/>
        </w:rPr>
        <w:t>1;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EC4B1B">
        <w:rPr>
          <w:rFonts w:ascii="Book Antiqua" w:hAnsi="Book Antiqua"/>
          <w:color w:val="000000" w:themeColor="text1"/>
          <w:shd w:val="clear" w:color="auto" w:fill="FFFFFF"/>
        </w:rPr>
        <w:t>SDF-1: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2A20E2">
        <w:rPr>
          <w:rFonts w:ascii="Book Antiqua" w:hAnsi="Book Antiqua"/>
          <w:color w:val="000000" w:themeColor="text1"/>
          <w:shd w:val="clear" w:color="auto" w:fill="FFFFFF"/>
        </w:rPr>
        <w:t>S</w:t>
      </w:r>
      <w:r w:rsidR="00D316D2" w:rsidRPr="00EC4B1B">
        <w:rPr>
          <w:rFonts w:ascii="Book Antiqua" w:hAnsi="Book Antiqua"/>
          <w:color w:val="000000" w:themeColor="text1"/>
          <w:shd w:val="clear" w:color="auto" w:fill="FFFFFF"/>
        </w:rPr>
        <w:t>tromal-derived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EC4B1B">
        <w:rPr>
          <w:rFonts w:ascii="Book Antiqua" w:hAnsi="Book Antiqua"/>
          <w:color w:val="000000" w:themeColor="text1"/>
          <w:shd w:val="clear" w:color="auto" w:fill="FFFFFF"/>
        </w:rPr>
        <w:t>factor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EC4B1B">
        <w:rPr>
          <w:rFonts w:ascii="Book Antiqua" w:hAnsi="Book Antiqua"/>
          <w:color w:val="000000" w:themeColor="text1"/>
          <w:shd w:val="clear" w:color="auto" w:fill="FFFFFF"/>
        </w:rPr>
        <w:t>1;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EC4B1B">
        <w:rPr>
          <w:rFonts w:ascii="Book Antiqua" w:hAnsi="Book Antiqua"/>
          <w:color w:val="000000" w:themeColor="text1"/>
          <w:shd w:val="clear" w:color="auto" w:fill="FFFFFF"/>
        </w:rPr>
        <w:t>BMNC: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2A20E2">
        <w:rPr>
          <w:rFonts w:ascii="Book Antiqua" w:hAnsi="Book Antiqua"/>
          <w:color w:val="000000" w:themeColor="text1"/>
          <w:shd w:val="clear" w:color="auto" w:fill="FFFFFF"/>
        </w:rPr>
        <w:t>B</w:t>
      </w:r>
      <w:r w:rsidR="00D316D2" w:rsidRPr="00EC4B1B">
        <w:rPr>
          <w:rFonts w:ascii="Book Antiqua" w:hAnsi="Book Antiqua"/>
          <w:color w:val="000000" w:themeColor="text1"/>
          <w:shd w:val="clear" w:color="auto" w:fill="FFFFFF"/>
        </w:rPr>
        <w:t>one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EC4B1B">
        <w:rPr>
          <w:rFonts w:ascii="Book Antiqua" w:hAnsi="Book Antiqua"/>
          <w:color w:val="000000" w:themeColor="text1"/>
          <w:shd w:val="clear" w:color="auto" w:fill="FFFFFF"/>
        </w:rPr>
        <w:t>marrow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EC4B1B">
        <w:rPr>
          <w:rFonts w:ascii="Book Antiqua" w:hAnsi="Book Antiqua"/>
          <w:color w:val="000000" w:themeColor="text1"/>
          <w:shd w:val="clear" w:color="auto" w:fill="FFFFFF"/>
        </w:rPr>
        <w:t>mononuclear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EC4B1B">
        <w:rPr>
          <w:rFonts w:ascii="Book Antiqua" w:hAnsi="Book Antiqua"/>
          <w:color w:val="000000" w:themeColor="text1"/>
          <w:shd w:val="clear" w:color="auto" w:fill="FFFFFF"/>
        </w:rPr>
        <w:t>cells.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</w:p>
    <w:p w14:paraId="421CE83E" w14:textId="1C27F501" w:rsidR="00A77B3E" w:rsidRPr="00EC4B1B" w:rsidRDefault="005E05FF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hAnsi="Book Antiqua"/>
        </w:rPr>
        <w:br w:type="page"/>
      </w:r>
      <w:r w:rsidR="007F2BD6" w:rsidRPr="00EC4B1B">
        <w:rPr>
          <w:rFonts w:ascii="Book Antiqua" w:hAnsi="Book Antiqua"/>
          <w:noProof/>
        </w:rPr>
        <w:lastRenderedPageBreak/>
        <w:drawing>
          <wp:inline distT="0" distB="0" distL="0" distR="0" wp14:anchorId="0A2F4408" wp14:editId="03D72232">
            <wp:extent cx="5391548" cy="362660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70" cy="364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0676B3" w14:textId="568A86C9" w:rsidR="00A77B3E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A20E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2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Clinical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(</w:t>
      </w:r>
      <w:r w:rsidR="002A20E2" w:rsidRPr="002A20E2">
        <w:rPr>
          <w:rFonts w:ascii="Book Antiqua" w:eastAsia="Book Antiqua" w:hAnsi="Book Antiqua" w:cs="Book Antiqua"/>
          <w:b/>
          <w:bCs/>
          <w:color w:val="000000"/>
        </w:rPr>
        <w:t>Knee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20E2" w:rsidRPr="002A20E2">
        <w:rPr>
          <w:rFonts w:ascii="Book Antiqua" w:eastAsia="Book Antiqua" w:hAnsi="Book Antiqua" w:cs="Book Antiqua"/>
          <w:b/>
          <w:bCs/>
          <w:color w:val="000000"/>
        </w:rPr>
        <w:t>injury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20E2" w:rsidRPr="002A20E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20E2" w:rsidRPr="002A20E2">
        <w:rPr>
          <w:rFonts w:ascii="Book Antiqua" w:eastAsia="Book Antiqua" w:hAnsi="Book Antiqua" w:cs="Book Antiqua"/>
          <w:b/>
          <w:bCs/>
          <w:color w:val="000000"/>
        </w:rPr>
        <w:t>osteoarthritis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20E2" w:rsidRPr="002A20E2">
        <w:rPr>
          <w:rFonts w:ascii="Book Antiqua" w:eastAsia="Book Antiqua" w:hAnsi="Book Antiqua" w:cs="Book Antiqua"/>
          <w:b/>
          <w:bCs/>
          <w:color w:val="000000"/>
        </w:rPr>
        <w:t>outcome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20E2" w:rsidRPr="002A20E2">
        <w:rPr>
          <w:rFonts w:ascii="Book Antiqua" w:eastAsia="Book Antiqua" w:hAnsi="Book Antiqua" w:cs="Book Antiqua"/>
          <w:b/>
          <w:bCs/>
          <w:color w:val="000000"/>
        </w:rPr>
        <w:t>score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20E2" w:rsidRPr="002A20E2">
        <w:rPr>
          <w:rFonts w:ascii="Book Antiqua" w:hAnsi="Book Antiqua"/>
          <w:b/>
          <w:bCs/>
        </w:rPr>
        <w:t>Knee</w:t>
      </w:r>
      <w:r w:rsidR="00D276E0">
        <w:rPr>
          <w:rFonts w:ascii="Book Antiqua" w:hAnsi="Book Antiqua"/>
          <w:b/>
          <w:bCs/>
        </w:rPr>
        <w:t xml:space="preserve"> </w:t>
      </w:r>
      <w:r w:rsidR="002A20E2" w:rsidRPr="002A20E2">
        <w:rPr>
          <w:rFonts w:ascii="Book Antiqua" w:hAnsi="Book Antiqua"/>
          <w:b/>
          <w:bCs/>
        </w:rPr>
        <w:t>society</w:t>
      </w:r>
      <w:r w:rsidR="00D276E0">
        <w:rPr>
          <w:rFonts w:ascii="Book Antiqua" w:hAnsi="Book Antiqua"/>
          <w:b/>
          <w:bCs/>
        </w:rPr>
        <w:t xml:space="preserve"> </w:t>
      </w:r>
      <w:r w:rsidR="002A20E2" w:rsidRPr="002A20E2">
        <w:rPr>
          <w:rFonts w:ascii="Book Antiqua" w:hAnsi="Book Antiqua"/>
          <w:b/>
          <w:bCs/>
        </w:rPr>
        <w:t>score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,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i/>
          <w:iCs/>
          <w:color w:val="000000"/>
        </w:rPr>
        <w:t>n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=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34)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(</w:t>
      </w:r>
      <w:r w:rsidR="002A20E2" w:rsidRPr="002A20E2">
        <w:rPr>
          <w:rFonts w:ascii="Book Antiqua" w:eastAsia="Book Antiqua" w:hAnsi="Book Antiqua" w:cs="Book Antiqua"/>
          <w:b/>
          <w:bCs/>
          <w:color w:val="000000"/>
        </w:rPr>
        <w:t>magnetic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20E2" w:rsidRPr="002A20E2">
        <w:rPr>
          <w:rFonts w:ascii="Book Antiqua" w:eastAsia="Book Antiqua" w:hAnsi="Book Antiqua" w:cs="Book Antiqua"/>
          <w:b/>
          <w:bCs/>
          <w:color w:val="000000"/>
        </w:rPr>
        <w:t>resonance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20E2" w:rsidRPr="002A20E2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,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i/>
          <w:iCs/>
          <w:color w:val="000000"/>
        </w:rPr>
        <w:t>n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=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30)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outcomes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knee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20E2" w:rsidRPr="002A20E2">
        <w:rPr>
          <w:rFonts w:ascii="Book Antiqua" w:eastAsia="Book Antiqua" w:hAnsi="Book Antiqua" w:cs="Book Antiqua"/>
          <w:b/>
          <w:bCs/>
          <w:color w:val="000000"/>
        </w:rPr>
        <w:t>Osteoarthritis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treated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20E2">
        <w:rPr>
          <w:rFonts w:ascii="Book Antiqua" w:eastAsia="Book Antiqua" w:hAnsi="Book Antiqua" w:cs="Book Antiqua"/>
          <w:b/>
          <w:bCs/>
          <w:color w:val="000000"/>
        </w:rPr>
        <w:t>b</w:t>
      </w:r>
      <w:r w:rsidR="002A20E2" w:rsidRPr="002A20E2">
        <w:rPr>
          <w:rFonts w:ascii="Book Antiqua" w:eastAsia="Book Antiqua" w:hAnsi="Book Antiqua" w:cs="Book Antiqua"/>
          <w:b/>
          <w:bCs/>
          <w:color w:val="000000"/>
        </w:rPr>
        <w:t>one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20E2" w:rsidRPr="002A20E2">
        <w:rPr>
          <w:rFonts w:ascii="Book Antiqua" w:eastAsia="Book Antiqua" w:hAnsi="Book Antiqua" w:cs="Book Antiqua"/>
          <w:b/>
          <w:bCs/>
          <w:color w:val="000000"/>
        </w:rPr>
        <w:t>marrow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20E2" w:rsidRPr="002A20E2">
        <w:rPr>
          <w:rFonts w:ascii="Book Antiqua" w:eastAsia="Book Antiqua" w:hAnsi="Book Antiqua" w:cs="Book Antiqua"/>
          <w:b/>
          <w:bCs/>
          <w:color w:val="000000"/>
        </w:rPr>
        <w:t>mononuclear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20E2" w:rsidRPr="002A20E2"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over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12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mo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post-treatment</w:t>
      </w:r>
      <w:r w:rsidR="00D276E0" w:rsidRPr="00D276E0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[102]</w:t>
      </w:r>
      <w:r w:rsidRPr="002A20E2">
        <w:rPr>
          <w:rFonts w:ascii="Book Antiqua" w:eastAsia="Book Antiqua" w:hAnsi="Book Antiqua" w:cs="Book Antiqua"/>
          <w:b/>
          <w:bCs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2A20E2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2A20E2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2A20E2">
        <w:rPr>
          <w:rFonts w:ascii="Book Antiqua" w:eastAsia="Book Antiqua" w:hAnsi="Book Antiqua" w:cs="Book Antiqua"/>
          <w:color w:val="000000"/>
        </w:rPr>
        <w:t>B: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Significant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improvements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</w:t>
      </w:r>
      <w:r w:rsidRPr="002A20E2">
        <w:rPr>
          <w:rFonts w:ascii="Book Antiqua" w:eastAsia="Book Antiqua" w:hAnsi="Book Antiqua" w:cs="Book Antiqua"/>
          <w:i/>
          <w:iCs/>
          <w:color w:val="000000"/>
        </w:rPr>
        <w:t>P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&lt;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0.05)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observed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2A20E2">
        <w:rPr>
          <w:rFonts w:ascii="Book Antiqua" w:eastAsia="Book Antiqua" w:hAnsi="Book Antiqua" w:cs="Book Antiqua"/>
          <w:color w:val="000000"/>
        </w:rPr>
        <w:t>Knee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2A20E2">
        <w:rPr>
          <w:rFonts w:ascii="Book Antiqua" w:eastAsia="Book Antiqua" w:hAnsi="Book Antiqua" w:cs="Book Antiqua"/>
          <w:color w:val="000000"/>
        </w:rPr>
        <w:t>injury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2A20E2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2A20E2">
        <w:rPr>
          <w:rFonts w:ascii="Book Antiqua" w:eastAsia="Book Antiqua" w:hAnsi="Book Antiqua" w:cs="Book Antiqua"/>
          <w:color w:val="000000"/>
        </w:rPr>
        <w:t>osteoarthritis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2A20E2">
        <w:rPr>
          <w:rFonts w:ascii="Book Antiqua" w:eastAsia="Book Antiqua" w:hAnsi="Book Antiqua" w:cs="Book Antiqua"/>
          <w:color w:val="000000"/>
        </w:rPr>
        <w:t>outcome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2A20E2">
        <w:rPr>
          <w:rFonts w:ascii="Book Antiqua" w:eastAsia="Book Antiqua" w:hAnsi="Book Antiqua" w:cs="Book Antiqua"/>
          <w:color w:val="000000"/>
        </w:rPr>
        <w:t>score</w:t>
      </w:r>
      <w:r w:rsidRPr="00EC4B1B">
        <w:rPr>
          <w:rFonts w:ascii="Book Antiqua" w:eastAsia="Book Antiqua" w:hAnsi="Book Antiqua" w:cs="Book Antiqua"/>
          <w:color w:val="000000"/>
        </w:rPr>
        <w:t>’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(A)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EC4B1B">
        <w:rPr>
          <w:rFonts w:ascii="Book Antiqua" w:hAnsi="Book Antiqua"/>
        </w:rPr>
        <w:t>Knee</w:t>
      </w:r>
      <w:r w:rsidR="00D276E0">
        <w:rPr>
          <w:rFonts w:ascii="Book Antiqua" w:hAnsi="Book Antiqua"/>
        </w:rPr>
        <w:t xml:space="preserve"> </w:t>
      </w:r>
      <w:r w:rsidR="002A20E2" w:rsidRPr="00EC4B1B">
        <w:rPr>
          <w:rFonts w:ascii="Book Antiqua" w:hAnsi="Book Antiqua"/>
        </w:rPr>
        <w:t>Society</w:t>
      </w:r>
      <w:r w:rsidR="00D276E0">
        <w:rPr>
          <w:rFonts w:ascii="Book Antiqua" w:hAnsi="Book Antiqua"/>
        </w:rPr>
        <w:t xml:space="preserve"> </w:t>
      </w:r>
      <w:r w:rsidR="002A20E2" w:rsidRPr="00EC4B1B">
        <w:rPr>
          <w:rFonts w:ascii="Book Antiqua" w:hAnsi="Book Antiqua"/>
        </w:rPr>
        <w:t>Score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(B)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scores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during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12-mo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follow-up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period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sustained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over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time</w:t>
      </w:r>
      <w:r w:rsidR="002A20E2">
        <w:rPr>
          <w:rFonts w:ascii="Book Antiqua" w:eastAsia="Book Antiqua" w:hAnsi="Book Antiqua" w:cs="Book Antiqua"/>
          <w:color w:val="000000"/>
        </w:rPr>
        <w:t>;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C: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2A20E2">
        <w:rPr>
          <w:rFonts w:ascii="Book Antiqua" w:eastAsia="Book Antiqua" w:hAnsi="Book Antiqua" w:cs="Book Antiqua"/>
          <w:color w:val="000000"/>
        </w:rPr>
        <w:t>C</w:t>
      </w:r>
      <w:r w:rsidRPr="00EC4B1B">
        <w:rPr>
          <w:rFonts w:ascii="Book Antiqua" w:eastAsia="Book Antiqua" w:hAnsi="Book Antiqua" w:cs="Book Antiqua"/>
          <w:color w:val="000000"/>
        </w:rPr>
        <w:t>hanges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edema,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cartilage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synovitis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detected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magnetic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resonance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imaging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6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after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treatment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2A20E2">
        <w:rPr>
          <w:rFonts w:ascii="Book Antiqua" w:hAnsi="Book Antiqua" w:hint="eastAsia"/>
          <w:color w:val="000000" w:themeColor="text1"/>
          <w:shd w:val="clear" w:color="auto" w:fill="FFFFFF"/>
          <w:lang w:eastAsia="zh-CN"/>
        </w:rPr>
        <w:t>b</w:t>
      </w:r>
      <w:r w:rsidR="002A20E2" w:rsidRPr="00EC4B1B">
        <w:rPr>
          <w:rFonts w:ascii="Book Antiqua" w:hAnsi="Book Antiqua"/>
          <w:color w:val="000000" w:themeColor="text1"/>
          <w:shd w:val="clear" w:color="auto" w:fill="FFFFFF"/>
        </w:rPr>
        <w:t>one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2A20E2" w:rsidRPr="00EC4B1B">
        <w:rPr>
          <w:rFonts w:ascii="Book Antiqua" w:hAnsi="Book Antiqua"/>
          <w:color w:val="000000" w:themeColor="text1"/>
          <w:shd w:val="clear" w:color="auto" w:fill="FFFFFF"/>
        </w:rPr>
        <w:t>marrow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2A20E2" w:rsidRPr="00EC4B1B">
        <w:rPr>
          <w:rFonts w:ascii="Book Antiqua" w:hAnsi="Book Antiqua"/>
          <w:color w:val="000000" w:themeColor="text1"/>
          <w:shd w:val="clear" w:color="auto" w:fill="FFFFFF"/>
        </w:rPr>
        <w:t>mononuclear</w:t>
      </w:r>
      <w:r w:rsidR="00D276E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2A20E2" w:rsidRPr="00EC4B1B">
        <w:rPr>
          <w:rFonts w:ascii="Book Antiqua" w:hAnsi="Book Antiqua"/>
          <w:color w:val="000000" w:themeColor="text1"/>
          <w:shd w:val="clear" w:color="auto" w:fill="FFFFFF"/>
        </w:rPr>
        <w:t>cells</w:t>
      </w:r>
      <w:r w:rsidRPr="00EC4B1B">
        <w:rPr>
          <w:rFonts w:ascii="Book Antiqua" w:eastAsia="Book Antiqua" w:hAnsi="Book Antiqua" w:cs="Book Antiqua"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2A20E2">
        <w:rPr>
          <w:rFonts w:ascii="Book Antiqua" w:eastAsia="Book Antiqua" w:hAnsi="Book Antiqua" w:cs="Book Antiqua"/>
          <w:color w:val="000000"/>
        </w:rPr>
        <w:t>Citation: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Goncars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V,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Kalnberzs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K,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Jakobsons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Enģele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Briede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Blums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K,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Erglis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K,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Erglis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Patetko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Muiznieks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Erglis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Treatment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Knee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Osteoarthritis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Marrow–Derived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Mononuclear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Injection: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12-Month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Follow-up.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Cartilage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2019;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10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(1):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26-35.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Copyright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©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Author(s)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2018.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Published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Publications.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FC48CA" w:rsidRPr="00EC4B1B">
        <w:rPr>
          <w:rFonts w:ascii="Book Antiqua" w:eastAsia="Book Antiqua" w:hAnsi="Book Antiqua" w:cs="Book Antiqua"/>
          <w:color w:val="000000"/>
        </w:rPr>
        <w:t>KOOS: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FC48CA" w:rsidRPr="00EC4B1B">
        <w:rPr>
          <w:rFonts w:ascii="Book Antiqua" w:hAnsi="Book Antiqua"/>
        </w:rPr>
        <w:t>Knee</w:t>
      </w:r>
      <w:r w:rsidR="00D276E0">
        <w:rPr>
          <w:rFonts w:ascii="Book Antiqua" w:hAnsi="Book Antiqua"/>
        </w:rPr>
        <w:t xml:space="preserve"> </w:t>
      </w:r>
      <w:r w:rsidR="00FC48CA" w:rsidRPr="00EC4B1B">
        <w:rPr>
          <w:rFonts w:ascii="Book Antiqua" w:hAnsi="Book Antiqua"/>
        </w:rPr>
        <w:t>inj</w:t>
      </w:r>
      <w:r w:rsidR="002A20E2" w:rsidRPr="00EC4B1B">
        <w:rPr>
          <w:rFonts w:ascii="Book Antiqua" w:hAnsi="Book Antiqua"/>
        </w:rPr>
        <w:t>ury</w:t>
      </w:r>
      <w:r w:rsidR="00D276E0">
        <w:rPr>
          <w:rFonts w:ascii="Book Antiqua" w:hAnsi="Book Antiqua"/>
        </w:rPr>
        <w:t xml:space="preserve"> </w:t>
      </w:r>
      <w:r w:rsidR="002A20E2" w:rsidRPr="00EC4B1B">
        <w:rPr>
          <w:rFonts w:ascii="Book Antiqua" w:hAnsi="Book Antiqua"/>
        </w:rPr>
        <w:t>and</w:t>
      </w:r>
      <w:r w:rsidR="00D276E0">
        <w:rPr>
          <w:rFonts w:ascii="Book Antiqua" w:hAnsi="Book Antiqua"/>
        </w:rPr>
        <w:t xml:space="preserve"> </w:t>
      </w:r>
      <w:r w:rsidR="002A20E2" w:rsidRPr="00EC4B1B">
        <w:rPr>
          <w:rFonts w:ascii="Book Antiqua" w:hAnsi="Book Antiqua"/>
        </w:rPr>
        <w:t>osteoarthritis</w:t>
      </w:r>
      <w:r w:rsidR="00D276E0">
        <w:rPr>
          <w:rFonts w:ascii="Book Antiqua" w:hAnsi="Book Antiqua"/>
        </w:rPr>
        <w:t xml:space="preserve"> </w:t>
      </w:r>
      <w:r w:rsidR="002A20E2" w:rsidRPr="00EC4B1B">
        <w:rPr>
          <w:rFonts w:ascii="Book Antiqua" w:hAnsi="Book Antiqua"/>
        </w:rPr>
        <w:t>ou</w:t>
      </w:r>
      <w:r w:rsidR="00FC48CA" w:rsidRPr="00EC4B1B">
        <w:rPr>
          <w:rFonts w:ascii="Book Antiqua" w:hAnsi="Book Antiqua"/>
        </w:rPr>
        <w:t>tcome</w:t>
      </w:r>
      <w:r w:rsidR="00D276E0">
        <w:rPr>
          <w:rFonts w:ascii="Book Antiqua" w:hAnsi="Book Antiqua"/>
        </w:rPr>
        <w:t xml:space="preserve"> </w:t>
      </w:r>
      <w:r w:rsidR="00FC48CA" w:rsidRPr="00EC4B1B">
        <w:rPr>
          <w:rFonts w:ascii="Book Antiqua" w:hAnsi="Book Antiqua"/>
        </w:rPr>
        <w:t>Score;</w:t>
      </w:r>
      <w:r w:rsidR="00D276E0">
        <w:rPr>
          <w:rFonts w:ascii="Book Antiqua" w:hAnsi="Book Antiqua"/>
        </w:rPr>
        <w:t xml:space="preserve"> </w:t>
      </w:r>
      <w:r w:rsidR="00FC48CA" w:rsidRPr="00EC4B1B">
        <w:rPr>
          <w:rFonts w:ascii="Book Antiqua" w:hAnsi="Book Antiqua"/>
        </w:rPr>
        <w:t>KSS:</w:t>
      </w:r>
      <w:r w:rsidR="00D276E0">
        <w:rPr>
          <w:rFonts w:ascii="Book Antiqua" w:hAnsi="Book Antiqua"/>
        </w:rPr>
        <w:t xml:space="preserve"> </w:t>
      </w:r>
      <w:r w:rsidR="00FC48CA" w:rsidRPr="00EC4B1B">
        <w:rPr>
          <w:rFonts w:ascii="Book Antiqua" w:hAnsi="Book Antiqua"/>
        </w:rPr>
        <w:t>Knee</w:t>
      </w:r>
      <w:r w:rsidR="00D276E0">
        <w:rPr>
          <w:rFonts w:ascii="Book Antiqua" w:hAnsi="Book Antiqua"/>
        </w:rPr>
        <w:t xml:space="preserve"> </w:t>
      </w:r>
      <w:r w:rsidR="002A20E2" w:rsidRPr="00EC4B1B">
        <w:rPr>
          <w:rFonts w:ascii="Book Antiqua" w:hAnsi="Book Antiqua"/>
        </w:rPr>
        <w:t>society</w:t>
      </w:r>
      <w:r w:rsidR="00D276E0">
        <w:rPr>
          <w:rFonts w:ascii="Book Antiqua" w:hAnsi="Book Antiqua"/>
        </w:rPr>
        <w:t xml:space="preserve"> </w:t>
      </w:r>
      <w:r w:rsidR="002A20E2" w:rsidRPr="00EC4B1B">
        <w:rPr>
          <w:rFonts w:ascii="Book Antiqua" w:hAnsi="Book Antiqua"/>
        </w:rPr>
        <w:t>sc</w:t>
      </w:r>
      <w:r w:rsidR="00FC48CA" w:rsidRPr="00EC4B1B">
        <w:rPr>
          <w:rFonts w:ascii="Book Antiqua" w:hAnsi="Book Antiqua"/>
        </w:rPr>
        <w:t>ore;</w:t>
      </w:r>
      <w:r w:rsidR="00D276E0">
        <w:rPr>
          <w:rFonts w:ascii="Book Antiqua" w:hAnsi="Book Antiqua"/>
        </w:rPr>
        <w:t xml:space="preserve"> </w:t>
      </w:r>
      <w:r w:rsidR="00FC48CA" w:rsidRPr="00EC4B1B">
        <w:rPr>
          <w:rFonts w:ascii="Book Antiqua" w:hAnsi="Book Antiqua"/>
        </w:rPr>
        <w:t>QoL:</w:t>
      </w:r>
      <w:r w:rsidR="00D276E0">
        <w:rPr>
          <w:rFonts w:ascii="Book Antiqua" w:hAnsi="Book Antiqua"/>
        </w:rPr>
        <w:t xml:space="preserve"> </w:t>
      </w:r>
      <w:r w:rsidR="002A20E2">
        <w:rPr>
          <w:rFonts w:ascii="Book Antiqua" w:hAnsi="Book Antiqua"/>
        </w:rPr>
        <w:t>Q</w:t>
      </w:r>
      <w:r w:rsidR="00FC48CA" w:rsidRPr="00EC4B1B">
        <w:rPr>
          <w:rFonts w:ascii="Book Antiqua" w:hAnsi="Book Antiqua"/>
        </w:rPr>
        <w:t>uality</w:t>
      </w:r>
      <w:r w:rsidR="00D276E0">
        <w:rPr>
          <w:rFonts w:ascii="Book Antiqua" w:hAnsi="Book Antiqua"/>
        </w:rPr>
        <w:t xml:space="preserve"> </w:t>
      </w:r>
      <w:r w:rsidR="00FC48CA" w:rsidRPr="00EC4B1B">
        <w:rPr>
          <w:rFonts w:ascii="Book Antiqua" w:hAnsi="Book Antiqua"/>
        </w:rPr>
        <w:t>of</w:t>
      </w:r>
      <w:r w:rsidR="00D276E0">
        <w:rPr>
          <w:rFonts w:ascii="Book Antiqua" w:hAnsi="Book Antiqua"/>
        </w:rPr>
        <w:t xml:space="preserve"> </w:t>
      </w:r>
      <w:r w:rsidR="00FC48CA" w:rsidRPr="00EC4B1B">
        <w:rPr>
          <w:rFonts w:ascii="Book Antiqua" w:hAnsi="Book Antiqua"/>
        </w:rPr>
        <w:t>life;</w:t>
      </w:r>
      <w:r w:rsidR="00D276E0">
        <w:rPr>
          <w:rFonts w:ascii="Book Antiqua" w:hAnsi="Book Antiqua"/>
        </w:rPr>
        <w:t xml:space="preserve"> </w:t>
      </w:r>
      <w:r w:rsidR="00FC48CA" w:rsidRPr="00EC4B1B">
        <w:rPr>
          <w:rFonts w:ascii="Book Antiqua" w:hAnsi="Book Antiqua"/>
        </w:rPr>
        <w:t>ADL:</w:t>
      </w:r>
      <w:r w:rsidR="00D276E0">
        <w:rPr>
          <w:rFonts w:ascii="Book Antiqua" w:hAnsi="Book Antiqua"/>
        </w:rPr>
        <w:t xml:space="preserve"> </w:t>
      </w:r>
      <w:r w:rsidR="002A20E2">
        <w:rPr>
          <w:rFonts w:ascii="Book Antiqua" w:hAnsi="Book Antiqua"/>
        </w:rPr>
        <w:t>A</w:t>
      </w:r>
      <w:r w:rsidR="00FC48CA" w:rsidRPr="00EC4B1B">
        <w:rPr>
          <w:rFonts w:ascii="Book Antiqua" w:hAnsi="Book Antiqua"/>
        </w:rPr>
        <w:t>ctivities</w:t>
      </w:r>
      <w:r w:rsidR="00D276E0">
        <w:rPr>
          <w:rFonts w:ascii="Book Antiqua" w:hAnsi="Book Antiqua"/>
        </w:rPr>
        <w:t xml:space="preserve"> </w:t>
      </w:r>
      <w:r w:rsidR="00FC48CA" w:rsidRPr="00EC4B1B">
        <w:rPr>
          <w:rFonts w:ascii="Book Antiqua" w:hAnsi="Book Antiqua"/>
        </w:rPr>
        <w:t>of</w:t>
      </w:r>
      <w:r w:rsidR="00D276E0">
        <w:rPr>
          <w:rFonts w:ascii="Book Antiqua" w:hAnsi="Book Antiqua"/>
        </w:rPr>
        <w:t xml:space="preserve"> </w:t>
      </w:r>
      <w:r w:rsidR="00FC48CA" w:rsidRPr="00EC4B1B">
        <w:rPr>
          <w:rFonts w:ascii="Book Antiqua" w:hAnsi="Book Antiqua"/>
        </w:rPr>
        <w:t>daily</w:t>
      </w:r>
      <w:r w:rsidR="00D276E0">
        <w:rPr>
          <w:rFonts w:ascii="Book Antiqua" w:hAnsi="Book Antiqua"/>
        </w:rPr>
        <w:t xml:space="preserve"> </w:t>
      </w:r>
      <w:r w:rsidR="00FC48CA" w:rsidRPr="00EC4B1B">
        <w:rPr>
          <w:rFonts w:ascii="Book Antiqua" w:hAnsi="Book Antiqua"/>
        </w:rPr>
        <w:t>living;</w:t>
      </w:r>
      <w:r w:rsidR="00D276E0">
        <w:rPr>
          <w:rFonts w:ascii="Book Antiqua" w:hAnsi="Book Antiqua"/>
        </w:rPr>
        <w:t xml:space="preserve"> </w:t>
      </w:r>
      <w:r w:rsidR="00FC48CA" w:rsidRPr="00EC4B1B">
        <w:rPr>
          <w:rFonts w:ascii="Book Antiqua" w:hAnsi="Book Antiqua"/>
        </w:rPr>
        <w:t>BME:</w:t>
      </w:r>
      <w:r w:rsidR="00D276E0">
        <w:rPr>
          <w:rFonts w:ascii="Book Antiqua" w:hAnsi="Book Antiqua"/>
        </w:rPr>
        <w:t xml:space="preserve"> </w:t>
      </w:r>
      <w:r w:rsidR="002A20E2">
        <w:rPr>
          <w:rFonts w:ascii="Book Antiqua" w:hAnsi="Book Antiqua"/>
        </w:rPr>
        <w:t>B</w:t>
      </w:r>
      <w:r w:rsidR="00FC48CA" w:rsidRPr="00EC4B1B">
        <w:rPr>
          <w:rFonts w:ascii="Book Antiqua" w:hAnsi="Book Antiqua"/>
        </w:rPr>
        <w:t>one</w:t>
      </w:r>
      <w:r w:rsidR="00D276E0">
        <w:rPr>
          <w:rFonts w:ascii="Book Antiqua" w:hAnsi="Book Antiqua"/>
        </w:rPr>
        <w:t xml:space="preserve"> </w:t>
      </w:r>
      <w:r w:rsidR="00FC48CA" w:rsidRPr="00EC4B1B">
        <w:rPr>
          <w:rFonts w:ascii="Book Antiqua" w:hAnsi="Book Antiqua"/>
        </w:rPr>
        <w:t>marrow</w:t>
      </w:r>
      <w:r w:rsidR="00D276E0">
        <w:rPr>
          <w:rFonts w:ascii="Book Antiqua" w:hAnsi="Book Antiqua"/>
        </w:rPr>
        <w:t xml:space="preserve"> </w:t>
      </w:r>
      <w:r w:rsidR="00FC48CA" w:rsidRPr="00EC4B1B">
        <w:rPr>
          <w:rFonts w:ascii="Book Antiqua" w:hAnsi="Book Antiqua"/>
        </w:rPr>
        <w:t>edema.</w:t>
      </w:r>
    </w:p>
    <w:p w14:paraId="1504AB9D" w14:textId="574E65FA" w:rsidR="00A77B3E" w:rsidRPr="00EC4B1B" w:rsidRDefault="005E05FF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C4B1B">
        <w:rPr>
          <w:rFonts w:ascii="Book Antiqua" w:hAnsi="Book Antiqua"/>
        </w:rPr>
        <w:br w:type="page"/>
      </w:r>
      <w:r w:rsidR="007F2BD6" w:rsidRPr="00EC4B1B">
        <w:rPr>
          <w:rFonts w:ascii="Book Antiqua" w:hAnsi="Book Antiqua"/>
          <w:noProof/>
        </w:rPr>
        <w:lastRenderedPageBreak/>
        <w:drawing>
          <wp:inline distT="0" distB="0" distL="0" distR="0" wp14:anchorId="34D97E3C" wp14:editId="0306850E">
            <wp:extent cx="4039010" cy="27040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68" cy="2712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385FCD" w14:textId="02B70776" w:rsidR="005E05FF" w:rsidRPr="00EC4B1B" w:rsidRDefault="007F2BD6" w:rsidP="00726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927D5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27D5">
        <w:rPr>
          <w:rFonts w:ascii="Book Antiqua" w:eastAsia="Book Antiqua" w:hAnsi="Book Antiqua" w:cs="Book Antiqua"/>
          <w:b/>
          <w:bCs/>
          <w:color w:val="000000"/>
        </w:rPr>
        <w:t>3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27D5">
        <w:rPr>
          <w:rFonts w:ascii="Book Antiqua" w:eastAsia="Book Antiqua" w:hAnsi="Book Antiqua" w:cs="Book Antiqua"/>
          <w:b/>
          <w:bCs/>
          <w:color w:val="000000"/>
        </w:rPr>
        <w:t>Gross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27D5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27D5">
        <w:rPr>
          <w:rFonts w:ascii="Book Antiqua" w:eastAsia="Book Antiqua" w:hAnsi="Book Antiqua" w:cs="Book Antiqua"/>
          <w:b/>
          <w:bCs/>
          <w:color w:val="000000"/>
        </w:rPr>
        <w:t>analytical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27D5">
        <w:rPr>
          <w:rFonts w:ascii="Book Antiqua" w:eastAsia="Book Antiqua" w:hAnsi="Book Antiqua" w:cs="Book Antiqua"/>
          <w:b/>
          <w:bCs/>
          <w:color w:val="000000"/>
        </w:rPr>
        <w:t>findings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27D5"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27D5">
        <w:rPr>
          <w:rFonts w:ascii="Book Antiqua" w:eastAsia="Book Antiqua" w:hAnsi="Book Antiqua" w:cs="Book Antiqua"/>
          <w:b/>
          <w:bCs/>
          <w:color w:val="000000"/>
        </w:rPr>
        <w:t>normal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27D5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27D5">
        <w:rPr>
          <w:rFonts w:ascii="Book Antiqua" w:eastAsia="Book Antiqua" w:hAnsi="Book Antiqua" w:cs="Book Antiqua"/>
          <w:b/>
          <w:bCs/>
          <w:color w:val="000000"/>
        </w:rPr>
        <w:t>inflamed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27D5">
        <w:rPr>
          <w:rFonts w:ascii="Book Antiqua" w:eastAsia="Book Antiqua" w:hAnsi="Book Antiqua" w:cs="Book Antiqua"/>
          <w:b/>
          <w:bCs/>
          <w:color w:val="000000"/>
        </w:rPr>
        <w:t>equine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27D5">
        <w:rPr>
          <w:rFonts w:ascii="Book Antiqua" w:eastAsia="Book Antiqua" w:hAnsi="Book Antiqua" w:cs="Book Antiqua"/>
          <w:b/>
          <w:bCs/>
          <w:color w:val="000000"/>
        </w:rPr>
        <w:t>joints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27D5">
        <w:rPr>
          <w:rFonts w:ascii="Book Antiqua" w:eastAsia="Book Antiqua" w:hAnsi="Book Antiqua" w:cs="Book Antiqua"/>
          <w:b/>
          <w:bCs/>
          <w:color w:val="000000"/>
        </w:rPr>
        <w:t>treated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27D5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927D5" w:rsidRPr="00C927D5">
        <w:rPr>
          <w:rFonts w:ascii="Book Antiqua" w:eastAsia="Book Antiqua" w:hAnsi="Book Antiqua" w:cs="Book Antiqua"/>
          <w:b/>
          <w:bCs/>
          <w:color w:val="000000"/>
        </w:rPr>
        <w:t>bone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927D5" w:rsidRPr="00C927D5">
        <w:rPr>
          <w:rFonts w:ascii="Book Antiqua" w:eastAsia="Book Antiqua" w:hAnsi="Book Antiqua" w:cs="Book Antiqua"/>
          <w:b/>
          <w:bCs/>
          <w:color w:val="000000"/>
        </w:rPr>
        <w:t>marrow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927D5" w:rsidRPr="00C927D5">
        <w:rPr>
          <w:rFonts w:ascii="Book Antiqua" w:eastAsia="Book Antiqua" w:hAnsi="Book Antiqua" w:cs="Book Antiqua"/>
          <w:b/>
          <w:bCs/>
          <w:color w:val="000000"/>
        </w:rPr>
        <w:t>mononuclear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927D5" w:rsidRPr="00C927D5"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D276E0" w:rsidRPr="00D276E0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[55]</w:t>
      </w:r>
      <w:r w:rsidRPr="00D276E0">
        <w:rPr>
          <w:rFonts w:ascii="Book Antiqua" w:eastAsia="Book Antiqua" w:hAnsi="Book Antiqua" w:cs="Book Antiqua"/>
          <w:b/>
          <w:bCs/>
          <w:color w:val="000000"/>
        </w:rPr>
        <w:t>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A: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C927D5">
        <w:rPr>
          <w:rFonts w:ascii="Book Antiqua" w:eastAsia="Book Antiqua" w:hAnsi="Book Antiqua" w:cs="Book Antiqua"/>
          <w:color w:val="000000"/>
        </w:rPr>
        <w:t>I</w:t>
      </w:r>
      <w:r w:rsidRPr="00EC4B1B">
        <w:rPr>
          <w:rFonts w:ascii="Book Antiqua" w:eastAsia="Book Antiqua" w:hAnsi="Book Antiqua" w:cs="Book Antiqua"/>
          <w:color w:val="000000"/>
        </w:rPr>
        <w:t>mprovements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fluid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associated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decreased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cellularity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contamination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96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compared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C927D5">
        <w:rPr>
          <w:rFonts w:ascii="Book Antiqua" w:eastAsia="Book Antiqua" w:hAnsi="Book Antiqua" w:cs="Book Antiqua"/>
          <w:color w:val="000000"/>
        </w:rPr>
        <w:t>P</w:t>
      </w:r>
      <w:r w:rsidR="00C927D5" w:rsidRPr="00EC4B1B">
        <w:rPr>
          <w:rFonts w:ascii="Book Antiqua" w:eastAsia="Book Antiqua" w:hAnsi="Book Antiqua" w:cs="Book Antiqua"/>
          <w:color w:val="000000"/>
        </w:rPr>
        <w:t>hosphate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C927D5" w:rsidRPr="00EC4B1B">
        <w:rPr>
          <w:rFonts w:ascii="Book Antiqua" w:eastAsia="Book Antiqua" w:hAnsi="Book Antiqua" w:cs="Book Antiqua"/>
          <w:color w:val="000000"/>
        </w:rPr>
        <w:t>buffered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C927D5" w:rsidRPr="00EC4B1B">
        <w:rPr>
          <w:rFonts w:ascii="Book Antiqua" w:eastAsia="Book Antiqua" w:hAnsi="Book Antiqua" w:cs="Book Antiqua"/>
          <w:color w:val="000000"/>
        </w:rPr>
        <w:t>saline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C927D5">
        <w:rPr>
          <w:rFonts w:ascii="Book Antiqua" w:eastAsia="Book Antiqua" w:hAnsi="Book Antiqua" w:cs="Book Antiqua"/>
          <w:color w:val="000000"/>
        </w:rPr>
        <w:t>(</w:t>
      </w:r>
      <w:r w:rsidRPr="00EC4B1B">
        <w:rPr>
          <w:rFonts w:ascii="Book Antiqua" w:eastAsia="Book Antiqua" w:hAnsi="Book Antiqua" w:cs="Book Antiqua"/>
          <w:color w:val="000000"/>
        </w:rPr>
        <w:t>PBS</w:t>
      </w:r>
      <w:r w:rsidR="00C927D5">
        <w:rPr>
          <w:rFonts w:ascii="Book Antiqua" w:eastAsia="Book Antiqua" w:hAnsi="Book Antiqua" w:cs="Book Antiqua"/>
          <w:color w:val="000000"/>
        </w:rPr>
        <w:t>)</w:t>
      </w:r>
      <w:r w:rsidRPr="00EC4B1B">
        <w:rPr>
          <w:rFonts w:ascii="Book Antiqua" w:eastAsia="Book Antiqua" w:hAnsi="Book Antiqua" w:cs="Book Antiqua"/>
          <w:color w:val="000000"/>
        </w:rPr>
        <w:t>-treated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controls</w:t>
      </w:r>
      <w:r w:rsidR="00C927D5">
        <w:rPr>
          <w:rFonts w:ascii="Book Antiqua" w:eastAsia="Book Antiqua" w:hAnsi="Book Antiqua" w:cs="Book Antiqua"/>
          <w:color w:val="000000"/>
        </w:rPr>
        <w:t>;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B: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C927D5">
        <w:rPr>
          <w:rFonts w:ascii="Book Antiqua" w:eastAsia="Book Antiqua" w:hAnsi="Book Antiqua" w:cs="Book Antiqua"/>
          <w:color w:val="000000"/>
        </w:rPr>
        <w:t>I</w:t>
      </w:r>
      <w:r w:rsidRPr="00EC4B1B">
        <w:rPr>
          <w:rFonts w:ascii="Book Antiqua" w:eastAsia="Book Antiqua" w:hAnsi="Book Antiqua" w:cs="Book Antiqua"/>
          <w:color w:val="000000"/>
        </w:rPr>
        <w:t>mprovements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synovium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reflected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decreased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intra-and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peri-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articular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hemorrhage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edema,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C927D5" w:rsidRPr="00C927D5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C927D5" w:rsidRPr="00C927D5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C927D5" w:rsidRPr="00C927D5">
        <w:rPr>
          <w:rFonts w:ascii="Book Antiqua" w:eastAsia="Book Antiqua" w:hAnsi="Book Antiqua" w:cs="Book Antiqua"/>
          <w:color w:val="000000"/>
        </w:rPr>
        <w:t>mononuclear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C927D5" w:rsidRPr="00C927D5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C927D5">
        <w:rPr>
          <w:rFonts w:ascii="Book Antiqua" w:eastAsia="Book Antiqua" w:hAnsi="Book Antiqua" w:cs="Book Antiqua"/>
          <w:color w:val="000000"/>
        </w:rPr>
        <w:t>(</w:t>
      </w:r>
      <w:r w:rsidRPr="00EC4B1B">
        <w:rPr>
          <w:rFonts w:ascii="Book Antiqua" w:eastAsia="Book Antiqua" w:hAnsi="Book Antiqua" w:cs="Book Antiqua"/>
          <w:color w:val="000000"/>
        </w:rPr>
        <w:t>BMNC</w:t>
      </w:r>
      <w:r w:rsidR="00C927D5">
        <w:rPr>
          <w:rFonts w:ascii="Book Antiqua" w:eastAsia="Book Antiqua" w:hAnsi="Book Antiqua" w:cs="Book Antiqua"/>
          <w:color w:val="000000"/>
        </w:rPr>
        <w:t>)</w:t>
      </w:r>
      <w:r w:rsidRPr="00EC4B1B">
        <w:rPr>
          <w:rFonts w:ascii="Book Antiqua" w:eastAsia="Book Antiqua" w:hAnsi="Book Antiqua" w:cs="Book Antiqua"/>
          <w:color w:val="000000"/>
        </w:rPr>
        <w:t>-(black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arrowheads)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compared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C927D5">
        <w:rPr>
          <w:rFonts w:ascii="Book Antiqua" w:eastAsia="Book Antiqua" w:hAnsi="Book Antiqua" w:cs="Book Antiqua"/>
          <w:color w:val="000000"/>
        </w:rPr>
        <w:t>;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C: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PBS-treated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(white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arrowheads)</w:t>
      </w:r>
      <w:r w:rsidR="00C927D5">
        <w:rPr>
          <w:rFonts w:ascii="Book Antiqua" w:eastAsia="Book Antiqua" w:hAnsi="Book Antiqua" w:cs="Book Antiqua"/>
          <w:color w:val="000000"/>
        </w:rPr>
        <w:t>;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D: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C927D5">
        <w:rPr>
          <w:rFonts w:ascii="Book Antiqua" w:eastAsia="Book Antiqua" w:hAnsi="Book Antiqua" w:cs="Book Antiqua"/>
          <w:color w:val="000000"/>
        </w:rPr>
        <w:t>T</w:t>
      </w:r>
      <w:r w:rsidRPr="00EC4B1B">
        <w:rPr>
          <w:rFonts w:ascii="Book Antiqua" w:eastAsia="Book Antiqua" w:hAnsi="Book Antiqua" w:cs="Book Antiqua"/>
          <w:color w:val="000000"/>
        </w:rPr>
        <w:t>here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marked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increase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fluid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EC4B1B">
        <w:rPr>
          <w:rFonts w:ascii="Book Antiqua" w:eastAsia="Book Antiqua" w:hAnsi="Book Antiqua" w:cs="Book Antiqua"/>
          <w:color w:val="000000"/>
        </w:rPr>
        <w:t>interleukin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10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concentrations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24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inflamed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joints,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which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was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much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significant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</w:t>
      </w:r>
      <w:r w:rsidR="00C927D5" w:rsidRPr="00C927D5">
        <w:rPr>
          <w:rFonts w:ascii="Book Antiqua" w:eastAsia="Book Antiqua" w:hAnsi="Book Antiqua" w:cs="Book Antiqua"/>
          <w:i/>
          <w:iCs/>
          <w:color w:val="000000"/>
        </w:rPr>
        <w:t>P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&lt;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0.05)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vascularity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composite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score</w:t>
      </w:r>
      <w:r w:rsidR="0067488C">
        <w:rPr>
          <w:rFonts w:ascii="Book Antiqua" w:eastAsia="Book Antiqua" w:hAnsi="Book Antiqua" w:cs="Book Antiqua"/>
          <w:color w:val="000000"/>
        </w:rPr>
        <w:t>;</w:t>
      </w:r>
      <w:r w:rsidR="00D276E0">
        <w:rPr>
          <w:rFonts w:ascii="Book Antiqua" w:hAnsi="Book Antiqua"/>
          <w:color w:val="000000" w:themeColor="text1"/>
          <w:kern w:val="24"/>
        </w:rPr>
        <w:t xml:space="preserve"> </w:t>
      </w:r>
      <w:r w:rsidR="0067488C" w:rsidRPr="0067488C">
        <w:rPr>
          <w:rFonts w:ascii="Book Antiqua" w:eastAsia="Book Antiqua" w:hAnsi="Book Antiqua" w:cs="Book Antiqua"/>
          <w:color w:val="000000"/>
        </w:rPr>
        <w:t>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943999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943999">
        <w:rPr>
          <w:rFonts w:ascii="Book Antiqua" w:eastAsia="Book Antiqua" w:hAnsi="Book Antiqua" w:cs="Book Antiqua"/>
          <w:color w:val="000000"/>
        </w:rPr>
        <w:t>F</w:t>
      </w:r>
      <w:r w:rsidR="0067488C" w:rsidRPr="0067488C">
        <w:rPr>
          <w:rFonts w:ascii="Book Antiqua" w:eastAsia="Book Antiqua" w:hAnsi="Book Antiqua" w:cs="Book Antiqua"/>
          <w:color w:val="000000"/>
        </w:rPr>
        <w:t>: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67488C">
        <w:rPr>
          <w:rFonts w:ascii="Book Antiqua" w:eastAsia="Book Antiqua" w:hAnsi="Book Antiqua" w:cs="Book Antiqua"/>
          <w:color w:val="000000"/>
        </w:rPr>
        <w:t>BMNC-treated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67488C">
        <w:rPr>
          <w:rFonts w:ascii="Book Antiqua" w:eastAsia="Book Antiqua" w:hAnsi="Book Antiqua" w:cs="Book Antiqua"/>
          <w:color w:val="000000"/>
        </w:rPr>
        <w:t>joints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67488C">
        <w:rPr>
          <w:rFonts w:ascii="Book Antiqua" w:eastAsia="Book Antiqua" w:hAnsi="Book Antiqua" w:cs="Book Antiqua"/>
          <w:color w:val="000000"/>
        </w:rPr>
        <w:t>exhibited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67488C">
        <w:rPr>
          <w:rFonts w:ascii="Book Antiqua" w:eastAsia="Book Antiqua" w:hAnsi="Book Antiqua" w:cs="Book Antiqua"/>
          <w:color w:val="000000"/>
        </w:rPr>
        <w:t>lower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67488C">
        <w:rPr>
          <w:rFonts w:ascii="Book Antiqua" w:eastAsia="Book Antiqua" w:hAnsi="Book Antiqua" w:cs="Book Antiqua"/>
          <w:color w:val="000000"/>
        </w:rPr>
        <w:t>scores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67488C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67488C">
        <w:rPr>
          <w:rFonts w:ascii="Book Antiqua" w:eastAsia="Book Antiqua" w:hAnsi="Book Antiqua" w:cs="Book Antiqua"/>
          <w:color w:val="000000"/>
        </w:rPr>
        <w:t>all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67488C">
        <w:rPr>
          <w:rFonts w:ascii="Book Antiqua" w:eastAsia="Book Antiqua" w:hAnsi="Book Antiqua" w:cs="Book Antiqua"/>
          <w:color w:val="000000"/>
        </w:rPr>
        <w:t>histological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67488C">
        <w:rPr>
          <w:rFonts w:ascii="Book Antiqua" w:eastAsia="Book Antiqua" w:hAnsi="Book Antiqua" w:cs="Book Antiqua"/>
          <w:color w:val="000000"/>
        </w:rPr>
        <w:t>aspects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67488C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67488C">
        <w:rPr>
          <w:rFonts w:ascii="Book Antiqua" w:eastAsia="Book Antiqua" w:hAnsi="Book Antiqua" w:cs="Book Antiqua"/>
          <w:color w:val="000000"/>
        </w:rPr>
        <w:t>inflammation,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67488C">
        <w:rPr>
          <w:rFonts w:ascii="Book Antiqua" w:eastAsia="Book Antiqua" w:hAnsi="Book Antiqua" w:cs="Book Antiqua"/>
          <w:color w:val="000000"/>
        </w:rPr>
        <w:t>although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67488C">
        <w:rPr>
          <w:rFonts w:ascii="Book Antiqua" w:eastAsia="Book Antiqua" w:hAnsi="Book Antiqua" w:cs="Book Antiqua"/>
          <w:color w:val="000000"/>
        </w:rPr>
        <w:t>these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67488C">
        <w:rPr>
          <w:rFonts w:ascii="Book Antiqua" w:eastAsia="Book Antiqua" w:hAnsi="Book Antiqua" w:cs="Book Antiqua"/>
          <w:color w:val="000000"/>
        </w:rPr>
        <w:t>were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67488C">
        <w:rPr>
          <w:rFonts w:ascii="Book Antiqua" w:eastAsia="Book Antiqua" w:hAnsi="Book Antiqua" w:cs="Book Antiqua"/>
          <w:color w:val="000000"/>
        </w:rPr>
        <w:t>only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67488C">
        <w:rPr>
          <w:rFonts w:ascii="Book Antiqua" w:eastAsia="Book Antiqua" w:hAnsi="Book Antiqua" w:cs="Book Antiqua"/>
          <w:color w:val="000000"/>
        </w:rPr>
        <w:t>significant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67488C">
        <w:rPr>
          <w:rFonts w:ascii="Book Antiqua" w:eastAsia="Book Antiqua" w:hAnsi="Book Antiqua" w:cs="Book Antiqua"/>
          <w:color w:val="000000"/>
        </w:rPr>
        <w:t>(</w:t>
      </w:r>
      <w:r w:rsidR="00943999" w:rsidRPr="00C927D5">
        <w:rPr>
          <w:rFonts w:ascii="Book Antiqua" w:eastAsia="Book Antiqua" w:hAnsi="Book Antiqua" w:cs="Book Antiqua"/>
          <w:i/>
          <w:iCs/>
          <w:color w:val="000000"/>
        </w:rPr>
        <w:t>P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943999" w:rsidRPr="00EC4B1B">
        <w:rPr>
          <w:rFonts w:ascii="Book Antiqua" w:eastAsia="Book Antiqua" w:hAnsi="Book Antiqua" w:cs="Book Antiqua"/>
          <w:color w:val="000000"/>
        </w:rPr>
        <w:t>&lt;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943999" w:rsidRPr="00EC4B1B">
        <w:rPr>
          <w:rFonts w:ascii="Book Antiqua" w:eastAsia="Book Antiqua" w:hAnsi="Book Antiqua" w:cs="Book Antiqua"/>
          <w:color w:val="000000"/>
        </w:rPr>
        <w:t>0.05</w:t>
      </w:r>
      <w:r w:rsidR="0067488C" w:rsidRPr="0067488C">
        <w:rPr>
          <w:rFonts w:ascii="Book Antiqua" w:eastAsia="Book Antiqua" w:hAnsi="Book Antiqua" w:cs="Book Antiqua"/>
          <w:color w:val="000000"/>
        </w:rPr>
        <w:t>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67488C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67488C">
        <w:rPr>
          <w:rFonts w:ascii="Book Antiqua" w:eastAsia="Book Antiqua" w:hAnsi="Book Antiqua" w:cs="Book Antiqua"/>
          <w:color w:val="000000"/>
        </w:rPr>
        <w:t>vascularity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67488C">
        <w:rPr>
          <w:rFonts w:ascii="Book Antiqua" w:eastAsia="Book Antiqua" w:hAnsi="Book Antiqua" w:cs="Book Antiqua"/>
          <w:color w:val="000000"/>
        </w:rPr>
        <w:t>and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67488C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67488C">
        <w:rPr>
          <w:rFonts w:ascii="Book Antiqua" w:eastAsia="Book Antiqua" w:hAnsi="Book Antiqua" w:cs="Book Antiqua"/>
          <w:color w:val="000000"/>
        </w:rPr>
        <w:t>composite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67488C">
        <w:rPr>
          <w:rFonts w:ascii="Book Antiqua" w:eastAsia="Book Antiqua" w:hAnsi="Book Antiqua" w:cs="Book Antiqua"/>
          <w:color w:val="000000"/>
        </w:rPr>
        <w:t>score</w:t>
      </w:r>
      <w:r w:rsidRPr="00EC4B1B">
        <w:rPr>
          <w:rFonts w:ascii="Book Antiqua" w:eastAsia="Book Antiqua" w:hAnsi="Book Antiqua" w:cs="Book Antiqua"/>
          <w:color w:val="000000"/>
        </w:rPr>
        <w:t>(F)</w:t>
      </w:r>
      <w:r w:rsidR="00C927D5">
        <w:rPr>
          <w:rFonts w:ascii="Book Antiqua" w:eastAsia="Book Antiqua" w:hAnsi="Book Antiqua" w:cs="Book Antiqua"/>
          <w:color w:val="000000"/>
        </w:rPr>
        <w:t>;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943999" w:rsidRPr="00C927D5">
        <w:rPr>
          <w:rFonts w:ascii="Book Antiqua" w:eastAsia="Book Antiqua" w:hAnsi="Book Antiqua" w:cs="Book Antiqua"/>
          <w:color w:val="000000"/>
        </w:rPr>
        <w:t>Citation: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Menarim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BC,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Gillis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KH,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Oliver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Mason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Ngo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Y,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Were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SR,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Barrett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SH,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Luo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X,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Byron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CR,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Dahlgren.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Autologous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mononuclear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cells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modulate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joint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homeostasis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equine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27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model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synovitis.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FASEB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J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33,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14337–14353.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Copyright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©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Author(s)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2019.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Published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Wiley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Online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Library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cooperation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with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Federation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American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Societies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for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Experimental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Biology.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FC48CA" w:rsidRPr="00EC4B1B">
        <w:rPr>
          <w:rFonts w:ascii="Book Antiqua" w:eastAsia="Book Antiqua" w:hAnsi="Book Antiqua" w:cs="Book Antiqua"/>
          <w:color w:val="000000"/>
        </w:rPr>
        <w:t>LPS: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C927D5">
        <w:rPr>
          <w:rFonts w:ascii="Book Antiqua" w:eastAsia="Book Antiqua" w:hAnsi="Book Antiqua" w:cs="Book Antiqua"/>
          <w:color w:val="000000"/>
        </w:rPr>
        <w:t>L</w:t>
      </w:r>
      <w:r w:rsidR="00FC48CA" w:rsidRPr="00EC4B1B">
        <w:rPr>
          <w:rFonts w:ascii="Book Antiqua" w:eastAsia="Book Antiqua" w:hAnsi="Book Antiqua" w:cs="Book Antiqua"/>
          <w:color w:val="000000"/>
        </w:rPr>
        <w:t>ipopolysaccharide;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FC48CA" w:rsidRPr="00EC4B1B">
        <w:rPr>
          <w:rFonts w:ascii="Book Antiqua" w:eastAsia="Book Antiqua" w:hAnsi="Book Antiqua" w:cs="Book Antiqua"/>
          <w:color w:val="000000"/>
        </w:rPr>
        <w:t>PBS: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C927D5">
        <w:rPr>
          <w:rFonts w:ascii="Book Antiqua" w:eastAsia="Book Antiqua" w:hAnsi="Book Antiqua" w:cs="Book Antiqua"/>
          <w:color w:val="000000"/>
        </w:rPr>
        <w:t>P</w:t>
      </w:r>
      <w:r w:rsidR="00FC48CA" w:rsidRPr="00EC4B1B">
        <w:rPr>
          <w:rFonts w:ascii="Book Antiqua" w:eastAsia="Book Antiqua" w:hAnsi="Book Antiqua" w:cs="Book Antiqua"/>
          <w:color w:val="000000"/>
        </w:rPr>
        <w:t>hosphate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FC48CA" w:rsidRPr="00EC4B1B">
        <w:rPr>
          <w:rFonts w:ascii="Book Antiqua" w:eastAsia="Book Antiqua" w:hAnsi="Book Antiqua" w:cs="Book Antiqua"/>
          <w:color w:val="000000"/>
        </w:rPr>
        <w:t>buffered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FC48CA" w:rsidRPr="00EC4B1B">
        <w:rPr>
          <w:rFonts w:ascii="Book Antiqua" w:eastAsia="Book Antiqua" w:hAnsi="Book Antiqua" w:cs="Book Antiqua"/>
          <w:color w:val="000000"/>
        </w:rPr>
        <w:t>saline;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FC48CA" w:rsidRPr="00EC4B1B">
        <w:rPr>
          <w:rFonts w:ascii="Book Antiqua" w:eastAsia="Book Antiqua" w:hAnsi="Book Antiqua" w:cs="Book Antiqua"/>
          <w:color w:val="000000"/>
        </w:rPr>
        <w:t>BMNC: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C927D5">
        <w:rPr>
          <w:rFonts w:ascii="Book Antiqua" w:eastAsia="Book Antiqua" w:hAnsi="Book Antiqua" w:cs="Book Antiqua"/>
          <w:color w:val="000000"/>
        </w:rPr>
        <w:t>B</w:t>
      </w:r>
      <w:r w:rsidR="00FC48CA" w:rsidRPr="00EC4B1B">
        <w:rPr>
          <w:rFonts w:ascii="Book Antiqua" w:eastAsia="Book Antiqua" w:hAnsi="Book Antiqua" w:cs="Book Antiqua"/>
          <w:color w:val="000000"/>
        </w:rPr>
        <w:t>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FC48CA"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FC48CA" w:rsidRPr="00EC4B1B">
        <w:rPr>
          <w:rFonts w:ascii="Book Antiqua" w:eastAsia="Book Antiqua" w:hAnsi="Book Antiqua" w:cs="Book Antiqua"/>
          <w:color w:val="000000"/>
        </w:rPr>
        <w:t>mononuclear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FC48CA" w:rsidRPr="00EC4B1B">
        <w:rPr>
          <w:rFonts w:ascii="Book Antiqua" w:eastAsia="Book Antiqua" w:hAnsi="Book Antiqua" w:cs="Book Antiqua"/>
          <w:color w:val="000000"/>
        </w:rPr>
        <w:t>cells.</w:t>
      </w:r>
      <w:r w:rsidR="00D276E0">
        <w:rPr>
          <w:rFonts w:ascii="Book Antiqua" w:hAnsi="Book Antiqua"/>
          <w:b/>
          <w:bCs/>
          <w:color w:val="201F35"/>
        </w:rPr>
        <w:t xml:space="preserve"> </w:t>
      </w:r>
    </w:p>
    <w:p w14:paraId="47D09987" w14:textId="2A035146" w:rsidR="005E05FF" w:rsidRPr="00EC4B1B" w:rsidRDefault="005E05FF" w:rsidP="00726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4B1B">
        <w:rPr>
          <w:rFonts w:ascii="Book Antiqua" w:eastAsia="Book Antiqua" w:hAnsi="Book Antiqua" w:cs="Book Antiqua"/>
          <w:color w:val="000000"/>
        </w:rPr>
        <w:br w:type="page"/>
      </w:r>
      <w:r w:rsidRPr="00EC4B1B">
        <w:rPr>
          <w:rFonts w:ascii="Book Antiqua" w:eastAsia="Book Antiqua" w:hAnsi="Book Antiqua" w:cs="Book Antiqua"/>
          <w:noProof/>
          <w:color w:val="000000"/>
        </w:rPr>
        <w:lastRenderedPageBreak/>
        <w:drawing>
          <wp:inline distT="0" distB="0" distL="0" distR="0" wp14:anchorId="318AB3AD" wp14:editId="67BD9B20">
            <wp:extent cx="3728310" cy="182980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380" cy="1833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FAC89A" w14:textId="4BC07328" w:rsidR="00C927D5" w:rsidRDefault="005E05FF" w:rsidP="00726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927D5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27D5">
        <w:rPr>
          <w:rFonts w:ascii="Book Antiqua" w:eastAsia="Book Antiqua" w:hAnsi="Book Antiqua" w:cs="Book Antiqua"/>
          <w:b/>
          <w:bCs/>
          <w:color w:val="000000"/>
        </w:rPr>
        <w:t>4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27D5">
        <w:rPr>
          <w:rFonts w:ascii="Book Antiqua" w:eastAsia="Book Antiqua" w:hAnsi="Book Antiqua" w:cs="Book Antiqua"/>
          <w:b/>
          <w:bCs/>
          <w:color w:val="000000"/>
        </w:rPr>
        <w:t>Mononuclear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27D5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27D5">
        <w:rPr>
          <w:rFonts w:ascii="Book Antiqua" w:eastAsia="Book Antiqua" w:hAnsi="Book Antiqua" w:cs="Book Antiqua"/>
          <w:b/>
          <w:bCs/>
          <w:color w:val="000000"/>
        </w:rPr>
        <w:t>content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27D5">
        <w:rPr>
          <w:rFonts w:ascii="Book Antiqua" w:eastAsia="Book Antiqua" w:hAnsi="Book Antiqua" w:cs="Book Antiqua"/>
          <w:b/>
          <w:bCs/>
          <w:color w:val="000000"/>
        </w:rPr>
        <w:t>in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27D5">
        <w:rPr>
          <w:rFonts w:ascii="Book Antiqua" w:eastAsia="Book Antiqua" w:hAnsi="Book Antiqua" w:cs="Book Antiqua"/>
          <w:b/>
          <w:bCs/>
          <w:color w:val="000000"/>
        </w:rPr>
        <w:t>five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27D5">
        <w:rPr>
          <w:rFonts w:ascii="Book Antiqua" w:eastAsia="Book Antiqua" w:hAnsi="Book Antiqua" w:cs="Book Antiqua"/>
          <w:b/>
          <w:bCs/>
          <w:color w:val="000000"/>
        </w:rPr>
        <w:t>consecutive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27D5">
        <w:rPr>
          <w:rFonts w:ascii="Book Antiqua" w:eastAsia="Book Antiqua" w:hAnsi="Book Antiqua" w:cs="Book Antiqua"/>
          <w:b/>
          <w:bCs/>
          <w:color w:val="000000"/>
        </w:rPr>
        <w:t>bone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27D5">
        <w:rPr>
          <w:rFonts w:ascii="Book Antiqua" w:eastAsia="Book Antiqua" w:hAnsi="Book Antiqua" w:cs="Book Antiqua"/>
          <w:b/>
          <w:bCs/>
          <w:color w:val="000000"/>
        </w:rPr>
        <w:t>marrow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27D5">
        <w:rPr>
          <w:rFonts w:ascii="Book Antiqua" w:eastAsia="Book Antiqua" w:hAnsi="Book Antiqua" w:cs="Book Antiqua"/>
          <w:b/>
          <w:bCs/>
          <w:color w:val="000000"/>
        </w:rPr>
        <w:t>aspirates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27D5">
        <w:rPr>
          <w:rFonts w:ascii="Book Antiqua" w:eastAsia="Book Antiqua" w:hAnsi="Book Antiqua" w:cs="Book Antiqua"/>
          <w:b/>
          <w:bCs/>
          <w:color w:val="000000"/>
        </w:rPr>
        <w:t>(5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27D5">
        <w:rPr>
          <w:rFonts w:ascii="Book Antiqua" w:eastAsia="Book Antiqua" w:hAnsi="Book Antiqua" w:cs="Book Antiqua"/>
          <w:b/>
          <w:bCs/>
          <w:color w:val="000000"/>
        </w:rPr>
        <w:t>mL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27D5">
        <w:rPr>
          <w:rFonts w:ascii="Book Antiqua" w:eastAsia="Book Antiqua" w:hAnsi="Book Antiqua" w:cs="Book Antiqua"/>
          <w:b/>
          <w:bCs/>
          <w:color w:val="000000"/>
        </w:rPr>
        <w:t>each).</w:t>
      </w:r>
      <w:r w:rsidR="00D27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first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three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fractions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represent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93.2%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total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25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(the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five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fractions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together)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emphasizing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need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to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obtain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least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the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first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15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mL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of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bone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Pr="00EC4B1B">
        <w:rPr>
          <w:rFonts w:ascii="Book Antiqua" w:eastAsia="Book Antiqua" w:hAnsi="Book Antiqua" w:cs="Book Antiqua"/>
          <w:color w:val="000000"/>
        </w:rPr>
        <w:t>aspirate.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D66905" w:rsidRPr="00EC4B1B">
        <w:rPr>
          <w:rFonts w:ascii="Book Antiqua" w:eastAsia="Book Antiqua" w:hAnsi="Book Antiqua" w:cs="Book Antiqua"/>
          <w:color w:val="000000"/>
        </w:rPr>
        <w:t>BMNC: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C927D5">
        <w:rPr>
          <w:rFonts w:ascii="Book Antiqua" w:eastAsia="Book Antiqua" w:hAnsi="Book Antiqua" w:cs="Book Antiqua"/>
          <w:color w:val="000000"/>
        </w:rPr>
        <w:t>B</w:t>
      </w:r>
      <w:r w:rsidR="00D66905" w:rsidRPr="00EC4B1B">
        <w:rPr>
          <w:rFonts w:ascii="Book Antiqua" w:eastAsia="Book Antiqua" w:hAnsi="Book Antiqua" w:cs="Book Antiqua"/>
          <w:color w:val="000000"/>
        </w:rPr>
        <w:t>one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D66905" w:rsidRPr="00EC4B1B">
        <w:rPr>
          <w:rFonts w:ascii="Book Antiqua" w:eastAsia="Book Antiqua" w:hAnsi="Book Antiqua" w:cs="Book Antiqua"/>
          <w:color w:val="000000"/>
        </w:rPr>
        <w:t>marrow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D66905" w:rsidRPr="00EC4B1B">
        <w:rPr>
          <w:rFonts w:ascii="Book Antiqua" w:eastAsia="Book Antiqua" w:hAnsi="Book Antiqua" w:cs="Book Antiqua"/>
          <w:color w:val="000000"/>
        </w:rPr>
        <w:t>mononuclear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  <w:r w:rsidR="00D66905" w:rsidRPr="00EC4B1B">
        <w:rPr>
          <w:rFonts w:ascii="Book Antiqua" w:eastAsia="Book Antiqua" w:hAnsi="Book Antiqua" w:cs="Book Antiqua"/>
          <w:color w:val="000000"/>
        </w:rPr>
        <w:t>cells.</w:t>
      </w:r>
      <w:r w:rsidR="00D276E0">
        <w:rPr>
          <w:rFonts w:ascii="Book Antiqua" w:eastAsia="Book Antiqua" w:hAnsi="Book Antiqua" w:cs="Book Antiqua"/>
          <w:color w:val="000000"/>
        </w:rPr>
        <w:t xml:space="preserve"> </w:t>
      </w:r>
    </w:p>
    <w:sectPr w:rsidR="00C927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F039A" w14:textId="77777777" w:rsidR="00A56D53" w:rsidRDefault="00A56D53" w:rsidP="005E05FF">
      <w:r>
        <w:separator/>
      </w:r>
    </w:p>
  </w:endnote>
  <w:endnote w:type="continuationSeparator" w:id="0">
    <w:p w14:paraId="5D9E5829" w14:textId="77777777" w:rsidR="00A56D53" w:rsidRDefault="00A56D53" w:rsidP="005E0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65703950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5A1EC6C" w14:textId="30AC0BED" w:rsidR="008C6953" w:rsidRDefault="008C6953" w:rsidP="008C6953">
            <w:pPr>
              <w:pStyle w:val="a5"/>
              <w:jc w:val="right"/>
            </w:pPr>
            <w:r w:rsidRPr="008C6953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8C695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8C6953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8C695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8C6953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Pr="008C695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8C6953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8C695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8C6953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8C695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8C6953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Pr="008C695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74C40CC" w14:textId="77777777" w:rsidR="008C6953" w:rsidRDefault="008C695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43364" w14:textId="77777777" w:rsidR="00A56D53" w:rsidRDefault="00A56D53" w:rsidP="005E05FF">
      <w:r>
        <w:separator/>
      </w:r>
    </w:p>
  </w:footnote>
  <w:footnote w:type="continuationSeparator" w:id="0">
    <w:p w14:paraId="769CD048" w14:textId="77777777" w:rsidR="00A56D53" w:rsidRDefault="00A56D53" w:rsidP="005E05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A77B3E"/>
    <w:rsid w:val="0005355B"/>
    <w:rsid w:val="000B4C5D"/>
    <w:rsid w:val="000E29B0"/>
    <w:rsid w:val="000F4CBD"/>
    <w:rsid w:val="00126E5E"/>
    <w:rsid w:val="001B6C74"/>
    <w:rsid w:val="0027578E"/>
    <w:rsid w:val="002A20E2"/>
    <w:rsid w:val="002D0961"/>
    <w:rsid w:val="00300220"/>
    <w:rsid w:val="003310B6"/>
    <w:rsid w:val="003648CD"/>
    <w:rsid w:val="00494F62"/>
    <w:rsid w:val="005D3CA0"/>
    <w:rsid w:val="005E05FF"/>
    <w:rsid w:val="00615C4B"/>
    <w:rsid w:val="0067488C"/>
    <w:rsid w:val="006D4319"/>
    <w:rsid w:val="00726269"/>
    <w:rsid w:val="00747233"/>
    <w:rsid w:val="00784EDC"/>
    <w:rsid w:val="007922C0"/>
    <w:rsid w:val="007C1797"/>
    <w:rsid w:val="007F2BD6"/>
    <w:rsid w:val="0083194D"/>
    <w:rsid w:val="00860F0F"/>
    <w:rsid w:val="008A04CB"/>
    <w:rsid w:val="008C105C"/>
    <w:rsid w:val="008C2C21"/>
    <w:rsid w:val="008C6953"/>
    <w:rsid w:val="0091286F"/>
    <w:rsid w:val="00943999"/>
    <w:rsid w:val="00952BB8"/>
    <w:rsid w:val="00A56D53"/>
    <w:rsid w:val="00A745AF"/>
    <w:rsid w:val="00A77B3E"/>
    <w:rsid w:val="00B230F1"/>
    <w:rsid w:val="00B774B9"/>
    <w:rsid w:val="00B94382"/>
    <w:rsid w:val="00C568BC"/>
    <w:rsid w:val="00C927D5"/>
    <w:rsid w:val="00CA2A55"/>
    <w:rsid w:val="00CD7151"/>
    <w:rsid w:val="00D276E0"/>
    <w:rsid w:val="00D316D2"/>
    <w:rsid w:val="00D410E9"/>
    <w:rsid w:val="00D66905"/>
    <w:rsid w:val="00DB29C9"/>
    <w:rsid w:val="00E85503"/>
    <w:rsid w:val="00E91472"/>
    <w:rsid w:val="00EA4CBA"/>
    <w:rsid w:val="00EC4B1B"/>
    <w:rsid w:val="00F36121"/>
    <w:rsid w:val="00FC4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B2D93F5"/>
  <w15:docId w15:val="{5FC80D7B-A95F-4E48-972B-326EF7C4C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5E05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E05F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E05F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E05FF"/>
    <w:rPr>
      <w:sz w:val="18"/>
      <w:szCs w:val="18"/>
    </w:rPr>
  </w:style>
  <w:style w:type="character" w:styleId="a7">
    <w:name w:val="annotation reference"/>
    <w:basedOn w:val="a0"/>
    <w:semiHidden/>
    <w:unhideWhenUsed/>
    <w:rsid w:val="005E05FF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5E05FF"/>
  </w:style>
  <w:style w:type="character" w:customStyle="1" w:styleId="a9">
    <w:name w:val="批注文字 字符"/>
    <w:basedOn w:val="a0"/>
    <w:link w:val="a8"/>
    <w:semiHidden/>
    <w:rsid w:val="005E05FF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5E05FF"/>
    <w:rPr>
      <w:b/>
      <w:bCs/>
    </w:rPr>
  </w:style>
  <w:style w:type="character" w:customStyle="1" w:styleId="ab">
    <w:name w:val="批注主题 字符"/>
    <w:basedOn w:val="a9"/>
    <w:link w:val="aa"/>
    <w:semiHidden/>
    <w:rsid w:val="005E05FF"/>
    <w:rPr>
      <w:b/>
      <w:bCs/>
      <w:sz w:val="24"/>
      <w:szCs w:val="24"/>
    </w:rPr>
  </w:style>
  <w:style w:type="character" w:styleId="ac">
    <w:name w:val="Hyperlink"/>
    <w:basedOn w:val="a0"/>
    <w:unhideWhenUsed/>
    <w:rsid w:val="005E05FF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5E05FF"/>
    <w:rPr>
      <w:color w:val="605E5C"/>
      <w:shd w:val="clear" w:color="auto" w:fill="E1DFDD"/>
    </w:rPr>
  </w:style>
  <w:style w:type="character" w:customStyle="1" w:styleId="15">
    <w:name w:val="15"/>
    <w:basedOn w:val="a0"/>
    <w:rsid w:val="005E05FF"/>
    <w:rPr>
      <w:rFonts w:ascii="Book Antiqua" w:hAnsi="Book Antiqua" w:cs="Times New Roman" w:hint="default"/>
      <w:color w:val="0000FF"/>
      <w:u w:val="single"/>
    </w:rPr>
  </w:style>
  <w:style w:type="paragraph" w:styleId="ae">
    <w:name w:val="Normal (Web)"/>
    <w:basedOn w:val="a"/>
    <w:uiPriority w:val="99"/>
    <w:semiHidden/>
    <w:unhideWhenUsed/>
    <w:rsid w:val="005E05FF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39</Pages>
  <Words>10871</Words>
  <Characters>61968</Characters>
  <Application>Microsoft Office Word</Application>
  <DocSecurity>0</DocSecurity>
  <Lines>516</Lines>
  <Paragraphs>145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</dc:creator>
  <cp:lastModifiedBy>jiaping yan</cp:lastModifiedBy>
  <cp:revision>10</cp:revision>
  <dcterms:created xsi:type="dcterms:W3CDTF">2021-06-16T12:37:00Z</dcterms:created>
  <dcterms:modified xsi:type="dcterms:W3CDTF">2021-06-22T09:45:00Z</dcterms:modified>
</cp:coreProperties>
</file>