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9C" w:rsidRPr="00FC740E" w:rsidRDefault="00772F30">
      <w:pPr>
        <w:spacing w:line="360" w:lineRule="auto"/>
        <w:jc w:val="both"/>
      </w:pPr>
      <w:r w:rsidRPr="00FC740E">
        <w:rPr>
          <w:rFonts w:ascii="Book Antiqua" w:eastAsia="Book Antiqua" w:hAnsi="Book Antiqua" w:cs="Book Antiqua"/>
          <w:b/>
          <w:color w:val="000000"/>
        </w:rPr>
        <w:t xml:space="preserve">Name of Journal: </w:t>
      </w:r>
      <w:r w:rsidRPr="00FC740E">
        <w:rPr>
          <w:rFonts w:ascii="Book Antiqua" w:eastAsia="Book Antiqua" w:hAnsi="Book Antiqua" w:cs="Book Antiqua"/>
          <w:i/>
          <w:color w:val="000000"/>
        </w:rPr>
        <w:t>World Journal of Hepatology</w:t>
      </w:r>
    </w:p>
    <w:p w:rsidR="0031539C" w:rsidRPr="00FC740E" w:rsidRDefault="00772F30">
      <w:pPr>
        <w:spacing w:line="360" w:lineRule="auto"/>
        <w:jc w:val="both"/>
      </w:pPr>
      <w:r w:rsidRPr="00FC740E">
        <w:rPr>
          <w:rFonts w:ascii="Book Antiqua" w:eastAsia="Book Antiqua" w:hAnsi="Book Antiqua" w:cs="Book Antiqua"/>
          <w:b/>
          <w:color w:val="000000"/>
        </w:rPr>
        <w:t xml:space="preserve">Manuscript NO: </w:t>
      </w:r>
      <w:r w:rsidRPr="00FC740E">
        <w:rPr>
          <w:rFonts w:ascii="Book Antiqua" w:eastAsia="Book Antiqua" w:hAnsi="Book Antiqua" w:cs="Book Antiqua"/>
          <w:color w:val="000000"/>
        </w:rPr>
        <w:t>64838</w:t>
      </w:r>
    </w:p>
    <w:p w:rsidR="0031539C" w:rsidRPr="00FC740E" w:rsidRDefault="00772F30">
      <w:pPr>
        <w:spacing w:line="360" w:lineRule="auto"/>
        <w:jc w:val="both"/>
      </w:pPr>
      <w:r w:rsidRPr="00FC740E">
        <w:rPr>
          <w:rFonts w:ascii="Book Antiqua" w:eastAsia="Book Antiqua" w:hAnsi="Book Antiqua" w:cs="Book Antiqua"/>
          <w:b/>
          <w:color w:val="000000"/>
        </w:rPr>
        <w:t xml:space="preserve">Manuscript Type: </w:t>
      </w:r>
      <w:r w:rsidRPr="00FC740E">
        <w:rPr>
          <w:rFonts w:ascii="Book Antiqua" w:eastAsia="Book Antiqua" w:hAnsi="Book Antiqua" w:cs="Book Antiqua"/>
          <w:color w:val="000000"/>
        </w:rPr>
        <w:t>MINIREVIEWS</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color w:val="000000"/>
        </w:rPr>
        <w:t>Kidney transplant from donors with hepatitis B: A challenging treatment option</w:t>
      </w:r>
    </w:p>
    <w:p w:rsidR="0031539C" w:rsidRPr="00FC740E" w:rsidRDefault="0031539C">
      <w:pPr>
        <w:spacing w:line="360" w:lineRule="auto"/>
        <w:jc w:val="both"/>
      </w:pP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 xml:space="preserve">Srisuwarn </w:t>
      </w:r>
      <w:r w:rsidRPr="00FC740E">
        <w:rPr>
          <w:rFonts w:ascii="Book Antiqua" w:hAnsi="Book Antiqua" w:cs="Book Antiqua" w:hint="eastAsia"/>
          <w:color w:val="000000"/>
          <w:lang w:eastAsia="zh-CN"/>
        </w:rPr>
        <w:t xml:space="preserve">P </w:t>
      </w:r>
      <w:r w:rsidRPr="00FC740E">
        <w:rPr>
          <w:rFonts w:ascii="Book Antiqua" w:hAnsi="Book Antiqua" w:cs="Book Antiqua" w:hint="eastAsia"/>
          <w:i/>
          <w:color w:val="000000"/>
          <w:lang w:eastAsia="zh-CN"/>
        </w:rPr>
        <w:t>et al</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Kidney transplant, donor</w:t>
      </w:r>
      <w:r w:rsidRPr="00FC740E">
        <w:rPr>
          <w:rFonts w:ascii="Book Antiqua" w:hAnsi="Book Antiqua" w:cs="Book Antiqua" w:hint="eastAsia"/>
          <w:color w:val="000000"/>
          <w:lang w:eastAsia="zh-CN"/>
        </w:rPr>
        <w:t xml:space="preserve"> and</w:t>
      </w:r>
      <w:r w:rsidRPr="00FC740E">
        <w:rPr>
          <w:rFonts w:ascii="Book Antiqua" w:eastAsia="Book Antiqua" w:hAnsi="Book Antiqua" w:cs="Book Antiqua"/>
          <w:color w:val="000000"/>
        </w:rPr>
        <w:t xml:space="preserve"> </w:t>
      </w:r>
      <w:r w:rsidRPr="00FC740E">
        <w:rPr>
          <w:rFonts w:ascii="Book Antiqua" w:hAnsi="Book Antiqua" w:cs="Book Antiqua" w:hint="eastAsia"/>
          <w:color w:val="000000"/>
          <w:lang w:eastAsia="zh-CN"/>
        </w:rPr>
        <w:t>h</w:t>
      </w:r>
      <w:r w:rsidRPr="00FC740E">
        <w:rPr>
          <w:rFonts w:ascii="Book Antiqua" w:eastAsia="Book Antiqua" w:hAnsi="Book Antiqua" w:cs="Book Antiqua"/>
          <w:color w:val="000000"/>
        </w:rPr>
        <w:t>epatitis B</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color w:val="000000"/>
        </w:rPr>
        <w:t xml:space="preserve">Praopilad </w:t>
      </w:r>
      <w:r w:rsidRPr="00FC740E">
        <w:rPr>
          <w:rFonts w:ascii="Book Antiqua" w:eastAsia="Book Antiqua" w:hAnsi="Book Antiqua" w:cs="Book Antiqua"/>
          <w:color w:val="000000"/>
        </w:rPr>
        <w:t>Srisuwarn, Vasant Sumethkul</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bCs/>
          <w:color w:val="000000"/>
        </w:rPr>
        <w:t xml:space="preserve">Praopilad Srisuwarn, Vasant Sumethkul, </w:t>
      </w:r>
      <w:r w:rsidRPr="00FC740E">
        <w:rPr>
          <w:rFonts w:ascii="Book Antiqua" w:eastAsia="Book Antiqua" w:hAnsi="Book Antiqua" w:cs="Book Antiqua"/>
          <w:color w:val="000000"/>
        </w:rPr>
        <w:t>Department of Medicine, Faculty of Medicine Ramathibodi Hospital, Mahidol University, Bangkok 10400, Thailand</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bCs/>
          <w:color w:val="000000"/>
        </w:rPr>
        <w:t xml:space="preserve">Author contributions: </w:t>
      </w:r>
      <w:r w:rsidRPr="00FC740E">
        <w:rPr>
          <w:rFonts w:ascii="Book Antiqua" w:eastAsia="Book Antiqua" w:hAnsi="Book Antiqua" w:cs="Book Antiqua"/>
          <w:color w:val="000000"/>
        </w:rPr>
        <w:t>Srisuwarn P and Sumethkul V outlined the scope</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Srisuwa</w:t>
      </w:r>
      <w:r w:rsidRPr="00FC740E">
        <w:rPr>
          <w:rFonts w:ascii="Book Antiqua" w:eastAsia="Book Antiqua" w:hAnsi="Book Antiqua" w:cs="Book Antiqua"/>
          <w:color w:val="000000"/>
        </w:rPr>
        <w:t>rn P collected the information</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Srisuwarn P and Sumethkul V wrote, read and final approval the manuscript.</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bCs/>
          <w:color w:val="000000"/>
        </w:rPr>
        <w:t xml:space="preserve">Corresponding author: Vasant Sumethkul, FACP, FRCP (Hon), MD, Full Professor, </w:t>
      </w:r>
      <w:r w:rsidRPr="00FC740E">
        <w:rPr>
          <w:rFonts w:ascii="Book Antiqua" w:eastAsia="Book Antiqua" w:hAnsi="Book Antiqua" w:cs="Book Antiqua"/>
          <w:color w:val="000000"/>
        </w:rPr>
        <w:t>Department of Medicine, Faculty of Medicine Ramathibodi Hospital, Mahi</w:t>
      </w:r>
      <w:r w:rsidRPr="00FC740E">
        <w:rPr>
          <w:rFonts w:ascii="Book Antiqua" w:eastAsia="Book Antiqua" w:hAnsi="Book Antiqua" w:cs="Book Antiqua"/>
          <w:color w:val="000000"/>
        </w:rPr>
        <w:t>dol University, 270 Rama 6 Road, Ratchathewi, Bangkok 10400, Thailand. vasant.sum@mahidol.ac.th</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bCs/>
          <w:color w:val="000000"/>
        </w:rPr>
        <w:t xml:space="preserve">Received: </w:t>
      </w:r>
      <w:r w:rsidRPr="00FC740E">
        <w:rPr>
          <w:rFonts w:ascii="Book Antiqua" w:eastAsia="Book Antiqua" w:hAnsi="Book Antiqua" w:cs="Book Antiqua"/>
          <w:color w:val="000000"/>
        </w:rPr>
        <w:t>February 24, 2021</w:t>
      </w:r>
    </w:p>
    <w:p w:rsidR="0031539C" w:rsidRPr="00FC740E" w:rsidRDefault="00772F30">
      <w:pPr>
        <w:spacing w:line="360" w:lineRule="auto"/>
        <w:jc w:val="both"/>
      </w:pPr>
      <w:r w:rsidRPr="00FC740E">
        <w:rPr>
          <w:rFonts w:ascii="Book Antiqua" w:eastAsia="Book Antiqua" w:hAnsi="Book Antiqua" w:cs="Book Antiqua"/>
          <w:b/>
          <w:bCs/>
          <w:color w:val="000000"/>
        </w:rPr>
        <w:t xml:space="preserve">Revised: </w:t>
      </w:r>
      <w:r w:rsidRPr="00FC740E">
        <w:rPr>
          <w:rFonts w:ascii="Book Antiqua" w:eastAsia="Book Antiqua" w:hAnsi="Book Antiqua" w:cs="Book Antiqua"/>
          <w:color w:val="000000"/>
        </w:rPr>
        <w:t>June 22, 2021</w:t>
      </w:r>
    </w:p>
    <w:p w:rsidR="0031539C" w:rsidRPr="00FC740E" w:rsidRDefault="00772F30">
      <w:pPr>
        <w:spacing w:line="360" w:lineRule="auto"/>
        <w:jc w:val="both"/>
      </w:pPr>
      <w:r w:rsidRPr="00FC740E">
        <w:rPr>
          <w:rFonts w:ascii="Book Antiqua" w:eastAsia="Book Antiqua" w:hAnsi="Book Antiqua" w:cs="Book Antiqua"/>
          <w:b/>
          <w:bCs/>
          <w:color w:val="000000"/>
        </w:rPr>
        <w:t xml:space="preserve">Accepted: </w:t>
      </w:r>
      <w:bookmarkStart w:id="0" w:name="OLE_LINK33"/>
      <w:bookmarkStart w:id="1" w:name="OLE_LINK48"/>
      <w:bookmarkStart w:id="2" w:name="OLE_LINK15"/>
      <w:r w:rsidRPr="00FC740E">
        <w:rPr>
          <w:rFonts w:ascii="Book Antiqua" w:eastAsia="宋体" w:hAnsi="Book Antiqua"/>
          <w:color w:val="000000" w:themeColor="text1"/>
        </w:rPr>
        <w:t>J</w:t>
      </w:r>
      <w:r w:rsidRPr="00FC740E">
        <w:rPr>
          <w:rFonts w:ascii="Book Antiqua" w:eastAsia="宋体" w:hAnsi="Book Antiqua" w:hint="eastAsia"/>
          <w:color w:val="000000" w:themeColor="text1"/>
        </w:rPr>
        <w:t>u</w:t>
      </w:r>
      <w:r w:rsidRPr="00FC740E">
        <w:rPr>
          <w:rFonts w:ascii="Book Antiqua" w:eastAsia="宋体" w:hAnsi="Book Antiqua"/>
          <w:color w:val="000000" w:themeColor="text1"/>
        </w:rPr>
        <w:t>ly 29, 2021</w:t>
      </w:r>
      <w:bookmarkEnd w:id="0"/>
      <w:bookmarkEnd w:id="1"/>
      <w:bookmarkEnd w:id="2"/>
    </w:p>
    <w:p w:rsidR="0031539C" w:rsidRPr="00FC740E" w:rsidRDefault="00772F30">
      <w:pPr>
        <w:spacing w:line="360" w:lineRule="auto"/>
        <w:jc w:val="both"/>
        <w:rPr>
          <w:rFonts w:ascii="Book Antiqua" w:eastAsia="宋体" w:hAnsi="Book Antiqua" w:cs="Book Antiqua"/>
          <w:color w:val="000000"/>
          <w:lang w:eastAsia="zh-CN"/>
        </w:rPr>
      </w:pPr>
      <w:r w:rsidRPr="00FC740E">
        <w:rPr>
          <w:rFonts w:ascii="Book Antiqua" w:eastAsia="Book Antiqua" w:hAnsi="Book Antiqua" w:cs="Book Antiqua"/>
          <w:b/>
          <w:bCs/>
          <w:color w:val="000000"/>
        </w:rPr>
        <w:t xml:space="preserve">Published online: </w:t>
      </w:r>
      <w:r w:rsidRPr="00FC740E">
        <w:rPr>
          <w:rFonts w:ascii="Book Antiqua" w:eastAsia="Book Antiqua" w:hAnsi="Book Antiqua" w:cs="Book Antiqua" w:hint="eastAsia"/>
          <w:color w:val="000000"/>
        </w:rPr>
        <w:t>August 27</w:t>
      </w:r>
      <w:r w:rsidRPr="00FC740E">
        <w:rPr>
          <w:rFonts w:ascii="Book Antiqua" w:eastAsia="宋体" w:hAnsi="Book Antiqua" w:cs="Book Antiqua" w:hint="eastAsia"/>
          <w:color w:val="000000"/>
          <w:lang w:eastAsia="zh-CN"/>
        </w:rPr>
        <w:t>, 2021</w:t>
      </w:r>
    </w:p>
    <w:p w:rsidR="0031539C" w:rsidRPr="00FC740E" w:rsidRDefault="0031539C">
      <w:pPr>
        <w:spacing w:line="360" w:lineRule="auto"/>
        <w:jc w:val="both"/>
        <w:rPr>
          <w:rFonts w:ascii="Book Antiqua" w:eastAsia="宋体" w:hAnsi="Book Antiqua" w:cs="Book Antiqua"/>
          <w:color w:val="000000"/>
          <w:lang w:eastAsia="zh-CN"/>
        </w:rPr>
      </w:pPr>
    </w:p>
    <w:p w:rsidR="0031539C" w:rsidRPr="00FC740E" w:rsidRDefault="0031539C">
      <w:pPr>
        <w:spacing w:line="360" w:lineRule="auto"/>
        <w:jc w:val="both"/>
        <w:sectPr w:rsidR="0031539C" w:rsidRPr="00FC740E">
          <w:footerReference w:type="default" r:id="rId10"/>
          <w:pgSz w:w="12240" w:h="15840"/>
          <w:pgMar w:top="1440" w:right="1440" w:bottom="1440" w:left="1440" w:header="720" w:footer="720" w:gutter="0"/>
          <w:cols w:space="720"/>
          <w:docGrid w:linePitch="360"/>
        </w:sectPr>
      </w:pPr>
    </w:p>
    <w:p w:rsidR="0031539C" w:rsidRPr="00FC740E" w:rsidRDefault="00772F30">
      <w:pPr>
        <w:spacing w:line="360" w:lineRule="auto"/>
        <w:jc w:val="both"/>
      </w:pPr>
      <w:r w:rsidRPr="00FC740E">
        <w:rPr>
          <w:rFonts w:ascii="Book Antiqua" w:eastAsia="Book Antiqua" w:hAnsi="Book Antiqua" w:cs="Book Antiqua"/>
          <w:b/>
          <w:color w:val="000000"/>
        </w:rPr>
        <w:lastRenderedPageBreak/>
        <w:t>Abstract</w:t>
      </w:r>
    </w:p>
    <w:p w:rsidR="0031539C" w:rsidRPr="00FC740E" w:rsidRDefault="00772F30">
      <w:pPr>
        <w:spacing w:line="360" w:lineRule="auto"/>
        <w:jc w:val="both"/>
      </w:pPr>
      <w:r w:rsidRPr="00FC740E">
        <w:rPr>
          <w:rFonts w:ascii="Book Antiqua" w:eastAsia="Book Antiqua" w:hAnsi="Book Antiqua" w:cs="Book Antiqua"/>
          <w:color w:val="000000"/>
        </w:rPr>
        <w:t xml:space="preserve">Utilizing kidneys from donors with hepatitis B is one way to alleviate the current organ shortage situation. However, the risk of </w:t>
      </w:r>
      <w:r w:rsidRPr="00FC740E">
        <w:rPr>
          <w:rFonts w:ascii="Book Antiqua" w:eastAsia="Book Antiqua" w:hAnsi="Book Antiqua" w:cs="Book Antiqua"/>
          <w:color w:val="000000"/>
        </w:rPr>
        <w:t>hepatitis B virus (HBV) transmission remains a challenge that undermines the chance of organs being used. This is particularly true with hepatitis B surface antigen (HBsAg) positive donors despite the comparable long-term outcomes when compared with standa</w:t>
      </w:r>
      <w:r w:rsidRPr="00FC740E">
        <w:rPr>
          <w:rFonts w:ascii="Book Antiqua" w:eastAsia="Book Antiqua" w:hAnsi="Book Antiqua" w:cs="Book Antiqua"/>
          <w:color w:val="000000"/>
        </w:rPr>
        <w:t>rd donors. To reduce the risk of HBV transmission, a comprehensive approach is needed. This includes assessment of donor risk, optimal allocation to the proper recipient, appropriate immunosuppressive regimen, optimizing the prophylactic therapy, and post-</w:t>
      </w:r>
      <w:r w:rsidRPr="00FC740E">
        <w:rPr>
          <w:rFonts w:ascii="Book Antiqua" w:eastAsia="Book Antiqua" w:hAnsi="Book Antiqua" w:cs="Book Antiqua"/>
          <w:color w:val="000000"/>
        </w:rPr>
        <w:t>transplant monitoring. This review provides an overview of current evidence of kidney transplants from donors with HBsAg positivity and outlines the challenge of this treatment. The topics include donor risk assessment by adopting the nucleic acid test cou</w:t>
      </w:r>
      <w:r w:rsidRPr="00FC740E">
        <w:rPr>
          <w:rFonts w:ascii="Book Antiqua" w:eastAsia="Book Antiqua" w:hAnsi="Book Antiqua" w:cs="Book Antiqua"/>
          <w:color w:val="000000"/>
        </w:rPr>
        <w:t>pled with HBV DNA as the HBV screening, optimal recipient selection, importance of hepatitis B immunity, role of nucleos(t)ide analogues, and hepatitis B immunoglobulin. A summary of reported long-term outcomes after kidney transplantation and proposed cri</w:t>
      </w:r>
      <w:r w:rsidRPr="00FC740E">
        <w:rPr>
          <w:rFonts w:ascii="Book Antiqua" w:eastAsia="Book Antiqua" w:hAnsi="Book Antiqua" w:cs="Book Antiqua"/>
          <w:color w:val="000000"/>
        </w:rPr>
        <w:t>teria to utilize kidneys from this group of donors was also defined and discussed.</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bCs/>
          <w:color w:val="000000"/>
        </w:rPr>
        <w:t xml:space="preserve">Key Words: </w:t>
      </w:r>
      <w:r w:rsidRPr="00FC740E">
        <w:rPr>
          <w:rFonts w:ascii="Book Antiqua" w:eastAsia="Book Antiqua" w:hAnsi="Book Antiqua" w:cs="Book Antiqua"/>
          <w:color w:val="000000"/>
        </w:rPr>
        <w:t>Hepatitis B virus; Organ donor; Recipient allocation; Kidney transplant; Transmission; Long term outcomes</w:t>
      </w:r>
    </w:p>
    <w:p w:rsidR="00FC740E" w:rsidRPr="00FC740E" w:rsidRDefault="00FC740E" w:rsidP="00FC740E">
      <w:pPr>
        <w:spacing w:line="360" w:lineRule="auto"/>
        <w:jc w:val="both"/>
        <w:rPr>
          <w:lang w:eastAsia="zh-CN"/>
        </w:rPr>
      </w:pPr>
    </w:p>
    <w:p w:rsidR="00FC740E" w:rsidRPr="00FC740E" w:rsidRDefault="00FC740E" w:rsidP="00FC740E">
      <w:pPr>
        <w:spacing w:line="360" w:lineRule="auto"/>
        <w:jc w:val="both"/>
        <w:rPr>
          <w:rFonts w:ascii="Book Antiqua" w:eastAsia="Book Antiqua" w:hAnsi="Book Antiqua" w:cs="Book Antiqua"/>
          <w:color w:val="000000"/>
        </w:rPr>
      </w:pPr>
      <w:r w:rsidRPr="00FC740E">
        <w:rPr>
          <w:rFonts w:ascii="Book Antiqua" w:eastAsia="Book Antiqua" w:hAnsi="Book Antiqua" w:cs="Book Antiqua" w:hint="eastAsia"/>
          <w:b/>
          <w:color w:val="000000"/>
        </w:rPr>
        <w:t>©</w:t>
      </w:r>
      <w:r w:rsidRPr="00FC740E">
        <w:rPr>
          <w:rFonts w:ascii="Book Antiqua" w:eastAsia="Book Antiqua" w:hAnsi="Book Antiqua" w:cs="Book Antiqua"/>
          <w:b/>
          <w:color w:val="000000"/>
        </w:rPr>
        <w:t>The</w:t>
      </w:r>
      <w:r w:rsidRPr="00FC740E">
        <w:rPr>
          <w:rFonts w:ascii="Book Antiqua" w:eastAsia="Book Antiqua" w:hAnsi="Book Antiqua" w:cs="Book Antiqua"/>
          <w:color w:val="000000"/>
        </w:rPr>
        <w:t xml:space="preserve"> </w:t>
      </w:r>
      <w:r w:rsidRPr="00FC740E">
        <w:rPr>
          <w:rFonts w:ascii="Book Antiqua" w:eastAsia="Book Antiqua" w:hAnsi="Book Antiqua" w:cs="Book Antiqua"/>
          <w:b/>
          <w:color w:val="000000"/>
        </w:rPr>
        <w:t xml:space="preserve">Author(s) 2021. </w:t>
      </w:r>
      <w:r w:rsidRPr="00FC740E">
        <w:rPr>
          <w:rFonts w:ascii="Book Antiqua" w:eastAsia="Book Antiqua" w:hAnsi="Book Antiqua" w:cs="Book Antiqua"/>
          <w:color w:val="000000"/>
        </w:rPr>
        <w:t xml:space="preserve">Published by Baishideng Publishing Group Inc. All rights reserved. </w:t>
      </w:r>
    </w:p>
    <w:p w:rsidR="0031539C" w:rsidRPr="00FC740E" w:rsidRDefault="0031539C">
      <w:pPr>
        <w:spacing w:line="360" w:lineRule="auto"/>
        <w:jc w:val="both"/>
      </w:pPr>
    </w:p>
    <w:p w:rsidR="00E26DBB" w:rsidRPr="00FC740E" w:rsidRDefault="00E26DBB">
      <w:pPr>
        <w:spacing w:line="360" w:lineRule="auto"/>
        <w:jc w:val="both"/>
        <w:rPr>
          <w:rFonts w:ascii="Book Antiqua" w:hAnsi="Book Antiqua" w:cs="Book Antiqua" w:hint="eastAsia"/>
          <w:color w:val="000000"/>
          <w:lang w:eastAsia="zh-CN"/>
        </w:rPr>
      </w:pPr>
      <w:r w:rsidRPr="00FC740E">
        <w:rPr>
          <w:rFonts w:ascii="Book Antiqua" w:hAnsi="Book Antiqua" w:cs="Book Antiqua" w:hint="eastAsia"/>
          <w:b/>
          <w:color w:val="000000"/>
          <w:lang w:eastAsia="zh-CN"/>
        </w:rPr>
        <w:t xml:space="preserve">Citation: </w:t>
      </w:r>
      <w:r w:rsidR="00772F30" w:rsidRPr="00FC740E">
        <w:rPr>
          <w:rFonts w:ascii="Book Antiqua" w:eastAsia="Book Antiqua" w:hAnsi="Book Antiqua" w:cs="Book Antiqua"/>
          <w:color w:val="000000"/>
        </w:rPr>
        <w:t>Srisuwarn P, Sumethkul V. Kidney transplant from donor</w:t>
      </w:r>
      <w:r w:rsidR="00772F30" w:rsidRPr="00FC740E">
        <w:rPr>
          <w:rFonts w:ascii="Book Antiqua" w:eastAsia="Book Antiqua" w:hAnsi="Book Antiqua" w:cs="Book Antiqua"/>
          <w:color w:val="000000"/>
        </w:rPr>
        <w:t xml:space="preserve">s with hepatitis B: A challenging treatment option. </w:t>
      </w:r>
      <w:r w:rsidR="00772F30" w:rsidRPr="00FC740E">
        <w:rPr>
          <w:rFonts w:ascii="Book Antiqua" w:eastAsia="Book Antiqua" w:hAnsi="Book Antiqua" w:cs="Book Antiqua"/>
          <w:i/>
          <w:iCs/>
          <w:color w:val="000000"/>
        </w:rPr>
        <w:t>World J Hepatol</w:t>
      </w:r>
      <w:r w:rsidR="00772F30" w:rsidRPr="00FC740E">
        <w:rPr>
          <w:rFonts w:ascii="Book Antiqua" w:eastAsia="Book Antiqua" w:hAnsi="Book Antiqua" w:cs="Book Antiqua"/>
          <w:color w:val="000000"/>
        </w:rPr>
        <w:t xml:space="preserve"> 2021; </w:t>
      </w:r>
      <w:r w:rsidR="00772F30" w:rsidRPr="00FC740E">
        <w:rPr>
          <w:rFonts w:ascii="Book Antiqua" w:eastAsia="Book Antiqua" w:hAnsi="Book Antiqua" w:cs="Book Antiqua" w:hint="eastAsia"/>
          <w:color w:val="000000"/>
        </w:rPr>
        <w:t>13(8):</w:t>
      </w:r>
      <w:r w:rsidR="008F60DF" w:rsidRPr="00FC740E">
        <w:t xml:space="preserve"> </w:t>
      </w:r>
      <w:r w:rsidR="008F60DF" w:rsidRPr="00FC740E">
        <w:rPr>
          <w:rFonts w:ascii="Book Antiqua" w:eastAsia="Book Antiqua" w:hAnsi="Book Antiqua" w:cs="Book Antiqua"/>
          <w:color w:val="000000"/>
        </w:rPr>
        <w:t>853-867</w:t>
      </w:r>
      <w:r w:rsidR="00772F30" w:rsidRPr="00FC740E">
        <w:rPr>
          <w:rFonts w:ascii="Book Antiqua" w:eastAsia="Book Antiqua" w:hAnsi="Book Antiqua" w:cs="Book Antiqua" w:hint="eastAsia"/>
          <w:color w:val="000000"/>
        </w:rPr>
        <w:t xml:space="preserve"> </w:t>
      </w:r>
    </w:p>
    <w:p w:rsidR="00E26DBB" w:rsidRPr="00FC740E" w:rsidRDefault="00772F30">
      <w:pPr>
        <w:spacing w:line="360" w:lineRule="auto"/>
        <w:jc w:val="both"/>
        <w:rPr>
          <w:rFonts w:ascii="Book Antiqua" w:hAnsi="Book Antiqua" w:cs="Book Antiqua" w:hint="eastAsia"/>
          <w:color w:val="000000"/>
          <w:lang w:eastAsia="zh-CN"/>
        </w:rPr>
      </w:pPr>
      <w:r w:rsidRPr="00FC740E">
        <w:rPr>
          <w:rFonts w:ascii="Book Antiqua" w:eastAsia="Book Antiqua" w:hAnsi="Book Antiqua" w:cs="Book Antiqua" w:hint="eastAsia"/>
          <w:b/>
          <w:color w:val="000000"/>
        </w:rPr>
        <w:t>URL:</w:t>
      </w:r>
      <w:r w:rsidRPr="00FC740E">
        <w:rPr>
          <w:rFonts w:ascii="Book Antiqua" w:eastAsia="Book Antiqua" w:hAnsi="Book Antiqua" w:cs="Book Antiqua" w:hint="eastAsia"/>
          <w:color w:val="000000"/>
        </w:rPr>
        <w:t xml:space="preserve"> https://www.wjgnet.com/1948-5182/full/v13/i8/</w:t>
      </w:r>
      <w:r w:rsidR="00E26DBB" w:rsidRPr="00FC740E">
        <w:rPr>
          <w:rFonts w:ascii="Book Antiqua" w:eastAsia="Book Antiqua" w:hAnsi="Book Antiqua" w:cs="Book Antiqua"/>
          <w:color w:val="000000"/>
        </w:rPr>
        <w:t>853</w:t>
      </w:r>
      <w:r w:rsidRPr="00FC740E">
        <w:rPr>
          <w:rFonts w:ascii="Book Antiqua" w:eastAsia="Book Antiqua" w:hAnsi="Book Antiqua" w:cs="Book Antiqua" w:hint="eastAsia"/>
          <w:color w:val="000000"/>
        </w:rPr>
        <w:t xml:space="preserve">.htm </w:t>
      </w:r>
    </w:p>
    <w:p w:rsidR="0031539C" w:rsidRPr="00FC740E" w:rsidRDefault="00772F30">
      <w:pPr>
        <w:spacing w:line="360" w:lineRule="auto"/>
        <w:jc w:val="both"/>
      </w:pPr>
      <w:r w:rsidRPr="00FC740E">
        <w:rPr>
          <w:rFonts w:ascii="Book Antiqua" w:eastAsia="Book Antiqua" w:hAnsi="Book Antiqua" w:cs="Book Antiqua" w:hint="eastAsia"/>
          <w:b/>
          <w:color w:val="000000"/>
        </w:rPr>
        <w:t xml:space="preserve">DOI: </w:t>
      </w:r>
      <w:r w:rsidRPr="00FC740E">
        <w:rPr>
          <w:rFonts w:ascii="Book Antiqua" w:eastAsia="Book Antiqua" w:hAnsi="Book Antiqua" w:cs="Book Antiqua" w:hint="eastAsia"/>
          <w:color w:val="000000"/>
        </w:rPr>
        <w:t>https://dx.doi.org/10.4254/wjh.v13.i8.</w:t>
      </w:r>
      <w:r w:rsidR="00E26DBB" w:rsidRPr="00FC740E">
        <w:rPr>
          <w:rFonts w:ascii="Book Antiqua" w:eastAsia="Book Antiqua" w:hAnsi="Book Antiqua" w:cs="Book Antiqua"/>
          <w:color w:val="000000"/>
        </w:rPr>
        <w:t>853</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bCs/>
          <w:color w:val="000000"/>
        </w:rPr>
        <w:t xml:space="preserve">Core Tip: </w:t>
      </w:r>
      <w:r w:rsidRPr="00FC740E">
        <w:rPr>
          <w:rFonts w:ascii="Book Antiqua" w:eastAsia="Book Antiqua" w:hAnsi="Book Antiqua" w:cs="Book Antiqua"/>
          <w:color w:val="000000"/>
        </w:rPr>
        <w:t>Low-risk hepatitis B surface antigen (HBsAg) pos</w:t>
      </w:r>
      <w:r w:rsidRPr="00FC740E">
        <w:rPr>
          <w:rFonts w:ascii="Book Antiqua" w:eastAsia="Book Antiqua" w:hAnsi="Book Antiqua" w:cs="Book Antiqua"/>
          <w:color w:val="000000"/>
        </w:rPr>
        <w:t xml:space="preserve">itive kidney donor, defined by a negative test of hepatitis B virus (HBV) DNA being allocated to immune-recipients with anti-HBs at least 10 mIU/mL is a key factor in overcoming the risk of HBV transmission. The risk may be further eliminated with optimal </w:t>
      </w:r>
      <w:r w:rsidRPr="00FC740E">
        <w:rPr>
          <w:rFonts w:ascii="Book Antiqua" w:eastAsia="Book Antiqua" w:hAnsi="Book Antiqua" w:cs="Book Antiqua"/>
          <w:color w:val="000000"/>
        </w:rPr>
        <w:t xml:space="preserve">nucleos(t)ide analog prophylaxis. Blood tests for HBV DNA, HBs Ag, and liver function tests should be routinely monitored after transplantation and when there is a change of immunosuppression. The excellent long-term outcomes being reported suggested that </w:t>
      </w:r>
      <w:r w:rsidRPr="00FC740E">
        <w:rPr>
          <w:rFonts w:ascii="Book Antiqua" w:eastAsia="Book Antiqua" w:hAnsi="Book Antiqua" w:cs="Book Antiqua"/>
          <w:color w:val="000000"/>
        </w:rPr>
        <w:t>the outcomes of this treatment option are promising. This will lead to broader use of organs with positive HBsAg.</w:t>
      </w:r>
    </w:p>
    <w:p w:rsidR="0031539C" w:rsidRPr="00FC740E" w:rsidRDefault="00772F30">
      <w:pPr>
        <w:spacing w:line="360" w:lineRule="auto"/>
        <w:jc w:val="both"/>
      </w:pPr>
      <w:r w:rsidRPr="00FC740E">
        <w:br w:type="page"/>
      </w:r>
      <w:r w:rsidRPr="00FC740E">
        <w:rPr>
          <w:rFonts w:ascii="Book Antiqua" w:eastAsia="Book Antiqua" w:hAnsi="Book Antiqua" w:cs="Book Antiqua"/>
          <w:b/>
          <w:caps/>
          <w:color w:val="000000"/>
          <w:u w:val="single"/>
        </w:rPr>
        <w:t>INTRODUCTION</w:t>
      </w:r>
    </w:p>
    <w:p w:rsidR="0031539C" w:rsidRPr="00FC740E" w:rsidRDefault="00772F30">
      <w:pPr>
        <w:spacing w:line="360" w:lineRule="auto"/>
        <w:jc w:val="both"/>
      </w:pPr>
      <w:r w:rsidRPr="00FC740E">
        <w:rPr>
          <w:rFonts w:ascii="Book Antiqua" w:eastAsia="Book Antiqua" w:hAnsi="Book Antiqua" w:cs="Book Antiqua"/>
          <w:color w:val="000000"/>
        </w:rPr>
        <w:t xml:space="preserve">Kidney transplantation (KT) is the preferred treatment for patients with end-stage kidney disease (ESKD). It is associated with </w:t>
      </w:r>
      <w:r w:rsidRPr="00FC740E">
        <w:rPr>
          <w:rFonts w:ascii="Book Antiqua" w:eastAsia="Book Antiqua" w:hAnsi="Book Antiqua" w:cs="Book Antiqua"/>
          <w:color w:val="000000"/>
        </w:rPr>
        <w:t>reduced mortality and improved quality of life when compared to dialysis therapy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w:t>
      </w:r>
      <w:r w:rsidRPr="00FC740E">
        <w:rPr>
          <w:rFonts w:ascii="Book Antiqua" w:eastAsia="Book Antiqua" w:hAnsi="Book Antiqua" w:cs="Book Antiqua"/>
          <w:color w:val="000000"/>
        </w:rPr>
        <w:t>.</w:t>
      </w:r>
      <w:r w:rsidRPr="00FC740E">
        <w:rPr>
          <w:rFonts w:ascii="Book Antiqua" w:eastAsia="Book Antiqua" w:hAnsi="Book Antiqua" w:cs="Book Antiqua"/>
          <w:color w:val="000000"/>
          <w:szCs w:val="30"/>
        </w:rPr>
        <w:t xml:space="preserve"> </w:t>
      </w:r>
      <w:r w:rsidRPr="00FC740E">
        <w:rPr>
          <w:rFonts w:ascii="Book Antiqua" w:eastAsia="Book Antiqua" w:hAnsi="Book Antiqua" w:cs="Book Antiqua"/>
          <w:color w:val="000000"/>
        </w:rPr>
        <w:t>However, the number of ESKD patients awaiting KT far exceeds the number of organ donations globally and leads to a problem of organ shortage. This major barrier has led to</w:t>
      </w:r>
      <w:r w:rsidRPr="00FC740E">
        <w:rPr>
          <w:rFonts w:ascii="Book Antiqua" w:eastAsia="Book Antiqua" w:hAnsi="Book Antiqua" w:cs="Book Antiqua"/>
          <w:color w:val="000000"/>
        </w:rPr>
        <w:t xml:space="preserve"> a prolonged waiting time and subsequently excess mortality of patients in the waiting list pool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2]</w:t>
      </w:r>
      <w:r w:rsidRPr="00FC740E">
        <w:rPr>
          <w:rFonts w:ascii="Book Antiqua" w:eastAsia="Book Antiqua" w:hAnsi="Book Antiqua" w:cs="Book Antiqua"/>
          <w:color w:val="000000"/>
        </w:rPr>
        <w:t>.</w:t>
      </w:r>
      <w:r w:rsidRPr="00FC740E">
        <w:rPr>
          <w:rFonts w:ascii="Book Antiqua" w:eastAsia="Book Antiqua" w:hAnsi="Book Antiqua" w:cs="Book Antiqua"/>
          <w:color w:val="000000"/>
          <w:szCs w:val="30"/>
        </w:rPr>
        <w:t xml:space="preserve"> </w:t>
      </w:r>
      <w:r w:rsidRPr="00FC740E">
        <w:rPr>
          <w:rFonts w:ascii="Book Antiqua" w:eastAsia="Book Antiqua" w:hAnsi="Book Antiqua" w:cs="Book Antiqua"/>
          <w:color w:val="000000"/>
        </w:rPr>
        <w:t>There are several proposed rationales to solve the problem of organ shortage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w:t>
      </w:r>
      <w:r w:rsidRPr="00FC740E">
        <w:rPr>
          <w:rFonts w:ascii="Book Antiqua" w:eastAsia="Book Antiqua" w:hAnsi="Book Antiqua" w:cs="Book Antiqua"/>
          <w:color w:val="000000"/>
        </w:rPr>
        <w:t>. One possible solution is to expand the donor pool by utilizing “extended d</w:t>
      </w:r>
      <w:r w:rsidRPr="00FC740E">
        <w:rPr>
          <w:rFonts w:ascii="Book Antiqua" w:eastAsia="Book Antiqua" w:hAnsi="Book Antiqua" w:cs="Book Antiqua"/>
          <w:color w:val="000000"/>
        </w:rPr>
        <w:t>onor criteria organs”. Such organs include those from donors with hepatitis B virus (HBV) infection.</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The prevalence of chronic HBV infection varies greatly by geographical region, ranging from 0.4</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to 1.6% in the region of the Americas, 1.2</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to 2.6% in Eur</w:t>
      </w:r>
      <w:r w:rsidRPr="00FC740E">
        <w:rPr>
          <w:rFonts w:ascii="Book Antiqua" w:eastAsia="Book Antiqua" w:hAnsi="Book Antiqua" w:cs="Book Antiqua"/>
          <w:color w:val="000000"/>
        </w:rPr>
        <w:t>ope, 1.5</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to 4.0% in Southeast Asia, 2.6</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to 4.3% in the Eastern Mediterranean, 5.1 to 7.6 % in the Western Pacific, and 4.6</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to 8.5% in Africa</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w:t>
      </w:r>
      <w:r w:rsidRPr="00FC740E">
        <w:rPr>
          <w:rFonts w:ascii="Book Antiqua" w:eastAsia="Book Antiqua" w:hAnsi="Book Antiqua" w:cs="Book Antiqua"/>
          <w:color w:val="000000"/>
        </w:rPr>
        <w:t>. Discarding all kidneys from donors with markers of HBV infections may substantially harm the donor pool in e</w:t>
      </w:r>
      <w:r w:rsidRPr="00FC740E">
        <w:rPr>
          <w:rFonts w:ascii="Book Antiqua" w:eastAsia="Book Antiqua" w:hAnsi="Book Antiqua" w:cs="Book Antiqua"/>
          <w:color w:val="000000"/>
        </w:rPr>
        <w:t>ndemic areas since the prevalence in donors is similar to that of the general population. Thus, one challenge is determining the optimal use of kidneys from such donors. The best utilization may involve allocating such kidneys to transplant candidates at l</w:t>
      </w:r>
      <w:r w:rsidRPr="00FC740E">
        <w:rPr>
          <w:rFonts w:ascii="Book Antiqua" w:eastAsia="Book Antiqua" w:hAnsi="Book Antiqua" w:cs="Book Antiqua"/>
          <w:color w:val="000000"/>
        </w:rPr>
        <w:t>ow risk of acquiring a donor-transmitted hepatitis B infection. Prophylactic therapy and appropriate monitoring will further eliminate the risk of HBV transmission.</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According to current guidelines, there is an increasing trend of accepting non-liver organs</w:t>
      </w:r>
      <w:r w:rsidRPr="00FC740E">
        <w:rPr>
          <w:rFonts w:ascii="Book Antiqua" w:eastAsia="Book Antiqua" w:hAnsi="Book Antiqua" w:cs="Book Antiqua"/>
          <w:color w:val="000000"/>
        </w:rPr>
        <w:t xml:space="preserve"> from total hepatitis B core antibody-positive </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anti-HBc (+)</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donors to be used in any recipient regardless of HBV immune status without prophylaxis due to the negligible risk of de novo infection. However, utilizing kidneys from donors with positive hepat</w:t>
      </w:r>
      <w:r w:rsidRPr="00FC740E">
        <w:rPr>
          <w:rFonts w:ascii="Book Antiqua" w:eastAsia="Book Antiqua" w:hAnsi="Book Antiqua" w:cs="Book Antiqua"/>
          <w:color w:val="000000"/>
        </w:rPr>
        <w:t xml:space="preserve">itis B surface antigen (HBsAg) </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HBsAg (+)</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remains controversial, and it is generally suggested that such organs be discarded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5-7]</w:t>
      </w:r>
      <w:r w:rsidRPr="00FC740E">
        <w:rPr>
          <w:rFonts w:ascii="Book Antiqua" w:eastAsia="Book Antiqua" w:hAnsi="Book Antiqua" w:cs="Book Antiqua"/>
          <w:color w:val="000000"/>
        </w:rPr>
        <w:t>. In this review, we aim to summarize the current evidence regarding the use kidneys from HBsAg (+) donors with an emphasis on</w:t>
      </w:r>
      <w:r w:rsidRPr="00FC740E">
        <w:rPr>
          <w:rFonts w:ascii="Book Antiqua" w:eastAsia="Book Antiqua" w:hAnsi="Book Antiqua" w:cs="Book Antiqua"/>
          <w:color w:val="000000"/>
        </w:rPr>
        <w:t xml:space="preserve"> the risk of HBV transmission, liver related morbidities, and the outcomes of KT.</w:t>
      </w:r>
    </w:p>
    <w:p w:rsidR="0031539C" w:rsidRPr="00FC740E" w:rsidRDefault="0031539C">
      <w:pPr>
        <w:spacing w:line="360" w:lineRule="auto"/>
        <w:jc w:val="both"/>
        <w:rPr>
          <w:lang w:eastAsia="zh-CN"/>
        </w:rPr>
      </w:pPr>
    </w:p>
    <w:p w:rsidR="0031539C" w:rsidRPr="00FC740E" w:rsidRDefault="00772F30">
      <w:pPr>
        <w:spacing w:line="360" w:lineRule="auto"/>
        <w:jc w:val="both"/>
        <w:rPr>
          <w:u w:val="single"/>
        </w:rPr>
      </w:pPr>
      <w:r w:rsidRPr="00FC740E">
        <w:rPr>
          <w:rFonts w:ascii="Book Antiqua" w:eastAsia="Book Antiqua" w:hAnsi="Book Antiqua" w:cs="Book Antiqua"/>
          <w:b/>
          <w:bCs/>
          <w:color w:val="000000"/>
          <w:u w:val="single"/>
        </w:rPr>
        <w:t>SCREENING TEST FOR HBV INFECTION IN ORGAN DONORS</w:t>
      </w:r>
    </w:p>
    <w:p w:rsidR="0031539C" w:rsidRPr="00FC740E" w:rsidRDefault="00772F30">
      <w:pPr>
        <w:spacing w:line="360" w:lineRule="auto"/>
        <w:jc w:val="both"/>
      </w:pPr>
      <w:r w:rsidRPr="00FC740E">
        <w:rPr>
          <w:rFonts w:ascii="Book Antiqua" w:eastAsia="Book Antiqua" w:hAnsi="Book Antiqua" w:cs="Book Antiqua"/>
          <w:color w:val="000000"/>
        </w:rPr>
        <w:t>Screening for HBV infection usually relies on a panel of serologic tests. The test for HBsAg is widely distributed. However,</w:t>
      </w:r>
      <w:r w:rsidRPr="00FC740E">
        <w:rPr>
          <w:rFonts w:ascii="Book Antiqua" w:eastAsia="Book Antiqua" w:hAnsi="Book Antiqua" w:cs="Book Antiqua"/>
          <w:color w:val="000000"/>
        </w:rPr>
        <w:t xml:space="preserve"> it can fail to detect disease during a 35-44 d</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window period after inoculation or occult infection defined as detectable viral DNA in absence of HBsAg</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8]</w:t>
      </w:r>
      <w:r w:rsidRPr="00FC740E">
        <w:rPr>
          <w:rFonts w:ascii="Book Antiqua" w:eastAsia="Book Antiqua" w:hAnsi="Book Antiqua" w:cs="Book Antiqua"/>
          <w:color w:val="000000"/>
        </w:rPr>
        <w:t>. Another importance serologic screening test for previous HBV exposure is anti-HBc. In acute hepatiti</w:t>
      </w:r>
      <w:r w:rsidRPr="00FC740E">
        <w:rPr>
          <w:rFonts w:ascii="Book Antiqua" w:eastAsia="Book Antiqua" w:hAnsi="Book Antiqua" w:cs="Book Antiqua"/>
          <w:color w:val="000000"/>
        </w:rPr>
        <w:t xml:space="preserve">s B infection, </w:t>
      </w:r>
      <w:bookmarkStart w:id="3" w:name="_Hlk56435039"/>
      <w:r w:rsidRPr="00FC740E">
        <w:rPr>
          <w:rFonts w:ascii="Book Antiqua" w:eastAsia="Book Antiqua" w:hAnsi="Book Antiqua" w:cs="Book Antiqua"/>
          <w:color w:val="000000"/>
        </w:rPr>
        <w:t>immunoglobulin</w:t>
      </w:r>
      <w:bookmarkEnd w:id="3"/>
      <w:r w:rsidRPr="00FC740E">
        <w:rPr>
          <w:rFonts w:ascii="Book Antiqua" w:eastAsia="Book Antiqua" w:hAnsi="Book Antiqua" w:cs="Book Antiqua"/>
          <w:color w:val="000000"/>
        </w:rPr>
        <w:t xml:space="preserve"> </w:t>
      </w:r>
      <w:r w:rsidRPr="00FC740E">
        <w:rPr>
          <w:rFonts w:ascii="Book Antiqua" w:hAnsi="Book Antiqua" w:cs="Book Antiqua" w:hint="eastAsia"/>
          <w:color w:val="000000"/>
          <w:lang w:eastAsia="zh-CN"/>
        </w:rPr>
        <w:t>M (</w:t>
      </w:r>
      <w:r w:rsidRPr="00FC740E">
        <w:rPr>
          <w:rFonts w:ascii="Book Antiqua" w:eastAsia="Book Antiqua" w:hAnsi="Book Antiqua" w:cs="Book Antiqua"/>
          <w:color w:val="000000"/>
        </w:rPr>
        <w:t>Ig</w:t>
      </w:r>
      <w:r w:rsidRPr="00FC740E">
        <w:rPr>
          <w:rFonts w:ascii="Book Antiqua" w:hAnsi="Book Antiqua" w:cs="Book Antiqua" w:hint="eastAsia"/>
          <w:color w:val="000000"/>
          <w:lang w:eastAsia="zh-CN"/>
        </w:rPr>
        <w:t>M)</w:t>
      </w:r>
      <w:r w:rsidRPr="00FC740E">
        <w:rPr>
          <w:rFonts w:ascii="Book Antiqua" w:eastAsia="Book Antiqua" w:hAnsi="Book Antiqua" w:cs="Book Antiqua"/>
          <w:color w:val="000000"/>
        </w:rPr>
        <w:t xml:space="preserve"> antibody to hepatitis B core antigen (IgM anti-HBc) becomes positive after 4 </w:t>
      </w:r>
      <w:r w:rsidRPr="00FC740E">
        <w:rPr>
          <w:rFonts w:ascii="Book Antiqua" w:hAnsi="Book Antiqua" w:cs="Book Antiqua" w:hint="eastAsia"/>
          <w:color w:val="000000"/>
          <w:lang w:eastAsia="zh-CN"/>
        </w:rPr>
        <w:t xml:space="preserve">wk </w:t>
      </w:r>
      <w:r w:rsidRPr="00FC740E">
        <w:rPr>
          <w:rFonts w:ascii="Book Antiqua" w:eastAsia="Book Antiqua" w:hAnsi="Book Antiqua" w:cs="Book Antiqua"/>
          <w:color w:val="000000"/>
        </w:rPr>
        <w:t xml:space="preserve">to 6 wk of exposure indicating recent infection and active viral replication whereas total hepatitis B core antibody (anti-HBc) appear at </w:t>
      </w:r>
      <w:r w:rsidRPr="00FC740E">
        <w:rPr>
          <w:rFonts w:ascii="Book Antiqua" w:eastAsia="Book Antiqua" w:hAnsi="Book Antiqua" w:cs="Book Antiqua"/>
          <w:color w:val="000000"/>
        </w:rPr>
        <w:t>the onset of symptoms and persists for life. Hepatitis B e antigen (HBeAg) and hepatitis B e antibody (anti-HBe) are additional tests to identify viral replicative activity as HBeAg positivity which indicates active viral replication (</w:t>
      </w:r>
      <w:r w:rsidRPr="00FC740E">
        <w:rPr>
          <w:rFonts w:ascii="Book Antiqua" w:eastAsia="Book Antiqua" w:hAnsi="Book Antiqua" w:cs="Book Antiqua"/>
          <w:i/>
          <w:color w:val="000000"/>
        </w:rPr>
        <w:t>i.e.</w:t>
      </w:r>
      <w:r w:rsidRPr="00FC740E">
        <w:rPr>
          <w:rFonts w:ascii="Book Antiqua" w:eastAsia="Book Antiqua" w:hAnsi="Book Antiqua" w:cs="Book Antiqua"/>
          <w:color w:val="000000"/>
        </w:rPr>
        <w:t>, usually a viral</w:t>
      </w:r>
      <w:r w:rsidRPr="00FC740E">
        <w:rPr>
          <w:rFonts w:ascii="Book Antiqua" w:eastAsia="Book Antiqua" w:hAnsi="Book Antiqua" w:cs="Book Antiqua"/>
          <w:color w:val="000000"/>
        </w:rPr>
        <w:t xml:space="preserve"> load &gt; 10000 IU/mL). In contrast, anti-HBe positivity indicates the presence of the non-replication phase (</w:t>
      </w:r>
      <w:r w:rsidRPr="00FC740E">
        <w:rPr>
          <w:rFonts w:ascii="Book Antiqua" w:eastAsia="Book Antiqua" w:hAnsi="Book Antiqua" w:cs="Book Antiqua"/>
          <w:i/>
          <w:color w:val="000000"/>
        </w:rPr>
        <w:t>i.e.</w:t>
      </w:r>
      <w:r w:rsidRPr="00FC740E">
        <w:rPr>
          <w:rFonts w:ascii="Book Antiqua" w:eastAsia="Book Antiqua" w:hAnsi="Book Antiqua" w:cs="Book Antiqua"/>
          <w:color w:val="000000"/>
        </w:rPr>
        <w:t>, a viral load &lt; 10000 IU/mL). Lastly, hepatitis B antibody (anti-HBs) is a marker of immune status due to either naturally- or vaccine-acquired</w:t>
      </w:r>
      <w:r w:rsidRPr="00FC740E">
        <w:rPr>
          <w:rFonts w:ascii="Book Antiqua" w:eastAsia="Book Antiqua" w:hAnsi="Book Antiqua" w:cs="Book Antiqua"/>
          <w:color w:val="000000"/>
        </w:rPr>
        <w:t xml:space="preserve"> immunity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9]</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In the situation of deceased kidney donation, HBs Ag and anti-HBc are generally accepted as cost-effective screening tools. The results should be integrated with additional essential information of the donors to assess the risk of donor-deriv</w:t>
      </w:r>
      <w:r w:rsidRPr="00FC740E">
        <w:rPr>
          <w:rFonts w:ascii="Book Antiqua" w:eastAsia="Book Antiqua" w:hAnsi="Book Antiqua" w:cs="Book Antiqua"/>
          <w:color w:val="000000"/>
        </w:rPr>
        <w:t>ed infection as previously described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10-12]</w:t>
      </w:r>
      <w:r w:rsidRPr="00FC740E">
        <w:rPr>
          <w:rFonts w:ascii="Book Antiqua" w:eastAsia="Book Antiqua" w:hAnsi="Book Antiqua" w:cs="Book Antiqua"/>
          <w:color w:val="000000"/>
        </w:rPr>
        <w:t>. Some transplant centers in endemic areas routinely add on anti-HBe and HBeAg to the donor screening platform as biomarkers of high viral replication and infectivity activity relating to a high viral burden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13-15</w:t>
      </w:r>
      <w:r w:rsidRPr="00FC740E">
        <w:rPr>
          <w:rFonts w:ascii="Book Antiqua" w:eastAsia="Book Antiqua" w:hAnsi="Book Antiqua" w:cs="Book Antiqua"/>
          <w:color w:val="000000"/>
          <w:szCs w:val="20"/>
          <w:vertAlign w:val="superscript"/>
        </w:rPr>
        <w:t>]</w:t>
      </w:r>
      <w:r w:rsidRPr="00FC740E">
        <w:rPr>
          <w:rFonts w:ascii="Book Antiqua" w:eastAsia="Book Antiqua" w:hAnsi="Book Antiqua" w:cs="Book Antiqua"/>
          <w:color w:val="000000"/>
        </w:rPr>
        <w:t>. However, serologic testing alone still has limitations due to the long window period and the lack of sensitivity to detect occult infections, raising concerns over risk misclassification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16,17]</w:t>
      </w:r>
      <w:r w:rsidRPr="00FC740E">
        <w:rPr>
          <w:rFonts w:ascii="Book Antiqua" w:eastAsia="Book Antiqua" w:hAnsi="Book Antiqua" w:cs="Book Antiqua"/>
          <w:color w:val="000000"/>
        </w:rPr>
        <w:t>. In clinical practice, isolated anti-HBc is commonly observ</w:t>
      </w:r>
      <w:r w:rsidRPr="00FC740E">
        <w:rPr>
          <w:rFonts w:ascii="Book Antiqua" w:eastAsia="Book Antiqua" w:hAnsi="Book Antiqua" w:cs="Book Antiqua"/>
          <w:color w:val="000000"/>
        </w:rPr>
        <w:t>ed. This may occur in several clinical settings. First, the early window period of acute hepatitis B. Second, a resolved HBV infection with waning of anti-HBs titer. Third, a false positive anti-HBc. This setting is commonly found in an area with a low pre</w:t>
      </w:r>
      <w:r w:rsidRPr="00FC740E">
        <w:rPr>
          <w:rFonts w:ascii="Book Antiqua" w:eastAsia="Book Antiqua" w:hAnsi="Book Antiqua" w:cs="Book Antiqua"/>
          <w:color w:val="000000"/>
        </w:rPr>
        <w:t>valence of HBV infection. Fourth, an occult chronic HBV infection with low viremia and undetectable HBsAg. The latter can occur with a poor test quality or when there is a mutation of HBsAg</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18,19]</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To improve the sensitivity of screening tests, the nucleic</w:t>
      </w:r>
      <w:r w:rsidRPr="00FC740E">
        <w:rPr>
          <w:rFonts w:ascii="Book Antiqua" w:eastAsia="Book Antiqua" w:hAnsi="Book Antiqua" w:cs="Book Antiqua"/>
          <w:color w:val="000000"/>
        </w:rPr>
        <w:t xml:space="preserve"> acid test (NAT), which is usually in the form of an HIV/HCV/HBV multiplex, has been proposed as an optional donor screening test. This test is advantageous, because it shortens the windows period to 20-22 d</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compared to 35-44 d</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by conventional serology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8]</w:t>
      </w:r>
      <w:r w:rsidRPr="00FC740E">
        <w:rPr>
          <w:rFonts w:ascii="Book Antiqua" w:eastAsia="Book Antiqua" w:hAnsi="Book Antiqua" w:cs="Book Antiqua"/>
          <w:color w:val="000000"/>
        </w:rPr>
        <w:t>.</w:t>
      </w:r>
      <w:r w:rsidRPr="00FC740E">
        <w:rPr>
          <w:rFonts w:ascii="Book Antiqua" w:eastAsia="Book Antiqua" w:hAnsi="Book Antiqua" w:cs="Book Antiqua"/>
          <w:color w:val="000000"/>
        </w:rPr>
        <w:t xml:space="preserve"> Although NAT seems a promising solution, obstacles to its implementation include whether it is cost-effective in a particular healthcare setting, the logistic challenges, the long turn-around times (</w:t>
      </w:r>
      <w:r w:rsidRPr="00FC740E">
        <w:rPr>
          <w:rFonts w:ascii="Book Antiqua" w:eastAsia="Book Antiqua" w:hAnsi="Book Antiqua" w:cs="Book Antiqua"/>
          <w:i/>
          <w:color w:val="000000"/>
        </w:rPr>
        <w:t>i.e.</w:t>
      </w:r>
      <w:r w:rsidRPr="00FC740E">
        <w:rPr>
          <w:rFonts w:ascii="Book Antiqua" w:eastAsia="Book Antiqua" w:hAnsi="Book Antiqua" w:cs="Book Antiqua"/>
          <w:color w:val="000000"/>
        </w:rPr>
        <w:t>, as much as 8 h), the technical proficiency require</w:t>
      </w:r>
      <w:r w:rsidRPr="00FC740E">
        <w:rPr>
          <w:rFonts w:ascii="Book Antiqua" w:eastAsia="Book Antiqua" w:hAnsi="Book Antiqua" w:cs="Book Antiqua"/>
          <w:color w:val="000000"/>
        </w:rPr>
        <w:t>d, and the reliability of an in-house developed test</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8,20]</w:t>
      </w:r>
      <w:r w:rsidRPr="00FC740E">
        <w:rPr>
          <w:rFonts w:ascii="Book Antiqua" w:eastAsia="Book Antiqua" w:hAnsi="Book Antiqua" w:cs="Book Antiqua"/>
          <w:color w:val="000000"/>
        </w:rPr>
        <w:t xml:space="preserve">. In low prevalence settings, such as the United States , the concern is that the benefit may not outweigh the disadvantage that can lead to loss of organ donor, and have suggested that routine use </w:t>
      </w:r>
      <w:r w:rsidRPr="00FC740E">
        <w:rPr>
          <w:rFonts w:ascii="Book Antiqua" w:eastAsia="Book Antiqua" w:hAnsi="Book Antiqua" w:cs="Book Antiqua"/>
          <w:color w:val="000000"/>
        </w:rPr>
        <w:t>of NAT screening was unnecessary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8]</w:t>
      </w:r>
      <w:r w:rsidRPr="00FC740E">
        <w:rPr>
          <w:rFonts w:ascii="Book Antiqua" w:eastAsia="Book Antiqua" w:hAnsi="Book Antiqua" w:cs="Book Antiqua"/>
          <w:color w:val="000000"/>
        </w:rPr>
        <w:t xml:space="preserve">. However, a look-back study demonstrated adding NAT to routine screening by serologic testing enhanced the physician’s confidence in using organ with discordant results </w:t>
      </w:r>
      <w:r w:rsidRPr="00FC740E">
        <w:rPr>
          <w:rFonts w:ascii="Book Antiqua" w:hAnsi="Book Antiqua" w:cs="Book Antiqua" w:hint="eastAsia"/>
          <w:color w:val="000000"/>
          <w:lang w:eastAsia="zh-CN"/>
        </w:rPr>
        <w:t>[</w:t>
      </w:r>
      <w:r w:rsidRPr="00FC740E">
        <w:rPr>
          <w:rFonts w:ascii="Book Antiqua" w:eastAsia="Book Antiqua" w:hAnsi="Book Antiqua" w:cs="Book Antiqua"/>
          <w:i/>
          <w:color w:val="000000"/>
        </w:rPr>
        <w:t>i.e.</w:t>
      </w:r>
      <w:r w:rsidRPr="00FC740E">
        <w:rPr>
          <w:rFonts w:ascii="Book Antiqua" w:eastAsia="Book Antiqua" w:hAnsi="Book Antiqua" w:cs="Book Antiqua"/>
          <w:color w:val="000000"/>
        </w:rPr>
        <w:t>, anti-HBc(+)/NAT(-)</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and adding NAT led to a</w:t>
      </w:r>
      <w:r w:rsidRPr="00FC740E">
        <w:rPr>
          <w:rFonts w:ascii="Book Antiqua" w:eastAsia="Book Antiqua" w:hAnsi="Book Antiqua" w:cs="Book Antiqua"/>
          <w:color w:val="000000"/>
        </w:rPr>
        <w:t xml:space="preserve"> gain in overall organ utilization after policy implementation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21]</w:t>
      </w:r>
      <w:r w:rsidRPr="00FC740E">
        <w:rPr>
          <w:rFonts w:ascii="Book Antiqua" w:eastAsia="Book Antiqua" w:hAnsi="Book Antiqua" w:cs="Book Antiqua"/>
          <w:color w:val="000000"/>
        </w:rPr>
        <w:t>. Currently, this test is gradually becoming accepted in national policies in several countries. For example, the US Public Health Service 2020 guideline revision suggests performing NAT for</w:t>
      </w:r>
      <w:r w:rsidRPr="00FC740E">
        <w:rPr>
          <w:rFonts w:ascii="Book Antiqua" w:eastAsia="Book Antiqua" w:hAnsi="Book Antiqua" w:cs="Book Antiqua"/>
          <w:color w:val="000000"/>
        </w:rPr>
        <w:t xml:space="preserve"> HIV, HBV, and HCV in organ donors in all donor transplants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22]</w:t>
      </w:r>
      <w:r w:rsidRPr="00FC740E">
        <w:rPr>
          <w:rFonts w:ascii="Book Antiqua" w:eastAsia="Book Antiqua" w:hAnsi="Book Antiqua" w:cs="Book Antiqua"/>
          <w:color w:val="000000"/>
        </w:rPr>
        <w:t>. While guidelines in the Transplantation Society of Australia and New Zealand suggests performing NAT in donors with HBsAg positivity, anti-HBc positivity, or HBsAg and anti-HBc negativity wit</w:t>
      </w:r>
      <w:r w:rsidRPr="00FC740E">
        <w:rPr>
          <w:rFonts w:ascii="Book Antiqua" w:eastAsia="Book Antiqua" w:hAnsi="Book Antiqua" w:cs="Book Antiqua"/>
          <w:color w:val="000000"/>
        </w:rPr>
        <w:t>h increasing behavioral risk for HBV infection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6]</w:t>
      </w:r>
      <w:r w:rsidRPr="00FC740E">
        <w:rPr>
          <w:rFonts w:ascii="Book Antiqua" w:eastAsia="Book Antiqua" w:hAnsi="Book Antiqua" w:cs="Book Antiqua"/>
          <w:color w:val="000000"/>
        </w:rPr>
        <w:t xml:space="preserve">. However, the decision to use NAT in individuals depends on the context of each setting or country. For practical purposes, we suggest that all serologic tests for HBV (HBsAg, anti-HBc, HBeAg, anti-HBe) as </w:t>
      </w:r>
      <w:r w:rsidRPr="00FC740E">
        <w:rPr>
          <w:rFonts w:ascii="Book Antiqua" w:eastAsia="Book Antiqua" w:hAnsi="Book Antiqua" w:cs="Book Antiqua"/>
          <w:color w:val="000000"/>
        </w:rPr>
        <w:t>well as other essential infectious markers are done at the donor hospitals. In parallel, a universal NAT test for HBV (usually in combination with HIV and HCV) should be conducted at the central or regional organ allocation center and the result should com</w:t>
      </w:r>
      <w:r w:rsidRPr="00FC740E">
        <w:rPr>
          <w:rFonts w:ascii="Book Antiqua" w:eastAsia="Book Antiqua" w:hAnsi="Book Antiqua" w:cs="Book Antiqua"/>
          <w:color w:val="000000"/>
        </w:rPr>
        <w:t>e back before or at the time of organ retrieval.</w:t>
      </w:r>
    </w:p>
    <w:p w:rsidR="0031539C" w:rsidRPr="00FC740E" w:rsidRDefault="0031539C">
      <w:pPr>
        <w:spacing w:line="360" w:lineRule="auto"/>
        <w:jc w:val="both"/>
        <w:rPr>
          <w:lang w:eastAsia="zh-CN"/>
        </w:rPr>
      </w:pPr>
    </w:p>
    <w:p w:rsidR="0031539C" w:rsidRPr="00FC740E" w:rsidRDefault="00772F30">
      <w:pPr>
        <w:spacing w:line="360" w:lineRule="auto"/>
        <w:jc w:val="both"/>
        <w:rPr>
          <w:u w:val="single"/>
          <w:lang w:eastAsia="zh-CN"/>
        </w:rPr>
      </w:pPr>
      <w:r w:rsidRPr="00FC740E">
        <w:rPr>
          <w:rFonts w:ascii="Book Antiqua" w:eastAsia="Book Antiqua" w:hAnsi="Book Antiqua" w:cs="Book Antiqua"/>
          <w:b/>
          <w:bCs/>
          <w:color w:val="000000"/>
          <w:u w:val="single"/>
        </w:rPr>
        <w:t>RISK OF HBV TRANSMISSION AND INFECTION AFTER KT</w:t>
      </w:r>
    </w:p>
    <w:p w:rsidR="0031539C" w:rsidRPr="00FC740E" w:rsidRDefault="00772F30">
      <w:pPr>
        <w:spacing w:line="360" w:lineRule="auto"/>
        <w:jc w:val="both"/>
        <w:rPr>
          <w:i/>
          <w:lang w:eastAsia="zh-CN"/>
        </w:rPr>
      </w:pPr>
      <w:r w:rsidRPr="00FC740E">
        <w:rPr>
          <w:rFonts w:ascii="Book Antiqua" w:eastAsia="Book Antiqua" w:hAnsi="Book Antiqua" w:cs="Book Antiqua"/>
          <w:b/>
          <w:bCs/>
          <w:i/>
          <w:color w:val="000000"/>
        </w:rPr>
        <w:t>Donor factors and the role of HBV DNA</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 xml:space="preserve">The risk of donor-transmitted HBV infection is lower in kidney transplant recipients compared with liver transplant </w:t>
      </w:r>
      <w:r w:rsidRPr="00FC740E">
        <w:rPr>
          <w:rFonts w:ascii="Book Antiqua" w:eastAsia="Book Antiqua" w:hAnsi="Book Antiqua" w:cs="Book Antiqua"/>
          <w:color w:val="000000"/>
        </w:rPr>
        <w:t>recipients with similar serologic marker positivity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23]</w:t>
      </w:r>
      <w:r w:rsidRPr="00FC740E">
        <w:rPr>
          <w:rFonts w:ascii="Book Antiqua" w:eastAsia="Book Antiqua" w:hAnsi="Book Antiqua" w:cs="Book Antiqua"/>
          <w:color w:val="000000"/>
        </w:rPr>
        <w:t>. Specific HBV receptor recognition may play important roles in this hepatotropism phenomenon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24]</w:t>
      </w:r>
      <w:r w:rsidRPr="00FC740E">
        <w:rPr>
          <w:rFonts w:ascii="Book Antiqua" w:eastAsia="Book Antiqua" w:hAnsi="Book Antiqua" w:cs="Book Antiqua"/>
          <w:color w:val="000000"/>
        </w:rPr>
        <w:t>. The demonstration of persistent HBV viral genome in the liver and peripheral blood mononuclear cells o</w:t>
      </w:r>
      <w:r w:rsidRPr="00FC740E">
        <w:rPr>
          <w:rFonts w:ascii="Book Antiqua" w:eastAsia="Book Antiqua" w:hAnsi="Book Antiqua" w:cs="Book Antiqua"/>
          <w:color w:val="000000"/>
        </w:rPr>
        <w:t>f patients with acute and chronic HBV infection after the clearance of HBsAg in the blood has led to an awareness of possible HBV reactivation in the immunocompromised host. This notion was supported by previous studies that showed the presence of HBV cova</w:t>
      </w:r>
      <w:r w:rsidRPr="00FC740E">
        <w:rPr>
          <w:rFonts w:ascii="Book Antiqua" w:eastAsia="Book Antiqua" w:hAnsi="Book Antiqua" w:cs="Book Antiqua"/>
          <w:color w:val="000000"/>
        </w:rPr>
        <w:t>lently closed circular DNA and total DNA in the serum of patients with negative HBsAg</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25,26]</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Important behavioral risk factors to acquire HBV (and other coincidental infections such as HIV and HCV) should be carefully reviewed when assessing the risk of H</w:t>
      </w:r>
      <w:r w:rsidRPr="00FC740E">
        <w:rPr>
          <w:rFonts w:ascii="Book Antiqua" w:eastAsia="Book Antiqua" w:hAnsi="Book Antiqua" w:cs="Book Antiqua"/>
          <w:color w:val="000000"/>
        </w:rPr>
        <w:t>BV transmission from the donors. Patients who have strong risk factors for HBV/HCV/HIV combination should be tested for HBsAg, HBV NAT, and then HBV DNA by a test with the highest sensitivity and specificity. A previous study had suggested a test with a lo</w:t>
      </w:r>
      <w:r w:rsidRPr="00FC740E">
        <w:rPr>
          <w:rFonts w:ascii="Book Antiqua" w:eastAsia="Book Antiqua" w:hAnsi="Book Antiqua" w:cs="Book Antiqua"/>
          <w:color w:val="000000"/>
        </w:rPr>
        <w:t>wer detection limit of less than &lt; 0.1 ng/mL for HBsAg and 10 IU/mL for HBV DNA</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27]</w:t>
      </w:r>
      <w:r w:rsidRPr="00FC740E">
        <w:rPr>
          <w:rFonts w:ascii="Book Antiqua" w:eastAsia="Book Antiqua" w:hAnsi="Book Antiqua" w:cs="Book Antiqua"/>
          <w:color w:val="000000"/>
        </w:rPr>
        <w:t>. Donors with HBV infections are generally categorized into two groups according to their serologic status. The first donor group is the anti-HBc positive group in which the</w:t>
      </w:r>
      <w:r w:rsidRPr="00FC740E">
        <w:rPr>
          <w:rFonts w:ascii="Book Antiqua" w:eastAsia="Book Antiqua" w:hAnsi="Book Antiqua" w:cs="Book Antiqua"/>
          <w:color w:val="000000"/>
        </w:rPr>
        <w:t xml:space="preserve"> rate of transmission appears to be negligible according to the recipient's protective immunity status. The overall seroconversion rate was 3.24% (mostly anti-HBc seroconversion). HBsAg seroconversion rate from this study was shown to be 0.28% with no symp</w:t>
      </w:r>
      <w:r w:rsidRPr="00FC740E">
        <w:rPr>
          <w:rFonts w:ascii="Book Antiqua" w:eastAsia="Book Antiqua" w:hAnsi="Book Antiqua" w:cs="Book Antiqua"/>
          <w:color w:val="000000"/>
        </w:rPr>
        <w:t>toms of hepatitis and no excess mortality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28]</w:t>
      </w:r>
      <w:r w:rsidRPr="00FC740E">
        <w:rPr>
          <w:rFonts w:ascii="Book Antiqua" w:eastAsia="Book Antiqua" w:hAnsi="Book Antiqua" w:cs="Book Antiqua"/>
          <w:color w:val="000000"/>
        </w:rPr>
        <w:t>. The second donor group is the HBsAg positive group where the HBV transmission remains a challenging problem</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w:t>
      </w:r>
      <w:r w:rsidRPr="00FC740E">
        <w:rPr>
          <w:rFonts w:ascii="Book Antiqua" w:eastAsia="Book Antiqua" w:hAnsi="Book Antiqua" w:cs="Book Antiqua"/>
          <w:color w:val="000000"/>
        </w:rPr>
        <w:t>. In the current era, interesting information regarding the use of kidneys from HBsAg (+) donors is</w:t>
      </w:r>
      <w:r w:rsidRPr="00FC740E">
        <w:rPr>
          <w:rFonts w:ascii="Book Antiqua" w:eastAsia="Book Antiqua" w:hAnsi="Book Antiqua" w:cs="Book Antiqua"/>
          <w:color w:val="000000"/>
        </w:rPr>
        <w:t xml:space="preserve"> increasing. Previously, it was generally believed to discard the use of these kidneys. However, several recent studies and guidelines suggested that kidneys from HBsAg (+) donors can be carefully considered to be transplanted to appropriate recipients aft</w:t>
      </w:r>
      <w:r w:rsidRPr="00FC740E">
        <w:rPr>
          <w:rFonts w:ascii="Book Antiqua" w:eastAsia="Book Antiqua" w:hAnsi="Book Antiqua" w:cs="Book Antiqua"/>
          <w:color w:val="000000"/>
        </w:rPr>
        <w:t>er careful consideration of the risk and benefit with informed consent</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5,29]</w:t>
      </w:r>
      <w:r w:rsidRPr="00FC740E">
        <w:rPr>
          <w:rFonts w:ascii="Book Antiqua" w:eastAsia="Book Antiqua" w:hAnsi="Book Antiqua" w:cs="Book Antiqua"/>
          <w:color w:val="000000"/>
        </w:rPr>
        <w:t>. The role of NAT in reducing the window period of serological test in combination with a careful evaluation of the donor behavioral risk factors has been increasingly emphasized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w:t>
      </w:r>
      <w:r w:rsidRPr="00FC740E">
        <w:rPr>
          <w:rFonts w:ascii="Book Antiqua" w:eastAsia="Book Antiqua" w:hAnsi="Book Antiqua" w:cs="Book Antiqua"/>
          <w:color w:val="000000"/>
          <w:szCs w:val="20"/>
          <w:vertAlign w:val="superscript"/>
        </w:rPr>
        <w:t>0]</w:t>
      </w:r>
      <w:r w:rsidRPr="00FC740E">
        <w:rPr>
          <w:rFonts w:ascii="Book Antiqua" w:eastAsia="Book Antiqua" w:hAnsi="Book Antiqua" w:cs="Book Antiqua"/>
          <w:color w:val="000000"/>
        </w:rPr>
        <w:t>. KT from living HBsAg (+) donors can be donated to anti-HBs (+) recipients with protection who have no abnormalities of liver function test, no history of liver disease within the previous 28 days, and who are not living in the area of possible mutation</w:t>
      </w:r>
      <w:r w:rsidRPr="00FC740E">
        <w:rPr>
          <w:rFonts w:ascii="Book Antiqua" w:eastAsia="Book Antiqua" w:hAnsi="Book Antiqua" w:cs="Book Antiqua"/>
          <w:color w:val="000000"/>
        </w:rPr>
        <w:t xml:space="preserve"> strain of HBV</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31]</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It is important to note that fulminant hepatitis B infection had been reported in a naïve recipient who received kidneys from donors with HBsAg (+)/HBeAg (+) donors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32]</w:t>
      </w:r>
      <w:r w:rsidRPr="00FC740E">
        <w:rPr>
          <w:rFonts w:ascii="Book Antiqua" w:eastAsia="Book Antiqua" w:hAnsi="Book Antiqua" w:cs="Book Antiqua"/>
          <w:color w:val="000000"/>
        </w:rPr>
        <w:t xml:space="preserve">. Since this report, HBeAg and anti-HBe were routinely checked in </w:t>
      </w:r>
      <w:r w:rsidRPr="00FC740E">
        <w:rPr>
          <w:rFonts w:ascii="Book Antiqua" w:eastAsia="Book Antiqua" w:hAnsi="Book Antiqua" w:cs="Book Antiqua"/>
          <w:color w:val="000000"/>
        </w:rPr>
        <w:t>HBsAg (+) donors to ensure a low infectivity rate of HBV before performing KT</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14,15,33]</w:t>
      </w:r>
      <w:r w:rsidRPr="00FC740E">
        <w:rPr>
          <w:rFonts w:ascii="Book Antiqua" w:eastAsia="Book Antiqua" w:hAnsi="Book Antiqua" w:cs="Book Antiqua"/>
          <w:color w:val="000000"/>
        </w:rPr>
        <w:t>. Use of antiviral medications to treat HBV add benefit to the treatment plan to use organs from HBsAg (+) donors. Unlike liver transplantation, KT from this type of don</w:t>
      </w:r>
      <w:r w:rsidRPr="00FC740E">
        <w:rPr>
          <w:rFonts w:ascii="Book Antiqua" w:eastAsia="Book Antiqua" w:hAnsi="Book Antiqua" w:cs="Book Antiqua"/>
          <w:color w:val="000000"/>
        </w:rPr>
        <w:t>or can be associated with a functional cure of HBV. The functional cure was defined by a state of sustained loss of HBsAg with or without anti-HBs seroconversion which was usually associated with good clinical outcomes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34]</w:t>
      </w:r>
      <w:r w:rsidRPr="00FC740E">
        <w:rPr>
          <w:rFonts w:ascii="Book Antiqua" w:eastAsia="Book Antiqua" w:hAnsi="Book Antiqua" w:cs="Book Antiqua"/>
          <w:color w:val="000000"/>
        </w:rPr>
        <w:t xml:space="preserve">. A recent study performed 83 </w:t>
      </w:r>
      <w:r w:rsidRPr="00FC740E">
        <w:rPr>
          <w:rFonts w:ascii="Book Antiqua" w:hAnsi="Book Antiqua" w:cs="Book Antiqua" w:hint="eastAsia"/>
          <w:color w:val="000000"/>
          <w:lang w:eastAsia="zh-CN"/>
        </w:rPr>
        <w:t>l</w:t>
      </w:r>
      <w:r w:rsidRPr="00FC740E">
        <w:rPr>
          <w:rFonts w:ascii="Book Antiqua" w:eastAsia="Book Antiqua" w:hAnsi="Book Antiqua" w:cs="Book Antiqua"/>
          <w:color w:val="000000"/>
        </w:rPr>
        <w:t>ivi</w:t>
      </w:r>
      <w:r w:rsidRPr="00FC740E">
        <w:rPr>
          <w:rFonts w:ascii="Book Antiqua" w:eastAsia="Book Antiqua" w:hAnsi="Book Antiqua" w:cs="Book Antiqua"/>
          <w:color w:val="000000"/>
        </w:rPr>
        <w:t xml:space="preserve">ng KTs from HBsAg (+) donors to HBsAg (-) recipients. Before the transplant, 28% of the donor in the latter study were HBV DNA (+) and 24% of the recipients had no anti-HBs. All recipients in the latter study received hepatitis B immunoglobulin (HBIG) and </w:t>
      </w:r>
      <w:r w:rsidRPr="00FC740E">
        <w:rPr>
          <w:rFonts w:ascii="Book Antiqua" w:eastAsia="Book Antiqua" w:hAnsi="Book Antiqua" w:cs="Book Antiqua"/>
          <w:color w:val="000000"/>
        </w:rPr>
        <w:t>antiviral medication as prophylaxis treatment. The results showed that this treatment was associated with excellent graft and patient survival without excess HBV transmission when compared with the control group</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35]</w:t>
      </w:r>
      <w:r w:rsidRPr="00FC740E">
        <w:rPr>
          <w:rFonts w:ascii="Book Antiqua" w:eastAsia="Book Antiqua" w:hAnsi="Book Antiqua" w:cs="Book Antiqua"/>
          <w:color w:val="000000"/>
        </w:rPr>
        <w:t>. In recent years, tests for HBV DNA have</w:t>
      </w:r>
      <w:r w:rsidRPr="00FC740E">
        <w:rPr>
          <w:rFonts w:ascii="Book Antiqua" w:eastAsia="Book Antiqua" w:hAnsi="Book Antiqua" w:cs="Book Antiqua"/>
          <w:color w:val="000000"/>
        </w:rPr>
        <w:t xml:space="preserve"> increasingly become popular. Several studies revealed that the prevalence of hepatitis B viremia in HBsAg (+)/HBeAg (-) donors ranged from 2.3</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-28.3%</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14,15,35]</w:t>
      </w:r>
      <w:r w:rsidRPr="00FC740E">
        <w:rPr>
          <w:rFonts w:ascii="Book Antiqua" w:eastAsia="Book Antiqua" w:hAnsi="Book Antiqua" w:cs="Book Antiqua"/>
          <w:color w:val="000000"/>
        </w:rPr>
        <w:t xml:space="preserve">. Chancharoenthana </w:t>
      </w:r>
      <w:r w:rsidRPr="00FC740E">
        <w:rPr>
          <w:rFonts w:ascii="Book Antiqua" w:eastAsia="Book Antiqua" w:hAnsi="Book Antiqua" w:cs="Book Antiqua"/>
          <w:i/>
          <w:iCs/>
          <w:color w:val="000000"/>
        </w:rPr>
        <w:t>et al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14]</w:t>
      </w:r>
      <w:r w:rsidRPr="00FC740E">
        <w:rPr>
          <w:rFonts w:ascii="Book Antiqua" w:eastAsia="Book Antiqua" w:hAnsi="Book Antiqua" w:cs="Book Antiqua"/>
          <w:color w:val="000000"/>
        </w:rPr>
        <w:t xml:space="preserve"> reported that kidney transplants from HBsAg (+)/HBV DNA (-) </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&lt;</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 xml:space="preserve">20 </w:t>
      </w:r>
      <w:r w:rsidRPr="00FC740E">
        <w:rPr>
          <w:rFonts w:ascii="Book Antiqua" w:eastAsia="Book Antiqua" w:hAnsi="Book Antiqua" w:cs="Book Antiqua"/>
          <w:color w:val="000000"/>
        </w:rPr>
        <w:t>IU/mL</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 donors to 20 immune recipients (</w:t>
      </w:r>
      <w:r w:rsidRPr="00FC740E">
        <w:rPr>
          <w:rFonts w:ascii="Book Antiqua" w:hAnsi="Book Antiqua" w:cs="Book Antiqua" w:hint="eastAsia"/>
          <w:color w:val="000000"/>
          <w:lang w:eastAsia="zh-CN"/>
        </w:rPr>
        <w:t>a</w:t>
      </w:r>
      <w:r w:rsidRPr="00FC740E">
        <w:rPr>
          <w:rFonts w:ascii="Book Antiqua" w:eastAsia="Book Antiqua" w:hAnsi="Book Antiqua" w:cs="Book Antiqua"/>
          <w:color w:val="000000"/>
        </w:rPr>
        <w:t>nti</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HBs &gt;</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 xml:space="preserve">100 mIU/mL) was safe and was not associated with any HBV viremia, hepatitis or death despite the absence of antiviral prophylaxis. The other two studies reported excellent outcomes of transplanting kidneys </w:t>
      </w:r>
      <w:r w:rsidRPr="00FC740E">
        <w:rPr>
          <w:rFonts w:ascii="Book Antiqua" w:eastAsia="Book Antiqua" w:hAnsi="Book Antiqua" w:cs="Book Antiqua"/>
          <w:color w:val="000000"/>
        </w:rPr>
        <w:t>from HBsAg (+)/HBV DNA (-) donors to a total of 146 recipients with anti-HBs &gt; 10 mIU/mL. Those studies have also shown excellent outcomes with no evidence of HBV transmission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36,37]</w:t>
      </w:r>
      <w:r w:rsidRPr="00FC740E">
        <w:rPr>
          <w:rFonts w:ascii="Book Antiqua" w:eastAsia="Book Antiqua" w:hAnsi="Book Antiqua" w:cs="Book Antiqua"/>
          <w:color w:val="000000"/>
        </w:rPr>
        <w:t>. It was interesting to note that there was one out of 58 recipients of HB</w:t>
      </w:r>
      <w:r w:rsidRPr="00FC740E">
        <w:rPr>
          <w:rFonts w:ascii="Book Antiqua" w:eastAsia="Book Antiqua" w:hAnsi="Book Antiqua" w:cs="Book Antiqua"/>
          <w:color w:val="000000"/>
        </w:rPr>
        <w:t>sAg (+)/HBV DNA (-) donor who developed HBsAg seroconversion one month after transplantation. That patient had received HBV vaccination, but with low (non-protective) anti-HBs titer (4.6</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mIU/ml). However, this patient did not develop clinical evidence of h</w:t>
      </w:r>
      <w:r w:rsidRPr="00FC740E">
        <w:rPr>
          <w:rFonts w:ascii="Book Antiqua" w:eastAsia="Book Antiqua" w:hAnsi="Book Antiqua" w:cs="Book Antiqua"/>
          <w:color w:val="000000"/>
        </w:rPr>
        <w:t>epatitis and has acquired anti-HBs seroconversion which may be due to prophylactic therapy lamivudine and HBIG in the study protocol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15]</w:t>
      </w:r>
      <w:r w:rsidRPr="00FC740E">
        <w:rPr>
          <w:rFonts w:ascii="Book Antiqua" w:eastAsia="Book Antiqua" w:hAnsi="Book Antiqua" w:cs="Book Antiqua"/>
          <w:color w:val="000000"/>
        </w:rPr>
        <w:t>.</w:t>
      </w:r>
    </w:p>
    <w:p w:rsidR="0031539C" w:rsidRPr="00FC740E" w:rsidRDefault="0031539C">
      <w:pPr>
        <w:spacing w:line="360" w:lineRule="auto"/>
        <w:jc w:val="both"/>
        <w:rPr>
          <w:lang w:eastAsia="zh-CN"/>
        </w:rPr>
      </w:pPr>
    </w:p>
    <w:p w:rsidR="0031539C" w:rsidRPr="00FC740E" w:rsidRDefault="00772F30">
      <w:pPr>
        <w:spacing w:line="360" w:lineRule="auto"/>
        <w:jc w:val="both"/>
        <w:rPr>
          <w:i/>
        </w:rPr>
      </w:pPr>
      <w:r w:rsidRPr="00FC740E">
        <w:rPr>
          <w:rFonts w:ascii="Book Antiqua" w:eastAsia="Book Antiqua" w:hAnsi="Book Antiqua" w:cs="Book Antiqua"/>
          <w:b/>
          <w:bCs/>
          <w:i/>
          <w:color w:val="000000"/>
        </w:rPr>
        <w:t>Recipient factors and the role of protective immunity</w:t>
      </w:r>
    </w:p>
    <w:p w:rsidR="0031539C" w:rsidRPr="00FC740E" w:rsidRDefault="00772F30">
      <w:pPr>
        <w:spacing w:line="360" w:lineRule="auto"/>
        <w:jc w:val="both"/>
      </w:pPr>
      <w:r w:rsidRPr="00FC740E">
        <w:rPr>
          <w:rFonts w:ascii="Book Antiqua" w:eastAsia="Book Antiqua" w:hAnsi="Book Antiqua" w:cs="Book Antiqua"/>
          <w:color w:val="000000"/>
        </w:rPr>
        <w:t>In principle, the recipients who received kidneys from donors w</w:t>
      </w:r>
      <w:r w:rsidRPr="00FC740E">
        <w:rPr>
          <w:rFonts w:ascii="Book Antiqua" w:eastAsia="Book Antiqua" w:hAnsi="Book Antiqua" w:cs="Book Antiqua"/>
          <w:color w:val="000000"/>
        </w:rPr>
        <w:t>ith hepatitis B should have protective anti-HBs. Several guidelines and studies have suggested that an anti-HBs &gt; 10 mIU/mL was protective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5,33,36,37]</w:t>
      </w:r>
      <w:r w:rsidRPr="00FC740E">
        <w:rPr>
          <w:rFonts w:ascii="Book Antiqua" w:eastAsia="Book Antiqua" w:hAnsi="Book Antiqua" w:cs="Book Antiqua"/>
          <w:color w:val="000000"/>
        </w:rPr>
        <w:t>. It is important to note that HBV transmission may not necessarily lead to clinical evidence of HBV infec</w:t>
      </w:r>
      <w:r w:rsidRPr="00FC740E">
        <w:rPr>
          <w:rFonts w:ascii="Book Antiqua" w:eastAsia="Book Antiqua" w:hAnsi="Book Antiqua" w:cs="Book Antiqua"/>
          <w:color w:val="000000"/>
        </w:rPr>
        <w:t>tion. This was clearly shown in one study that performed transplantation of HBsAg (+) kidney to four immunized patients with an anti-HBs ranged from 63 mIU/mL to &gt; 1000 mIU/mL. The results showed that there was no HBsAg seroconversion, although the anti-HB</w:t>
      </w:r>
      <w:r w:rsidRPr="00FC740E">
        <w:rPr>
          <w:rFonts w:ascii="Book Antiqua" w:eastAsia="Book Antiqua" w:hAnsi="Book Antiqua" w:cs="Book Antiqua"/>
          <w:color w:val="000000"/>
        </w:rPr>
        <w:t>c IgG was positive in all 4 cases at six months despite the presence of anti-HBs positivity. This study showed evidence of HBV transmission by the kidney grafts without any clinical manifestations of HBV infection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38]</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For KT, it was unclear whether a high</w:t>
      </w:r>
      <w:r w:rsidRPr="00FC740E">
        <w:rPr>
          <w:rFonts w:ascii="Book Antiqua" w:eastAsia="Book Antiqua" w:hAnsi="Book Antiqua" w:cs="Book Antiqua"/>
          <w:color w:val="000000"/>
        </w:rPr>
        <w:t>er level of anti-HBs concentration was associated with a higher level of protection of HBV transmission as was shown in liver transplantation. Immunity to hepatitis B was crucial to prevent donor-derived infection. However, it was suggested that an anti-HB</w:t>
      </w:r>
      <w:r w:rsidRPr="00FC740E">
        <w:rPr>
          <w:rFonts w:ascii="Book Antiqua" w:eastAsia="Book Antiqua" w:hAnsi="Book Antiqua" w:cs="Book Antiqua"/>
          <w:color w:val="000000"/>
        </w:rPr>
        <w:t>s concentration of &gt; 10 mIU/mL was protective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39]</w:t>
      </w:r>
      <w:r w:rsidRPr="00FC740E">
        <w:rPr>
          <w:rFonts w:ascii="Book Antiqua" w:eastAsia="Book Antiqua" w:hAnsi="Book Antiqua" w:cs="Book Antiqua"/>
          <w:color w:val="000000"/>
        </w:rPr>
        <w:t>. It was shown in studies of transplanting kidneys from anti HBc (+) donors to 50 recipients with anti-HBs &gt; 10 mIU/mL, that there was no anti-HBc IgM or HBsAg seroconversion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40]</w:t>
      </w:r>
      <w:r w:rsidRPr="00FC740E">
        <w:rPr>
          <w:rFonts w:ascii="Book Antiqua" w:eastAsia="Book Antiqua" w:hAnsi="Book Antiqua" w:cs="Book Antiqua"/>
          <w:color w:val="000000"/>
        </w:rPr>
        <w:t xml:space="preserve">. Tuncer </w:t>
      </w:r>
      <w:r w:rsidRPr="00FC740E">
        <w:rPr>
          <w:rFonts w:ascii="Book Antiqua" w:eastAsia="Book Antiqua" w:hAnsi="Book Antiqua" w:cs="Book Antiqua"/>
          <w:i/>
          <w:iCs/>
          <w:color w:val="000000"/>
        </w:rPr>
        <w:t>et al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36]</w:t>
      </w:r>
      <w:r w:rsidRPr="00FC740E">
        <w:rPr>
          <w:rFonts w:ascii="Book Antiqua" w:eastAsia="Book Antiqua" w:hAnsi="Book Antiqua" w:cs="Book Antiqua"/>
          <w:color w:val="000000"/>
        </w:rPr>
        <w:t xml:space="preserve"> and Asuman</w:t>
      </w:r>
      <w:r w:rsidRPr="00FC740E">
        <w:rPr>
          <w:rFonts w:ascii="Book Antiqua" w:eastAsia="Book Antiqua" w:hAnsi="Book Antiqua" w:cs="Book Antiqua"/>
          <w:color w:val="000000"/>
        </w:rPr>
        <w:t xml:space="preserve"> </w:t>
      </w:r>
      <w:r w:rsidRPr="00FC740E">
        <w:rPr>
          <w:rFonts w:ascii="Book Antiqua" w:eastAsia="Book Antiqua" w:hAnsi="Book Antiqua" w:cs="Book Antiqua"/>
          <w:i/>
          <w:iCs/>
          <w:color w:val="000000"/>
        </w:rPr>
        <w:t>et al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37]</w:t>
      </w:r>
      <w:r w:rsidRPr="00FC740E">
        <w:rPr>
          <w:rFonts w:ascii="Book Antiqua" w:eastAsia="Book Antiqua" w:hAnsi="Book Antiqua" w:cs="Book Antiqua"/>
          <w:color w:val="000000"/>
        </w:rPr>
        <w:t xml:space="preserve"> reported that kidney transplants from HBsAg (+) donors to 146 recipients with anti-HBs &gt; 10 mIU/mL were not associated with any </w:t>
      </w:r>
      <w:r w:rsidRPr="00FC740E">
        <w:rPr>
          <w:rFonts w:ascii="Book Antiqua" w:eastAsia="Book Antiqua" w:hAnsi="Book Antiqua" w:cs="Book Antiqua"/>
          <w:i/>
          <w:iCs/>
          <w:color w:val="000000"/>
        </w:rPr>
        <w:t>de novo</w:t>
      </w:r>
      <w:r w:rsidRPr="00FC740E">
        <w:rPr>
          <w:rFonts w:ascii="Book Antiqua" w:eastAsia="Book Antiqua" w:hAnsi="Book Antiqua" w:cs="Book Antiqua"/>
          <w:color w:val="000000"/>
        </w:rPr>
        <w:t xml:space="preserve"> HBV infection or active liver diseases. A study in 43 recipients of HBsAg (+)/HBV DNA (-) donor with patients</w:t>
      </w:r>
      <w:r w:rsidRPr="00FC740E">
        <w:rPr>
          <w:rFonts w:ascii="Book Antiqua" w:eastAsia="Book Antiqua" w:hAnsi="Book Antiqua" w:cs="Book Antiqua"/>
          <w:color w:val="000000"/>
        </w:rPr>
        <w:t xml:space="preserve"> with higher anti-HBs level (&gt; 100 mIU/mL) found that there was neither anti-HBc nor HBsAg seroconversion and there was no evidence of HBV DNAemia</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14]</w:t>
      </w:r>
      <w:r w:rsidRPr="00FC740E">
        <w:rPr>
          <w:rFonts w:ascii="Book Antiqua" w:eastAsia="Book Antiqua" w:hAnsi="Book Antiqua" w:cs="Book Antiqua"/>
          <w:color w:val="000000"/>
        </w:rPr>
        <w:t>. However, a recent study of kidney transplants from HBsAg (+) donors to 83 HBsAg (-) recipients with vary</w:t>
      </w:r>
      <w:r w:rsidRPr="00FC740E">
        <w:rPr>
          <w:rFonts w:ascii="Book Antiqua" w:eastAsia="Book Antiqua" w:hAnsi="Book Antiqua" w:cs="Book Antiqua"/>
          <w:color w:val="000000"/>
        </w:rPr>
        <w:t>ing degrees of anti-HBs did not support the importance of high anti-HBs concentration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35]</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 xml:space="preserve">There was variation in the definitions of HBV transmission </w:t>
      </w:r>
      <w:r w:rsidRPr="00FC740E">
        <w:rPr>
          <w:rFonts w:ascii="Book Antiqua" w:eastAsia="Book Antiqua" w:hAnsi="Book Antiqua" w:cs="Book Antiqua"/>
          <w:i/>
          <w:iCs/>
          <w:color w:val="000000"/>
        </w:rPr>
        <w:t>via</w:t>
      </w:r>
      <w:r w:rsidRPr="00FC740E">
        <w:rPr>
          <w:rFonts w:ascii="Book Antiqua" w:eastAsia="Book Antiqua" w:hAnsi="Book Antiqua" w:cs="Book Antiqua"/>
          <w:color w:val="000000"/>
        </w:rPr>
        <w:t xml:space="preserve"> transplantation of non-liver organs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w:t>
      </w:r>
      <w:r w:rsidRPr="00FC740E">
        <w:rPr>
          <w:rFonts w:ascii="Book Antiqua" w:eastAsia="Book Antiqua" w:hAnsi="Book Antiqua" w:cs="Book Antiqua"/>
          <w:color w:val="000000"/>
        </w:rPr>
        <w:t xml:space="preserve">. In the setting of kidney transplants from HBsAg (-) donors to </w:t>
      </w:r>
      <w:r w:rsidRPr="00FC740E">
        <w:rPr>
          <w:rFonts w:ascii="Book Antiqua" w:eastAsia="Book Antiqua" w:hAnsi="Book Antiqua" w:cs="Book Antiqua"/>
          <w:color w:val="000000"/>
        </w:rPr>
        <w:t>immune protective recipients (Anti-HBs</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&gt;</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 xml:space="preserve">10 mIU/mL), definitions of HBV transmission may include anti-HBc IgM seroconversion, HBsAg seroconversion, and HBV DNAemia. </w:t>
      </w:r>
      <w:r w:rsidRPr="00FC740E">
        <w:rPr>
          <w:rFonts w:ascii="Book Antiqua" w:eastAsia="Book Antiqua" w:hAnsi="Book Antiqua" w:cs="Book Antiqua"/>
          <w:i/>
          <w:iCs/>
          <w:color w:val="000000"/>
        </w:rPr>
        <w:t>De novo</w:t>
      </w:r>
      <w:r w:rsidRPr="00FC740E">
        <w:rPr>
          <w:rFonts w:ascii="Book Antiqua" w:eastAsia="Book Antiqua" w:hAnsi="Book Antiqua" w:cs="Book Antiqua"/>
          <w:color w:val="000000"/>
        </w:rPr>
        <w:t xml:space="preserve"> HBV infection can occur as a consequence of HBV transmission with clinical evidence</w:t>
      </w:r>
      <w:r w:rsidRPr="00FC740E">
        <w:rPr>
          <w:rFonts w:ascii="Book Antiqua" w:eastAsia="Book Antiqua" w:hAnsi="Book Antiqua" w:cs="Book Antiqua"/>
          <w:color w:val="000000"/>
        </w:rPr>
        <w:t xml:space="preserve"> of acute or chronic liver disease associated with HBV.</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Differences in the reported rate of HBV transmission and/or infection after kidney transplant may be related to the different targets of protective anti-HBs concentration.</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Subclinical infection presen</w:t>
      </w:r>
      <w:r w:rsidRPr="00FC740E">
        <w:rPr>
          <w:rFonts w:ascii="Book Antiqua" w:eastAsia="Book Antiqua" w:hAnsi="Book Antiqua" w:cs="Book Antiqua"/>
          <w:color w:val="000000"/>
        </w:rPr>
        <w:t>ting with anti-HBc seroconversion was observed with kidney transplants from both anti-HBc (+) and HBsAg (+) donors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14,15,35,41]</w:t>
      </w:r>
      <w:r w:rsidRPr="00FC740E">
        <w:rPr>
          <w:rFonts w:ascii="Book Antiqua" w:eastAsia="Book Antiqua" w:hAnsi="Book Antiqua" w:cs="Book Antiqua"/>
          <w:color w:val="000000"/>
        </w:rPr>
        <w:t xml:space="preserve">. In addition, the need for higher levels of immunity is related to global variation in HBV genotypes. The genotype predominance </w:t>
      </w:r>
      <w:r w:rsidRPr="00FC740E">
        <w:rPr>
          <w:rFonts w:ascii="Book Antiqua" w:eastAsia="Book Antiqua" w:hAnsi="Book Antiqua" w:cs="Book Antiqua"/>
          <w:color w:val="000000"/>
        </w:rPr>
        <w:t>by region is A in North America, B in Europe, C in Asia and Australia, and D in the middle east and central Asia</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42,43]</w:t>
      </w:r>
      <w:r w:rsidRPr="00FC740E">
        <w:rPr>
          <w:rFonts w:ascii="Book Antiqua" w:eastAsia="Book Antiqua" w:hAnsi="Book Antiqua" w:cs="Book Antiqua"/>
          <w:color w:val="000000"/>
        </w:rPr>
        <w:t>. Most commercially available HBV vaccines were developed using genotype A2. Although cross-protection against other genotypes is observe</w:t>
      </w:r>
      <w:r w:rsidRPr="00FC740E">
        <w:rPr>
          <w:rFonts w:ascii="Book Antiqua" w:eastAsia="Book Antiqua" w:hAnsi="Book Antiqua" w:cs="Book Antiqua"/>
          <w:color w:val="000000"/>
        </w:rPr>
        <w:t>d, it has been suggested that a higher antibody concentration (&gt; 50 mIU/mL) might be required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43]</w:t>
      </w:r>
      <w:r w:rsidRPr="00FC740E">
        <w:rPr>
          <w:rFonts w:ascii="Book Antiqua" w:eastAsia="Book Antiqua" w:hAnsi="Book Antiqua" w:cs="Book Antiqua"/>
          <w:color w:val="000000"/>
        </w:rPr>
        <w:t>. However, the immune benefit may be lost in cases of HBV antigenic variation due to mutation in the ‘a’ determinant region of HBsAg</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43,44]</w:t>
      </w:r>
      <w:r w:rsidRPr="00FC740E">
        <w:rPr>
          <w:rFonts w:ascii="Book Antiqua" w:eastAsia="Book Antiqua" w:hAnsi="Book Antiqua" w:cs="Book Antiqua"/>
          <w:color w:val="000000"/>
        </w:rPr>
        <w:t xml:space="preserve">. In this case, the </w:t>
      </w:r>
      <w:r w:rsidRPr="00FC740E">
        <w:rPr>
          <w:rFonts w:ascii="Book Antiqua" w:eastAsia="Book Antiqua" w:hAnsi="Book Antiqua" w:cs="Book Antiqua"/>
          <w:color w:val="000000"/>
        </w:rPr>
        <w:t>protective effect of HBIG is also lost. One case of fulminant hepatitis B in a kidney transplant recipient with vaccine-acquired immunity and an HBV infection of the D2 genotype with an escape mutation at G145R (glycine to arginine, G145R) was reported aft</w:t>
      </w:r>
      <w:r w:rsidRPr="00FC740E">
        <w:rPr>
          <w:rFonts w:ascii="Book Antiqua" w:eastAsia="Book Antiqua" w:hAnsi="Book Antiqua" w:cs="Book Antiqua"/>
          <w:color w:val="000000"/>
        </w:rPr>
        <w:t xml:space="preserve">er the recipient had received a kidney from an HBsAg (+) donor, </w:t>
      </w:r>
      <w:bookmarkStart w:id="4" w:name="_Hlk77955881"/>
      <w:r w:rsidRPr="00FC740E">
        <w:rPr>
          <w:rFonts w:ascii="Book Antiqua" w:eastAsia="Book Antiqua" w:hAnsi="Book Antiqua" w:cs="Book Antiqua"/>
          <w:color w:val="000000"/>
        </w:rPr>
        <w:t>despite the recipient having received HBIG and NA prophylaxis</w:t>
      </w:r>
      <w:bookmarkEnd w:id="4"/>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45]</w:t>
      </w:r>
      <w:r w:rsidRPr="00FC740E">
        <w:rPr>
          <w:rFonts w:ascii="Book Antiqua" w:eastAsia="Book Antiqua" w:hAnsi="Book Antiqua" w:cs="Book Antiqua"/>
          <w:color w:val="000000"/>
        </w:rPr>
        <w:t>. Although such cases are rare, they may lead to fatal complications.</w:t>
      </w:r>
    </w:p>
    <w:p w:rsidR="0031539C" w:rsidRPr="00FC740E" w:rsidRDefault="0031539C">
      <w:pPr>
        <w:spacing w:line="360" w:lineRule="auto"/>
        <w:jc w:val="both"/>
        <w:rPr>
          <w:lang w:eastAsia="zh-CN"/>
        </w:rPr>
      </w:pPr>
    </w:p>
    <w:p w:rsidR="0031539C" w:rsidRPr="00FC740E" w:rsidRDefault="00772F30">
      <w:pPr>
        <w:spacing w:line="360" w:lineRule="auto"/>
        <w:jc w:val="both"/>
        <w:rPr>
          <w:u w:val="single"/>
        </w:rPr>
      </w:pPr>
      <w:r w:rsidRPr="00FC740E">
        <w:rPr>
          <w:rFonts w:ascii="Book Antiqua" w:eastAsia="Book Antiqua" w:hAnsi="Book Antiqua" w:cs="Book Antiqua"/>
          <w:b/>
          <w:bCs/>
          <w:color w:val="000000"/>
          <w:u w:val="single"/>
        </w:rPr>
        <w:t>MONITORING OF HBV INFECTION AFTER TRANSPLANTATION</w:t>
      </w:r>
    </w:p>
    <w:p w:rsidR="0031539C" w:rsidRPr="00FC740E" w:rsidRDefault="00772F30">
      <w:pPr>
        <w:spacing w:line="360" w:lineRule="auto"/>
        <w:jc w:val="both"/>
      </w:pPr>
      <w:r w:rsidRPr="00FC740E">
        <w:rPr>
          <w:rFonts w:ascii="Book Antiqua" w:eastAsia="Book Antiqua" w:hAnsi="Book Antiqua" w:cs="Book Antiqua"/>
          <w:color w:val="000000"/>
        </w:rPr>
        <w:t>For ki</w:t>
      </w:r>
      <w:r w:rsidRPr="00FC740E">
        <w:rPr>
          <w:rFonts w:ascii="Book Antiqua" w:eastAsia="Book Antiqua" w:hAnsi="Book Antiqua" w:cs="Book Antiqua"/>
          <w:color w:val="000000"/>
        </w:rPr>
        <w:t>dney transplant recipients, The American Association for the Study of Liver Diseases (AASDL) suggested periodic assessment of serum ALT, HBV DNA, and HBsAg during immunosuppressive therapy. Reactivation of HBV infection was defined by detectable HBV DNAemi</w:t>
      </w:r>
      <w:r w:rsidRPr="00FC740E">
        <w:rPr>
          <w:rFonts w:ascii="Book Antiqua" w:eastAsia="Book Antiqua" w:hAnsi="Book Antiqua" w:cs="Book Antiqua"/>
          <w:color w:val="000000"/>
        </w:rPr>
        <w:t>a or positive HBsAg seroconversion. In addition, hepatitis flare was defined by rising of serum ALT more than 3 times the baseline level and &gt;</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100 U/L with evidence of hepatitis B reactivation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19]</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The optimal frequency of monitoring for HBV infection in a</w:t>
      </w:r>
      <w:r w:rsidRPr="00FC740E">
        <w:rPr>
          <w:rFonts w:ascii="Book Antiqua" w:eastAsia="Book Antiqua" w:hAnsi="Book Antiqua" w:cs="Book Antiqua"/>
          <w:color w:val="000000"/>
        </w:rPr>
        <w:t xml:space="preserve"> susceptible individual is still varied. The Infectious Disease Community of Practice of the American Society of Transplantation advised monitoring liver enzymes, HBsAg, and HBV DNA every 3 mo for at least 12 mo post-transplantation. Subsequent management </w:t>
      </w:r>
      <w:r w:rsidRPr="00FC740E">
        <w:rPr>
          <w:rFonts w:ascii="Book Antiqua" w:eastAsia="Book Antiqua" w:hAnsi="Book Antiqua" w:cs="Book Antiqua"/>
          <w:color w:val="000000"/>
        </w:rPr>
        <w:t>was based on the evolution of test results over the first year</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46]</w:t>
      </w:r>
      <w:r w:rsidRPr="00FC740E">
        <w:rPr>
          <w:rFonts w:ascii="Book Antiqua" w:eastAsia="Book Antiqua" w:hAnsi="Book Antiqua" w:cs="Book Antiqua"/>
          <w:color w:val="000000"/>
        </w:rPr>
        <w:t>. In the case of naïve recipient receiving Anti-HBc (+) kidney without antiviral prophylaxis, the European guidelines recommend monitoring for HBsAg, and HBV DNA at least during the first ye</w:t>
      </w:r>
      <w:r w:rsidRPr="00FC740E">
        <w:rPr>
          <w:rFonts w:ascii="Book Antiqua" w:eastAsia="Book Antiqua" w:hAnsi="Book Antiqua" w:cs="Book Antiqua"/>
          <w:color w:val="000000"/>
        </w:rPr>
        <w:t>ar. Also, most of the recipients from donors with HBV infection were suggested to receive life-long monitoring</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47]</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 xml:space="preserve">Besides, all kidney transplant recipients who have a resolved infection of HBV (defined by positive anti-HBc serology) should be aware of a </w:t>
      </w:r>
      <w:r w:rsidRPr="00FC740E">
        <w:rPr>
          <w:rFonts w:ascii="Book Antiqua" w:eastAsia="Book Antiqua" w:hAnsi="Book Antiqua" w:cs="Book Antiqua"/>
          <w:color w:val="000000"/>
        </w:rPr>
        <w:t>possibility of HBV reactivation during a course of intensive immunosuppression particularly rituximab</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48]</w:t>
      </w:r>
      <w:r w:rsidRPr="00FC740E">
        <w:rPr>
          <w:rFonts w:ascii="Book Antiqua" w:eastAsia="Book Antiqua" w:hAnsi="Book Antiqua" w:cs="Book Antiqua"/>
          <w:color w:val="000000"/>
        </w:rPr>
        <w:t xml:space="preserve">. Kim </w:t>
      </w:r>
      <w:r w:rsidRPr="00FC740E">
        <w:rPr>
          <w:rFonts w:ascii="Book Antiqua" w:eastAsia="Book Antiqua" w:hAnsi="Book Antiqua" w:cs="Book Antiqua"/>
          <w:i/>
          <w:iCs/>
          <w:color w:val="000000"/>
        </w:rPr>
        <w:t>et al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49]</w:t>
      </w:r>
      <w:r w:rsidRPr="00FC740E">
        <w:rPr>
          <w:rFonts w:ascii="Book Antiqua" w:eastAsia="Book Antiqua" w:hAnsi="Book Antiqua" w:cs="Book Antiqua"/>
          <w:color w:val="000000"/>
        </w:rPr>
        <w:t xml:space="preserve"> studied HBV reactivation in a cohort of 499 kidney transplant recipients. 86.6 % of those recipients were anti-HBs (+) and 29.6% received kidneys from donors with positive anti-HBc IgG. No recipients received kidneys from donors with positive HBsAg. The a</w:t>
      </w:r>
      <w:r w:rsidRPr="00FC740E">
        <w:rPr>
          <w:rFonts w:ascii="Book Antiqua" w:eastAsia="Book Antiqua" w:hAnsi="Book Antiqua" w:cs="Book Antiqua"/>
          <w:color w:val="000000"/>
        </w:rPr>
        <w:t>uthors reported that the incidence rate of hepatitis B reactivation was 2% during a follow-up period of 6.7 years. HBV reactivation was observed at the median time of 2.8 years (range 1.4-11.5). A high incidence of reactivation was observed in recipients w</w:t>
      </w:r>
      <w:r w:rsidRPr="00FC740E">
        <w:rPr>
          <w:rFonts w:ascii="Book Antiqua" w:eastAsia="Book Antiqua" w:hAnsi="Book Antiqua" w:cs="Book Antiqua"/>
          <w:color w:val="000000"/>
        </w:rPr>
        <w:t>ith ABO incompatibility, who received plasmapheresis, received acute rejection therapy, and received induction therapy with rituximab</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49]</w:t>
      </w:r>
      <w:r w:rsidRPr="00FC740E">
        <w:rPr>
          <w:rFonts w:ascii="Book Antiqua" w:eastAsia="Book Antiqua" w:hAnsi="Book Antiqua" w:cs="Book Antiqua"/>
          <w:color w:val="000000"/>
        </w:rPr>
        <w:t xml:space="preserve">. These findings provided evidence that HBV reactivation can occur at any time after KT. As such, HBV reactivation may </w:t>
      </w:r>
      <w:r w:rsidRPr="00FC740E">
        <w:rPr>
          <w:rFonts w:ascii="Book Antiqua" w:eastAsia="Book Antiqua" w:hAnsi="Book Antiqua" w:cs="Book Antiqua"/>
          <w:color w:val="000000"/>
        </w:rPr>
        <w:t>be the consequence of either donor-derived infection or the resolved recipient infection.</w:t>
      </w:r>
    </w:p>
    <w:p w:rsidR="0031539C" w:rsidRPr="00FC740E" w:rsidRDefault="0031539C">
      <w:pPr>
        <w:spacing w:line="360" w:lineRule="auto"/>
        <w:jc w:val="both"/>
        <w:rPr>
          <w:lang w:eastAsia="zh-CN"/>
        </w:rPr>
      </w:pPr>
    </w:p>
    <w:p w:rsidR="0031539C" w:rsidRPr="00FC740E" w:rsidRDefault="00772F30">
      <w:pPr>
        <w:spacing w:line="360" w:lineRule="auto"/>
        <w:jc w:val="both"/>
        <w:rPr>
          <w:u w:val="single"/>
        </w:rPr>
      </w:pPr>
      <w:r w:rsidRPr="00FC740E">
        <w:rPr>
          <w:rFonts w:ascii="Book Antiqua" w:eastAsia="Book Antiqua" w:hAnsi="Book Antiqua" w:cs="Book Antiqua"/>
          <w:b/>
          <w:bCs/>
          <w:color w:val="000000"/>
          <w:u w:val="single"/>
        </w:rPr>
        <w:t>THE ROLE OF PROPHYLAXIS THERAPY</w:t>
      </w:r>
    </w:p>
    <w:p w:rsidR="0031539C" w:rsidRPr="00FC740E" w:rsidRDefault="00772F30">
      <w:pPr>
        <w:spacing w:line="360" w:lineRule="auto"/>
        <w:jc w:val="both"/>
        <w:rPr>
          <w:i/>
          <w:lang w:eastAsia="zh-CN"/>
        </w:rPr>
      </w:pPr>
      <w:r w:rsidRPr="00FC740E">
        <w:rPr>
          <w:rFonts w:ascii="Book Antiqua" w:eastAsia="Book Antiqua" w:hAnsi="Book Antiqua" w:cs="Book Antiqua"/>
          <w:b/>
          <w:bCs/>
          <w:i/>
          <w:color w:val="000000"/>
        </w:rPr>
        <w:t>Vaccination and revaccination protocol</w:t>
      </w:r>
    </w:p>
    <w:p w:rsidR="0031539C" w:rsidRPr="00FC740E" w:rsidRDefault="00772F30">
      <w:pPr>
        <w:spacing w:line="360" w:lineRule="auto"/>
        <w:jc w:val="both"/>
      </w:pPr>
      <w:r w:rsidRPr="00FC740E">
        <w:rPr>
          <w:rFonts w:ascii="Book Antiqua" w:eastAsia="Book Antiqua" w:hAnsi="Book Antiqua" w:cs="Book Antiqua"/>
          <w:color w:val="000000"/>
        </w:rPr>
        <w:t>Anti-HBs play a key role to minimize the risk of HBV transmission. Hepatitis B vaccination sho</w:t>
      </w:r>
      <w:r w:rsidRPr="00FC740E">
        <w:rPr>
          <w:rFonts w:ascii="Book Antiqua" w:eastAsia="Book Antiqua" w:hAnsi="Book Antiqua" w:cs="Book Antiqua"/>
          <w:color w:val="000000"/>
        </w:rPr>
        <w:t>uld be given to naïve recipients or previously immune recipients who have anti-HBs concentration below 10 mIU/mL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39]</w:t>
      </w:r>
      <w:r w:rsidRPr="00FC740E">
        <w:rPr>
          <w:rFonts w:ascii="Book Antiqua" w:eastAsia="Book Antiqua" w:hAnsi="Book Antiqua" w:cs="Book Antiqua"/>
          <w:color w:val="000000"/>
        </w:rPr>
        <w:t>. Also, the KDIGO guideline suggested a concentration of Anti-HBs below 100 mIU/mL can be rapidly lowered down to a non-protective level and</w:t>
      </w:r>
      <w:r w:rsidRPr="00FC740E">
        <w:rPr>
          <w:rFonts w:ascii="Book Antiqua" w:eastAsia="Book Antiqua" w:hAnsi="Book Antiqua" w:cs="Book Antiqua"/>
          <w:color w:val="000000"/>
        </w:rPr>
        <w:t xml:space="preserve"> may require a booster dose at this step</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50]</w:t>
      </w:r>
      <w:r w:rsidRPr="00FC740E">
        <w:rPr>
          <w:rFonts w:ascii="Book Antiqua" w:eastAsia="Book Antiqua" w:hAnsi="Book Antiqua" w:cs="Book Antiqua"/>
          <w:color w:val="000000"/>
        </w:rPr>
        <w:t>. Differences in suggestions may be due to a concern that patients with chronic kidney disease may have impaired anamnestic response to viral infection. This can lead to an insufficient immune response to HBV, an</w:t>
      </w:r>
      <w:r w:rsidRPr="00FC740E">
        <w:rPr>
          <w:rFonts w:ascii="Book Antiqua" w:eastAsia="Book Antiqua" w:hAnsi="Book Antiqua" w:cs="Book Antiqua"/>
          <w:color w:val="000000"/>
        </w:rPr>
        <w:t>d suppression of memory T and B cells that may result in a low or absence of antibody titer</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44]</w:t>
      </w:r>
      <w:r w:rsidRPr="00FC740E">
        <w:rPr>
          <w:rFonts w:ascii="Book Antiqua" w:eastAsia="Book Antiqua" w:hAnsi="Book Antiqua" w:cs="Book Antiqua"/>
          <w:color w:val="000000"/>
        </w:rPr>
        <w:t>. As an antibody concentration is likely to wane over time, monitoring of anti-HBs concentration should be done at least yearly. A further booster dose of vaccin</w:t>
      </w:r>
      <w:r w:rsidRPr="00FC740E">
        <w:rPr>
          <w:rFonts w:ascii="Book Antiqua" w:eastAsia="Book Antiqua" w:hAnsi="Book Antiqua" w:cs="Book Antiqua"/>
          <w:color w:val="000000"/>
        </w:rPr>
        <w:t>e may be required. This can be prescribed by either a single-shot high dose (40 µg) or a total complete course with a follow-up level at 4-wk after a complete course of treatment</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39,51]</w:t>
      </w:r>
      <w:r w:rsidRPr="00FC740E">
        <w:rPr>
          <w:rFonts w:ascii="Book Antiqua" w:eastAsia="Book Antiqua" w:hAnsi="Book Antiqua" w:cs="Book Antiqua"/>
          <w:color w:val="000000"/>
        </w:rPr>
        <w:t>. One study found that 95% of immune recipients with waning titer can b</w:t>
      </w:r>
      <w:r w:rsidRPr="00FC740E">
        <w:rPr>
          <w:rFonts w:ascii="Book Antiqua" w:eastAsia="Book Antiqua" w:hAnsi="Book Antiqua" w:cs="Book Antiqua"/>
          <w:color w:val="000000"/>
        </w:rPr>
        <w:t>e successfully boosted with a full course of hepatitis B. However, 10% of patients might have delay response of titer up to 6 mo after treatment completion. Higher antibody concentration was observed in patients who had a shorter duration of dialysis and p</w:t>
      </w:r>
      <w:r w:rsidRPr="00FC740E">
        <w:rPr>
          <w:rFonts w:ascii="Book Antiqua" w:eastAsia="Book Antiqua" w:hAnsi="Book Antiqua" w:cs="Book Antiqua"/>
          <w:color w:val="000000"/>
        </w:rPr>
        <w:t>ositive anti-HBc status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52]</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A high dose of HBV vaccine was suggested to patients with ESKD who were receiving hemodialysis therapy. A protocol of</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three or four</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high-dose (40 µg) hepatitis B vaccine series with a target level of 10 mIU/mL at 4 wk post-trea</w:t>
      </w:r>
      <w:r w:rsidRPr="00FC740E">
        <w:rPr>
          <w:rFonts w:ascii="Book Antiqua" w:eastAsia="Book Antiqua" w:hAnsi="Book Antiqua" w:cs="Book Antiqua"/>
          <w:color w:val="000000"/>
        </w:rPr>
        <w:t>tment was suggested. Also, a second three doses of vaccination were suggested if the anti-HBs could not reach the desired level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51]</w:t>
      </w:r>
      <w:r w:rsidRPr="00FC740E">
        <w:rPr>
          <w:rFonts w:ascii="Book Antiqua" w:eastAsia="Book Antiqua" w:hAnsi="Book Antiqua" w:cs="Book Antiqua"/>
          <w:color w:val="000000"/>
        </w:rPr>
        <w:t>. Similarly, the CDC recommended Recombivax</w:t>
      </w:r>
      <w:r w:rsidRPr="00FC740E">
        <w:rPr>
          <w:rFonts w:ascii="Book Antiqua" w:eastAsia="Book Antiqua" w:hAnsi="Book Antiqua" w:cs="Book Antiqua"/>
          <w:color w:val="000000"/>
          <w:szCs w:val="30"/>
          <w:vertAlign w:val="superscript"/>
        </w:rPr>
        <w:t>TM</w:t>
      </w:r>
      <w:r w:rsidRPr="00FC740E">
        <w:rPr>
          <w:rFonts w:ascii="Book Antiqua" w:eastAsia="Book Antiqua" w:hAnsi="Book Antiqua" w:cs="Book Antiqua"/>
          <w:color w:val="000000"/>
        </w:rPr>
        <w:t xml:space="preserve"> vaccine at 0, 1, and 6 mo or Engerix B</w:t>
      </w:r>
      <w:r w:rsidRPr="00FC740E">
        <w:rPr>
          <w:rFonts w:ascii="Book Antiqua" w:eastAsia="Book Antiqua" w:hAnsi="Book Antiqua" w:cs="Book Antiqua"/>
          <w:color w:val="000000"/>
          <w:szCs w:val="30"/>
          <w:vertAlign w:val="superscript"/>
        </w:rPr>
        <w:t>TM</w:t>
      </w:r>
      <w:r w:rsidRPr="00FC740E">
        <w:rPr>
          <w:rFonts w:ascii="Book Antiqua" w:eastAsia="Book Antiqua" w:hAnsi="Book Antiqua" w:cs="Book Antiqua"/>
          <w:color w:val="000000"/>
        </w:rPr>
        <w:t xml:space="preserve"> at 0, 1, 2, and 6 mo</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53]</w:t>
      </w:r>
      <w:r w:rsidRPr="00FC740E">
        <w:rPr>
          <w:rFonts w:ascii="Book Antiqua" w:eastAsia="Book Antiqua" w:hAnsi="Book Antiqua" w:cs="Book Antiqua"/>
          <w:color w:val="000000"/>
        </w:rPr>
        <w:t>. Despite this</w:t>
      </w:r>
      <w:r w:rsidRPr="00FC740E">
        <w:rPr>
          <w:rFonts w:ascii="Book Antiqua" w:eastAsia="Book Antiqua" w:hAnsi="Book Antiqua" w:cs="Book Antiqua"/>
          <w:color w:val="000000"/>
        </w:rPr>
        <w:t xml:space="preserve"> approach, at least 30% of hemodialysis patients were still not successfully immunized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54]</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 xml:space="preserve">The strategies to improve vaccine efficacy may be related to the type, dose, and route of administration. Besides the use of commercially available hepatitis B </w:t>
      </w:r>
      <w:r w:rsidRPr="00FC740E">
        <w:rPr>
          <w:rFonts w:ascii="Book Antiqua" w:eastAsia="Book Antiqua" w:hAnsi="Book Antiqua" w:cs="Book Antiqua"/>
          <w:color w:val="000000"/>
        </w:rPr>
        <w:t>vaccine derived from genotype A2, a vaccine specifically derived from common genotype in the specific geographical area will add a layer of protection. This practice has been investigated in Korea and Japan where Type-C derived vaccine (Bimmugen</w:t>
      </w:r>
      <w:r w:rsidRPr="00FC740E">
        <w:rPr>
          <w:rFonts w:ascii="Book Antiqua" w:eastAsia="Book Antiqua" w:hAnsi="Book Antiqua" w:cs="Book Antiqua"/>
          <w:color w:val="000000"/>
          <w:szCs w:val="30"/>
          <w:vertAlign w:val="superscript"/>
        </w:rPr>
        <w:t>TM</w:t>
      </w:r>
      <w:r w:rsidRPr="00FC740E">
        <w:rPr>
          <w:rFonts w:ascii="Book Antiqua" w:eastAsia="Book Antiqua" w:hAnsi="Book Antiqua" w:cs="Book Antiqua"/>
          <w:color w:val="000000"/>
        </w:rPr>
        <w:t>) was bei</w:t>
      </w:r>
      <w:r w:rsidRPr="00FC740E">
        <w:rPr>
          <w:rFonts w:ascii="Book Antiqua" w:eastAsia="Book Antiqua" w:hAnsi="Book Antiqua" w:cs="Book Antiqua"/>
          <w:color w:val="000000"/>
        </w:rPr>
        <w:t>ng given. The proof of this concept will take up to a decade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43,55]</w:t>
      </w:r>
      <w:r w:rsidRPr="00FC740E">
        <w:rPr>
          <w:rFonts w:ascii="Book Antiqua" w:eastAsia="Book Antiqua" w:hAnsi="Book Antiqua" w:cs="Book Antiqua"/>
          <w:color w:val="000000"/>
        </w:rPr>
        <w:t>. To those who were not responding to conventional vaccine protocol, a subcutaneous injection route was reported to be associated with increased responsiveness (70 by intramuscular, 74 by s</w:t>
      </w:r>
      <w:r w:rsidRPr="00FC740E">
        <w:rPr>
          <w:rFonts w:ascii="Book Antiqua" w:eastAsia="Book Antiqua" w:hAnsi="Book Antiqua" w:cs="Book Antiqua"/>
          <w:color w:val="000000"/>
        </w:rPr>
        <w:t>ubcutaneous)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54]</w:t>
      </w:r>
      <w:r w:rsidRPr="00FC740E">
        <w:rPr>
          <w:rFonts w:ascii="Book Antiqua" w:eastAsia="Book Antiqua" w:hAnsi="Book Antiqua" w:cs="Book Antiqua"/>
          <w:color w:val="000000"/>
        </w:rPr>
        <w:t>. Also, a third-generation vaccine containing pre s/s epitope vaccine has been reported to be associated with good immunogenicity and responsiveness in a healthy individual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56]</w:t>
      </w:r>
      <w:r w:rsidRPr="00FC740E">
        <w:rPr>
          <w:rFonts w:ascii="Book Antiqua" w:eastAsia="Book Antiqua" w:hAnsi="Book Antiqua" w:cs="Book Antiqua"/>
          <w:color w:val="000000"/>
        </w:rPr>
        <w:t>. The results of this third-generation vaccine when administered</w:t>
      </w:r>
      <w:r w:rsidRPr="00FC740E">
        <w:rPr>
          <w:rFonts w:ascii="Book Antiqua" w:eastAsia="Book Antiqua" w:hAnsi="Book Antiqua" w:cs="Book Antiqua"/>
          <w:color w:val="000000"/>
        </w:rPr>
        <w:t xml:space="preserve"> to patients with ESKD are further required to fill the practice gap.</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Despite a debate, there was a suggestion to keep anti-HBs concentration more than 100 mIU/mL. Reactivation after KT has been reported in patients with antibody titer less than 100 mIU/mL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57]</w:t>
      </w:r>
      <w:r w:rsidRPr="00FC740E">
        <w:rPr>
          <w:rFonts w:ascii="Book Antiqua" w:eastAsia="Book Antiqua" w:hAnsi="Book Antiqua" w:cs="Book Antiqua"/>
          <w:color w:val="000000"/>
        </w:rPr>
        <w:t>. In another study, no anti-HBc or HBsAg seroconversion was developed in patients who had received a booster vaccine to keep levels above 100 mIU/mL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52]</w:t>
      </w:r>
      <w:r w:rsidRPr="00FC740E">
        <w:rPr>
          <w:rFonts w:ascii="Book Antiqua" w:eastAsia="Book Antiqua" w:hAnsi="Book Antiqua" w:cs="Book Antiqua"/>
          <w:color w:val="000000"/>
        </w:rPr>
        <w:t>. Due to the low-risk nature of the interventions, KDIGO suggested re-evaluating anti-HBs annually a</w:t>
      </w:r>
      <w:r w:rsidRPr="00FC740E">
        <w:rPr>
          <w:rFonts w:ascii="Book Antiqua" w:eastAsia="Book Antiqua" w:hAnsi="Book Antiqua" w:cs="Book Antiqua"/>
          <w:color w:val="000000"/>
        </w:rPr>
        <w:t>nd administering re-vaccination if anti-HBs were found to be below 10 mIU/mL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50]</w:t>
      </w:r>
      <w:r w:rsidRPr="00FC740E">
        <w:rPr>
          <w:rFonts w:ascii="Book Antiqua" w:eastAsia="Book Antiqua" w:hAnsi="Book Antiqua" w:cs="Book Antiqua"/>
          <w:color w:val="000000"/>
        </w:rPr>
        <w:t>.</w:t>
      </w:r>
    </w:p>
    <w:p w:rsidR="0031539C" w:rsidRPr="00FC740E" w:rsidRDefault="0031539C">
      <w:pPr>
        <w:spacing w:line="360" w:lineRule="auto"/>
        <w:jc w:val="both"/>
        <w:rPr>
          <w:lang w:eastAsia="zh-CN"/>
        </w:rPr>
      </w:pPr>
    </w:p>
    <w:p w:rsidR="0031539C" w:rsidRPr="00FC740E" w:rsidRDefault="00772F30">
      <w:pPr>
        <w:spacing w:line="360" w:lineRule="auto"/>
        <w:jc w:val="both"/>
        <w:rPr>
          <w:i/>
          <w:lang w:eastAsia="zh-CN"/>
        </w:rPr>
      </w:pPr>
      <w:r w:rsidRPr="00FC740E">
        <w:rPr>
          <w:rFonts w:ascii="Book Antiqua" w:eastAsia="Book Antiqua" w:hAnsi="Book Antiqua" w:cs="Book Antiqua"/>
          <w:b/>
          <w:bCs/>
          <w:i/>
          <w:color w:val="000000"/>
        </w:rPr>
        <w:t xml:space="preserve">Antiviral medications </w:t>
      </w:r>
      <w:r w:rsidRPr="00FC740E">
        <w:rPr>
          <w:rFonts w:ascii="Book Antiqua" w:hAnsi="Book Antiqua" w:cs="Book Antiqua" w:hint="eastAsia"/>
          <w:b/>
          <w:bCs/>
          <w:i/>
          <w:color w:val="000000"/>
          <w:lang w:eastAsia="zh-CN"/>
        </w:rPr>
        <w:t>(</w:t>
      </w:r>
      <w:r w:rsidRPr="00FC740E">
        <w:rPr>
          <w:rFonts w:ascii="Book Antiqua" w:eastAsia="Book Antiqua" w:hAnsi="Book Antiqua" w:cs="Book Antiqua"/>
          <w:b/>
          <w:bCs/>
          <w:i/>
          <w:color w:val="000000"/>
        </w:rPr>
        <w:t>nucleos(t)ide analogues) and HBIG</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 xml:space="preserve">Another modality to prevent HBV transmission </w:t>
      </w:r>
      <w:r w:rsidRPr="00FC740E">
        <w:rPr>
          <w:rFonts w:ascii="Book Antiqua" w:eastAsia="Book Antiqua" w:hAnsi="Book Antiqua" w:cs="Book Antiqua"/>
          <w:i/>
          <w:iCs/>
          <w:color w:val="000000"/>
        </w:rPr>
        <w:t>via</w:t>
      </w:r>
      <w:r w:rsidRPr="00FC740E">
        <w:rPr>
          <w:rFonts w:ascii="Book Antiqua" w:eastAsia="Book Antiqua" w:hAnsi="Book Antiqua" w:cs="Book Antiqua"/>
          <w:color w:val="000000"/>
        </w:rPr>
        <w:t xml:space="preserve"> kidney transplant organs was the use of antiviral medications and H</w:t>
      </w:r>
      <w:r w:rsidRPr="00FC740E">
        <w:rPr>
          <w:rFonts w:ascii="Book Antiqua" w:eastAsia="Book Antiqua" w:hAnsi="Book Antiqua" w:cs="Book Antiqua"/>
          <w:color w:val="000000"/>
        </w:rPr>
        <w:t>BIG. HBIG provides passive immunity for a high concentration of anti-HBs that are aimed to act as neutralizing antibodies to HBV</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58]</w:t>
      </w:r>
      <w:r w:rsidRPr="00FC740E">
        <w:rPr>
          <w:rFonts w:ascii="Book Antiqua" w:eastAsia="Book Antiqua" w:hAnsi="Book Antiqua" w:cs="Book Antiqua"/>
          <w:color w:val="000000"/>
        </w:rPr>
        <w:t>. Most prescriptions of HBIG were used in combination with antiviral nucleos(t)ide analogs (NAs)</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that aim to prevent recurre</w:t>
      </w:r>
      <w:r w:rsidRPr="00FC740E">
        <w:rPr>
          <w:rFonts w:ascii="Book Antiqua" w:eastAsia="Book Antiqua" w:hAnsi="Book Antiqua" w:cs="Book Antiqua"/>
          <w:color w:val="000000"/>
        </w:rPr>
        <w:t>nt infection of HBV after liver transplantation. This regimen was found superior to HBIG or NA alone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59]</w:t>
      </w:r>
      <w:r w:rsidRPr="00FC740E">
        <w:rPr>
          <w:rFonts w:ascii="Book Antiqua" w:eastAsia="Book Antiqua" w:hAnsi="Book Antiqua" w:cs="Book Antiqua"/>
          <w:color w:val="000000"/>
        </w:rPr>
        <w:t>. However, the optimal dose of HBIG to be used for kidney transplant recipients from donors with HBV was not clearly known.</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NAs are a group of antiviral</w:t>
      </w:r>
      <w:r w:rsidRPr="00FC740E">
        <w:rPr>
          <w:rFonts w:ascii="Book Antiqua" w:eastAsia="Book Antiqua" w:hAnsi="Book Antiqua" w:cs="Book Antiqua"/>
          <w:color w:val="000000"/>
        </w:rPr>
        <w:t xml:space="preserve"> medications that directly suppress HBV virus replication. Lamivudine was the most popular prophylaxis agent being used globally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w:t>
      </w:r>
      <w:r w:rsidRPr="00FC740E">
        <w:rPr>
          <w:rFonts w:ascii="Book Antiqua" w:eastAsia="Book Antiqua" w:hAnsi="Book Antiqua" w:cs="Book Antiqua"/>
          <w:color w:val="000000"/>
        </w:rPr>
        <w:t xml:space="preserve">. However, its efficacy was hampered by small number of lamivudine-resistant hepatitis B. Therefore, other drugs with a high </w:t>
      </w:r>
      <w:r w:rsidRPr="00FC740E">
        <w:rPr>
          <w:rFonts w:ascii="Book Antiqua" w:eastAsia="Book Antiqua" w:hAnsi="Book Antiqua" w:cs="Book Antiqua"/>
          <w:color w:val="000000"/>
        </w:rPr>
        <w:t>genetic barrier such as entecavir were considered as a better alternative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19]</w:t>
      </w:r>
      <w:r w:rsidRPr="00FC740E">
        <w:rPr>
          <w:rFonts w:ascii="Book Antiqua" w:eastAsia="Book Antiqua" w:hAnsi="Book Antiqua" w:cs="Book Antiqua"/>
          <w:color w:val="000000"/>
        </w:rPr>
        <w:t>. This was especially noteworthy in selected patients who were at risk of exposure to a lamivudine-resistant strain of HBV, including those who received kidneys from the donors pr</w:t>
      </w:r>
      <w:r w:rsidRPr="00FC740E">
        <w:rPr>
          <w:rFonts w:ascii="Book Antiqua" w:eastAsia="Book Antiqua" w:hAnsi="Book Antiqua" w:cs="Book Antiqua"/>
          <w:color w:val="000000"/>
        </w:rPr>
        <w:t>eviously treated by lamivudine. From a meta-analysis of 12212 chronic naïve hepatitis B patients, the prevalence of lamivudine-resistant HBV was 8% in China, 0-6.6% in other Asian regions, 0</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4.5% in South America, 1</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-3% in Europe, and 0.71% in the United </w:t>
      </w:r>
      <w:r w:rsidRPr="00FC740E">
        <w:rPr>
          <w:rFonts w:ascii="Book Antiqua" w:eastAsia="Book Antiqua" w:hAnsi="Book Antiqua" w:cs="Book Antiqua"/>
          <w:color w:val="000000"/>
        </w:rPr>
        <w:t>State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60]</w:t>
      </w:r>
      <w:r w:rsidRPr="00FC740E">
        <w:rPr>
          <w:rFonts w:ascii="Book Antiqua" w:eastAsia="Book Antiqua" w:hAnsi="Book Antiqua" w:cs="Book Antiqua"/>
          <w:color w:val="000000"/>
        </w:rPr>
        <w:t>. The incidence of lamivudine-resistance can be increased with longer durations of exposure (as high as a fifty percent increase after 2 years)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61]</w:t>
      </w:r>
      <w:r w:rsidRPr="00FC740E">
        <w:rPr>
          <w:rFonts w:ascii="Book Antiqua" w:eastAsia="Book Antiqua" w:hAnsi="Book Antiqua" w:cs="Book Antiqua"/>
          <w:color w:val="000000"/>
        </w:rPr>
        <w:t>. In chronic hepatitis B liver transplant recipients, high genetic barrier nucleos(t)ide analog comb</w:t>
      </w:r>
      <w:r w:rsidRPr="00FC740E">
        <w:rPr>
          <w:rFonts w:ascii="Book Antiqua" w:eastAsia="Book Antiqua" w:hAnsi="Book Antiqua" w:cs="Book Antiqua"/>
          <w:color w:val="000000"/>
        </w:rPr>
        <w:t>ined with HBIG was superior to lamivudine combined with HBIG in the prevention of recurrent HBV infection (disease recurrent rate 1.0% compare to 6.1%)</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62]</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Serologic markers of HBV infection may have some impact on the choice to prescribe antiviral medica</w:t>
      </w:r>
      <w:r w:rsidRPr="00FC740E">
        <w:rPr>
          <w:rFonts w:ascii="Book Antiqua" w:eastAsia="Book Antiqua" w:hAnsi="Book Antiqua" w:cs="Book Antiqua"/>
          <w:color w:val="000000"/>
        </w:rPr>
        <w:t>tions (NA). Anti HBs (&gt;</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10 mIU/mL) and positive recipients can receive kidney transplants from anti-HBc (+) donors without a need for prophylaxis antiviral medications due to the negligible risk of HBV transmission. In contrast, naïve recipients who receiv</w:t>
      </w:r>
      <w:r w:rsidRPr="00FC740E">
        <w:rPr>
          <w:rFonts w:ascii="Book Antiqua" w:eastAsia="Book Antiqua" w:hAnsi="Book Antiqua" w:cs="Book Antiqua"/>
          <w:color w:val="000000"/>
        </w:rPr>
        <w:t>ed kidneys from anti-HBc (+) donors should receive lamivudine prophylaxis without HBIG for at least 1 year</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5]</w:t>
      </w:r>
      <w:r w:rsidRPr="00FC740E">
        <w:rPr>
          <w:rFonts w:ascii="Book Antiqua" w:eastAsia="Book Antiqua" w:hAnsi="Book Antiqua" w:cs="Book Antiqua"/>
          <w:color w:val="000000"/>
        </w:rPr>
        <w:t>. In the setting of HBs Ag (+) donors, recipients with protective anti-HBs (&gt; 10 mIU/mL) were considered suitable to receive the allocation of kidn</w:t>
      </w:r>
      <w:r w:rsidRPr="00FC740E">
        <w:rPr>
          <w:rFonts w:ascii="Book Antiqua" w:eastAsia="Book Antiqua" w:hAnsi="Book Antiqua" w:cs="Book Antiqua"/>
          <w:color w:val="000000"/>
        </w:rPr>
        <w:t>ey grafts. Further risk should be assessed by the result of the NAT test and HBV DNA measurement. If the result of nucleic acid for HBV was negative and HBV DNA was undetectable (by a method with a detection limit as low as 20 copies per mL), preventive st</w:t>
      </w:r>
      <w:r w:rsidRPr="00FC740E">
        <w:rPr>
          <w:rFonts w:ascii="Book Antiqua" w:eastAsia="Book Antiqua" w:hAnsi="Book Antiqua" w:cs="Book Antiqua"/>
          <w:color w:val="000000"/>
        </w:rPr>
        <w:t>rategies varied from no NA prophylaxis (in the setting of no potent induction therapy), or prescription of NA alone without HBIG. If the anti-HBs is &gt; 100 mIU/mL, one can proceed to KT without NA prophylaxis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14]</w:t>
      </w:r>
      <w:r w:rsidRPr="00FC740E">
        <w:rPr>
          <w:rFonts w:ascii="Book Antiqua" w:eastAsia="Book Antiqua" w:hAnsi="Book Antiqua" w:cs="Book Antiqua"/>
          <w:color w:val="000000"/>
        </w:rPr>
        <w:t>. However, if HBV DNA was not measured by a m</w:t>
      </w:r>
      <w:r w:rsidRPr="00FC740E">
        <w:rPr>
          <w:rFonts w:ascii="Book Antiqua" w:eastAsia="Book Antiqua" w:hAnsi="Book Antiqua" w:cs="Book Antiqua"/>
          <w:color w:val="000000"/>
        </w:rPr>
        <w:t>ethod of optimum low detection limit or the result of HBV DNA cannot be obtained due to any reason, NA may be prescribed to make the risk of HBV transmission as low as possible.</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In the setting of HBsAg (+)/HBV DNA (+) donor, most authors prescribed univers</w:t>
      </w:r>
      <w:r w:rsidRPr="00FC740E">
        <w:rPr>
          <w:rFonts w:ascii="Book Antiqua" w:eastAsia="Book Antiqua" w:hAnsi="Book Antiqua" w:cs="Book Antiqua"/>
          <w:color w:val="000000"/>
        </w:rPr>
        <w:t>al NA prophylaxis with or without HBIG as a prophylaxis regimen among patients with different levels of anti-HBs concentration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14,15,35]</w:t>
      </w:r>
      <w:r w:rsidRPr="00FC740E">
        <w:rPr>
          <w:rFonts w:ascii="Book Antiqua" w:eastAsia="Book Antiqua" w:hAnsi="Book Antiqua" w:cs="Book Antiqua"/>
          <w:color w:val="000000"/>
        </w:rPr>
        <w:t>. However, the optimal dose of HBIG in this setting was not clearly known. One important issue in this setting was the u</w:t>
      </w:r>
      <w:r w:rsidRPr="00FC740E">
        <w:rPr>
          <w:rFonts w:ascii="Book Antiqua" w:eastAsia="Book Antiqua" w:hAnsi="Book Antiqua" w:cs="Book Antiqua"/>
          <w:color w:val="000000"/>
        </w:rPr>
        <w:t>se of potent induction therapy. A study in 24 immunized recipients (mean anti-HBS 452</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384 mIU/mL), 89% who received induction therapy including anti-thymocyte globulin, found that three of them had detectable HBV DNAemia. This HBV DNAemia occurred althou</w:t>
      </w:r>
      <w:r w:rsidRPr="00FC740E">
        <w:rPr>
          <w:rFonts w:ascii="Book Antiqua" w:eastAsia="Book Antiqua" w:hAnsi="Book Antiqua" w:cs="Book Antiqua"/>
          <w:color w:val="000000"/>
        </w:rPr>
        <w:t>gh all patients received six months of lamivudine therapy. Fortunately, none of those patients developed liver failure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13]</w:t>
      </w:r>
      <w:r w:rsidRPr="00FC740E">
        <w:rPr>
          <w:rFonts w:ascii="Book Antiqua" w:eastAsia="Book Antiqua" w:hAnsi="Book Antiqua" w:cs="Book Antiqua"/>
          <w:color w:val="000000"/>
        </w:rPr>
        <w:t>. Thus we have suggested that the use of HBsAg (+)/HBV DNA (+) donors to patients with immunized anti-HBs should be exercised with due</w:t>
      </w:r>
      <w:r w:rsidRPr="00FC740E">
        <w:rPr>
          <w:rFonts w:ascii="Book Antiqua" w:eastAsia="Book Antiqua" w:hAnsi="Book Antiqua" w:cs="Book Antiqua"/>
          <w:color w:val="000000"/>
        </w:rPr>
        <w:t xml:space="preserve"> caution as this group still carries a significant risk of de novo HBV infection particularly in the recipients who receive potent induction therapy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13]</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Use of HBsAg (+)/DNA (+) donors to recipients with naïve or anti-HBs &lt; 10 mIU/mL was the group with th</w:t>
      </w:r>
      <w:r w:rsidRPr="00FC740E">
        <w:rPr>
          <w:rFonts w:ascii="Book Antiqua" w:eastAsia="Book Antiqua" w:hAnsi="Book Antiqua" w:cs="Book Antiqua"/>
          <w:color w:val="000000"/>
        </w:rPr>
        <w:t>e highest risk being reported. A study in 20 naïve recipients who received prophylactic NA or HBIG or combination showed that the incidence of acute liver injury, anti-HBc seroconversion, and HBV DNAemia was 20 %, 10%, and 10% respectively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35]</w:t>
      </w:r>
      <w:r w:rsidRPr="00FC740E">
        <w:rPr>
          <w:rFonts w:ascii="Book Antiqua" w:eastAsia="Book Antiqua" w:hAnsi="Book Antiqua" w:cs="Book Antiqua"/>
          <w:color w:val="000000"/>
        </w:rPr>
        <w:t>. Thus the us</w:t>
      </w:r>
      <w:r w:rsidRPr="00FC740E">
        <w:rPr>
          <w:rFonts w:ascii="Book Antiqua" w:eastAsia="Book Antiqua" w:hAnsi="Book Antiqua" w:cs="Book Antiqua"/>
          <w:color w:val="000000"/>
        </w:rPr>
        <w:t>e of this treatment option should be restricted to patients with an urgent need for KT (exhausted multiple vascular access, with ongoing uremia despite adequate hemodialysis prescription).</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Another interesting issue is the use of HBsAg positive donors to re</w:t>
      </w:r>
      <w:r w:rsidRPr="00FC740E">
        <w:rPr>
          <w:rFonts w:ascii="Book Antiqua" w:eastAsia="Book Antiqua" w:hAnsi="Book Antiqua" w:cs="Book Antiqua"/>
          <w:color w:val="000000"/>
        </w:rPr>
        <w:t>cipients with HBsAg positive serology. A few studies</w:t>
      </w:r>
      <w:r w:rsidRPr="00FC740E">
        <w:rPr>
          <w:rFonts w:ascii="Book Antiqua" w:eastAsia="Book Antiqua" w:hAnsi="Book Antiqua" w:cs="Book Antiqua"/>
          <w:color w:val="000000"/>
          <w:szCs w:val="20"/>
          <w:vertAlign w:val="superscript"/>
        </w:rPr>
        <w:t>[63-66]</w:t>
      </w:r>
      <w:r w:rsidRPr="00FC740E">
        <w:rPr>
          <w:rFonts w:ascii="Book Antiqua" w:eastAsia="Book Antiqua" w:hAnsi="Book Antiqua" w:cs="Book Antiqua"/>
          <w:color w:val="000000"/>
        </w:rPr>
        <w:t xml:space="preserve"> have reported favorable outcomes of this treatment option provided that the recipients received antiviral treatment before transplantation. Also, there is a suggestion that the recipients with pos</w:t>
      </w:r>
      <w:r w:rsidRPr="00FC740E">
        <w:rPr>
          <w:rFonts w:ascii="Book Antiqua" w:eastAsia="Book Antiqua" w:hAnsi="Book Antiqua" w:cs="Book Antiqua"/>
          <w:color w:val="000000"/>
        </w:rPr>
        <w:t>itive HBsAg should have the result of liver biopsy that did not show evidence of cirrhosis. However, it should be noted that the number of patients being reported with this option was small. Additional information for this setting may be required.</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Figure 1</w:t>
      </w:r>
      <w:r w:rsidRPr="00FC740E">
        <w:rPr>
          <w:rFonts w:ascii="Book Antiqua" w:eastAsia="Book Antiqua" w:hAnsi="Book Antiqua" w:cs="Book Antiqua"/>
          <w:color w:val="000000"/>
        </w:rPr>
        <w:t xml:space="preserve"> showed the important factors associated with the risk of HBV transmission in the setting of KT from donors with HBV. Figure 2 showed a practical approach to the use of kidneys from donors with positive HBsAg.</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One important use of NAs was in the setting of</w:t>
      </w:r>
      <w:r w:rsidRPr="00FC740E">
        <w:rPr>
          <w:rFonts w:ascii="Book Antiqua" w:eastAsia="Book Antiqua" w:hAnsi="Book Antiqua" w:cs="Book Antiqua"/>
          <w:color w:val="000000"/>
        </w:rPr>
        <w:t xml:space="preserve"> treatment with rituximab. This monoclonal antibody acted directly against CD 20 which can lead to impaired immunoglobulin production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67]</w:t>
      </w:r>
      <w:r w:rsidRPr="00FC740E">
        <w:rPr>
          <w:rFonts w:ascii="Book Antiqua" w:eastAsia="Book Antiqua" w:hAnsi="Book Antiqua" w:cs="Book Antiqua"/>
          <w:color w:val="000000"/>
        </w:rPr>
        <w:t>. There was a study that showed HBV reactivation in kidney transplant recipients with resolving hepatitis B infection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4</w:t>
      </w:r>
      <w:r w:rsidRPr="00FC740E">
        <w:rPr>
          <w:rFonts w:ascii="Book Antiqua" w:eastAsia="Book Antiqua" w:hAnsi="Book Antiqua" w:cs="Book Antiqua"/>
          <w:color w:val="000000"/>
          <w:szCs w:val="20"/>
          <w:vertAlign w:val="superscript"/>
        </w:rPr>
        <w:t>8]</w:t>
      </w:r>
      <w:r w:rsidRPr="00FC740E">
        <w:rPr>
          <w:rFonts w:ascii="Book Antiqua" w:eastAsia="Book Antiqua" w:hAnsi="Book Antiqua" w:cs="Book Antiqua"/>
          <w:color w:val="000000"/>
        </w:rPr>
        <w:t>. We believe that NA should be prescribed to kidney transplant recipients, who receive kidney allograft from donors with HBV, who have been treated with rituximab either as anti-rejection therapy or induction therapy in ABO-incompatible recipients.</w:t>
      </w:r>
    </w:p>
    <w:p w:rsidR="0031539C" w:rsidRPr="00FC740E" w:rsidRDefault="0031539C">
      <w:pPr>
        <w:spacing w:line="360" w:lineRule="auto"/>
        <w:jc w:val="both"/>
      </w:pPr>
    </w:p>
    <w:p w:rsidR="0031539C" w:rsidRPr="00FC740E" w:rsidRDefault="00772F30">
      <w:pPr>
        <w:spacing w:line="360" w:lineRule="auto"/>
        <w:jc w:val="both"/>
        <w:rPr>
          <w:u w:val="single"/>
          <w:lang w:eastAsia="zh-CN"/>
        </w:rPr>
      </w:pPr>
      <w:r w:rsidRPr="00FC740E">
        <w:rPr>
          <w:rFonts w:ascii="Book Antiqua" w:eastAsia="Book Antiqua" w:hAnsi="Book Antiqua" w:cs="Book Antiqua"/>
          <w:b/>
          <w:bCs/>
          <w:color w:val="000000"/>
          <w:u w:val="single"/>
        </w:rPr>
        <w:t>LONG</w:t>
      </w:r>
      <w:r w:rsidRPr="00FC740E">
        <w:rPr>
          <w:rFonts w:ascii="Book Antiqua" w:eastAsia="Book Antiqua" w:hAnsi="Book Antiqua" w:cs="Book Antiqua"/>
          <w:b/>
          <w:bCs/>
          <w:color w:val="000000"/>
          <w:u w:val="single"/>
        </w:rPr>
        <w:t xml:space="preserve"> TERM OUTCOMES AND SURVIVAL</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Regarding HBsAg (-) anti-HBc (+) donors, historic studies found that there were no HBsAg seroconversion and no excess risk of morbidity and graft failure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68]</w:t>
      </w:r>
      <w:r w:rsidRPr="00FC740E">
        <w:rPr>
          <w:rFonts w:ascii="Book Antiqua" w:eastAsia="Book Antiqua" w:hAnsi="Book Antiqua" w:cs="Book Antiqua"/>
          <w:color w:val="000000"/>
        </w:rPr>
        <w:t xml:space="preserve">. Subsequent studies that examined the outcomes in children have shown </w:t>
      </w:r>
      <w:r w:rsidRPr="00FC740E">
        <w:rPr>
          <w:rFonts w:ascii="Book Antiqua" w:eastAsia="Book Antiqua" w:hAnsi="Book Antiqua" w:cs="Book Antiqua"/>
          <w:color w:val="000000"/>
        </w:rPr>
        <w:t>a similar result in terms of patient survival and graft survival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69]</w:t>
      </w:r>
      <w:r w:rsidRPr="00FC740E">
        <w:rPr>
          <w:rFonts w:ascii="Book Antiqua" w:eastAsia="Book Antiqua" w:hAnsi="Book Antiqua" w:cs="Book Antiqua"/>
          <w:color w:val="000000"/>
        </w:rPr>
        <w:t>. A quantitative review of nine studies found the seroconversion rates of HBsAg, anti-HBc, anti-HBs were 4/1385, 32/1385, and 5/1385 recipients. Those numbers were considered to be very lo</w:t>
      </w:r>
      <w:r w:rsidRPr="00FC740E">
        <w:rPr>
          <w:rFonts w:ascii="Book Antiqua" w:eastAsia="Book Antiqua" w:hAnsi="Book Antiqua" w:cs="Book Antiqua"/>
          <w:color w:val="000000"/>
        </w:rPr>
        <w:t>w and the authors conclude that HBsAg (-) anti-HBc (+) kidneys can be transplanted safely to patients with ESKD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28]</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The amount of information on KT from HBsAg (+) donors is much less than anti-HBc (+) donors. However, the results of long-term outcomes bei</w:t>
      </w:r>
      <w:r w:rsidRPr="00FC740E">
        <w:rPr>
          <w:rFonts w:ascii="Book Antiqua" w:eastAsia="Book Antiqua" w:hAnsi="Book Antiqua" w:cs="Book Antiqua"/>
          <w:color w:val="000000"/>
        </w:rPr>
        <w:t>ng reported showed favorable outcomes when compared with donors with no markers of HBV with proper prophylaxis regimen</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13</w:t>
      </w:r>
      <w:r w:rsidRPr="00FC740E">
        <w:rPr>
          <w:rFonts w:ascii="Book Antiqua" w:hAnsi="Book Antiqua" w:cs="Book Antiqua" w:hint="eastAsia"/>
          <w:color w:val="000000"/>
          <w:szCs w:val="20"/>
          <w:vertAlign w:val="superscript"/>
          <w:lang w:eastAsia="zh-CN"/>
        </w:rPr>
        <w:t>-</w:t>
      </w:r>
      <w:r w:rsidRPr="00FC740E">
        <w:rPr>
          <w:rFonts w:ascii="Book Antiqua" w:eastAsia="Book Antiqua" w:hAnsi="Book Antiqua" w:cs="Book Antiqua"/>
          <w:color w:val="000000"/>
          <w:szCs w:val="20"/>
          <w:vertAlign w:val="superscript"/>
        </w:rPr>
        <w:t>15,37]</w:t>
      </w:r>
      <w:r w:rsidRPr="00FC740E">
        <w:rPr>
          <w:rFonts w:ascii="Book Antiqua" w:eastAsia="Book Antiqua" w:hAnsi="Book Antiqua" w:cs="Book Antiqua"/>
          <w:color w:val="000000"/>
        </w:rPr>
        <w:t>. Our result of HBsAg (+) donor to anti-HBs (&gt; 10 mIU/mL) recipient reported a ten-year actuarial graft survival rate of 84.6% a</w:t>
      </w:r>
      <w:r w:rsidRPr="00FC740E">
        <w:rPr>
          <w:rFonts w:ascii="Book Antiqua" w:eastAsia="Book Antiqua" w:hAnsi="Book Antiqua" w:cs="Book Antiqua"/>
          <w:color w:val="000000"/>
        </w:rPr>
        <w:t>nd patient survival rate of 92.8% (with no hepatitis and hepatoma) provided that the recipients received no induction therapy</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33]</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The previous report of fulminant hepatitis B infection in the setting of HBsAg (+) /HBeAg (+) donor to anti-HBs (-) recipient</w:t>
      </w:r>
      <w:r w:rsidRPr="00FC740E">
        <w:rPr>
          <w:rFonts w:ascii="Book Antiqua" w:eastAsia="Book Antiqua" w:hAnsi="Book Antiqua" w:cs="Book Antiqua"/>
          <w:color w:val="000000"/>
        </w:rPr>
        <w:t xml:space="preserve">s has been a major concern. However, our review of published articles from 2005 onwards (Supplementary </w:t>
      </w:r>
      <w:r w:rsidRPr="00FC740E">
        <w:rPr>
          <w:rFonts w:ascii="Book Antiqua" w:hAnsi="Book Antiqua" w:cs="Book Antiqua" w:hint="eastAsia"/>
          <w:color w:val="000000"/>
          <w:lang w:eastAsia="zh-CN"/>
        </w:rPr>
        <w:t>T</w:t>
      </w:r>
      <w:r w:rsidRPr="00FC740E">
        <w:rPr>
          <w:rFonts w:ascii="Book Antiqua" w:eastAsia="Book Antiqua" w:hAnsi="Book Antiqua" w:cs="Book Antiqua"/>
          <w:color w:val="000000"/>
        </w:rPr>
        <w:t>able 1) has shown there were a total of at least 412 KTs from HBsAg (+) donors to HBsAg (-) recipients. This treatment option was associated with good o</w:t>
      </w:r>
      <w:r w:rsidRPr="00FC740E">
        <w:rPr>
          <w:rFonts w:ascii="Book Antiqua" w:eastAsia="Book Antiqua" w:hAnsi="Book Antiqua" w:cs="Book Antiqua"/>
          <w:color w:val="000000"/>
        </w:rPr>
        <w:t>utcomes. First, in 20 HBsAg (+) donors to anti-HBs (-) recipients, there was 1 death from liver disease, and there were 2 HBV transmissions (2 HBsAg seroconversion). Next, in 392 HBsAg (+) donors to anti-HBs (+) recipients, there were two deaths and four H</w:t>
      </w:r>
      <w:r w:rsidRPr="00FC740E">
        <w:rPr>
          <w:rFonts w:ascii="Book Antiqua" w:eastAsia="Book Antiqua" w:hAnsi="Book Antiqua" w:cs="Book Antiqua"/>
          <w:color w:val="000000"/>
        </w:rPr>
        <w:t>BV DNAemias. One death occurred in a patient with HBV mutation that escaped from the protective effect of anti-HBs. Another death was associated with liver failure which was reported to be due to nonadherence to lamivudine. There was one HBsAg seroconversi</w:t>
      </w:r>
      <w:r w:rsidRPr="00FC740E">
        <w:rPr>
          <w:rFonts w:ascii="Book Antiqua" w:eastAsia="Book Antiqua" w:hAnsi="Book Antiqua" w:cs="Book Antiqua"/>
          <w:color w:val="000000"/>
        </w:rPr>
        <w:t>on (with HBV DNAemia) associated with lamivudine resistance. The final three HBV DNAemias were reported from a single study. This study reported that the mean anti-HBs of the recipients was 452</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 xml:space="preserve">384 mIU/ml. However, all of the latter three patients could </w:t>
      </w:r>
      <w:r w:rsidRPr="00FC740E">
        <w:rPr>
          <w:rFonts w:ascii="Book Antiqua" w:eastAsia="Book Antiqua" w:hAnsi="Book Antiqua" w:cs="Book Antiqua"/>
          <w:color w:val="000000"/>
        </w:rPr>
        <w:t>be successfully treated with lamivudine therapy. No excess risk of liver failure was reported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13,15,70]</w:t>
      </w:r>
      <w:r w:rsidRPr="00FC740E">
        <w:rPr>
          <w:rFonts w:ascii="Book Antiqua" w:eastAsia="Book Antiqua" w:hAnsi="Book Antiqua" w:cs="Book Antiqua"/>
          <w:color w:val="000000"/>
        </w:rPr>
        <w:t>. It was important to note that most HBV DNAemias being observed were usually observed with lamivudine resistance or non-adherence. These HBV DNAemias oc</w:t>
      </w:r>
      <w:r w:rsidRPr="00FC740E">
        <w:rPr>
          <w:rFonts w:ascii="Book Antiqua" w:eastAsia="Book Antiqua" w:hAnsi="Book Antiqua" w:cs="Book Antiqua"/>
          <w:color w:val="000000"/>
        </w:rPr>
        <w:t>curred despite the presence of anti-HBs &gt; 100 mIU/ml. These results suggested that kidney transplants from HBsAg positive donors to appropriate recipients was a cost-effective option when compared with keeping the potential recipient in the waiting list po</w:t>
      </w:r>
      <w:r w:rsidRPr="00FC740E">
        <w:rPr>
          <w:rFonts w:ascii="Book Antiqua" w:eastAsia="Book Antiqua" w:hAnsi="Book Antiqua" w:cs="Book Antiqua"/>
          <w:color w:val="000000"/>
        </w:rPr>
        <w:t>ol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71]</w:t>
      </w:r>
      <w:r w:rsidRPr="00FC740E">
        <w:rPr>
          <w:rFonts w:ascii="Book Antiqua" w:eastAsia="Book Antiqua" w:hAnsi="Book Antiqua" w:cs="Book Antiqua"/>
          <w:color w:val="000000"/>
        </w:rPr>
        <w:t>.</w:t>
      </w:r>
    </w:p>
    <w:p w:rsidR="0031539C" w:rsidRPr="00FC740E" w:rsidRDefault="0031539C">
      <w:pPr>
        <w:spacing w:line="360" w:lineRule="auto"/>
        <w:jc w:val="both"/>
        <w:rPr>
          <w:lang w:eastAsia="zh-CN"/>
        </w:rPr>
      </w:pPr>
    </w:p>
    <w:p w:rsidR="0031539C" w:rsidRPr="00FC740E" w:rsidRDefault="00772F30">
      <w:pPr>
        <w:spacing w:line="360" w:lineRule="auto"/>
        <w:jc w:val="both"/>
        <w:rPr>
          <w:u w:val="single"/>
        </w:rPr>
      </w:pPr>
      <w:r w:rsidRPr="00FC740E">
        <w:rPr>
          <w:rFonts w:ascii="Book Antiqua" w:eastAsia="Book Antiqua" w:hAnsi="Book Antiqua" w:cs="Book Antiqua"/>
          <w:b/>
          <w:bCs/>
          <w:color w:val="000000"/>
          <w:u w:val="single"/>
        </w:rPr>
        <w:t>RISK BENEFIT OF TRANSPLANTATION AND PROPOSED CRITERIA FOR HBsAg (+) DONOR UTILIZATION</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As has been mentioned earlier, organs from HBsAg (+) donors are generally suggested to be discarded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72]</w:t>
      </w:r>
      <w:r w:rsidRPr="00FC740E">
        <w:rPr>
          <w:rFonts w:ascii="Book Antiqua" w:eastAsia="Book Antiqua" w:hAnsi="Book Antiqua" w:cs="Book Antiqua"/>
          <w:color w:val="000000"/>
        </w:rPr>
        <w:t>. However, with careful individual risk and benefit assess</w:t>
      </w:r>
      <w:r w:rsidRPr="00FC740E">
        <w:rPr>
          <w:rFonts w:ascii="Book Antiqua" w:eastAsia="Book Antiqua" w:hAnsi="Book Antiqua" w:cs="Book Antiqua"/>
          <w:color w:val="000000"/>
        </w:rPr>
        <w:t>ment, these organs may be utilized safely and serve as an alternative treatment to shorten waiting time rather than stay on a usual transplant waiting list. Shortened waiting time was also beneficial in improving 10-year graft survival in both living and d</w:t>
      </w:r>
      <w:r w:rsidRPr="00FC740E">
        <w:rPr>
          <w:rFonts w:ascii="Book Antiqua" w:eastAsia="Book Antiqua" w:hAnsi="Book Antiqua" w:cs="Book Antiqua"/>
          <w:color w:val="000000"/>
        </w:rPr>
        <w:t>eceased donor KTs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73]</w:t>
      </w:r>
      <w:r w:rsidRPr="00FC740E">
        <w:rPr>
          <w:rFonts w:ascii="Book Antiqua" w:eastAsia="Book Antiqua" w:hAnsi="Book Antiqua" w:cs="Book Antiqua"/>
          <w:color w:val="000000"/>
        </w:rPr>
        <w:t>. Moreover, recipients can benefit from excellent graft survival without excess risk of liver disease as aforementioned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33,35]</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 xml:space="preserve">It has long been shown and recently confirmed that kidney transplants promoted both longer life expectancy </w:t>
      </w:r>
      <w:r w:rsidRPr="00FC740E">
        <w:rPr>
          <w:rFonts w:ascii="Book Antiqua" w:eastAsia="Book Antiqua" w:hAnsi="Book Antiqua" w:cs="Book Antiqua"/>
          <w:color w:val="000000"/>
        </w:rPr>
        <w:t>and better quality of life at a lower cost relative to staying on dialysis treatment</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74,75]</w:t>
      </w:r>
      <w:r w:rsidRPr="00FC740E">
        <w:rPr>
          <w:rFonts w:ascii="Book Antiqua" w:eastAsia="Book Antiqua" w:hAnsi="Book Antiqua" w:cs="Book Antiqua"/>
          <w:color w:val="000000"/>
        </w:rPr>
        <w:t>. In order to gain comparable survival benefit to kidney transplant, an intensive home hemodialysis has to be attained which would be a much higher effort than an in</w:t>
      </w:r>
      <w:r w:rsidRPr="00FC740E">
        <w:rPr>
          <w:rFonts w:ascii="Book Antiqua" w:eastAsia="Book Antiqua" w:hAnsi="Book Antiqua" w:cs="Book Antiqua"/>
          <w:color w:val="000000"/>
        </w:rPr>
        <w:t>-center standard hemodialysis and this option is not feasible in some countries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76]</w:t>
      </w:r>
      <w:r w:rsidRPr="00FC740E">
        <w:rPr>
          <w:rFonts w:ascii="Book Antiqua" w:eastAsia="Book Antiqua" w:hAnsi="Book Antiqua" w:cs="Book Antiqua"/>
          <w:color w:val="000000"/>
        </w:rPr>
        <w:t>. A recent economic study using data from USRDS showed that kidney transplants using standard donors were a cost saving procedure compared to remaining on dialysis. The same</w:t>
      </w:r>
      <w:r w:rsidRPr="00FC740E">
        <w:rPr>
          <w:rFonts w:ascii="Book Antiqua" w:eastAsia="Book Antiqua" w:hAnsi="Book Antiqua" w:cs="Book Antiqua"/>
          <w:color w:val="000000"/>
        </w:rPr>
        <w:t xml:space="preserve"> study also showed that kidney transplant using high risk donors were cost-effective</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77]</w:t>
      </w:r>
      <w:r w:rsidRPr="00FC740E">
        <w:rPr>
          <w:rFonts w:ascii="Book Antiqua" w:eastAsia="Book Antiqua" w:hAnsi="Book Antiqua" w:cs="Book Antiqua"/>
          <w:color w:val="000000"/>
        </w:rPr>
        <w:t>. All of the above studies have highlighted the benefit of expanding the donor pool by using kidneys from donors with HBsAg positivity.</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 xml:space="preserve">Utilized kidneys from HBsAg (+) </w:t>
      </w:r>
      <w:r w:rsidRPr="00FC740E">
        <w:rPr>
          <w:rFonts w:ascii="Book Antiqua" w:eastAsia="Book Antiqua" w:hAnsi="Book Antiqua" w:cs="Book Antiqua"/>
          <w:color w:val="000000"/>
        </w:rPr>
        <w:t>donors not only direct benefits to the potential recipients, but also the national society. However, the criteria for utilization of kidneys from donors with HBsAg positivity has not been well described.</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We would like to describe our proposed criteria to d</w:t>
      </w:r>
      <w:r w:rsidRPr="00FC740E">
        <w:rPr>
          <w:rFonts w:ascii="Book Antiqua" w:eastAsia="Book Antiqua" w:hAnsi="Book Antiqua" w:cs="Book Antiqua"/>
          <w:color w:val="000000"/>
        </w:rPr>
        <w:t>efine three groups of potential recipients. The first group is patients with urgent need to receive KT. Urgent condition included patients with exhausted vascular access for hemodialysis, patients with ongoing uremia despite adequate dialysis prescription,</w:t>
      </w:r>
      <w:r w:rsidRPr="00FC740E">
        <w:rPr>
          <w:rFonts w:ascii="Book Antiqua" w:eastAsia="Book Antiqua" w:hAnsi="Book Antiqua" w:cs="Book Antiqua"/>
          <w:color w:val="000000"/>
        </w:rPr>
        <w:t xml:space="preserve"> and patients who cannot remain in the dialysis treatment (hemodialysis or CAPD) due to any reason. The second group is the recipients with positive HBsAg</w:t>
      </w:r>
      <w:r w:rsidRPr="00FC740E">
        <w:rPr>
          <w:rFonts w:ascii="Book Antiqua" w:eastAsia="Book Antiqua" w:hAnsi="Book Antiqua" w:cs="Book Antiqua"/>
          <w:color w:val="000000"/>
          <w:szCs w:val="20"/>
          <w:vertAlign w:val="superscript"/>
        </w:rPr>
        <w:t>[6,30,46]</w:t>
      </w:r>
      <w:r w:rsidRPr="00FC740E">
        <w:rPr>
          <w:rFonts w:ascii="Book Antiqua" w:eastAsia="Book Antiqua" w:hAnsi="Book Antiqua" w:cs="Book Antiqua"/>
          <w:color w:val="000000"/>
        </w:rPr>
        <w:t>. The third group is patients being registered as active waiting list who have waiting time l</w:t>
      </w:r>
      <w:r w:rsidRPr="00FC740E">
        <w:rPr>
          <w:rFonts w:ascii="Book Antiqua" w:eastAsia="Book Antiqua" w:hAnsi="Book Antiqua" w:cs="Book Antiqua"/>
          <w:color w:val="000000"/>
        </w:rPr>
        <w:t xml:space="preserve">onger than the median time to receive a kidney in each national society. The potential recipients should be discussed about the willingness to receive a kidney from donors with HBsAg positivity. They may choose not to take this opportunity and continue to </w:t>
      </w:r>
      <w:r w:rsidRPr="00FC740E">
        <w:rPr>
          <w:rFonts w:ascii="Book Antiqua" w:eastAsia="Book Antiqua" w:hAnsi="Book Antiqua" w:cs="Book Antiqua"/>
          <w:color w:val="000000"/>
        </w:rPr>
        <w:t>wait for HBsAg negative donors. Examples of the use of kidneys with increased risk of blood borne viral infection has been previously described</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78]</w:t>
      </w:r>
      <w:r w:rsidRPr="00FC740E">
        <w:rPr>
          <w:rFonts w:ascii="Book Antiqua" w:eastAsia="Book Antiqua" w:hAnsi="Book Antiqua" w:cs="Book Antiqua"/>
          <w:color w:val="000000"/>
        </w:rPr>
        <w:t>. A short summary of prophylaxis regimen and special requirements for recipients of kidneys from HBsAg (+) do</w:t>
      </w:r>
      <w:r w:rsidRPr="00FC740E">
        <w:rPr>
          <w:rFonts w:ascii="Book Antiqua" w:eastAsia="Book Antiqua" w:hAnsi="Book Antiqua" w:cs="Book Antiqua"/>
          <w:color w:val="000000"/>
        </w:rPr>
        <w:t>nors is discussed below.</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Our rationale for proposal of the third criteria is related to the following information. Data from OPTN (organ procurement and transplantation network) showed that the median time to receive a kidney for a new transplant candidate</w:t>
      </w:r>
      <w:r w:rsidRPr="00FC740E">
        <w:rPr>
          <w:rFonts w:ascii="Book Antiqua" w:eastAsia="Book Antiqua" w:hAnsi="Book Antiqua" w:cs="Book Antiqua"/>
          <w:color w:val="000000"/>
        </w:rPr>
        <w:t xml:space="preserve"> in waiting list is 4.5 years</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77,79]</w:t>
      </w:r>
      <w:r w:rsidRPr="00FC740E">
        <w:rPr>
          <w:rFonts w:ascii="Book Antiqua" w:eastAsia="Book Antiqua" w:hAnsi="Book Antiqua" w:cs="Book Antiqua"/>
          <w:color w:val="000000"/>
        </w:rPr>
        <w:t>. In US, waiting-listed patients were associated with 5</w:t>
      </w:r>
      <w:r w:rsidRPr="00FC740E">
        <w:rPr>
          <w:rFonts w:ascii="Book Antiqua" w:hAnsi="Book Antiqua" w:cs="Book Antiqua" w:hint="eastAsia"/>
          <w:color w:val="000000"/>
          <w:lang w:eastAsia="zh-CN"/>
        </w:rPr>
        <w:t>%</w:t>
      </w:r>
      <w:r w:rsidRPr="00FC740E">
        <w:rPr>
          <w:rFonts w:ascii="Book Antiqua" w:eastAsia="Book Antiqua" w:hAnsi="Book Antiqua" w:cs="Book Antiqua"/>
          <w:color w:val="000000"/>
        </w:rPr>
        <w:t xml:space="preserve">-7% increase in mortality which continues to increase in older waiting-listed patients. As reported in Matas </w:t>
      </w:r>
      <w:r w:rsidRPr="00FC740E">
        <w:rPr>
          <w:rFonts w:ascii="Book Antiqua" w:eastAsia="Book Antiqua" w:hAnsi="Book Antiqua" w:cs="Book Antiqua"/>
          <w:i/>
          <w:iCs/>
          <w:color w:val="000000"/>
        </w:rPr>
        <w:t>et al</w:t>
      </w:r>
      <w:r w:rsidRPr="00FC740E">
        <w:rPr>
          <w:rFonts w:ascii="Book Antiqua" w:eastAsia="Book Antiqua" w:hAnsi="Book Antiqua" w:cs="Book Antiqua"/>
          <w:color w:val="000000"/>
          <w:szCs w:val="30"/>
          <w:vertAlign w:val="superscript"/>
        </w:rPr>
        <w:t>[</w:t>
      </w:r>
      <w:r w:rsidRPr="00FC740E">
        <w:rPr>
          <w:rFonts w:ascii="Book Antiqua" w:eastAsia="Book Antiqua" w:hAnsi="Book Antiqua" w:cs="Book Antiqua"/>
          <w:color w:val="000000"/>
          <w:szCs w:val="20"/>
          <w:vertAlign w:val="superscript"/>
        </w:rPr>
        <w:t>80]</w:t>
      </w:r>
      <w:r w:rsidRPr="00FC740E">
        <w:rPr>
          <w:rFonts w:ascii="Book Antiqua" w:eastAsia="Book Antiqua" w:hAnsi="Book Antiqua" w:cs="Book Antiqua"/>
          <w:color w:val="000000"/>
        </w:rPr>
        <w:t>, there was 2% mortality rate in those aged be</w:t>
      </w:r>
      <w:r w:rsidRPr="00FC740E">
        <w:rPr>
          <w:rFonts w:ascii="Book Antiqua" w:eastAsia="Book Antiqua" w:hAnsi="Book Antiqua" w:cs="Book Antiqua"/>
          <w:color w:val="000000"/>
        </w:rPr>
        <w:t xml:space="preserve">tween 18-34 years which increased to 8% for patients over 65. Utilizing kidneys from HBV infection donors can be one strategy to shorten the recipients’ waiting time. This can help to decrease the mortality rate of waiting list candidates and downsize the </w:t>
      </w:r>
      <w:r w:rsidRPr="00FC740E">
        <w:rPr>
          <w:rFonts w:ascii="Book Antiqua" w:eastAsia="Book Antiqua" w:hAnsi="Book Antiqua" w:cs="Book Antiqua"/>
          <w:color w:val="000000"/>
        </w:rPr>
        <w:t>waiting list pool.</w:t>
      </w:r>
    </w:p>
    <w:p w:rsidR="0031539C" w:rsidRPr="00FC740E" w:rsidRDefault="00772F30">
      <w:pPr>
        <w:spacing w:line="360" w:lineRule="auto"/>
        <w:ind w:firstLineChars="100" w:firstLine="240"/>
        <w:jc w:val="both"/>
        <w:rPr>
          <w:lang w:eastAsia="zh-CN"/>
        </w:rPr>
      </w:pPr>
      <w:r w:rsidRPr="00FC740E">
        <w:rPr>
          <w:rFonts w:ascii="Book Antiqua" w:eastAsia="Book Antiqua" w:hAnsi="Book Antiqua" w:cs="Book Antiqua"/>
          <w:color w:val="000000"/>
        </w:rPr>
        <w:t>Due to the risk of infection transmission before undergoing KT, recipients should be fully informed and consent must be obtained from each individual. In addition, all potential recipients should be vaccinated that aim to achieve anti-HB</w:t>
      </w:r>
      <w:r w:rsidRPr="00FC740E">
        <w:rPr>
          <w:rFonts w:ascii="Book Antiqua" w:eastAsia="Book Antiqua" w:hAnsi="Book Antiqua" w:cs="Book Antiqua"/>
          <w:color w:val="000000"/>
        </w:rPr>
        <w:t>s at least &gt; 10 mIU/mL. The potential recipients should not have HCV coinfection nor other cause of chronic liver disease which may worsen after KT. All recipients of HBsAg (+) donors should receive anti-viral medication, especially in the situation when t</w:t>
      </w:r>
      <w:r w:rsidRPr="00FC740E">
        <w:rPr>
          <w:rFonts w:ascii="Book Antiqua" w:eastAsia="Book Antiqua" w:hAnsi="Book Antiqua" w:cs="Book Antiqua"/>
          <w:color w:val="000000"/>
        </w:rPr>
        <w:t>he result of HBV DNA cannot be obtained before actual transplantation. HBIG may be considered for recipients with non-protective anti HBsAb level and/or in the situation of unknown HBV DNAemia of the donor. A protocol for close surveillance of viral reacti</w:t>
      </w:r>
      <w:r w:rsidRPr="00FC740E">
        <w:rPr>
          <w:rFonts w:ascii="Book Antiqua" w:eastAsia="Book Antiqua" w:hAnsi="Book Antiqua" w:cs="Book Antiqua"/>
          <w:color w:val="000000"/>
        </w:rPr>
        <w:t>vation and liver disease must be implemented. For HBsAg (+) recipient candidates, they must be treated with NA and evaluated by a specialist in liver disease. Untreated patients result in a higher mortality rate, with liver-related complications</w:t>
      </w:r>
      <w:r w:rsidRPr="00FC740E">
        <w:rPr>
          <w:rFonts w:ascii="Book Antiqua" w:eastAsia="Book Antiqua" w:hAnsi="Book Antiqua" w:cs="Book Antiqua"/>
          <w:color w:val="000000"/>
          <w:szCs w:val="20"/>
          <w:vertAlign w:val="superscript"/>
        </w:rPr>
        <w:t>[19]</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The A</w:t>
      </w:r>
      <w:r w:rsidRPr="00FC740E">
        <w:rPr>
          <w:rFonts w:ascii="Book Antiqua" w:eastAsia="Book Antiqua" w:hAnsi="Book Antiqua" w:cs="Book Antiqua"/>
          <w:color w:val="000000"/>
        </w:rPr>
        <w:t>ASDL recommends further evaluation of HBV DNA, ALT and to undergo staging with biopsy or elastography to determine whether advanced fibrosis or cirrhosis is present in order to assess the need for simultaneous liver KT</w:t>
      </w:r>
      <w:r w:rsidRPr="00FC740E">
        <w:rPr>
          <w:rFonts w:ascii="Book Antiqua" w:eastAsia="Book Antiqua" w:hAnsi="Book Antiqua" w:cs="Book Antiqua"/>
          <w:color w:val="000000"/>
          <w:szCs w:val="20"/>
          <w:vertAlign w:val="superscript"/>
        </w:rPr>
        <w:t>[22,72]</w:t>
      </w:r>
      <w:r w:rsidRPr="00FC740E">
        <w:rPr>
          <w:rFonts w:ascii="Book Antiqua" w:eastAsia="Book Antiqua" w:hAnsi="Book Antiqua" w:cs="Book Antiqua"/>
          <w:color w:val="000000"/>
        </w:rPr>
        <w:t>.</w:t>
      </w:r>
    </w:p>
    <w:p w:rsidR="0031539C" w:rsidRPr="00FC740E" w:rsidRDefault="00772F30">
      <w:pPr>
        <w:spacing w:line="360" w:lineRule="auto"/>
        <w:ind w:firstLineChars="100" w:firstLine="240"/>
        <w:jc w:val="both"/>
      </w:pPr>
      <w:r w:rsidRPr="00FC740E">
        <w:rPr>
          <w:rFonts w:ascii="Book Antiqua" w:eastAsia="Book Antiqua" w:hAnsi="Book Antiqua" w:cs="Book Antiqua"/>
          <w:color w:val="000000"/>
        </w:rPr>
        <w:t>It is an ethical challenge to</w:t>
      </w:r>
      <w:r w:rsidRPr="00FC740E">
        <w:rPr>
          <w:rFonts w:ascii="Book Antiqua" w:eastAsia="Book Antiqua" w:hAnsi="Book Antiqua" w:cs="Book Antiqua"/>
          <w:color w:val="000000"/>
        </w:rPr>
        <w:t xml:space="preserve"> allocate kidneys from donors with positive HBsAg to potential recipients with anti-HBs &lt; 10 IU/ml. In our opinion, this treatment option should be limited to recipients with urgent criteria under a careful management that includes HBIG, antiviral medicati</w:t>
      </w:r>
      <w:r w:rsidRPr="00FC740E">
        <w:rPr>
          <w:rFonts w:ascii="Book Antiqua" w:eastAsia="Book Antiqua" w:hAnsi="Book Antiqua" w:cs="Book Antiqua"/>
          <w:color w:val="000000"/>
        </w:rPr>
        <w:t xml:space="preserve">on and a careful protocol. Wang </w:t>
      </w:r>
      <w:r w:rsidRPr="00FC740E">
        <w:rPr>
          <w:rFonts w:ascii="Book Antiqua" w:eastAsia="Book Antiqua" w:hAnsi="Book Antiqua" w:cs="Book Antiqua"/>
          <w:i/>
          <w:iCs/>
          <w:color w:val="000000"/>
        </w:rPr>
        <w:t>et al</w:t>
      </w:r>
      <w:r w:rsidRPr="00FC740E">
        <w:rPr>
          <w:rFonts w:ascii="Book Antiqua" w:eastAsia="Book Antiqua" w:hAnsi="Book Antiqua" w:cs="Book Antiqua"/>
          <w:color w:val="000000"/>
          <w:szCs w:val="20"/>
          <w:vertAlign w:val="superscript"/>
        </w:rPr>
        <w:t>[</w:t>
      </w:r>
      <w:r w:rsidRPr="00FC740E">
        <w:rPr>
          <w:rFonts w:ascii="Book Antiqua" w:hAnsi="Book Antiqua" w:cs="Book Antiqua" w:hint="eastAsia"/>
          <w:color w:val="000000"/>
          <w:szCs w:val="20"/>
          <w:vertAlign w:val="superscript"/>
          <w:lang w:eastAsia="zh-CN"/>
        </w:rPr>
        <w:t>35</w:t>
      </w:r>
      <w:r w:rsidRPr="00FC740E">
        <w:rPr>
          <w:rFonts w:ascii="Book Antiqua" w:eastAsia="Book Antiqua" w:hAnsi="Book Antiqua" w:cs="Book Antiqua"/>
          <w:color w:val="000000"/>
          <w:szCs w:val="20"/>
          <w:vertAlign w:val="superscript"/>
        </w:rPr>
        <w:t>]</w:t>
      </w:r>
      <w:r w:rsidRPr="00FC740E">
        <w:rPr>
          <w:rFonts w:ascii="Book Antiqua" w:eastAsia="Book Antiqua" w:hAnsi="Book Antiqua" w:cs="Book Antiqua"/>
          <w:i/>
          <w:iCs/>
          <w:color w:val="000000"/>
        </w:rPr>
        <w:t>,</w:t>
      </w:r>
      <w:r w:rsidRPr="00FC740E">
        <w:rPr>
          <w:rFonts w:ascii="Book Antiqua" w:eastAsia="Book Antiqua" w:hAnsi="Book Antiqua" w:cs="Book Antiqua"/>
          <w:color w:val="000000"/>
        </w:rPr>
        <w:t xml:space="preserve"> demonstrated the possibility of this option (</w:t>
      </w:r>
      <w:r w:rsidRPr="00FC740E">
        <w:rPr>
          <w:rFonts w:ascii="Book Antiqua" w:hAnsi="Book Antiqua" w:cs="Book Antiqua" w:hint="eastAsia"/>
          <w:color w:val="000000"/>
          <w:lang w:eastAsia="zh-CN"/>
        </w:rPr>
        <w:t>s</w:t>
      </w:r>
      <w:r w:rsidRPr="00FC740E">
        <w:rPr>
          <w:rFonts w:ascii="Book Antiqua" w:eastAsia="Book Antiqua" w:hAnsi="Book Antiqua" w:cs="Book Antiqua"/>
          <w:color w:val="000000"/>
        </w:rPr>
        <w:t>ee section:</w:t>
      </w:r>
      <w:r w:rsidRPr="00FC740E">
        <w:rPr>
          <w:rFonts w:ascii="Book Antiqua" w:hAnsi="Book Antiqua" w:cs="Book Antiqua" w:hint="eastAsia"/>
          <w:color w:val="000000"/>
          <w:lang w:eastAsia="zh-CN"/>
        </w:rPr>
        <w:t xml:space="preserve"> </w:t>
      </w:r>
      <w:r w:rsidRPr="00FC740E">
        <w:rPr>
          <w:rFonts w:ascii="Book Antiqua" w:eastAsia="Book Antiqua" w:hAnsi="Book Antiqua" w:cs="Book Antiqua"/>
          <w:color w:val="000000"/>
        </w:rPr>
        <w:t>Antiviral medications). However, these transplants should be performed by experienced teams.</w:t>
      </w:r>
    </w:p>
    <w:p w:rsidR="0031539C" w:rsidRPr="00FC740E" w:rsidRDefault="0031539C">
      <w:pPr>
        <w:spacing w:line="360" w:lineRule="auto"/>
        <w:jc w:val="both"/>
        <w:rPr>
          <w:lang w:eastAsia="zh-CN"/>
        </w:rPr>
      </w:pPr>
    </w:p>
    <w:p w:rsidR="0031539C" w:rsidRPr="00FC740E" w:rsidRDefault="00772F30">
      <w:pPr>
        <w:spacing w:line="360" w:lineRule="auto"/>
        <w:jc w:val="both"/>
        <w:rPr>
          <w:u w:val="single"/>
        </w:rPr>
      </w:pPr>
      <w:r w:rsidRPr="00FC740E">
        <w:rPr>
          <w:rFonts w:ascii="Book Antiqua" w:eastAsia="Book Antiqua" w:hAnsi="Book Antiqua" w:cs="Book Antiqua"/>
          <w:b/>
          <w:bCs/>
          <w:color w:val="000000"/>
          <w:u w:val="single"/>
        </w:rPr>
        <w:t>CHALLENGING PERSPECTIVE</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 xml:space="preserve">KT from donors with HBsAg (+) donors </w:t>
      </w:r>
      <w:r w:rsidRPr="00FC740E">
        <w:rPr>
          <w:rFonts w:ascii="Book Antiqua" w:eastAsia="Book Antiqua" w:hAnsi="Book Antiqua" w:cs="Book Antiqua"/>
          <w:color w:val="000000"/>
        </w:rPr>
        <w:t>is not a risk-free procedure. A careful allocation to appropriate recipients can be successfully performed. NAT for HBV is now accepted to be a useful screening test. The result of a sensitive HBV DNA test is of prime importance in the organ allocation and</w:t>
      </w:r>
      <w:r w:rsidRPr="00FC740E">
        <w:rPr>
          <w:rFonts w:ascii="Book Antiqua" w:eastAsia="Book Antiqua" w:hAnsi="Book Antiqua" w:cs="Book Antiqua"/>
          <w:color w:val="000000"/>
        </w:rPr>
        <w:t xml:space="preserve"> the design of the prophylactic protocol. The rate of HBV transmission from this treatment option was reported to be low and manageable. HBV reactivation can occur in resolved HBV infection. Thus, a regular monitoring schedule for HBV is an essential part </w:t>
      </w:r>
      <w:r w:rsidRPr="00FC740E">
        <w:rPr>
          <w:rFonts w:ascii="Book Antiqua" w:eastAsia="Book Antiqua" w:hAnsi="Book Antiqua" w:cs="Book Antiqua"/>
          <w:color w:val="000000"/>
        </w:rPr>
        <w:t>of post-transplant care. Differentiation between donor-derived HBV infection and reactivation of recipient strain HBV infection may be difficult. We believe that the use of kidney organs from donors with HBV infection in the area where the national organ d</w:t>
      </w:r>
      <w:r w:rsidRPr="00FC740E">
        <w:rPr>
          <w:rFonts w:ascii="Book Antiqua" w:eastAsia="Book Antiqua" w:hAnsi="Book Antiqua" w:cs="Book Antiqua"/>
          <w:color w:val="000000"/>
        </w:rPr>
        <w:t>onation rate is less than the rate of endemic HBV infection is a better alternative than discarding the organs.</w:t>
      </w:r>
    </w:p>
    <w:p w:rsidR="0031539C" w:rsidRPr="00FC740E" w:rsidRDefault="0031539C">
      <w:pPr>
        <w:spacing w:line="360" w:lineRule="auto"/>
        <w:jc w:val="both"/>
        <w:rPr>
          <w:lang w:eastAsia="zh-CN"/>
        </w:rPr>
      </w:pPr>
    </w:p>
    <w:p w:rsidR="0031539C" w:rsidRPr="00FC740E" w:rsidRDefault="00772F30">
      <w:pPr>
        <w:spacing w:line="360" w:lineRule="auto"/>
        <w:jc w:val="both"/>
      </w:pPr>
      <w:r w:rsidRPr="00FC740E">
        <w:rPr>
          <w:rFonts w:ascii="Book Antiqua" w:eastAsia="Book Antiqua" w:hAnsi="Book Antiqua" w:cs="Book Antiqua"/>
          <w:b/>
          <w:caps/>
          <w:color w:val="000000"/>
          <w:u w:val="single"/>
        </w:rPr>
        <w:t>CONCLUSION</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Within this era of several newer antiviral medications, the presence of positive HBsAg in potential organ donors should not preclude</w:t>
      </w:r>
      <w:r w:rsidRPr="00FC740E">
        <w:rPr>
          <w:rFonts w:ascii="Book Antiqua" w:eastAsia="Book Antiqua" w:hAnsi="Book Antiqua" w:cs="Book Antiqua"/>
          <w:color w:val="000000"/>
        </w:rPr>
        <w:t xml:space="preserve"> the use of kidney organs. Several additional steps and experienced transplant teams are specifically required to prepare waiting list candidates who are willing to receive a kidney from such donors. These steps should be regularly assessed for each indivi</w:t>
      </w:r>
      <w:r w:rsidRPr="00FC740E">
        <w:rPr>
          <w:rFonts w:ascii="Book Antiqua" w:eastAsia="Book Antiqua" w:hAnsi="Book Antiqua" w:cs="Book Antiqua"/>
          <w:color w:val="000000"/>
        </w:rPr>
        <w:t>dual during his or her registration as active waiting list to receive KT from deceased donors. However, the criteria that we have described in this review, can also be applied to patients who are planning to receive living (related) KT as well.</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color w:val="000000"/>
        </w:rPr>
        <w:t>REFERENCES</w:t>
      </w:r>
    </w:p>
    <w:p w:rsidR="0031539C" w:rsidRPr="00FC740E" w:rsidRDefault="00772F30">
      <w:pPr>
        <w:spacing w:line="360" w:lineRule="auto"/>
        <w:jc w:val="both"/>
      </w:pPr>
      <w:bookmarkStart w:id="5" w:name="OLE_LINK7"/>
      <w:r w:rsidRPr="00FC740E">
        <w:rPr>
          <w:rFonts w:ascii="Book Antiqua" w:eastAsia="Book Antiqua" w:hAnsi="Book Antiqua" w:cs="Book Antiqua"/>
          <w:color w:val="000000"/>
        </w:rPr>
        <w:t xml:space="preserve">1 </w:t>
      </w:r>
      <w:r w:rsidRPr="00FC740E">
        <w:rPr>
          <w:rFonts w:ascii="Book Antiqua" w:eastAsia="Book Antiqua" w:hAnsi="Book Antiqua" w:cs="Book Antiqua"/>
          <w:b/>
          <w:bCs/>
          <w:color w:val="000000"/>
        </w:rPr>
        <w:t>Kaballo MA</w:t>
      </w:r>
      <w:r w:rsidRPr="00FC740E">
        <w:rPr>
          <w:rFonts w:ascii="Book Antiqua" w:eastAsia="Book Antiqua" w:hAnsi="Book Antiqua" w:cs="Book Antiqua"/>
          <w:color w:val="000000"/>
        </w:rPr>
        <w:t xml:space="preserve">, Canney M, O'Kelly P, Williams Y, O'Seaghdha CM, Conlon PJ. A comparative analysis of survival of patients on dialysis and after kidney transplantation. </w:t>
      </w:r>
      <w:r w:rsidRPr="00FC740E">
        <w:rPr>
          <w:rFonts w:ascii="Book Antiqua" w:eastAsia="Book Antiqua" w:hAnsi="Book Antiqua" w:cs="Book Antiqua"/>
          <w:i/>
          <w:iCs/>
          <w:color w:val="000000"/>
        </w:rPr>
        <w:t>Clin Kidney J</w:t>
      </w:r>
      <w:r w:rsidRPr="00FC740E">
        <w:rPr>
          <w:rFonts w:ascii="Book Antiqua" w:eastAsia="Book Antiqua" w:hAnsi="Book Antiqua" w:cs="Book Antiqua"/>
          <w:color w:val="000000"/>
        </w:rPr>
        <w:t xml:space="preserve"> 2018; </w:t>
      </w:r>
      <w:r w:rsidRPr="00FC740E">
        <w:rPr>
          <w:rFonts w:ascii="Book Antiqua" w:eastAsia="Book Antiqua" w:hAnsi="Book Antiqua" w:cs="Book Antiqua"/>
          <w:b/>
          <w:bCs/>
          <w:color w:val="000000"/>
        </w:rPr>
        <w:t>11</w:t>
      </w:r>
      <w:r w:rsidRPr="00FC740E">
        <w:rPr>
          <w:rFonts w:ascii="Book Antiqua" w:eastAsia="Book Antiqua" w:hAnsi="Book Antiqua" w:cs="Book Antiqua"/>
          <w:color w:val="000000"/>
        </w:rPr>
        <w:t>: 389-393 [PMID: 29942504 DOI: 10.1093/ckj/sfx117]</w:t>
      </w:r>
    </w:p>
    <w:p w:rsidR="0031539C" w:rsidRPr="00FC740E" w:rsidRDefault="00772F30">
      <w:pPr>
        <w:spacing w:line="360" w:lineRule="auto"/>
        <w:jc w:val="both"/>
      </w:pPr>
      <w:r w:rsidRPr="00FC740E">
        <w:rPr>
          <w:rFonts w:ascii="Book Antiqua" w:eastAsia="Book Antiqua" w:hAnsi="Book Antiqua" w:cs="Book Antiqua"/>
          <w:color w:val="000000"/>
        </w:rPr>
        <w:t xml:space="preserve">2 </w:t>
      </w:r>
      <w:r w:rsidRPr="00FC740E">
        <w:rPr>
          <w:rFonts w:ascii="Book Antiqua" w:eastAsia="Book Antiqua" w:hAnsi="Book Antiqua" w:cs="Book Antiqua"/>
          <w:b/>
          <w:bCs/>
          <w:color w:val="000000"/>
        </w:rPr>
        <w:t>Meier-Kriesche</w:t>
      </w:r>
      <w:r w:rsidRPr="00FC740E">
        <w:rPr>
          <w:rFonts w:ascii="Book Antiqua" w:eastAsia="Book Antiqua" w:hAnsi="Book Antiqua" w:cs="Book Antiqua"/>
          <w:b/>
          <w:bCs/>
          <w:color w:val="000000"/>
        </w:rPr>
        <w:t xml:space="preserve"> HU</w:t>
      </w:r>
      <w:r w:rsidRPr="00FC740E">
        <w:rPr>
          <w:rFonts w:ascii="Book Antiqua" w:eastAsia="Book Antiqua" w:hAnsi="Book Antiqua" w:cs="Book Antiqua"/>
          <w:color w:val="000000"/>
        </w:rPr>
        <w:t xml:space="preserve">, Port FK, Ojo AO, Rudich SM, Hanson JA, Cibrik DM, Leichtman AB, Kaplan B. Effect of waiting time on renal transplant outcome. </w:t>
      </w:r>
      <w:r w:rsidRPr="00FC740E">
        <w:rPr>
          <w:rFonts w:ascii="Book Antiqua" w:eastAsia="Book Antiqua" w:hAnsi="Book Antiqua" w:cs="Book Antiqua"/>
          <w:i/>
          <w:iCs/>
          <w:color w:val="000000"/>
        </w:rPr>
        <w:t>Kidney Int</w:t>
      </w:r>
      <w:r w:rsidRPr="00FC740E">
        <w:rPr>
          <w:rFonts w:ascii="Book Antiqua" w:eastAsia="Book Antiqua" w:hAnsi="Book Antiqua" w:cs="Book Antiqua"/>
          <w:color w:val="000000"/>
        </w:rPr>
        <w:t xml:space="preserve"> 2000; </w:t>
      </w:r>
      <w:r w:rsidRPr="00FC740E">
        <w:rPr>
          <w:rFonts w:ascii="Book Antiqua" w:eastAsia="Book Antiqua" w:hAnsi="Book Antiqua" w:cs="Book Antiqua"/>
          <w:b/>
          <w:bCs/>
          <w:color w:val="000000"/>
        </w:rPr>
        <w:t>58</w:t>
      </w:r>
      <w:r w:rsidRPr="00FC740E">
        <w:rPr>
          <w:rFonts w:ascii="Book Antiqua" w:eastAsia="Book Antiqua" w:hAnsi="Book Antiqua" w:cs="Book Antiqua"/>
          <w:color w:val="000000"/>
        </w:rPr>
        <w:t>: 1311-1317 [PMID: 10972695 DOI: 10.1046/j.1523-1755.2000.00287.x]</w:t>
      </w:r>
    </w:p>
    <w:p w:rsidR="0031539C" w:rsidRPr="00FC740E" w:rsidRDefault="00772F30">
      <w:pPr>
        <w:spacing w:line="360" w:lineRule="auto"/>
        <w:jc w:val="both"/>
      </w:pPr>
      <w:r w:rsidRPr="00FC740E">
        <w:rPr>
          <w:rFonts w:ascii="Book Antiqua" w:eastAsia="Book Antiqua" w:hAnsi="Book Antiqua" w:cs="Book Antiqua"/>
          <w:color w:val="000000"/>
        </w:rPr>
        <w:t xml:space="preserve">3 </w:t>
      </w:r>
      <w:r w:rsidRPr="00FC740E">
        <w:rPr>
          <w:rFonts w:ascii="Book Antiqua" w:eastAsia="Book Antiqua" w:hAnsi="Book Antiqua" w:cs="Book Antiqua"/>
          <w:b/>
          <w:bCs/>
          <w:color w:val="000000"/>
        </w:rPr>
        <w:t>Abouna GM</w:t>
      </w:r>
      <w:r w:rsidRPr="00FC740E">
        <w:rPr>
          <w:rFonts w:ascii="Book Antiqua" w:eastAsia="Book Antiqua" w:hAnsi="Book Antiqua" w:cs="Book Antiqua"/>
          <w:color w:val="000000"/>
        </w:rPr>
        <w:t>. Organ shortage crisis: pro</w:t>
      </w:r>
      <w:r w:rsidRPr="00FC740E">
        <w:rPr>
          <w:rFonts w:ascii="Book Antiqua" w:eastAsia="Book Antiqua" w:hAnsi="Book Antiqua" w:cs="Book Antiqua"/>
          <w:color w:val="000000"/>
        </w:rPr>
        <w:t xml:space="preserve">blems and possible solutions. </w:t>
      </w:r>
      <w:r w:rsidRPr="00FC740E">
        <w:rPr>
          <w:rFonts w:ascii="Book Antiqua" w:eastAsia="Book Antiqua" w:hAnsi="Book Antiqua" w:cs="Book Antiqua"/>
          <w:i/>
          <w:iCs/>
          <w:color w:val="000000"/>
        </w:rPr>
        <w:t>Transplant Proc</w:t>
      </w:r>
      <w:r w:rsidRPr="00FC740E">
        <w:rPr>
          <w:rFonts w:ascii="Book Antiqua" w:eastAsia="Book Antiqua" w:hAnsi="Book Antiqua" w:cs="Book Antiqua"/>
          <w:color w:val="000000"/>
        </w:rPr>
        <w:t xml:space="preserve"> 2008; </w:t>
      </w:r>
      <w:r w:rsidRPr="00FC740E">
        <w:rPr>
          <w:rFonts w:ascii="Book Antiqua" w:eastAsia="Book Antiqua" w:hAnsi="Book Antiqua" w:cs="Book Antiqua"/>
          <w:b/>
          <w:bCs/>
          <w:color w:val="000000"/>
        </w:rPr>
        <w:t>40</w:t>
      </w:r>
      <w:r w:rsidRPr="00FC740E">
        <w:rPr>
          <w:rFonts w:ascii="Book Antiqua" w:eastAsia="Book Antiqua" w:hAnsi="Book Antiqua" w:cs="Book Antiqua"/>
          <w:color w:val="000000"/>
        </w:rPr>
        <w:t>: 34-38 [PMID: 18261540 DOI: 10.1016/j.transproceed.2007.11.067]</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 xml:space="preserve">4 </w:t>
      </w:r>
      <w:r w:rsidRPr="00FC740E">
        <w:rPr>
          <w:rFonts w:ascii="Book Antiqua" w:eastAsia="Book Antiqua" w:hAnsi="Book Antiqua" w:cs="Book Antiqua"/>
          <w:b/>
          <w:color w:val="000000"/>
        </w:rPr>
        <w:t>World Health Organization</w:t>
      </w:r>
      <w:r w:rsidRPr="00FC740E">
        <w:rPr>
          <w:rFonts w:ascii="Book Antiqua" w:eastAsia="Book Antiqua" w:hAnsi="Book Antiqua" w:cs="Book Antiqua"/>
          <w:color w:val="000000"/>
        </w:rPr>
        <w:t xml:space="preserve">. Global hepatitis report 2017. </w:t>
      </w:r>
      <w:r w:rsidRPr="00FC740E">
        <w:rPr>
          <w:rFonts w:ascii="Book Antiqua" w:hAnsi="Book Antiqua" w:cs="Book Antiqua" w:hint="eastAsia"/>
          <w:color w:val="000000"/>
          <w:lang w:eastAsia="zh-CN"/>
        </w:rPr>
        <w:t>[c</w:t>
      </w:r>
      <w:r w:rsidRPr="00FC740E">
        <w:rPr>
          <w:rFonts w:ascii="Book Antiqua" w:eastAsia="Book Antiqua" w:hAnsi="Book Antiqua" w:cs="Book Antiqua"/>
          <w:color w:val="000000"/>
        </w:rPr>
        <w:t>ited 02 Feb 2021</w:t>
      </w:r>
      <w:r w:rsidRPr="00FC740E">
        <w:rPr>
          <w:rFonts w:ascii="Book Antiqua" w:hAnsi="Book Antiqua" w:cs="Book Antiqua" w:hint="eastAsia"/>
          <w:color w:val="000000"/>
          <w:lang w:eastAsia="zh-CN"/>
        </w:rPr>
        <w:t xml:space="preserve">]. In: </w:t>
      </w:r>
      <w:r w:rsidRPr="00FC740E">
        <w:rPr>
          <w:rFonts w:ascii="Book Antiqua" w:eastAsia="Book Antiqua" w:hAnsi="Book Antiqua" w:cs="Book Antiqua"/>
          <w:color w:val="000000"/>
        </w:rPr>
        <w:t>World Health Organization</w:t>
      </w:r>
      <w:r w:rsidRPr="00FC740E">
        <w:rPr>
          <w:rFonts w:ascii="Book Antiqua" w:hAnsi="Book Antiqua" w:cs="Book Antiqua" w:hint="eastAsia"/>
          <w:color w:val="000000"/>
          <w:lang w:eastAsia="zh-CN"/>
        </w:rPr>
        <w:t xml:space="preserve"> [Internet]. </w:t>
      </w:r>
      <w:r w:rsidRPr="00FC740E">
        <w:rPr>
          <w:rFonts w:ascii="Book Antiqua" w:eastAsia="Book Antiqua" w:hAnsi="Book Antiqua" w:cs="Book Antiqua"/>
          <w:color w:val="000000"/>
        </w:rPr>
        <w:t>Available from:</w:t>
      </w:r>
      <w:r w:rsidRPr="00FC740E">
        <w:rPr>
          <w:rFonts w:ascii="Book Antiqua" w:eastAsia="Book Antiqua" w:hAnsi="Book Antiqua" w:cs="Book Antiqua"/>
          <w:color w:val="000000"/>
        </w:rPr>
        <w:t xml:space="preserve"> https://apps.who.int/iris/handle/10665/255016</w:t>
      </w:r>
    </w:p>
    <w:p w:rsidR="0031539C" w:rsidRPr="00FC740E" w:rsidRDefault="00772F30">
      <w:pPr>
        <w:spacing w:line="360" w:lineRule="auto"/>
        <w:jc w:val="both"/>
      </w:pPr>
      <w:r w:rsidRPr="00FC740E">
        <w:rPr>
          <w:rFonts w:ascii="Book Antiqua" w:eastAsia="Book Antiqua" w:hAnsi="Book Antiqua" w:cs="Book Antiqua"/>
          <w:color w:val="000000"/>
        </w:rPr>
        <w:t xml:space="preserve">5 </w:t>
      </w:r>
      <w:r w:rsidRPr="00FC740E">
        <w:rPr>
          <w:rFonts w:ascii="Book Antiqua" w:eastAsia="Book Antiqua" w:hAnsi="Book Antiqua" w:cs="Book Antiqua"/>
          <w:b/>
          <w:bCs/>
          <w:color w:val="000000"/>
        </w:rPr>
        <w:t>Huprikar S</w:t>
      </w:r>
      <w:r w:rsidRPr="00FC740E">
        <w:rPr>
          <w:rFonts w:ascii="Book Antiqua" w:eastAsia="Book Antiqua" w:hAnsi="Book Antiqua" w:cs="Book Antiqua"/>
          <w:color w:val="000000"/>
        </w:rPr>
        <w:t xml:space="preserve">, Danziger-Isakov L, Ahn J, Naugler S, Blumberg E, Avery RK, Koval C, Lease ED, Pillai A, Doucette KE, Levitsky J, Morris MI, Lu K, McDermott JK, Mone T, Orlowski JP, Dadhania DM, Abbott K, Horslen S, Laskin BL, Mougdil A, Venkat VL, Korenblat K, Kumar V, </w:t>
      </w:r>
      <w:r w:rsidRPr="00FC740E">
        <w:rPr>
          <w:rFonts w:ascii="Book Antiqua" w:eastAsia="Book Antiqua" w:hAnsi="Book Antiqua" w:cs="Book Antiqua"/>
          <w:color w:val="000000"/>
        </w:rPr>
        <w:t xml:space="preserve">Grossi P, Bloom RD, Brown K, Kotton CN, Kumar D. Solid organ transplantation from hepatitis B virus-positive donors: consensus guidelines for recipient management. </w:t>
      </w:r>
      <w:r w:rsidRPr="00FC740E">
        <w:rPr>
          <w:rFonts w:ascii="Book Antiqua" w:eastAsia="Book Antiqua" w:hAnsi="Book Antiqua" w:cs="Book Antiqua"/>
          <w:i/>
          <w:iCs/>
          <w:color w:val="000000"/>
        </w:rPr>
        <w:t>Am J Transplant</w:t>
      </w:r>
      <w:r w:rsidRPr="00FC740E">
        <w:rPr>
          <w:rFonts w:ascii="Book Antiqua" w:eastAsia="Book Antiqua" w:hAnsi="Book Antiqua" w:cs="Book Antiqua"/>
          <w:color w:val="000000"/>
        </w:rPr>
        <w:t xml:space="preserve"> 2015; </w:t>
      </w:r>
      <w:r w:rsidRPr="00FC740E">
        <w:rPr>
          <w:rFonts w:ascii="Book Antiqua" w:eastAsia="Book Antiqua" w:hAnsi="Book Antiqua" w:cs="Book Antiqua"/>
          <w:b/>
          <w:bCs/>
          <w:color w:val="000000"/>
        </w:rPr>
        <w:t>15</w:t>
      </w:r>
      <w:r w:rsidRPr="00FC740E">
        <w:rPr>
          <w:rFonts w:ascii="Book Antiqua" w:eastAsia="Book Antiqua" w:hAnsi="Book Antiqua" w:cs="Book Antiqua"/>
          <w:color w:val="000000"/>
        </w:rPr>
        <w:t>: 1162-1172 [PMID: 25707744 DOI: 10.1111/ajt.13187]</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 xml:space="preserve">6 </w:t>
      </w:r>
      <w:r w:rsidRPr="00FC740E">
        <w:rPr>
          <w:rFonts w:ascii="Book Antiqua" w:eastAsia="Book Antiqua" w:hAnsi="Book Antiqua" w:cs="Book Antiqua"/>
          <w:b/>
          <w:color w:val="000000"/>
        </w:rPr>
        <w:t xml:space="preserve">The </w:t>
      </w:r>
      <w:r w:rsidRPr="00FC740E">
        <w:rPr>
          <w:rFonts w:ascii="Book Antiqua" w:eastAsia="Book Antiqua" w:hAnsi="Book Antiqua" w:cs="Book Antiqua"/>
          <w:b/>
          <w:color w:val="000000"/>
        </w:rPr>
        <w:t>Transplantation Society of Australia and New Zealand</w:t>
      </w:r>
      <w:r w:rsidRPr="00FC740E">
        <w:rPr>
          <w:rFonts w:ascii="Book Antiqua" w:eastAsia="Book Antiqua" w:hAnsi="Book Antiqua" w:cs="Book Antiqua"/>
          <w:color w:val="000000"/>
        </w:rPr>
        <w:t>. Clinical guidelines for organ transplantation from deceased donor’s version 1.4 – July 2020</w:t>
      </w:r>
      <w:r w:rsidRPr="00FC740E">
        <w:rPr>
          <w:rFonts w:ascii="Book Antiqua" w:hAnsi="Book Antiqua" w:cs="Book Antiqua" w:hint="eastAsia"/>
          <w:color w:val="000000"/>
          <w:lang w:eastAsia="zh-CN"/>
        </w:rPr>
        <w:t>. [c</w:t>
      </w:r>
      <w:r w:rsidRPr="00FC740E">
        <w:rPr>
          <w:rFonts w:ascii="Book Antiqua" w:eastAsia="Book Antiqua" w:hAnsi="Book Antiqua" w:cs="Book Antiqua"/>
          <w:color w:val="000000"/>
        </w:rPr>
        <w:t>ited 02 Feb 2021</w:t>
      </w:r>
      <w:r w:rsidRPr="00FC740E">
        <w:rPr>
          <w:rFonts w:ascii="Book Antiqua" w:hAnsi="Book Antiqua" w:cs="Book Antiqua" w:hint="eastAsia"/>
          <w:color w:val="000000"/>
          <w:lang w:eastAsia="zh-CN"/>
        </w:rPr>
        <w:t xml:space="preserve">]. In: </w:t>
      </w:r>
      <w:r w:rsidRPr="00FC740E">
        <w:rPr>
          <w:rFonts w:ascii="Book Antiqua" w:eastAsia="Book Antiqua" w:hAnsi="Book Antiqua" w:cs="Book Antiqua"/>
          <w:color w:val="000000"/>
        </w:rPr>
        <w:t>The Transplantation Society of Australia and New Zealand</w:t>
      </w:r>
      <w:r w:rsidRPr="00FC740E">
        <w:rPr>
          <w:rFonts w:ascii="Book Antiqua" w:hAnsi="Book Antiqua" w:cs="Book Antiqua" w:hint="eastAsia"/>
          <w:color w:val="000000"/>
          <w:lang w:eastAsia="zh-CN"/>
        </w:rPr>
        <w:t xml:space="preserve"> [Internet].</w:t>
      </w:r>
      <w:r w:rsidRPr="00FC740E">
        <w:rPr>
          <w:rFonts w:ascii="Book Antiqua" w:eastAsia="Book Antiqua" w:hAnsi="Book Antiqua" w:cs="Book Antiqua"/>
          <w:color w:val="000000"/>
        </w:rPr>
        <w:t xml:space="preserve"> Available from:</w:t>
      </w:r>
      <w:r w:rsidRPr="00FC740E">
        <w:rPr>
          <w:rFonts w:ascii="Book Antiqua" w:eastAsia="Book Antiqua" w:hAnsi="Book Antiqua" w:cs="Book Antiqua"/>
          <w:color w:val="000000"/>
        </w:rPr>
        <w:t xml:space="preserve"> https://tsanz.com.au/storage/documents/TSANZ_Clinical_Guidelines_Version-14.pdf</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 xml:space="preserve">7 </w:t>
      </w:r>
      <w:r w:rsidRPr="00FC740E">
        <w:rPr>
          <w:rFonts w:ascii="Book Antiqua" w:eastAsia="Book Antiqua" w:hAnsi="Book Antiqua" w:cs="Book Antiqua"/>
          <w:b/>
          <w:color w:val="000000"/>
        </w:rPr>
        <w:t xml:space="preserve">British Transplant </w:t>
      </w:r>
      <w:r w:rsidRPr="00FC740E">
        <w:rPr>
          <w:rFonts w:ascii="Book Antiqua" w:hAnsi="Book Antiqua" w:cs="Book Antiqua" w:hint="eastAsia"/>
          <w:b/>
          <w:color w:val="000000"/>
          <w:lang w:eastAsia="zh-CN"/>
        </w:rPr>
        <w:t>S</w:t>
      </w:r>
      <w:r w:rsidRPr="00FC740E">
        <w:rPr>
          <w:rFonts w:ascii="Book Antiqua" w:eastAsia="Book Antiqua" w:hAnsi="Book Antiqua" w:cs="Book Antiqua"/>
          <w:b/>
          <w:color w:val="000000"/>
        </w:rPr>
        <w:t>ociety</w:t>
      </w:r>
      <w:r w:rsidRPr="00FC740E">
        <w:rPr>
          <w:rFonts w:ascii="Book Antiqua" w:eastAsia="Book Antiqua" w:hAnsi="Book Antiqua" w:cs="Book Antiqua"/>
          <w:color w:val="000000"/>
        </w:rPr>
        <w:t>. Guidelines for Hepatitis B &amp; Solid Organ Transplantation 2018</w:t>
      </w:r>
      <w:r w:rsidRPr="00FC740E">
        <w:rPr>
          <w:rFonts w:ascii="Book Antiqua" w:hAnsi="Book Antiqua" w:cs="Book Antiqua" w:hint="eastAsia"/>
          <w:color w:val="000000"/>
          <w:lang w:eastAsia="zh-CN"/>
        </w:rPr>
        <w:t>. [c</w:t>
      </w:r>
      <w:r w:rsidRPr="00FC740E">
        <w:rPr>
          <w:rFonts w:ascii="Book Antiqua" w:eastAsia="Book Antiqua" w:hAnsi="Book Antiqua" w:cs="Book Antiqua"/>
          <w:color w:val="000000"/>
        </w:rPr>
        <w:t>ited 02 Feb 2021</w:t>
      </w:r>
      <w:r w:rsidRPr="00FC740E">
        <w:rPr>
          <w:rFonts w:ascii="Book Antiqua" w:hAnsi="Book Antiqua" w:cs="Book Antiqua" w:hint="eastAsia"/>
          <w:color w:val="000000"/>
          <w:lang w:eastAsia="zh-CN"/>
        </w:rPr>
        <w:t xml:space="preserve">]. In: </w:t>
      </w:r>
      <w:r w:rsidRPr="00FC740E">
        <w:rPr>
          <w:rFonts w:ascii="Book Antiqua" w:eastAsia="Book Antiqua" w:hAnsi="Book Antiqua" w:cs="Book Antiqua"/>
          <w:color w:val="000000"/>
        </w:rPr>
        <w:t xml:space="preserve">British Transplant </w:t>
      </w:r>
      <w:r w:rsidRPr="00FC740E">
        <w:rPr>
          <w:rFonts w:ascii="Book Antiqua" w:hAnsi="Book Antiqua" w:cs="Book Antiqua" w:hint="eastAsia"/>
          <w:color w:val="000000"/>
          <w:lang w:eastAsia="zh-CN"/>
        </w:rPr>
        <w:t>S</w:t>
      </w:r>
      <w:r w:rsidRPr="00FC740E">
        <w:rPr>
          <w:rFonts w:ascii="Book Antiqua" w:eastAsia="Book Antiqua" w:hAnsi="Book Antiqua" w:cs="Book Antiqua"/>
          <w:color w:val="000000"/>
        </w:rPr>
        <w:t>ociety</w:t>
      </w:r>
      <w:r w:rsidRPr="00FC740E">
        <w:rPr>
          <w:rFonts w:ascii="Book Antiqua" w:hAnsi="Book Antiqua" w:cs="Book Antiqua" w:hint="eastAsia"/>
          <w:color w:val="000000"/>
          <w:lang w:eastAsia="zh-CN"/>
        </w:rPr>
        <w:t xml:space="preserve"> [Internet].</w:t>
      </w:r>
      <w:r w:rsidRPr="00FC740E">
        <w:rPr>
          <w:rFonts w:ascii="Book Antiqua" w:eastAsia="Book Antiqua" w:hAnsi="Book Antiqua" w:cs="Book Antiqua"/>
          <w:color w:val="000000"/>
        </w:rPr>
        <w:t xml:space="preserve"> Available from: ht</w:t>
      </w:r>
      <w:r w:rsidRPr="00FC740E">
        <w:rPr>
          <w:rFonts w:ascii="Book Antiqua" w:eastAsia="Book Antiqua" w:hAnsi="Book Antiqua" w:cs="Book Antiqua"/>
          <w:color w:val="000000"/>
        </w:rPr>
        <w:t>tps://bts.org.uk/wp-content/uploads/2018/03/BTS_HepB_Guidelines_FINAL_09.03.18.pdf</w:t>
      </w:r>
    </w:p>
    <w:p w:rsidR="0031539C" w:rsidRPr="00FC740E" w:rsidRDefault="00772F30">
      <w:pPr>
        <w:spacing w:line="360" w:lineRule="auto"/>
        <w:jc w:val="both"/>
      </w:pPr>
      <w:r w:rsidRPr="00FC740E">
        <w:rPr>
          <w:rFonts w:ascii="Book Antiqua" w:eastAsia="Book Antiqua" w:hAnsi="Book Antiqua" w:cs="Book Antiqua"/>
          <w:color w:val="000000"/>
        </w:rPr>
        <w:t xml:space="preserve">8 </w:t>
      </w:r>
      <w:r w:rsidRPr="00FC740E">
        <w:rPr>
          <w:rFonts w:ascii="Book Antiqua" w:eastAsia="Book Antiqua" w:hAnsi="Book Antiqua" w:cs="Book Antiqua"/>
          <w:b/>
          <w:bCs/>
          <w:color w:val="000000"/>
        </w:rPr>
        <w:t>Humar A</w:t>
      </w:r>
      <w:r w:rsidRPr="00FC740E">
        <w:rPr>
          <w:rFonts w:ascii="Book Antiqua" w:eastAsia="Book Antiqua" w:hAnsi="Book Antiqua" w:cs="Book Antiqua"/>
          <w:color w:val="000000"/>
        </w:rPr>
        <w:t>, Morris M, Blumberg E, Freeman R, Preiksaitis J, Kiberd B, Schweitzer E, Ganz S, Caliendo A, Orlowski JP, Wilson B, Kotton C, Michaels M, Kleinman S, Geier S, Murp</w:t>
      </w:r>
      <w:r w:rsidRPr="00FC740E">
        <w:rPr>
          <w:rFonts w:ascii="Book Antiqua" w:eastAsia="Book Antiqua" w:hAnsi="Book Antiqua" w:cs="Book Antiqua"/>
          <w:color w:val="000000"/>
        </w:rPr>
        <w:t>hy B, Green M, Levi M, Knoll G, Segev DL, Brubaker S, Hasz R, Lebovitz DJ, Mulligan D, O'Connor K, Pruett T, Mozes M, Lee I, Delmonico F, Fischer S. Nucleic acid testing (NAT) of organ donors: is the 'best' test the right test? A consensus conference repor</w:t>
      </w:r>
      <w:r w:rsidRPr="00FC740E">
        <w:rPr>
          <w:rFonts w:ascii="Book Antiqua" w:eastAsia="Book Antiqua" w:hAnsi="Book Antiqua" w:cs="Book Antiqua"/>
          <w:color w:val="000000"/>
        </w:rPr>
        <w:t xml:space="preserve">t. </w:t>
      </w:r>
      <w:r w:rsidRPr="00FC740E">
        <w:rPr>
          <w:rFonts w:ascii="Book Antiqua" w:eastAsia="Book Antiqua" w:hAnsi="Book Antiqua" w:cs="Book Antiqua"/>
          <w:i/>
          <w:iCs/>
          <w:color w:val="000000"/>
        </w:rPr>
        <w:t>Am J Transplant</w:t>
      </w:r>
      <w:r w:rsidRPr="00FC740E">
        <w:rPr>
          <w:rFonts w:ascii="Book Antiqua" w:eastAsia="Book Antiqua" w:hAnsi="Book Antiqua" w:cs="Book Antiqua"/>
          <w:color w:val="000000"/>
        </w:rPr>
        <w:t xml:space="preserve"> 2010; </w:t>
      </w:r>
      <w:r w:rsidRPr="00FC740E">
        <w:rPr>
          <w:rFonts w:ascii="Book Antiqua" w:eastAsia="Book Antiqua" w:hAnsi="Book Antiqua" w:cs="Book Antiqua"/>
          <w:b/>
          <w:bCs/>
          <w:color w:val="000000"/>
        </w:rPr>
        <w:t>10</w:t>
      </w:r>
      <w:r w:rsidRPr="00FC740E">
        <w:rPr>
          <w:rFonts w:ascii="Book Antiqua" w:eastAsia="Book Antiqua" w:hAnsi="Book Antiqua" w:cs="Book Antiqua"/>
          <w:color w:val="000000"/>
        </w:rPr>
        <w:t>: 889-899 [PMID: 20121734 DOI: 10.1111/j.1600-6143.2009.02992.x]</w:t>
      </w:r>
    </w:p>
    <w:p w:rsidR="0031539C" w:rsidRPr="00FC740E" w:rsidRDefault="00772F30">
      <w:pPr>
        <w:spacing w:line="360" w:lineRule="auto"/>
        <w:jc w:val="both"/>
      </w:pPr>
      <w:r w:rsidRPr="00FC740E">
        <w:rPr>
          <w:rFonts w:ascii="Book Antiqua" w:eastAsia="Book Antiqua" w:hAnsi="Book Antiqua" w:cs="Book Antiqua"/>
          <w:color w:val="000000"/>
        </w:rPr>
        <w:t xml:space="preserve">9 </w:t>
      </w:r>
      <w:r w:rsidRPr="00FC740E">
        <w:rPr>
          <w:rFonts w:ascii="Book Antiqua" w:eastAsia="Book Antiqua" w:hAnsi="Book Antiqua" w:cs="Book Antiqua"/>
          <w:b/>
          <w:bCs/>
          <w:color w:val="000000"/>
        </w:rPr>
        <w:t>Allain JP</w:t>
      </w:r>
      <w:r w:rsidRPr="00FC740E">
        <w:rPr>
          <w:rFonts w:ascii="Book Antiqua" w:eastAsia="Book Antiqua" w:hAnsi="Book Antiqua" w:cs="Book Antiqua"/>
          <w:color w:val="000000"/>
        </w:rPr>
        <w:t xml:space="preserve">, Opare-Sem O. Screening and diagnosis of HBV in low-income and middle-income countries. </w:t>
      </w:r>
      <w:r w:rsidRPr="00FC740E">
        <w:rPr>
          <w:rFonts w:ascii="Book Antiqua" w:eastAsia="Book Antiqua" w:hAnsi="Book Antiqua" w:cs="Book Antiqua"/>
          <w:i/>
          <w:iCs/>
          <w:color w:val="000000"/>
        </w:rPr>
        <w:t>Nat Rev Gastroenterol Hepatol</w:t>
      </w:r>
      <w:r w:rsidRPr="00FC740E">
        <w:rPr>
          <w:rFonts w:ascii="Book Antiqua" w:eastAsia="Book Antiqua" w:hAnsi="Book Antiqua" w:cs="Book Antiqua"/>
          <w:color w:val="000000"/>
        </w:rPr>
        <w:t xml:space="preserve"> 2016; </w:t>
      </w:r>
      <w:r w:rsidRPr="00FC740E">
        <w:rPr>
          <w:rFonts w:ascii="Book Antiqua" w:eastAsia="Book Antiqua" w:hAnsi="Book Antiqua" w:cs="Book Antiqua"/>
          <w:b/>
          <w:bCs/>
          <w:color w:val="000000"/>
        </w:rPr>
        <w:t>13</w:t>
      </w:r>
      <w:r w:rsidRPr="00FC740E">
        <w:rPr>
          <w:rFonts w:ascii="Book Antiqua" w:eastAsia="Book Antiqua" w:hAnsi="Book Antiqua" w:cs="Book Antiqua"/>
          <w:color w:val="000000"/>
        </w:rPr>
        <w:t xml:space="preserve">: 643-653 [PMID: 27625189 </w:t>
      </w:r>
      <w:r w:rsidRPr="00FC740E">
        <w:rPr>
          <w:rFonts w:ascii="Book Antiqua" w:eastAsia="Book Antiqua" w:hAnsi="Book Antiqua" w:cs="Book Antiqua"/>
          <w:color w:val="000000"/>
        </w:rPr>
        <w:t>DOI: 10.1038/nrgastro.2016.138]</w:t>
      </w:r>
    </w:p>
    <w:p w:rsidR="0031539C" w:rsidRPr="00FC740E" w:rsidRDefault="00772F30">
      <w:pPr>
        <w:spacing w:line="360" w:lineRule="auto"/>
        <w:jc w:val="both"/>
      </w:pPr>
      <w:r w:rsidRPr="00FC740E">
        <w:rPr>
          <w:rFonts w:ascii="Book Antiqua" w:eastAsia="Book Antiqua" w:hAnsi="Book Antiqua" w:cs="Book Antiqua"/>
          <w:color w:val="000000"/>
        </w:rPr>
        <w:t xml:space="preserve">10 </w:t>
      </w:r>
      <w:r w:rsidRPr="00FC740E">
        <w:rPr>
          <w:rFonts w:ascii="Book Antiqua" w:eastAsia="Book Antiqua" w:hAnsi="Book Antiqua" w:cs="Book Antiqua"/>
          <w:b/>
          <w:bCs/>
          <w:color w:val="000000"/>
        </w:rPr>
        <w:t>Seem DL</w:t>
      </w:r>
      <w:r w:rsidRPr="00FC740E">
        <w:rPr>
          <w:rFonts w:ascii="Book Antiqua" w:eastAsia="Book Antiqua" w:hAnsi="Book Antiqua" w:cs="Book Antiqua"/>
          <w:color w:val="000000"/>
        </w:rPr>
        <w:t xml:space="preserve">, Lee I, Umscheid CA, Kuehnert MJ; United States Public Health Service. PHS guideline for reducing human immunodeficiency virus, hepatitis B virus, and hepatitis C virus transmission through organ transplantation. </w:t>
      </w:r>
      <w:r w:rsidRPr="00FC740E">
        <w:rPr>
          <w:rFonts w:ascii="Book Antiqua" w:eastAsia="Book Antiqua" w:hAnsi="Book Antiqua" w:cs="Book Antiqua"/>
          <w:i/>
          <w:iCs/>
          <w:color w:val="000000"/>
        </w:rPr>
        <w:t>Public Health Rep</w:t>
      </w:r>
      <w:r w:rsidRPr="00FC740E">
        <w:rPr>
          <w:rFonts w:ascii="Book Antiqua" w:eastAsia="Book Antiqua" w:hAnsi="Book Antiqua" w:cs="Book Antiqua"/>
          <w:color w:val="000000"/>
        </w:rPr>
        <w:t xml:space="preserve"> 2013; </w:t>
      </w:r>
      <w:r w:rsidRPr="00FC740E">
        <w:rPr>
          <w:rFonts w:ascii="Book Antiqua" w:eastAsia="Book Antiqua" w:hAnsi="Book Antiqua" w:cs="Book Antiqua"/>
          <w:b/>
          <w:bCs/>
          <w:color w:val="000000"/>
        </w:rPr>
        <w:t>128</w:t>
      </w:r>
      <w:r w:rsidRPr="00FC740E">
        <w:rPr>
          <w:rFonts w:ascii="Book Antiqua" w:eastAsia="Book Antiqua" w:hAnsi="Book Antiqua" w:cs="Book Antiqua"/>
          <w:color w:val="000000"/>
        </w:rPr>
        <w:t>: 247-343 [PMID: 23814319 DOI: 10.1177/003335491312800403]</w:t>
      </w:r>
    </w:p>
    <w:p w:rsidR="0031539C" w:rsidRPr="00FC740E" w:rsidRDefault="00772F30">
      <w:pPr>
        <w:spacing w:line="360" w:lineRule="auto"/>
        <w:jc w:val="both"/>
      </w:pPr>
      <w:r w:rsidRPr="00FC740E">
        <w:rPr>
          <w:rFonts w:ascii="Book Antiqua" w:eastAsia="Book Antiqua" w:hAnsi="Book Antiqua" w:cs="Book Antiqua"/>
          <w:color w:val="000000"/>
        </w:rPr>
        <w:t xml:space="preserve">11 </w:t>
      </w:r>
      <w:r w:rsidRPr="00FC740E">
        <w:rPr>
          <w:rFonts w:ascii="Book Antiqua" w:eastAsia="Book Antiqua" w:hAnsi="Book Antiqua" w:cs="Book Antiqua"/>
          <w:b/>
          <w:bCs/>
          <w:color w:val="000000"/>
        </w:rPr>
        <w:t>Len O</w:t>
      </w:r>
      <w:r w:rsidRPr="00FC740E">
        <w:rPr>
          <w:rFonts w:ascii="Book Antiqua" w:eastAsia="Book Antiqua" w:hAnsi="Book Antiqua" w:cs="Book Antiqua"/>
          <w:color w:val="000000"/>
        </w:rPr>
        <w:t xml:space="preserve">, Garzoni C, Lumbreras C, Molina I, Meije Y, Pahissa A, Grossi P; ESCMID Study Group of Infection in Compromised Hosts. Recommendations for screening of donor and recipient prior to solid organ transplantation and to minimize transmission of donor-derived </w:t>
      </w:r>
      <w:r w:rsidRPr="00FC740E">
        <w:rPr>
          <w:rFonts w:ascii="Book Antiqua" w:eastAsia="Book Antiqua" w:hAnsi="Book Antiqua" w:cs="Book Antiqua"/>
          <w:color w:val="000000"/>
        </w:rPr>
        <w:t xml:space="preserve">infections. </w:t>
      </w:r>
      <w:r w:rsidRPr="00FC740E">
        <w:rPr>
          <w:rFonts w:ascii="Book Antiqua" w:eastAsia="Book Antiqua" w:hAnsi="Book Antiqua" w:cs="Book Antiqua"/>
          <w:i/>
          <w:iCs/>
          <w:color w:val="000000"/>
        </w:rPr>
        <w:t>Clin Microbiol Infect</w:t>
      </w:r>
      <w:r w:rsidRPr="00FC740E">
        <w:rPr>
          <w:rFonts w:ascii="Book Antiqua" w:eastAsia="Book Antiqua" w:hAnsi="Book Antiqua" w:cs="Book Antiqua"/>
          <w:color w:val="000000"/>
        </w:rPr>
        <w:t xml:space="preserve"> 2014; </w:t>
      </w:r>
      <w:r w:rsidRPr="00FC740E">
        <w:rPr>
          <w:rFonts w:ascii="Book Antiqua" w:eastAsia="Book Antiqua" w:hAnsi="Book Antiqua" w:cs="Book Antiqua"/>
          <w:b/>
          <w:bCs/>
          <w:color w:val="000000"/>
        </w:rPr>
        <w:t>20 Suppl 7</w:t>
      </w:r>
      <w:r w:rsidRPr="00FC740E">
        <w:rPr>
          <w:rFonts w:ascii="Book Antiqua" w:eastAsia="Book Antiqua" w:hAnsi="Book Antiqua" w:cs="Book Antiqua"/>
          <w:color w:val="000000"/>
        </w:rPr>
        <w:t>: 10-18 [PMID: 24476053 DOI: 10.1111/1469-0691.12557]</w:t>
      </w:r>
    </w:p>
    <w:p w:rsidR="0031539C" w:rsidRPr="00FC740E" w:rsidRDefault="00772F30">
      <w:pPr>
        <w:spacing w:line="360" w:lineRule="auto"/>
        <w:jc w:val="both"/>
      </w:pPr>
      <w:r w:rsidRPr="00FC740E">
        <w:rPr>
          <w:rFonts w:ascii="Book Antiqua" w:eastAsia="Book Antiqua" w:hAnsi="Book Antiqua" w:cs="Book Antiqua"/>
          <w:color w:val="000000"/>
        </w:rPr>
        <w:t xml:space="preserve">12 </w:t>
      </w:r>
      <w:r w:rsidRPr="00FC740E">
        <w:rPr>
          <w:rFonts w:ascii="Book Antiqua" w:eastAsia="Book Antiqua" w:hAnsi="Book Antiqua" w:cs="Book Antiqua"/>
          <w:b/>
          <w:color w:val="000000"/>
        </w:rPr>
        <w:t>Organ Procurement and Transplantation Network</w:t>
      </w:r>
      <w:r w:rsidRPr="00FC740E">
        <w:rPr>
          <w:rFonts w:ascii="Book Antiqua" w:eastAsia="Book Antiqua" w:hAnsi="Book Antiqua" w:cs="Book Antiqua"/>
          <w:color w:val="000000"/>
        </w:rPr>
        <w:t xml:space="preserve">. Organ procurement and transplantation network policy effective 12 </w:t>
      </w:r>
      <w:r w:rsidRPr="00FC740E">
        <w:rPr>
          <w:rFonts w:ascii="Book Antiqua" w:hAnsi="Book Antiqua" w:cs="Book Antiqua" w:hint="eastAsia"/>
          <w:color w:val="000000"/>
          <w:lang w:eastAsia="zh-CN"/>
        </w:rPr>
        <w:t>J</w:t>
      </w:r>
      <w:r w:rsidRPr="00FC740E">
        <w:rPr>
          <w:rFonts w:ascii="Book Antiqua" w:eastAsia="Book Antiqua" w:hAnsi="Book Antiqua" w:cs="Book Antiqua"/>
          <w:color w:val="000000"/>
        </w:rPr>
        <w:t>une 2020</w:t>
      </w:r>
      <w:r w:rsidRPr="00FC740E">
        <w:rPr>
          <w:rFonts w:ascii="Book Antiqua" w:hAnsi="Book Antiqua" w:cs="Book Antiqua" w:hint="eastAsia"/>
          <w:color w:val="000000"/>
          <w:lang w:eastAsia="zh-CN"/>
        </w:rPr>
        <w:t>. [c</w:t>
      </w:r>
      <w:r w:rsidRPr="00FC740E">
        <w:rPr>
          <w:rFonts w:ascii="Book Antiqua" w:eastAsia="Book Antiqua" w:hAnsi="Book Antiqua" w:cs="Book Antiqua"/>
          <w:color w:val="000000"/>
        </w:rPr>
        <w:t>ited 02 Feb 2021</w:t>
      </w:r>
      <w:r w:rsidRPr="00FC740E">
        <w:rPr>
          <w:rFonts w:ascii="Book Antiqua" w:hAnsi="Book Antiqua" w:cs="Book Antiqua" w:hint="eastAsia"/>
          <w:color w:val="000000"/>
          <w:lang w:eastAsia="zh-CN"/>
        </w:rPr>
        <w:t xml:space="preserve">]. In: </w:t>
      </w:r>
      <w:r w:rsidRPr="00FC740E">
        <w:rPr>
          <w:rFonts w:ascii="Book Antiqua" w:eastAsia="Book Antiqua" w:hAnsi="Book Antiqua" w:cs="Book Antiqua"/>
          <w:color w:val="000000"/>
        </w:rPr>
        <w:t>Organ Procurement and Transplantation Network</w:t>
      </w:r>
      <w:r w:rsidRPr="00FC740E">
        <w:rPr>
          <w:rFonts w:ascii="Book Antiqua" w:hAnsi="Book Antiqua" w:cs="Book Antiqua" w:hint="eastAsia"/>
          <w:color w:val="000000"/>
          <w:lang w:eastAsia="zh-CN"/>
        </w:rPr>
        <w:t xml:space="preserve"> [Internet].</w:t>
      </w:r>
      <w:r w:rsidRPr="00FC740E">
        <w:rPr>
          <w:rFonts w:ascii="Book Antiqua" w:eastAsia="Book Antiqua" w:hAnsi="Book Antiqua" w:cs="Book Antiqua"/>
          <w:color w:val="000000"/>
        </w:rPr>
        <w:t xml:space="preserve"> Available from: https://optn.transplant.hrsa.gov/media/1200/optnpolicies.pdf</w:t>
      </w:r>
    </w:p>
    <w:p w:rsidR="0031539C" w:rsidRPr="00FC740E" w:rsidRDefault="00772F30">
      <w:pPr>
        <w:spacing w:line="360" w:lineRule="auto"/>
        <w:jc w:val="both"/>
      </w:pPr>
      <w:r w:rsidRPr="00FC740E">
        <w:rPr>
          <w:rFonts w:ascii="Book Antiqua" w:eastAsia="Book Antiqua" w:hAnsi="Book Antiqua" w:cs="Book Antiqua"/>
          <w:color w:val="000000"/>
        </w:rPr>
        <w:t xml:space="preserve">13 </w:t>
      </w:r>
      <w:r w:rsidRPr="00FC740E">
        <w:rPr>
          <w:rFonts w:ascii="Book Antiqua" w:eastAsia="Book Antiqua" w:hAnsi="Book Antiqua" w:cs="Book Antiqua"/>
          <w:b/>
          <w:bCs/>
          <w:color w:val="000000"/>
        </w:rPr>
        <w:t>Yilmaz VT</w:t>
      </w:r>
      <w:r w:rsidRPr="00FC740E">
        <w:rPr>
          <w:rFonts w:ascii="Book Antiqua" w:eastAsia="Book Antiqua" w:hAnsi="Book Antiqua" w:cs="Book Antiqua"/>
          <w:color w:val="000000"/>
        </w:rPr>
        <w:t>, Ulger BV, Aliosmanoglu İ, Erbis H, Tuna Y, Akbas H, Ozdem S, Cetinkaya R, Suleymanlar G, Kocak H. Assessmen</w:t>
      </w:r>
      <w:r w:rsidRPr="00FC740E">
        <w:rPr>
          <w:rFonts w:ascii="Book Antiqua" w:eastAsia="Book Antiqua" w:hAnsi="Book Antiqua" w:cs="Book Antiqua"/>
          <w:color w:val="000000"/>
        </w:rPr>
        <w:t xml:space="preserve">t of Long-Term Outcomes in Hbs Ag-Negative Renal Transplant Recipients Transplanted from Hbs Ag-Positive Donors. </w:t>
      </w:r>
      <w:r w:rsidRPr="00FC740E">
        <w:rPr>
          <w:rFonts w:ascii="Book Antiqua" w:eastAsia="Book Antiqua" w:hAnsi="Book Antiqua" w:cs="Book Antiqua"/>
          <w:i/>
          <w:iCs/>
          <w:color w:val="000000"/>
        </w:rPr>
        <w:t>Ann Transplant</w:t>
      </w:r>
      <w:r w:rsidRPr="00FC740E">
        <w:rPr>
          <w:rFonts w:ascii="Book Antiqua" w:eastAsia="Book Antiqua" w:hAnsi="Book Antiqua" w:cs="Book Antiqua"/>
          <w:color w:val="000000"/>
        </w:rPr>
        <w:t xml:space="preserve"> 2015; </w:t>
      </w:r>
      <w:r w:rsidRPr="00FC740E">
        <w:rPr>
          <w:rFonts w:ascii="Book Antiqua" w:eastAsia="Book Antiqua" w:hAnsi="Book Antiqua" w:cs="Book Antiqua"/>
          <w:b/>
          <w:bCs/>
          <w:color w:val="000000"/>
        </w:rPr>
        <w:t>20</w:t>
      </w:r>
      <w:r w:rsidRPr="00FC740E">
        <w:rPr>
          <w:rFonts w:ascii="Book Antiqua" w:eastAsia="Book Antiqua" w:hAnsi="Book Antiqua" w:cs="Book Antiqua"/>
          <w:color w:val="000000"/>
        </w:rPr>
        <w:t>: 390-396 [PMID: 26156252 DOI: 10.12659/AOT.894073]</w:t>
      </w:r>
    </w:p>
    <w:p w:rsidR="0031539C" w:rsidRPr="00FC740E" w:rsidRDefault="00772F30">
      <w:pPr>
        <w:spacing w:line="360" w:lineRule="auto"/>
        <w:jc w:val="both"/>
      </w:pPr>
      <w:r w:rsidRPr="00FC740E">
        <w:rPr>
          <w:rFonts w:ascii="Book Antiqua" w:eastAsia="Book Antiqua" w:hAnsi="Book Antiqua" w:cs="Book Antiqua"/>
          <w:color w:val="000000"/>
        </w:rPr>
        <w:t xml:space="preserve">14 </w:t>
      </w:r>
      <w:r w:rsidRPr="00FC740E">
        <w:rPr>
          <w:rFonts w:ascii="Book Antiqua" w:eastAsia="Book Antiqua" w:hAnsi="Book Antiqua" w:cs="Book Antiqua"/>
          <w:b/>
          <w:bCs/>
          <w:color w:val="000000"/>
        </w:rPr>
        <w:t>Chancharoenthana W</w:t>
      </w:r>
      <w:r w:rsidRPr="00FC740E">
        <w:rPr>
          <w:rFonts w:ascii="Book Antiqua" w:eastAsia="Book Antiqua" w:hAnsi="Book Antiqua" w:cs="Book Antiqua"/>
          <w:color w:val="000000"/>
        </w:rPr>
        <w:t>, Townamchai N, Pongpirul K, Kittiskulnam P, Le</w:t>
      </w:r>
      <w:r w:rsidRPr="00FC740E">
        <w:rPr>
          <w:rFonts w:ascii="Book Antiqua" w:eastAsia="Book Antiqua" w:hAnsi="Book Antiqua" w:cs="Book Antiqua"/>
          <w:color w:val="000000"/>
        </w:rPr>
        <w:t>elahavanichkul A, Avihingsanon Y, Suankratay C, Wattanatorn S, Kittikowit W, Praditpornsilpa K, Tungsanga K, Eiam-Ong S. The outcomes of kidney transplantation in hepatitis B surface antigen (HBsAg)-negative recipients receiving graft from HBsAg-positive d</w:t>
      </w:r>
      <w:r w:rsidRPr="00FC740E">
        <w:rPr>
          <w:rFonts w:ascii="Book Antiqua" w:eastAsia="Book Antiqua" w:hAnsi="Book Antiqua" w:cs="Book Antiqua"/>
          <w:color w:val="000000"/>
        </w:rPr>
        <w:t xml:space="preserve">onors: a retrospective, propensity score-matched study. </w:t>
      </w:r>
      <w:r w:rsidRPr="00FC740E">
        <w:rPr>
          <w:rFonts w:ascii="Book Antiqua" w:eastAsia="Book Antiqua" w:hAnsi="Book Antiqua" w:cs="Book Antiqua"/>
          <w:i/>
          <w:iCs/>
          <w:color w:val="000000"/>
        </w:rPr>
        <w:t>Am J Transplant</w:t>
      </w:r>
      <w:r w:rsidRPr="00FC740E">
        <w:rPr>
          <w:rFonts w:ascii="Book Antiqua" w:eastAsia="Book Antiqua" w:hAnsi="Book Antiqua" w:cs="Book Antiqua"/>
          <w:color w:val="000000"/>
        </w:rPr>
        <w:t xml:space="preserve"> 2014; </w:t>
      </w:r>
      <w:r w:rsidRPr="00FC740E">
        <w:rPr>
          <w:rFonts w:ascii="Book Antiqua" w:eastAsia="Book Antiqua" w:hAnsi="Book Antiqua" w:cs="Book Antiqua"/>
          <w:b/>
          <w:bCs/>
          <w:color w:val="000000"/>
        </w:rPr>
        <w:t>14</w:t>
      </w:r>
      <w:r w:rsidRPr="00FC740E">
        <w:rPr>
          <w:rFonts w:ascii="Book Antiqua" w:eastAsia="Book Antiqua" w:hAnsi="Book Antiqua" w:cs="Book Antiqua"/>
          <w:color w:val="000000"/>
        </w:rPr>
        <w:t>: 2814-2820 [PMID: 25395260 DOI: 10.1111/ajt.12921]</w:t>
      </w:r>
    </w:p>
    <w:p w:rsidR="0031539C" w:rsidRPr="00FC740E" w:rsidRDefault="00772F30">
      <w:pPr>
        <w:spacing w:line="360" w:lineRule="auto"/>
        <w:jc w:val="both"/>
      </w:pPr>
      <w:r w:rsidRPr="00FC740E">
        <w:rPr>
          <w:rFonts w:ascii="Book Antiqua" w:eastAsia="Book Antiqua" w:hAnsi="Book Antiqua" w:cs="Book Antiqua"/>
          <w:color w:val="000000"/>
        </w:rPr>
        <w:t xml:space="preserve">15 </w:t>
      </w:r>
      <w:r w:rsidRPr="00FC740E">
        <w:rPr>
          <w:rFonts w:ascii="Book Antiqua" w:eastAsia="Book Antiqua" w:hAnsi="Book Antiqua" w:cs="Book Antiqua"/>
          <w:b/>
          <w:bCs/>
          <w:color w:val="000000"/>
        </w:rPr>
        <w:t>Jiang H</w:t>
      </w:r>
      <w:r w:rsidRPr="00FC740E">
        <w:rPr>
          <w:rFonts w:ascii="Book Antiqua" w:eastAsia="Book Antiqua" w:hAnsi="Book Antiqua" w:cs="Book Antiqua"/>
          <w:color w:val="000000"/>
        </w:rPr>
        <w:t>, Wu J, Zhang X, Wu D, Huang H, He Q, Wang R, Wang Y, Zhang J, Chen J. Kidney transplantation from hepatitis B sur</w:t>
      </w:r>
      <w:r w:rsidRPr="00FC740E">
        <w:rPr>
          <w:rFonts w:ascii="Book Antiqua" w:eastAsia="Book Antiqua" w:hAnsi="Book Antiqua" w:cs="Book Antiqua"/>
          <w:color w:val="000000"/>
        </w:rPr>
        <w:t xml:space="preserve">face antigen positive donors into hepatitis B surface antibody positive recipients: a prospective nonrandomized controlled study from a single center. </w:t>
      </w:r>
      <w:r w:rsidRPr="00FC740E">
        <w:rPr>
          <w:rFonts w:ascii="Book Antiqua" w:eastAsia="Book Antiqua" w:hAnsi="Book Antiqua" w:cs="Book Antiqua"/>
          <w:i/>
          <w:iCs/>
          <w:color w:val="000000"/>
        </w:rPr>
        <w:t>Am J Transplant</w:t>
      </w:r>
      <w:r w:rsidRPr="00FC740E">
        <w:rPr>
          <w:rFonts w:ascii="Book Antiqua" w:eastAsia="Book Antiqua" w:hAnsi="Book Antiqua" w:cs="Book Antiqua"/>
          <w:color w:val="000000"/>
        </w:rPr>
        <w:t xml:space="preserve"> 2009; </w:t>
      </w:r>
      <w:r w:rsidRPr="00FC740E">
        <w:rPr>
          <w:rFonts w:ascii="Book Antiqua" w:eastAsia="Book Antiqua" w:hAnsi="Book Antiqua" w:cs="Book Antiqua"/>
          <w:b/>
          <w:bCs/>
          <w:color w:val="000000"/>
        </w:rPr>
        <w:t>9</w:t>
      </w:r>
      <w:r w:rsidRPr="00FC740E">
        <w:rPr>
          <w:rFonts w:ascii="Book Antiqua" w:eastAsia="Book Antiqua" w:hAnsi="Book Antiqua" w:cs="Book Antiqua"/>
          <w:color w:val="000000"/>
        </w:rPr>
        <w:t>: 1853-1858 [PMID: 19538486 DOI: 10.1111/j.1600-6143.2009.02707.x]</w:t>
      </w:r>
    </w:p>
    <w:p w:rsidR="0031539C" w:rsidRPr="00FC740E" w:rsidRDefault="00772F30">
      <w:pPr>
        <w:spacing w:line="360" w:lineRule="auto"/>
        <w:jc w:val="both"/>
      </w:pPr>
      <w:r w:rsidRPr="00FC740E">
        <w:rPr>
          <w:rFonts w:ascii="Book Antiqua" w:eastAsia="Book Antiqua" w:hAnsi="Book Antiqua" w:cs="Book Antiqua"/>
          <w:color w:val="000000"/>
        </w:rPr>
        <w:t xml:space="preserve">16 </w:t>
      </w:r>
      <w:r w:rsidRPr="00FC740E">
        <w:rPr>
          <w:rFonts w:ascii="Book Antiqua" w:eastAsia="Book Antiqua" w:hAnsi="Book Antiqua" w:cs="Book Antiqua"/>
          <w:b/>
          <w:bCs/>
          <w:color w:val="000000"/>
        </w:rPr>
        <w:t>Taira R</w:t>
      </w:r>
      <w:r w:rsidRPr="00FC740E">
        <w:rPr>
          <w:rFonts w:ascii="Book Antiqua" w:eastAsia="Book Antiqua" w:hAnsi="Book Antiqua" w:cs="Book Antiqua"/>
          <w:color w:val="000000"/>
        </w:rPr>
        <w:t>, Sat</w:t>
      </w:r>
      <w:r w:rsidRPr="00FC740E">
        <w:rPr>
          <w:rFonts w:ascii="Book Antiqua" w:eastAsia="Book Antiqua" w:hAnsi="Book Antiqua" w:cs="Book Antiqua"/>
          <w:color w:val="000000"/>
        </w:rPr>
        <w:t xml:space="preserve">ake M, Momose S, Hino S, Suzuki Y, Murokawa H, Uchida S, Tadokoro K. Residual risk of transfusion-transmitted hepatitis B virus (HBV) infection caused by blood components derived from donors with occult HBV infection in Japan. </w:t>
      </w:r>
      <w:r w:rsidRPr="00FC740E">
        <w:rPr>
          <w:rFonts w:ascii="Book Antiqua" w:eastAsia="Book Antiqua" w:hAnsi="Book Antiqua" w:cs="Book Antiqua"/>
          <w:i/>
          <w:iCs/>
          <w:color w:val="000000"/>
        </w:rPr>
        <w:t>Transfusion</w:t>
      </w:r>
      <w:r w:rsidRPr="00FC740E">
        <w:rPr>
          <w:rFonts w:ascii="Book Antiqua" w:eastAsia="Book Antiqua" w:hAnsi="Book Antiqua" w:cs="Book Antiqua"/>
          <w:color w:val="000000"/>
        </w:rPr>
        <w:t xml:space="preserve"> 2013; </w:t>
      </w:r>
      <w:r w:rsidRPr="00FC740E">
        <w:rPr>
          <w:rFonts w:ascii="Book Antiqua" w:eastAsia="Book Antiqua" w:hAnsi="Book Antiqua" w:cs="Book Antiqua"/>
          <w:b/>
          <w:bCs/>
          <w:color w:val="000000"/>
        </w:rPr>
        <w:t>53</w:t>
      </w:r>
      <w:r w:rsidRPr="00FC740E">
        <w:rPr>
          <w:rFonts w:ascii="Book Antiqua" w:eastAsia="Book Antiqua" w:hAnsi="Book Antiqua" w:cs="Book Antiqua"/>
          <w:color w:val="000000"/>
        </w:rPr>
        <w:t>: 1393-14</w:t>
      </w:r>
      <w:r w:rsidRPr="00FC740E">
        <w:rPr>
          <w:rFonts w:ascii="Book Antiqua" w:eastAsia="Book Antiqua" w:hAnsi="Book Antiqua" w:cs="Book Antiqua"/>
          <w:color w:val="000000"/>
        </w:rPr>
        <w:t>04 [PMID: 23033944 DOI: 10.1111/j.1537-2995.2012.03909.x]</w:t>
      </w:r>
    </w:p>
    <w:p w:rsidR="0031539C" w:rsidRPr="00FC740E" w:rsidRDefault="00772F30">
      <w:pPr>
        <w:spacing w:line="360" w:lineRule="auto"/>
        <w:jc w:val="both"/>
      </w:pPr>
      <w:r w:rsidRPr="00FC740E">
        <w:rPr>
          <w:rFonts w:ascii="Book Antiqua" w:eastAsia="Book Antiqua" w:hAnsi="Book Antiqua" w:cs="Book Antiqua"/>
          <w:color w:val="000000"/>
        </w:rPr>
        <w:t xml:space="preserve">17 </w:t>
      </w:r>
      <w:r w:rsidRPr="00FC740E">
        <w:rPr>
          <w:rFonts w:ascii="Book Antiqua" w:eastAsia="Book Antiqua" w:hAnsi="Book Antiqua" w:cs="Book Antiqua"/>
          <w:b/>
          <w:bCs/>
          <w:color w:val="000000"/>
        </w:rPr>
        <w:t>Liu C</w:t>
      </w:r>
      <w:r w:rsidRPr="00FC740E">
        <w:rPr>
          <w:rFonts w:ascii="Book Antiqua" w:eastAsia="Book Antiqua" w:hAnsi="Book Antiqua" w:cs="Book Antiqua"/>
          <w:color w:val="000000"/>
        </w:rPr>
        <w:t xml:space="preserve">, Chang L, Ji H, Guo F, Zhang K, Lin G, Zhang R, Li J, Wang L. Prevalence of HBV DNA among 20 million seronegative blood donations in China from 2010 to 2015. </w:t>
      </w:r>
      <w:r w:rsidRPr="00FC740E">
        <w:rPr>
          <w:rFonts w:ascii="Book Antiqua" w:eastAsia="Book Antiqua" w:hAnsi="Book Antiqua" w:cs="Book Antiqua"/>
          <w:i/>
          <w:iCs/>
          <w:color w:val="000000"/>
        </w:rPr>
        <w:t>Sci Rep</w:t>
      </w:r>
      <w:r w:rsidRPr="00FC740E">
        <w:rPr>
          <w:rFonts w:ascii="Book Antiqua" w:eastAsia="Book Antiqua" w:hAnsi="Book Antiqua" w:cs="Book Antiqua"/>
          <w:color w:val="000000"/>
        </w:rPr>
        <w:t xml:space="preserve"> 2016; </w:t>
      </w:r>
      <w:r w:rsidRPr="00FC740E">
        <w:rPr>
          <w:rFonts w:ascii="Book Antiqua" w:eastAsia="Book Antiqua" w:hAnsi="Book Antiqua" w:cs="Book Antiqua"/>
          <w:b/>
          <w:bCs/>
          <w:color w:val="000000"/>
        </w:rPr>
        <w:t>6</w:t>
      </w:r>
      <w:r w:rsidRPr="00FC740E">
        <w:rPr>
          <w:rFonts w:ascii="Book Antiqua" w:eastAsia="Book Antiqua" w:hAnsi="Book Antiqua" w:cs="Book Antiqua"/>
          <w:color w:val="000000"/>
        </w:rPr>
        <w:t>: 36464 [PMID: 2</w:t>
      </w:r>
      <w:r w:rsidRPr="00FC740E">
        <w:rPr>
          <w:rFonts w:ascii="Book Antiqua" w:eastAsia="Book Antiqua" w:hAnsi="Book Antiqua" w:cs="Book Antiqua"/>
          <w:color w:val="000000"/>
        </w:rPr>
        <w:t>7833112 DOI: 10.1038/srep36464]</w:t>
      </w:r>
    </w:p>
    <w:p w:rsidR="0031539C" w:rsidRPr="00FC740E" w:rsidRDefault="00772F30">
      <w:pPr>
        <w:spacing w:line="360" w:lineRule="auto"/>
        <w:jc w:val="both"/>
      </w:pPr>
      <w:r w:rsidRPr="00FC740E">
        <w:rPr>
          <w:rFonts w:ascii="Book Antiqua" w:eastAsia="Book Antiqua" w:hAnsi="Book Antiqua" w:cs="Book Antiqua"/>
          <w:color w:val="000000"/>
        </w:rPr>
        <w:t xml:space="preserve">18 </w:t>
      </w:r>
      <w:r w:rsidRPr="00FC740E">
        <w:rPr>
          <w:rFonts w:ascii="Book Antiqua" w:eastAsia="Book Antiqua" w:hAnsi="Book Antiqua" w:cs="Book Antiqua"/>
          <w:b/>
          <w:bCs/>
          <w:color w:val="000000"/>
        </w:rPr>
        <w:t>Servant-Delmas A</w:t>
      </w:r>
      <w:r w:rsidRPr="00FC740E">
        <w:rPr>
          <w:rFonts w:ascii="Book Antiqua" w:eastAsia="Book Antiqua" w:hAnsi="Book Antiqua" w:cs="Book Antiqua"/>
          <w:color w:val="000000"/>
        </w:rPr>
        <w:t xml:space="preserve">, Mercier-Darty M, Ly TD, Wind F, Alloui C, Sureau C, Laperche S. Variable capacity of 13 hepatitis B virus surface antigen assays for the detection of HBsAg mutants in blood samples. </w:t>
      </w:r>
      <w:r w:rsidRPr="00FC740E">
        <w:rPr>
          <w:rFonts w:ascii="Book Antiqua" w:eastAsia="Book Antiqua" w:hAnsi="Book Antiqua" w:cs="Book Antiqua"/>
          <w:i/>
          <w:iCs/>
          <w:color w:val="000000"/>
        </w:rPr>
        <w:t>J Clin Virol</w:t>
      </w:r>
      <w:r w:rsidRPr="00FC740E">
        <w:rPr>
          <w:rFonts w:ascii="Book Antiqua" w:eastAsia="Book Antiqua" w:hAnsi="Book Antiqua" w:cs="Book Antiqua"/>
          <w:color w:val="000000"/>
        </w:rPr>
        <w:t xml:space="preserve"> 2012; </w:t>
      </w:r>
      <w:r w:rsidRPr="00FC740E">
        <w:rPr>
          <w:rFonts w:ascii="Book Antiqua" w:eastAsia="Book Antiqua" w:hAnsi="Book Antiqua" w:cs="Book Antiqua"/>
          <w:b/>
          <w:bCs/>
          <w:color w:val="000000"/>
        </w:rPr>
        <w:t>53</w:t>
      </w:r>
      <w:r w:rsidRPr="00FC740E">
        <w:rPr>
          <w:rFonts w:ascii="Book Antiqua" w:eastAsia="Book Antiqua" w:hAnsi="Book Antiqua" w:cs="Book Antiqua"/>
          <w:color w:val="000000"/>
        </w:rPr>
        <w:t>: 338-345 [PMID: 22296790 DOI: 10.1016/j.jcv.2012.01.003]</w:t>
      </w:r>
    </w:p>
    <w:p w:rsidR="0031539C" w:rsidRPr="00FC740E" w:rsidRDefault="00772F30">
      <w:pPr>
        <w:spacing w:line="360" w:lineRule="auto"/>
        <w:jc w:val="both"/>
      </w:pPr>
      <w:r w:rsidRPr="00FC740E">
        <w:rPr>
          <w:rFonts w:ascii="Book Antiqua" w:eastAsia="Book Antiqua" w:hAnsi="Book Antiqua" w:cs="Book Antiqua"/>
          <w:color w:val="000000"/>
        </w:rPr>
        <w:t xml:space="preserve">19 </w:t>
      </w:r>
      <w:r w:rsidRPr="00FC740E">
        <w:rPr>
          <w:rFonts w:ascii="Book Antiqua" w:eastAsia="Book Antiqua" w:hAnsi="Book Antiqua" w:cs="Book Antiqua"/>
          <w:b/>
          <w:bCs/>
          <w:color w:val="000000"/>
        </w:rPr>
        <w:t>Terrault NA</w:t>
      </w:r>
      <w:r w:rsidRPr="00FC740E">
        <w:rPr>
          <w:rFonts w:ascii="Book Antiqua" w:eastAsia="Book Antiqua" w:hAnsi="Book Antiqua" w:cs="Book Antiqua"/>
          <w:color w:val="000000"/>
        </w:rPr>
        <w:t>, Lok ASF, McMahon BJ, Chang KM, Hwang JP, Jonas MM, Brown RS Jr, Bzowej NH, Wong JB. Update on prevention, diagnosis, and treatment of chronic hepatitis B: AASLD 2018 hepatitis B guid</w:t>
      </w:r>
      <w:r w:rsidRPr="00FC740E">
        <w:rPr>
          <w:rFonts w:ascii="Book Antiqua" w:eastAsia="Book Antiqua" w:hAnsi="Book Antiqua" w:cs="Book Antiqua"/>
          <w:color w:val="000000"/>
        </w:rPr>
        <w:t xml:space="preserve">ance. </w:t>
      </w:r>
      <w:r w:rsidRPr="00FC740E">
        <w:rPr>
          <w:rFonts w:ascii="Book Antiqua" w:eastAsia="Book Antiqua" w:hAnsi="Book Antiqua" w:cs="Book Antiqua"/>
          <w:i/>
          <w:iCs/>
          <w:color w:val="000000"/>
        </w:rPr>
        <w:t>Hepatology</w:t>
      </w:r>
      <w:r w:rsidRPr="00FC740E">
        <w:rPr>
          <w:rFonts w:ascii="Book Antiqua" w:eastAsia="Book Antiqua" w:hAnsi="Book Antiqua" w:cs="Book Antiqua"/>
          <w:color w:val="000000"/>
        </w:rPr>
        <w:t xml:space="preserve"> 2018; </w:t>
      </w:r>
      <w:r w:rsidRPr="00FC740E">
        <w:rPr>
          <w:rFonts w:ascii="Book Antiqua" w:eastAsia="Book Antiqua" w:hAnsi="Book Antiqua" w:cs="Book Antiqua"/>
          <w:b/>
          <w:bCs/>
          <w:color w:val="000000"/>
        </w:rPr>
        <w:t>67</w:t>
      </w:r>
      <w:r w:rsidRPr="00FC740E">
        <w:rPr>
          <w:rFonts w:ascii="Book Antiqua" w:eastAsia="Book Antiqua" w:hAnsi="Book Antiqua" w:cs="Book Antiqua"/>
          <w:color w:val="000000"/>
        </w:rPr>
        <w:t>: 1560-1599 [PMID: 29405329 DOI: 10.1002/hep.29800]</w:t>
      </w:r>
    </w:p>
    <w:p w:rsidR="0031539C" w:rsidRPr="00FC740E" w:rsidRDefault="00772F30">
      <w:pPr>
        <w:spacing w:line="360" w:lineRule="auto"/>
        <w:jc w:val="both"/>
      </w:pPr>
      <w:r w:rsidRPr="00FC740E">
        <w:rPr>
          <w:rFonts w:ascii="Book Antiqua" w:eastAsia="Book Antiqua" w:hAnsi="Book Antiqua" w:cs="Book Antiqua"/>
          <w:color w:val="000000"/>
        </w:rPr>
        <w:t xml:space="preserve">20 </w:t>
      </w:r>
      <w:r w:rsidRPr="00FC740E">
        <w:rPr>
          <w:rFonts w:ascii="Book Antiqua" w:eastAsia="Book Antiqua" w:hAnsi="Book Antiqua" w:cs="Book Antiqua"/>
          <w:b/>
          <w:bCs/>
          <w:color w:val="000000"/>
        </w:rPr>
        <w:t>Theodoropoulos N</w:t>
      </w:r>
      <w:r w:rsidRPr="00FC740E">
        <w:rPr>
          <w:rFonts w:ascii="Book Antiqua" w:eastAsia="Book Antiqua" w:hAnsi="Book Antiqua" w:cs="Book Antiqua"/>
          <w:color w:val="000000"/>
        </w:rPr>
        <w:t>, Nowicki MJ, Chinchilla-Reyes C, Dionne S, Jaramillo A, Mone T, Hasz R, Jendrisak MD, Ladner DP, Ison MG. Deceased organ donor screening for human immunodefici</w:t>
      </w:r>
      <w:r w:rsidRPr="00FC740E">
        <w:rPr>
          <w:rFonts w:ascii="Book Antiqua" w:eastAsia="Book Antiqua" w:hAnsi="Book Antiqua" w:cs="Book Antiqua"/>
          <w:color w:val="000000"/>
        </w:rPr>
        <w:t xml:space="preserve">ency virus, hepatitis B virus and hepatitis C virus: Discordant serology and nucleic acid testing results. </w:t>
      </w:r>
      <w:r w:rsidRPr="00FC740E">
        <w:rPr>
          <w:rFonts w:ascii="Book Antiqua" w:eastAsia="Book Antiqua" w:hAnsi="Book Antiqua" w:cs="Book Antiqua"/>
          <w:i/>
          <w:iCs/>
          <w:color w:val="000000"/>
        </w:rPr>
        <w:t>Transpl Infect Dis</w:t>
      </w:r>
      <w:r w:rsidRPr="00FC740E">
        <w:rPr>
          <w:rFonts w:ascii="Book Antiqua" w:eastAsia="Book Antiqua" w:hAnsi="Book Antiqua" w:cs="Book Antiqua"/>
          <w:color w:val="000000"/>
        </w:rPr>
        <w:t xml:space="preserve"> 2018; </w:t>
      </w:r>
      <w:r w:rsidRPr="00FC740E">
        <w:rPr>
          <w:rFonts w:ascii="Book Antiqua" w:eastAsia="Book Antiqua" w:hAnsi="Book Antiqua" w:cs="Book Antiqua"/>
          <w:b/>
          <w:bCs/>
          <w:color w:val="000000"/>
        </w:rPr>
        <w:t>20</w:t>
      </w:r>
      <w:r w:rsidRPr="00FC740E">
        <w:rPr>
          <w:rFonts w:ascii="Book Antiqua" w:eastAsia="Book Antiqua" w:hAnsi="Book Antiqua" w:cs="Book Antiqua"/>
          <w:color w:val="000000"/>
        </w:rPr>
        <w:t xml:space="preserve"> [PMID: 29178242 DOI: 10.1111/tid.12821]</w:t>
      </w:r>
    </w:p>
    <w:p w:rsidR="0031539C" w:rsidRPr="00FC740E" w:rsidRDefault="00772F30">
      <w:pPr>
        <w:spacing w:line="360" w:lineRule="auto"/>
        <w:jc w:val="both"/>
      </w:pPr>
      <w:r w:rsidRPr="00FC740E">
        <w:rPr>
          <w:rFonts w:ascii="Book Antiqua" w:eastAsia="Book Antiqua" w:hAnsi="Book Antiqua" w:cs="Book Antiqua"/>
          <w:color w:val="000000"/>
        </w:rPr>
        <w:t xml:space="preserve">21 </w:t>
      </w:r>
      <w:r w:rsidRPr="00FC740E">
        <w:rPr>
          <w:rFonts w:ascii="Book Antiqua" w:eastAsia="Book Antiqua" w:hAnsi="Book Antiqua" w:cs="Book Antiqua"/>
          <w:b/>
          <w:bCs/>
          <w:color w:val="000000"/>
        </w:rPr>
        <w:t>Theodoropoulos N</w:t>
      </w:r>
      <w:r w:rsidRPr="00FC740E">
        <w:rPr>
          <w:rFonts w:ascii="Book Antiqua" w:eastAsia="Book Antiqua" w:hAnsi="Book Antiqua" w:cs="Book Antiqua"/>
          <w:color w:val="000000"/>
        </w:rPr>
        <w:t>, Kroll-Desrosiers A, Ison MG. Utilization of deceased organ d</w:t>
      </w:r>
      <w:r w:rsidRPr="00FC740E">
        <w:rPr>
          <w:rFonts w:ascii="Book Antiqua" w:eastAsia="Book Antiqua" w:hAnsi="Book Antiqua" w:cs="Book Antiqua"/>
          <w:color w:val="000000"/>
        </w:rPr>
        <w:t xml:space="preserve">onors based on HIV, hepatitis B virus, and hepatitis C virus screening test results. </w:t>
      </w:r>
      <w:r w:rsidRPr="00FC740E">
        <w:rPr>
          <w:rFonts w:ascii="Book Antiqua" w:eastAsia="Book Antiqua" w:hAnsi="Book Antiqua" w:cs="Book Antiqua"/>
          <w:i/>
          <w:iCs/>
          <w:color w:val="000000"/>
        </w:rPr>
        <w:t>Transpl Infect Dis</w:t>
      </w:r>
      <w:r w:rsidRPr="00FC740E">
        <w:rPr>
          <w:rFonts w:ascii="Book Antiqua" w:eastAsia="Book Antiqua" w:hAnsi="Book Antiqua" w:cs="Book Antiqua"/>
          <w:color w:val="000000"/>
        </w:rPr>
        <w:t xml:space="preserve"> 2020; </w:t>
      </w:r>
      <w:r w:rsidRPr="00FC740E">
        <w:rPr>
          <w:rFonts w:ascii="Book Antiqua" w:eastAsia="Book Antiqua" w:hAnsi="Book Antiqua" w:cs="Book Antiqua"/>
          <w:b/>
          <w:bCs/>
          <w:color w:val="000000"/>
        </w:rPr>
        <w:t>22</w:t>
      </w:r>
      <w:r w:rsidRPr="00FC740E">
        <w:rPr>
          <w:rFonts w:ascii="Book Antiqua" w:eastAsia="Book Antiqua" w:hAnsi="Book Antiqua" w:cs="Book Antiqua"/>
          <w:color w:val="000000"/>
        </w:rPr>
        <w:t>: e13275 [PMID: 32144838 DOI: 10.1111/tid.13275]</w:t>
      </w:r>
    </w:p>
    <w:p w:rsidR="0031539C" w:rsidRPr="00FC740E" w:rsidRDefault="00772F30">
      <w:pPr>
        <w:spacing w:line="360" w:lineRule="auto"/>
        <w:jc w:val="both"/>
      </w:pPr>
      <w:r w:rsidRPr="00FC740E">
        <w:rPr>
          <w:rFonts w:ascii="Book Antiqua" w:eastAsia="Book Antiqua" w:hAnsi="Book Antiqua" w:cs="Book Antiqua"/>
          <w:color w:val="000000"/>
        </w:rPr>
        <w:t xml:space="preserve">22 </w:t>
      </w:r>
      <w:r w:rsidRPr="00FC740E">
        <w:rPr>
          <w:rFonts w:ascii="Book Antiqua" w:eastAsia="Book Antiqua" w:hAnsi="Book Antiqua" w:cs="Book Antiqua"/>
          <w:b/>
          <w:bCs/>
          <w:color w:val="000000"/>
        </w:rPr>
        <w:t>Jones JM</w:t>
      </w:r>
      <w:r w:rsidRPr="00FC740E">
        <w:rPr>
          <w:rFonts w:ascii="Book Antiqua" w:eastAsia="Book Antiqua" w:hAnsi="Book Antiqua" w:cs="Book Antiqua"/>
          <w:color w:val="000000"/>
        </w:rPr>
        <w:t>, Kracalik I, Levi ME, Bowman JS 3rd, Berger JJ, Bixler D, Buchacz K, Moorman A, Bro</w:t>
      </w:r>
      <w:r w:rsidRPr="00FC740E">
        <w:rPr>
          <w:rFonts w:ascii="Book Antiqua" w:eastAsia="Book Antiqua" w:hAnsi="Book Antiqua" w:cs="Book Antiqua"/>
          <w:color w:val="000000"/>
        </w:rPr>
        <w:t xml:space="preserve">oks JT, Basavaraju SV. Assessing Solid Organ Donors and Monitoring Transplant Recipients for Human Immunodeficiency Virus, Hepatitis B Virus, and Hepatitis C Virus Infection - U.S. Public Health Service Guideline, 2020. </w:t>
      </w:r>
      <w:r w:rsidRPr="00FC740E">
        <w:rPr>
          <w:rFonts w:ascii="Book Antiqua" w:eastAsia="Book Antiqua" w:hAnsi="Book Antiqua" w:cs="Book Antiqua"/>
          <w:i/>
          <w:iCs/>
          <w:color w:val="000000"/>
        </w:rPr>
        <w:t>MMWR Recomm Rep</w:t>
      </w:r>
      <w:r w:rsidRPr="00FC740E">
        <w:rPr>
          <w:rFonts w:ascii="Book Antiqua" w:eastAsia="Book Antiqua" w:hAnsi="Book Antiqua" w:cs="Book Antiqua"/>
          <w:color w:val="000000"/>
        </w:rPr>
        <w:t xml:space="preserve"> 2020; </w:t>
      </w:r>
      <w:r w:rsidRPr="00FC740E">
        <w:rPr>
          <w:rFonts w:ascii="Book Antiqua" w:eastAsia="Book Antiqua" w:hAnsi="Book Antiqua" w:cs="Book Antiqua"/>
          <w:b/>
          <w:bCs/>
          <w:color w:val="000000"/>
        </w:rPr>
        <w:t>69</w:t>
      </w:r>
      <w:r w:rsidRPr="00FC740E">
        <w:rPr>
          <w:rFonts w:ascii="Book Antiqua" w:eastAsia="Book Antiqua" w:hAnsi="Book Antiqua" w:cs="Book Antiqua"/>
          <w:color w:val="000000"/>
        </w:rPr>
        <w:t>: 1-16 [PMID</w:t>
      </w:r>
      <w:r w:rsidRPr="00FC740E">
        <w:rPr>
          <w:rFonts w:ascii="Book Antiqua" w:eastAsia="Book Antiqua" w:hAnsi="Book Antiqua" w:cs="Book Antiqua"/>
          <w:color w:val="000000"/>
        </w:rPr>
        <w:t>: 32584804 DOI: 10.15585/mmwr.rr6904a1]</w:t>
      </w:r>
    </w:p>
    <w:p w:rsidR="0031539C" w:rsidRPr="00FC740E" w:rsidRDefault="00772F30">
      <w:pPr>
        <w:spacing w:line="360" w:lineRule="auto"/>
        <w:jc w:val="both"/>
      </w:pPr>
      <w:r w:rsidRPr="00FC740E">
        <w:rPr>
          <w:rFonts w:ascii="Book Antiqua" w:eastAsia="Book Antiqua" w:hAnsi="Book Antiqua" w:cs="Book Antiqua"/>
          <w:color w:val="000000"/>
        </w:rPr>
        <w:t xml:space="preserve">23 </w:t>
      </w:r>
      <w:r w:rsidRPr="00FC740E">
        <w:rPr>
          <w:rFonts w:ascii="Book Antiqua" w:eastAsia="Book Antiqua" w:hAnsi="Book Antiqua" w:cs="Book Antiqua"/>
          <w:b/>
          <w:bCs/>
          <w:color w:val="000000"/>
        </w:rPr>
        <w:t>Wachs ME</w:t>
      </w:r>
      <w:r w:rsidRPr="00FC740E">
        <w:rPr>
          <w:rFonts w:ascii="Book Antiqua" w:eastAsia="Book Antiqua" w:hAnsi="Book Antiqua" w:cs="Book Antiqua"/>
          <w:color w:val="000000"/>
        </w:rPr>
        <w:t xml:space="preserve">, Amend WJ, Ascher NL, Bretan PN, Emond J, Lake JR, Melzer JS, Roberts JP, Tomlanovich SJ, Vincenti F. The risk of transmission of hepatitis B from HBsAg(-), HBcAb(+), HBIgM(-) organ donors. </w:t>
      </w:r>
      <w:r w:rsidRPr="00FC740E">
        <w:rPr>
          <w:rFonts w:ascii="Book Antiqua" w:eastAsia="Book Antiqua" w:hAnsi="Book Antiqua" w:cs="Book Antiqua"/>
          <w:i/>
          <w:iCs/>
          <w:color w:val="000000"/>
        </w:rPr>
        <w:t>Transplantatio</w:t>
      </w:r>
      <w:r w:rsidRPr="00FC740E">
        <w:rPr>
          <w:rFonts w:ascii="Book Antiqua" w:eastAsia="Book Antiqua" w:hAnsi="Book Antiqua" w:cs="Book Antiqua"/>
          <w:i/>
          <w:iCs/>
          <w:color w:val="000000"/>
        </w:rPr>
        <w:t>n</w:t>
      </w:r>
      <w:r w:rsidRPr="00FC740E">
        <w:rPr>
          <w:rFonts w:ascii="Book Antiqua" w:eastAsia="Book Antiqua" w:hAnsi="Book Antiqua" w:cs="Book Antiqua"/>
          <w:color w:val="000000"/>
        </w:rPr>
        <w:t xml:space="preserve"> 1995; </w:t>
      </w:r>
      <w:r w:rsidRPr="00FC740E">
        <w:rPr>
          <w:rFonts w:ascii="Book Antiqua" w:eastAsia="Book Antiqua" w:hAnsi="Book Antiqua" w:cs="Book Antiqua"/>
          <w:b/>
          <w:bCs/>
          <w:color w:val="000000"/>
        </w:rPr>
        <w:t>59</w:t>
      </w:r>
      <w:r w:rsidRPr="00FC740E">
        <w:rPr>
          <w:rFonts w:ascii="Book Antiqua" w:eastAsia="Book Antiqua" w:hAnsi="Book Antiqua" w:cs="Book Antiqua"/>
          <w:color w:val="000000"/>
        </w:rPr>
        <w:t>: 230-234 [PMID: 7839446 DOI: 10.1097/00007890-199501000-00014]</w:t>
      </w:r>
    </w:p>
    <w:p w:rsidR="0031539C" w:rsidRPr="00FC740E" w:rsidRDefault="00772F30">
      <w:pPr>
        <w:spacing w:line="360" w:lineRule="auto"/>
        <w:jc w:val="both"/>
      </w:pPr>
      <w:r w:rsidRPr="00FC740E">
        <w:rPr>
          <w:rFonts w:ascii="Book Antiqua" w:eastAsia="Book Antiqua" w:hAnsi="Book Antiqua" w:cs="Book Antiqua"/>
          <w:color w:val="000000"/>
        </w:rPr>
        <w:t xml:space="preserve">24 </w:t>
      </w:r>
      <w:r w:rsidRPr="00FC740E">
        <w:rPr>
          <w:rFonts w:ascii="Book Antiqua" w:eastAsia="Book Antiqua" w:hAnsi="Book Antiqua" w:cs="Book Antiqua"/>
          <w:b/>
          <w:bCs/>
          <w:color w:val="000000"/>
        </w:rPr>
        <w:t>Schieck A</w:t>
      </w:r>
      <w:r w:rsidRPr="00FC740E">
        <w:rPr>
          <w:rFonts w:ascii="Book Antiqua" w:eastAsia="Book Antiqua" w:hAnsi="Book Antiqua" w:cs="Book Antiqua"/>
          <w:color w:val="000000"/>
        </w:rPr>
        <w:t>, Schulze A, Gähler C, Müller T, Haberkorn U, Alexandrov A, Urban S, Mier W. Hepatitis B virus hepatotropism is mediated by specific receptor recognition in the liver and</w:t>
      </w:r>
      <w:r w:rsidRPr="00FC740E">
        <w:rPr>
          <w:rFonts w:ascii="Book Antiqua" w:eastAsia="Book Antiqua" w:hAnsi="Book Antiqua" w:cs="Book Antiqua"/>
          <w:color w:val="000000"/>
        </w:rPr>
        <w:t xml:space="preserve"> not restricted to susceptible hosts. </w:t>
      </w:r>
      <w:r w:rsidRPr="00FC740E">
        <w:rPr>
          <w:rFonts w:ascii="Book Antiqua" w:eastAsia="Book Antiqua" w:hAnsi="Book Antiqua" w:cs="Book Antiqua"/>
          <w:i/>
          <w:iCs/>
          <w:color w:val="000000"/>
        </w:rPr>
        <w:t>Hepatology</w:t>
      </w:r>
      <w:r w:rsidRPr="00FC740E">
        <w:rPr>
          <w:rFonts w:ascii="Book Antiqua" w:eastAsia="Book Antiqua" w:hAnsi="Book Antiqua" w:cs="Book Antiqua"/>
          <w:color w:val="000000"/>
        </w:rPr>
        <w:t xml:space="preserve"> 2013; </w:t>
      </w:r>
      <w:r w:rsidRPr="00FC740E">
        <w:rPr>
          <w:rFonts w:ascii="Book Antiqua" w:eastAsia="Book Antiqua" w:hAnsi="Book Antiqua" w:cs="Book Antiqua"/>
          <w:b/>
          <w:bCs/>
          <w:color w:val="000000"/>
        </w:rPr>
        <w:t>58</w:t>
      </w:r>
      <w:r w:rsidRPr="00FC740E">
        <w:rPr>
          <w:rFonts w:ascii="Book Antiqua" w:eastAsia="Book Antiqua" w:hAnsi="Book Antiqua" w:cs="Book Antiqua"/>
          <w:color w:val="000000"/>
        </w:rPr>
        <w:t>: 43-53 [PMID: 23292963 DOI: 10.1002/hep.26211]</w:t>
      </w:r>
    </w:p>
    <w:p w:rsidR="0031539C" w:rsidRPr="00FC740E" w:rsidRDefault="00772F30">
      <w:pPr>
        <w:spacing w:line="360" w:lineRule="auto"/>
        <w:jc w:val="both"/>
      </w:pPr>
      <w:r w:rsidRPr="00FC740E">
        <w:rPr>
          <w:rFonts w:ascii="Book Antiqua" w:eastAsia="Book Antiqua" w:hAnsi="Book Antiqua" w:cs="Book Antiqua"/>
          <w:color w:val="000000"/>
        </w:rPr>
        <w:t xml:space="preserve">25 </w:t>
      </w:r>
      <w:r w:rsidRPr="00FC740E">
        <w:rPr>
          <w:rFonts w:ascii="Book Antiqua" w:eastAsia="Book Antiqua" w:hAnsi="Book Antiqua" w:cs="Book Antiqua"/>
          <w:b/>
          <w:bCs/>
          <w:color w:val="000000"/>
        </w:rPr>
        <w:t>Murakami Y</w:t>
      </w:r>
      <w:r w:rsidRPr="00FC740E">
        <w:rPr>
          <w:rFonts w:ascii="Book Antiqua" w:eastAsia="Book Antiqua" w:hAnsi="Book Antiqua" w:cs="Book Antiqua"/>
          <w:color w:val="000000"/>
        </w:rPr>
        <w:t>, Minami M, Daimon Y, Okanoue T. Hepatitis B virus DNA in liver, serum, and peripheral blood mononuclear cells after the clearance of seru</w:t>
      </w:r>
      <w:r w:rsidRPr="00FC740E">
        <w:rPr>
          <w:rFonts w:ascii="Book Antiqua" w:eastAsia="Book Antiqua" w:hAnsi="Book Antiqua" w:cs="Book Antiqua"/>
          <w:color w:val="000000"/>
        </w:rPr>
        <w:t xml:space="preserve">m hepatitis B virus surface antigen. </w:t>
      </w:r>
      <w:r w:rsidRPr="00FC740E">
        <w:rPr>
          <w:rFonts w:ascii="Book Antiqua" w:eastAsia="Book Antiqua" w:hAnsi="Book Antiqua" w:cs="Book Antiqua"/>
          <w:i/>
          <w:iCs/>
          <w:color w:val="000000"/>
        </w:rPr>
        <w:t>J Med Virol</w:t>
      </w:r>
      <w:r w:rsidRPr="00FC740E">
        <w:rPr>
          <w:rFonts w:ascii="Book Antiqua" w:eastAsia="Book Antiqua" w:hAnsi="Book Antiqua" w:cs="Book Antiqua"/>
          <w:color w:val="000000"/>
        </w:rPr>
        <w:t xml:space="preserve"> 2004; </w:t>
      </w:r>
      <w:r w:rsidRPr="00FC740E">
        <w:rPr>
          <w:rFonts w:ascii="Book Antiqua" w:eastAsia="Book Antiqua" w:hAnsi="Book Antiqua" w:cs="Book Antiqua"/>
          <w:b/>
          <w:bCs/>
          <w:color w:val="000000"/>
        </w:rPr>
        <w:t>72</w:t>
      </w:r>
      <w:r w:rsidRPr="00FC740E">
        <w:rPr>
          <w:rFonts w:ascii="Book Antiqua" w:eastAsia="Book Antiqua" w:hAnsi="Book Antiqua" w:cs="Book Antiqua"/>
          <w:color w:val="000000"/>
        </w:rPr>
        <w:t>: 203-214 [PMID: 14695661 DOI: 10.1002/jmv.10547]</w:t>
      </w:r>
    </w:p>
    <w:p w:rsidR="0031539C" w:rsidRPr="00FC740E" w:rsidRDefault="00772F30">
      <w:pPr>
        <w:spacing w:line="360" w:lineRule="auto"/>
        <w:jc w:val="both"/>
      </w:pPr>
      <w:r w:rsidRPr="00FC740E">
        <w:rPr>
          <w:rFonts w:ascii="Book Antiqua" w:eastAsia="Book Antiqua" w:hAnsi="Book Antiqua" w:cs="Book Antiqua"/>
          <w:color w:val="000000"/>
        </w:rPr>
        <w:t xml:space="preserve">26 </w:t>
      </w:r>
      <w:r w:rsidRPr="00FC740E">
        <w:rPr>
          <w:rFonts w:ascii="Book Antiqua" w:eastAsia="Book Antiqua" w:hAnsi="Book Antiqua" w:cs="Book Antiqua"/>
          <w:b/>
          <w:bCs/>
          <w:color w:val="000000"/>
        </w:rPr>
        <w:t>Loustaud-Ratti V</w:t>
      </w:r>
      <w:r w:rsidRPr="00FC740E">
        <w:rPr>
          <w:rFonts w:ascii="Book Antiqua" w:eastAsia="Book Antiqua" w:hAnsi="Book Antiqua" w:cs="Book Antiqua"/>
          <w:color w:val="000000"/>
        </w:rPr>
        <w:t>, Wagner A, Carrier P, Marczuk V, Chemin I, Lunel F, Fouchard-Hubert I, Ahmed SS, Abergel A, Rousseau A, Lefebvre A, Debette-Grati</w:t>
      </w:r>
      <w:r w:rsidRPr="00FC740E">
        <w:rPr>
          <w:rFonts w:ascii="Book Antiqua" w:eastAsia="Book Antiqua" w:hAnsi="Book Antiqua" w:cs="Book Antiqua"/>
          <w:color w:val="000000"/>
        </w:rPr>
        <w:t xml:space="preserve">en M, Denis F, Alain S. Distribution of total DNA and cccDNA in serum and PBMCs may reflect the HBV immune status in HBsAg+ and HBsAg- patients coinfected or not with HIV or HCV. </w:t>
      </w:r>
      <w:r w:rsidRPr="00FC740E">
        <w:rPr>
          <w:rFonts w:ascii="Book Antiqua" w:eastAsia="Book Antiqua" w:hAnsi="Book Antiqua" w:cs="Book Antiqua"/>
          <w:i/>
          <w:iCs/>
          <w:color w:val="000000"/>
        </w:rPr>
        <w:t>Clin Res Hepatol Gastroenterol</w:t>
      </w:r>
      <w:r w:rsidRPr="00FC740E">
        <w:rPr>
          <w:rFonts w:ascii="Book Antiqua" w:eastAsia="Book Antiqua" w:hAnsi="Book Antiqua" w:cs="Book Antiqua"/>
          <w:color w:val="000000"/>
        </w:rPr>
        <w:t xml:space="preserve"> 2013; </w:t>
      </w:r>
      <w:r w:rsidRPr="00FC740E">
        <w:rPr>
          <w:rFonts w:ascii="Book Antiqua" w:eastAsia="Book Antiqua" w:hAnsi="Book Antiqua" w:cs="Book Antiqua"/>
          <w:b/>
          <w:bCs/>
          <w:color w:val="000000"/>
        </w:rPr>
        <w:t>37</w:t>
      </w:r>
      <w:r w:rsidRPr="00FC740E">
        <w:rPr>
          <w:rFonts w:ascii="Book Antiqua" w:eastAsia="Book Antiqua" w:hAnsi="Book Antiqua" w:cs="Book Antiqua"/>
          <w:color w:val="000000"/>
        </w:rPr>
        <w:t>: 373-383 [PMID: 23477988 DOI: 10.1016</w:t>
      </w:r>
      <w:r w:rsidRPr="00FC740E">
        <w:rPr>
          <w:rFonts w:ascii="Book Antiqua" w:eastAsia="Book Antiqua" w:hAnsi="Book Antiqua" w:cs="Book Antiqua"/>
          <w:color w:val="000000"/>
        </w:rPr>
        <w:t>/j.clinre.2012.11.002]</w:t>
      </w:r>
    </w:p>
    <w:p w:rsidR="0031539C" w:rsidRPr="00FC740E" w:rsidRDefault="00772F30">
      <w:pPr>
        <w:spacing w:line="360" w:lineRule="auto"/>
        <w:jc w:val="both"/>
      </w:pPr>
      <w:r w:rsidRPr="00FC740E">
        <w:rPr>
          <w:rFonts w:ascii="Book Antiqua" w:eastAsia="Book Antiqua" w:hAnsi="Book Antiqua" w:cs="Book Antiqua"/>
          <w:color w:val="000000"/>
        </w:rPr>
        <w:t xml:space="preserve">27 </w:t>
      </w:r>
      <w:r w:rsidRPr="00FC740E">
        <w:rPr>
          <w:rFonts w:ascii="Book Antiqua" w:eastAsia="Book Antiqua" w:hAnsi="Book Antiqua" w:cs="Book Antiqua"/>
          <w:b/>
          <w:bCs/>
          <w:color w:val="000000"/>
        </w:rPr>
        <w:t>Hollinger FB</w:t>
      </w:r>
      <w:r w:rsidRPr="00FC740E">
        <w:rPr>
          <w:rFonts w:ascii="Book Antiqua" w:eastAsia="Book Antiqua" w:hAnsi="Book Antiqua" w:cs="Book Antiqua"/>
          <w:color w:val="000000"/>
        </w:rPr>
        <w:t xml:space="preserve">, Sood G. Occult hepatitis B virus infection: a covert operation. </w:t>
      </w:r>
      <w:r w:rsidRPr="00FC740E">
        <w:rPr>
          <w:rFonts w:ascii="Book Antiqua" w:eastAsia="Book Antiqua" w:hAnsi="Book Antiqua" w:cs="Book Antiqua"/>
          <w:i/>
          <w:iCs/>
          <w:color w:val="000000"/>
        </w:rPr>
        <w:t>J Viral Hepat</w:t>
      </w:r>
      <w:r w:rsidRPr="00FC740E">
        <w:rPr>
          <w:rFonts w:ascii="Book Antiqua" w:eastAsia="Book Antiqua" w:hAnsi="Book Antiqua" w:cs="Book Antiqua"/>
          <w:color w:val="000000"/>
        </w:rPr>
        <w:t xml:space="preserve"> 2010; </w:t>
      </w:r>
      <w:r w:rsidRPr="00FC740E">
        <w:rPr>
          <w:rFonts w:ascii="Book Antiqua" w:eastAsia="Book Antiqua" w:hAnsi="Book Antiqua" w:cs="Book Antiqua"/>
          <w:b/>
          <w:bCs/>
          <w:color w:val="000000"/>
        </w:rPr>
        <w:t>17</w:t>
      </w:r>
      <w:r w:rsidRPr="00FC740E">
        <w:rPr>
          <w:rFonts w:ascii="Book Antiqua" w:eastAsia="Book Antiqua" w:hAnsi="Book Antiqua" w:cs="Book Antiqua"/>
          <w:color w:val="000000"/>
        </w:rPr>
        <w:t>: 1-15 [PMID: 20002296 DOI: 10.1111/j.1365-2893.2009.01245.x]</w:t>
      </w:r>
    </w:p>
    <w:p w:rsidR="0031539C" w:rsidRPr="00FC740E" w:rsidRDefault="00772F30">
      <w:pPr>
        <w:spacing w:line="360" w:lineRule="auto"/>
        <w:jc w:val="both"/>
      </w:pPr>
      <w:r w:rsidRPr="00FC740E">
        <w:rPr>
          <w:rFonts w:ascii="Book Antiqua" w:eastAsia="Book Antiqua" w:hAnsi="Book Antiqua" w:cs="Book Antiqua"/>
          <w:color w:val="000000"/>
        </w:rPr>
        <w:t xml:space="preserve">28 </w:t>
      </w:r>
      <w:r w:rsidRPr="00FC740E">
        <w:rPr>
          <w:rFonts w:ascii="Book Antiqua" w:eastAsia="Book Antiqua" w:hAnsi="Book Antiqua" w:cs="Book Antiqua"/>
          <w:b/>
          <w:bCs/>
          <w:color w:val="000000"/>
        </w:rPr>
        <w:t>Mahboobi N</w:t>
      </w:r>
      <w:r w:rsidRPr="00FC740E">
        <w:rPr>
          <w:rFonts w:ascii="Book Antiqua" w:eastAsia="Book Antiqua" w:hAnsi="Book Antiqua" w:cs="Book Antiqua"/>
          <w:color w:val="000000"/>
        </w:rPr>
        <w:t>, Tabatabaei SV, Blum HE, Alavian SM. Renal grafts from</w:t>
      </w:r>
      <w:r w:rsidRPr="00FC740E">
        <w:rPr>
          <w:rFonts w:ascii="Book Antiqua" w:eastAsia="Book Antiqua" w:hAnsi="Book Antiqua" w:cs="Book Antiqua"/>
          <w:color w:val="000000"/>
        </w:rPr>
        <w:t xml:space="preserve"> anti-hepatitis B core-positive donors: a quantitative review of the literature. </w:t>
      </w:r>
      <w:r w:rsidRPr="00FC740E">
        <w:rPr>
          <w:rFonts w:ascii="Book Antiqua" w:eastAsia="Book Antiqua" w:hAnsi="Book Antiqua" w:cs="Book Antiqua"/>
          <w:i/>
          <w:iCs/>
          <w:color w:val="000000"/>
        </w:rPr>
        <w:t>Transpl Infect Dis</w:t>
      </w:r>
      <w:r w:rsidRPr="00FC740E">
        <w:rPr>
          <w:rFonts w:ascii="Book Antiqua" w:eastAsia="Book Antiqua" w:hAnsi="Book Antiqua" w:cs="Book Antiqua"/>
          <w:color w:val="000000"/>
        </w:rPr>
        <w:t xml:space="preserve"> 2012; </w:t>
      </w:r>
      <w:r w:rsidRPr="00FC740E">
        <w:rPr>
          <w:rFonts w:ascii="Book Antiqua" w:eastAsia="Book Antiqua" w:hAnsi="Book Antiqua" w:cs="Book Antiqua"/>
          <w:b/>
          <w:bCs/>
          <w:color w:val="000000"/>
        </w:rPr>
        <w:t>14</w:t>
      </w:r>
      <w:r w:rsidRPr="00FC740E">
        <w:rPr>
          <w:rFonts w:ascii="Book Antiqua" w:eastAsia="Book Antiqua" w:hAnsi="Book Antiqua" w:cs="Book Antiqua"/>
          <w:color w:val="000000"/>
        </w:rPr>
        <w:t>: 445-451 [PMID: 22970743 DOI: 10.1111/j.1399-3062.2012.00782.x]</w:t>
      </w:r>
    </w:p>
    <w:p w:rsidR="0031539C" w:rsidRPr="00FC740E" w:rsidRDefault="00772F30">
      <w:pPr>
        <w:spacing w:line="360" w:lineRule="auto"/>
        <w:jc w:val="both"/>
      </w:pPr>
      <w:r w:rsidRPr="00FC740E">
        <w:rPr>
          <w:rFonts w:ascii="Book Antiqua" w:eastAsia="Book Antiqua" w:hAnsi="Book Antiqua" w:cs="Book Antiqua"/>
          <w:color w:val="000000"/>
        </w:rPr>
        <w:t xml:space="preserve">29 </w:t>
      </w:r>
      <w:r w:rsidRPr="00FC740E">
        <w:rPr>
          <w:rFonts w:ascii="Book Antiqua" w:eastAsia="Book Antiqua" w:hAnsi="Book Antiqua" w:cs="Book Antiqua"/>
          <w:b/>
          <w:bCs/>
          <w:color w:val="000000"/>
        </w:rPr>
        <w:t>Yuen MF</w:t>
      </w:r>
      <w:r w:rsidRPr="00FC740E">
        <w:rPr>
          <w:rFonts w:ascii="Book Antiqua" w:eastAsia="Book Antiqua" w:hAnsi="Book Antiqua" w:cs="Book Antiqua"/>
          <w:color w:val="000000"/>
        </w:rPr>
        <w:t xml:space="preserve">, Chen DS, Dusheiko GM, Janssen HLA, Lau DTY, Locarnini SA, Peters MG, Lai CL. Hepatitis B virus infection. </w:t>
      </w:r>
      <w:r w:rsidRPr="00FC740E">
        <w:rPr>
          <w:rFonts w:ascii="Book Antiqua" w:eastAsia="Book Antiqua" w:hAnsi="Book Antiqua" w:cs="Book Antiqua"/>
          <w:i/>
          <w:iCs/>
          <w:color w:val="000000"/>
        </w:rPr>
        <w:t>Nat Rev Dis Primers</w:t>
      </w:r>
      <w:r w:rsidRPr="00FC740E">
        <w:rPr>
          <w:rFonts w:ascii="Book Antiqua" w:eastAsia="Book Antiqua" w:hAnsi="Book Antiqua" w:cs="Book Antiqua"/>
          <w:color w:val="000000"/>
        </w:rPr>
        <w:t xml:space="preserve"> 2018; </w:t>
      </w:r>
      <w:r w:rsidRPr="00FC740E">
        <w:rPr>
          <w:rFonts w:ascii="Book Antiqua" w:eastAsia="Book Antiqua" w:hAnsi="Book Antiqua" w:cs="Book Antiqua"/>
          <w:b/>
          <w:bCs/>
          <w:color w:val="000000"/>
        </w:rPr>
        <w:t>4</w:t>
      </w:r>
      <w:r w:rsidRPr="00FC740E">
        <w:rPr>
          <w:rFonts w:ascii="Book Antiqua" w:eastAsia="Book Antiqua" w:hAnsi="Book Antiqua" w:cs="Book Antiqua"/>
          <w:color w:val="000000"/>
        </w:rPr>
        <w:t>: 18035 [PMID: 29877316 DOI: 10.1038/nrdp.2018.35]</w:t>
      </w:r>
    </w:p>
    <w:p w:rsidR="0031539C" w:rsidRPr="00FC740E" w:rsidRDefault="00772F30">
      <w:pPr>
        <w:spacing w:line="360" w:lineRule="auto"/>
        <w:jc w:val="both"/>
      </w:pPr>
      <w:r w:rsidRPr="00FC740E">
        <w:rPr>
          <w:rFonts w:ascii="Book Antiqua" w:eastAsia="Book Antiqua" w:hAnsi="Book Antiqua" w:cs="Book Antiqua"/>
          <w:color w:val="000000"/>
        </w:rPr>
        <w:t xml:space="preserve">30 </w:t>
      </w:r>
      <w:r w:rsidRPr="00FC740E">
        <w:rPr>
          <w:rFonts w:ascii="Book Antiqua" w:eastAsia="Book Antiqua" w:hAnsi="Book Antiqua" w:cs="Book Antiqua"/>
          <w:b/>
          <w:bCs/>
          <w:color w:val="000000"/>
        </w:rPr>
        <w:t>White SL</w:t>
      </w:r>
      <w:r w:rsidRPr="00FC740E">
        <w:rPr>
          <w:rFonts w:ascii="Book Antiqua" w:eastAsia="Book Antiqua" w:hAnsi="Book Antiqua" w:cs="Book Antiqua"/>
          <w:color w:val="000000"/>
        </w:rPr>
        <w:t>, Rawlinson W, Boan P, Sheppeard V, Wong G, Waller K, Opdam</w:t>
      </w:r>
      <w:r w:rsidRPr="00FC740E">
        <w:rPr>
          <w:rFonts w:ascii="Book Antiqua" w:eastAsia="Book Antiqua" w:hAnsi="Book Antiqua" w:cs="Book Antiqua"/>
          <w:color w:val="000000"/>
        </w:rPr>
        <w:t xml:space="preserve"> H, Kaldor J, Fink M, Verran D, Webster A, Wyburn K, Grayson L, Glanville A, Cross N, Irish A, Coates T, Griffin A, Snell G, Alexander SI, Campbell S, Chadban S, Macdonald P, Manley P, Mehakovic E, Ramachandran V, Mitchell A, Ison M. Infectious Disease Tra</w:t>
      </w:r>
      <w:r w:rsidRPr="00FC740E">
        <w:rPr>
          <w:rFonts w:ascii="Book Antiqua" w:eastAsia="Book Antiqua" w:hAnsi="Book Antiqua" w:cs="Book Antiqua"/>
          <w:color w:val="000000"/>
        </w:rPr>
        <w:t xml:space="preserve">nsmission in Solid Organ Transplantation: Donor Evaluation, Recipient Risk, and Outcomes of Transmission. </w:t>
      </w:r>
      <w:r w:rsidRPr="00FC740E">
        <w:rPr>
          <w:rFonts w:ascii="Book Antiqua" w:eastAsia="Book Antiqua" w:hAnsi="Book Antiqua" w:cs="Book Antiqua"/>
          <w:i/>
          <w:iCs/>
          <w:color w:val="000000"/>
        </w:rPr>
        <w:t>Transplant Direct</w:t>
      </w:r>
      <w:r w:rsidRPr="00FC740E">
        <w:rPr>
          <w:rFonts w:ascii="Book Antiqua" w:eastAsia="Book Antiqua" w:hAnsi="Book Antiqua" w:cs="Book Antiqua"/>
          <w:color w:val="000000"/>
        </w:rPr>
        <w:t xml:space="preserve"> 2019; </w:t>
      </w:r>
      <w:r w:rsidRPr="00FC740E">
        <w:rPr>
          <w:rFonts w:ascii="Book Antiqua" w:eastAsia="Book Antiqua" w:hAnsi="Book Antiqua" w:cs="Book Antiqua"/>
          <w:b/>
          <w:bCs/>
          <w:color w:val="000000"/>
        </w:rPr>
        <w:t>5</w:t>
      </w:r>
      <w:r w:rsidRPr="00FC740E">
        <w:rPr>
          <w:rFonts w:ascii="Book Antiqua" w:eastAsia="Book Antiqua" w:hAnsi="Book Antiqua" w:cs="Book Antiqua"/>
          <w:color w:val="000000"/>
        </w:rPr>
        <w:t>: e416 [PMID: 30656214 DOI: 10.1097/TXD.0000000000000852]</w:t>
      </w:r>
    </w:p>
    <w:p w:rsidR="0031539C" w:rsidRPr="00FC740E" w:rsidRDefault="00772F30">
      <w:pPr>
        <w:spacing w:line="360" w:lineRule="auto"/>
        <w:jc w:val="both"/>
      </w:pPr>
      <w:r w:rsidRPr="00FC740E">
        <w:rPr>
          <w:rFonts w:ascii="Book Antiqua" w:eastAsia="Book Antiqua" w:hAnsi="Book Antiqua" w:cs="Book Antiqua"/>
          <w:color w:val="000000"/>
        </w:rPr>
        <w:t xml:space="preserve">31 </w:t>
      </w:r>
      <w:r w:rsidRPr="00FC740E">
        <w:rPr>
          <w:rFonts w:ascii="Book Antiqua" w:eastAsia="Book Antiqua" w:hAnsi="Book Antiqua" w:cs="Book Antiqua"/>
          <w:b/>
          <w:bCs/>
          <w:color w:val="000000"/>
        </w:rPr>
        <w:t>Lentine KL</w:t>
      </w:r>
      <w:r w:rsidRPr="00FC740E">
        <w:rPr>
          <w:rFonts w:ascii="Book Antiqua" w:eastAsia="Book Antiqua" w:hAnsi="Book Antiqua" w:cs="Book Antiqua"/>
          <w:color w:val="000000"/>
        </w:rPr>
        <w:t>, Kasiske BL, Levey AS, Adams PL, Alberú J, Bakr MA, G</w:t>
      </w:r>
      <w:r w:rsidRPr="00FC740E">
        <w:rPr>
          <w:rFonts w:ascii="Book Antiqua" w:eastAsia="Book Antiqua" w:hAnsi="Book Antiqua" w:cs="Book Antiqua"/>
          <w:color w:val="000000"/>
        </w:rPr>
        <w:t xml:space="preserve">allon L, Garvey CA, Guleria S, Li PK, Segev DL, Taler SJ, Tanabe K, Wright L, Zeier MG, Cheung M, Garg AX. KDIGO Clinical Practice Guideline on the Evaluation and Care of Living Kidney Donors. </w:t>
      </w:r>
      <w:r w:rsidRPr="00FC740E">
        <w:rPr>
          <w:rFonts w:ascii="Book Antiqua" w:eastAsia="Book Antiqua" w:hAnsi="Book Antiqua" w:cs="Book Antiqua"/>
          <w:i/>
          <w:iCs/>
          <w:color w:val="000000"/>
        </w:rPr>
        <w:t>Transplantation</w:t>
      </w:r>
      <w:r w:rsidRPr="00FC740E">
        <w:rPr>
          <w:rFonts w:ascii="Book Antiqua" w:eastAsia="Book Antiqua" w:hAnsi="Book Antiqua" w:cs="Book Antiqua"/>
          <w:color w:val="000000"/>
        </w:rPr>
        <w:t xml:space="preserve"> 2017; </w:t>
      </w:r>
      <w:r w:rsidRPr="00FC740E">
        <w:rPr>
          <w:rFonts w:ascii="Book Antiqua" w:eastAsia="Book Antiqua" w:hAnsi="Book Antiqua" w:cs="Book Antiqua"/>
          <w:b/>
          <w:bCs/>
          <w:color w:val="000000"/>
        </w:rPr>
        <w:t>101</w:t>
      </w:r>
      <w:r w:rsidRPr="00FC740E">
        <w:rPr>
          <w:rFonts w:ascii="Book Antiqua" w:eastAsia="Book Antiqua" w:hAnsi="Book Antiqua" w:cs="Book Antiqua"/>
          <w:color w:val="000000"/>
        </w:rPr>
        <w:t>: S1-S109 [PMID: 28742762 DOI: 10.1097</w:t>
      </w:r>
      <w:r w:rsidRPr="00FC740E">
        <w:rPr>
          <w:rFonts w:ascii="Book Antiqua" w:eastAsia="Book Antiqua" w:hAnsi="Book Antiqua" w:cs="Book Antiqua"/>
          <w:color w:val="000000"/>
        </w:rPr>
        <w:t>/TP.0000000000001769]</w:t>
      </w:r>
    </w:p>
    <w:p w:rsidR="0031539C" w:rsidRPr="00FC740E" w:rsidRDefault="00772F30">
      <w:pPr>
        <w:spacing w:line="360" w:lineRule="auto"/>
        <w:jc w:val="both"/>
      </w:pPr>
      <w:r w:rsidRPr="00FC740E">
        <w:rPr>
          <w:rFonts w:ascii="Book Antiqua" w:eastAsia="Book Antiqua" w:hAnsi="Book Antiqua" w:cs="Book Antiqua"/>
          <w:color w:val="000000"/>
        </w:rPr>
        <w:t xml:space="preserve">32 </w:t>
      </w:r>
      <w:r w:rsidRPr="00FC740E">
        <w:rPr>
          <w:rFonts w:ascii="Book Antiqua" w:eastAsia="Book Antiqua" w:hAnsi="Book Antiqua" w:cs="Book Antiqua"/>
          <w:b/>
          <w:bCs/>
          <w:color w:val="000000"/>
        </w:rPr>
        <w:t>Wolf JL</w:t>
      </w:r>
      <w:r w:rsidRPr="00FC740E">
        <w:rPr>
          <w:rFonts w:ascii="Book Antiqua" w:eastAsia="Book Antiqua" w:hAnsi="Book Antiqua" w:cs="Book Antiqua"/>
          <w:color w:val="000000"/>
        </w:rPr>
        <w:t xml:space="preserve">, Perkins HA, Schreeder MT, Vincenti F. The transplanted kidney as a source of hepatitis B infection. </w:t>
      </w:r>
      <w:r w:rsidRPr="00FC740E">
        <w:rPr>
          <w:rFonts w:ascii="Book Antiqua" w:eastAsia="Book Antiqua" w:hAnsi="Book Antiqua" w:cs="Book Antiqua"/>
          <w:i/>
          <w:iCs/>
          <w:color w:val="000000"/>
        </w:rPr>
        <w:t>Ann Intern Med</w:t>
      </w:r>
      <w:r w:rsidRPr="00FC740E">
        <w:rPr>
          <w:rFonts w:ascii="Book Antiqua" w:eastAsia="Book Antiqua" w:hAnsi="Book Antiqua" w:cs="Book Antiqua"/>
          <w:color w:val="000000"/>
        </w:rPr>
        <w:t xml:space="preserve"> 1979; </w:t>
      </w:r>
      <w:r w:rsidRPr="00FC740E">
        <w:rPr>
          <w:rFonts w:ascii="Book Antiqua" w:eastAsia="Book Antiqua" w:hAnsi="Book Antiqua" w:cs="Book Antiqua"/>
          <w:b/>
          <w:bCs/>
          <w:color w:val="000000"/>
        </w:rPr>
        <w:t>91</w:t>
      </w:r>
      <w:r w:rsidRPr="00FC740E">
        <w:rPr>
          <w:rFonts w:ascii="Book Antiqua" w:eastAsia="Book Antiqua" w:hAnsi="Book Antiqua" w:cs="Book Antiqua"/>
          <w:color w:val="000000"/>
        </w:rPr>
        <w:t>: 412-413 [PMID: 382937 DOI: 10.7326/0003-4819-91-3-412]</w:t>
      </w:r>
    </w:p>
    <w:p w:rsidR="0031539C" w:rsidRPr="00FC740E" w:rsidRDefault="00772F30">
      <w:pPr>
        <w:spacing w:line="360" w:lineRule="auto"/>
        <w:jc w:val="both"/>
      </w:pPr>
      <w:r w:rsidRPr="00FC740E">
        <w:rPr>
          <w:rFonts w:ascii="Book Antiqua" w:eastAsia="Book Antiqua" w:hAnsi="Book Antiqua" w:cs="Book Antiqua"/>
          <w:color w:val="000000"/>
        </w:rPr>
        <w:t xml:space="preserve">33 </w:t>
      </w:r>
      <w:r w:rsidRPr="00FC740E">
        <w:rPr>
          <w:rFonts w:ascii="Book Antiqua" w:eastAsia="Book Antiqua" w:hAnsi="Book Antiqua" w:cs="Book Antiqua"/>
          <w:b/>
          <w:bCs/>
          <w:color w:val="000000"/>
        </w:rPr>
        <w:t>Sumethkul V</w:t>
      </w:r>
      <w:r w:rsidRPr="00FC740E">
        <w:rPr>
          <w:rFonts w:ascii="Book Antiqua" w:eastAsia="Book Antiqua" w:hAnsi="Book Antiqua" w:cs="Book Antiqua"/>
          <w:color w:val="000000"/>
        </w:rPr>
        <w:t xml:space="preserve">, Ingsathit A, Jirasiritham S. Ten-year follow-up of kidney transplantation from hepatitis B surface antigen-positive donors. </w:t>
      </w:r>
      <w:r w:rsidRPr="00FC740E">
        <w:rPr>
          <w:rFonts w:ascii="Book Antiqua" w:eastAsia="Book Antiqua" w:hAnsi="Book Antiqua" w:cs="Book Antiqua"/>
          <w:i/>
          <w:iCs/>
          <w:color w:val="000000"/>
        </w:rPr>
        <w:t>Transplant Proc</w:t>
      </w:r>
      <w:r w:rsidRPr="00FC740E">
        <w:rPr>
          <w:rFonts w:ascii="Book Antiqua" w:eastAsia="Book Antiqua" w:hAnsi="Book Antiqua" w:cs="Book Antiqua"/>
          <w:color w:val="000000"/>
        </w:rPr>
        <w:t xml:space="preserve"> 2009; </w:t>
      </w:r>
      <w:r w:rsidRPr="00FC740E">
        <w:rPr>
          <w:rFonts w:ascii="Book Antiqua" w:eastAsia="Book Antiqua" w:hAnsi="Book Antiqua" w:cs="Book Antiqua"/>
          <w:b/>
          <w:bCs/>
          <w:color w:val="000000"/>
        </w:rPr>
        <w:t>41</w:t>
      </w:r>
      <w:r w:rsidRPr="00FC740E">
        <w:rPr>
          <w:rFonts w:ascii="Book Antiqua" w:eastAsia="Book Antiqua" w:hAnsi="Book Antiqua" w:cs="Book Antiqua"/>
          <w:color w:val="000000"/>
        </w:rPr>
        <w:t>: 213-215 [PMID: 19249516 DOI: 10.1016/j.transproceed.2008.09.056]</w:t>
      </w:r>
    </w:p>
    <w:p w:rsidR="0031539C" w:rsidRPr="00FC740E" w:rsidRDefault="00772F30">
      <w:pPr>
        <w:spacing w:line="360" w:lineRule="auto"/>
        <w:jc w:val="both"/>
      </w:pPr>
      <w:r w:rsidRPr="00FC740E">
        <w:rPr>
          <w:rFonts w:ascii="Book Antiqua" w:eastAsia="Book Antiqua" w:hAnsi="Book Antiqua" w:cs="Book Antiqua"/>
          <w:color w:val="000000"/>
        </w:rPr>
        <w:t xml:space="preserve">34 </w:t>
      </w:r>
      <w:r w:rsidRPr="00FC740E">
        <w:rPr>
          <w:rFonts w:ascii="Book Antiqua" w:eastAsia="Book Antiqua" w:hAnsi="Book Antiqua" w:cs="Book Antiqua"/>
          <w:b/>
          <w:bCs/>
          <w:color w:val="000000"/>
        </w:rPr>
        <w:t>Lok AS</w:t>
      </w:r>
      <w:r w:rsidRPr="00FC740E">
        <w:rPr>
          <w:rFonts w:ascii="Book Antiqua" w:eastAsia="Book Antiqua" w:hAnsi="Book Antiqua" w:cs="Book Antiqua"/>
          <w:color w:val="000000"/>
        </w:rPr>
        <w:t xml:space="preserve">, Zoulim F, Dusheiko G, Ghany </w:t>
      </w:r>
      <w:r w:rsidRPr="00FC740E">
        <w:rPr>
          <w:rFonts w:ascii="Book Antiqua" w:eastAsia="Book Antiqua" w:hAnsi="Book Antiqua" w:cs="Book Antiqua"/>
          <w:color w:val="000000"/>
        </w:rPr>
        <w:t xml:space="preserve">MG. Hepatitis B cure: From discovery to regulatory approval. </w:t>
      </w:r>
      <w:r w:rsidRPr="00FC740E">
        <w:rPr>
          <w:rFonts w:ascii="Book Antiqua" w:eastAsia="Book Antiqua" w:hAnsi="Book Antiqua" w:cs="Book Antiqua"/>
          <w:i/>
          <w:iCs/>
          <w:color w:val="000000"/>
        </w:rPr>
        <w:t>Hepatology</w:t>
      </w:r>
      <w:r w:rsidRPr="00FC740E">
        <w:rPr>
          <w:rFonts w:ascii="Book Antiqua" w:eastAsia="Book Antiqua" w:hAnsi="Book Antiqua" w:cs="Book Antiqua"/>
          <w:color w:val="000000"/>
        </w:rPr>
        <w:t xml:space="preserve"> 2017; </w:t>
      </w:r>
      <w:r w:rsidRPr="00FC740E">
        <w:rPr>
          <w:rFonts w:ascii="Book Antiqua" w:eastAsia="Book Antiqua" w:hAnsi="Book Antiqua" w:cs="Book Antiqua"/>
          <w:b/>
          <w:bCs/>
          <w:color w:val="000000"/>
        </w:rPr>
        <w:t>66</w:t>
      </w:r>
      <w:r w:rsidRPr="00FC740E">
        <w:rPr>
          <w:rFonts w:ascii="Book Antiqua" w:eastAsia="Book Antiqua" w:hAnsi="Book Antiqua" w:cs="Book Antiqua"/>
          <w:color w:val="000000"/>
        </w:rPr>
        <w:t>: 1296-1313 [PMID: 28762522 DOI: 10.1002/hep.29323]</w:t>
      </w:r>
    </w:p>
    <w:p w:rsidR="0031539C" w:rsidRPr="00FC740E" w:rsidRDefault="00772F30">
      <w:pPr>
        <w:spacing w:line="360" w:lineRule="auto"/>
        <w:jc w:val="both"/>
      </w:pPr>
      <w:r w:rsidRPr="00FC740E">
        <w:rPr>
          <w:rFonts w:ascii="Book Antiqua" w:eastAsia="Book Antiqua" w:hAnsi="Book Antiqua" w:cs="Book Antiqua"/>
          <w:color w:val="000000"/>
        </w:rPr>
        <w:t xml:space="preserve">35 </w:t>
      </w:r>
      <w:r w:rsidRPr="00FC740E">
        <w:rPr>
          <w:rFonts w:ascii="Book Antiqua" w:eastAsia="Book Antiqua" w:hAnsi="Book Antiqua" w:cs="Book Antiqua"/>
          <w:b/>
          <w:bCs/>
          <w:color w:val="000000"/>
        </w:rPr>
        <w:t>Wang XD</w:t>
      </w:r>
      <w:r w:rsidRPr="00FC740E">
        <w:rPr>
          <w:rFonts w:ascii="Book Antiqua" w:eastAsia="Book Antiqua" w:hAnsi="Book Antiqua" w:cs="Book Antiqua"/>
          <w:color w:val="000000"/>
        </w:rPr>
        <w:t>, Liu JP, Song TR, Huang ZL, Fan Y, Shi YY, Chen LY, Lv YH, Xu ZL, Li XH, Wang L, Lin T. Kidney Transplantation Fr</w:t>
      </w:r>
      <w:r w:rsidRPr="00FC740E">
        <w:rPr>
          <w:rFonts w:ascii="Book Antiqua" w:eastAsia="Book Antiqua" w:hAnsi="Book Antiqua" w:cs="Book Antiqua"/>
          <w:color w:val="000000"/>
        </w:rPr>
        <w:t xml:space="preserve">om Hepatitis B Surface Antigen (HBsAg)-Positive Living Donors to HBsAg-Negative Recipients: Clinical Outcomes at a High-Volume Center in China. </w:t>
      </w:r>
      <w:r w:rsidRPr="00FC740E">
        <w:rPr>
          <w:rFonts w:ascii="Book Antiqua" w:eastAsia="Book Antiqua" w:hAnsi="Book Antiqua" w:cs="Book Antiqua"/>
          <w:i/>
          <w:iCs/>
          <w:color w:val="000000"/>
        </w:rPr>
        <w:t>Clin Infect Dis</w:t>
      </w:r>
      <w:r w:rsidRPr="00FC740E">
        <w:rPr>
          <w:rFonts w:ascii="Book Antiqua" w:eastAsia="Book Antiqua" w:hAnsi="Book Antiqua" w:cs="Book Antiqua"/>
          <w:color w:val="000000"/>
        </w:rPr>
        <w:t xml:space="preserve"> 2021; </w:t>
      </w:r>
      <w:r w:rsidRPr="00FC740E">
        <w:rPr>
          <w:rFonts w:ascii="Book Antiqua" w:eastAsia="Book Antiqua" w:hAnsi="Book Antiqua" w:cs="Book Antiqua"/>
          <w:b/>
          <w:bCs/>
          <w:color w:val="000000"/>
        </w:rPr>
        <w:t>72</w:t>
      </w:r>
      <w:r w:rsidRPr="00FC740E">
        <w:rPr>
          <w:rFonts w:ascii="Book Antiqua" w:eastAsia="Book Antiqua" w:hAnsi="Book Antiqua" w:cs="Book Antiqua"/>
          <w:color w:val="000000"/>
        </w:rPr>
        <w:t>: 1016-1023 [PMID: 32100025 DOI: 10.1093/cid/ciaa178]</w:t>
      </w:r>
    </w:p>
    <w:p w:rsidR="0031539C" w:rsidRPr="00FC740E" w:rsidRDefault="00772F30">
      <w:pPr>
        <w:spacing w:line="360" w:lineRule="auto"/>
        <w:jc w:val="both"/>
      </w:pPr>
      <w:r w:rsidRPr="00FC740E">
        <w:rPr>
          <w:rFonts w:ascii="Book Antiqua" w:eastAsia="Book Antiqua" w:hAnsi="Book Antiqua" w:cs="Book Antiqua"/>
          <w:color w:val="000000"/>
        </w:rPr>
        <w:t xml:space="preserve">36 </w:t>
      </w:r>
      <w:r w:rsidRPr="00FC740E">
        <w:rPr>
          <w:rFonts w:ascii="Book Antiqua" w:eastAsia="Book Antiqua" w:hAnsi="Book Antiqua" w:cs="Book Antiqua"/>
          <w:b/>
          <w:bCs/>
          <w:color w:val="000000"/>
        </w:rPr>
        <w:t>Tuncer M</w:t>
      </w:r>
      <w:r w:rsidRPr="00FC740E">
        <w:rPr>
          <w:rFonts w:ascii="Book Antiqua" w:eastAsia="Book Antiqua" w:hAnsi="Book Antiqua" w:cs="Book Antiqua"/>
          <w:color w:val="000000"/>
        </w:rPr>
        <w:t>, Tekin S, Yücetin L, Ş</w:t>
      </w:r>
      <w:r w:rsidRPr="00FC740E">
        <w:rPr>
          <w:rFonts w:ascii="Book Antiqua" w:eastAsia="Book Antiqua" w:hAnsi="Book Antiqua" w:cs="Book Antiqua"/>
          <w:color w:val="000000"/>
        </w:rPr>
        <w:t xml:space="preserve">engül A, Demirbaş A. Hepatitis B surface antigen positivity is not a contraindication for living kidney donation. </w:t>
      </w:r>
      <w:r w:rsidRPr="00FC740E">
        <w:rPr>
          <w:rFonts w:ascii="Book Antiqua" w:eastAsia="Book Antiqua" w:hAnsi="Book Antiqua" w:cs="Book Antiqua"/>
          <w:i/>
          <w:iCs/>
          <w:color w:val="000000"/>
        </w:rPr>
        <w:t>Transplant Proc</w:t>
      </w:r>
      <w:r w:rsidRPr="00FC740E">
        <w:rPr>
          <w:rFonts w:ascii="Book Antiqua" w:eastAsia="Book Antiqua" w:hAnsi="Book Antiqua" w:cs="Book Antiqua"/>
          <w:color w:val="000000"/>
        </w:rPr>
        <w:t xml:space="preserve"> 2012; </w:t>
      </w:r>
      <w:r w:rsidRPr="00FC740E">
        <w:rPr>
          <w:rFonts w:ascii="Book Antiqua" w:eastAsia="Book Antiqua" w:hAnsi="Book Antiqua" w:cs="Book Antiqua"/>
          <w:b/>
          <w:bCs/>
          <w:color w:val="000000"/>
        </w:rPr>
        <w:t>44</w:t>
      </w:r>
      <w:r w:rsidRPr="00FC740E">
        <w:rPr>
          <w:rFonts w:ascii="Book Antiqua" w:eastAsia="Book Antiqua" w:hAnsi="Book Antiqua" w:cs="Book Antiqua"/>
          <w:color w:val="000000"/>
        </w:rPr>
        <w:t>: 1628-1629 [PMID: 22841231 DOI: 10.1016/j.transproceed.2012.04.015]</w:t>
      </w:r>
    </w:p>
    <w:p w:rsidR="0031539C" w:rsidRPr="00FC740E" w:rsidRDefault="00772F30">
      <w:pPr>
        <w:spacing w:line="360" w:lineRule="auto"/>
        <w:jc w:val="both"/>
      </w:pPr>
      <w:r w:rsidRPr="00FC740E">
        <w:rPr>
          <w:rFonts w:ascii="Book Antiqua" w:eastAsia="Book Antiqua" w:hAnsi="Book Antiqua" w:cs="Book Antiqua"/>
          <w:color w:val="000000"/>
        </w:rPr>
        <w:t xml:space="preserve">37 </w:t>
      </w:r>
      <w:r w:rsidRPr="00FC740E">
        <w:rPr>
          <w:rFonts w:ascii="Book Antiqua" w:eastAsia="Book Antiqua" w:hAnsi="Book Antiqua" w:cs="Book Antiqua"/>
          <w:b/>
          <w:bCs/>
          <w:color w:val="000000"/>
        </w:rPr>
        <w:t>Asuman Yavuz H</w:t>
      </w:r>
      <w:r w:rsidRPr="00FC740E">
        <w:rPr>
          <w:rFonts w:ascii="Book Antiqua" w:eastAsia="Book Antiqua" w:hAnsi="Book Antiqua" w:cs="Book Antiqua"/>
          <w:color w:val="000000"/>
        </w:rPr>
        <w:t>, Tekin S, Yuksel Y, Ateş I, Yuc</w:t>
      </w:r>
      <w:r w:rsidRPr="00FC740E">
        <w:rPr>
          <w:rFonts w:ascii="Book Antiqua" w:eastAsia="Book Antiqua" w:hAnsi="Book Antiqua" w:cs="Book Antiqua"/>
          <w:color w:val="000000"/>
        </w:rPr>
        <w:t xml:space="preserve">etin L, Demir M, Uygun B, Tuncer M, Demirbas A. Donors With Hepatitis B Surface Antigen Positivity. </w:t>
      </w:r>
      <w:r w:rsidRPr="00FC740E">
        <w:rPr>
          <w:rFonts w:ascii="Book Antiqua" w:eastAsia="Book Antiqua" w:hAnsi="Book Antiqua" w:cs="Book Antiqua"/>
          <w:i/>
          <w:iCs/>
          <w:color w:val="000000"/>
        </w:rPr>
        <w:t>Transplant Proc</w:t>
      </w:r>
      <w:r w:rsidRPr="00FC740E">
        <w:rPr>
          <w:rFonts w:ascii="Book Antiqua" w:eastAsia="Book Antiqua" w:hAnsi="Book Antiqua" w:cs="Book Antiqua"/>
          <w:color w:val="000000"/>
        </w:rPr>
        <w:t xml:space="preserve"> 2015; </w:t>
      </w:r>
      <w:r w:rsidRPr="00FC740E">
        <w:rPr>
          <w:rFonts w:ascii="Book Antiqua" w:eastAsia="Book Antiqua" w:hAnsi="Book Antiqua" w:cs="Book Antiqua"/>
          <w:b/>
          <w:bCs/>
          <w:color w:val="000000"/>
        </w:rPr>
        <w:t>47</w:t>
      </w:r>
      <w:r w:rsidRPr="00FC740E">
        <w:rPr>
          <w:rFonts w:ascii="Book Antiqua" w:eastAsia="Book Antiqua" w:hAnsi="Book Antiqua" w:cs="Book Antiqua"/>
          <w:color w:val="000000"/>
        </w:rPr>
        <w:t>: 1312-1314 [PMID: 26093707 DOI: 10.1016/j.transproceed.2015.04.014]</w:t>
      </w:r>
    </w:p>
    <w:p w:rsidR="0031539C" w:rsidRPr="00FC740E" w:rsidRDefault="00772F30">
      <w:pPr>
        <w:spacing w:line="360" w:lineRule="auto"/>
        <w:jc w:val="both"/>
      </w:pPr>
      <w:r w:rsidRPr="00FC740E">
        <w:rPr>
          <w:rFonts w:ascii="Book Antiqua" w:eastAsia="Book Antiqua" w:hAnsi="Book Antiqua" w:cs="Book Antiqua"/>
          <w:color w:val="000000"/>
        </w:rPr>
        <w:t xml:space="preserve">38 </w:t>
      </w:r>
      <w:r w:rsidRPr="00FC740E">
        <w:rPr>
          <w:rFonts w:ascii="Book Antiqua" w:eastAsia="Book Antiqua" w:hAnsi="Book Antiqua" w:cs="Book Antiqua"/>
          <w:b/>
          <w:bCs/>
          <w:color w:val="000000"/>
        </w:rPr>
        <w:t>Celebi ZK</w:t>
      </w:r>
      <w:r w:rsidRPr="00FC740E">
        <w:rPr>
          <w:rFonts w:ascii="Book Antiqua" w:eastAsia="Book Antiqua" w:hAnsi="Book Antiqua" w:cs="Book Antiqua"/>
          <w:color w:val="000000"/>
        </w:rPr>
        <w:t>, Sengul S, Soypacaci Z, Yayar O, Idilman R, Tuzune</w:t>
      </w:r>
      <w:r w:rsidRPr="00FC740E">
        <w:rPr>
          <w:rFonts w:ascii="Book Antiqua" w:eastAsia="Book Antiqua" w:hAnsi="Book Antiqua" w:cs="Book Antiqua"/>
          <w:color w:val="000000"/>
        </w:rPr>
        <w:t xml:space="preserve">r A, Keven K. Kidney transplantation from hepatitis B (HB)-positive donors to HB negative recipients: anti-HB Core immunoglobulin G became positive in all recipients after the transplantation. </w:t>
      </w:r>
      <w:r w:rsidRPr="00FC740E">
        <w:rPr>
          <w:rFonts w:ascii="Book Antiqua" w:eastAsia="Book Antiqua" w:hAnsi="Book Antiqua" w:cs="Book Antiqua"/>
          <w:i/>
          <w:iCs/>
          <w:color w:val="000000"/>
        </w:rPr>
        <w:t>Transplant Proc</w:t>
      </w:r>
      <w:r w:rsidRPr="00FC740E">
        <w:rPr>
          <w:rFonts w:ascii="Book Antiqua" w:eastAsia="Book Antiqua" w:hAnsi="Book Antiqua" w:cs="Book Antiqua"/>
          <w:color w:val="000000"/>
        </w:rPr>
        <w:t xml:space="preserve"> 2013; </w:t>
      </w:r>
      <w:r w:rsidRPr="00FC740E">
        <w:rPr>
          <w:rFonts w:ascii="Book Antiqua" w:eastAsia="Book Antiqua" w:hAnsi="Book Antiqua" w:cs="Book Antiqua"/>
          <w:b/>
          <w:bCs/>
          <w:color w:val="000000"/>
        </w:rPr>
        <w:t>45</w:t>
      </w:r>
      <w:r w:rsidRPr="00FC740E">
        <w:rPr>
          <w:rFonts w:ascii="Book Antiqua" w:eastAsia="Book Antiqua" w:hAnsi="Book Antiqua" w:cs="Book Antiqua"/>
          <w:color w:val="000000"/>
        </w:rPr>
        <w:t xml:space="preserve">: 923-925 [PMID: 23622588 DOI: </w:t>
      </w:r>
      <w:r w:rsidRPr="00FC740E">
        <w:rPr>
          <w:rFonts w:ascii="Book Antiqua" w:eastAsia="Book Antiqua" w:hAnsi="Book Antiqua" w:cs="Book Antiqua"/>
          <w:color w:val="000000"/>
        </w:rPr>
        <w:t>10.1016/j.transproceed.2013.02.058]</w:t>
      </w:r>
    </w:p>
    <w:p w:rsidR="0031539C" w:rsidRPr="00FC740E" w:rsidRDefault="00772F30">
      <w:pPr>
        <w:spacing w:line="360" w:lineRule="auto"/>
        <w:jc w:val="both"/>
      </w:pPr>
      <w:r w:rsidRPr="00FC740E">
        <w:rPr>
          <w:rFonts w:ascii="Book Antiqua" w:eastAsia="Book Antiqua" w:hAnsi="Book Antiqua" w:cs="Book Antiqua"/>
          <w:color w:val="000000"/>
        </w:rPr>
        <w:t xml:space="preserve">39 </w:t>
      </w:r>
      <w:r w:rsidRPr="00FC740E">
        <w:rPr>
          <w:rFonts w:ascii="Book Antiqua" w:eastAsia="Book Antiqua" w:hAnsi="Book Antiqua" w:cs="Book Antiqua"/>
          <w:b/>
          <w:bCs/>
          <w:color w:val="000000"/>
        </w:rPr>
        <w:t>Danziger-Isakov L</w:t>
      </w:r>
      <w:r w:rsidRPr="00FC740E">
        <w:rPr>
          <w:rFonts w:ascii="Book Antiqua" w:eastAsia="Book Antiqua" w:hAnsi="Book Antiqua" w:cs="Book Antiqua"/>
          <w:color w:val="000000"/>
        </w:rPr>
        <w:t>, Kumar D; AST ID Community of Practice. Vaccination of solid organ transplant candidates and recipients: Guidelines from the American society of transplantation infectious diseases community of pract</w:t>
      </w:r>
      <w:r w:rsidRPr="00FC740E">
        <w:rPr>
          <w:rFonts w:ascii="Book Antiqua" w:eastAsia="Book Antiqua" w:hAnsi="Book Antiqua" w:cs="Book Antiqua"/>
          <w:color w:val="000000"/>
        </w:rPr>
        <w:t xml:space="preserve">ice. </w:t>
      </w:r>
      <w:r w:rsidRPr="00FC740E">
        <w:rPr>
          <w:rFonts w:ascii="Book Antiqua" w:eastAsia="Book Antiqua" w:hAnsi="Book Antiqua" w:cs="Book Antiqua"/>
          <w:i/>
          <w:iCs/>
          <w:color w:val="000000"/>
        </w:rPr>
        <w:t>Clin Transplant</w:t>
      </w:r>
      <w:r w:rsidRPr="00FC740E">
        <w:rPr>
          <w:rFonts w:ascii="Book Antiqua" w:eastAsia="Book Antiqua" w:hAnsi="Book Antiqua" w:cs="Book Antiqua"/>
          <w:color w:val="000000"/>
        </w:rPr>
        <w:t xml:space="preserve"> 2019; </w:t>
      </w:r>
      <w:r w:rsidRPr="00FC740E">
        <w:rPr>
          <w:rFonts w:ascii="Book Antiqua" w:eastAsia="Book Antiqua" w:hAnsi="Book Antiqua" w:cs="Book Antiqua"/>
          <w:b/>
          <w:bCs/>
          <w:color w:val="000000"/>
        </w:rPr>
        <w:t>33</w:t>
      </w:r>
      <w:r w:rsidRPr="00FC740E">
        <w:rPr>
          <w:rFonts w:ascii="Book Antiqua" w:eastAsia="Book Antiqua" w:hAnsi="Book Antiqua" w:cs="Book Antiqua"/>
          <w:color w:val="000000"/>
        </w:rPr>
        <w:t>: e13563 [PMID: 31002409 DOI: 10.1111/ctr.13563]</w:t>
      </w:r>
    </w:p>
    <w:p w:rsidR="0031539C" w:rsidRPr="00FC740E" w:rsidRDefault="00772F30">
      <w:pPr>
        <w:spacing w:line="360" w:lineRule="auto"/>
        <w:jc w:val="both"/>
      </w:pPr>
      <w:r w:rsidRPr="00FC740E">
        <w:rPr>
          <w:rFonts w:ascii="Book Antiqua" w:eastAsia="Book Antiqua" w:hAnsi="Book Antiqua" w:cs="Book Antiqua"/>
          <w:color w:val="000000"/>
        </w:rPr>
        <w:t xml:space="preserve">40 </w:t>
      </w:r>
      <w:r w:rsidRPr="00FC740E">
        <w:rPr>
          <w:rFonts w:ascii="Book Antiqua" w:eastAsia="Book Antiqua" w:hAnsi="Book Antiqua" w:cs="Book Antiqua"/>
          <w:b/>
          <w:bCs/>
          <w:color w:val="000000"/>
        </w:rPr>
        <w:t>Abrão JM</w:t>
      </w:r>
      <w:r w:rsidRPr="00FC740E">
        <w:rPr>
          <w:rFonts w:ascii="Book Antiqua" w:eastAsia="Book Antiqua" w:hAnsi="Book Antiqua" w:cs="Book Antiqua"/>
          <w:color w:val="000000"/>
        </w:rPr>
        <w:t xml:space="preserve">, Carvalho MF, Garcia PD, Contti MM, Andrade LG. Safety of kidney transplantation using anti-HBc-positive donors. </w:t>
      </w:r>
      <w:r w:rsidRPr="00FC740E">
        <w:rPr>
          <w:rFonts w:ascii="Book Antiqua" w:eastAsia="Book Antiqua" w:hAnsi="Book Antiqua" w:cs="Book Antiqua"/>
          <w:i/>
          <w:iCs/>
          <w:color w:val="000000"/>
        </w:rPr>
        <w:t>Transplant Proc</w:t>
      </w:r>
      <w:r w:rsidRPr="00FC740E">
        <w:rPr>
          <w:rFonts w:ascii="Book Antiqua" w:eastAsia="Book Antiqua" w:hAnsi="Book Antiqua" w:cs="Book Antiqua"/>
          <w:color w:val="000000"/>
        </w:rPr>
        <w:t xml:space="preserve"> 2014; </w:t>
      </w:r>
      <w:r w:rsidRPr="00FC740E">
        <w:rPr>
          <w:rFonts w:ascii="Book Antiqua" w:eastAsia="Book Antiqua" w:hAnsi="Book Antiqua" w:cs="Book Antiqua"/>
          <w:b/>
          <w:bCs/>
          <w:color w:val="000000"/>
        </w:rPr>
        <w:t>46</w:t>
      </w:r>
      <w:r w:rsidRPr="00FC740E">
        <w:rPr>
          <w:rFonts w:ascii="Book Antiqua" w:eastAsia="Book Antiqua" w:hAnsi="Book Antiqua" w:cs="Book Antiqua"/>
          <w:color w:val="000000"/>
        </w:rPr>
        <w:t>: 3408-3411 [PMID: 25498061 D</w:t>
      </w:r>
      <w:r w:rsidRPr="00FC740E">
        <w:rPr>
          <w:rFonts w:ascii="Book Antiqua" w:eastAsia="Book Antiqua" w:hAnsi="Book Antiqua" w:cs="Book Antiqua"/>
          <w:color w:val="000000"/>
        </w:rPr>
        <w:t>OI: 10.1016/j.transproceed.2014.06.067]</w:t>
      </w:r>
    </w:p>
    <w:p w:rsidR="0031539C" w:rsidRPr="00FC740E" w:rsidRDefault="00772F30">
      <w:pPr>
        <w:spacing w:line="360" w:lineRule="auto"/>
        <w:jc w:val="both"/>
      </w:pPr>
      <w:r w:rsidRPr="00FC740E">
        <w:rPr>
          <w:rFonts w:ascii="Book Antiqua" w:eastAsia="Book Antiqua" w:hAnsi="Book Antiqua" w:cs="Book Antiqua"/>
          <w:color w:val="000000"/>
        </w:rPr>
        <w:t xml:space="preserve">41 </w:t>
      </w:r>
      <w:r w:rsidRPr="00FC740E">
        <w:rPr>
          <w:rFonts w:ascii="Book Antiqua" w:eastAsia="Book Antiqua" w:hAnsi="Book Antiqua" w:cs="Book Antiqua"/>
          <w:b/>
          <w:bCs/>
          <w:color w:val="000000"/>
        </w:rPr>
        <w:t>Veroux M</w:t>
      </w:r>
      <w:r w:rsidRPr="00FC740E">
        <w:rPr>
          <w:rFonts w:ascii="Book Antiqua" w:eastAsia="Book Antiqua" w:hAnsi="Book Antiqua" w:cs="Book Antiqua"/>
          <w:color w:val="000000"/>
        </w:rPr>
        <w:t>, Puliatti C, Gagliano M, Cappello D, Macarone M, Vizcarra D, Spataro M, Di Mare M, Ginevra N, Veroux P. Use of hepatitis B core antibody-positive donor kidneys in hepatitis B surface antibody-positive and</w:t>
      </w:r>
      <w:r w:rsidRPr="00FC740E">
        <w:rPr>
          <w:rFonts w:ascii="Book Antiqua" w:eastAsia="Book Antiqua" w:hAnsi="Book Antiqua" w:cs="Book Antiqua"/>
          <w:color w:val="000000"/>
        </w:rPr>
        <w:t xml:space="preserve"> -negative recipients. </w:t>
      </w:r>
      <w:r w:rsidRPr="00FC740E">
        <w:rPr>
          <w:rFonts w:ascii="Book Antiqua" w:eastAsia="Book Antiqua" w:hAnsi="Book Antiqua" w:cs="Book Antiqua"/>
          <w:i/>
          <w:iCs/>
          <w:color w:val="000000"/>
        </w:rPr>
        <w:t>Transplant Proc</w:t>
      </w:r>
      <w:r w:rsidRPr="00FC740E">
        <w:rPr>
          <w:rFonts w:ascii="Book Antiqua" w:eastAsia="Book Antiqua" w:hAnsi="Book Antiqua" w:cs="Book Antiqua"/>
          <w:color w:val="000000"/>
        </w:rPr>
        <w:t xml:space="preserve"> 2005; </w:t>
      </w:r>
      <w:r w:rsidRPr="00FC740E">
        <w:rPr>
          <w:rFonts w:ascii="Book Antiqua" w:eastAsia="Book Antiqua" w:hAnsi="Book Antiqua" w:cs="Book Antiqua"/>
          <w:b/>
          <w:bCs/>
          <w:color w:val="000000"/>
        </w:rPr>
        <w:t>37</w:t>
      </w:r>
      <w:r w:rsidRPr="00FC740E">
        <w:rPr>
          <w:rFonts w:ascii="Book Antiqua" w:eastAsia="Book Antiqua" w:hAnsi="Book Antiqua" w:cs="Book Antiqua"/>
          <w:color w:val="000000"/>
        </w:rPr>
        <w:t>: 2574-2575 [PMID: 16182748 DOI: 10.1016/j.transproceed.2005.06.068]</w:t>
      </w:r>
    </w:p>
    <w:p w:rsidR="0031539C" w:rsidRPr="00FC740E" w:rsidRDefault="00772F30">
      <w:pPr>
        <w:spacing w:line="360" w:lineRule="auto"/>
        <w:jc w:val="both"/>
      </w:pPr>
      <w:r w:rsidRPr="00FC740E">
        <w:rPr>
          <w:rFonts w:ascii="Book Antiqua" w:eastAsia="Book Antiqua" w:hAnsi="Book Antiqua" w:cs="Book Antiqua"/>
          <w:color w:val="000000"/>
        </w:rPr>
        <w:t xml:space="preserve">42 </w:t>
      </w:r>
      <w:r w:rsidRPr="00FC740E">
        <w:rPr>
          <w:rFonts w:ascii="Book Antiqua" w:eastAsia="Book Antiqua" w:hAnsi="Book Antiqua" w:cs="Book Antiqua"/>
          <w:b/>
          <w:bCs/>
          <w:color w:val="000000"/>
        </w:rPr>
        <w:t>Kramvis A</w:t>
      </w:r>
      <w:r w:rsidRPr="00FC740E">
        <w:rPr>
          <w:rFonts w:ascii="Book Antiqua" w:eastAsia="Book Antiqua" w:hAnsi="Book Antiqua" w:cs="Book Antiqua"/>
          <w:color w:val="000000"/>
        </w:rPr>
        <w:t xml:space="preserve">. Genotypes and genetic variability of hepatitis B virus. </w:t>
      </w:r>
      <w:r w:rsidRPr="00FC740E">
        <w:rPr>
          <w:rFonts w:ascii="Book Antiqua" w:eastAsia="Book Antiqua" w:hAnsi="Book Antiqua" w:cs="Book Antiqua"/>
          <w:i/>
          <w:iCs/>
          <w:color w:val="000000"/>
        </w:rPr>
        <w:t>Intervirology</w:t>
      </w:r>
      <w:r w:rsidRPr="00FC740E">
        <w:rPr>
          <w:rFonts w:ascii="Book Antiqua" w:eastAsia="Book Antiqua" w:hAnsi="Book Antiqua" w:cs="Book Antiqua"/>
          <w:color w:val="000000"/>
        </w:rPr>
        <w:t xml:space="preserve"> 2014; </w:t>
      </w:r>
      <w:r w:rsidRPr="00FC740E">
        <w:rPr>
          <w:rFonts w:ascii="Book Antiqua" w:eastAsia="Book Antiqua" w:hAnsi="Book Antiqua" w:cs="Book Antiqua"/>
          <w:b/>
          <w:bCs/>
          <w:color w:val="000000"/>
        </w:rPr>
        <w:t>57</w:t>
      </w:r>
      <w:r w:rsidRPr="00FC740E">
        <w:rPr>
          <w:rFonts w:ascii="Book Antiqua" w:eastAsia="Book Antiqua" w:hAnsi="Book Antiqua" w:cs="Book Antiqua"/>
          <w:color w:val="000000"/>
        </w:rPr>
        <w:t>: 141-150 [PMID: 25034481 DOI: 10.1159/000360947</w:t>
      </w:r>
      <w:r w:rsidRPr="00FC740E">
        <w:rPr>
          <w:rFonts w:ascii="Book Antiqua" w:eastAsia="Book Antiqua" w:hAnsi="Book Antiqua" w:cs="Book Antiqua"/>
          <w:color w:val="000000"/>
        </w:rPr>
        <w:t>]</w:t>
      </w:r>
    </w:p>
    <w:p w:rsidR="0031539C" w:rsidRPr="00FC740E" w:rsidRDefault="00772F30">
      <w:pPr>
        <w:spacing w:line="360" w:lineRule="auto"/>
        <w:jc w:val="both"/>
      </w:pPr>
      <w:r w:rsidRPr="00FC740E">
        <w:rPr>
          <w:rFonts w:ascii="Book Antiqua" w:eastAsia="Book Antiqua" w:hAnsi="Book Antiqua" w:cs="Book Antiqua"/>
          <w:color w:val="000000"/>
        </w:rPr>
        <w:t xml:space="preserve">43 </w:t>
      </w:r>
      <w:r w:rsidRPr="00FC740E">
        <w:rPr>
          <w:rFonts w:ascii="Book Antiqua" w:eastAsia="Book Antiqua" w:hAnsi="Book Antiqua" w:cs="Book Antiqua"/>
          <w:b/>
          <w:bCs/>
          <w:color w:val="000000"/>
        </w:rPr>
        <w:t>Inoue T</w:t>
      </w:r>
      <w:r w:rsidRPr="00FC740E">
        <w:rPr>
          <w:rFonts w:ascii="Book Antiqua" w:eastAsia="Book Antiqua" w:hAnsi="Book Antiqua" w:cs="Book Antiqua"/>
          <w:color w:val="000000"/>
        </w:rPr>
        <w:t xml:space="preserve">, Tanaka Y. Cross-Protection of Hepatitis B Vaccination among Different Genotypes. </w:t>
      </w:r>
      <w:r w:rsidRPr="00FC740E">
        <w:rPr>
          <w:rFonts w:ascii="Book Antiqua" w:eastAsia="Book Antiqua" w:hAnsi="Book Antiqua" w:cs="Book Antiqua"/>
          <w:i/>
          <w:iCs/>
          <w:color w:val="000000"/>
        </w:rPr>
        <w:t>Vaccines (Basel)</w:t>
      </w:r>
      <w:r w:rsidRPr="00FC740E">
        <w:rPr>
          <w:rFonts w:ascii="Book Antiqua" w:eastAsia="Book Antiqua" w:hAnsi="Book Antiqua" w:cs="Book Antiqua"/>
          <w:color w:val="000000"/>
        </w:rPr>
        <w:t xml:space="preserve"> 2020; </w:t>
      </w:r>
      <w:r w:rsidRPr="00FC740E">
        <w:rPr>
          <w:rFonts w:ascii="Book Antiqua" w:eastAsia="Book Antiqua" w:hAnsi="Book Antiqua" w:cs="Book Antiqua"/>
          <w:b/>
          <w:bCs/>
          <w:color w:val="000000"/>
        </w:rPr>
        <w:t>8</w:t>
      </w:r>
      <w:r w:rsidRPr="00FC740E">
        <w:rPr>
          <w:rFonts w:ascii="Book Antiqua" w:eastAsia="Book Antiqua" w:hAnsi="Book Antiqua" w:cs="Book Antiqua"/>
          <w:color w:val="000000"/>
        </w:rPr>
        <w:t xml:space="preserve"> [PMID: 32824318 DOI: 10.3390/vaccines8030456]</w:t>
      </w:r>
    </w:p>
    <w:p w:rsidR="0031539C" w:rsidRPr="00FC740E" w:rsidRDefault="00772F30">
      <w:pPr>
        <w:spacing w:line="360" w:lineRule="auto"/>
        <w:jc w:val="both"/>
      </w:pPr>
      <w:r w:rsidRPr="00FC740E">
        <w:rPr>
          <w:rFonts w:ascii="Book Antiqua" w:eastAsia="Book Antiqua" w:hAnsi="Book Antiqua" w:cs="Book Antiqua"/>
          <w:color w:val="000000"/>
        </w:rPr>
        <w:t xml:space="preserve">44 </w:t>
      </w:r>
      <w:r w:rsidRPr="00FC740E">
        <w:rPr>
          <w:rFonts w:ascii="Book Antiqua" w:eastAsia="Book Antiqua" w:hAnsi="Book Antiqua" w:cs="Book Antiqua"/>
          <w:b/>
          <w:bCs/>
          <w:color w:val="000000"/>
        </w:rPr>
        <w:t>Pondé RAA</w:t>
      </w:r>
      <w:r w:rsidRPr="00FC740E">
        <w:rPr>
          <w:rFonts w:ascii="Book Antiqua" w:eastAsia="Book Antiqua" w:hAnsi="Book Antiqua" w:cs="Book Antiqua"/>
          <w:color w:val="000000"/>
        </w:rPr>
        <w:t>. Expression and detection of anti-HBs antibodies after hepatitis B virus infe</w:t>
      </w:r>
      <w:r w:rsidRPr="00FC740E">
        <w:rPr>
          <w:rFonts w:ascii="Book Antiqua" w:eastAsia="Book Antiqua" w:hAnsi="Book Antiqua" w:cs="Book Antiqua"/>
          <w:color w:val="000000"/>
        </w:rPr>
        <w:t xml:space="preserve">ction or vaccination in the context of protective immunity. </w:t>
      </w:r>
      <w:r w:rsidRPr="00FC740E">
        <w:rPr>
          <w:rFonts w:ascii="Book Antiqua" w:eastAsia="Book Antiqua" w:hAnsi="Book Antiqua" w:cs="Book Antiqua"/>
          <w:i/>
          <w:iCs/>
          <w:color w:val="000000"/>
        </w:rPr>
        <w:t>Arch Virol</w:t>
      </w:r>
      <w:r w:rsidRPr="00FC740E">
        <w:rPr>
          <w:rFonts w:ascii="Book Antiqua" w:eastAsia="Book Antiqua" w:hAnsi="Book Antiqua" w:cs="Book Antiqua"/>
          <w:color w:val="000000"/>
        </w:rPr>
        <w:t xml:space="preserve"> 2019; </w:t>
      </w:r>
      <w:r w:rsidRPr="00FC740E">
        <w:rPr>
          <w:rFonts w:ascii="Book Antiqua" w:eastAsia="Book Antiqua" w:hAnsi="Book Antiqua" w:cs="Book Antiqua"/>
          <w:b/>
          <w:bCs/>
          <w:color w:val="000000"/>
        </w:rPr>
        <w:t>164</w:t>
      </w:r>
      <w:r w:rsidRPr="00FC740E">
        <w:rPr>
          <w:rFonts w:ascii="Book Antiqua" w:eastAsia="Book Antiqua" w:hAnsi="Book Antiqua" w:cs="Book Antiqua"/>
          <w:color w:val="000000"/>
        </w:rPr>
        <w:t>: 2645-2658 [PMID: 31399876 DOI: 10.1007/s00705-019-04369-9]</w:t>
      </w:r>
    </w:p>
    <w:p w:rsidR="0031539C" w:rsidRPr="00FC740E" w:rsidRDefault="00772F30">
      <w:pPr>
        <w:spacing w:line="360" w:lineRule="auto"/>
        <w:jc w:val="both"/>
      </w:pPr>
      <w:r w:rsidRPr="00FC740E">
        <w:rPr>
          <w:rFonts w:ascii="Book Antiqua" w:eastAsia="Book Antiqua" w:hAnsi="Book Antiqua" w:cs="Book Antiqua"/>
          <w:color w:val="000000"/>
        </w:rPr>
        <w:t xml:space="preserve">45 </w:t>
      </w:r>
      <w:r w:rsidRPr="00FC740E">
        <w:rPr>
          <w:rFonts w:ascii="Book Antiqua" w:eastAsia="Book Antiqua" w:hAnsi="Book Antiqua" w:cs="Book Antiqua"/>
          <w:b/>
          <w:bCs/>
          <w:color w:val="000000"/>
        </w:rPr>
        <w:t>Magiorkinis E</w:t>
      </w:r>
      <w:r w:rsidRPr="00FC740E">
        <w:rPr>
          <w:rFonts w:ascii="Book Antiqua" w:eastAsia="Book Antiqua" w:hAnsi="Book Antiqua" w:cs="Book Antiqua"/>
          <w:color w:val="000000"/>
        </w:rPr>
        <w:t>, Paraskevis D, Pavlopoulou ID, Kantzanou M, Haida C, Hatzakis A, Boletis IN. Renal transplantation</w:t>
      </w:r>
      <w:r w:rsidRPr="00FC740E">
        <w:rPr>
          <w:rFonts w:ascii="Book Antiqua" w:eastAsia="Book Antiqua" w:hAnsi="Book Antiqua" w:cs="Book Antiqua"/>
          <w:color w:val="000000"/>
        </w:rPr>
        <w:t xml:space="preserve"> from hepatitis B surface antigen (HBsAg)-positive donors to HBsAg-negative recipients: a case of post-transplant fulminant hepatitis associated with an extensively mutated hepatitis B virus strain and review of the current literature. </w:t>
      </w:r>
      <w:r w:rsidRPr="00FC740E">
        <w:rPr>
          <w:rFonts w:ascii="Book Antiqua" w:eastAsia="Book Antiqua" w:hAnsi="Book Antiqua" w:cs="Book Antiqua"/>
          <w:i/>
          <w:iCs/>
          <w:color w:val="000000"/>
        </w:rPr>
        <w:t>Transpl Infect Dis</w:t>
      </w:r>
      <w:r w:rsidRPr="00FC740E">
        <w:rPr>
          <w:rFonts w:ascii="Book Antiqua" w:eastAsia="Book Antiqua" w:hAnsi="Book Antiqua" w:cs="Book Antiqua"/>
          <w:color w:val="000000"/>
        </w:rPr>
        <w:t xml:space="preserve"> 2</w:t>
      </w:r>
      <w:r w:rsidRPr="00FC740E">
        <w:rPr>
          <w:rFonts w:ascii="Book Antiqua" w:eastAsia="Book Antiqua" w:hAnsi="Book Antiqua" w:cs="Book Antiqua"/>
          <w:color w:val="000000"/>
        </w:rPr>
        <w:t xml:space="preserve">013; </w:t>
      </w:r>
      <w:r w:rsidRPr="00FC740E">
        <w:rPr>
          <w:rFonts w:ascii="Book Antiqua" w:eastAsia="Book Antiqua" w:hAnsi="Book Antiqua" w:cs="Book Antiqua"/>
          <w:b/>
          <w:bCs/>
          <w:color w:val="000000"/>
        </w:rPr>
        <w:t>15</w:t>
      </w:r>
      <w:r w:rsidRPr="00FC740E">
        <w:rPr>
          <w:rFonts w:ascii="Book Antiqua" w:eastAsia="Book Antiqua" w:hAnsi="Book Antiqua" w:cs="Book Antiqua"/>
          <w:color w:val="000000"/>
        </w:rPr>
        <w:t>: 393-399 [PMID: 23773581 DOI: 10.1111/tid.12094]</w:t>
      </w:r>
    </w:p>
    <w:p w:rsidR="0031539C" w:rsidRPr="00FC740E" w:rsidRDefault="00772F30">
      <w:pPr>
        <w:spacing w:line="360" w:lineRule="auto"/>
        <w:jc w:val="both"/>
      </w:pPr>
      <w:r w:rsidRPr="00FC740E">
        <w:rPr>
          <w:rFonts w:ascii="Book Antiqua" w:eastAsia="Book Antiqua" w:hAnsi="Book Antiqua" w:cs="Book Antiqua"/>
          <w:color w:val="000000"/>
        </w:rPr>
        <w:t xml:space="preserve">46 </w:t>
      </w:r>
      <w:r w:rsidRPr="00FC740E">
        <w:rPr>
          <w:rFonts w:ascii="Book Antiqua" w:eastAsia="Book Antiqua" w:hAnsi="Book Antiqua" w:cs="Book Antiqua"/>
          <w:b/>
          <w:bCs/>
          <w:color w:val="000000"/>
        </w:rPr>
        <w:t>Te H</w:t>
      </w:r>
      <w:r w:rsidRPr="00FC740E">
        <w:rPr>
          <w:rFonts w:ascii="Book Antiqua" w:eastAsia="Book Antiqua" w:hAnsi="Book Antiqua" w:cs="Book Antiqua"/>
          <w:color w:val="000000"/>
        </w:rPr>
        <w:t xml:space="preserve">, Doucette K. Viral hepatitis: Guidelines by the American Society of Transplantation Infectious Disease Community of Practice. </w:t>
      </w:r>
      <w:r w:rsidRPr="00FC740E">
        <w:rPr>
          <w:rFonts w:ascii="Book Antiqua" w:eastAsia="Book Antiqua" w:hAnsi="Book Antiqua" w:cs="Book Antiqua"/>
          <w:i/>
          <w:iCs/>
          <w:color w:val="000000"/>
        </w:rPr>
        <w:t>Clin Transplant</w:t>
      </w:r>
      <w:r w:rsidRPr="00FC740E">
        <w:rPr>
          <w:rFonts w:ascii="Book Antiqua" w:eastAsia="Book Antiqua" w:hAnsi="Book Antiqua" w:cs="Book Antiqua"/>
          <w:color w:val="000000"/>
        </w:rPr>
        <w:t xml:space="preserve"> 2019; </w:t>
      </w:r>
      <w:r w:rsidRPr="00FC740E">
        <w:rPr>
          <w:rFonts w:ascii="Book Antiqua" w:eastAsia="Book Antiqua" w:hAnsi="Book Antiqua" w:cs="Book Antiqua"/>
          <w:b/>
          <w:bCs/>
          <w:color w:val="000000"/>
        </w:rPr>
        <w:t>33</w:t>
      </w:r>
      <w:r w:rsidRPr="00FC740E">
        <w:rPr>
          <w:rFonts w:ascii="Book Antiqua" w:eastAsia="Book Antiqua" w:hAnsi="Book Antiqua" w:cs="Book Antiqua"/>
          <w:color w:val="000000"/>
        </w:rPr>
        <w:t>: e13514 [PMID: 30817047 DOI: 10.1111/ctr</w:t>
      </w:r>
      <w:r w:rsidRPr="00FC740E">
        <w:rPr>
          <w:rFonts w:ascii="Book Antiqua" w:eastAsia="Book Antiqua" w:hAnsi="Book Antiqua" w:cs="Book Antiqua"/>
          <w:color w:val="000000"/>
        </w:rPr>
        <w:t>.13514]</w:t>
      </w:r>
    </w:p>
    <w:p w:rsidR="0031539C" w:rsidRPr="00FC740E" w:rsidRDefault="00772F30">
      <w:pPr>
        <w:spacing w:line="360" w:lineRule="auto"/>
        <w:jc w:val="both"/>
      </w:pPr>
      <w:r w:rsidRPr="00FC740E">
        <w:rPr>
          <w:rFonts w:ascii="Book Antiqua" w:eastAsia="Book Antiqua" w:hAnsi="Book Antiqua" w:cs="Book Antiqua"/>
          <w:color w:val="000000"/>
        </w:rPr>
        <w:t xml:space="preserve">47 </w:t>
      </w:r>
      <w:r w:rsidRPr="00FC740E">
        <w:rPr>
          <w:rFonts w:ascii="Book Antiqua" w:eastAsia="Book Antiqua" w:hAnsi="Book Antiqua" w:cs="Book Antiqua"/>
          <w:b/>
          <w:bCs/>
          <w:color w:val="000000"/>
        </w:rPr>
        <w:t>European Directorate for the Quality of Medicines &amp; HealthCare (EDQM)</w:t>
      </w:r>
      <w:r w:rsidRPr="00FC740E">
        <w:rPr>
          <w:rFonts w:ascii="Book Antiqua" w:eastAsia="Book Antiqua" w:hAnsi="Book Antiqua" w:cs="Book Antiqua"/>
          <w:bCs/>
          <w:color w:val="000000"/>
        </w:rPr>
        <w:t>. The guide to the quality and safety of organs for transplantation. 7</w:t>
      </w:r>
      <w:r w:rsidRPr="00FC740E">
        <w:rPr>
          <w:rFonts w:ascii="Book Antiqua" w:eastAsia="Book Antiqua" w:hAnsi="Book Antiqua" w:cs="Book Antiqua"/>
          <w:bCs/>
          <w:color w:val="000000"/>
          <w:vertAlign w:val="superscript"/>
        </w:rPr>
        <w:t xml:space="preserve">th </w:t>
      </w:r>
      <w:r w:rsidRPr="00FC740E">
        <w:rPr>
          <w:rFonts w:ascii="Book Antiqua" w:eastAsia="Book Antiqua" w:hAnsi="Book Antiqua" w:cs="Book Antiqua"/>
          <w:bCs/>
          <w:color w:val="000000"/>
        </w:rPr>
        <w:t>ed. France: Council of Europe,</w:t>
      </w:r>
      <w:r w:rsidRPr="00FC740E">
        <w:rPr>
          <w:rFonts w:ascii="Book Antiqua" w:eastAsia="Book Antiqua" w:hAnsi="Book Antiqua" w:cs="Book Antiqua"/>
          <w:color w:val="000000"/>
        </w:rPr>
        <w:t xml:space="preserve"> 2018: 172-177</w:t>
      </w:r>
    </w:p>
    <w:p w:rsidR="0031539C" w:rsidRPr="00FC740E" w:rsidRDefault="00772F30">
      <w:pPr>
        <w:spacing w:line="360" w:lineRule="auto"/>
        <w:jc w:val="both"/>
      </w:pPr>
      <w:r w:rsidRPr="00FC740E">
        <w:rPr>
          <w:rFonts w:ascii="Book Antiqua" w:eastAsia="Book Antiqua" w:hAnsi="Book Antiqua" w:cs="Book Antiqua"/>
          <w:color w:val="000000"/>
        </w:rPr>
        <w:t xml:space="preserve">48 </w:t>
      </w:r>
      <w:r w:rsidRPr="00FC740E">
        <w:rPr>
          <w:rFonts w:ascii="Book Antiqua" w:eastAsia="Book Antiqua" w:hAnsi="Book Antiqua" w:cs="Book Antiqua"/>
          <w:b/>
          <w:bCs/>
          <w:color w:val="000000"/>
        </w:rPr>
        <w:t>Lee J</w:t>
      </w:r>
      <w:r w:rsidRPr="00FC740E">
        <w:rPr>
          <w:rFonts w:ascii="Book Antiqua" w:eastAsia="Book Antiqua" w:hAnsi="Book Antiqua" w:cs="Book Antiqua"/>
          <w:color w:val="000000"/>
        </w:rPr>
        <w:t xml:space="preserve">, Park JY, Kim DG, Lee JY, Kim BS, Kim MS, Il Kim S, Kim YS, Huh KH. Effects of rituximab dose on hepatitis B reactivation in patients with resolved infection undergoing immunologic incompatible kidney transplantation. </w:t>
      </w:r>
      <w:r w:rsidRPr="00FC740E">
        <w:rPr>
          <w:rFonts w:ascii="Book Antiqua" w:eastAsia="Book Antiqua" w:hAnsi="Book Antiqua" w:cs="Book Antiqua"/>
          <w:i/>
          <w:iCs/>
          <w:color w:val="000000"/>
        </w:rPr>
        <w:t>Sci Rep</w:t>
      </w:r>
      <w:r w:rsidRPr="00FC740E">
        <w:rPr>
          <w:rFonts w:ascii="Book Antiqua" w:eastAsia="Book Antiqua" w:hAnsi="Book Antiqua" w:cs="Book Antiqua"/>
          <w:color w:val="000000"/>
        </w:rPr>
        <w:t xml:space="preserve"> 2018; </w:t>
      </w:r>
      <w:r w:rsidRPr="00FC740E">
        <w:rPr>
          <w:rFonts w:ascii="Book Antiqua" w:eastAsia="Book Antiqua" w:hAnsi="Book Antiqua" w:cs="Book Antiqua"/>
          <w:b/>
          <w:bCs/>
          <w:color w:val="000000"/>
        </w:rPr>
        <w:t>8</w:t>
      </w:r>
      <w:r w:rsidRPr="00FC740E">
        <w:rPr>
          <w:rFonts w:ascii="Book Antiqua" w:eastAsia="Book Antiqua" w:hAnsi="Book Antiqua" w:cs="Book Antiqua"/>
          <w:color w:val="000000"/>
        </w:rPr>
        <w:t>: 15629 [PMID: 3035302</w:t>
      </w:r>
      <w:r w:rsidRPr="00FC740E">
        <w:rPr>
          <w:rFonts w:ascii="Book Antiqua" w:eastAsia="Book Antiqua" w:hAnsi="Book Antiqua" w:cs="Book Antiqua"/>
          <w:color w:val="000000"/>
        </w:rPr>
        <w:t>1 DOI: 10.1038/s41598-018-34111-5]</w:t>
      </w:r>
    </w:p>
    <w:p w:rsidR="0031539C" w:rsidRPr="00FC740E" w:rsidRDefault="00772F30">
      <w:pPr>
        <w:spacing w:line="360" w:lineRule="auto"/>
        <w:jc w:val="both"/>
      </w:pPr>
      <w:r w:rsidRPr="00FC740E">
        <w:rPr>
          <w:rFonts w:ascii="Book Antiqua" w:eastAsia="Book Antiqua" w:hAnsi="Book Antiqua" w:cs="Book Antiqua"/>
          <w:color w:val="000000"/>
        </w:rPr>
        <w:t xml:space="preserve">49 </w:t>
      </w:r>
      <w:r w:rsidRPr="00FC740E">
        <w:rPr>
          <w:rFonts w:ascii="Book Antiqua" w:eastAsia="Book Antiqua" w:hAnsi="Book Antiqua" w:cs="Book Antiqua"/>
          <w:b/>
          <w:bCs/>
          <w:color w:val="000000"/>
        </w:rPr>
        <w:t>Kim J</w:t>
      </w:r>
      <w:r w:rsidRPr="00FC740E">
        <w:rPr>
          <w:rFonts w:ascii="Book Antiqua" w:eastAsia="Book Antiqua" w:hAnsi="Book Antiqua" w:cs="Book Antiqua"/>
          <w:color w:val="000000"/>
        </w:rPr>
        <w:t>, Chung SJ, Sinn DH, Lee KW, Park JB, Huh W, Lee JE, Jang HR, Kang W, Gwak GY, Paik YH, Choi MS, Lee JH, Koh KC, Paik SW. Hepatitis B reactivation after kidney transplantation in hepatitis B surface antigen-negati</w:t>
      </w:r>
      <w:r w:rsidRPr="00FC740E">
        <w:rPr>
          <w:rFonts w:ascii="Book Antiqua" w:eastAsia="Book Antiqua" w:hAnsi="Book Antiqua" w:cs="Book Antiqua"/>
          <w:color w:val="000000"/>
        </w:rPr>
        <w:t xml:space="preserve">ve, core antibody-positive recipients. </w:t>
      </w:r>
      <w:r w:rsidRPr="00FC740E">
        <w:rPr>
          <w:rFonts w:ascii="Book Antiqua" w:eastAsia="Book Antiqua" w:hAnsi="Book Antiqua" w:cs="Book Antiqua"/>
          <w:i/>
          <w:iCs/>
          <w:color w:val="000000"/>
        </w:rPr>
        <w:t>J Viral Hepat</w:t>
      </w:r>
      <w:r w:rsidRPr="00FC740E">
        <w:rPr>
          <w:rFonts w:ascii="Book Antiqua" w:eastAsia="Book Antiqua" w:hAnsi="Book Antiqua" w:cs="Book Antiqua"/>
          <w:color w:val="000000"/>
        </w:rPr>
        <w:t xml:space="preserve"> 2020; </w:t>
      </w:r>
      <w:r w:rsidRPr="00FC740E">
        <w:rPr>
          <w:rFonts w:ascii="Book Antiqua" w:eastAsia="Book Antiqua" w:hAnsi="Book Antiqua" w:cs="Book Antiqua"/>
          <w:b/>
          <w:bCs/>
          <w:color w:val="000000"/>
        </w:rPr>
        <w:t>27</w:t>
      </w:r>
      <w:r w:rsidRPr="00FC740E">
        <w:rPr>
          <w:rFonts w:ascii="Book Antiqua" w:eastAsia="Book Antiqua" w:hAnsi="Book Antiqua" w:cs="Book Antiqua"/>
          <w:color w:val="000000"/>
        </w:rPr>
        <w:t>: 739-746 [PMID: 32057171 DOI: 10.1111/jvh.13279]</w:t>
      </w:r>
    </w:p>
    <w:p w:rsidR="0031539C" w:rsidRPr="00FC740E" w:rsidRDefault="00772F30">
      <w:pPr>
        <w:spacing w:line="360" w:lineRule="auto"/>
        <w:jc w:val="both"/>
      </w:pPr>
      <w:r w:rsidRPr="00FC740E">
        <w:rPr>
          <w:rFonts w:ascii="Book Antiqua" w:eastAsia="Book Antiqua" w:hAnsi="Book Antiqua" w:cs="Book Antiqua"/>
          <w:color w:val="000000"/>
        </w:rPr>
        <w:t xml:space="preserve">50 </w:t>
      </w:r>
      <w:r w:rsidRPr="00FC740E">
        <w:rPr>
          <w:rFonts w:ascii="Book Antiqua" w:eastAsia="Book Antiqua" w:hAnsi="Book Antiqua" w:cs="Book Antiqua"/>
          <w:b/>
          <w:bCs/>
          <w:color w:val="000000"/>
        </w:rPr>
        <w:t>Kidney Disease: Improving Global Outcomes (KDIGO) Transplant Work Group.</w:t>
      </w:r>
      <w:r w:rsidRPr="00FC740E">
        <w:rPr>
          <w:rFonts w:ascii="Book Antiqua" w:eastAsia="Book Antiqua" w:hAnsi="Book Antiqua" w:cs="Book Antiqua"/>
          <w:color w:val="000000"/>
        </w:rPr>
        <w:t xml:space="preserve">. KDIGO clinical practice guideline for the care of kidney transplant </w:t>
      </w:r>
      <w:r w:rsidRPr="00FC740E">
        <w:rPr>
          <w:rFonts w:ascii="Book Antiqua" w:eastAsia="Book Antiqua" w:hAnsi="Book Antiqua" w:cs="Book Antiqua"/>
          <w:color w:val="000000"/>
        </w:rPr>
        <w:t xml:space="preserve">recipients. </w:t>
      </w:r>
      <w:r w:rsidRPr="00FC740E">
        <w:rPr>
          <w:rFonts w:ascii="Book Antiqua" w:eastAsia="Book Antiqua" w:hAnsi="Book Antiqua" w:cs="Book Antiqua"/>
          <w:i/>
          <w:iCs/>
          <w:color w:val="000000"/>
        </w:rPr>
        <w:t>Am J Transplant</w:t>
      </w:r>
      <w:r w:rsidRPr="00FC740E">
        <w:rPr>
          <w:rFonts w:ascii="Book Antiqua" w:eastAsia="Book Antiqua" w:hAnsi="Book Antiqua" w:cs="Book Antiqua"/>
          <w:color w:val="000000"/>
        </w:rPr>
        <w:t xml:space="preserve"> 2009; </w:t>
      </w:r>
      <w:r w:rsidRPr="00FC740E">
        <w:rPr>
          <w:rFonts w:ascii="Book Antiqua" w:eastAsia="Book Antiqua" w:hAnsi="Book Antiqua" w:cs="Book Antiqua"/>
          <w:b/>
          <w:bCs/>
          <w:color w:val="000000"/>
        </w:rPr>
        <w:t>9 Suppl 3</w:t>
      </w:r>
      <w:r w:rsidRPr="00FC740E">
        <w:rPr>
          <w:rFonts w:ascii="Book Antiqua" w:eastAsia="Book Antiqua" w:hAnsi="Book Antiqua" w:cs="Book Antiqua"/>
          <w:color w:val="000000"/>
        </w:rPr>
        <w:t>: S1-155 [PMID: 19845597 DOI: 10.1111/j.1600-6143.2009.02834.x]</w:t>
      </w:r>
    </w:p>
    <w:p w:rsidR="0031539C" w:rsidRPr="00FC740E" w:rsidRDefault="00772F30">
      <w:pPr>
        <w:spacing w:line="360" w:lineRule="auto"/>
        <w:jc w:val="both"/>
      </w:pPr>
      <w:r w:rsidRPr="00FC740E">
        <w:rPr>
          <w:rFonts w:ascii="Book Antiqua" w:eastAsia="Book Antiqua" w:hAnsi="Book Antiqua" w:cs="Book Antiqua"/>
          <w:color w:val="000000"/>
        </w:rPr>
        <w:t xml:space="preserve">51 </w:t>
      </w:r>
      <w:r w:rsidRPr="00FC740E">
        <w:rPr>
          <w:rFonts w:ascii="Book Antiqua" w:eastAsia="Book Antiqua" w:hAnsi="Book Antiqua" w:cs="Book Antiqua"/>
          <w:b/>
          <w:bCs/>
          <w:color w:val="000000"/>
        </w:rPr>
        <w:t>Rubin LG</w:t>
      </w:r>
      <w:r w:rsidRPr="00FC740E">
        <w:rPr>
          <w:rFonts w:ascii="Book Antiqua" w:eastAsia="Book Antiqua" w:hAnsi="Book Antiqua" w:cs="Book Antiqua"/>
          <w:color w:val="000000"/>
        </w:rPr>
        <w:t>, Levin MJ, Ljungman P, Davies EG, Avery R, Tomblyn M, Bousvaros A, Dhanireddy S, Sung L, Keyserling H, Kang I; Infectious Diseases Societ</w:t>
      </w:r>
      <w:r w:rsidRPr="00FC740E">
        <w:rPr>
          <w:rFonts w:ascii="Book Antiqua" w:eastAsia="Book Antiqua" w:hAnsi="Book Antiqua" w:cs="Book Antiqua"/>
          <w:color w:val="000000"/>
        </w:rPr>
        <w:t xml:space="preserve">y of America. 2013 IDSA clinical practice guideline for vaccination of the immunocompromised host. </w:t>
      </w:r>
      <w:r w:rsidRPr="00FC740E">
        <w:rPr>
          <w:rFonts w:ascii="Book Antiqua" w:eastAsia="Book Antiqua" w:hAnsi="Book Antiqua" w:cs="Book Antiqua"/>
          <w:i/>
          <w:iCs/>
          <w:color w:val="000000"/>
        </w:rPr>
        <w:t>Clin Infect Dis</w:t>
      </w:r>
      <w:r w:rsidRPr="00FC740E">
        <w:rPr>
          <w:rFonts w:ascii="Book Antiqua" w:eastAsia="Book Antiqua" w:hAnsi="Book Antiqua" w:cs="Book Antiqua"/>
          <w:color w:val="000000"/>
        </w:rPr>
        <w:t xml:space="preserve"> 2014; </w:t>
      </w:r>
      <w:r w:rsidRPr="00FC740E">
        <w:rPr>
          <w:rFonts w:ascii="Book Antiqua" w:eastAsia="Book Antiqua" w:hAnsi="Book Antiqua" w:cs="Book Antiqua"/>
          <w:b/>
          <w:bCs/>
          <w:color w:val="000000"/>
        </w:rPr>
        <w:t>58</w:t>
      </w:r>
      <w:r w:rsidRPr="00FC740E">
        <w:rPr>
          <w:rFonts w:ascii="Book Antiqua" w:eastAsia="Book Antiqua" w:hAnsi="Book Antiqua" w:cs="Book Antiqua"/>
          <w:color w:val="000000"/>
        </w:rPr>
        <w:t>: 309-318 [PMID: 24421306 DOI: 10.1093/cid/cit816]</w:t>
      </w:r>
    </w:p>
    <w:p w:rsidR="0031539C" w:rsidRPr="00FC740E" w:rsidRDefault="00772F30">
      <w:pPr>
        <w:spacing w:line="360" w:lineRule="auto"/>
        <w:jc w:val="both"/>
      </w:pPr>
      <w:r w:rsidRPr="00FC740E">
        <w:rPr>
          <w:rFonts w:ascii="Book Antiqua" w:eastAsia="Book Antiqua" w:hAnsi="Book Antiqua" w:cs="Book Antiqua"/>
          <w:color w:val="000000"/>
        </w:rPr>
        <w:t xml:space="preserve">52 </w:t>
      </w:r>
      <w:r w:rsidRPr="00FC740E">
        <w:rPr>
          <w:rFonts w:ascii="Book Antiqua" w:eastAsia="Book Antiqua" w:hAnsi="Book Antiqua" w:cs="Book Antiqua"/>
          <w:b/>
          <w:bCs/>
          <w:color w:val="000000"/>
        </w:rPr>
        <w:t>Chancharoenthana W</w:t>
      </w:r>
      <w:r w:rsidRPr="00FC740E">
        <w:rPr>
          <w:rFonts w:ascii="Book Antiqua" w:eastAsia="Book Antiqua" w:hAnsi="Book Antiqua" w:cs="Book Antiqua"/>
          <w:color w:val="000000"/>
        </w:rPr>
        <w:t>, Leelahavanichkul A, Udomkarnjananun S, Wattanatorn S, Avihi</w:t>
      </w:r>
      <w:r w:rsidRPr="00FC740E">
        <w:rPr>
          <w:rFonts w:ascii="Book Antiqua" w:eastAsia="Book Antiqua" w:hAnsi="Book Antiqua" w:cs="Book Antiqua"/>
          <w:color w:val="000000"/>
        </w:rPr>
        <w:t xml:space="preserve">ngsanon Y, Praditpornsilpa K, Tungsanga K, Eiam-Ong S, Townamchai N. Durability of Antibody Response Against the Hepatitis B Virus in Kidney Transplant Recipients: A Proposed Immunization Guideline From a 3-Year Follow-up Clinical Study. </w:t>
      </w:r>
      <w:r w:rsidRPr="00FC740E">
        <w:rPr>
          <w:rFonts w:ascii="Book Antiqua" w:eastAsia="Book Antiqua" w:hAnsi="Book Antiqua" w:cs="Book Antiqua"/>
          <w:i/>
          <w:iCs/>
          <w:color w:val="000000"/>
        </w:rPr>
        <w:t xml:space="preserve">Open Forum Infect </w:t>
      </w:r>
      <w:r w:rsidRPr="00FC740E">
        <w:rPr>
          <w:rFonts w:ascii="Book Antiqua" w:eastAsia="Book Antiqua" w:hAnsi="Book Antiqua" w:cs="Book Antiqua"/>
          <w:i/>
          <w:iCs/>
          <w:color w:val="000000"/>
        </w:rPr>
        <w:t>Dis</w:t>
      </w:r>
      <w:r w:rsidRPr="00FC740E">
        <w:rPr>
          <w:rFonts w:ascii="Book Antiqua" w:eastAsia="Book Antiqua" w:hAnsi="Book Antiqua" w:cs="Book Antiqua"/>
          <w:color w:val="000000"/>
        </w:rPr>
        <w:t xml:space="preserve"> 2019; </w:t>
      </w:r>
      <w:r w:rsidRPr="00FC740E">
        <w:rPr>
          <w:rFonts w:ascii="Book Antiqua" w:eastAsia="Book Antiqua" w:hAnsi="Book Antiqua" w:cs="Book Antiqua"/>
          <w:b/>
          <w:bCs/>
          <w:color w:val="000000"/>
        </w:rPr>
        <w:t>6</w:t>
      </w:r>
      <w:r w:rsidRPr="00FC740E">
        <w:rPr>
          <w:rFonts w:ascii="Book Antiqua" w:eastAsia="Book Antiqua" w:hAnsi="Book Antiqua" w:cs="Book Antiqua"/>
          <w:color w:val="000000"/>
        </w:rPr>
        <w:t>: ofy342 [PMID: 30697573 DOI: 10.1093/ofid/ofy342]</w:t>
      </w:r>
    </w:p>
    <w:p w:rsidR="0031539C" w:rsidRPr="00FC740E" w:rsidRDefault="00772F30">
      <w:pPr>
        <w:spacing w:line="360" w:lineRule="auto"/>
        <w:jc w:val="both"/>
      </w:pPr>
      <w:r w:rsidRPr="00FC740E">
        <w:rPr>
          <w:rFonts w:ascii="Book Antiqua" w:eastAsia="Book Antiqua" w:hAnsi="Book Antiqua" w:cs="Book Antiqua"/>
          <w:color w:val="000000"/>
        </w:rPr>
        <w:t xml:space="preserve">53 </w:t>
      </w:r>
      <w:r w:rsidRPr="00FC740E">
        <w:rPr>
          <w:rFonts w:ascii="Book Antiqua" w:eastAsia="Book Antiqua" w:hAnsi="Book Antiqua" w:cs="Book Antiqua"/>
          <w:b/>
          <w:bCs/>
          <w:color w:val="000000"/>
        </w:rPr>
        <w:t>Schillie S</w:t>
      </w:r>
      <w:r w:rsidRPr="00FC740E">
        <w:rPr>
          <w:rFonts w:ascii="Book Antiqua" w:eastAsia="Book Antiqua" w:hAnsi="Book Antiqua" w:cs="Book Antiqua"/>
          <w:color w:val="000000"/>
        </w:rPr>
        <w:t>, Vellozzi C, Reingold A, Harris A, Haber P, Ward JW, Nelson NP. Prevention of Hepatitis B Virus Infection in the United States: Recommendations of the Advisory Committee on Immuniz</w:t>
      </w:r>
      <w:r w:rsidRPr="00FC740E">
        <w:rPr>
          <w:rFonts w:ascii="Book Antiqua" w:eastAsia="Book Antiqua" w:hAnsi="Book Antiqua" w:cs="Book Antiqua"/>
          <w:color w:val="000000"/>
        </w:rPr>
        <w:t xml:space="preserve">ation Practices. </w:t>
      </w:r>
      <w:r w:rsidRPr="00FC740E">
        <w:rPr>
          <w:rFonts w:ascii="Book Antiqua" w:eastAsia="Book Antiqua" w:hAnsi="Book Antiqua" w:cs="Book Antiqua"/>
          <w:i/>
          <w:iCs/>
          <w:color w:val="000000"/>
        </w:rPr>
        <w:t>MMWR Recomm Rep</w:t>
      </w:r>
      <w:r w:rsidRPr="00FC740E">
        <w:rPr>
          <w:rFonts w:ascii="Book Antiqua" w:eastAsia="Book Antiqua" w:hAnsi="Book Antiqua" w:cs="Book Antiqua"/>
          <w:color w:val="000000"/>
        </w:rPr>
        <w:t xml:space="preserve"> 2018; </w:t>
      </w:r>
      <w:r w:rsidRPr="00FC740E">
        <w:rPr>
          <w:rFonts w:ascii="Book Antiqua" w:eastAsia="Book Antiqua" w:hAnsi="Book Antiqua" w:cs="Book Antiqua"/>
          <w:b/>
          <w:bCs/>
          <w:color w:val="000000"/>
        </w:rPr>
        <w:t>67</w:t>
      </w:r>
      <w:r w:rsidRPr="00FC740E">
        <w:rPr>
          <w:rFonts w:ascii="Book Antiqua" w:eastAsia="Book Antiqua" w:hAnsi="Book Antiqua" w:cs="Book Antiqua"/>
          <w:color w:val="000000"/>
        </w:rPr>
        <w:t>: 1-31 [PMID: 29939980 DOI: 10.15585/mmwr.rr6701a1]</w:t>
      </w:r>
    </w:p>
    <w:p w:rsidR="0031539C" w:rsidRPr="00FC740E" w:rsidRDefault="00772F30">
      <w:pPr>
        <w:spacing w:line="360" w:lineRule="auto"/>
        <w:jc w:val="both"/>
      </w:pPr>
      <w:r w:rsidRPr="00FC740E">
        <w:rPr>
          <w:rFonts w:ascii="Book Antiqua" w:eastAsia="Book Antiqua" w:hAnsi="Book Antiqua" w:cs="Book Antiqua"/>
          <w:color w:val="000000"/>
        </w:rPr>
        <w:t xml:space="preserve">54 </w:t>
      </w:r>
      <w:r w:rsidRPr="00FC740E">
        <w:rPr>
          <w:rFonts w:ascii="Book Antiqua" w:eastAsia="Book Antiqua" w:hAnsi="Book Antiqua" w:cs="Book Antiqua"/>
          <w:b/>
          <w:bCs/>
          <w:color w:val="000000"/>
        </w:rPr>
        <w:t>Udomkarnjananun S</w:t>
      </w:r>
      <w:r w:rsidRPr="00FC740E">
        <w:rPr>
          <w:rFonts w:ascii="Book Antiqua" w:eastAsia="Book Antiqua" w:hAnsi="Book Antiqua" w:cs="Book Antiqua"/>
          <w:color w:val="000000"/>
        </w:rPr>
        <w:t xml:space="preserve">, Takkavatakarn K, Praditpornsilpa K, Nader C, Eiam-Ong S, Jaber BL, Susantitaphong P. Hepatitis B virus vaccine immune response and mortality in dialysis patients: a meta-analysis. </w:t>
      </w:r>
      <w:r w:rsidRPr="00FC740E">
        <w:rPr>
          <w:rFonts w:ascii="Book Antiqua" w:eastAsia="Book Antiqua" w:hAnsi="Book Antiqua" w:cs="Book Antiqua"/>
          <w:i/>
          <w:iCs/>
          <w:color w:val="000000"/>
        </w:rPr>
        <w:t>J Nephrol</w:t>
      </w:r>
      <w:r w:rsidRPr="00FC740E">
        <w:rPr>
          <w:rFonts w:ascii="Book Antiqua" w:eastAsia="Book Antiqua" w:hAnsi="Book Antiqua" w:cs="Book Antiqua"/>
          <w:color w:val="000000"/>
        </w:rPr>
        <w:t xml:space="preserve"> 2020; </w:t>
      </w:r>
      <w:r w:rsidRPr="00FC740E">
        <w:rPr>
          <w:rFonts w:ascii="Book Antiqua" w:eastAsia="Book Antiqua" w:hAnsi="Book Antiqua" w:cs="Book Antiqua"/>
          <w:b/>
          <w:bCs/>
          <w:color w:val="000000"/>
        </w:rPr>
        <w:t>33</w:t>
      </w:r>
      <w:r w:rsidRPr="00FC740E">
        <w:rPr>
          <w:rFonts w:ascii="Book Antiqua" w:eastAsia="Book Antiqua" w:hAnsi="Book Antiqua" w:cs="Book Antiqua"/>
          <w:color w:val="000000"/>
        </w:rPr>
        <w:t>: 343-354 [PMID: 31701375 DOI: 10.1007/s40620-019-00668-</w:t>
      </w:r>
      <w:r w:rsidRPr="00FC740E">
        <w:rPr>
          <w:rFonts w:ascii="Book Antiqua" w:eastAsia="Book Antiqua" w:hAnsi="Book Antiqua" w:cs="Book Antiqua"/>
          <w:color w:val="000000"/>
        </w:rPr>
        <w:t>1]</w:t>
      </w:r>
    </w:p>
    <w:p w:rsidR="0031539C" w:rsidRPr="00FC740E" w:rsidRDefault="00772F30">
      <w:pPr>
        <w:spacing w:line="360" w:lineRule="auto"/>
        <w:jc w:val="both"/>
      </w:pPr>
      <w:r w:rsidRPr="00FC740E">
        <w:rPr>
          <w:rFonts w:ascii="Book Antiqua" w:eastAsia="Book Antiqua" w:hAnsi="Book Antiqua" w:cs="Book Antiqua"/>
          <w:color w:val="000000"/>
        </w:rPr>
        <w:t xml:space="preserve">55 </w:t>
      </w:r>
      <w:r w:rsidRPr="00FC740E">
        <w:rPr>
          <w:rFonts w:ascii="Book Antiqua" w:eastAsia="Book Antiqua" w:hAnsi="Book Antiqua" w:cs="Book Antiqua"/>
          <w:b/>
          <w:bCs/>
          <w:color w:val="000000"/>
        </w:rPr>
        <w:t>Cassidy A</w:t>
      </w:r>
      <w:r w:rsidRPr="00FC740E">
        <w:rPr>
          <w:rFonts w:ascii="Book Antiqua" w:eastAsia="Book Antiqua" w:hAnsi="Book Antiqua" w:cs="Book Antiqua"/>
          <w:color w:val="000000"/>
        </w:rPr>
        <w:t xml:space="preserve">, Mossman S, Olivieri A, De Ridder M, Leroux-Roels G. Hepatitis B vaccine effectiveness in the face of global HBV genotype diversity. </w:t>
      </w:r>
      <w:r w:rsidRPr="00FC740E">
        <w:rPr>
          <w:rFonts w:ascii="Book Antiqua" w:eastAsia="Book Antiqua" w:hAnsi="Book Antiqua" w:cs="Book Antiqua"/>
          <w:i/>
          <w:iCs/>
          <w:color w:val="000000"/>
        </w:rPr>
        <w:t>Expert Rev Vaccines</w:t>
      </w:r>
      <w:r w:rsidRPr="00FC740E">
        <w:rPr>
          <w:rFonts w:ascii="Book Antiqua" w:eastAsia="Book Antiqua" w:hAnsi="Book Antiqua" w:cs="Book Antiqua"/>
          <w:color w:val="000000"/>
        </w:rPr>
        <w:t xml:space="preserve"> 2011; </w:t>
      </w:r>
      <w:r w:rsidRPr="00FC740E">
        <w:rPr>
          <w:rFonts w:ascii="Book Antiqua" w:eastAsia="Book Antiqua" w:hAnsi="Book Antiqua" w:cs="Book Antiqua"/>
          <w:b/>
          <w:bCs/>
          <w:color w:val="000000"/>
        </w:rPr>
        <w:t>10</w:t>
      </w:r>
      <w:r w:rsidRPr="00FC740E">
        <w:rPr>
          <w:rFonts w:ascii="Book Antiqua" w:eastAsia="Book Antiqua" w:hAnsi="Book Antiqua" w:cs="Book Antiqua"/>
          <w:color w:val="000000"/>
        </w:rPr>
        <w:t>: 1709-1715 [PMID: 22085174 DOI: 10.1586/erv.11.151]</w:t>
      </w:r>
    </w:p>
    <w:p w:rsidR="0031539C" w:rsidRPr="00FC740E" w:rsidRDefault="00772F30">
      <w:pPr>
        <w:spacing w:line="360" w:lineRule="auto"/>
        <w:jc w:val="both"/>
      </w:pPr>
      <w:r w:rsidRPr="00FC740E">
        <w:rPr>
          <w:rFonts w:ascii="Book Antiqua" w:eastAsia="Book Antiqua" w:hAnsi="Book Antiqua" w:cs="Book Antiqua"/>
          <w:color w:val="000000"/>
        </w:rPr>
        <w:t xml:space="preserve">56 </w:t>
      </w:r>
      <w:r w:rsidRPr="00FC740E">
        <w:rPr>
          <w:rFonts w:ascii="Book Antiqua" w:eastAsia="Book Antiqua" w:hAnsi="Book Antiqua" w:cs="Book Antiqua"/>
          <w:b/>
          <w:bCs/>
          <w:color w:val="000000"/>
        </w:rPr>
        <w:t>Krawczyk A</w:t>
      </w:r>
      <w:r w:rsidRPr="00FC740E">
        <w:rPr>
          <w:rFonts w:ascii="Book Antiqua" w:eastAsia="Book Antiqua" w:hAnsi="Book Antiqua" w:cs="Book Antiqua"/>
          <w:color w:val="000000"/>
        </w:rPr>
        <w:t>, Ludwig C, J</w:t>
      </w:r>
      <w:r w:rsidRPr="00FC740E">
        <w:rPr>
          <w:rFonts w:ascii="Book Antiqua" w:eastAsia="Book Antiqua" w:hAnsi="Book Antiqua" w:cs="Book Antiqua"/>
          <w:color w:val="000000"/>
        </w:rPr>
        <w:t>ochum C, Fiedler M, Heinemann FM, Shouval D, Roggendorf M, Roggendorf H, Lindemann M. Induction of a robust T- and B-cell immune response in non- and low-responders to conventional vaccination against hepatitis B by using a third generation PreS/S vaccine.</w:t>
      </w:r>
      <w:r w:rsidRPr="00FC740E">
        <w:rPr>
          <w:rFonts w:ascii="Book Antiqua" w:eastAsia="Book Antiqua" w:hAnsi="Book Antiqua" w:cs="Book Antiqua"/>
          <w:color w:val="000000"/>
        </w:rPr>
        <w:t xml:space="preserve"> </w:t>
      </w:r>
      <w:r w:rsidRPr="00FC740E">
        <w:rPr>
          <w:rFonts w:ascii="Book Antiqua" w:eastAsia="Book Antiqua" w:hAnsi="Book Antiqua" w:cs="Book Antiqua"/>
          <w:i/>
          <w:iCs/>
          <w:color w:val="000000"/>
        </w:rPr>
        <w:t>Vaccine</w:t>
      </w:r>
      <w:r w:rsidRPr="00FC740E">
        <w:rPr>
          <w:rFonts w:ascii="Book Antiqua" w:eastAsia="Book Antiqua" w:hAnsi="Book Antiqua" w:cs="Book Antiqua"/>
          <w:color w:val="000000"/>
        </w:rPr>
        <w:t xml:space="preserve"> 2014; </w:t>
      </w:r>
      <w:r w:rsidRPr="00FC740E">
        <w:rPr>
          <w:rFonts w:ascii="Book Antiqua" w:eastAsia="Book Antiqua" w:hAnsi="Book Antiqua" w:cs="Book Antiqua"/>
          <w:b/>
          <w:bCs/>
          <w:color w:val="000000"/>
        </w:rPr>
        <w:t>32</w:t>
      </w:r>
      <w:r w:rsidRPr="00FC740E">
        <w:rPr>
          <w:rFonts w:ascii="Book Antiqua" w:eastAsia="Book Antiqua" w:hAnsi="Book Antiqua" w:cs="Book Antiqua"/>
          <w:color w:val="000000"/>
        </w:rPr>
        <w:t>: 5077-5082 [PMID: 24975813 DOI: 10.1016/j.vaccine.2014.06.076]</w:t>
      </w:r>
    </w:p>
    <w:p w:rsidR="0031539C" w:rsidRPr="00FC740E" w:rsidRDefault="00772F30">
      <w:pPr>
        <w:spacing w:line="360" w:lineRule="auto"/>
        <w:jc w:val="both"/>
      </w:pPr>
      <w:r w:rsidRPr="00FC740E">
        <w:rPr>
          <w:rFonts w:ascii="Book Antiqua" w:eastAsia="Book Antiqua" w:hAnsi="Book Antiqua" w:cs="Book Antiqua"/>
          <w:color w:val="000000"/>
        </w:rPr>
        <w:t xml:space="preserve">57 </w:t>
      </w:r>
      <w:r w:rsidRPr="00FC740E">
        <w:rPr>
          <w:rFonts w:ascii="Book Antiqua" w:eastAsia="Book Antiqua" w:hAnsi="Book Antiqua" w:cs="Book Antiqua"/>
          <w:b/>
          <w:bCs/>
          <w:color w:val="000000"/>
        </w:rPr>
        <w:t>Kanaan N</w:t>
      </w:r>
      <w:r w:rsidRPr="00FC740E">
        <w:rPr>
          <w:rFonts w:ascii="Book Antiqua" w:eastAsia="Book Antiqua" w:hAnsi="Book Antiqua" w:cs="Book Antiqua"/>
          <w:color w:val="000000"/>
        </w:rPr>
        <w:t>, Kabamba B, Maréchal C, Pirson Y, Beguin C, Goffin E, Hassoun Z. Significant rate of hepatitis B reactivation following kidney transplantation in patients with res</w:t>
      </w:r>
      <w:r w:rsidRPr="00FC740E">
        <w:rPr>
          <w:rFonts w:ascii="Book Antiqua" w:eastAsia="Book Antiqua" w:hAnsi="Book Antiqua" w:cs="Book Antiqua"/>
          <w:color w:val="000000"/>
        </w:rPr>
        <w:t xml:space="preserve">olved infection. </w:t>
      </w:r>
      <w:r w:rsidRPr="00FC740E">
        <w:rPr>
          <w:rFonts w:ascii="Book Antiqua" w:eastAsia="Book Antiqua" w:hAnsi="Book Antiqua" w:cs="Book Antiqua"/>
          <w:i/>
          <w:iCs/>
          <w:color w:val="000000"/>
        </w:rPr>
        <w:t>J Clin Virol</w:t>
      </w:r>
      <w:r w:rsidRPr="00FC740E">
        <w:rPr>
          <w:rFonts w:ascii="Book Antiqua" w:eastAsia="Book Antiqua" w:hAnsi="Book Antiqua" w:cs="Book Antiqua"/>
          <w:color w:val="000000"/>
        </w:rPr>
        <w:t xml:space="preserve"> 2012; </w:t>
      </w:r>
      <w:r w:rsidRPr="00FC740E">
        <w:rPr>
          <w:rFonts w:ascii="Book Antiqua" w:eastAsia="Book Antiqua" w:hAnsi="Book Antiqua" w:cs="Book Antiqua"/>
          <w:b/>
          <w:bCs/>
          <w:color w:val="000000"/>
        </w:rPr>
        <w:t>55</w:t>
      </w:r>
      <w:r w:rsidRPr="00FC740E">
        <w:rPr>
          <w:rFonts w:ascii="Book Antiqua" w:eastAsia="Book Antiqua" w:hAnsi="Book Antiqua" w:cs="Book Antiqua"/>
          <w:color w:val="000000"/>
        </w:rPr>
        <w:t>: 233-238 [PMID: 22921412 DOI: 10.1016/j.jcv.2012.07.015]</w:t>
      </w:r>
    </w:p>
    <w:p w:rsidR="0031539C" w:rsidRPr="00FC740E" w:rsidRDefault="00772F30">
      <w:pPr>
        <w:spacing w:line="360" w:lineRule="auto"/>
        <w:jc w:val="both"/>
      </w:pPr>
      <w:r w:rsidRPr="00FC740E">
        <w:rPr>
          <w:rFonts w:ascii="Book Antiqua" w:eastAsia="Book Antiqua" w:hAnsi="Book Antiqua" w:cs="Book Antiqua"/>
          <w:color w:val="000000"/>
        </w:rPr>
        <w:t xml:space="preserve">58 </w:t>
      </w:r>
      <w:r w:rsidRPr="00FC740E">
        <w:rPr>
          <w:rFonts w:ascii="Book Antiqua" w:eastAsia="Book Antiqua" w:hAnsi="Book Antiqua" w:cs="Book Antiqua"/>
          <w:b/>
          <w:bCs/>
          <w:color w:val="000000"/>
        </w:rPr>
        <w:t>Habib S</w:t>
      </w:r>
      <w:r w:rsidRPr="00FC740E">
        <w:rPr>
          <w:rFonts w:ascii="Book Antiqua" w:eastAsia="Book Antiqua" w:hAnsi="Book Antiqua" w:cs="Book Antiqua"/>
          <w:color w:val="000000"/>
        </w:rPr>
        <w:t xml:space="preserve">, Shaikh OS. Hepatitis B immune globulin. </w:t>
      </w:r>
      <w:r w:rsidRPr="00FC740E">
        <w:rPr>
          <w:rFonts w:ascii="Book Antiqua" w:eastAsia="Book Antiqua" w:hAnsi="Book Antiqua" w:cs="Book Antiqua"/>
          <w:i/>
          <w:iCs/>
          <w:color w:val="000000"/>
        </w:rPr>
        <w:t>Drugs Today (Barc)</w:t>
      </w:r>
      <w:r w:rsidRPr="00FC740E">
        <w:rPr>
          <w:rFonts w:ascii="Book Antiqua" w:eastAsia="Book Antiqua" w:hAnsi="Book Antiqua" w:cs="Book Antiqua"/>
          <w:color w:val="000000"/>
        </w:rPr>
        <w:t xml:space="preserve"> 2007; </w:t>
      </w:r>
      <w:r w:rsidRPr="00FC740E">
        <w:rPr>
          <w:rFonts w:ascii="Book Antiqua" w:eastAsia="Book Antiqua" w:hAnsi="Book Antiqua" w:cs="Book Antiqua"/>
          <w:b/>
          <w:bCs/>
          <w:color w:val="000000"/>
        </w:rPr>
        <w:t>43</w:t>
      </w:r>
      <w:r w:rsidRPr="00FC740E">
        <w:rPr>
          <w:rFonts w:ascii="Book Antiqua" w:eastAsia="Book Antiqua" w:hAnsi="Book Antiqua" w:cs="Book Antiqua"/>
          <w:color w:val="000000"/>
        </w:rPr>
        <w:t>: 379-394 [PMID: 17612709 DOI: 10.1358/dot.2007.43.6.1050792]</w:t>
      </w:r>
    </w:p>
    <w:p w:rsidR="0031539C" w:rsidRPr="00FC740E" w:rsidRDefault="00772F30">
      <w:pPr>
        <w:spacing w:line="360" w:lineRule="auto"/>
        <w:jc w:val="both"/>
      </w:pPr>
      <w:r w:rsidRPr="00FC740E">
        <w:rPr>
          <w:rFonts w:ascii="Book Antiqua" w:eastAsia="Book Antiqua" w:hAnsi="Book Antiqua" w:cs="Book Antiqua"/>
          <w:color w:val="000000"/>
        </w:rPr>
        <w:t xml:space="preserve">59 </w:t>
      </w:r>
      <w:r w:rsidRPr="00FC740E">
        <w:rPr>
          <w:rFonts w:ascii="Book Antiqua" w:eastAsia="Book Antiqua" w:hAnsi="Book Antiqua" w:cs="Book Antiqua"/>
          <w:b/>
          <w:bCs/>
          <w:color w:val="000000"/>
        </w:rPr>
        <w:t>Katz LH</w:t>
      </w:r>
      <w:r w:rsidRPr="00FC740E">
        <w:rPr>
          <w:rFonts w:ascii="Book Antiqua" w:eastAsia="Book Antiqua" w:hAnsi="Book Antiqua" w:cs="Book Antiqua"/>
          <w:color w:val="000000"/>
        </w:rPr>
        <w:t>, Paul M,</w:t>
      </w:r>
      <w:r w:rsidRPr="00FC740E">
        <w:rPr>
          <w:rFonts w:ascii="Book Antiqua" w:eastAsia="Book Antiqua" w:hAnsi="Book Antiqua" w:cs="Book Antiqua"/>
          <w:color w:val="000000"/>
        </w:rPr>
        <w:t xml:space="preserve"> Guy DG, Tur-Kaspa R. Prevention of recurrent hepatitis B virus infection after liver transplantation: hepatitis B immunoglobulin, antiviral drugs, or both? Systematic review and meta-analysis. </w:t>
      </w:r>
      <w:r w:rsidRPr="00FC740E">
        <w:rPr>
          <w:rFonts w:ascii="Book Antiqua" w:eastAsia="Book Antiqua" w:hAnsi="Book Antiqua" w:cs="Book Antiqua"/>
          <w:i/>
          <w:iCs/>
          <w:color w:val="000000"/>
        </w:rPr>
        <w:t>Transpl Infect Dis</w:t>
      </w:r>
      <w:r w:rsidRPr="00FC740E">
        <w:rPr>
          <w:rFonts w:ascii="Book Antiqua" w:eastAsia="Book Antiqua" w:hAnsi="Book Antiqua" w:cs="Book Antiqua"/>
          <w:color w:val="000000"/>
        </w:rPr>
        <w:t xml:space="preserve"> 2010; </w:t>
      </w:r>
      <w:r w:rsidRPr="00FC740E">
        <w:rPr>
          <w:rFonts w:ascii="Book Antiqua" w:eastAsia="Book Antiqua" w:hAnsi="Book Antiqua" w:cs="Book Antiqua"/>
          <w:b/>
          <w:bCs/>
          <w:color w:val="000000"/>
        </w:rPr>
        <w:t>12</w:t>
      </w:r>
      <w:r w:rsidRPr="00FC740E">
        <w:rPr>
          <w:rFonts w:ascii="Book Antiqua" w:eastAsia="Book Antiqua" w:hAnsi="Book Antiqua" w:cs="Book Antiqua"/>
          <w:color w:val="000000"/>
        </w:rPr>
        <w:t>: 292-308 [PMID: 20002355 DOI: 10.1</w:t>
      </w:r>
      <w:r w:rsidRPr="00FC740E">
        <w:rPr>
          <w:rFonts w:ascii="Book Antiqua" w:eastAsia="Book Antiqua" w:hAnsi="Book Antiqua" w:cs="Book Antiqua"/>
          <w:color w:val="000000"/>
        </w:rPr>
        <w:t>111/j.1399-3062.2009.00470.x]</w:t>
      </w:r>
    </w:p>
    <w:p w:rsidR="0031539C" w:rsidRPr="00FC740E" w:rsidRDefault="00772F30">
      <w:pPr>
        <w:spacing w:line="360" w:lineRule="auto"/>
        <w:jc w:val="both"/>
      </w:pPr>
      <w:r w:rsidRPr="00FC740E">
        <w:rPr>
          <w:rFonts w:ascii="Book Antiqua" w:eastAsia="Book Antiqua" w:hAnsi="Book Antiqua" w:cs="Book Antiqua"/>
          <w:color w:val="000000"/>
        </w:rPr>
        <w:t xml:space="preserve">60 </w:t>
      </w:r>
      <w:r w:rsidRPr="00FC740E">
        <w:rPr>
          <w:rFonts w:ascii="Book Antiqua" w:eastAsia="Book Antiqua" w:hAnsi="Book Antiqua" w:cs="Book Antiqua"/>
          <w:b/>
          <w:bCs/>
          <w:color w:val="000000"/>
        </w:rPr>
        <w:t>Zhang Q</w:t>
      </w:r>
      <w:r w:rsidRPr="00FC740E">
        <w:rPr>
          <w:rFonts w:ascii="Book Antiqua" w:eastAsia="Book Antiqua" w:hAnsi="Book Antiqua" w:cs="Book Antiqua"/>
          <w:color w:val="000000"/>
        </w:rPr>
        <w:t xml:space="preserve">, Liao Y, Cai B, Li Y, Li L, Zhang J, An Y, Wang L. Incidence of natural resistance mutations in naïve chronic hepatitis B patients: a systematic review and meta-analysis. </w:t>
      </w:r>
      <w:r w:rsidRPr="00FC740E">
        <w:rPr>
          <w:rFonts w:ascii="Book Antiqua" w:eastAsia="Book Antiqua" w:hAnsi="Book Antiqua" w:cs="Book Antiqua"/>
          <w:i/>
          <w:iCs/>
          <w:color w:val="000000"/>
        </w:rPr>
        <w:t>J Gastroenterol Hepatol</w:t>
      </w:r>
      <w:r w:rsidRPr="00FC740E">
        <w:rPr>
          <w:rFonts w:ascii="Book Antiqua" w:eastAsia="Book Antiqua" w:hAnsi="Book Antiqua" w:cs="Book Antiqua"/>
          <w:color w:val="000000"/>
        </w:rPr>
        <w:t xml:space="preserve"> 2015; </w:t>
      </w:r>
      <w:r w:rsidRPr="00FC740E">
        <w:rPr>
          <w:rFonts w:ascii="Book Antiqua" w:eastAsia="Book Antiqua" w:hAnsi="Book Antiqua" w:cs="Book Antiqua"/>
          <w:b/>
          <w:bCs/>
          <w:color w:val="000000"/>
        </w:rPr>
        <w:t>30</w:t>
      </w:r>
      <w:r w:rsidRPr="00FC740E">
        <w:rPr>
          <w:rFonts w:ascii="Book Antiqua" w:eastAsia="Book Antiqua" w:hAnsi="Book Antiqua" w:cs="Book Antiqua"/>
          <w:color w:val="000000"/>
        </w:rPr>
        <w:t>: 252-261 [P</w:t>
      </w:r>
      <w:r w:rsidRPr="00FC740E">
        <w:rPr>
          <w:rFonts w:ascii="Book Antiqua" w:eastAsia="Book Antiqua" w:hAnsi="Book Antiqua" w:cs="Book Antiqua"/>
          <w:color w:val="000000"/>
        </w:rPr>
        <w:t>MID: 25318660 DOI: 10.1111/jgh.12831]</w:t>
      </w:r>
    </w:p>
    <w:p w:rsidR="0031539C" w:rsidRPr="00FC740E" w:rsidRDefault="00772F30">
      <w:pPr>
        <w:spacing w:line="360" w:lineRule="auto"/>
        <w:jc w:val="both"/>
      </w:pPr>
      <w:r w:rsidRPr="00FC740E">
        <w:rPr>
          <w:rFonts w:ascii="Book Antiqua" w:eastAsia="Book Antiqua" w:hAnsi="Book Antiqua" w:cs="Book Antiqua"/>
          <w:color w:val="000000"/>
        </w:rPr>
        <w:t xml:space="preserve">61 </w:t>
      </w:r>
      <w:r w:rsidRPr="00FC740E">
        <w:rPr>
          <w:rFonts w:ascii="Book Antiqua" w:eastAsia="Book Antiqua" w:hAnsi="Book Antiqua" w:cs="Book Antiqua"/>
          <w:b/>
          <w:bCs/>
          <w:color w:val="000000"/>
        </w:rPr>
        <w:t>Thompson AJ</w:t>
      </w:r>
      <w:r w:rsidRPr="00FC740E">
        <w:rPr>
          <w:rFonts w:ascii="Book Antiqua" w:eastAsia="Book Antiqua" w:hAnsi="Book Antiqua" w:cs="Book Antiqua"/>
          <w:color w:val="000000"/>
        </w:rPr>
        <w:t xml:space="preserve">, Ayres A, Yuen L, Bartholomeusz A, Bowden DS, Iser DM, Chen RY, Demediuk B, Shaw G, Bell SJ, Watson KJ, Locarnini SA, Desmond PV. Lamivudine resistance in patients with chronic hepatitis B: role of clinical and virological factors. </w:t>
      </w:r>
      <w:r w:rsidRPr="00FC740E">
        <w:rPr>
          <w:rFonts w:ascii="Book Antiqua" w:eastAsia="Book Antiqua" w:hAnsi="Book Antiqua" w:cs="Book Antiqua"/>
          <w:i/>
          <w:iCs/>
          <w:color w:val="000000"/>
        </w:rPr>
        <w:t>J Gastroenterol Hepatol</w:t>
      </w:r>
      <w:r w:rsidRPr="00FC740E">
        <w:rPr>
          <w:rFonts w:ascii="Book Antiqua" w:eastAsia="Book Antiqua" w:hAnsi="Book Antiqua" w:cs="Book Antiqua"/>
          <w:color w:val="000000"/>
        </w:rPr>
        <w:t xml:space="preserve"> 2007; </w:t>
      </w:r>
      <w:r w:rsidRPr="00FC740E">
        <w:rPr>
          <w:rFonts w:ascii="Book Antiqua" w:eastAsia="Book Antiqua" w:hAnsi="Book Antiqua" w:cs="Book Antiqua"/>
          <w:b/>
          <w:bCs/>
          <w:color w:val="000000"/>
        </w:rPr>
        <w:t>22</w:t>
      </w:r>
      <w:r w:rsidRPr="00FC740E">
        <w:rPr>
          <w:rFonts w:ascii="Book Antiqua" w:eastAsia="Book Antiqua" w:hAnsi="Book Antiqua" w:cs="Book Antiqua"/>
          <w:color w:val="000000"/>
        </w:rPr>
        <w:t>: 1078-1085 [PMID: 17608854 DOI: 10.1111/j.1440-1746.2006.04630.x]</w:t>
      </w:r>
    </w:p>
    <w:p w:rsidR="0031539C" w:rsidRPr="00FC740E" w:rsidRDefault="00772F30">
      <w:pPr>
        <w:spacing w:line="360" w:lineRule="auto"/>
        <w:jc w:val="both"/>
      </w:pPr>
      <w:r w:rsidRPr="00FC740E">
        <w:rPr>
          <w:rFonts w:ascii="Book Antiqua" w:eastAsia="Book Antiqua" w:hAnsi="Book Antiqua" w:cs="Book Antiqua"/>
          <w:color w:val="000000"/>
        </w:rPr>
        <w:t xml:space="preserve">62 </w:t>
      </w:r>
      <w:r w:rsidRPr="00FC740E">
        <w:rPr>
          <w:rFonts w:ascii="Book Antiqua" w:eastAsia="Book Antiqua" w:hAnsi="Book Antiqua" w:cs="Book Antiqua"/>
          <w:b/>
          <w:bCs/>
          <w:color w:val="000000"/>
        </w:rPr>
        <w:t>Cholongitas E</w:t>
      </w:r>
      <w:r w:rsidRPr="00FC740E">
        <w:rPr>
          <w:rFonts w:ascii="Book Antiqua" w:eastAsia="Book Antiqua" w:hAnsi="Book Antiqua" w:cs="Book Antiqua"/>
          <w:color w:val="000000"/>
        </w:rPr>
        <w:t>, Papatheodoridis GV. High genetic barrier nucleos(t)ide analogue(s) for prophylaxis from hepatitis B virus recurrence after liver transplantation: a systematic rev</w:t>
      </w:r>
      <w:r w:rsidRPr="00FC740E">
        <w:rPr>
          <w:rFonts w:ascii="Book Antiqua" w:eastAsia="Book Antiqua" w:hAnsi="Book Antiqua" w:cs="Book Antiqua"/>
          <w:color w:val="000000"/>
        </w:rPr>
        <w:t xml:space="preserve">iew. </w:t>
      </w:r>
      <w:r w:rsidRPr="00FC740E">
        <w:rPr>
          <w:rFonts w:ascii="Book Antiqua" w:eastAsia="Book Antiqua" w:hAnsi="Book Antiqua" w:cs="Book Antiqua"/>
          <w:i/>
          <w:iCs/>
          <w:color w:val="000000"/>
        </w:rPr>
        <w:t>Am J Transplant</w:t>
      </w:r>
      <w:r w:rsidRPr="00FC740E">
        <w:rPr>
          <w:rFonts w:ascii="Book Antiqua" w:eastAsia="Book Antiqua" w:hAnsi="Book Antiqua" w:cs="Book Antiqua"/>
          <w:color w:val="000000"/>
        </w:rPr>
        <w:t xml:space="preserve"> 2013; </w:t>
      </w:r>
      <w:r w:rsidRPr="00FC740E">
        <w:rPr>
          <w:rFonts w:ascii="Book Antiqua" w:eastAsia="Book Antiqua" w:hAnsi="Book Antiqua" w:cs="Book Antiqua"/>
          <w:b/>
          <w:bCs/>
          <w:color w:val="000000"/>
        </w:rPr>
        <w:t>13</w:t>
      </w:r>
      <w:r w:rsidRPr="00FC740E">
        <w:rPr>
          <w:rFonts w:ascii="Book Antiqua" w:eastAsia="Book Antiqua" w:hAnsi="Book Antiqua" w:cs="Book Antiqua"/>
          <w:color w:val="000000"/>
        </w:rPr>
        <w:t>: 353-362 [PMID: 23137006 DOI: 10.1111/j.1600-6143.2012.04315.x]</w:t>
      </w:r>
    </w:p>
    <w:p w:rsidR="0031539C" w:rsidRPr="00FC740E" w:rsidRDefault="00772F30">
      <w:pPr>
        <w:spacing w:line="360" w:lineRule="auto"/>
        <w:jc w:val="both"/>
      </w:pPr>
      <w:r w:rsidRPr="00FC740E">
        <w:rPr>
          <w:rFonts w:ascii="Book Antiqua" w:eastAsia="Book Antiqua" w:hAnsi="Book Antiqua" w:cs="Book Antiqua"/>
          <w:color w:val="000000"/>
        </w:rPr>
        <w:t xml:space="preserve">63 </w:t>
      </w:r>
      <w:r w:rsidRPr="00FC740E">
        <w:rPr>
          <w:rFonts w:ascii="Book Antiqua" w:eastAsia="Book Antiqua" w:hAnsi="Book Antiqua" w:cs="Book Antiqua"/>
          <w:b/>
          <w:bCs/>
          <w:color w:val="000000"/>
        </w:rPr>
        <w:t>Kim JA</w:t>
      </w:r>
      <w:r w:rsidRPr="00FC740E">
        <w:rPr>
          <w:rFonts w:ascii="Book Antiqua" w:eastAsia="Book Antiqua" w:hAnsi="Book Antiqua" w:cs="Book Antiqua"/>
          <w:color w:val="000000"/>
        </w:rPr>
        <w:t>, Huh W, Lee KW, Kim SJ, Kim YG, Kim DJ, Joh JW, Oh HY. Cadaveric renal transplantation in hepatitis B antigen-positive recipients using hepatitis B anti</w:t>
      </w:r>
      <w:r w:rsidRPr="00FC740E">
        <w:rPr>
          <w:rFonts w:ascii="Book Antiqua" w:eastAsia="Book Antiqua" w:hAnsi="Book Antiqua" w:cs="Book Antiqua"/>
          <w:color w:val="000000"/>
        </w:rPr>
        <w:t xml:space="preserve">gen-positive donor organs with lamivudine treatment. </w:t>
      </w:r>
      <w:r w:rsidRPr="00FC740E">
        <w:rPr>
          <w:rFonts w:ascii="Book Antiqua" w:eastAsia="Book Antiqua" w:hAnsi="Book Antiqua" w:cs="Book Antiqua"/>
          <w:i/>
          <w:iCs/>
          <w:color w:val="000000"/>
        </w:rPr>
        <w:t>Transplant Proc</w:t>
      </w:r>
      <w:r w:rsidRPr="00FC740E">
        <w:rPr>
          <w:rFonts w:ascii="Book Antiqua" w:eastAsia="Book Antiqua" w:hAnsi="Book Antiqua" w:cs="Book Antiqua"/>
          <w:color w:val="000000"/>
        </w:rPr>
        <w:t xml:space="preserve"> 2004; </w:t>
      </w:r>
      <w:r w:rsidRPr="00FC740E">
        <w:rPr>
          <w:rFonts w:ascii="Book Antiqua" w:eastAsia="Book Antiqua" w:hAnsi="Book Antiqua" w:cs="Book Antiqua"/>
          <w:b/>
          <w:bCs/>
          <w:color w:val="000000"/>
        </w:rPr>
        <w:t>36</w:t>
      </w:r>
      <w:r w:rsidRPr="00FC740E">
        <w:rPr>
          <w:rFonts w:ascii="Book Antiqua" w:eastAsia="Book Antiqua" w:hAnsi="Book Antiqua" w:cs="Book Antiqua"/>
          <w:color w:val="000000"/>
        </w:rPr>
        <w:t>: 1434-1437 [PMID: 15251352 DOI: 10.1016/j.transproceed.2004.05.014]</w:t>
      </w:r>
    </w:p>
    <w:p w:rsidR="0031539C" w:rsidRPr="00FC740E" w:rsidRDefault="00772F30">
      <w:pPr>
        <w:spacing w:line="360" w:lineRule="auto"/>
        <w:jc w:val="both"/>
      </w:pPr>
      <w:r w:rsidRPr="00FC740E">
        <w:rPr>
          <w:rFonts w:ascii="Book Antiqua" w:eastAsia="Book Antiqua" w:hAnsi="Book Antiqua" w:cs="Book Antiqua"/>
          <w:color w:val="000000"/>
        </w:rPr>
        <w:t xml:space="preserve">64 </w:t>
      </w:r>
      <w:r w:rsidRPr="00FC740E">
        <w:rPr>
          <w:rFonts w:ascii="Book Antiqua" w:eastAsia="Book Antiqua" w:hAnsi="Book Antiqua" w:cs="Book Antiqua"/>
          <w:b/>
          <w:bCs/>
          <w:color w:val="000000"/>
        </w:rPr>
        <w:t>Yilmaz VT</w:t>
      </w:r>
      <w:r w:rsidRPr="00FC740E">
        <w:rPr>
          <w:rFonts w:ascii="Book Antiqua" w:eastAsia="Book Antiqua" w:hAnsi="Book Antiqua" w:cs="Book Antiqua"/>
          <w:color w:val="000000"/>
        </w:rPr>
        <w:t>, Aliosmanoglu I, Erbis H, Ulger BV, Cetinkaya R, Suleymanlar G, Kocak H. Effects of hepatitis B s</w:t>
      </w:r>
      <w:r w:rsidRPr="00FC740E">
        <w:rPr>
          <w:rFonts w:ascii="Book Antiqua" w:eastAsia="Book Antiqua" w:hAnsi="Book Antiqua" w:cs="Book Antiqua"/>
          <w:color w:val="000000"/>
        </w:rPr>
        <w:t xml:space="preserve">urface antigen (HBsAg) positivity of donors in HBsAg(+) renal transplant recipients: comparison of outcomes with HBsAg(+) and HBsAg(-) donors. </w:t>
      </w:r>
      <w:r w:rsidRPr="00FC740E">
        <w:rPr>
          <w:rFonts w:ascii="Book Antiqua" w:eastAsia="Book Antiqua" w:hAnsi="Book Antiqua" w:cs="Book Antiqua"/>
          <w:i/>
          <w:iCs/>
          <w:color w:val="000000"/>
        </w:rPr>
        <w:t>Transpl Infect Dis</w:t>
      </w:r>
      <w:r w:rsidRPr="00FC740E">
        <w:rPr>
          <w:rFonts w:ascii="Book Antiqua" w:eastAsia="Book Antiqua" w:hAnsi="Book Antiqua" w:cs="Book Antiqua"/>
          <w:color w:val="000000"/>
        </w:rPr>
        <w:t xml:space="preserve"> 2016; </w:t>
      </w:r>
      <w:r w:rsidRPr="00FC740E">
        <w:rPr>
          <w:rFonts w:ascii="Book Antiqua" w:eastAsia="Book Antiqua" w:hAnsi="Book Antiqua" w:cs="Book Antiqua"/>
          <w:b/>
          <w:bCs/>
          <w:color w:val="000000"/>
        </w:rPr>
        <w:t>18</w:t>
      </w:r>
      <w:r w:rsidRPr="00FC740E">
        <w:rPr>
          <w:rFonts w:ascii="Book Antiqua" w:eastAsia="Book Antiqua" w:hAnsi="Book Antiqua" w:cs="Book Antiqua"/>
          <w:color w:val="000000"/>
        </w:rPr>
        <w:t>: 55-62 [PMID: 26565663 DOI: 10.1111/tid.12482]</w:t>
      </w:r>
    </w:p>
    <w:p w:rsidR="0031539C" w:rsidRPr="00FC740E" w:rsidRDefault="00772F30">
      <w:pPr>
        <w:spacing w:line="360" w:lineRule="auto"/>
        <w:jc w:val="both"/>
      </w:pPr>
      <w:r w:rsidRPr="00FC740E">
        <w:rPr>
          <w:rFonts w:ascii="Book Antiqua" w:eastAsia="Book Antiqua" w:hAnsi="Book Antiqua" w:cs="Book Antiqua"/>
          <w:color w:val="000000"/>
        </w:rPr>
        <w:t xml:space="preserve">65 </w:t>
      </w:r>
      <w:r w:rsidRPr="00FC740E">
        <w:rPr>
          <w:rFonts w:ascii="Book Antiqua" w:eastAsia="Book Antiqua" w:hAnsi="Book Antiqua" w:cs="Book Antiqua"/>
          <w:b/>
          <w:bCs/>
          <w:color w:val="000000"/>
        </w:rPr>
        <w:t>Park SK</w:t>
      </w:r>
      <w:r w:rsidRPr="00FC740E">
        <w:rPr>
          <w:rFonts w:ascii="Book Antiqua" w:eastAsia="Book Antiqua" w:hAnsi="Book Antiqua" w:cs="Book Antiqua"/>
          <w:color w:val="000000"/>
        </w:rPr>
        <w:t xml:space="preserve">, Yang WS, Lee YS, Jung HH, Chang JW, Choi HJ, Han DJ, Park JS. Outcome of renal transplantation in hepatitis B surface antigen-positive patients after introduction of lamivudine. </w:t>
      </w:r>
      <w:r w:rsidRPr="00FC740E">
        <w:rPr>
          <w:rFonts w:ascii="Book Antiqua" w:eastAsia="Book Antiqua" w:hAnsi="Book Antiqua" w:cs="Book Antiqua"/>
          <w:i/>
          <w:iCs/>
          <w:color w:val="000000"/>
        </w:rPr>
        <w:t>Nephrol Dial Transplant</w:t>
      </w:r>
      <w:r w:rsidRPr="00FC740E">
        <w:rPr>
          <w:rFonts w:ascii="Book Antiqua" w:eastAsia="Book Antiqua" w:hAnsi="Book Antiqua" w:cs="Book Antiqua"/>
          <w:color w:val="000000"/>
        </w:rPr>
        <w:t xml:space="preserve"> 2001; </w:t>
      </w:r>
      <w:r w:rsidRPr="00FC740E">
        <w:rPr>
          <w:rFonts w:ascii="Book Antiqua" w:eastAsia="Book Antiqua" w:hAnsi="Book Antiqua" w:cs="Book Antiqua"/>
          <w:b/>
          <w:bCs/>
          <w:color w:val="000000"/>
        </w:rPr>
        <w:t>16</w:t>
      </w:r>
      <w:r w:rsidRPr="00FC740E">
        <w:rPr>
          <w:rFonts w:ascii="Book Antiqua" w:eastAsia="Book Antiqua" w:hAnsi="Book Antiqua" w:cs="Book Antiqua"/>
          <w:color w:val="000000"/>
        </w:rPr>
        <w:t>: 2222-2228 [PMID: 11682671 DOI: 10.1093/ndt</w:t>
      </w:r>
      <w:r w:rsidRPr="00FC740E">
        <w:rPr>
          <w:rFonts w:ascii="Book Antiqua" w:eastAsia="Book Antiqua" w:hAnsi="Book Antiqua" w:cs="Book Antiqua"/>
          <w:color w:val="000000"/>
        </w:rPr>
        <w:t>/16.11.2222]</w:t>
      </w:r>
    </w:p>
    <w:p w:rsidR="0031539C" w:rsidRPr="00FC740E" w:rsidRDefault="00772F30">
      <w:pPr>
        <w:spacing w:line="360" w:lineRule="auto"/>
        <w:jc w:val="both"/>
      </w:pPr>
      <w:r w:rsidRPr="00FC740E">
        <w:rPr>
          <w:rFonts w:ascii="Book Antiqua" w:eastAsia="Book Antiqua" w:hAnsi="Book Antiqua" w:cs="Book Antiqua"/>
          <w:color w:val="000000"/>
        </w:rPr>
        <w:t xml:space="preserve">66 </w:t>
      </w:r>
      <w:r w:rsidRPr="00FC740E">
        <w:rPr>
          <w:rFonts w:ascii="Book Antiqua" w:eastAsia="Book Antiqua" w:hAnsi="Book Antiqua" w:cs="Book Antiqua"/>
          <w:b/>
          <w:bCs/>
          <w:color w:val="000000"/>
        </w:rPr>
        <w:t>Veroux P</w:t>
      </w:r>
      <w:r w:rsidRPr="00FC740E">
        <w:rPr>
          <w:rFonts w:ascii="Book Antiqua" w:eastAsia="Book Antiqua" w:hAnsi="Book Antiqua" w:cs="Book Antiqua"/>
          <w:color w:val="000000"/>
        </w:rPr>
        <w:t xml:space="preserve">, Veroux M, Sparacino V, Giuffrida G, Puliatti C, Macarone M, Fiamingo P, Cappello D, Gagliano M, Spataro M, Di Mare M, Cannizzaro MA, Severino V. Kidney transplantation from donors with viral B and C hepatitis. </w:t>
      </w:r>
      <w:r w:rsidRPr="00FC740E">
        <w:rPr>
          <w:rFonts w:ascii="Book Antiqua" w:eastAsia="Book Antiqua" w:hAnsi="Book Antiqua" w:cs="Book Antiqua"/>
          <w:i/>
          <w:iCs/>
          <w:color w:val="000000"/>
        </w:rPr>
        <w:t>Transplant Proc</w:t>
      </w:r>
      <w:r w:rsidRPr="00FC740E">
        <w:rPr>
          <w:rFonts w:ascii="Book Antiqua" w:eastAsia="Book Antiqua" w:hAnsi="Book Antiqua" w:cs="Book Antiqua"/>
          <w:color w:val="000000"/>
        </w:rPr>
        <w:t xml:space="preserve"> 2006</w:t>
      </w:r>
      <w:r w:rsidRPr="00FC740E">
        <w:rPr>
          <w:rFonts w:ascii="Book Antiqua" w:eastAsia="Book Antiqua" w:hAnsi="Book Antiqua" w:cs="Book Antiqua"/>
          <w:color w:val="000000"/>
        </w:rPr>
        <w:t xml:space="preserve">; </w:t>
      </w:r>
      <w:r w:rsidRPr="00FC740E">
        <w:rPr>
          <w:rFonts w:ascii="Book Antiqua" w:eastAsia="Book Antiqua" w:hAnsi="Book Antiqua" w:cs="Book Antiqua"/>
          <w:b/>
          <w:bCs/>
          <w:color w:val="000000"/>
        </w:rPr>
        <w:t>38</w:t>
      </w:r>
      <w:r w:rsidRPr="00FC740E">
        <w:rPr>
          <w:rFonts w:ascii="Book Antiqua" w:eastAsia="Book Antiqua" w:hAnsi="Book Antiqua" w:cs="Book Antiqua"/>
          <w:color w:val="000000"/>
        </w:rPr>
        <w:t>: 996-998 [PMID: 16757242 DOI: 10.1016/j.transproceed.2006.03.049]</w:t>
      </w:r>
    </w:p>
    <w:p w:rsidR="0031539C" w:rsidRPr="00FC740E" w:rsidRDefault="00772F30">
      <w:pPr>
        <w:spacing w:line="360" w:lineRule="auto"/>
        <w:jc w:val="both"/>
      </w:pPr>
      <w:r w:rsidRPr="00FC740E">
        <w:rPr>
          <w:rFonts w:ascii="Book Antiqua" w:eastAsia="Book Antiqua" w:hAnsi="Book Antiqua" w:cs="Book Antiqua"/>
          <w:color w:val="000000"/>
        </w:rPr>
        <w:t xml:space="preserve">67 </w:t>
      </w:r>
      <w:r w:rsidRPr="00FC740E">
        <w:rPr>
          <w:rFonts w:ascii="Book Antiqua" w:eastAsia="Book Antiqua" w:hAnsi="Book Antiqua" w:cs="Book Antiqua"/>
          <w:b/>
          <w:bCs/>
          <w:color w:val="000000"/>
        </w:rPr>
        <w:t>Tsutsumi Y</w:t>
      </w:r>
      <w:r w:rsidRPr="00FC740E">
        <w:rPr>
          <w:rFonts w:ascii="Book Antiqua" w:eastAsia="Book Antiqua" w:hAnsi="Book Antiqua" w:cs="Book Antiqua"/>
          <w:color w:val="000000"/>
        </w:rPr>
        <w:t xml:space="preserve">, Yamamoto Y, Ito S, Ohigashi H, Shiratori S, Naruse H, Teshima T. Hepatitis B virus reactivation with a rituximab-containing regimen. </w:t>
      </w:r>
      <w:r w:rsidRPr="00FC740E">
        <w:rPr>
          <w:rFonts w:ascii="Book Antiqua" w:eastAsia="Book Antiqua" w:hAnsi="Book Antiqua" w:cs="Book Antiqua"/>
          <w:i/>
          <w:iCs/>
          <w:color w:val="000000"/>
        </w:rPr>
        <w:t>World J Hepatol</w:t>
      </w:r>
      <w:r w:rsidRPr="00FC740E">
        <w:rPr>
          <w:rFonts w:ascii="Book Antiqua" w:eastAsia="Book Antiqua" w:hAnsi="Book Antiqua" w:cs="Book Antiqua"/>
          <w:color w:val="000000"/>
        </w:rPr>
        <w:t xml:space="preserve"> 2015; </w:t>
      </w:r>
      <w:r w:rsidRPr="00FC740E">
        <w:rPr>
          <w:rFonts w:ascii="Book Antiqua" w:eastAsia="Book Antiqua" w:hAnsi="Book Antiqua" w:cs="Book Antiqua"/>
          <w:b/>
          <w:bCs/>
          <w:color w:val="000000"/>
        </w:rPr>
        <w:t>7</w:t>
      </w:r>
      <w:r w:rsidRPr="00FC740E">
        <w:rPr>
          <w:rFonts w:ascii="Book Antiqua" w:eastAsia="Book Antiqua" w:hAnsi="Book Antiqua" w:cs="Book Antiqua"/>
          <w:color w:val="000000"/>
        </w:rPr>
        <w:t>: 2344-2351 [P</w:t>
      </w:r>
      <w:r w:rsidRPr="00FC740E">
        <w:rPr>
          <w:rFonts w:ascii="Book Antiqua" w:eastAsia="Book Antiqua" w:hAnsi="Book Antiqua" w:cs="Book Antiqua"/>
          <w:color w:val="000000"/>
        </w:rPr>
        <w:t>MID: 26413224 DOI: 10.4254/wjh.v7.i21.2344]</w:t>
      </w:r>
    </w:p>
    <w:p w:rsidR="0031539C" w:rsidRPr="00FC740E" w:rsidRDefault="00772F30">
      <w:pPr>
        <w:spacing w:line="360" w:lineRule="auto"/>
        <w:jc w:val="both"/>
      </w:pPr>
      <w:r w:rsidRPr="00FC740E">
        <w:rPr>
          <w:rFonts w:ascii="Book Antiqua" w:eastAsia="Book Antiqua" w:hAnsi="Book Antiqua" w:cs="Book Antiqua"/>
          <w:color w:val="000000"/>
        </w:rPr>
        <w:t xml:space="preserve">68 </w:t>
      </w:r>
      <w:r w:rsidRPr="00FC740E">
        <w:rPr>
          <w:rFonts w:ascii="Book Antiqua" w:eastAsia="Book Antiqua" w:hAnsi="Book Antiqua" w:cs="Book Antiqua"/>
          <w:b/>
          <w:bCs/>
          <w:color w:val="000000"/>
        </w:rPr>
        <w:t>Satterthwaite R</w:t>
      </w:r>
      <w:r w:rsidRPr="00FC740E">
        <w:rPr>
          <w:rFonts w:ascii="Book Antiqua" w:eastAsia="Book Antiqua" w:hAnsi="Book Antiqua" w:cs="Book Antiqua"/>
          <w:color w:val="000000"/>
        </w:rPr>
        <w:t xml:space="preserve">, Ozgu I, Shidban H, Aswad S, Sunga V, Zapanta R Jr, Asai P, Bogaard T, Khetan U, Mendez RG, Mendez R. Risks of transplanting kidneys from hepatitis B surface antigen-negative, hepatitis B core </w:t>
      </w:r>
      <w:r w:rsidRPr="00FC740E">
        <w:rPr>
          <w:rFonts w:ascii="Book Antiqua" w:eastAsia="Book Antiqua" w:hAnsi="Book Antiqua" w:cs="Book Antiqua"/>
          <w:color w:val="000000"/>
        </w:rPr>
        <w:t xml:space="preserve">antibody-positive donors. </w:t>
      </w:r>
      <w:r w:rsidRPr="00FC740E">
        <w:rPr>
          <w:rFonts w:ascii="Book Antiqua" w:eastAsia="Book Antiqua" w:hAnsi="Book Antiqua" w:cs="Book Antiqua"/>
          <w:i/>
          <w:iCs/>
          <w:color w:val="000000"/>
        </w:rPr>
        <w:t>Transplantation</w:t>
      </w:r>
      <w:r w:rsidRPr="00FC740E">
        <w:rPr>
          <w:rFonts w:ascii="Book Antiqua" w:eastAsia="Book Antiqua" w:hAnsi="Book Antiqua" w:cs="Book Antiqua"/>
          <w:color w:val="000000"/>
        </w:rPr>
        <w:t xml:space="preserve"> 1997; </w:t>
      </w:r>
      <w:r w:rsidRPr="00FC740E">
        <w:rPr>
          <w:rFonts w:ascii="Book Antiqua" w:eastAsia="Book Antiqua" w:hAnsi="Book Antiqua" w:cs="Book Antiqua"/>
          <w:b/>
          <w:bCs/>
          <w:color w:val="000000"/>
        </w:rPr>
        <w:t>64</w:t>
      </w:r>
      <w:r w:rsidRPr="00FC740E">
        <w:rPr>
          <w:rFonts w:ascii="Book Antiqua" w:eastAsia="Book Antiqua" w:hAnsi="Book Antiqua" w:cs="Book Antiqua"/>
          <w:color w:val="000000"/>
        </w:rPr>
        <w:t>: 432-435 [PMID: 9275109 DOI: 10.1097/00007890-199708150-00011]</w:t>
      </w:r>
    </w:p>
    <w:p w:rsidR="0031539C" w:rsidRPr="00FC740E" w:rsidRDefault="00772F30">
      <w:pPr>
        <w:spacing w:line="360" w:lineRule="auto"/>
        <w:jc w:val="both"/>
      </w:pPr>
      <w:r w:rsidRPr="00FC740E">
        <w:rPr>
          <w:rFonts w:ascii="Book Antiqua" w:eastAsia="Book Antiqua" w:hAnsi="Book Antiqua" w:cs="Book Antiqua"/>
          <w:color w:val="000000"/>
        </w:rPr>
        <w:t xml:space="preserve">69 </w:t>
      </w:r>
      <w:r w:rsidRPr="00FC740E">
        <w:rPr>
          <w:rFonts w:ascii="Book Antiqua" w:eastAsia="Book Antiqua" w:hAnsi="Book Antiqua" w:cs="Book Antiqua"/>
          <w:b/>
          <w:bCs/>
          <w:color w:val="000000"/>
        </w:rPr>
        <w:t>Ruebner RL</w:t>
      </w:r>
      <w:r w:rsidRPr="00FC740E">
        <w:rPr>
          <w:rFonts w:ascii="Book Antiqua" w:eastAsia="Book Antiqua" w:hAnsi="Book Antiqua" w:cs="Book Antiqua"/>
          <w:color w:val="000000"/>
        </w:rPr>
        <w:t>, Moatz T, Amaral S, Reese PP, Blumberg EA, Smith JM, Danziger-Isakov L, Laskin BL. Outcomes Among Children Who Received a Kidney</w:t>
      </w:r>
      <w:r w:rsidRPr="00FC740E">
        <w:rPr>
          <w:rFonts w:ascii="Book Antiqua" w:eastAsia="Book Antiqua" w:hAnsi="Book Antiqua" w:cs="Book Antiqua"/>
          <w:color w:val="000000"/>
        </w:rPr>
        <w:t xml:space="preserve"> Transplant in the United States From a Hepatitis B Core Antibody-Positive Donor, 1995-2010. </w:t>
      </w:r>
      <w:r w:rsidRPr="00FC740E">
        <w:rPr>
          <w:rFonts w:ascii="Book Antiqua" w:eastAsia="Book Antiqua" w:hAnsi="Book Antiqua" w:cs="Book Antiqua"/>
          <w:i/>
          <w:iCs/>
          <w:color w:val="000000"/>
        </w:rPr>
        <w:t>J Pediatric Infect Dis Soc</w:t>
      </w:r>
      <w:r w:rsidRPr="00FC740E">
        <w:rPr>
          <w:rFonts w:ascii="Book Antiqua" w:eastAsia="Book Antiqua" w:hAnsi="Book Antiqua" w:cs="Book Antiqua"/>
          <w:color w:val="000000"/>
        </w:rPr>
        <w:t xml:space="preserve"> 2016; </w:t>
      </w:r>
      <w:r w:rsidRPr="00FC740E">
        <w:rPr>
          <w:rFonts w:ascii="Book Antiqua" w:eastAsia="Book Antiqua" w:hAnsi="Book Antiqua" w:cs="Book Antiqua"/>
          <w:b/>
          <w:bCs/>
          <w:color w:val="000000"/>
        </w:rPr>
        <w:t>5</w:t>
      </w:r>
      <w:r w:rsidRPr="00FC740E">
        <w:rPr>
          <w:rFonts w:ascii="Book Antiqua" w:eastAsia="Book Antiqua" w:hAnsi="Book Antiqua" w:cs="Book Antiqua"/>
          <w:color w:val="000000"/>
        </w:rPr>
        <w:t>: 439-445 [PMID: 26501473 DOI: 10.1093/jpids/piv070]</w:t>
      </w:r>
    </w:p>
    <w:p w:rsidR="0031539C" w:rsidRPr="00FC740E" w:rsidRDefault="00772F30">
      <w:pPr>
        <w:spacing w:line="360" w:lineRule="auto"/>
        <w:jc w:val="both"/>
      </w:pPr>
      <w:r w:rsidRPr="00FC740E">
        <w:rPr>
          <w:rFonts w:ascii="Book Antiqua" w:eastAsia="Book Antiqua" w:hAnsi="Book Antiqua" w:cs="Book Antiqua"/>
          <w:color w:val="000000"/>
        </w:rPr>
        <w:t xml:space="preserve">70 </w:t>
      </w:r>
      <w:r w:rsidRPr="00FC740E">
        <w:rPr>
          <w:rFonts w:ascii="Book Antiqua" w:eastAsia="Book Antiqua" w:hAnsi="Book Antiqua" w:cs="Book Antiqua"/>
          <w:b/>
          <w:bCs/>
          <w:color w:val="000000"/>
        </w:rPr>
        <w:t>Yegit O</w:t>
      </w:r>
      <w:r w:rsidRPr="00FC740E">
        <w:rPr>
          <w:rFonts w:ascii="Book Antiqua" w:eastAsia="Book Antiqua" w:hAnsi="Book Antiqua" w:cs="Book Antiqua"/>
          <w:color w:val="000000"/>
        </w:rPr>
        <w:t>, Demir E, Caliskan Y, Yazici H, Sever MS. Different Courses of He</w:t>
      </w:r>
      <w:r w:rsidRPr="00FC740E">
        <w:rPr>
          <w:rFonts w:ascii="Book Antiqua" w:eastAsia="Book Antiqua" w:hAnsi="Book Antiqua" w:cs="Book Antiqua"/>
          <w:color w:val="000000"/>
        </w:rPr>
        <w:t xml:space="preserve">patitis B Reinfection After Renal Transplant: A Case Report. </w:t>
      </w:r>
      <w:r w:rsidRPr="00FC740E">
        <w:rPr>
          <w:rFonts w:ascii="Book Antiqua" w:eastAsia="Book Antiqua" w:hAnsi="Book Antiqua" w:cs="Book Antiqua"/>
          <w:i/>
          <w:iCs/>
          <w:color w:val="000000"/>
        </w:rPr>
        <w:t>Exp Clin Transplant</w:t>
      </w:r>
      <w:r w:rsidRPr="00FC740E">
        <w:rPr>
          <w:rFonts w:ascii="Book Antiqua" w:eastAsia="Book Antiqua" w:hAnsi="Book Antiqua" w:cs="Book Antiqua"/>
          <w:color w:val="000000"/>
        </w:rPr>
        <w:t xml:space="preserve"> 2019; </w:t>
      </w:r>
      <w:r w:rsidRPr="00FC740E">
        <w:rPr>
          <w:rFonts w:ascii="Book Antiqua" w:eastAsia="Book Antiqua" w:hAnsi="Book Antiqua" w:cs="Book Antiqua"/>
          <w:b/>
          <w:bCs/>
          <w:color w:val="000000"/>
        </w:rPr>
        <w:t>17</w:t>
      </w:r>
      <w:r w:rsidRPr="00FC740E">
        <w:rPr>
          <w:rFonts w:ascii="Book Antiqua" w:eastAsia="Book Antiqua" w:hAnsi="Book Antiqua" w:cs="Book Antiqua"/>
          <w:color w:val="000000"/>
        </w:rPr>
        <w:t>: 408-410 [PMID: 28176616 DOI: 10.6002/ect.2016.0063]</w:t>
      </w:r>
    </w:p>
    <w:p w:rsidR="0031539C" w:rsidRPr="00FC740E" w:rsidRDefault="00772F30">
      <w:pPr>
        <w:spacing w:line="360" w:lineRule="auto"/>
        <w:jc w:val="both"/>
      </w:pPr>
      <w:r w:rsidRPr="00FC740E">
        <w:rPr>
          <w:rFonts w:ascii="Book Antiqua" w:eastAsia="Book Antiqua" w:hAnsi="Book Antiqua" w:cs="Book Antiqua"/>
          <w:color w:val="000000"/>
        </w:rPr>
        <w:t xml:space="preserve">71 </w:t>
      </w:r>
      <w:r w:rsidRPr="00FC740E">
        <w:rPr>
          <w:rFonts w:ascii="Book Antiqua" w:eastAsia="Book Antiqua" w:hAnsi="Book Antiqua" w:cs="Book Antiqua"/>
          <w:b/>
          <w:bCs/>
          <w:color w:val="000000"/>
        </w:rPr>
        <w:t>Freeman RB</w:t>
      </w:r>
      <w:r w:rsidRPr="00FC740E">
        <w:rPr>
          <w:rFonts w:ascii="Book Antiqua" w:eastAsia="Book Antiqua" w:hAnsi="Book Antiqua" w:cs="Book Antiqua"/>
          <w:color w:val="000000"/>
        </w:rPr>
        <w:t xml:space="preserve">, Cohen JT. Transplantation risks and the real world: what does 'high risk' really mean? </w:t>
      </w:r>
      <w:r w:rsidRPr="00FC740E">
        <w:rPr>
          <w:rFonts w:ascii="Book Antiqua" w:eastAsia="Book Antiqua" w:hAnsi="Book Antiqua" w:cs="Book Antiqua"/>
          <w:i/>
          <w:iCs/>
          <w:color w:val="000000"/>
        </w:rPr>
        <w:t>Am J Transp</w:t>
      </w:r>
      <w:r w:rsidRPr="00FC740E">
        <w:rPr>
          <w:rFonts w:ascii="Book Antiqua" w:eastAsia="Book Antiqua" w:hAnsi="Book Antiqua" w:cs="Book Antiqua"/>
          <w:i/>
          <w:iCs/>
          <w:color w:val="000000"/>
        </w:rPr>
        <w:t>lant</w:t>
      </w:r>
      <w:r w:rsidRPr="00FC740E">
        <w:rPr>
          <w:rFonts w:ascii="Book Antiqua" w:eastAsia="Book Antiqua" w:hAnsi="Book Antiqua" w:cs="Book Antiqua"/>
          <w:color w:val="000000"/>
        </w:rPr>
        <w:t xml:space="preserve"> 2009; </w:t>
      </w:r>
      <w:r w:rsidRPr="00FC740E">
        <w:rPr>
          <w:rFonts w:ascii="Book Antiqua" w:eastAsia="Book Antiqua" w:hAnsi="Book Antiqua" w:cs="Book Antiqua"/>
          <w:b/>
          <w:bCs/>
          <w:color w:val="000000"/>
        </w:rPr>
        <w:t>9</w:t>
      </w:r>
      <w:r w:rsidRPr="00FC740E">
        <w:rPr>
          <w:rFonts w:ascii="Book Antiqua" w:eastAsia="Book Antiqua" w:hAnsi="Book Antiqua" w:cs="Book Antiqua"/>
          <w:color w:val="000000"/>
        </w:rPr>
        <w:t>: 23-30 [PMID: 19067660 DOI: 10.1111/j.1600-6143.2008.02476.x]</w:t>
      </w:r>
    </w:p>
    <w:p w:rsidR="0031539C" w:rsidRPr="00FC740E" w:rsidRDefault="00772F30">
      <w:pPr>
        <w:spacing w:line="360" w:lineRule="auto"/>
        <w:jc w:val="both"/>
      </w:pPr>
      <w:r w:rsidRPr="00FC740E">
        <w:rPr>
          <w:rFonts w:ascii="Book Antiqua" w:eastAsia="Book Antiqua" w:hAnsi="Book Antiqua" w:cs="Book Antiqua"/>
          <w:color w:val="000000"/>
        </w:rPr>
        <w:t xml:space="preserve">72 </w:t>
      </w:r>
      <w:r w:rsidRPr="00FC740E">
        <w:rPr>
          <w:rFonts w:ascii="Book Antiqua" w:eastAsia="Book Antiqua" w:hAnsi="Book Antiqua" w:cs="Book Antiqua"/>
          <w:b/>
          <w:bCs/>
          <w:color w:val="000000"/>
        </w:rPr>
        <w:t>Malinis M</w:t>
      </w:r>
      <w:r w:rsidRPr="00FC740E">
        <w:rPr>
          <w:rFonts w:ascii="Book Antiqua" w:eastAsia="Book Antiqua" w:hAnsi="Book Antiqua" w:cs="Book Antiqua"/>
          <w:color w:val="000000"/>
        </w:rPr>
        <w:t>, Boucher HW; AST Infectious Diseases Community of Practice. Screening of donor and candidate prior to solid organ transplantation-Guidelines from the American Society o</w:t>
      </w:r>
      <w:r w:rsidRPr="00FC740E">
        <w:rPr>
          <w:rFonts w:ascii="Book Antiqua" w:eastAsia="Book Antiqua" w:hAnsi="Book Antiqua" w:cs="Book Antiqua"/>
          <w:color w:val="000000"/>
        </w:rPr>
        <w:t xml:space="preserve">f Transplantation Infectious Diseases Community of Practice. </w:t>
      </w:r>
      <w:r w:rsidRPr="00FC740E">
        <w:rPr>
          <w:rFonts w:ascii="Book Antiqua" w:eastAsia="Book Antiqua" w:hAnsi="Book Antiqua" w:cs="Book Antiqua"/>
          <w:i/>
          <w:iCs/>
          <w:color w:val="000000"/>
        </w:rPr>
        <w:t>Clin Transplant</w:t>
      </w:r>
      <w:r w:rsidRPr="00FC740E">
        <w:rPr>
          <w:rFonts w:ascii="Book Antiqua" w:eastAsia="Book Antiqua" w:hAnsi="Book Antiqua" w:cs="Book Antiqua"/>
          <w:color w:val="000000"/>
        </w:rPr>
        <w:t xml:space="preserve"> 2019; </w:t>
      </w:r>
      <w:r w:rsidRPr="00FC740E">
        <w:rPr>
          <w:rFonts w:ascii="Book Antiqua" w:eastAsia="Book Antiqua" w:hAnsi="Book Antiqua" w:cs="Book Antiqua"/>
          <w:b/>
          <w:bCs/>
          <w:color w:val="000000"/>
        </w:rPr>
        <w:t>33</w:t>
      </w:r>
      <w:r w:rsidRPr="00FC740E">
        <w:rPr>
          <w:rFonts w:ascii="Book Antiqua" w:eastAsia="Book Antiqua" w:hAnsi="Book Antiqua" w:cs="Book Antiqua"/>
          <w:color w:val="000000"/>
        </w:rPr>
        <w:t>: e13548 [PMID: 30900327 DOI: 10.1111/ctr.13548]</w:t>
      </w:r>
    </w:p>
    <w:p w:rsidR="0031539C" w:rsidRPr="00FC740E" w:rsidRDefault="00772F30">
      <w:pPr>
        <w:spacing w:line="360" w:lineRule="auto"/>
        <w:jc w:val="both"/>
      </w:pPr>
      <w:r w:rsidRPr="00FC740E">
        <w:rPr>
          <w:rFonts w:ascii="Book Antiqua" w:eastAsia="Book Antiqua" w:hAnsi="Book Antiqua" w:cs="Book Antiqua"/>
          <w:color w:val="000000"/>
        </w:rPr>
        <w:t xml:space="preserve">73 </w:t>
      </w:r>
      <w:r w:rsidRPr="00FC740E">
        <w:rPr>
          <w:rFonts w:ascii="Book Antiqua" w:eastAsia="Book Antiqua" w:hAnsi="Book Antiqua" w:cs="Book Antiqua"/>
          <w:b/>
          <w:bCs/>
          <w:color w:val="000000"/>
        </w:rPr>
        <w:t>Meier-Kriesche HU</w:t>
      </w:r>
      <w:r w:rsidRPr="00FC740E">
        <w:rPr>
          <w:rFonts w:ascii="Book Antiqua" w:eastAsia="Book Antiqua" w:hAnsi="Book Antiqua" w:cs="Book Antiqua"/>
          <w:color w:val="000000"/>
        </w:rPr>
        <w:t>, Kaplan B. Waiting time on dialysis as the strongest modifiable risk factor for renal transplant outc</w:t>
      </w:r>
      <w:r w:rsidRPr="00FC740E">
        <w:rPr>
          <w:rFonts w:ascii="Book Antiqua" w:eastAsia="Book Antiqua" w:hAnsi="Book Antiqua" w:cs="Book Antiqua"/>
          <w:color w:val="000000"/>
        </w:rPr>
        <w:t xml:space="preserve">omes: a paired donor kidney analysis. </w:t>
      </w:r>
      <w:r w:rsidRPr="00FC740E">
        <w:rPr>
          <w:rFonts w:ascii="Book Antiqua" w:eastAsia="Book Antiqua" w:hAnsi="Book Antiqua" w:cs="Book Antiqua"/>
          <w:i/>
          <w:iCs/>
          <w:color w:val="000000"/>
        </w:rPr>
        <w:t>Transplantation</w:t>
      </w:r>
      <w:r w:rsidRPr="00FC740E">
        <w:rPr>
          <w:rFonts w:ascii="Book Antiqua" w:eastAsia="Book Antiqua" w:hAnsi="Book Antiqua" w:cs="Book Antiqua"/>
          <w:color w:val="000000"/>
        </w:rPr>
        <w:t xml:space="preserve"> 2002; </w:t>
      </w:r>
      <w:r w:rsidRPr="00FC740E">
        <w:rPr>
          <w:rFonts w:ascii="Book Antiqua" w:eastAsia="Book Antiqua" w:hAnsi="Book Antiqua" w:cs="Book Antiqua"/>
          <w:b/>
          <w:bCs/>
          <w:color w:val="000000"/>
        </w:rPr>
        <w:t>74</w:t>
      </w:r>
      <w:r w:rsidRPr="00FC740E">
        <w:rPr>
          <w:rFonts w:ascii="Book Antiqua" w:eastAsia="Book Antiqua" w:hAnsi="Book Antiqua" w:cs="Book Antiqua"/>
          <w:color w:val="000000"/>
        </w:rPr>
        <w:t>: 1377-1381 [PMID: 12451234 DOI: 10.1097/00007890-200211270-00005]</w:t>
      </w:r>
    </w:p>
    <w:p w:rsidR="0031539C" w:rsidRPr="00FC740E" w:rsidRDefault="00772F30">
      <w:pPr>
        <w:spacing w:line="360" w:lineRule="auto"/>
        <w:jc w:val="both"/>
      </w:pPr>
      <w:r w:rsidRPr="00FC740E">
        <w:rPr>
          <w:rFonts w:ascii="Book Antiqua" w:eastAsia="Book Antiqua" w:hAnsi="Book Antiqua" w:cs="Book Antiqua"/>
          <w:color w:val="000000"/>
        </w:rPr>
        <w:t xml:space="preserve">74 </w:t>
      </w:r>
      <w:r w:rsidRPr="00FC740E">
        <w:rPr>
          <w:rFonts w:ascii="Book Antiqua" w:eastAsia="Book Antiqua" w:hAnsi="Book Antiqua" w:cs="Book Antiqua"/>
          <w:b/>
          <w:bCs/>
          <w:color w:val="000000"/>
        </w:rPr>
        <w:t>Fu R</w:t>
      </w:r>
      <w:r w:rsidRPr="00FC740E">
        <w:rPr>
          <w:rFonts w:ascii="Book Antiqua" w:eastAsia="Book Antiqua" w:hAnsi="Book Antiqua" w:cs="Book Antiqua"/>
          <w:color w:val="000000"/>
        </w:rPr>
        <w:t>, Sekercioglu N, Berta W, Coyte PC. Cost-effectiveness of Deceased-donor Renal Transplant Versus Dialysis to Treat End-s</w:t>
      </w:r>
      <w:r w:rsidRPr="00FC740E">
        <w:rPr>
          <w:rFonts w:ascii="Book Antiqua" w:eastAsia="Book Antiqua" w:hAnsi="Book Antiqua" w:cs="Book Antiqua"/>
          <w:color w:val="000000"/>
        </w:rPr>
        <w:t xml:space="preserve">tage Renal Disease: A Systematic Review. </w:t>
      </w:r>
      <w:r w:rsidRPr="00FC740E">
        <w:rPr>
          <w:rFonts w:ascii="Book Antiqua" w:eastAsia="Book Antiqua" w:hAnsi="Book Antiqua" w:cs="Book Antiqua"/>
          <w:i/>
          <w:iCs/>
          <w:color w:val="000000"/>
        </w:rPr>
        <w:t>Transplant Direct</w:t>
      </w:r>
      <w:r w:rsidRPr="00FC740E">
        <w:rPr>
          <w:rFonts w:ascii="Book Antiqua" w:eastAsia="Book Antiqua" w:hAnsi="Book Antiqua" w:cs="Book Antiqua"/>
          <w:color w:val="000000"/>
        </w:rPr>
        <w:t xml:space="preserve"> 2020; </w:t>
      </w:r>
      <w:r w:rsidRPr="00FC740E">
        <w:rPr>
          <w:rFonts w:ascii="Book Antiqua" w:eastAsia="Book Antiqua" w:hAnsi="Book Antiqua" w:cs="Book Antiqua"/>
          <w:b/>
          <w:bCs/>
          <w:color w:val="000000"/>
        </w:rPr>
        <w:t>6</w:t>
      </w:r>
      <w:r w:rsidRPr="00FC740E">
        <w:rPr>
          <w:rFonts w:ascii="Book Antiqua" w:eastAsia="Book Antiqua" w:hAnsi="Book Antiqua" w:cs="Book Antiqua"/>
          <w:color w:val="000000"/>
        </w:rPr>
        <w:t>: e522 [PMID: 32095508 DOI: 10.1097/TXD.0000000000000974]</w:t>
      </w:r>
    </w:p>
    <w:p w:rsidR="0031539C" w:rsidRPr="00FC740E" w:rsidRDefault="00772F30">
      <w:pPr>
        <w:spacing w:line="360" w:lineRule="auto"/>
        <w:jc w:val="both"/>
      </w:pPr>
      <w:r w:rsidRPr="00FC740E">
        <w:rPr>
          <w:rFonts w:ascii="Book Antiqua" w:eastAsia="Book Antiqua" w:hAnsi="Book Antiqua" w:cs="Book Antiqua"/>
          <w:color w:val="000000"/>
        </w:rPr>
        <w:t xml:space="preserve">75 </w:t>
      </w:r>
      <w:r w:rsidRPr="00FC740E">
        <w:rPr>
          <w:rFonts w:ascii="Book Antiqua" w:eastAsia="Book Antiqua" w:hAnsi="Book Antiqua" w:cs="Book Antiqua"/>
          <w:b/>
          <w:bCs/>
          <w:color w:val="000000"/>
        </w:rPr>
        <w:t>Jarl J</w:t>
      </w:r>
      <w:r w:rsidRPr="00FC740E">
        <w:rPr>
          <w:rFonts w:ascii="Book Antiqua" w:eastAsia="Book Antiqua" w:hAnsi="Book Antiqua" w:cs="Book Antiqua"/>
          <w:color w:val="000000"/>
        </w:rPr>
        <w:t xml:space="preserve">, Desatnik P, Peetz Hansson U, Prütz KG, Gerdtham UG. Do kidney transplantations save money? A study using a before-after design and multiple register-based data from Sweden. </w:t>
      </w:r>
      <w:r w:rsidRPr="00FC740E">
        <w:rPr>
          <w:rFonts w:ascii="Book Antiqua" w:eastAsia="Book Antiqua" w:hAnsi="Book Antiqua" w:cs="Book Antiqua"/>
          <w:i/>
          <w:iCs/>
          <w:color w:val="000000"/>
        </w:rPr>
        <w:t>Clin Kidney J</w:t>
      </w:r>
      <w:r w:rsidRPr="00FC740E">
        <w:rPr>
          <w:rFonts w:ascii="Book Antiqua" w:eastAsia="Book Antiqua" w:hAnsi="Book Antiqua" w:cs="Book Antiqua"/>
          <w:color w:val="000000"/>
        </w:rPr>
        <w:t xml:space="preserve"> 2018; </w:t>
      </w:r>
      <w:r w:rsidRPr="00FC740E">
        <w:rPr>
          <w:rFonts w:ascii="Book Antiqua" w:eastAsia="Book Antiqua" w:hAnsi="Book Antiqua" w:cs="Book Antiqua"/>
          <w:b/>
          <w:bCs/>
          <w:color w:val="000000"/>
        </w:rPr>
        <w:t>11</w:t>
      </w:r>
      <w:r w:rsidRPr="00FC740E">
        <w:rPr>
          <w:rFonts w:ascii="Book Antiqua" w:eastAsia="Book Antiqua" w:hAnsi="Book Antiqua" w:cs="Book Antiqua"/>
          <w:color w:val="000000"/>
        </w:rPr>
        <w:t>: 283-288 [PMID: 29644072 DOI: 10.1093/ckj/sfx088]</w:t>
      </w:r>
    </w:p>
    <w:p w:rsidR="0031539C" w:rsidRPr="00FC740E" w:rsidRDefault="00772F30">
      <w:pPr>
        <w:spacing w:line="360" w:lineRule="auto"/>
        <w:jc w:val="both"/>
      </w:pPr>
      <w:r w:rsidRPr="00FC740E">
        <w:rPr>
          <w:rFonts w:ascii="Book Antiqua" w:eastAsia="Book Antiqua" w:hAnsi="Book Antiqua" w:cs="Book Antiqua"/>
          <w:color w:val="000000"/>
        </w:rPr>
        <w:t xml:space="preserve">76 </w:t>
      </w:r>
      <w:r w:rsidRPr="00FC740E">
        <w:rPr>
          <w:rFonts w:ascii="Book Antiqua" w:eastAsia="Book Antiqua" w:hAnsi="Book Antiqua" w:cs="Book Antiqua"/>
          <w:b/>
          <w:bCs/>
          <w:color w:val="000000"/>
        </w:rPr>
        <w:t>Nishi</w:t>
      </w:r>
      <w:r w:rsidRPr="00FC740E">
        <w:rPr>
          <w:rFonts w:ascii="Book Antiqua" w:eastAsia="Book Antiqua" w:hAnsi="Book Antiqua" w:cs="Book Antiqua"/>
          <w:b/>
          <w:bCs/>
          <w:color w:val="000000"/>
        </w:rPr>
        <w:t>o-Lucar AG</w:t>
      </w:r>
      <w:r w:rsidRPr="00FC740E">
        <w:rPr>
          <w:rFonts w:ascii="Book Antiqua" w:eastAsia="Book Antiqua" w:hAnsi="Book Antiqua" w:cs="Book Antiqua"/>
          <w:color w:val="000000"/>
        </w:rPr>
        <w:t xml:space="preserve">, Bose S, Lyons G, Awuah KT, Ma JZ, Lockridge RS Jr. Intensive Home Hemodialysis Survival Comparable to Deceased Donor Kidney Transplantation. </w:t>
      </w:r>
      <w:r w:rsidRPr="00FC740E">
        <w:rPr>
          <w:rFonts w:ascii="Book Antiqua" w:eastAsia="Book Antiqua" w:hAnsi="Book Antiqua" w:cs="Book Antiqua"/>
          <w:i/>
          <w:iCs/>
          <w:color w:val="000000"/>
        </w:rPr>
        <w:t>Kidney Int Rep</w:t>
      </w:r>
      <w:r w:rsidRPr="00FC740E">
        <w:rPr>
          <w:rFonts w:ascii="Book Antiqua" w:eastAsia="Book Antiqua" w:hAnsi="Book Antiqua" w:cs="Book Antiqua"/>
          <w:color w:val="000000"/>
        </w:rPr>
        <w:t xml:space="preserve"> 2020; </w:t>
      </w:r>
      <w:r w:rsidRPr="00FC740E">
        <w:rPr>
          <w:rFonts w:ascii="Book Antiqua" w:eastAsia="Book Antiqua" w:hAnsi="Book Antiqua" w:cs="Book Antiqua"/>
          <w:b/>
          <w:bCs/>
          <w:color w:val="000000"/>
        </w:rPr>
        <w:t>5</w:t>
      </w:r>
      <w:r w:rsidRPr="00FC740E">
        <w:rPr>
          <w:rFonts w:ascii="Book Antiqua" w:eastAsia="Book Antiqua" w:hAnsi="Book Antiqua" w:cs="Book Antiqua"/>
          <w:color w:val="000000"/>
        </w:rPr>
        <w:t>: 296-306 [PMID: 32154451 DOI: 10.1016/j.ekir.2019.12.019]</w:t>
      </w:r>
    </w:p>
    <w:p w:rsidR="0031539C" w:rsidRPr="00FC740E" w:rsidRDefault="00772F30">
      <w:pPr>
        <w:spacing w:line="360" w:lineRule="auto"/>
        <w:jc w:val="both"/>
      </w:pPr>
      <w:r w:rsidRPr="00FC740E">
        <w:rPr>
          <w:rFonts w:ascii="Book Antiqua" w:eastAsia="Book Antiqua" w:hAnsi="Book Antiqua" w:cs="Book Antiqua"/>
          <w:color w:val="000000"/>
        </w:rPr>
        <w:t xml:space="preserve">77 </w:t>
      </w:r>
      <w:r w:rsidRPr="00FC740E">
        <w:rPr>
          <w:rFonts w:ascii="Book Antiqua" w:eastAsia="Book Antiqua" w:hAnsi="Book Antiqua" w:cs="Book Antiqua"/>
          <w:b/>
          <w:bCs/>
          <w:color w:val="000000"/>
        </w:rPr>
        <w:t>Axelrod DA</w:t>
      </w:r>
      <w:r w:rsidRPr="00FC740E">
        <w:rPr>
          <w:rFonts w:ascii="Book Antiqua" w:eastAsia="Book Antiqua" w:hAnsi="Book Antiqua" w:cs="Book Antiqua"/>
          <w:color w:val="000000"/>
        </w:rPr>
        <w:t>, Schnitz</w:t>
      </w:r>
      <w:r w:rsidRPr="00FC740E">
        <w:rPr>
          <w:rFonts w:ascii="Book Antiqua" w:eastAsia="Book Antiqua" w:hAnsi="Book Antiqua" w:cs="Book Antiqua"/>
          <w:color w:val="000000"/>
        </w:rPr>
        <w:t xml:space="preserve">ler MA, Xiao H, Irish W, Tuttle-Newhall E, Chang SH, Kasiske BL, Alhamad T, Lentine KL. An economic assessment of contemporary kidney transplant practice. </w:t>
      </w:r>
      <w:r w:rsidRPr="00FC740E">
        <w:rPr>
          <w:rFonts w:ascii="Book Antiqua" w:eastAsia="Book Antiqua" w:hAnsi="Book Antiqua" w:cs="Book Antiqua"/>
          <w:i/>
          <w:iCs/>
          <w:color w:val="000000"/>
        </w:rPr>
        <w:t>Am J Transplant</w:t>
      </w:r>
      <w:r w:rsidRPr="00FC740E">
        <w:rPr>
          <w:rFonts w:ascii="Book Antiqua" w:eastAsia="Book Antiqua" w:hAnsi="Book Antiqua" w:cs="Book Antiqua"/>
          <w:color w:val="000000"/>
        </w:rPr>
        <w:t xml:space="preserve"> 2018; </w:t>
      </w:r>
      <w:r w:rsidRPr="00FC740E">
        <w:rPr>
          <w:rFonts w:ascii="Book Antiqua" w:eastAsia="Book Antiqua" w:hAnsi="Book Antiqua" w:cs="Book Antiqua"/>
          <w:b/>
          <w:bCs/>
          <w:color w:val="000000"/>
        </w:rPr>
        <w:t>18</w:t>
      </w:r>
      <w:r w:rsidRPr="00FC740E">
        <w:rPr>
          <w:rFonts w:ascii="Book Antiqua" w:eastAsia="Book Antiqua" w:hAnsi="Book Antiqua" w:cs="Book Antiqua"/>
          <w:color w:val="000000"/>
        </w:rPr>
        <w:t>: 1168-1176 [PMID: 29451350 DOI: 10.1111/ajt.14702]</w:t>
      </w:r>
    </w:p>
    <w:p w:rsidR="0031539C" w:rsidRPr="00FC740E" w:rsidRDefault="00772F30">
      <w:pPr>
        <w:spacing w:line="360" w:lineRule="auto"/>
        <w:jc w:val="both"/>
      </w:pPr>
      <w:r w:rsidRPr="00FC740E">
        <w:rPr>
          <w:rFonts w:ascii="Book Antiqua" w:eastAsia="Book Antiqua" w:hAnsi="Book Antiqua" w:cs="Book Antiqua"/>
          <w:color w:val="000000"/>
        </w:rPr>
        <w:t xml:space="preserve">78 </w:t>
      </w:r>
      <w:r w:rsidRPr="00FC740E">
        <w:rPr>
          <w:rFonts w:ascii="Book Antiqua" w:eastAsia="Book Antiqua" w:hAnsi="Book Antiqua" w:cs="Book Antiqua"/>
          <w:b/>
          <w:bCs/>
          <w:color w:val="000000"/>
        </w:rPr>
        <w:t>Reese PP</w:t>
      </w:r>
      <w:r w:rsidRPr="00FC740E">
        <w:rPr>
          <w:rFonts w:ascii="Book Antiqua" w:eastAsia="Book Antiqua" w:hAnsi="Book Antiqua" w:cs="Book Antiqua"/>
          <w:color w:val="000000"/>
        </w:rPr>
        <w:t>, Tehrani T, L</w:t>
      </w:r>
      <w:r w:rsidRPr="00FC740E">
        <w:rPr>
          <w:rFonts w:ascii="Book Antiqua" w:eastAsia="Book Antiqua" w:hAnsi="Book Antiqua" w:cs="Book Antiqua"/>
          <w:color w:val="000000"/>
        </w:rPr>
        <w:t xml:space="preserve">im MA, Asch DA, Blumberg EA, Simon MK, Bloom RD, Halpern SD. Determinants of the decision to accept a kidney from a donor at increased risk for blood-borne viral infection. </w:t>
      </w:r>
      <w:r w:rsidRPr="00FC740E">
        <w:rPr>
          <w:rFonts w:ascii="Book Antiqua" w:eastAsia="Book Antiqua" w:hAnsi="Book Antiqua" w:cs="Book Antiqua"/>
          <w:i/>
          <w:iCs/>
          <w:color w:val="000000"/>
        </w:rPr>
        <w:t>Clin J Am Soc Nephrol</w:t>
      </w:r>
      <w:r w:rsidRPr="00FC740E">
        <w:rPr>
          <w:rFonts w:ascii="Book Antiqua" w:eastAsia="Book Antiqua" w:hAnsi="Book Antiqua" w:cs="Book Antiqua"/>
          <w:color w:val="000000"/>
        </w:rPr>
        <w:t xml:space="preserve"> 2010; </w:t>
      </w:r>
      <w:r w:rsidRPr="00FC740E">
        <w:rPr>
          <w:rFonts w:ascii="Book Antiqua" w:eastAsia="Book Antiqua" w:hAnsi="Book Antiqua" w:cs="Book Antiqua"/>
          <w:b/>
          <w:bCs/>
          <w:color w:val="000000"/>
        </w:rPr>
        <w:t>5</w:t>
      </w:r>
      <w:r w:rsidRPr="00FC740E">
        <w:rPr>
          <w:rFonts w:ascii="Book Antiqua" w:eastAsia="Book Antiqua" w:hAnsi="Book Antiqua" w:cs="Book Antiqua"/>
          <w:color w:val="000000"/>
        </w:rPr>
        <w:t>: 917-923 [PMID: 20338966 DOI: 10.2215/CJN.08251109]</w:t>
      </w:r>
    </w:p>
    <w:p w:rsidR="0031539C" w:rsidRPr="00FC740E" w:rsidRDefault="00772F30">
      <w:pPr>
        <w:spacing w:line="360" w:lineRule="auto"/>
        <w:jc w:val="both"/>
      </w:pPr>
      <w:r w:rsidRPr="00FC740E">
        <w:rPr>
          <w:rFonts w:ascii="Book Antiqua" w:eastAsia="Book Antiqua" w:hAnsi="Book Antiqua" w:cs="Book Antiqua"/>
          <w:color w:val="000000"/>
        </w:rPr>
        <w:t>7</w:t>
      </w:r>
      <w:r w:rsidRPr="00FC740E">
        <w:rPr>
          <w:rFonts w:ascii="Book Antiqua" w:eastAsia="Book Antiqua" w:hAnsi="Book Antiqua" w:cs="Book Antiqua"/>
          <w:color w:val="000000"/>
        </w:rPr>
        <w:t xml:space="preserve">9 </w:t>
      </w:r>
      <w:r w:rsidRPr="00FC740E">
        <w:rPr>
          <w:rFonts w:ascii="Book Antiqua" w:eastAsia="Book Antiqua" w:hAnsi="Book Antiqua" w:cs="Book Antiqua"/>
          <w:b/>
          <w:bCs/>
          <w:color w:val="000000"/>
        </w:rPr>
        <w:t>Hart A</w:t>
      </w:r>
      <w:r w:rsidRPr="00FC740E">
        <w:rPr>
          <w:rFonts w:ascii="Book Antiqua" w:eastAsia="Book Antiqua" w:hAnsi="Book Antiqua" w:cs="Book Antiqua"/>
          <w:color w:val="000000"/>
        </w:rPr>
        <w:t xml:space="preserve">, Smith JM, Skeans MA, Gustafson SK, Wilk AR, Castro S, Robinson A, Wainright JL, Snyder JJ, Kasiske BL, Israni AK. OPTN/SRTR 2017 Annual Data Report: Kidney. </w:t>
      </w:r>
      <w:r w:rsidRPr="00FC740E">
        <w:rPr>
          <w:rFonts w:ascii="Book Antiqua" w:eastAsia="Book Antiqua" w:hAnsi="Book Antiqua" w:cs="Book Antiqua"/>
          <w:i/>
          <w:iCs/>
          <w:color w:val="000000"/>
        </w:rPr>
        <w:t>Am J Transplant</w:t>
      </w:r>
      <w:r w:rsidRPr="00FC740E">
        <w:rPr>
          <w:rFonts w:ascii="Book Antiqua" w:eastAsia="Book Antiqua" w:hAnsi="Book Antiqua" w:cs="Book Antiqua"/>
          <w:color w:val="000000"/>
        </w:rPr>
        <w:t xml:space="preserve"> 2019; </w:t>
      </w:r>
      <w:r w:rsidRPr="00FC740E">
        <w:rPr>
          <w:rFonts w:ascii="Book Antiqua" w:eastAsia="Book Antiqua" w:hAnsi="Book Antiqua" w:cs="Book Antiqua"/>
          <w:b/>
          <w:bCs/>
          <w:color w:val="000000"/>
        </w:rPr>
        <w:t>19 Suppl 2</w:t>
      </w:r>
      <w:r w:rsidRPr="00FC740E">
        <w:rPr>
          <w:rFonts w:ascii="Book Antiqua" w:eastAsia="Book Antiqua" w:hAnsi="Book Antiqua" w:cs="Book Antiqua"/>
          <w:color w:val="000000"/>
        </w:rPr>
        <w:t>: 19-123 [PMID: 30811893 DOI: 10.1111/ajt.15274]</w:t>
      </w:r>
    </w:p>
    <w:p w:rsidR="0031539C" w:rsidRPr="00FC740E" w:rsidRDefault="00772F30">
      <w:pPr>
        <w:spacing w:line="360" w:lineRule="auto"/>
        <w:jc w:val="both"/>
        <w:rPr>
          <w:lang w:eastAsia="zh-CN"/>
        </w:rPr>
      </w:pPr>
      <w:r w:rsidRPr="00FC740E">
        <w:rPr>
          <w:rFonts w:ascii="Book Antiqua" w:eastAsia="Book Antiqua" w:hAnsi="Book Antiqua" w:cs="Book Antiqua"/>
          <w:color w:val="000000"/>
        </w:rPr>
        <w:t xml:space="preserve">80 </w:t>
      </w:r>
      <w:r w:rsidRPr="00FC740E">
        <w:rPr>
          <w:rFonts w:ascii="Book Antiqua" w:eastAsia="Book Antiqua" w:hAnsi="Book Antiqua" w:cs="Book Antiqua"/>
          <w:b/>
          <w:bCs/>
          <w:color w:val="000000"/>
        </w:rPr>
        <w:t>Matas</w:t>
      </w:r>
      <w:r w:rsidRPr="00FC740E">
        <w:rPr>
          <w:rFonts w:ascii="Book Antiqua" w:eastAsia="Book Antiqua" w:hAnsi="Book Antiqua" w:cs="Book Antiqua"/>
          <w:b/>
          <w:bCs/>
          <w:color w:val="000000"/>
        </w:rPr>
        <w:t xml:space="preserve"> AJ</w:t>
      </w:r>
      <w:r w:rsidRPr="00FC740E">
        <w:rPr>
          <w:rFonts w:ascii="Book Antiqua" w:eastAsia="Book Antiqua" w:hAnsi="Book Antiqua" w:cs="Book Antiqua"/>
          <w:color w:val="000000"/>
        </w:rPr>
        <w:t xml:space="preserve">, Smith JM, Skeans MA, Thompson B, Gustafson SK, Stewart DE, Cherikh WS, Wainright JL, Boyle G, Snyder JJ, Israni AK, Kasiske BL. OPTN/SRTR 2013 Annual Data Report: kidney. </w:t>
      </w:r>
      <w:r w:rsidRPr="00FC740E">
        <w:rPr>
          <w:rFonts w:ascii="Book Antiqua" w:eastAsia="Book Antiqua" w:hAnsi="Book Antiqua" w:cs="Book Antiqua"/>
          <w:i/>
          <w:iCs/>
          <w:color w:val="000000"/>
        </w:rPr>
        <w:t>Am J Transplant</w:t>
      </w:r>
      <w:r w:rsidRPr="00FC740E">
        <w:rPr>
          <w:rFonts w:ascii="Book Antiqua" w:eastAsia="Book Antiqua" w:hAnsi="Book Antiqua" w:cs="Book Antiqua"/>
          <w:color w:val="000000"/>
        </w:rPr>
        <w:t xml:space="preserve"> 2015; </w:t>
      </w:r>
      <w:r w:rsidRPr="00FC740E">
        <w:rPr>
          <w:rFonts w:ascii="Book Antiqua" w:eastAsia="Book Antiqua" w:hAnsi="Book Antiqua" w:cs="Book Antiqua"/>
          <w:b/>
          <w:bCs/>
          <w:color w:val="000000"/>
        </w:rPr>
        <w:t>15 Suppl 2</w:t>
      </w:r>
      <w:r w:rsidRPr="00FC740E">
        <w:rPr>
          <w:rFonts w:ascii="Book Antiqua" w:eastAsia="Book Antiqua" w:hAnsi="Book Antiqua" w:cs="Book Antiqua"/>
          <w:color w:val="000000"/>
        </w:rPr>
        <w:t>: 1-34 [PMID: 25626344 DOI: 10.1111/ajt.13195]</w:t>
      </w:r>
    </w:p>
    <w:bookmarkEnd w:id="5"/>
    <w:p w:rsidR="0031539C" w:rsidRPr="00FC740E" w:rsidRDefault="0031539C">
      <w:pPr>
        <w:spacing w:line="360" w:lineRule="auto"/>
        <w:jc w:val="both"/>
        <w:sectPr w:rsidR="0031539C" w:rsidRPr="00FC740E">
          <w:pgSz w:w="12240" w:h="15840"/>
          <w:pgMar w:top="1440" w:right="1440" w:bottom="1440" w:left="1440" w:header="720" w:footer="720" w:gutter="0"/>
          <w:cols w:space="720"/>
          <w:docGrid w:linePitch="360"/>
        </w:sectPr>
      </w:pPr>
    </w:p>
    <w:p w:rsidR="0031539C" w:rsidRPr="00FC740E" w:rsidRDefault="00772F30">
      <w:pPr>
        <w:spacing w:line="360" w:lineRule="auto"/>
        <w:jc w:val="both"/>
      </w:pPr>
      <w:r w:rsidRPr="00FC740E">
        <w:rPr>
          <w:rFonts w:ascii="Book Antiqua" w:eastAsia="Book Antiqua" w:hAnsi="Book Antiqua" w:cs="Book Antiqua"/>
          <w:b/>
          <w:color w:val="000000"/>
        </w:rPr>
        <w:t>Footnotes</w:t>
      </w:r>
    </w:p>
    <w:p w:rsidR="0031539C" w:rsidRPr="00FC740E" w:rsidRDefault="00772F30">
      <w:pPr>
        <w:spacing w:line="360" w:lineRule="auto"/>
        <w:jc w:val="both"/>
        <w:rPr>
          <w:lang w:eastAsia="zh-CN"/>
        </w:rPr>
      </w:pPr>
      <w:r w:rsidRPr="00FC740E">
        <w:rPr>
          <w:rFonts w:ascii="Book Antiqua" w:eastAsia="Book Antiqua" w:hAnsi="Book Antiqua" w:cs="Book Antiqua"/>
          <w:b/>
          <w:bCs/>
          <w:color w:val="000000"/>
        </w:rPr>
        <w:t xml:space="preserve">Conflict-of-interest statement: </w:t>
      </w:r>
      <w:r w:rsidRPr="00FC740E">
        <w:rPr>
          <w:rFonts w:ascii="Book Antiqua" w:eastAsia="Book Antiqua" w:hAnsi="Book Antiqua" w:cs="Book Antiqua"/>
          <w:color w:val="000000"/>
        </w:rPr>
        <w:t>The authors declare no conflict of interest</w:t>
      </w:r>
      <w:r w:rsidRPr="00FC740E">
        <w:rPr>
          <w:rFonts w:ascii="Book Antiqua" w:hAnsi="Book Antiqua" w:cs="Book Antiqua" w:hint="eastAsia"/>
          <w:color w:val="000000"/>
          <w:lang w:eastAsia="zh-CN"/>
        </w:rPr>
        <w:t>.</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bCs/>
          <w:color w:val="000000"/>
        </w:rPr>
        <w:t xml:space="preserve">Open-Access: </w:t>
      </w:r>
      <w:r w:rsidRPr="00FC740E">
        <w:rPr>
          <w:rFonts w:ascii="Book Antiqua" w:eastAsia="Book Antiqua" w:hAnsi="Book Antiqua" w:cs="Book Antiqua"/>
          <w:color w:val="000000"/>
        </w:rPr>
        <w:t>This article is an open-access article that was selected by an in-house editor and fully peer-reviewed by external reviewers. It is distributed in</w:t>
      </w:r>
      <w:r w:rsidRPr="00FC740E">
        <w:rPr>
          <w:rFonts w:ascii="Book Antiqua" w:eastAsia="Book Antiqua" w:hAnsi="Book Antiqua" w:cs="Book Antiqua"/>
          <w:color w:val="000000"/>
        </w:rPr>
        <w:t xml:space="preserve"> accordance with the Creative Commons Attribution NonCommercial (CC BY-NC 4.0) license, which permits others to distribute, remix, adapt, build upon this work non-commercially, and license their derivative works on different terms, provided the original wo</w:t>
      </w:r>
      <w:r w:rsidRPr="00FC740E">
        <w:rPr>
          <w:rFonts w:ascii="Book Antiqua" w:eastAsia="Book Antiqua" w:hAnsi="Book Antiqua" w:cs="Book Antiqua"/>
          <w:color w:val="000000"/>
        </w:rPr>
        <w:t>rk is properly cited and the use is non-commercial. See: http://creativecommons.org/Licenses/by-nc/4.0/</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color w:val="000000"/>
        </w:rPr>
        <w:t xml:space="preserve">Manuscript source: </w:t>
      </w:r>
      <w:r w:rsidRPr="00FC740E">
        <w:rPr>
          <w:rFonts w:ascii="Book Antiqua" w:eastAsia="Book Antiqua" w:hAnsi="Book Antiqua" w:cs="Book Antiqua"/>
          <w:color w:val="000000"/>
        </w:rPr>
        <w:t xml:space="preserve">Invited </w:t>
      </w:r>
      <w:r w:rsidRPr="00FC740E">
        <w:rPr>
          <w:rFonts w:ascii="Book Antiqua" w:hAnsi="Book Antiqua" w:cs="Book Antiqua" w:hint="eastAsia"/>
          <w:color w:val="000000"/>
          <w:lang w:eastAsia="zh-CN"/>
        </w:rPr>
        <w:t>m</w:t>
      </w:r>
      <w:r w:rsidRPr="00FC740E">
        <w:rPr>
          <w:rFonts w:ascii="Book Antiqua" w:eastAsia="Book Antiqua" w:hAnsi="Book Antiqua" w:cs="Book Antiqua"/>
          <w:color w:val="000000"/>
        </w:rPr>
        <w:t>anuscript</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color w:val="000000"/>
        </w:rPr>
        <w:t xml:space="preserve">Peer-review started: </w:t>
      </w:r>
      <w:r w:rsidRPr="00FC740E">
        <w:rPr>
          <w:rFonts w:ascii="Book Antiqua" w:eastAsia="Book Antiqua" w:hAnsi="Book Antiqua" w:cs="Book Antiqua"/>
          <w:color w:val="000000"/>
        </w:rPr>
        <w:t>February 24, 2021</w:t>
      </w:r>
    </w:p>
    <w:p w:rsidR="0031539C" w:rsidRPr="00FC740E" w:rsidRDefault="00772F30">
      <w:pPr>
        <w:spacing w:line="360" w:lineRule="auto"/>
        <w:jc w:val="both"/>
      </w:pPr>
      <w:r w:rsidRPr="00FC740E">
        <w:rPr>
          <w:rFonts w:ascii="Book Antiqua" w:eastAsia="Book Antiqua" w:hAnsi="Book Antiqua" w:cs="Book Antiqua"/>
          <w:b/>
          <w:color w:val="000000"/>
        </w:rPr>
        <w:t xml:space="preserve">First decision: </w:t>
      </w:r>
      <w:r w:rsidRPr="00FC740E">
        <w:rPr>
          <w:rFonts w:ascii="Book Antiqua" w:eastAsia="Book Antiqua" w:hAnsi="Book Antiqua" w:cs="Book Antiqua"/>
          <w:color w:val="000000"/>
        </w:rPr>
        <w:t>June 4, 2021</w:t>
      </w:r>
    </w:p>
    <w:p w:rsidR="0031539C" w:rsidRPr="00FC740E" w:rsidRDefault="00772F30">
      <w:pPr>
        <w:spacing w:line="360" w:lineRule="auto"/>
        <w:jc w:val="both"/>
      </w:pPr>
      <w:r w:rsidRPr="00FC740E">
        <w:rPr>
          <w:rFonts w:ascii="Book Antiqua" w:eastAsia="Book Antiqua" w:hAnsi="Book Antiqua" w:cs="Book Antiqua"/>
          <w:b/>
          <w:color w:val="000000"/>
        </w:rPr>
        <w:t xml:space="preserve">Article in press: </w:t>
      </w:r>
      <w:r w:rsidRPr="00FC740E">
        <w:rPr>
          <w:rFonts w:ascii="Book Antiqua" w:eastAsia="宋体" w:hAnsi="Book Antiqua"/>
          <w:color w:val="000000" w:themeColor="text1"/>
        </w:rPr>
        <w:t>J</w:t>
      </w:r>
      <w:r w:rsidRPr="00FC740E">
        <w:rPr>
          <w:rFonts w:ascii="Book Antiqua" w:eastAsia="宋体" w:hAnsi="Book Antiqua" w:hint="eastAsia"/>
          <w:color w:val="000000" w:themeColor="text1"/>
        </w:rPr>
        <w:t>u</w:t>
      </w:r>
      <w:r w:rsidRPr="00FC740E">
        <w:rPr>
          <w:rFonts w:ascii="Book Antiqua" w:eastAsia="宋体" w:hAnsi="Book Antiqua"/>
          <w:color w:val="000000" w:themeColor="text1"/>
        </w:rPr>
        <w:t>ly 29, 2021</w:t>
      </w:r>
    </w:p>
    <w:p w:rsidR="0031539C" w:rsidRPr="00FC740E" w:rsidRDefault="0031539C">
      <w:pPr>
        <w:spacing w:line="360" w:lineRule="auto"/>
        <w:jc w:val="both"/>
      </w:pPr>
    </w:p>
    <w:p w:rsidR="0031539C" w:rsidRPr="00FC740E" w:rsidRDefault="00772F30">
      <w:pPr>
        <w:spacing w:line="360" w:lineRule="auto"/>
        <w:jc w:val="both"/>
      </w:pPr>
      <w:r w:rsidRPr="00FC740E">
        <w:rPr>
          <w:rFonts w:ascii="Book Antiqua" w:eastAsia="Book Antiqua" w:hAnsi="Book Antiqua" w:cs="Book Antiqua"/>
          <w:b/>
          <w:color w:val="000000"/>
        </w:rPr>
        <w:t xml:space="preserve">Specialty type: </w:t>
      </w:r>
      <w:r w:rsidRPr="00FC740E">
        <w:rPr>
          <w:rFonts w:ascii="Book Antiqua" w:eastAsia="微软雅黑" w:hAnsi="Book Antiqua" w:cs="宋体"/>
        </w:rPr>
        <w:t>Gastroenterology and hepatology</w:t>
      </w:r>
    </w:p>
    <w:p w:rsidR="0031539C" w:rsidRPr="00FC740E" w:rsidRDefault="00772F30">
      <w:pPr>
        <w:spacing w:line="360" w:lineRule="auto"/>
        <w:jc w:val="both"/>
      </w:pPr>
      <w:r w:rsidRPr="00FC740E">
        <w:rPr>
          <w:rFonts w:ascii="Book Antiqua" w:eastAsia="Book Antiqua" w:hAnsi="Book Antiqua" w:cs="Book Antiqua"/>
          <w:b/>
          <w:color w:val="000000"/>
        </w:rPr>
        <w:t xml:space="preserve">Country/Territory of origin: </w:t>
      </w:r>
      <w:r w:rsidRPr="00FC740E">
        <w:rPr>
          <w:rFonts w:ascii="Book Antiqua" w:eastAsia="Book Antiqua" w:hAnsi="Book Antiqua" w:cs="Book Antiqua"/>
          <w:color w:val="000000"/>
        </w:rPr>
        <w:t>Thailand</w:t>
      </w:r>
    </w:p>
    <w:p w:rsidR="0031539C" w:rsidRPr="00FC740E" w:rsidRDefault="00772F30">
      <w:pPr>
        <w:spacing w:line="360" w:lineRule="auto"/>
        <w:jc w:val="both"/>
      </w:pPr>
      <w:r w:rsidRPr="00FC740E">
        <w:rPr>
          <w:rFonts w:ascii="Book Antiqua" w:eastAsia="Book Antiqua" w:hAnsi="Book Antiqua" w:cs="Book Antiqua"/>
          <w:b/>
          <w:color w:val="000000"/>
        </w:rPr>
        <w:t>Peer-review report’s scientific quality classification</w:t>
      </w:r>
    </w:p>
    <w:p w:rsidR="0031539C" w:rsidRPr="00FC740E" w:rsidRDefault="00772F30">
      <w:pPr>
        <w:spacing w:line="360" w:lineRule="auto"/>
        <w:jc w:val="both"/>
      </w:pPr>
      <w:r w:rsidRPr="00FC740E">
        <w:rPr>
          <w:rFonts w:ascii="Book Antiqua" w:eastAsia="Book Antiqua" w:hAnsi="Book Antiqua" w:cs="Book Antiqua"/>
          <w:color w:val="000000"/>
        </w:rPr>
        <w:t>Grade A (Excellent): 0</w:t>
      </w:r>
    </w:p>
    <w:p w:rsidR="0031539C" w:rsidRPr="00FC740E" w:rsidRDefault="00772F30">
      <w:pPr>
        <w:spacing w:line="360" w:lineRule="auto"/>
        <w:jc w:val="both"/>
      </w:pPr>
      <w:r w:rsidRPr="00FC740E">
        <w:rPr>
          <w:rFonts w:ascii="Book Antiqua" w:eastAsia="Book Antiqua" w:hAnsi="Book Antiqua" w:cs="Book Antiqua"/>
          <w:color w:val="000000"/>
        </w:rPr>
        <w:t>Grade B (Very good): B</w:t>
      </w:r>
    </w:p>
    <w:p w:rsidR="0031539C" w:rsidRPr="00FC740E" w:rsidRDefault="00772F30">
      <w:pPr>
        <w:spacing w:line="360" w:lineRule="auto"/>
        <w:jc w:val="both"/>
      </w:pPr>
      <w:r w:rsidRPr="00FC740E">
        <w:rPr>
          <w:rFonts w:ascii="Book Antiqua" w:eastAsia="Book Antiqua" w:hAnsi="Book Antiqua" w:cs="Book Antiqua"/>
          <w:color w:val="000000"/>
        </w:rPr>
        <w:t>Grade C (Good): 0</w:t>
      </w:r>
    </w:p>
    <w:p w:rsidR="0031539C" w:rsidRPr="00FC740E" w:rsidRDefault="00772F30">
      <w:pPr>
        <w:spacing w:line="360" w:lineRule="auto"/>
        <w:jc w:val="both"/>
      </w:pPr>
      <w:r w:rsidRPr="00FC740E">
        <w:rPr>
          <w:rFonts w:ascii="Book Antiqua" w:eastAsia="Book Antiqua" w:hAnsi="Book Antiqua" w:cs="Book Antiqua"/>
          <w:color w:val="000000"/>
        </w:rPr>
        <w:t>Grade D (Fair): 0</w:t>
      </w:r>
    </w:p>
    <w:p w:rsidR="0031539C" w:rsidRPr="00FC740E" w:rsidRDefault="00772F30">
      <w:pPr>
        <w:spacing w:line="360" w:lineRule="auto"/>
        <w:jc w:val="both"/>
      </w:pPr>
      <w:r w:rsidRPr="00FC740E">
        <w:rPr>
          <w:rFonts w:ascii="Book Antiqua" w:eastAsia="Book Antiqua" w:hAnsi="Book Antiqua" w:cs="Book Antiqua"/>
          <w:color w:val="000000"/>
        </w:rPr>
        <w:t>Grade E (Poor): 0</w:t>
      </w:r>
    </w:p>
    <w:p w:rsidR="0031539C" w:rsidRPr="00FC740E" w:rsidRDefault="0031539C">
      <w:pPr>
        <w:spacing w:line="360" w:lineRule="auto"/>
        <w:jc w:val="both"/>
      </w:pPr>
    </w:p>
    <w:p w:rsidR="0031539C" w:rsidRPr="00FC740E" w:rsidRDefault="00772F30">
      <w:pPr>
        <w:spacing w:line="360" w:lineRule="auto"/>
        <w:jc w:val="both"/>
        <w:rPr>
          <w:rFonts w:ascii="Book Antiqua" w:eastAsia="宋体" w:hAnsi="Book Antiqua" w:cs="Book Antiqua"/>
          <w:bCs/>
          <w:color w:val="000000"/>
          <w:lang w:eastAsia="zh-CN"/>
        </w:rPr>
      </w:pPr>
      <w:r w:rsidRPr="00FC740E">
        <w:rPr>
          <w:rFonts w:ascii="Book Antiqua" w:eastAsia="宋体" w:hAnsi="Book Antiqua" w:cs="Book Antiqua" w:hint="eastAsia"/>
          <w:b/>
          <w:color w:val="000000"/>
          <w:lang w:eastAsia="zh-CN"/>
        </w:rPr>
        <w:t>P-</w:t>
      </w:r>
      <w:r w:rsidRPr="00FC740E">
        <w:rPr>
          <w:rFonts w:ascii="Book Antiqua" w:eastAsia="Book Antiqua" w:hAnsi="Book Antiqua" w:cs="Book Antiqua"/>
          <w:b/>
          <w:color w:val="000000"/>
        </w:rPr>
        <w:t xml:space="preserve">Reviewer: </w:t>
      </w:r>
      <w:r w:rsidRPr="00FC740E">
        <w:rPr>
          <w:rFonts w:ascii="Book Antiqua" w:eastAsia="Book Antiqua" w:hAnsi="Book Antiqua" w:cs="Book Antiqua"/>
          <w:color w:val="000000"/>
        </w:rPr>
        <w:t>Ph</w:t>
      </w:r>
      <w:r w:rsidRPr="00FC740E">
        <w:rPr>
          <w:rFonts w:ascii="Book Antiqua" w:eastAsia="Book Antiqua" w:hAnsi="Book Antiqua" w:cs="Book Antiqua"/>
          <w:color w:val="000000"/>
        </w:rPr>
        <w:t>am TTT</w:t>
      </w:r>
      <w:r w:rsidRPr="00FC740E">
        <w:rPr>
          <w:rFonts w:ascii="Book Antiqua" w:eastAsia="Book Antiqua" w:hAnsi="Book Antiqua" w:cs="Book Antiqua"/>
          <w:b/>
          <w:color w:val="000000"/>
        </w:rPr>
        <w:t xml:space="preserve"> S-Editor: </w:t>
      </w:r>
      <w:r w:rsidRPr="00FC740E">
        <w:rPr>
          <w:rFonts w:ascii="Book Antiqua" w:eastAsia="Book Antiqua" w:hAnsi="Book Antiqua" w:cs="Book Antiqua"/>
          <w:color w:val="000000"/>
        </w:rPr>
        <w:t>Gao CC</w:t>
      </w:r>
      <w:r w:rsidRPr="00FC740E">
        <w:rPr>
          <w:rFonts w:ascii="Book Antiqua" w:eastAsia="Book Antiqua" w:hAnsi="Book Antiqua" w:cs="Book Antiqua"/>
          <w:b/>
          <w:color w:val="000000"/>
        </w:rPr>
        <w:t xml:space="preserve"> L-Editor: </w:t>
      </w:r>
      <w:r w:rsidRPr="00FC740E">
        <w:rPr>
          <w:rFonts w:ascii="Book Antiqua" w:eastAsia="宋体" w:hAnsi="Book Antiqua" w:cs="Book Antiqua" w:hint="eastAsia"/>
          <w:bCs/>
          <w:color w:val="000000"/>
          <w:lang w:eastAsia="zh-CN"/>
        </w:rPr>
        <w:t>A</w:t>
      </w:r>
      <w:r w:rsidRPr="00FC740E">
        <w:rPr>
          <w:rFonts w:ascii="Book Antiqua" w:eastAsia="Book Antiqua" w:hAnsi="Book Antiqua" w:cs="Book Antiqua"/>
          <w:b/>
          <w:color w:val="000000"/>
        </w:rPr>
        <w:t xml:space="preserve"> P-Editor: </w:t>
      </w:r>
      <w:r w:rsidRPr="00FC740E">
        <w:rPr>
          <w:rFonts w:ascii="Book Antiqua" w:eastAsia="宋体" w:hAnsi="Book Antiqua" w:cs="Book Antiqua" w:hint="eastAsia"/>
          <w:bCs/>
          <w:color w:val="000000"/>
          <w:lang w:eastAsia="zh-CN"/>
        </w:rPr>
        <w:t>Guo X</w:t>
      </w:r>
    </w:p>
    <w:p w:rsidR="0031539C" w:rsidRPr="00FC740E" w:rsidRDefault="0031539C">
      <w:pPr>
        <w:numPr>
          <w:ilvl w:val="0"/>
          <w:numId w:val="1"/>
        </w:numPr>
        <w:spacing w:line="360" w:lineRule="auto"/>
        <w:jc w:val="both"/>
        <w:rPr>
          <w:rFonts w:ascii="Book Antiqua" w:eastAsia="宋体" w:hAnsi="Book Antiqua" w:cs="Book Antiqua"/>
          <w:bCs/>
          <w:color w:val="000000"/>
          <w:lang w:eastAsia="zh-CN"/>
        </w:rPr>
        <w:sectPr w:rsidR="0031539C" w:rsidRPr="00FC740E">
          <w:pgSz w:w="12240" w:h="15840"/>
          <w:pgMar w:top="1440" w:right="1440" w:bottom="1440" w:left="1440" w:header="720" w:footer="720" w:gutter="0"/>
          <w:cols w:space="720"/>
          <w:docGrid w:linePitch="360"/>
        </w:sectPr>
      </w:pPr>
    </w:p>
    <w:p w:rsidR="0031539C" w:rsidRPr="00FC740E" w:rsidRDefault="00772F30">
      <w:pPr>
        <w:spacing w:line="360" w:lineRule="auto"/>
        <w:jc w:val="both"/>
      </w:pPr>
      <w:r w:rsidRPr="00FC740E">
        <w:rPr>
          <w:rFonts w:ascii="Book Antiqua" w:eastAsia="Book Antiqua" w:hAnsi="Book Antiqua" w:cs="Book Antiqua"/>
          <w:b/>
          <w:color w:val="000000"/>
        </w:rPr>
        <w:t>Figure Legends</w:t>
      </w:r>
    </w:p>
    <w:p w:rsidR="0031539C" w:rsidRPr="00FC740E" w:rsidRDefault="00772F30">
      <w:pPr>
        <w:spacing w:line="360" w:lineRule="auto"/>
        <w:jc w:val="both"/>
      </w:pPr>
      <w:r w:rsidRPr="00FC740E">
        <w:rPr>
          <w:noProof/>
          <w:lang w:eastAsia="zh-CN"/>
        </w:rPr>
        <w:drawing>
          <wp:inline distT="0" distB="0" distL="0" distR="0" wp14:anchorId="0BF25D1B" wp14:editId="6BEA97CB">
            <wp:extent cx="5888990" cy="4429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891147" cy="4431734"/>
                    </a:xfrm>
                    <a:prstGeom prst="rect">
                      <a:avLst/>
                    </a:prstGeom>
                    <a:noFill/>
                  </pic:spPr>
                </pic:pic>
              </a:graphicData>
            </a:graphic>
          </wp:inline>
        </w:drawing>
      </w:r>
    </w:p>
    <w:p w:rsidR="0031539C" w:rsidRPr="00FC740E" w:rsidRDefault="00772F30">
      <w:pPr>
        <w:spacing w:line="360" w:lineRule="auto"/>
        <w:jc w:val="both"/>
        <w:rPr>
          <w:lang w:eastAsia="zh-CN"/>
        </w:rPr>
      </w:pPr>
      <w:r w:rsidRPr="00FC740E">
        <w:rPr>
          <w:rFonts w:ascii="Book Antiqua" w:eastAsia="Book Antiqua" w:hAnsi="Book Antiqua" w:cs="Book Antiqua"/>
          <w:b/>
          <w:bCs/>
          <w:color w:val="000000"/>
        </w:rPr>
        <w:t>Figure 1</w:t>
      </w:r>
      <w:r w:rsidRPr="00FC740E">
        <w:rPr>
          <w:rFonts w:ascii="Book Antiqua" w:hAnsi="Book Antiqua" w:cs="Book Antiqua" w:hint="eastAsia"/>
          <w:b/>
          <w:bCs/>
          <w:color w:val="000000"/>
          <w:lang w:eastAsia="zh-CN"/>
        </w:rPr>
        <w:t xml:space="preserve"> </w:t>
      </w:r>
      <w:r w:rsidRPr="00FC740E">
        <w:rPr>
          <w:rFonts w:ascii="Book Antiqua" w:eastAsia="Book Antiqua" w:hAnsi="Book Antiqua" w:cs="Book Antiqua"/>
          <w:b/>
          <w:color w:val="000000"/>
        </w:rPr>
        <w:t>Risk factors of donor derived transmission of hepatitis B virus and proposed protective factors.</w:t>
      </w:r>
      <w:r w:rsidRPr="00FC740E">
        <w:rPr>
          <w:rFonts w:ascii="Book Antiqua" w:eastAsia="Book Antiqua" w:hAnsi="Book Antiqua" w:cs="Book Antiqua"/>
          <w:color w:val="000000"/>
        </w:rPr>
        <w:t xml:space="preserve"> </w:t>
      </w:r>
      <w:r w:rsidRPr="00FC740E">
        <w:rPr>
          <w:rFonts w:ascii="Book Antiqua" w:hAnsi="Book Antiqua" w:cs="Book Antiqua" w:hint="eastAsia"/>
          <w:color w:val="000000"/>
          <w:lang w:eastAsia="zh-CN"/>
        </w:rPr>
        <w:t>HBV: H</w:t>
      </w:r>
      <w:r w:rsidRPr="00FC740E">
        <w:rPr>
          <w:rFonts w:ascii="Book Antiqua" w:eastAsia="Book Antiqua" w:hAnsi="Book Antiqua" w:cs="Book Antiqua"/>
          <w:color w:val="000000"/>
        </w:rPr>
        <w:t>epatitis B virus</w:t>
      </w:r>
      <w:r w:rsidRPr="00FC740E">
        <w:rPr>
          <w:rFonts w:ascii="Book Antiqua" w:hAnsi="Book Antiqua" w:cs="Book Antiqua" w:hint="eastAsia"/>
          <w:color w:val="000000"/>
          <w:lang w:eastAsia="zh-CN"/>
        </w:rPr>
        <w:t>; HBsAg: H</w:t>
      </w:r>
      <w:r w:rsidRPr="00FC740E">
        <w:rPr>
          <w:rFonts w:ascii="Book Antiqua" w:eastAsia="Book Antiqua" w:hAnsi="Book Antiqua" w:cs="Book Antiqua"/>
          <w:color w:val="000000"/>
        </w:rPr>
        <w:t>epatitis B surface antigen</w:t>
      </w:r>
      <w:r w:rsidRPr="00FC740E">
        <w:rPr>
          <w:rFonts w:ascii="Book Antiqua" w:hAnsi="Book Antiqua" w:cs="Book Antiqua" w:hint="eastAsia"/>
          <w:color w:val="000000"/>
          <w:lang w:eastAsia="zh-CN"/>
        </w:rPr>
        <w:t>; HBeAg: H</w:t>
      </w:r>
      <w:r w:rsidRPr="00FC740E">
        <w:rPr>
          <w:rFonts w:ascii="Book Antiqua" w:eastAsia="Book Antiqua" w:hAnsi="Book Antiqua" w:cs="Book Antiqua"/>
          <w:color w:val="000000"/>
        </w:rPr>
        <w:t xml:space="preserve">epatitis B </w:t>
      </w:r>
      <w:r w:rsidRPr="00FC740E">
        <w:rPr>
          <w:rFonts w:ascii="Book Antiqua" w:hAnsi="Book Antiqua" w:cs="Book Antiqua" w:hint="eastAsia"/>
          <w:color w:val="000000"/>
          <w:lang w:eastAsia="zh-CN"/>
        </w:rPr>
        <w:t>e</w:t>
      </w:r>
      <w:r w:rsidRPr="00FC740E">
        <w:rPr>
          <w:rFonts w:ascii="Book Antiqua" w:eastAsia="Book Antiqua" w:hAnsi="Book Antiqua" w:cs="Book Antiqua"/>
          <w:color w:val="000000"/>
        </w:rPr>
        <w:t xml:space="preserve"> antigen</w:t>
      </w:r>
      <w:r w:rsidRPr="00FC740E">
        <w:rPr>
          <w:rFonts w:ascii="Book Antiqua" w:hAnsi="Book Antiqua" w:cs="Book Antiqua" w:hint="eastAsia"/>
          <w:color w:val="000000"/>
          <w:lang w:eastAsia="zh-CN"/>
        </w:rPr>
        <w:t>; Anti-HBc: H</w:t>
      </w:r>
      <w:r w:rsidRPr="00FC740E">
        <w:rPr>
          <w:rFonts w:ascii="Book Antiqua" w:eastAsia="Book Antiqua" w:hAnsi="Book Antiqua" w:cs="Book Antiqua"/>
          <w:color w:val="000000"/>
        </w:rPr>
        <w:t>epatitis B core antibody</w:t>
      </w:r>
      <w:r w:rsidRPr="00FC740E">
        <w:rPr>
          <w:rFonts w:ascii="Book Antiqua" w:hAnsi="Book Antiqua" w:cs="Book Antiqua" w:hint="eastAsia"/>
          <w:color w:val="000000"/>
          <w:lang w:eastAsia="zh-CN"/>
        </w:rPr>
        <w:t>; Anti-HBs: H</w:t>
      </w:r>
      <w:r w:rsidRPr="00FC740E">
        <w:rPr>
          <w:rFonts w:ascii="Book Antiqua" w:eastAsia="Book Antiqua" w:hAnsi="Book Antiqua" w:cs="Book Antiqua"/>
          <w:color w:val="000000"/>
        </w:rPr>
        <w:t>epatitis B surface antibody</w:t>
      </w:r>
      <w:r w:rsidRPr="00FC740E">
        <w:rPr>
          <w:rFonts w:ascii="Book Antiqua" w:hAnsi="Book Antiqua" w:cs="Book Antiqua" w:hint="eastAsia"/>
          <w:color w:val="000000"/>
          <w:lang w:eastAsia="zh-CN"/>
        </w:rPr>
        <w:t>.</w:t>
      </w:r>
    </w:p>
    <w:p w:rsidR="0031539C" w:rsidRPr="00FC740E" w:rsidRDefault="00772F30">
      <w:pPr>
        <w:spacing w:line="360" w:lineRule="auto"/>
        <w:jc w:val="both"/>
      </w:pPr>
      <w:r w:rsidRPr="00FC740E">
        <w:br w:type="page"/>
      </w:r>
      <w:r w:rsidRPr="00FC740E">
        <w:rPr>
          <w:noProof/>
          <w:lang w:eastAsia="zh-CN"/>
        </w:rPr>
        <w:drawing>
          <wp:inline distT="0" distB="0" distL="0" distR="0" wp14:anchorId="21CE2F6C" wp14:editId="7DFE12A1">
            <wp:extent cx="5810250" cy="39128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814949" cy="3916432"/>
                    </a:xfrm>
                    <a:prstGeom prst="rect">
                      <a:avLst/>
                    </a:prstGeom>
                    <a:noFill/>
                  </pic:spPr>
                </pic:pic>
              </a:graphicData>
            </a:graphic>
          </wp:inline>
        </w:drawing>
      </w:r>
    </w:p>
    <w:p w:rsidR="00FC740E" w:rsidRDefault="00772F30">
      <w:pPr>
        <w:spacing w:line="360" w:lineRule="auto"/>
        <w:jc w:val="both"/>
        <w:rPr>
          <w:rFonts w:ascii="Book Antiqua" w:hAnsi="Book Antiqua" w:cs="Book Antiqua"/>
          <w:color w:val="000000"/>
          <w:lang w:eastAsia="zh-CN"/>
        </w:rPr>
      </w:pPr>
      <w:r w:rsidRPr="00FC740E">
        <w:rPr>
          <w:rFonts w:ascii="Book Antiqua" w:eastAsia="Book Antiqua" w:hAnsi="Book Antiqua" w:cs="Book Antiqua"/>
          <w:b/>
          <w:bCs/>
          <w:color w:val="000000"/>
        </w:rPr>
        <w:t>Figure 2</w:t>
      </w:r>
      <w:r w:rsidRPr="00FC740E">
        <w:rPr>
          <w:rFonts w:ascii="Book Antiqua" w:hAnsi="Book Antiqua" w:cs="Book Antiqua" w:hint="eastAsia"/>
          <w:b/>
          <w:bCs/>
          <w:color w:val="000000"/>
          <w:lang w:eastAsia="zh-CN"/>
        </w:rPr>
        <w:t xml:space="preserve"> </w:t>
      </w:r>
      <w:r w:rsidRPr="00FC740E">
        <w:rPr>
          <w:rFonts w:ascii="Book Antiqua" w:eastAsia="Book Antiqua" w:hAnsi="Book Antiqua" w:cs="Book Antiqua"/>
          <w:b/>
          <w:color w:val="000000"/>
        </w:rPr>
        <w:t>Proposed management for several types of donor and recipient pairs according to the results of hepatitis B virus serology test and DNA markers.</w:t>
      </w:r>
      <w:r w:rsidRPr="00FC740E">
        <w:rPr>
          <w:rFonts w:ascii="Book Antiqua" w:hAnsi="Book Antiqua" w:cs="Book Antiqua" w:hint="eastAsia"/>
          <w:b/>
          <w:color w:val="000000"/>
          <w:lang w:eastAsia="zh-CN"/>
        </w:rPr>
        <w:t xml:space="preserve"> </w:t>
      </w:r>
      <w:r w:rsidRPr="00FC740E">
        <w:rPr>
          <w:rFonts w:ascii="Book Antiqua" w:hAnsi="Book Antiqua" w:cs="Book Antiqua" w:hint="eastAsia"/>
          <w:color w:val="000000"/>
          <w:lang w:eastAsia="zh-CN"/>
        </w:rPr>
        <w:t>H</w:t>
      </w:r>
      <w:r w:rsidRPr="00FC740E">
        <w:rPr>
          <w:rFonts w:ascii="Book Antiqua" w:hAnsi="Book Antiqua" w:cs="Book Antiqua" w:hint="eastAsia"/>
          <w:color w:val="000000"/>
          <w:lang w:eastAsia="zh-CN"/>
        </w:rPr>
        <w:t>BV: H</w:t>
      </w:r>
      <w:r w:rsidRPr="00FC740E">
        <w:rPr>
          <w:rFonts w:ascii="Book Antiqua" w:eastAsia="Book Antiqua" w:hAnsi="Book Antiqua" w:cs="Book Antiqua"/>
          <w:color w:val="000000"/>
        </w:rPr>
        <w:t>epatitis B virus</w:t>
      </w:r>
      <w:r w:rsidRPr="00FC740E">
        <w:rPr>
          <w:rFonts w:ascii="Book Antiqua" w:hAnsi="Book Antiqua" w:cs="Book Antiqua" w:hint="eastAsia"/>
          <w:color w:val="000000"/>
          <w:lang w:eastAsia="zh-CN"/>
        </w:rPr>
        <w:t>; HBeAg: H</w:t>
      </w:r>
      <w:r w:rsidRPr="00FC740E">
        <w:rPr>
          <w:rFonts w:ascii="Book Antiqua" w:eastAsia="Book Antiqua" w:hAnsi="Book Antiqua" w:cs="Book Antiqua"/>
          <w:color w:val="000000"/>
        </w:rPr>
        <w:t xml:space="preserve">epatitis B </w:t>
      </w:r>
      <w:r w:rsidRPr="00FC740E">
        <w:rPr>
          <w:rFonts w:ascii="Book Antiqua" w:hAnsi="Book Antiqua" w:cs="Book Antiqua" w:hint="eastAsia"/>
          <w:color w:val="000000"/>
          <w:lang w:eastAsia="zh-CN"/>
        </w:rPr>
        <w:t>e</w:t>
      </w:r>
      <w:r w:rsidRPr="00FC740E">
        <w:rPr>
          <w:rFonts w:ascii="Book Antiqua" w:eastAsia="Book Antiqua" w:hAnsi="Book Antiqua" w:cs="Book Antiqua"/>
          <w:color w:val="000000"/>
        </w:rPr>
        <w:t xml:space="preserve"> antigen</w:t>
      </w:r>
      <w:r w:rsidRPr="00FC740E">
        <w:rPr>
          <w:rFonts w:ascii="Book Antiqua" w:hAnsi="Book Antiqua" w:cs="Book Antiqua" w:hint="eastAsia"/>
          <w:color w:val="000000"/>
          <w:lang w:eastAsia="zh-CN"/>
        </w:rPr>
        <w:t>; Anti-HBs: H</w:t>
      </w:r>
      <w:r w:rsidRPr="00FC740E">
        <w:rPr>
          <w:rFonts w:ascii="Book Antiqua" w:eastAsia="Book Antiqua" w:hAnsi="Book Antiqua" w:cs="Book Antiqua"/>
          <w:color w:val="000000"/>
        </w:rPr>
        <w:t>epatitis B surface antibody</w:t>
      </w:r>
      <w:r w:rsidRPr="00FC740E">
        <w:rPr>
          <w:rFonts w:ascii="Book Antiqua" w:hAnsi="Book Antiqua" w:cs="Book Antiqua" w:hint="eastAsia"/>
          <w:color w:val="000000"/>
          <w:lang w:eastAsia="zh-CN"/>
        </w:rPr>
        <w:t>; HBIG: H</w:t>
      </w:r>
      <w:r w:rsidRPr="00FC740E">
        <w:rPr>
          <w:rFonts w:ascii="Book Antiqua" w:eastAsia="Book Antiqua" w:hAnsi="Book Antiqua" w:cs="Book Antiqua"/>
          <w:color w:val="000000"/>
        </w:rPr>
        <w:t>epatitis B immunoglobulin</w:t>
      </w:r>
      <w:r w:rsidRPr="00FC740E">
        <w:rPr>
          <w:rFonts w:ascii="Book Antiqua" w:hAnsi="Book Antiqua" w:cs="Book Antiqua" w:hint="eastAsia"/>
          <w:color w:val="000000"/>
          <w:lang w:eastAsia="zh-CN"/>
        </w:rPr>
        <w:t>; HBsAg: H</w:t>
      </w:r>
      <w:r w:rsidRPr="00FC740E">
        <w:rPr>
          <w:rFonts w:ascii="Book Antiqua" w:eastAsia="Book Antiqua" w:hAnsi="Book Antiqua" w:cs="Book Antiqua"/>
          <w:color w:val="000000"/>
        </w:rPr>
        <w:t>epatitis B surface antigen</w:t>
      </w:r>
      <w:r w:rsidRPr="00FC740E">
        <w:rPr>
          <w:rFonts w:ascii="Book Antiqua" w:hAnsi="Book Antiqua" w:cs="Book Antiqua" w:hint="eastAsia"/>
          <w:color w:val="000000"/>
          <w:lang w:eastAsia="zh-CN"/>
        </w:rPr>
        <w:t>.</w:t>
      </w:r>
    </w:p>
    <w:p w:rsidR="00FC740E" w:rsidRDefault="00FC740E">
      <w:pPr>
        <w:rPr>
          <w:rFonts w:ascii="Book Antiqua" w:hAnsi="Book Antiqua" w:cs="Book Antiqua"/>
          <w:color w:val="000000"/>
          <w:lang w:eastAsia="zh-CN"/>
        </w:rPr>
      </w:pPr>
      <w:r>
        <w:rPr>
          <w:rFonts w:ascii="Book Antiqua" w:hAnsi="Book Antiqua" w:cs="Book Antiqua"/>
          <w:color w:val="000000"/>
          <w:lang w:eastAsia="zh-CN"/>
        </w:rPr>
        <w:br w:type="page"/>
      </w:r>
    </w:p>
    <w:p w:rsidR="00FC740E" w:rsidRDefault="00FC740E" w:rsidP="00FC740E">
      <w:pPr>
        <w:jc w:val="center"/>
        <w:rPr>
          <w:rFonts w:ascii="Book Antiqua" w:hAnsi="Book Antiqua"/>
          <w:lang w:eastAsia="zh-CN"/>
        </w:rPr>
      </w:pPr>
      <w:bookmarkStart w:id="6" w:name="OLE_LINK1"/>
      <w:bookmarkStart w:id="7" w:name="OLE_LINK2"/>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r>
        <w:rPr>
          <w:rFonts w:ascii="Book Antiqua" w:hAnsi="Book Antiqua"/>
          <w:noProof/>
          <w:lang w:eastAsia="zh-CN"/>
        </w:rPr>
        <w:drawing>
          <wp:inline distT="0" distB="0" distL="0" distR="0" wp14:anchorId="5ECA4B37" wp14:editId="11B458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C740E" w:rsidRDefault="00FC740E" w:rsidP="00FC740E">
      <w:pPr>
        <w:jc w:val="center"/>
        <w:rPr>
          <w:rFonts w:ascii="Book Antiqua" w:hAnsi="Book Antiqua"/>
          <w:lang w:eastAsia="zh-CN"/>
        </w:rPr>
      </w:pPr>
    </w:p>
    <w:p w:rsidR="00FC740E" w:rsidRPr="00763D22" w:rsidRDefault="00FC740E" w:rsidP="00FC740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FC740E" w:rsidRPr="00763D22" w:rsidRDefault="00FC740E" w:rsidP="00FC74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FC740E" w:rsidRPr="00763D22" w:rsidRDefault="00FC740E" w:rsidP="00FC74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FC740E" w:rsidRPr="00763D22" w:rsidRDefault="00FC740E" w:rsidP="00FC74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FC740E" w:rsidRPr="00763D22" w:rsidRDefault="00FC740E" w:rsidP="00FC74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FC740E" w:rsidRPr="00763D22" w:rsidRDefault="00FC740E" w:rsidP="00FC740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r>
        <w:rPr>
          <w:rFonts w:ascii="Book Antiqua" w:hAnsi="Book Antiqua"/>
          <w:noProof/>
          <w:lang w:eastAsia="zh-CN"/>
        </w:rPr>
        <w:drawing>
          <wp:inline distT="0" distB="0" distL="0" distR="0" wp14:anchorId="4EB5A4FC" wp14:editId="298745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Default="00FC740E" w:rsidP="00FC740E">
      <w:pPr>
        <w:jc w:val="center"/>
        <w:rPr>
          <w:rFonts w:ascii="Book Antiqua" w:hAnsi="Book Antiqua"/>
          <w:lang w:eastAsia="zh-CN"/>
        </w:rPr>
      </w:pPr>
    </w:p>
    <w:p w:rsidR="00FC740E" w:rsidRPr="00763D22" w:rsidRDefault="00FC740E" w:rsidP="00FC740E">
      <w:pPr>
        <w:jc w:val="right"/>
        <w:rPr>
          <w:rFonts w:ascii="Book Antiqua" w:hAnsi="Book Antiqua"/>
          <w:color w:val="000000" w:themeColor="text1"/>
          <w:lang w:eastAsia="zh-CN"/>
        </w:rPr>
      </w:pPr>
    </w:p>
    <w:p w:rsidR="00FC740E" w:rsidRPr="00763D22" w:rsidRDefault="00FC740E" w:rsidP="00FC740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bookmarkEnd w:id="7"/>
    </w:p>
    <w:p w:rsidR="0031539C" w:rsidRPr="00FC740E" w:rsidRDefault="0031539C">
      <w:pPr>
        <w:spacing w:line="360" w:lineRule="auto"/>
        <w:jc w:val="both"/>
        <w:rPr>
          <w:lang w:eastAsia="zh-CN"/>
        </w:rPr>
      </w:pPr>
      <w:bookmarkStart w:id="8" w:name="_GoBack"/>
      <w:bookmarkEnd w:id="8"/>
    </w:p>
    <w:sectPr w:rsidR="0031539C" w:rsidRPr="00FC7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30" w:rsidRDefault="00772F30">
      <w:r>
        <w:separator/>
      </w:r>
    </w:p>
  </w:endnote>
  <w:endnote w:type="continuationSeparator" w:id="0">
    <w:p w:rsidR="00772F30" w:rsidRDefault="0077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20684"/>
    </w:sdtPr>
    <w:sdtEndPr>
      <w:rPr>
        <w:rFonts w:ascii="Book Antiqua" w:hAnsi="Book Antiqua"/>
        <w:sz w:val="24"/>
        <w:szCs w:val="24"/>
      </w:rPr>
    </w:sdtEndPr>
    <w:sdtContent>
      <w:sdt>
        <w:sdtPr>
          <w:id w:val="98381352"/>
        </w:sdtPr>
        <w:sdtEndPr>
          <w:rPr>
            <w:rFonts w:ascii="Book Antiqua" w:hAnsi="Book Antiqua"/>
            <w:sz w:val="24"/>
            <w:szCs w:val="24"/>
          </w:rPr>
        </w:sdtEndPr>
        <w:sdtContent>
          <w:p w:rsidR="0031539C" w:rsidRDefault="00772F3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noProof/>
                <w:sz w:val="24"/>
                <w:szCs w:val="24"/>
              </w:rPr>
              <w:t>1</w:t>
            </w:r>
            <w:r>
              <w:rPr>
                <w:rFonts w:ascii="Book Antiqua" w:hAnsi="Book Antiqua"/>
                <w:bCs/>
                <w:sz w:val="24"/>
                <w:szCs w:val="24"/>
              </w:rPr>
              <w:fldChar w:fldCharType="end"/>
            </w:r>
          </w:p>
        </w:sdtContent>
      </w:sdt>
    </w:sdtContent>
  </w:sdt>
  <w:p w:rsidR="0031539C" w:rsidRDefault="0031539C">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30" w:rsidRDefault="00772F30">
      <w:r>
        <w:separator/>
      </w:r>
    </w:p>
  </w:footnote>
  <w:footnote w:type="continuationSeparator" w:id="0">
    <w:p w:rsidR="00772F30" w:rsidRDefault="00772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DB29"/>
    <w:multiLevelType w:val="singleLevel"/>
    <w:tmpl w:val="3BB0DB29"/>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2012"/>
    <w:rsid w:val="000C0666"/>
    <w:rsid w:val="000D0F2F"/>
    <w:rsid w:val="000D5286"/>
    <w:rsid w:val="0017359D"/>
    <w:rsid w:val="001A2AA8"/>
    <w:rsid w:val="001D6AE3"/>
    <w:rsid w:val="00202A12"/>
    <w:rsid w:val="00223C99"/>
    <w:rsid w:val="0029613F"/>
    <w:rsid w:val="0031539C"/>
    <w:rsid w:val="003C6629"/>
    <w:rsid w:val="00450F32"/>
    <w:rsid w:val="005132C3"/>
    <w:rsid w:val="005C74EC"/>
    <w:rsid w:val="00635D67"/>
    <w:rsid w:val="0066019F"/>
    <w:rsid w:val="006B05A8"/>
    <w:rsid w:val="006E3570"/>
    <w:rsid w:val="006E4569"/>
    <w:rsid w:val="0075439C"/>
    <w:rsid w:val="00772F30"/>
    <w:rsid w:val="007C28B3"/>
    <w:rsid w:val="007D464C"/>
    <w:rsid w:val="00826660"/>
    <w:rsid w:val="008D6BF3"/>
    <w:rsid w:val="008F60DF"/>
    <w:rsid w:val="009833EE"/>
    <w:rsid w:val="009C2D7F"/>
    <w:rsid w:val="00A77B3E"/>
    <w:rsid w:val="00A93743"/>
    <w:rsid w:val="00BE104D"/>
    <w:rsid w:val="00CA2A55"/>
    <w:rsid w:val="00CD717D"/>
    <w:rsid w:val="00CF1AF4"/>
    <w:rsid w:val="00D46A0F"/>
    <w:rsid w:val="00E15EF7"/>
    <w:rsid w:val="00E26DBB"/>
    <w:rsid w:val="00E359DB"/>
    <w:rsid w:val="00ED2048"/>
    <w:rsid w:val="00ED4A89"/>
    <w:rsid w:val="00FC740E"/>
    <w:rsid w:val="4BA74AD4"/>
    <w:rsid w:val="76B21EC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qFormat="1"/>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styleId="a9">
    <w:name w:val="Hyperlink"/>
    <w:basedOn w:val="a0"/>
    <w:unhideWhenUsed/>
    <w:rsid w:val="00E26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qFormat="1"/>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styleId="a9">
    <w:name w:val="Hyperlink"/>
    <w:basedOn w:val="a0"/>
    <w:unhideWhenUsed/>
    <w:rsid w:val="00E26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37CB36-1D61-4CA8-A28F-085EBE74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9818</Words>
  <Characters>55967</Characters>
  <Application>Microsoft Office Word</Application>
  <DocSecurity>0</DocSecurity>
  <Lines>466</Lines>
  <Paragraphs>131</Paragraphs>
  <ScaleCrop>false</ScaleCrop>
  <Company>HP Inc.</Company>
  <LinksUpToDate>false</LinksUpToDate>
  <CharactersWithSpaces>65654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8</cp:revision>
  <dcterms:created xsi:type="dcterms:W3CDTF">2021-07-24T10:43:00Z</dcterms:created>
  <dcterms:modified xsi:type="dcterms:W3CDTF">2021-08-19T08:22:00Z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4060795158AC439B9E061B1EF42B6C6D</vt:lpwstr>
  </property>
</Properties>
</file>